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629"/>
        <w:gridCol w:w="3835"/>
        <w:gridCol w:w="2159"/>
      </w:tblGrid>
      <w:tr w:rsidR="004F5017" w:rsidRPr="00D65C6C" w14:paraId="1DC8E842" w14:textId="77777777" w:rsidTr="004F5017">
        <w:trPr>
          <w:trHeight w:val="75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92791D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Contesto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applicativo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3D41E6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Dettaglio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contesto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applicativo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15F1C3" w14:textId="77777777" w:rsidR="004F5017" w:rsidRPr="004F5017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4F5017">
              <w:rPr>
                <w:rFonts w:cstheme="minorHAnsi"/>
                <w:lang w:val="it-IT"/>
              </w:rPr>
              <w:t>Prodotto oggetto di integrazione e fornitore</w:t>
            </w:r>
          </w:p>
        </w:tc>
      </w:tr>
      <w:tr w:rsidR="004F5017" w:rsidRPr="00B572D4" w14:paraId="582D16FC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7951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Gestionale Attività Chirurgica ed Interventistica e Tracciabilità DM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8F6AF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Gestionale Attività Chirurgica ed Interventistica aggiudicato di prossima implementazione.</w:t>
            </w:r>
          </w:p>
          <w:p w14:paraId="1A6C84BF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Tracciabilità DM in fase di definizione capitolato.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5FD0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proofErr w:type="spellStart"/>
            <w:r w:rsidRPr="004F5017">
              <w:rPr>
                <w:rFonts w:cstheme="minorHAnsi"/>
                <w:lang w:val="it-IT"/>
              </w:rPr>
              <w:t>Ascom</w:t>
            </w:r>
            <w:proofErr w:type="spellEnd"/>
            <w:r w:rsidRPr="004F5017">
              <w:rPr>
                <w:rFonts w:cstheme="minorHAnsi"/>
                <w:lang w:val="it-IT"/>
              </w:rPr>
              <w:t xml:space="preserve"> - </w:t>
            </w:r>
            <w:proofErr w:type="spellStart"/>
            <w:r w:rsidRPr="004F5017">
              <w:rPr>
                <w:rFonts w:cstheme="minorHAnsi"/>
                <w:lang w:val="it-IT"/>
              </w:rPr>
              <w:t>Digistat</w:t>
            </w:r>
            <w:proofErr w:type="spellEnd"/>
          </w:p>
        </w:tc>
      </w:tr>
      <w:tr w:rsidR="004F5017" w14:paraId="6AADAE89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9996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Applicativo di gestione attesa PS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BF9BD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</w:rPr>
              <w:t xml:space="preserve">Aggiornamento </w:t>
            </w:r>
            <w:proofErr w:type="spellStart"/>
            <w:r w:rsidRPr="00D65C6C">
              <w:rPr>
                <w:rFonts w:cstheme="minorHAnsi"/>
              </w:rPr>
              <w:t>nell’ambito</w:t>
            </w:r>
            <w:proofErr w:type="spellEnd"/>
            <w:r w:rsidRPr="00D65C6C">
              <w:rPr>
                <w:rFonts w:cstheme="minorHAnsi"/>
              </w:rPr>
              <w:t xml:space="preserve"> del PNRR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B73B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proofErr w:type="spellStart"/>
            <w:r w:rsidRPr="004F5017">
              <w:rPr>
                <w:rFonts w:cstheme="minorHAnsi"/>
                <w:lang w:val="it-IT"/>
              </w:rPr>
              <w:t>Artexè</w:t>
            </w:r>
            <w:proofErr w:type="spellEnd"/>
            <w:r w:rsidRPr="004F5017">
              <w:rPr>
                <w:rFonts w:cstheme="minorHAnsi"/>
                <w:lang w:val="it-IT"/>
              </w:rPr>
              <w:t xml:space="preserve"> - </w:t>
            </w:r>
            <w:proofErr w:type="spellStart"/>
            <w:r w:rsidRPr="004F5017">
              <w:rPr>
                <w:rFonts w:cstheme="minorHAnsi"/>
                <w:lang w:val="it-IT"/>
              </w:rPr>
              <w:t>InfoPS</w:t>
            </w:r>
            <w:proofErr w:type="spellEnd"/>
          </w:p>
        </w:tc>
      </w:tr>
      <w:tr w:rsidR="004F5017" w:rsidRPr="00D65C6C" w14:paraId="55909F97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85437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 xml:space="preserve">Piattaforma di bioinformatica per la Genetica e </w:t>
            </w:r>
            <w:proofErr w:type="spellStart"/>
            <w:r w:rsidRPr="00D65C6C">
              <w:rPr>
                <w:rFonts w:cstheme="minorHAnsi"/>
                <w:lang w:val="it-IT"/>
              </w:rPr>
              <w:t>datalake</w:t>
            </w:r>
            <w:proofErr w:type="spellEnd"/>
            <w:r w:rsidRPr="00D65C6C">
              <w:rPr>
                <w:rFonts w:cstheme="minorHAnsi"/>
                <w:lang w:val="it-IT"/>
              </w:rPr>
              <w:t xml:space="preserve"> genomica computazionale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3B7D8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B436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D65C6C" w14:paraId="75E05EF6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3694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Applicativo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Laboratorio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analisi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genetiche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5939F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1C05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:rsidRPr="00D65C6C" w14:paraId="686A93A0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F6AF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Applicativo per la creazione e gestione di studi clinici e CRF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6008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DF2F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D65C6C" w14:paraId="68BC46FD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5EA1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Applicativo di gestione arruolamento pazienti in studi clinici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129D8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F17C3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D65C6C" w14:paraId="52C1050A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5724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D65C6C">
              <w:rPr>
                <w:rFonts w:cstheme="minorHAnsi"/>
              </w:rPr>
              <w:t>ADT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7C3E4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  <w:r w:rsidRPr="00D65C6C">
              <w:rPr>
                <w:rFonts w:cstheme="minorHAnsi"/>
              </w:rPr>
              <w:t xml:space="preserve">Aggiornamento </w:t>
            </w:r>
            <w:proofErr w:type="spellStart"/>
            <w:r w:rsidRPr="00D65C6C">
              <w:rPr>
                <w:rFonts w:cstheme="minorHAnsi"/>
              </w:rPr>
              <w:t>nell’ambito</w:t>
            </w:r>
            <w:proofErr w:type="spellEnd"/>
            <w:r w:rsidRPr="00D65C6C">
              <w:rPr>
                <w:rFonts w:cstheme="minorHAnsi"/>
              </w:rPr>
              <w:t xml:space="preserve"> del PNRR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C411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:rsidRPr="002C2F42" w14:paraId="2ACA4849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3A48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lastRenderedPageBreak/>
              <w:t>Anagrafica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Pazienti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Centralizzata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7BA57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81CF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Data Processing APC;</w:t>
            </w:r>
          </w:p>
          <w:p w14:paraId="0E94B2C0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 xml:space="preserve">Engineering </w:t>
            </w:r>
            <w:proofErr w:type="spellStart"/>
            <w:r w:rsidRPr="004F5017">
              <w:rPr>
                <w:rFonts w:cstheme="minorHAnsi"/>
              </w:rPr>
              <w:t>unXMPI</w:t>
            </w:r>
            <w:proofErr w:type="spellEnd"/>
          </w:p>
        </w:tc>
      </w:tr>
      <w:tr w:rsidR="004F5017" w:rsidRPr="00B572D4" w14:paraId="291E6AC4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3DEBB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D65C6C">
              <w:rPr>
                <w:rFonts w:cstheme="minorHAnsi"/>
              </w:rPr>
              <w:t xml:space="preserve">Day Service </w:t>
            </w:r>
            <w:proofErr w:type="spellStart"/>
            <w:r w:rsidRPr="00D65C6C">
              <w:rPr>
                <w:rFonts w:cstheme="minorHAnsi"/>
              </w:rPr>
              <w:t>Ambulatoriale</w:t>
            </w:r>
            <w:proofErr w:type="spellEnd"/>
            <w:r w:rsidRPr="00D65C6C">
              <w:rPr>
                <w:rFonts w:cstheme="minorHAnsi"/>
              </w:rPr>
              <w:t xml:space="preserve"> (DSA)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66FB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63C1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Data Processing DSA</w:t>
            </w:r>
          </w:p>
          <w:p w14:paraId="7F92C245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:rsidRPr="00B572D4" w14:paraId="1835544C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12B63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Gestione ambulatoriale Diabetologia e malattie del metabolismo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A2AD7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4496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proofErr w:type="spellStart"/>
            <w:r w:rsidRPr="004F5017">
              <w:rPr>
                <w:rFonts w:cstheme="minorHAnsi"/>
                <w:lang w:val="it-IT"/>
              </w:rPr>
              <w:t>Meteda</w:t>
            </w:r>
            <w:proofErr w:type="spellEnd"/>
            <w:r w:rsidRPr="004F5017">
              <w:rPr>
                <w:rFonts w:cstheme="minorHAnsi"/>
                <w:lang w:val="it-IT"/>
              </w:rPr>
              <w:t xml:space="preserve"> – Smart Digital Clinic</w:t>
            </w:r>
          </w:p>
        </w:tc>
      </w:tr>
      <w:tr w:rsidR="004F5017" w:rsidRPr="00B572D4" w14:paraId="04844462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FB5C2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Liste</w:t>
            </w:r>
            <w:proofErr w:type="spellEnd"/>
            <w:r w:rsidRPr="00D65C6C">
              <w:rPr>
                <w:rFonts w:cstheme="minorHAnsi"/>
              </w:rPr>
              <w:t xml:space="preserve"> di </w:t>
            </w:r>
            <w:proofErr w:type="spellStart"/>
            <w:r w:rsidRPr="00D65C6C">
              <w:rPr>
                <w:rFonts w:cstheme="minorHAnsi"/>
              </w:rPr>
              <w:t>Attesa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Ricoveri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BEA0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  <w:r w:rsidRPr="00D65C6C">
              <w:rPr>
                <w:rFonts w:cstheme="minorHAnsi"/>
              </w:rPr>
              <w:t xml:space="preserve">Aggiornamento </w:t>
            </w:r>
            <w:proofErr w:type="spellStart"/>
            <w:r w:rsidRPr="00D65C6C">
              <w:rPr>
                <w:rFonts w:cstheme="minorHAnsi"/>
              </w:rPr>
              <w:t>nell’ambito</w:t>
            </w:r>
            <w:proofErr w:type="spellEnd"/>
            <w:r w:rsidRPr="00D65C6C">
              <w:rPr>
                <w:rFonts w:cstheme="minorHAnsi"/>
              </w:rPr>
              <w:t xml:space="preserve"> del PNRR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D039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r w:rsidRPr="004F5017">
              <w:rPr>
                <w:rFonts w:cstheme="minorHAnsi"/>
                <w:lang w:val="it-IT"/>
              </w:rPr>
              <w:t>Data Processing LAT;</w:t>
            </w:r>
          </w:p>
          <w:p w14:paraId="0D45FB38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proofErr w:type="spellStart"/>
            <w:r w:rsidRPr="004F5017">
              <w:rPr>
                <w:rFonts w:cstheme="minorHAnsi"/>
                <w:lang w:val="it-IT"/>
              </w:rPr>
              <w:t>Engineering</w:t>
            </w:r>
            <w:proofErr w:type="spellEnd"/>
            <w:r w:rsidRPr="004F5017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4F5017">
              <w:rPr>
                <w:rFonts w:cstheme="minorHAnsi"/>
                <w:lang w:val="it-IT"/>
              </w:rPr>
              <w:t>Ellipse</w:t>
            </w:r>
            <w:proofErr w:type="spellEnd"/>
            <w:r w:rsidRPr="004F5017">
              <w:rPr>
                <w:rFonts w:cstheme="minorHAnsi"/>
                <w:lang w:val="it-IT"/>
              </w:rPr>
              <w:t xml:space="preserve"> Lista di Attesa;</w:t>
            </w:r>
          </w:p>
          <w:p w14:paraId="50C34505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B572D4" w14:paraId="44FB4BB8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28E9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D94D23">
              <w:rPr>
                <w:rFonts w:cstheme="minorHAnsi"/>
                <w:lang w:val="it-IT"/>
              </w:rPr>
              <w:t xml:space="preserve">  </w:t>
            </w:r>
            <w:proofErr w:type="spellStart"/>
            <w:r w:rsidRPr="00D65C6C">
              <w:rPr>
                <w:rFonts w:cstheme="minorHAnsi"/>
              </w:rPr>
              <w:t>Prescrizione</w:t>
            </w:r>
            <w:proofErr w:type="spellEnd"/>
            <w:r w:rsidRPr="00D65C6C">
              <w:rPr>
                <w:rFonts w:cstheme="minorHAnsi"/>
              </w:rPr>
              <w:t xml:space="preserve"> e </w:t>
            </w:r>
            <w:proofErr w:type="spellStart"/>
            <w:r w:rsidRPr="00D65C6C">
              <w:rPr>
                <w:rFonts w:cstheme="minorHAnsi"/>
              </w:rPr>
              <w:t>somministrazione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farmaci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E4D28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2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E18F" w14:textId="77777777" w:rsidR="004F5017" w:rsidRPr="004F5017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4F5017">
              <w:rPr>
                <w:rFonts w:cstheme="minorHAnsi"/>
              </w:rPr>
              <w:t>Engineering – Ellipse CCE</w:t>
            </w:r>
          </w:p>
        </w:tc>
      </w:tr>
      <w:tr w:rsidR="004F5017" w:rsidRPr="00B572D4" w14:paraId="4A6652BE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4A024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Richieste trasporti interni ed esterni pazienti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07E2A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D91E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  <w:r w:rsidRPr="004F5017">
              <w:rPr>
                <w:rFonts w:cstheme="minorHAnsi"/>
                <w:lang w:val="it-IT"/>
              </w:rPr>
              <w:t>Engineering – OE Trasporti</w:t>
            </w:r>
          </w:p>
        </w:tc>
      </w:tr>
      <w:tr w:rsidR="004F5017" w:rsidRPr="00B572D4" w14:paraId="60320FE9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2A6C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Gestionale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Anatomia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Patologica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648D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3D9B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Dedalus Athena</w:t>
            </w:r>
          </w:p>
        </w:tc>
      </w:tr>
      <w:tr w:rsidR="004F5017" w:rsidRPr="00B572D4" w14:paraId="6F800A6A" w14:textId="77777777" w:rsidTr="007E478B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947AA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lastRenderedPageBreak/>
              <w:t>Gestionale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Laboratorio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Analisi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F45C9" w14:textId="77777777" w:rsidR="004F5017" w:rsidRPr="00D65C6C" w:rsidRDefault="004F5017" w:rsidP="007E478B">
            <w:pPr>
              <w:tabs>
                <w:tab w:val="left" w:pos="1491"/>
              </w:tabs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01C4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proofErr w:type="spellStart"/>
            <w:r w:rsidRPr="004F5017">
              <w:rPr>
                <w:rFonts w:cstheme="minorHAnsi"/>
              </w:rPr>
              <w:t>Dedalus</w:t>
            </w:r>
            <w:proofErr w:type="spellEnd"/>
            <w:r w:rsidRPr="004F5017">
              <w:rPr>
                <w:rFonts w:cstheme="minorHAnsi"/>
              </w:rPr>
              <w:t xml:space="preserve"> </w:t>
            </w:r>
            <w:proofErr w:type="spellStart"/>
            <w:r w:rsidRPr="004F5017">
              <w:rPr>
                <w:rFonts w:cstheme="minorHAnsi"/>
              </w:rPr>
              <w:t>DnLab</w:t>
            </w:r>
            <w:proofErr w:type="spellEnd"/>
          </w:p>
        </w:tc>
      </w:tr>
      <w:tr w:rsidR="004F5017" w:rsidRPr="00B572D4" w14:paraId="73C7ECC1" w14:textId="77777777" w:rsidTr="007E478B">
        <w:trPr>
          <w:trHeight w:val="8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C7700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Gestionale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Terapie</w:t>
            </w:r>
            <w:proofErr w:type="spellEnd"/>
            <w:r w:rsidRPr="00D65C6C">
              <w:rPr>
                <w:rFonts w:cstheme="minorHAnsi"/>
              </w:rPr>
              <w:t xml:space="preserve"> TAO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E0375" w14:textId="77777777" w:rsidR="004F5017" w:rsidRPr="00D65C6C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6BC8" w14:textId="77777777" w:rsidR="004F5017" w:rsidRPr="004F5017" w:rsidRDefault="004F5017" w:rsidP="007E478B">
            <w:pPr>
              <w:spacing w:before="139" w:line="270" w:lineRule="atLeast"/>
              <w:ind w:left="103" w:right="95"/>
              <w:jc w:val="both"/>
              <w:rPr>
                <w:rFonts w:cstheme="minorHAnsi"/>
              </w:rPr>
            </w:pPr>
            <w:r w:rsidRPr="004F5017">
              <w:rPr>
                <w:rFonts w:cstheme="minorHAnsi"/>
              </w:rPr>
              <w:t>Dedalus Galileo TAO</w:t>
            </w:r>
          </w:p>
        </w:tc>
      </w:tr>
      <w:tr w:rsidR="004F5017" w:rsidRPr="007C2BBC" w14:paraId="745656D1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2A59E" w14:textId="77777777" w:rsidR="004F5017" w:rsidRPr="007C2BBC" w:rsidRDefault="004F5017" w:rsidP="007E478B">
            <w:pPr>
              <w:spacing w:before="139"/>
              <w:ind w:left="102"/>
              <w:rPr>
                <w:rFonts w:cstheme="minorHAnsi"/>
                <w:strike/>
              </w:rPr>
            </w:pPr>
            <w:r w:rsidRPr="007C2BBC">
              <w:rPr>
                <w:rFonts w:cstheme="minorHAnsi"/>
                <w:strike/>
              </w:rPr>
              <w:t xml:space="preserve">Repository </w:t>
            </w:r>
            <w:proofErr w:type="spellStart"/>
            <w:r w:rsidRPr="007C2BBC">
              <w:rPr>
                <w:rFonts w:cstheme="minorHAnsi"/>
                <w:strike/>
              </w:rPr>
              <w:t>Clinico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881D4" w14:textId="77777777" w:rsidR="004F5017" w:rsidRPr="007C2BBC" w:rsidRDefault="004F5017" w:rsidP="007E478B">
            <w:pPr>
              <w:spacing w:before="139"/>
              <w:rPr>
                <w:rFonts w:cstheme="minorHAnsi"/>
                <w:strike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7D46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strike/>
              </w:rPr>
            </w:pPr>
            <w:r w:rsidRPr="004F5017">
              <w:rPr>
                <w:rFonts w:cstheme="minorHAnsi"/>
                <w:strike/>
              </w:rPr>
              <w:t>Dedalus Galileo</w:t>
            </w:r>
          </w:p>
        </w:tc>
      </w:tr>
      <w:tr w:rsidR="004F5017" w:rsidRPr="00B572D4" w14:paraId="1A5DF8AF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F3F78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D65C6C">
              <w:rPr>
                <w:rFonts w:cstheme="minorHAnsi"/>
              </w:rPr>
              <w:t xml:space="preserve">Code repository </w:t>
            </w:r>
            <w:proofErr w:type="spellStart"/>
            <w:r w:rsidRPr="00D65C6C">
              <w:rPr>
                <w:rFonts w:cstheme="minorHAnsi"/>
              </w:rPr>
              <w:t>Aziendale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B0A4" w14:textId="77777777" w:rsidR="004F5017" w:rsidRPr="00D65C6C" w:rsidRDefault="004F5017" w:rsidP="007E478B">
            <w:pPr>
              <w:spacing w:before="139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5972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Maps – Code repository</w:t>
            </w:r>
          </w:p>
        </w:tc>
      </w:tr>
      <w:tr w:rsidR="004F5017" w:rsidRPr="00D65C6C" w14:paraId="31880F43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A0BF2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Applicativo unico regionale Contabilità (GAAC)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097F" w14:textId="77777777" w:rsidR="004F5017" w:rsidRPr="00D65C6C" w:rsidRDefault="004F5017" w:rsidP="007E478B">
            <w:pPr>
              <w:spacing w:before="139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2B05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D65C6C" w14:paraId="111EFFC4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396F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D65C6C">
              <w:rPr>
                <w:rFonts w:cstheme="minorHAnsi"/>
                <w:lang w:val="it-IT"/>
              </w:rPr>
              <w:t>Applicativo unico regionale gestione personale (GRU)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24B9" w14:textId="77777777" w:rsidR="004F5017" w:rsidRPr="00D65C6C" w:rsidRDefault="004F5017" w:rsidP="007E478B">
            <w:pPr>
              <w:spacing w:before="139"/>
              <w:rPr>
                <w:rFonts w:cstheme="minorHAnsi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BF66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  <w:lang w:val="it-IT"/>
              </w:rPr>
            </w:pPr>
          </w:p>
        </w:tc>
      </w:tr>
      <w:tr w:rsidR="004F5017" w:rsidRPr="00D65C6C" w14:paraId="71701D65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6B0BB" w14:textId="77777777" w:rsidR="004F5017" w:rsidRPr="00D65C6C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D65C6C">
              <w:rPr>
                <w:rFonts w:cstheme="minorHAnsi"/>
              </w:rPr>
              <w:t>Applicativo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gestione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logistica</w:t>
            </w:r>
            <w:proofErr w:type="spellEnd"/>
            <w:r w:rsidRPr="00D65C6C">
              <w:rPr>
                <w:rFonts w:cstheme="minorHAnsi"/>
              </w:rPr>
              <w:t xml:space="preserve"> </w:t>
            </w:r>
            <w:proofErr w:type="spellStart"/>
            <w:r w:rsidRPr="00D65C6C">
              <w:rPr>
                <w:rFonts w:cstheme="minorHAnsi"/>
              </w:rPr>
              <w:t>magazzino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6EE6B" w14:textId="77777777" w:rsidR="004F5017" w:rsidRPr="00D65C6C" w:rsidRDefault="004F5017" w:rsidP="007E478B">
            <w:pPr>
              <w:spacing w:before="139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5BB5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:rsidRPr="00B572D4" w14:paraId="041A0D4E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4AF43" w14:textId="77777777" w:rsidR="004F5017" w:rsidRPr="002C2F42" w:rsidRDefault="004F5017" w:rsidP="007E478B">
            <w:pPr>
              <w:spacing w:before="139"/>
              <w:ind w:left="102"/>
              <w:rPr>
                <w:rFonts w:cstheme="minorHAnsi"/>
                <w:lang w:val="it-IT"/>
              </w:rPr>
            </w:pPr>
            <w:r w:rsidRPr="002C2F42">
              <w:rPr>
                <w:rFonts w:cstheme="minorHAnsi"/>
                <w:lang w:val="it-IT"/>
              </w:rPr>
              <w:t>Gestione ambulatoriale e Imaging Ostetricia e Ginecologia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9C0C" w14:textId="77777777" w:rsidR="004F5017" w:rsidRPr="00D27A9E" w:rsidRDefault="004F5017" w:rsidP="007E478B">
            <w:pPr>
              <w:spacing w:before="139"/>
              <w:rPr>
                <w:rFonts w:cstheme="minorHAnsi"/>
                <w:highlight w:val="yellow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31D3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Tesi – Decia</w:t>
            </w:r>
          </w:p>
        </w:tc>
      </w:tr>
      <w:tr w:rsidR="004F5017" w:rsidRPr="00B572D4" w14:paraId="0A72C984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D16BD" w14:textId="77777777" w:rsidR="004F5017" w:rsidRPr="002C2F42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2C2F42">
              <w:rPr>
                <w:rFonts w:cstheme="minorHAnsi"/>
              </w:rPr>
              <w:t xml:space="preserve">CIS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E53B6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3B1E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14:paraId="5C0B4A8B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98658" w14:textId="77777777" w:rsidR="004F5017" w:rsidRPr="002C2F42" w:rsidRDefault="004F5017" w:rsidP="007E478B">
            <w:pPr>
              <w:spacing w:before="139"/>
              <w:ind w:left="102"/>
              <w:rPr>
                <w:rFonts w:cstheme="minorHAnsi"/>
              </w:rPr>
            </w:pPr>
            <w:proofErr w:type="spellStart"/>
            <w:r w:rsidRPr="002C2F42">
              <w:rPr>
                <w:rFonts w:cstheme="minorHAnsi"/>
              </w:rPr>
              <w:t>Applicativo</w:t>
            </w:r>
            <w:proofErr w:type="spellEnd"/>
            <w:r w:rsidRPr="002C2F42">
              <w:rPr>
                <w:rFonts w:cstheme="minorHAnsi"/>
              </w:rPr>
              <w:t xml:space="preserve"> post </w:t>
            </w:r>
            <w:proofErr w:type="spellStart"/>
            <w:r w:rsidRPr="002C2F42">
              <w:rPr>
                <w:rFonts w:cstheme="minorHAnsi"/>
              </w:rPr>
              <w:t>acuzie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3E36B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46AD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Garsia</w:t>
            </w:r>
          </w:p>
        </w:tc>
      </w:tr>
      <w:tr w:rsidR="004F5017" w14:paraId="0CE1F83D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798BA" w14:textId="77777777" w:rsidR="004F5017" w:rsidRPr="002C2F42" w:rsidRDefault="004F5017" w:rsidP="007E478B">
            <w:pPr>
              <w:spacing w:before="139"/>
              <w:ind w:left="102"/>
              <w:rPr>
                <w:rFonts w:cstheme="minorHAnsi"/>
              </w:rPr>
            </w:pPr>
            <w:r w:rsidRPr="002C2F42">
              <w:rPr>
                <w:rFonts w:cstheme="minorHAnsi"/>
              </w:rPr>
              <w:t xml:space="preserve">Modulo </w:t>
            </w:r>
            <w:proofErr w:type="spellStart"/>
            <w:r w:rsidRPr="002C2F42">
              <w:rPr>
                <w:rFonts w:cstheme="minorHAnsi"/>
              </w:rPr>
              <w:t>prescrizione</w:t>
            </w:r>
            <w:bookmarkStart w:id="0" w:name="_GoBack"/>
            <w:bookmarkEnd w:id="0"/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AF66E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B227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 xml:space="preserve">e-prescription </w:t>
            </w:r>
            <w:proofErr w:type="spellStart"/>
            <w:r w:rsidRPr="004F5017">
              <w:rPr>
                <w:rFonts w:cstheme="minorHAnsi"/>
              </w:rPr>
              <w:t>exprivia</w:t>
            </w:r>
            <w:proofErr w:type="spellEnd"/>
          </w:p>
        </w:tc>
      </w:tr>
      <w:tr w:rsidR="004F5017" w14:paraId="694E53E9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D0224" w14:textId="77777777" w:rsidR="004F5017" w:rsidRDefault="004F5017" w:rsidP="007E478B">
            <w:pPr>
              <w:spacing w:before="139"/>
              <w:ind w:left="102"/>
              <w:rPr>
                <w:rFonts w:cstheme="minorHAnsi"/>
                <w:highlight w:val="yellow"/>
              </w:rPr>
            </w:pPr>
            <w:r>
              <w:rPr>
                <w:rFonts w:cstheme="minorHAnsi"/>
                <w:highlight w:val="yellow"/>
              </w:rPr>
              <w:lastRenderedPageBreak/>
              <w:t>Dema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811F2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35D9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</w:p>
        </w:tc>
      </w:tr>
      <w:tr w:rsidR="004F5017" w14:paraId="3309EB37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610F2" w14:textId="77777777" w:rsidR="004F5017" w:rsidRDefault="004F5017" w:rsidP="007E478B">
            <w:pPr>
              <w:spacing w:before="139"/>
              <w:ind w:left="102"/>
              <w:rPr>
                <w:rFonts w:cstheme="minorHAnsi"/>
                <w:highlight w:val="yellow"/>
              </w:rPr>
            </w:pPr>
            <w:proofErr w:type="spellStart"/>
            <w:r>
              <w:rPr>
                <w:rFonts w:cstheme="minorHAnsi"/>
                <w:highlight w:val="yellow"/>
              </w:rPr>
              <w:t>Piattaforma</w:t>
            </w:r>
            <w:proofErr w:type="spellEnd"/>
            <w:r>
              <w:rPr>
                <w:rFonts w:cstheme="minorHAnsi"/>
                <w:highlight w:val="yellow"/>
              </w:rPr>
              <w:t xml:space="preserve"> </w:t>
            </w:r>
            <w:proofErr w:type="spellStart"/>
            <w:r>
              <w:rPr>
                <w:rFonts w:cstheme="minorHAnsi"/>
                <w:highlight w:val="yellow"/>
              </w:rPr>
              <w:t>regionale</w:t>
            </w:r>
            <w:proofErr w:type="spellEnd"/>
            <w:r>
              <w:rPr>
                <w:rFonts w:cstheme="minorHAnsi"/>
                <w:highlight w:val="yellow"/>
              </w:rPr>
              <w:t xml:space="preserve"> </w:t>
            </w:r>
            <w:proofErr w:type="spellStart"/>
            <w:r>
              <w:rPr>
                <w:rFonts w:cstheme="minorHAnsi"/>
                <w:highlight w:val="yellow"/>
              </w:rPr>
              <w:t>telemedicina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5050F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CEB8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ERT-Engineering</w:t>
            </w:r>
          </w:p>
        </w:tc>
      </w:tr>
      <w:tr w:rsidR="004F5017" w14:paraId="22E35F3C" w14:textId="77777777" w:rsidTr="007E478B">
        <w:trPr>
          <w:trHeight w:val="8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15FE5" w14:textId="77777777" w:rsidR="004F5017" w:rsidRDefault="004F5017" w:rsidP="007E478B">
            <w:pPr>
              <w:spacing w:before="139"/>
              <w:ind w:left="102"/>
              <w:rPr>
                <w:rFonts w:cstheme="minorHAnsi"/>
                <w:highlight w:val="yellow"/>
              </w:rPr>
            </w:pPr>
            <w:proofErr w:type="spellStart"/>
            <w:r>
              <w:rPr>
                <w:rFonts w:cstheme="minorHAnsi"/>
                <w:highlight w:val="yellow"/>
              </w:rPr>
              <w:t>Applicativo</w:t>
            </w:r>
            <w:proofErr w:type="spellEnd"/>
            <w:r>
              <w:rPr>
                <w:rFonts w:cstheme="minorHAnsi"/>
                <w:highlight w:val="yellow"/>
              </w:rPr>
              <w:t xml:space="preserve"> team </w:t>
            </w:r>
            <w:proofErr w:type="spellStart"/>
            <w:r>
              <w:rPr>
                <w:rFonts w:cstheme="minorHAnsi"/>
                <w:highlight w:val="yellow"/>
              </w:rPr>
              <w:t>multisidciplinari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8F89" w14:textId="77777777" w:rsidR="004F5017" w:rsidRPr="00B572D4" w:rsidRDefault="004F5017" w:rsidP="007E478B">
            <w:pPr>
              <w:spacing w:before="139"/>
              <w:rPr>
                <w:rFonts w:cstheme="minorHAnsi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4F37" w14:textId="77777777" w:rsidR="004F5017" w:rsidRPr="004F5017" w:rsidRDefault="004F5017" w:rsidP="007E478B">
            <w:pPr>
              <w:spacing w:before="139"/>
              <w:ind w:left="103"/>
              <w:rPr>
                <w:rFonts w:cstheme="minorHAnsi"/>
              </w:rPr>
            </w:pPr>
            <w:r w:rsidRPr="004F5017">
              <w:rPr>
                <w:rFonts w:cstheme="minorHAnsi"/>
              </w:rPr>
              <w:t>Wezen</w:t>
            </w:r>
          </w:p>
        </w:tc>
      </w:tr>
    </w:tbl>
    <w:p w14:paraId="7506E309" w14:textId="77777777" w:rsidR="000D035A" w:rsidRDefault="000D035A"/>
    <w:sectPr w:rsidR="000D035A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661A5" w14:textId="77777777" w:rsidR="00D94D23" w:rsidRDefault="00D94D23" w:rsidP="00D94D23">
      <w:pPr>
        <w:spacing w:after="0" w:line="240" w:lineRule="auto"/>
      </w:pPr>
      <w:r>
        <w:separator/>
      </w:r>
    </w:p>
  </w:endnote>
  <w:endnote w:type="continuationSeparator" w:id="0">
    <w:p w14:paraId="07E00428" w14:textId="77777777" w:rsidR="00D94D23" w:rsidRDefault="00D94D23" w:rsidP="00D94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4545A" w14:textId="77777777" w:rsidR="00D94D23" w:rsidRDefault="00D94D23" w:rsidP="00D94D23">
      <w:pPr>
        <w:spacing w:after="0" w:line="240" w:lineRule="auto"/>
      </w:pPr>
      <w:r>
        <w:separator/>
      </w:r>
    </w:p>
  </w:footnote>
  <w:footnote w:type="continuationSeparator" w:id="0">
    <w:p w14:paraId="2FCB8847" w14:textId="77777777" w:rsidR="00D94D23" w:rsidRDefault="00D94D23" w:rsidP="00D94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0" w:type="dxa"/>
      <w:tblInd w:w="-3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421"/>
      <w:gridCol w:w="2504"/>
      <w:gridCol w:w="4925"/>
    </w:tblGrid>
    <w:tr w:rsidR="00D94D23" w14:paraId="04E19BE6" w14:textId="77777777" w:rsidTr="00D94D23">
      <w:trPr>
        <w:trHeight w:val="1266"/>
      </w:trPr>
      <w:tc>
        <w:tcPr>
          <w:tcW w:w="2421" w:type="dxa"/>
        </w:tcPr>
        <w:p w14:paraId="5D940962" w14:textId="77777777" w:rsidR="00D94D23" w:rsidRDefault="00D94D23" w:rsidP="00D94D23">
          <w:pPr>
            <w:pStyle w:val="Intestazione"/>
            <w:tabs>
              <w:tab w:val="center" w:pos="1102"/>
              <w:tab w:val="right" w:pos="2205"/>
            </w:tabs>
          </w:pPr>
          <w:bookmarkStart w:id="1" w:name="_Hlk213315552"/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12619B5D" wp14:editId="4591FB1A">
                <wp:simplePos x="0" y="0"/>
                <wp:positionH relativeFrom="margin">
                  <wp:posOffset>-31750</wp:posOffset>
                </wp:positionH>
                <wp:positionV relativeFrom="margin">
                  <wp:posOffset>52070</wp:posOffset>
                </wp:positionV>
                <wp:extent cx="1371600" cy="655955"/>
                <wp:effectExtent l="0" t="0" r="0" b="0"/>
                <wp:wrapTight wrapText="bothSides">
                  <wp:wrapPolygon edited="0">
                    <wp:start x="0" y="0"/>
                    <wp:lineTo x="0" y="20701"/>
                    <wp:lineTo x="21300" y="20701"/>
                    <wp:lineTo x="21300" y="0"/>
                    <wp:lineTo x="0" y="0"/>
                  </wp:wrapPolygon>
                </wp:wrapTight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</w:tc>
      <w:tc>
        <w:tcPr>
          <w:tcW w:w="7429" w:type="dxa"/>
          <w:gridSpan w:val="2"/>
        </w:tcPr>
        <w:p w14:paraId="1338CB72" w14:textId="77777777" w:rsidR="00D94D23" w:rsidRDefault="00D94D23" w:rsidP="00D94D23">
          <w:pPr>
            <w:pStyle w:val="Intestazione"/>
          </w:pPr>
          <w:r w:rsidRPr="00EB2DF1">
            <w:rPr>
              <w:noProof/>
              <w:lang w:eastAsia="it-IT"/>
            </w:rPr>
            <w:drawing>
              <wp:inline distT="0" distB="0" distL="0" distR="0" wp14:anchorId="0C5AF6C1" wp14:editId="18B90995">
                <wp:extent cx="4459605" cy="681355"/>
                <wp:effectExtent l="0" t="0" r="0" b="444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960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94D23" w14:paraId="4242A931" w14:textId="77777777" w:rsidTr="00B8320C">
      <w:trPr>
        <w:trHeight w:val="908"/>
      </w:trPr>
      <w:tc>
        <w:tcPr>
          <w:tcW w:w="4925" w:type="dxa"/>
          <w:gridSpan w:val="2"/>
          <w:vAlign w:val="center"/>
        </w:tcPr>
        <w:p w14:paraId="5E2684F8" w14:textId="77777777" w:rsidR="00D94D23" w:rsidRPr="00404D23" w:rsidRDefault="00D94D23" w:rsidP="00D94D23">
          <w:pPr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1" locked="0" layoutInCell="1" allowOverlap="1" wp14:anchorId="0DB146D7" wp14:editId="64F751F0">
                <wp:simplePos x="0" y="0"/>
                <wp:positionH relativeFrom="column">
                  <wp:posOffset>241935</wp:posOffset>
                </wp:positionH>
                <wp:positionV relativeFrom="paragraph">
                  <wp:posOffset>1270</wp:posOffset>
                </wp:positionV>
                <wp:extent cx="208597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01" y="20945"/>
                    <wp:lineTo x="21501" y="0"/>
                    <wp:lineTo x="0" y="0"/>
                  </wp:wrapPolygon>
                </wp:wrapTight>
                <wp:docPr id="3" name="Immagine 3" descr="LOGO AUSL BOLOGNA stam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 descr="LOGO AUSL BOLOGNA stam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25" w:type="dxa"/>
          <w:vAlign w:val="center"/>
        </w:tcPr>
        <w:p w14:paraId="06C803B3" w14:textId="77777777" w:rsidR="00D94D23" w:rsidRPr="00404D23" w:rsidRDefault="00D94D23" w:rsidP="00D94D23">
          <w:pPr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1312" behindDoc="1" locked="0" layoutInCell="1" allowOverlap="1" wp14:anchorId="7F0F47FD" wp14:editId="0849B305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2776855" cy="313055"/>
                <wp:effectExtent l="0" t="0" r="4445" b="0"/>
                <wp:wrapTight wrapText="bothSides">
                  <wp:wrapPolygon edited="0">
                    <wp:start x="0" y="0"/>
                    <wp:lineTo x="0" y="19716"/>
                    <wp:lineTo x="21486" y="19716"/>
                    <wp:lineTo x="21486" y="0"/>
                    <wp:lineTo x="0" y="0"/>
                  </wp:wrapPolygon>
                </wp:wrapTight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68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1"/>
  </w:tbl>
  <w:p w14:paraId="592D321E" w14:textId="0767548F" w:rsidR="00D94D23" w:rsidRDefault="00D94D23">
    <w:pPr>
      <w:pStyle w:val="Intestazione"/>
    </w:pPr>
  </w:p>
  <w:p w14:paraId="0E63C589" w14:textId="77777777" w:rsidR="00D94D23" w:rsidRDefault="00D94D23">
    <w:pPr>
      <w:pStyle w:val="Intestazione"/>
    </w:pPr>
  </w:p>
  <w:p w14:paraId="5443C77F" w14:textId="77777777" w:rsidR="00D94D23" w:rsidRDefault="00D94D23">
    <w:pPr>
      <w:pStyle w:val="Intestazione"/>
    </w:pPr>
  </w:p>
  <w:p w14:paraId="22239491" w14:textId="613993C7" w:rsidR="00D94D23" w:rsidRDefault="00D94D23" w:rsidP="00D94D23">
    <w:pPr>
      <w:pStyle w:val="Intestazione"/>
      <w:jc w:val="center"/>
    </w:pPr>
    <w:r>
      <w:t xml:space="preserve">Allegato </w:t>
    </w:r>
    <w:r w:rsidR="00AD030D">
      <w:t>B</w:t>
    </w:r>
    <w:r>
      <w:t xml:space="preserve"> Integrazioni opzionali</w:t>
    </w:r>
  </w:p>
  <w:p w14:paraId="60CBCC4C" w14:textId="05696E48" w:rsidR="00D94D23" w:rsidRDefault="00D94D23">
    <w:pPr>
      <w:pStyle w:val="Intestazione"/>
    </w:pPr>
  </w:p>
  <w:p w14:paraId="38B87E7F" w14:textId="77777777" w:rsidR="00D94D23" w:rsidRDefault="00D94D23">
    <w:pPr>
      <w:pStyle w:val="Intestazione"/>
    </w:pPr>
  </w:p>
  <w:p w14:paraId="1662D70F" w14:textId="77777777" w:rsidR="00D94D23" w:rsidRDefault="00D94D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17"/>
    <w:rsid w:val="000D035A"/>
    <w:rsid w:val="001D0F4B"/>
    <w:rsid w:val="002C2F42"/>
    <w:rsid w:val="004A2419"/>
    <w:rsid w:val="004F5017"/>
    <w:rsid w:val="00AD030D"/>
    <w:rsid w:val="00D9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BE6D"/>
  <w15:chartTrackingRefBased/>
  <w15:docId w15:val="{94B5E307-D25F-46DB-8A9C-95BB8661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F5017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501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F501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F501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F501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F501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F501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F501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F501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F501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F50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F50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F50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F501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F501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F501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F501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F501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F501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F50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F5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F501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F50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F5017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F501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F5017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4F501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F5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F501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F5017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4F501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94D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4D23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D94D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D23"/>
    <w:rPr>
      <w:sz w:val="22"/>
      <w:szCs w:val="22"/>
    </w:rPr>
  </w:style>
  <w:style w:type="character" w:customStyle="1" w:styleId="IntestazioneCarattere1">
    <w:name w:val="Intestazione Carattere1"/>
    <w:basedOn w:val="Carpredefinitoparagrafo"/>
    <w:rsid w:val="00D94D23"/>
    <w:rPr>
      <w:rFonts w:ascii="Garamond" w:eastAsia="Times New Roman" w:hAnsi="Garamond" w:cs="Times New Roman"/>
      <w:kern w:val="0"/>
      <w:sz w:val="20"/>
      <w:szCs w:val="20"/>
      <w:lang w:val="x-none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Paride Lambertini</dc:creator>
  <cp:keywords/>
  <dc:description/>
  <cp:lastModifiedBy>anonimo</cp:lastModifiedBy>
  <cp:revision>4</cp:revision>
  <dcterms:created xsi:type="dcterms:W3CDTF">2025-08-22T14:30:00Z</dcterms:created>
  <dcterms:modified xsi:type="dcterms:W3CDTF">2025-11-17T10:35:00Z</dcterms:modified>
</cp:coreProperties>
</file>