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F010CF5" w14:textId="68E2BCB9" w:rsidR="00EB6110" w:rsidRPr="00EB6110" w:rsidRDefault="00A76F94" w:rsidP="00EB611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 </w:t>
            </w:r>
            <w:r w:rsidR="007C2DB2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G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- </w:t>
            </w:r>
            <w:r w:rsidR="00E544C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44C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alla </w:t>
            </w:r>
            <w:r w:rsidR="006B2CBC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PROCEDURA APERTA </w:t>
            </w:r>
            <w:r w:rsidR="00F728B9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per la </w:t>
            </w:r>
            <w:bookmarkStart w:id="0" w:name="_Hlk176261537"/>
            <w:r w:rsidR="00F728B9" w:rsidRPr="00F51C6B">
              <w:rPr>
                <w:rFonts w:ascii="Arial" w:hAnsi="Arial" w:cs="Arial"/>
                <w:b/>
                <w:sz w:val="22"/>
              </w:rPr>
              <w:t xml:space="preserve">fornitura </w:t>
            </w:r>
            <w:bookmarkEnd w:id="0"/>
            <w:r w:rsidR="00F728B9" w:rsidRPr="00F51C6B">
              <w:rPr>
                <w:rFonts w:ascii="Arial" w:hAnsi="Arial" w:cs="Arial"/>
                <w:b/>
                <w:sz w:val="22"/>
              </w:rPr>
              <w:t xml:space="preserve">in </w:t>
            </w:r>
            <w:r w:rsidR="00F51C6B" w:rsidRPr="00F51C6B">
              <w:rPr>
                <w:rFonts w:ascii="Arial" w:eastAsia="Calibri" w:hAnsi="Arial" w:cs="Arial"/>
                <w:b/>
                <w:sz w:val="22"/>
              </w:rPr>
              <w:t>“</w:t>
            </w:r>
            <w:bookmarkStart w:id="1" w:name="_Hlk190261576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SERVICE DI SISTEMI AUTOMATIZZATI PER IMMUNOISTOCHIMICA ED ISTOCHIMICA per le </w:t>
            </w:r>
            <w:proofErr w:type="spellStart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esigenze</w:t>
            </w:r>
            <w:proofErr w:type="spellEnd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 </w:t>
            </w:r>
            <w:proofErr w:type="spellStart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dei</w:t>
            </w:r>
            <w:proofErr w:type="spellEnd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 </w:t>
            </w:r>
            <w:proofErr w:type="spellStart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laboratori</w:t>
            </w:r>
            <w:proofErr w:type="spellEnd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 di </w:t>
            </w:r>
            <w:proofErr w:type="spellStart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Anatomia</w:t>
            </w:r>
            <w:proofErr w:type="spellEnd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 </w:t>
            </w:r>
            <w:proofErr w:type="spellStart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Patologica</w:t>
            </w:r>
            <w:proofErr w:type="spellEnd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 e di </w:t>
            </w:r>
            <w:proofErr w:type="spellStart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Emolinfopatologia</w:t>
            </w:r>
            <w:proofErr w:type="spellEnd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 </w:t>
            </w:r>
            <w:proofErr w:type="spellStart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dell’IRCCS</w:t>
            </w:r>
            <w:proofErr w:type="spellEnd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 Azienda </w:t>
            </w:r>
            <w:proofErr w:type="spellStart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Ospedaliero</w:t>
            </w:r>
            <w:proofErr w:type="spellEnd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 </w:t>
            </w:r>
            <w:proofErr w:type="spellStart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Universitaria</w:t>
            </w:r>
            <w:proofErr w:type="spellEnd"/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 xml:space="preserve"> di Bologna (AOUBO)</w:t>
            </w:r>
            <w:r w:rsid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”</w:t>
            </w:r>
            <w:r w:rsidR="00EB6110" w:rsidRPr="00EB611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.</w:t>
            </w:r>
          </w:p>
          <w:bookmarkEnd w:id="1"/>
          <w:p w14:paraId="4AAE586A" w14:textId="4222CB87" w:rsidR="00D1003F" w:rsidRPr="00E544CF" w:rsidRDefault="00D1003F" w:rsidP="00EB611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 xml:space="preserve">Il sottoscritto, consapevole che le false dichiarazioni, la falsità degli atti e l’uso di atti falsi sono puniti ai sensi del </w:t>
            </w:r>
            <w:proofErr w:type="gramStart"/>
            <w:r w:rsidRPr="00EC5988">
              <w:rPr>
                <w:rFonts w:ascii="Arial" w:hAnsi="Arial" w:cs="Arial"/>
                <w:sz w:val="22"/>
              </w:rPr>
              <w:t>codice penale</w:t>
            </w:r>
            <w:proofErr w:type="gramEnd"/>
            <w:r w:rsidRPr="00EC5988">
              <w:rPr>
                <w:rFonts w:ascii="Arial" w:hAnsi="Arial" w:cs="Arial"/>
                <w:sz w:val="22"/>
              </w:rPr>
              <w:t xml:space="preserve">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15392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26E1"/>
    <w:rsid w:val="001B44BE"/>
    <w:rsid w:val="001D5DD5"/>
    <w:rsid w:val="00207A83"/>
    <w:rsid w:val="002513C3"/>
    <w:rsid w:val="0027026C"/>
    <w:rsid w:val="00280AE6"/>
    <w:rsid w:val="00293C46"/>
    <w:rsid w:val="003346CB"/>
    <w:rsid w:val="00341F45"/>
    <w:rsid w:val="003A5C1D"/>
    <w:rsid w:val="003C4D0C"/>
    <w:rsid w:val="0047107C"/>
    <w:rsid w:val="004822B9"/>
    <w:rsid w:val="00486B40"/>
    <w:rsid w:val="004B282C"/>
    <w:rsid w:val="004E37F7"/>
    <w:rsid w:val="005064B1"/>
    <w:rsid w:val="005117ED"/>
    <w:rsid w:val="0051509F"/>
    <w:rsid w:val="0056159A"/>
    <w:rsid w:val="00592C7C"/>
    <w:rsid w:val="006204EC"/>
    <w:rsid w:val="006401D0"/>
    <w:rsid w:val="00663925"/>
    <w:rsid w:val="006866CF"/>
    <w:rsid w:val="006A3690"/>
    <w:rsid w:val="006B2CBC"/>
    <w:rsid w:val="0070615A"/>
    <w:rsid w:val="007B71FF"/>
    <w:rsid w:val="007C2DB2"/>
    <w:rsid w:val="00844AE6"/>
    <w:rsid w:val="008C5680"/>
    <w:rsid w:val="008D02F6"/>
    <w:rsid w:val="009A2C2A"/>
    <w:rsid w:val="009C3824"/>
    <w:rsid w:val="009D63D3"/>
    <w:rsid w:val="00A14D35"/>
    <w:rsid w:val="00A331EE"/>
    <w:rsid w:val="00A35855"/>
    <w:rsid w:val="00A4057E"/>
    <w:rsid w:val="00A57538"/>
    <w:rsid w:val="00A76F94"/>
    <w:rsid w:val="00AA1CF4"/>
    <w:rsid w:val="00AB52FF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550AA"/>
    <w:rsid w:val="00D664ED"/>
    <w:rsid w:val="00DF3044"/>
    <w:rsid w:val="00E04C18"/>
    <w:rsid w:val="00E0551B"/>
    <w:rsid w:val="00E20A57"/>
    <w:rsid w:val="00E24491"/>
    <w:rsid w:val="00E544CF"/>
    <w:rsid w:val="00EA5961"/>
    <w:rsid w:val="00EB6110"/>
    <w:rsid w:val="00EC3ACF"/>
    <w:rsid w:val="00EC5988"/>
    <w:rsid w:val="00EE7C80"/>
    <w:rsid w:val="00F51C6B"/>
    <w:rsid w:val="00F728B9"/>
    <w:rsid w:val="00F8106D"/>
    <w:rsid w:val="00FA685E"/>
    <w:rsid w:val="00FC0ABD"/>
    <w:rsid w:val="00FC7B03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84174E1"/>
  <w15:docId w15:val="{CD8BC972-EB67-40D8-8797-AA8D90D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Mingardi Silvia</cp:lastModifiedBy>
  <cp:revision>33</cp:revision>
  <cp:lastPrinted>2021-03-08T09:55:00Z</cp:lastPrinted>
  <dcterms:created xsi:type="dcterms:W3CDTF">2019-05-15T08:38:00Z</dcterms:created>
  <dcterms:modified xsi:type="dcterms:W3CDTF">2026-04-23T09:34:00Z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