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990BF" w14:textId="6B96918C" w:rsidR="002E7810" w:rsidRDefault="002E7810" w:rsidP="002E7810">
      <w:pPr>
        <w:spacing w:before="120" w:after="120"/>
        <w:jc w:val="both"/>
        <w:rPr>
          <w:rFonts w:eastAsia="Times New Roman" w:cs="Calibri"/>
          <w:b/>
          <w:kern w:val="0"/>
          <w:sz w:val="20"/>
          <w:szCs w:val="20"/>
          <w:lang w:eastAsia="it-IT"/>
        </w:rPr>
      </w:pPr>
      <w:r>
        <w:rPr>
          <w:rFonts w:eastAsia="Times New Roman" w:cs="Calibri"/>
          <w:b/>
          <w:kern w:val="0"/>
          <w:sz w:val="20"/>
          <w:szCs w:val="20"/>
          <w:lang w:eastAsia="it-IT"/>
        </w:rPr>
        <w:t xml:space="preserve">ALLEGATO </w:t>
      </w:r>
      <w:r w:rsidR="0026717A">
        <w:rPr>
          <w:rFonts w:eastAsia="Times New Roman" w:cs="Calibri"/>
          <w:b/>
          <w:kern w:val="0"/>
          <w:sz w:val="20"/>
          <w:szCs w:val="20"/>
          <w:lang w:eastAsia="it-IT"/>
        </w:rPr>
        <w:t>4</w:t>
      </w:r>
      <w:r>
        <w:rPr>
          <w:rFonts w:eastAsia="Times New Roman" w:cs="Calibri"/>
          <w:b/>
          <w:kern w:val="0"/>
          <w:sz w:val="20"/>
          <w:szCs w:val="20"/>
          <w:lang w:eastAsia="it-IT"/>
        </w:rPr>
        <w:t xml:space="preserve"> </w:t>
      </w:r>
    </w:p>
    <w:p w14:paraId="6FC2AEB3" w14:textId="77777777" w:rsidR="002E7810" w:rsidRDefault="002E7810" w:rsidP="002E7810">
      <w:pPr>
        <w:jc w:val="center"/>
        <w:rPr>
          <w:rFonts w:ascii="Cambria" w:eastAsia="Times New Roman" w:hAnsi="Cambria" w:cs="Times New Roman"/>
          <w:b/>
          <w:kern w:val="0"/>
          <w:sz w:val="20"/>
          <w:szCs w:val="20"/>
          <w:lang w:eastAsia="it-IT"/>
        </w:rPr>
      </w:pPr>
      <w:r>
        <w:rPr>
          <w:rFonts w:ascii="Cambria" w:eastAsia="Times New Roman" w:hAnsi="Cambria"/>
          <w:b/>
          <w:kern w:val="0"/>
          <w:sz w:val="20"/>
          <w:szCs w:val="20"/>
          <w:lang w:eastAsia="it-IT"/>
        </w:rPr>
        <w:t>DESCRIZIONE DELLE ATTIVITÀ DI TRATTAMENTO</w:t>
      </w:r>
    </w:p>
    <w:p w14:paraId="1AB4F587" w14:textId="77777777" w:rsidR="002E7810" w:rsidRDefault="002E7810" w:rsidP="002E7810">
      <w:pPr>
        <w:spacing w:after="100" w:afterAutospacing="1"/>
        <w:jc w:val="center"/>
        <w:rPr>
          <w:rFonts w:ascii="Calibri" w:eastAsia="Times New Roman" w:hAnsi="Calibri" w:cs="Calibri"/>
          <w:kern w:val="0"/>
          <w:sz w:val="20"/>
          <w:szCs w:val="20"/>
          <w:lang w:eastAsia="it-IT"/>
        </w:rPr>
      </w:pPr>
      <w:r>
        <w:rPr>
          <w:rFonts w:eastAsia="Times New Roman" w:cs="Calibri"/>
          <w:kern w:val="0"/>
          <w:sz w:val="20"/>
          <w:szCs w:val="20"/>
          <w:lang w:eastAsia="it-IT"/>
        </w:rPr>
        <w:t>(Ambito del trattamento - art. 28, paragrafo 3, GDPR a cura del Titolare del trattamento)</w:t>
      </w:r>
    </w:p>
    <w:p w14:paraId="2B3BF01F" w14:textId="77777777" w:rsidR="002E7810" w:rsidRDefault="002E7810" w:rsidP="002E7810">
      <w:pPr>
        <w:spacing w:after="100" w:afterAutospacing="1"/>
        <w:jc w:val="center"/>
        <w:rPr>
          <w:rFonts w:ascii="Cambria" w:eastAsia="Times New Roman" w:hAnsi="Cambria" w:cs="Times New Roman"/>
          <w:b/>
          <w:kern w:val="0"/>
          <w:sz w:val="20"/>
          <w:szCs w:val="20"/>
          <w:lang w:eastAsia="it-IT"/>
        </w:rPr>
      </w:pPr>
    </w:p>
    <w:tbl>
      <w:tblPr>
        <w:tblW w:w="9069" w:type="dxa"/>
        <w:tblLook w:val="04A0" w:firstRow="1" w:lastRow="0" w:firstColumn="1" w:lastColumn="0" w:noHBand="0" w:noVBand="1"/>
      </w:tblPr>
      <w:tblGrid>
        <w:gridCol w:w="9069"/>
      </w:tblGrid>
      <w:tr w:rsidR="002E7810" w14:paraId="47271C6D" w14:textId="77777777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791F4" w14:textId="77777777" w:rsidR="002E7810" w:rsidRDefault="002E7810">
            <w:pPr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b/>
                <w:kern w:val="0"/>
                <w:sz w:val="20"/>
                <w:szCs w:val="20"/>
                <w:lang w:eastAsia="it-IT"/>
              </w:rPr>
              <w:t>Categorie di interessati</w:t>
            </w: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 (ad es. persone fisiche pazienti/clienti/utenti del Titolare del trattamento)</w:t>
            </w:r>
          </w:p>
        </w:tc>
      </w:tr>
      <w:tr w:rsidR="002E7810" w14:paraId="69C8183B" w14:textId="77777777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52D2" w14:textId="77777777" w:rsidR="002E7810" w:rsidRDefault="002E7810">
            <w:pP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</w:p>
        </w:tc>
      </w:tr>
      <w:tr w:rsidR="002E7810" w14:paraId="5C087D78" w14:textId="77777777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67663" w14:textId="77777777"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14:paraId="53F8CD73" w14:textId="77777777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245B3" w14:textId="77777777"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14:paraId="00268F71" w14:textId="77777777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EA46D" w14:textId="77777777"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14:paraId="203A9FB2" w14:textId="77777777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98B1C" w14:textId="77777777"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14:paraId="08BBFA3A" w14:textId="77777777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D2E75" w14:textId="77777777"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14:paraId="469259EC" w14:textId="77777777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B2DA2" w14:textId="77777777"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14:paraId="7E1D6434" w14:textId="77777777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083CE" w14:textId="77777777"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14:paraId="591E0AB1" w14:textId="77777777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0E29" w14:textId="77777777" w:rsidR="002E7810" w:rsidRDefault="002E7810">
            <w:pP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</w:p>
        </w:tc>
      </w:tr>
      <w:tr w:rsidR="002E7810" w14:paraId="6F2A3322" w14:textId="77777777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D134C" w14:textId="77777777" w:rsidR="002E7810" w:rsidRDefault="002E7810">
            <w:pPr>
              <w:jc w:val="both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b/>
                <w:kern w:val="0"/>
                <w:sz w:val="20"/>
                <w:szCs w:val="20"/>
                <w:lang w:eastAsia="it-IT"/>
              </w:rPr>
              <w:t>Tipo di dati personali oggetto di trattamento</w:t>
            </w: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 (indicare se dati comuni, </w:t>
            </w:r>
            <w:r>
              <w:rPr>
                <w:rFonts w:cs="Calibri"/>
                <w:sz w:val="20"/>
                <w:szCs w:val="20"/>
              </w:rPr>
              <w:t>dati relativi a categorie particolari, dati relativi a condanne penali e reati</w:t>
            </w: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) </w:t>
            </w:r>
          </w:p>
        </w:tc>
      </w:tr>
      <w:tr w:rsidR="002E7810" w14:paraId="198D04AF" w14:textId="77777777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882D" w14:textId="77777777" w:rsidR="002E7810" w:rsidRDefault="002E7810">
            <w:pP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</w:p>
        </w:tc>
      </w:tr>
      <w:tr w:rsidR="002E7810" w14:paraId="6AFDF400" w14:textId="77777777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97B59" w14:textId="77777777"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14:paraId="63374006" w14:textId="77777777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688B5" w14:textId="77777777"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14:paraId="6C8C1633" w14:textId="77777777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00FD4" w14:textId="77777777"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14:paraId="0E563E7C" w14:textId="77777777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C88BB" w14:textId="77777777"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14:paraId="4B2ECAE4" w14:textId="77777777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7D8A4" w14:textId="77777777"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14:paraId="417D3F97" w14:textId="77777777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A7953" w14:textId="77777777"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14:paraId="2061D76E" w14:textId="77777777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D66E8" w14:textId="77777777"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14:paraId="5FB688E3" w14:textId="77777777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26842" w14:textId="77777777"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14:paraId="5224E07D" w14:textId="77777777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E4F4B" w14:textId="77777777" w:rsidR="002E7810" w:rsidRDefault="002E7810">
            <w:pP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</w:p>
        </w:tc>
      </w:tr>
      <w:tr w:rsidR="002E7810" w14:paraId="7E96E332" w14:textId="77777777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4F925" w14:textId="77777777" w:rsidR="002E7810" w:rsidRDefault="002E7810">
            <w:pPr>
              <w:jc w:val="both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b/>
                <w:kern w:val="0"/>
                <w:sz w:val="20"/>
                <w:szCs w:val="20"/>
                <w:lang w:eastAsia="it-IT"/>
              </w:rPr>
              <w:t>Oggetto, natura e finalità del trattamento</w:t>
            </w: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 (ad es. descrizione sintetica del servizio di trattamento dati reso dal Responsabile del trattamento al Titolare del trattamento o riportare per esteso l’oggetto del contratto principale - se presente - stipulato con il Responsabile del trattamento </w:t>
            </w:r>
          </w:p>
        </w:tc>
      </w:tr>
      <w:tr w:rsidR="002E7810" w14:paraId="1FE61036" w14:textId="77777777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DE96" w14:textId="77777777" w:rsidR="002E7810" w:rsidRDefault="002E7810">
            <w:pP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</w:p>
        </w:tc>
      </w:tr>
      <w:tr w:rsidR="002E7810" w14:paraId="61F5828E" w14:textId="77777777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8BADD" w14:textId="77777777"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14:paraId="32AFD90B" w14:textId="77777777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E6C5C" w14:textId="77777777"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14:paraId="1AE7FA8F" w14:textId="77777777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649C0" w14:textId="77777777"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14:paraId="7077B5C5" w14:textId="77777777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3EF14" w14:textId="77777777"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14:paraId="7E7AF90A" w14:textId="77777777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528CC" w14:textId="77777777"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14:paraId="76799E61" w14:textId="77777777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0FA28" w14:textId="77777777"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14:paraId="3A02461C" w14:textId="77777777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E4E0" w14:textId="77777777" w:rsidR="002E7810" w:rsidRDefault="002E7810">
            <w:pP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</w:p>
        </w:tc>
      </w:tr>
    </w:tbl>
    <w:p w14:paraId="044866C2" w14:textId="77777777" w:rsidR="002E7810" w:rsidRDefault="002E7810" w:rsidP="002E7810">
      <w:pPr>
        <w:spacing w:before="100" w:beforeAutospacing="1" w:after="100" w:afterAutospacing="1"/>
        <w:jc w:val="both"/>
        <w:rPr>
          <w:rFonts w:eastAsia="Times New Roman" w:cs="Calibri"/>
          <w:kern w:val="0"/>
          <w:sz w:val="20"/>
          <w:szCs w:val="20"/>
          <w:lang w:eastAsia="it-IT"/>
        </w:rPr>
      </w:pPr>
    </w:p>
    <w:sectPr w:rsidR="002E7810" w:rsidSect="00214194">
      <w:headerReference w:type="default" r:id="rId7"/>
      <w:pgSz w:w="11906" w:h="16838"/>
      <w:pgMar w:top="1134" w:right="1134" w:bottom="1134" w:left="1134" w:header="397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93A96" w14:textId="77777777" w:rsidR="00596282" w:rsidRDefault="00596282" w:rsidP="00214194">
      <w:r>
        <w:separator/>
      </w:r>
    </w:p>
  </w:endnote>
  <w:endnote w:type="continuationSeparator" w:id="0">
    <w:p w14:paraId="1FF2F6AD" w14:textId="77777777" w:rsidR="00596282" w:rsidRDefault="00596282" w:rsidP="00214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1"/>
    <w:family w:val="auto"/>
    <w:pitch w:val="default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D4255" w14:textId="77777777" w:rsidR="00596282" w:rsidRDefault="00596282" w:rsidP="00214194">
      <w:r>
        <w:separator/>
      </w:r>
    </w:p>
  </w:footnote>
  <w:footnote w:type="continuationSeparator" w:id="0">
    <w:p w14:paraId="2AFEEA51" w14:textId="77777777" w:rsidR="00596282" w:rsidRDefault="00596282" w:rsidP="00214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65A4D" w14:textId="77777777" w:rsidR="00214194" w:rsidRDefault="00214194">
    <w:pPr>
      <w:pStyle w:val="Intestazione"/>
    </w:pPr>
    <w:r>
      <w:rPr>
        <w:rFonts w:ascii="Calibri" w:hAnsi="Calibri" w:cs="Calibri"/>
        <w:b/>
        <w:noProof/>
        <w:lang w:eastAsia="it-IT" w:bidi="ar-SA"/>
      </w:rPr>
      <w:drawing>
        <wp:inline distT="0" distB="0" distL="0" distR="0" wp14:anchorId="46FF6C26" wp14:editId="4FE4B775">
          <wp:extent cx="6118860" cy="708660"/>
          <wp:effectExtent l="19050" t="0" r="0" b="0"/>
          <wp:docPr id="1" name="Immagine 1" descr="LOGO-AUSL-BOLOG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AUSL-BOLOG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708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B331C8E" w14:textId="77777777" w:rsidR="00214194" w:rsidRDefault="00214194">
    <w:pPr>
      <w:pStyle w:val="Intestazione"/>
    </w:pPr>
  </w:p>
  <w:p w14:paraId="32DB5299" w14:textId="77777777" w:rsidR="00214194" w:rsidRDefault="00214194">
    <w:pPr>
      <w:pStyle w:val="Intestazione"/>
    </w:pPr>
  </w:p>
  <w:p w14:paraId="22FC7759" w14:textId="77777777" w:rsidR="00214194" w:rsidRDefault="0021419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E6B72"/>
    <w:multiLevelType w:val="multilevel"/>
    <w:tmpl w:val="6936A8AA"/>
    <w:lvl w:ilvl="0">
      <w:start w:val="7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45C5217"/>
    <w:multiLevelType w:val="multilevel"/>
    <w:tmpl w:val="F274F804"/>
    <w:lvl w:ilvl="0">
      <w:start w:val="7"/>
      <w:numFmt w:val="bullet"/>
      <w:lvlText w:val="-"/>
      <w:lvlJc w:val="left"/>
      <w:pPr>
        <w:ind w:left="0" w:firstLine="0"/>
      </w:pPr>
      <w:rPr>
        <w:rFonts w:ascii="Calibri" w:hAnsi="Calibri" w:cs="Times New Roman" w:hint="default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53F809EA"/>
    <w:multiLevelType w:val="multilevel"/>
    <w:tmpl w:val="ECA05AC8"/>
    <w:lvl w:ilvl="0">
      <w:start w:val="7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2463416"/>
    <w:multiLevelType w:val="multilevel"/>
    <w:tmpl w:val="C2BE718C"/>
    <w:lvl w:ilvl="0">
      <w:start w:val="7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F583437"/>
    <w:multiLevelType w:val="multilevel"/>
    <w:tmpl w:val="DB1ECD9E"/>
    <w:lvl w:ilvl="0">
      <w:start w:val="7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635532357">
    <w:abstractNumId w:val="3"/>
  </w:num>
  <w:num w:numId="2" w16cid:durableId="819886986">
    <w:abstractNumId w:val="0"/>
  </w:num>
  <w:num w:numId="3" w16cid:durableId="1572810152">
    <w:abstractNumId w:val="4"/>
  </w:num>
  <w:num w:numId="4" w16cid:durableId="1333994783">
    <w:abstractNumId w:val="2"/>
  </w:num>
  <w:num w:numId="5" w16cid:durableId="1109199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8DB"/>
    <w:rsid w:val="000D78DB"/>
    <w:rsid w:val="00135966"/>
    <w:rsid w:val="00214194"/>
    <w:rsid w:val="0026717A"/>
    <w:rsid w:val="002D1650"/>
    <w:rsid w:val="002E6054"/>
    <w:rsid w:val="002E7810"/>
    <w:rsid w:val="003F718E"/>
    <w:rsid w:val="00596282"/>
    <w:rsid w:val="00742284"/>
    <w:rsid w:val="00805A1A"/>
    <w:rsid w:val="008608DD"/>
    <w:rsid w:val="009D5312"/>
    <w:rsid w:val="00B10030"/>
    <w:rsid w:val="00BC6B27"/>
    <w:rsid w:val="00BE4381"/>
    <w:rsid w:val="00D311B3"/>
    <w:rsid w:val="00F1313F"/>
    <w:rsid w:val="00FB1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BC60B"/>
  <w15:docId w15:val="{1AF97CF9-A0C0-4333-A651-CB8026A2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718E"/>
    <w:pPr>
      <w:widowControl w:val="0"/>
      <w:suppressAutoHyphens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sid w:val="003F718E"/>
    <w:rPr>
      <w:rFonts w:ascii="OpenSymbol" w:eastAsia="OpenSymbol" w:hAnsi="OpenSymbol" w:cs="OpenSymbol"/>
    </w:rPr>
  </w:style>
  <w:style w:type="character" w:customStyle="1" w:styleId="Internetlink">
    <w:name w:val="Internet link"/>
    <w:qFormat/>
    <w:rsid w:val="003F718E"/>
    <w:rPr>
      <w:color w:val="0000FF"/>
      <w:u w:val="single"/>
    </w:rPr>
  </w:style>
  <w:style w:type="character" w:customStyle="1" w:styleId="object">
    <w:name w:val="object"/>
    <w:qFormat/>
    <w:rsid w:val="003F718E"/>
  </w:style>
  <w:style w:type="character" w:customStyle="1" w:styleId="Caratteridinumerazione">
    <w:name w:val="Caratteri di numerazione"/>
    <w:qFormat/>
    <w:rsid w:val="003F718E"/>
  </w:style>
  <w:style w:type="character" w:customStyle="1" w:styleId="CollegamentoInternet">
    <w:name w:val="Collegamento Internet"/>
    <w:basedOn w:val="Carpredefinitoparagrafo"/>
    <w:uiPriority w:val="99"/>
    <w:unhideWhenUsed/>
    <w:rsid w:val="00C55CD2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C55CD2"/>
    <w:rPr>
      <w:color w:val="605E5C"/>
      <w:shd w:val="clear" w:color="auto" w:fill="E1DFDD"/>
    </w:rPr>
  </w:style>
  <w:style w:type="character" w:styleId="Enfasigrassetto">
    <w:name w:val="Strong"/>
    <w:basedOn w:val="Carpredefinitoparagrafo"/>
    <w:qFormat/>
    <w:rsid w:val="00F312F3"/>
    <w:rPr>
      <w:b/>
      <w:bCs/>
    </w:rPr>
  </w:style>
  <w:style w:type="paragraph" w:styleId="Titolo">
    <w:name w:val="Title"/>
    <w:basedOn w:val="Normale"/>
    <w:next w:val="Corpotesto"/>
    <w:qFormat/>
    <w:rsid w:val="003F71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3F718E"/>
    <w:pPr>
      <w:spacing w:after="140" w:line="276" w:lineRule="auto"/>
    </w:pPr>
  </w:style>
  <w:style w:type="paragraph" w:styleId="Elenco">
    <w:name w:val="List"/>
    <w:basedOn w:val="Corpotesto"/>
    <w:rsid w:val="003F718E"/>
    <w:rPr>
      <w:rFonts w:cs="Arial"/>
    </w:rPr>
  </w:style>
  <w:style w:type="paragraph" w:styleId="Didascalia">
    <w:name w:val="caption"/>
    <w:basedOn w:val="Normale"/>
    <w:qFormat/>
    <w:rsid w:val="003F718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3F718E"/>
    <w:pPr>
      <w:suppressLineNumbers/>
    </w:pPr>
    <w:rPr>
      <w:rFonts w:cs="Arial"/>
    </w:rPr>
  </w:style>
  <w:style w:type="paragraph" w:customStyle="1" w:styleId="Standard">
    <w:name w:val="Standard"/>
    <w:qFormat/>
    <w:rsid w:val="003F718E"/>
    <w:pPr>
      <w:widowControl w:val="0"/>
      <w:suppressAutoHyphens/>
      <w:textAlignment w:val="baseline"/>
    </w:pPr>
  </w:style>
  <w:style w:type="paragraph" w:customStyle="1" w:styleId="normale1">
    <w:name w:val="normale1"/>
    <w:basedOn w:val="Standard"/>
    <w:qFormat/>
    <w:rsid w:val="003F718E"/>
    <w:pPr>
      <w:spacing w:before="280" w:after="280"/>
    </w:pPr>
  </w:style>
  <w:style w:type="paragraph" w:styleId="NormaleWeb">
    <w:name w:val="Normal (Web)"/>
    <w:basedOn w:val="Standard"/>
    <w:qFormat/>
    <w:rsid w:val="003F718E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Normale10">
    <w:name w:val="Normale1"/>
    <w:qFormat/>
    <w:rsid w:val="00664D70"/>
    <w:pPr>
      <w:suppressAutoHyphens/>
      <w:textAlignment w:val="baseline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paragraph" w:styleId="Paragrafoelenco">
    <w:name w:val="List Paragraph"/>
    <w:basedOn w:val="Normale10"/>
    <w:uiPriority w:val="99"/>
    <w:qFormat/>
    <w:rsid w:val="00651D7E"/>
    <w:pPr>
      <w:ind w:left="720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21419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14194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1419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14194"/>
    <w:rPr>
      <w:rFonts w:cs="Mangal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4194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4194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3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Gallo Georgia</cp:lastModifiedBy>
  <cp:revision>5</cp:revision>
  <dcterms:created xsi:type="dcterms:W3CDTF">2024-02-26T10:54:00Z</dcterms:created>
  <dcterms:modified xsi:type="dcterms:W3CDTF">2025-11-26T13:50:00Z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