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D8EF7E8" w14:textId="77777777" w:rsidR="00EA77B8" w:rsidRDefault="00EA77B8" w:rsidP="001B2D9C">
      <w:pPr>
        <w:pStyle w:val="sche3"/>
        <w:jc w:val="left"/>
        <w:rPr>
          <w:rFonts w:ascii="Calibri" w:hAnsi="Calibri"/>
          <w:b/>
          <w:lang w:val="it-IT"/>
        </w:rPr>
      </w:pPr>
      <w:r w:rsidRPr="002514C7">
        <w:rPr>
          <w:rFonts w:ascii="Calibri" w:hAnsi="Calibri"/>
          <w:b/>
          <w:lang w:val="it-IT"/>
        </w:rPr>
        <w:t>Allegato 4 – Dichiarazione</w:t>
      </w:r>
      <w:r w:rsidRPr="001B2D9C">
        <w:rPr>
          <w:rFonts w:ascii="Calibri" w:hAnsi="Calibri"/>
          <w:b/>
          <w:lang w:val="it-IT"/>
        </w:rPr>
        <w:t xml:space="preserve"> conflitto di interesse</w:t>
      </w:r>
    </w:p>
    <w:p w14:paraId="70C96EFF" w14:textId="77777777" w:rsidR="00EA77B8" w:rsidRPr="001B2D9C" w:rsidRDefault="00EA77B8" w:rsidP="001B2D9C">
      <w:pPr>
        <w:pStyle w:val="sche3"/>
        <w:jc w:val="left"/>
        <w:rPr>
          <w:rFonts w:ascii="Calibri" w:hAnsi="Calibri"/>
          <w:b/>
          <w:lang w:val="it-IT"/>
        </w:rPr>
      </w:pPr>
    </w:p>
    <w:p w14:paraId="7AB4263E" w14:textId="77777777" w:rsidR="00EA77B8" w:rsidRDefault="00EA77B8" w:rsidP="008151C0">
      <w:pPr>
        <w:pStyle w:val="sche3"/>
        <w:ind w:firstLine="6237"/>
        <w:rPr>
          <w:rFonts w:ascii="Times New Roman" w:hAnsi="Times New Roman"/>
          <w:sz w:val="18"/>
          <w:lang w:val="it-IT"/>
        </w:rPr>
      </w:pPr>
    </w:p>
    <w:p w14:paraId="6C2C113B" w14:textId="77777777" w:rsidR="00EA77B8" w:rsidRDefault="00EA77B8" w:rsidP="00375B21">
      <w:pPr>
        <w:pStyle w:val="Corpodeltesto2"/>
        <w:spacing w:line="240" w:lineRule="auto"/>
        <w:jc w:val="center"/>
        <w:rPr>
          <w:rFonts w:ascii="Times New Roman" w:hAnsi="Times New Roman" w:cs="Times New Roman"/>
          <w:b/>
        </w:rPr>
      </w:pPr>
      <w:r w:rsidRPr="002007D6">
        <w:rPr>
          <w:rFonts w:ascii="Times New Roman" w:hAnsi="Times New Roman" w:cs="Times New Roman"/>
          <w:b/>
          <w:bCs/>
        </w:rPr>
        <w:t xml:space="preserve">DICHIARAZIONE SOSTITUTIVA </w:t>
      </w:r>
      <w:r>
        <w:rPr>
          <w:rFonts w:ascii="Times New Roman" w:hAnsi="Times New Roman" w:cs="Times New Roman"/>
          <w:b/>
          <w:bCs/>
        </w:rPr>
        <w:t xml:space="preserve">DELL’ATTO </w:t>
      </w:r>
      <w:r w:rsidRPr="002007D6">
        <w:rPr>
          <w:rFonts w:ascii="Times New Roman" w:hAnsi="Times New Roman" w:cs="Times New Roman"/>
          <w:b/>
          <w:bCs/>
        </w:rPr>
        <w:t xml:space="preserve">DI </w:t>
      </w:r>
      <w:r>
        <w:rPr>
          <w:rFonts w:ascii="Times New Roman" w:hAnsi="Times New Roman" w:cs="Times New Roman"/>
          <w:b/>
          <w:bCs/>
        </w:rPr>
        <w:t>NOTORIET</w:t>
      </w:r>
      <w:r w:rsidRPr="00CD04E1">
        <w:rPr>
          <w:rFonts w:ascii="Times New Roman" w:hAnsi="Times New Roman" w:cs="Times New Roman"/>
          <w:b/>
          <w:bCs/>
        </w:rPr>
        <w:t>Á</w:t>
      </w:r>
    </w:p>
    <w:p w14:paraId="719DF63F" w14:textId="77777777" w:rsidR="00EA77B8" w:rsidRDefault="00EA77B8" w:rsidP="00E77292">
      <w:pPr>
        <w:pStyle w:val="Corpodeltesto2"/>
        <w:spacing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CB2B9B">
        <w:rPr>
          <w:rFonts w:ascii="Times New Roman" w:hAnsi="Times New Roman" w:cs="Times New Roman"/>
          <w:i/>
          <w:iCs/>
          <w:sz w:val="18"/>
          <w:szCs w:val="18"/>
        </w:rPr>
        <w:t>ai sensi dell’art. 47 del D.P.R. 28 dicembre 2000, n. 445</w:t>
      </w:r>
    </w:p>
    <w:p w14:paraId="53FCCBCB" w14:textId="77777777" w:rsidR="00EA77B8" w:rsidRDefault="00EA77B8" w:rsidP="00E77292">
      <w:pPr>
        <w:pStyle w:val="Corpodeltesto2"/>
        <w:spacing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14:paraId="2422FCCB" w14:textId="77777777" w:rsidR="00EA77B8" w:rsidRPr="00DB78FA" w:rsidRDefault="00EA77B8" w:rsidP="00DB78FA">
      <w:pPr>
        <w:pStyle w:val="sche4"/>
        <w:rPr>
          <w:rFonts w:ascii="Times New Roman" w:hAnsi="Times New Roman"/>
          <w:b/>
          <w:i/>
          <w:color w:val="0F243E"/>
          <w:sz w:val="18"/>
          <w:szCs w:val="18"/>
          <w:lang w:val="it-IT"/>
        </w:rPr>
      </w:pPr>
      <w:r w:rsidRPr="00DB78FA">
        <w:rPr>
          <w:rFonts w:ascii="Times New Roman" w:hAnsi="Times New Roman"/>
          <w:b/>
          <w:i/>
          <w:color w:val="0F243E"/>
          <w:sz w:val="18"/>
          <w:szCs w:val="18"/>
          <w:lang w:val="it-IT"/>
        </w:rPr>
        <w:t>SI PRECISA CHE TALE MODELLO VA PRESENTATO: DA CIASCUN COMPONENTE IL R.T.I.;   DALL’AUSILIATA E DALL’AUSILIARIA. IN CASO DI CONSORZIO LO STESSO DOVRÀ PRESENTARLO SIA PER SÉ CHE PER OGNI DITTA ESECUTRICE INDICATA IN GARA</w:t>
      </w:r>
    </w:p>
    <w:p w14:paraId="6D48CD9D" w14:textId="77777777" w:rsidR="00EA77B8" w:rsidRPr="00375B21" w:rsidRDefault="00EA77B8" w:rsidP="008151C0">
      <w:pPr>
        <w:pStyle w:val="sche4"/>
        <w:spacing w:line="340" w:lineRule="exact"/>
        <w:rPr>
          <w:rFonts w:ascii="Times New Roman" w:hAnsi="Times New Roman"/>
          <w:b/>
          <w:i/>
          <w:color w:val="1F497D"/>
          <w:sz w:val="18"/>
          <w:szCs w:val="18"/>
          <w:lang w:val="it-IT"/>
        </w:rPr>
      </w:pPr>
    </w:p>
    <w:p w14:paraId="1D04E005" w14:textId="77777777" w:rsidR="00EA77B8" w:rsidRPr="00C56246" w:rsidRDefault="00EA77B8" w:rsidP="00756C0A">
      <w:pPr>
        <w:spacing w:before="120" w:after="0" w:line="360" w:lineRule="auto"/>
        <w:rPr>
          <w:rFonts w:ascii="Times New Roman" w:hAnsi="Times New Roman"/>
          <w:sz w:val="20"/>
          <w:szCs w:val="20"/>
          <w:lang w:eastAsia="it-IT"/>
        </w:rPr>
      </w:pPr>
      <w:r w:rsidRPr="00C56246">
        <w:rPr>
          <w:rFonts w:ascii="Times New Roman" w:hAnsi="Times New Roman"/>
          <w:sz w:val="20"/>
          <w:szCs w:val="20"/>
          <w:lang w:eastAsia="it-IT"/>
        </w:rPr>
        <w:t>Il/la sottoscritto/a</w:t>
      </w:r>
      <w:r>
        <w:rPr>
          <w:rFonts w:ascii="Times New Roman" w:hAnsi="Times New Roman"/>
          <w:sz w:val="20"/>
          <w:szCs w:val="20"/>
          <w:lang w:eastAsia="it-IT"/>
        </w:rPr>
        <w:t>__________________________________________________________________________________</w:t>
      </w:r>
    </w:p>
    <w:p w14:paraId="5F12ED84" w14:textId="77777777" w:rsidR="00EA77B8" w:rsidRPr="00C56246" w:rsidRDefault="00EA77B8" w:rsidP="00756C0A">
      <w:pPr>
        <w:spacing w:before="120" w:after="0" w:line="360" w:lineRule="auto"/>
        <w:rPr>
          <w:rFonts w:ascii="Times New Roman" w:hAnsi="Times New Roman"/>
          <w:sz w:val="20"/>
          <w:szCs w:val="20"/>
          <w:lang w:eastAsia="it-IT"/>
        </w:rPr>
      </w:pPr>
      <w:r w:rsidRPr="00C56246">
        <w:rPr>
          <w:rFonts w:ascii="Times New Roman" w:hAnsi="Times New Roman"/>
          <w:sz w:val="20"/>
          <w:szCs w:val="20"/>
          <w:lang w:eastAsia="it-IT"/>
        </w:rPr>
        <w:t xml:space="preserve">nato a </w:t>
      </w:r>
      <w:r>
        <w:rPr>
          <w:rFonts w:ascii="Times New Roman" w:hAnsi="Times New Roman"/>
          <w:sz w:val="20"/>
          <w:szCs w:val="20"/>
          <w:lang w:eastAsia="it-IT"/>
        </w:rPr>
        <w:t>__________________________________________</w:t>
      </w:r>
      <w:r w:rsidRPr="00C56246">
        <w:rPr>
          <w:rFonts w:ascii="Times New Roman" w:hAnsi="Times New Roman"/>
          <w:sz w:val="20"/>
          <w:szCs w:val="20"/>
          <w:lang w:eastAsia="it-IT"/>
        </w:rPr>
        <w:t xml:space="preserve"> (_______) il</w:t>
      </w:r>
      <w:r>
        <w:rPr>
          <w:rFonts w:ascii="Times New Roman" w:hAnsi="Times New Roman"/>
          <w:sz w:val="20"/>
          <w:szCs w:val="20"/>
          <w:lang w:eastAsia="it-IT"/>
        </w:rPr>
        <w:t>_____________________________________</w:t>
      </w:r>
    </w:p>
    <w:p w14:paraId="742EC8A7" w14:textId="77777777" w:rsidR="00EA77B8" w:rsidRPr="00C56246" w:rsidRDefault="00EA77B8" w:rsidP="00756C0A">
      <w:pPr>
        <w:spacing w:before="120" w:after="0" w:line="360" w:lineRule="auto"/>
        <w:jc w:val="both"/>
        <w:rPr>
          <w:rFonts w:ascii="Times New Roman" w:hAnsi="Times New Roman"/>
          <w:sz w:val="20"/>
          <w:szCs w:val="20"/>
          <w:lang w:eastAsia="it-IT"/>
        </w:rPr>
      </w:pPr>
      <w:r w:rsidRPr="00C56246">
        <w:rPr>
          <w:rFonts w:ascii="Times New Roman" w:hAnsi="Times New Roman"/>
          <w:sz w:val="20"/>
          <w:szCs w:val="20"/>
          <w:lang w:eastAsia="it-IT"/>
        </w:rPr>
        <w:t>Cod. fiscale</w:t>
      </w:r>
      <w:r>
        <w:rPr>
          <w:rFonts w:ascii="Times New Roman" w:hAnsi="Times New Roman"/>
          <w:sz w:val="20"/>
          <w:szCs w:val="20"/>
          <w:lang w:eastAsia="it-IT"/>
        </w:rPr>
        <w:t>______________________________________________________________________________________</w:t>
      </w:r>
    </w:p>
    <w:p w14:paraId="41D4977E" w14:textId="77777777" w:rsidR="00EA77B8" w:rsidRPr="00C56246" w:rsidRDefault="00EA77B8" w:rsidP="00756C0A">
      <w:pPr>
        <w:spacing w:before="120" w:after="0" w:line="360" w:lineRule="auto"/>
        <w:jc w:val="both"/>
        <w:rPr>
          <w:rFonts w:ascii="Times New Roman" w:hAnsi="Times New Roman"/>
          <w:sz w:val="20"/>
          <w:szCs w:val="20"/>
          <w:lang w:eastAsia="it-IT"/>
        </w:rPr>
      </w:pPr>
      <w:r w:rsidRPr="00C56246">
        <w:rPr>
          <w:rFonts w:ascii="Times New Roman" w:hAnsi="Times New Roman"/>
          <w:sz w:val="20"/>
          <w:szCs w:val="20"/>
          <w:lang w:eastAsia="it-IT"/>
        </w:rPr>
        <w:t xml:space="preserve">residente a </w:t>
      </w:r>
      <w:r>
        <w:rPr>
          <w:rFonts w:ascii="Times New Roman" w:hAnsi="Times New Roman"/>
          <w:sz w:val="20"/>
          <w:szCs w:val="20"/>
          <w:lang w:eastAsia="it-IT"/>
        </w:rPr>
        <w:t>_________________________________________________</w:t>
      </w:r>
      <w:r w:rsidRPr="00C56246">
        <w:rPr>
          <w:rFonts w:ascii="Times New Roman" w:hAnsi="Times New Roman"/>
          <w:sz w:val="20"/>
          <w:szCs w:val="20"/>
          <w:lang w:eastAsia="it-IT"/>
        </w:rPr>
        <w:t xml:space="preserve"> (</w:t>
      </w:r>
      <w:r>
        <w:rPr>
          <w:rFonts w:ascii="Times New Roman" w:hAnsi="Times New Roman"/>
          <w:sz w:val="20"/>
          <w:szCs w:val="20"/>
          <w:lang w:eastAsia="it-IT"/>
        </w:rPr>
        <w:t>___</w:t>
      </w:r>
      <w:r w:rsidRPr="00C56246">
        <w:rPr>
          <w:rFonts w:ascii="Times New Roman" w:hAnsi="Times New Roman"/>
          <w:sz w:val="20"/>
          <w:szCs w:val="20"/>
          <w:lang w:eastAsia="it-IT"/>
        </w:rPr>
        <w:t xml:space="preserve">) CAP </w:t>
      </w:r>
      <w:r>
        <w:rPr>
          <w:rFonts w:ascii="Times New Roman" w:hAnsi="Times New Roman"/>
          <w:sz w:val="20"/>
          <w:szCs w:val="20"/>
          <w:lang w:eastAsia="it-IT"/>
        </w:rPr>
        <w:t>_____________________________</w:t>
      </w:r>
    </w:p>
    <w:p w14:paraId="13C49B1C" w14:textId="77777777" w:rsidR="00EA77B8" w:rsidRPr="00C56246" w:rsidRDefault="00EA77B8" w:rsidP="00756C0A">
      <w:pPr>
        <w:spacing w:before="120" w:after="0" w:line="360" w:lineRule="auto"/>
        <w:jc w:val="both"/>
        <w:rPr>
          <w:rFonts w:ascii="Times New Roman" w:hAnsi="Times New Roman"/>
          <w:sz w:val="20"/>
          <w:szCs w:val="20"/>
          <w:lang w:eastAsia="it-IT"/>
        </w:rPr>
      </w:pPr>
      <w:r w:rsidRPr="00C56246">
        <w:rPr>
          <w:rFonts w:ascii="Times New Roman" w:hAnsi="Times New Roman"/>
          <w:sz w:val="20"/>
          <w:szCs w:val="20"/>
          <w:lang w:eastAsia="it-IT"/>
        </w:rPr>
        <w:t>via</w:t>
      </w:r>
      <w:r>
        <w:rPr>
          <w:rFonts w:ascii="Times New Roman" w:hAnsi="Times New Roman"/>
          <w:sz w:val="20"/>
          <w:szCs w:val="20"/>
          <w:lang w:eastAsia="it-IT"/>
        </w:rPr>
        <w:t>_____________________________________________________________________________________________</w:t>
      </w:r>
    </w:p>
    <w:p w14:paraId="787F4EF2" w14:textId="77777777" w:rsidR="00EA77B8" w:rsidRPr="00C56246" w:rsidRDefault="00EA77B8" w:rsidP="00756C0A">
      <w:pPr>
        <w:spacing w:before="120" w:after="0" w:line="360" w:lineRule="auto"/>
        <w:jc w:val="both"/>
        <w:rPr>
          <w:rFonts w:ascii="Times New Roman" w:hAnsi="Times New Roman"/>
          <w:sz w:val="20"/>
          <w:szCs w:val="20"/>
          <w:lang w:eastAsia="it-IT"/>
        </w:rPr>
      </w:pPr>
      <w:bookmarkStart w:id="0" w:name="_Hlk116639152"/>
      <w:r w:rsidRPr="00C56246">
        <w:rPr>
          <w:rFonts w:ascii="Times New Roman" w:hAnsi="Times New Roman"/>
          <w:sz w:val="20"/>
          <w:szCs w:val="20"/>
          <w:lang w:eastAsia="it-IT"/>
        </w:rPr>
        <w:t xml:space="preserve">domicilio (se diverso dalla residenza) </w:t>
      </w:r>
      <w:r>
        <w:rPr>
          <w:rFonts w:ascii="Times New Roman" w:hAnsi="Times New Roman"/>
          <w:sz w:val="20"/>
          <w:szCs w:val="20"/>
          <w:lang w:eastAsia="it-IT"/>
        </w:rPr>
        <w:t>__________________________________________________________________</w:t>
      </w:r>
    </w:p>
    <w:bookmarkEnd w:id="0"/>
    <w:p w14:paraId="47048895" w14:textId="77777777" w:rsidR="00EA77B8" w:rsidRPr="00C56246" w:rsidRDefault="00EA77B8" w:rsidP="00084B06">
      <w:pPr>
        <w:spacing w:before="120" w:after="240" w:line="240" w:lineRule="auto"/>
        <w:jc w:val="both"/>
        <w:rPr>
          <w:rFonts w:ascii="Times New Roman" w:hAnsi="Times New Roman"/>
          <w:sz w:val="20"/>
          <w:szCs w:val="20"/>
          <w:lang w:eastAsia="it-IT"/>
        </w:rPr>
      </w:pPr>
      <w:r w:rsidRPr="00C56246">
        <w:rPr>
          <w:rFonts w:ascii="Times New Roman" w:hAnsi="Times New Roman"/>
          <w:sz w:val="20"/>
          <w:szCs w:val="20"/>
          <w:lang w:eastAsia="it-IT"/>
        </w:rPr>
        <w:t>estremi</w:t>
      </w:r>
      <w:r w:rsidRPr="00C56246">
        <w:rPr>
          <w:rFonts w:ascii="Times New Roman" w:hAnsi="Times New Roman"/>
          <w:b/>
          <w:bCs/>
          <w:sz w:val="20"/>
          <w:szCs w:val="20"/>
          <w:lang w:eastAsia="it-IT"/>
        </w:rPr>
        <w:t xml:space="preserve"> documento di identità</w:t>
      </w:r>
      <w:r w:rsidRPr="00C56246">
        <w:rPr>
          <w:rFonts w:ascii="Times New Roman" w:hAnsi="Times New Roman"/>
          <w:sz w:val="20"/>
          <w:szCs w:val="20"/>
          <w:lang w:eastAsia="it-IT"/>
        </w:rPr>
        <w:t xml:space="preserve"> in corso di validità:</w:t>
      </w:r>
    </w:p>
    <w:p w14:paraId="13F8A0E9" w14:textId="77777777" w:rsidR="00EA77B8" w:rsidRPr="00C56246" w:rsidRDefault="00EA77B8" w:rsidP="00C56246">
      <w:pPr>
        <w:spacing w:after="120" w:line="360" w:lineRule="auto"/>
        <w:jc w:val="both"/>
        <w:rPr>
          <w:rFonts w:ascii="Times New Roman" w:hAnsi="Times New Roman"/>
          <w:sz w:val="20"/>
          <w:szCs w:val="20"/>
          <w:lang w:eastAsia="it-IT"/>
        </w:rPr>
      </w:pPr>
      <w:proofErr w:type="spellStart"/>
      <w:r>
        <w:rPr>
          <w:rFonts w:ascii="Times New Roman" w:hAnsi="Times New Roman"/>
          <w:sz w:val="20"/>
          <w:szCs w:val="20"/>
          <w:lang w:eastAsia="it-IT"/>
        </w:rPr>
        <w:t>Documento____________________________________</w:t>
      </w:r>
      <w:r w:rsidRPr="00C56246">
        <w:rPr>
          <w:rFonts w:ascii="Times New Roman" w:hAnsi="Times New Roman"/>
          <w:sz w:val="20"/>
          <w:szCs w:val="20"/>
          <w:lang w:eastAsia="it-IT"/>
        </w:rPr>
        <w:t>avente</w:t>
      </w:r>
      <w:proofErr w:type="spellEnd"/>
      <w:r w:rsidRPr="00C56246">
        <w:rPr>
          <w:rFonts w:ascii="Times New Roman" w:hAnsi="Times New Roman"/>
          <w:sz w:val="20"/>
          <w:szCs w:val="20"/>
          <w:lang w:eastAsia="it-IT"/>
        </w:rPr>
        <w:t xml:space="preserve"> numero </w:t>
      </w:r>
      <w:r>
        <w:rPr>
          <w:rFonts w:ascii="Times New Roman" w:hAnsi="Times New Roman"/>
          <w:sz w:val="20"/>
          <w:szCs w:val="20"/>
          <w:lang w:eastAsia="it-IT"/>
        </w:rPr>
        <w:t>_____________________________________</w:t>
      </w:r>
    </w:p>
    <w:p w14:paraId="4441C9E2" w14:textId="77777777" w:rsidR="00EA77B8" w:rsidRPr="00C56246" w:rsidRDefault="00EA77B8" w:rsidP="00C56246">
      <w:pPr>
        <w:spacing w:after="120" w:line="360" w:lineRule="auto"/>
        <w:jc w:val="both"/>
        <w:rPr>
          <w:rFonts w:ascii="Times New Roman" w:hAnsi="Times New Roman"/>
          <w:sz w:val="20"/>
          <w:szCs w:val="20"/>
          <w:lang w:eastAsia="it-IT"/>
        </w:rPr>
      </w:pPr>
      <w:r w:rsidRPr="00C56246">
        <w:rPr>
          <w:rFonts w:ascii="Times New Roman" w:hAnsi="Times New Roman"/>
          <w:sz w:val="20"/>
          <w:szCs w:val="20"/>
          <w:lang w:eastAsia="it-IT"/>
        </w:rPr>
        <w:t xml:space="preserve">rilasciato il </w:t>
      </w:r>
      <w:r>
        <w:rPr>
          <w:rFonts w:ascii="Times New Roman" w:hAnsi="Times New Roman"/>
          <w:sz w:val="20"/>
          <w:szCs w:val="20"/>
          <w:lang w:eastAsia="it-IT"/>
        </w:rPr>
        <w:t>_______________________</w:t>
      </w:r>
      <w:r w:rsidRPr="00C56246">
        <w:rPr>
          <w:rFonts w:ascii="Times New Roman" w:hAnsi="Times New Roman"/>
          <w:sz w:val="20"/>
          <w:szCs w:val="20"/>
          <w:lang w:eastAsia="it-IT"/>
        </w:rPr>
        <w:t xml:space="preserve">da </w:t>
      </w:r>
      <w:r>
        <w:rPr>
          <w:rFonts w:ascii="Times New Roman" w:hAnsi="Times New Roman"/>
          <w:sz w:val="20"/>
          <w:szCs w:val="20"/>
          <w:lang w:eastAsia="it-IT"/>
        </w:rPr>
        <w:t>_______________________</w:t>
      </w:r>
      <w:r w:rsidRPr="00C56246">
        <w:rPr>
          <w:rFonts w:ascii="Times New Roman" w:hAnsi="Times New Roman"/>
          <w:sz w:val="20"/>
          <w:szCs w:val="20"/>
          <w:lang w:eastAsia="it-IT"/>
        </w:rPr>
        <w:t xml:space="preserve">scadenza </w:t>
      </w:r>
      <w:r>
        <w:rPr>
          <w:rFonts w:ascii="Times New Roman" w:hAnsi="Times New Roman"/>
          <w:sz w:val="20"/>
          <w:szCs w:val="20"/>
          <w:lang w:eastAsia="it-IT"/>
        </w:rPr>
        <w:t>_______________________________</w:t>
      </w:r>
    </w:p>
    <w:p w14:paraId="2AEAC8A2" w14:textId="77777777" w:rsidR="00EA77B8" w:rsidRPr="00DB78FA" w:rsidRDefault="00EA77B8" w:rsidP="008F2B8B">
      <w:pPr>
        <w:pStyle w:val="sche4"/>
        <w:tabs>
          <w:tab w:val="left" w:leader="dot" w:pos="8824"/>
        </w:tabs>
        <w:spacing w:line="340" w:lineRule="exact"/>
        <w:rPr>
          <w:rFonts w:ascii="Times New Roman" w:hAnsi="Times New Roman"/>
          <w:b/>
          <w:bCs/>
          <w:color w:val="0F243E"/>
          <w:sz w:val="18"/>
          <w:lang w:val="it-IT"/>
        </w:rPr>
      </w:pPr>
      <w:r w:rsidRPr="00DB78FA">
        <w:rPr>
          <w:rFonts w:ascii="Times New Roman" w:hAnsi="Times New Roman"/>
          <w:b/>
          <w:bCs/>
          <w:i/>
          <w:color w:val="0F243E"/>
          <w:sz w:val="18"/>
          <w:lang w:val="it-IT"/>
        </w:rPr>
        <w:t>IN QUALITÀ DI (barrare la voce che interessa)</w:t>
      </w:r>
    </w:p>
    <w:p w14:paraId="0C1FA70D" w14:textId="77777777" w:rsidR="00EA77B8" w:rsidRPr="0077647F" w:rsidRDefault="00EA77B8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35585A0A" w14:textId="77777777" w:rsidR="00EA77B8" w:rsidRPr="00E77292" w:rsidRDefault="00EA77B8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77292">
        <w:rPr>
          <w:rFonts w:ascii="Times New Roman" w:hAnsi="Times New Roman"/>
          <w:sz w:val="20"/>
          <w:szCs w:val="20"/>
        </w:rPr>
        <w:t xml:space="preserve">□ </w:t>
      </w:r>
      <w:r w:rsidRPr="00E77292">
        <w:rPr>
          <w:rFonts w:ascii="Times New Roman" w:hAnsi="Times New Roman"/>
          <w:b/>
          <w:sz w:val="20"/>
          <w:szCs w:val="20"/>
        </w:rPr>
        <w:t>legale rappresentante e titolare effettivo</w:t>
      </w:r>
    </w:p>
    <w:p w14:paraId="198313F1" w14:textId="77777777" w:rsidR="00EA77B8" w:rsidRPr="00E77292" w:rsidRDefault="00EA77B8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4A0C404" w14:textId="77777777" w:rsidR="00EA77B8" w:rsidRPr="00E77292" w:rsidRDefault="00EA77B8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18"/>
          <w:szCs w:val="18"/>
        </w:rPr>
      </w:pPr>
      <w:r w:rsidRPr="00E77292">
        <w:rPr>
          <w:rFonts w:ascii="Times New Roman" w:hAnsi="Times New Roman"/>
          <w:i/>
          <w:iCs/>
          <w:sz w:val="18"/>
          <w:szCs w:val="18"/>
        </w:rPr>
        <w:t>Oppure</w:t>
      </w:r>
    </w:p>
    <w:p w14:paraId="368CA186" w14:textId="77777777" w:rsidR="00EA77B8" w:rsidRPr="00E77292" w:rsidRDefault="00EA77B8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C1D63E0" w14:textId="77777777" w:rsidR="00EA77B8" w:rsidRPr="00E77292" w:rsidRDefault="00EA77B8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77292">
        <w:rPr>
          <w:rFonts w:ascii="Times New Roman" w:hAnsi="Times New Roman"/>
          <w:sz w:val="20"/>
          <w:szCs w:val="20"/>
        </w:rPr>
        <w:t xml:space="preserve">□ </w:t>
      </w:r>
      <w:r w:rsidRPr="00E77292">
        <w:rPr>
          <w:rFonts w:ascii="Times New Roman" w:hAnsi="Times New Roman"/>
          <w:b/>
          <w:sz w:val="20"/>
          <w:szCs w:val="20"/>
        </w:rPr>
        <w:t>legale rappresentante</w:t>
      </w:r>
    </w:p>
    <w:p w14:paraId="1E8D6C2F" w14:textId="77777777" w:rsidR="00EA77B8" w:rsidRPr="00E77292" w:rsidRDefault="00EA77B8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27BF874" w14:textId="77777777" w:rsidR="00EA77B8" w:rsidRPr="00E77292" w:rsidRDefault="00EA77B8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18"/>
          <w:szCs w:val="18"/>
        </w:rPr>
      </w:pPr>
      <w:r w:rsidRPr="00E77292">
        <w:rPr>
          <w:rFonts w:ascii="Times New Roman" w:hAnsi="Times New Roman"/>
          <w:i/>
          <w:iCs/>
          <w:sz w:val="18"/>
          <w:szCs w:val="18"/>
        </w:rPr>
        <w:t>Oppure</w:t>
      </w:r>
    </w:p>
    <w:p w14:paraId="58F74884" w14:textId="77777777" w:rsidR="00EA77B8" w:rsidRPr="00E77292" w:rsidRDefault="00EA77B8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1A5C9A5" w14:textId="77777777" w:rsidR="00EA77B8" w:rsidRPr="00E77292" w:rsidRDefault="00EA77B8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77292">
        <w:rPr>
          <w:rFonts w:ascii="Times New Roman" w:hAnsi="Times New Roman"/>
          <w:sz w:val="20"/>
          <w:szCs w:val="20"/>
        </w:rPr>
        <w:t xml:space="preserve">□ </w:t>
      </w:r>
      <w:r w:rsidRPr="00E77292">
        <w:rPr>
          <w:rFonts w:ascii="Times New Roman" w:hAnsi="Times New Roman"/>
          <w:b/>
          <w:sz w:val="20"/>
          <w:szCs w:val="20"/>
        </w:rPr>
        <w:t>titolare effettivo</w:t>
      </w:r>
    </w:p>
    <w:p w14:paraId="703582AD" w14:textId="77777777" w:rsidR="00EA77B8" w:rsidRPr="00E77292" w:rsidRDefault="00EA77B8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4FE3087B" w14:textId="77777777" w:rsidR="00EA77B8" w:rsidRPr="00E77292" w:rsidRDefault="00EA77B8" w:rsidP="00E414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77292">
        <w:rPr>
          <w:rFonts w:ascii="Times New Roman" w:hAnsi="Times New Roman"/>
          <w:b/>
          <w:sz w:val="20"/>
          <w:szCs w:val="20"/>
        </w:rPr>
        <w:t>dell’operatore economico</w:t>
      </w:r>
      <w:r w:rsidRPr="00E77292">
        <w:rPr>
          <w:rFonts w:ascii="Times New Roman" w:hAnsi="Times New Roman"/>
          <w:sz w:val="20"/>
          <w:szCs w:val="20"/>
        </w:rPr>
        <w:t xml:space="preserve"> _______________________________________________________</w:t>
      </w:r>
      <w:r>
        <w:rPr>
          <w:rFonts w:ascii="Times New Roman" w:hAnsi="Times New Roman"/>
          <w:sz w:val="20"/>
          <w:szCs w:val="20"/>
        </w:rPr>
        <w:t>___________________</w:t>
      </w:r>
    </w:p>
    <w:p w14:paraId="53C9243C" w14:textId="77777777" w:rsidR="00EA77B8" w:rsidRDefault="00EA77B8" w:rsidP="00E414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77292">
        <w:rPr>
          <w:rFonts w:ascii="Times New Roman" w:hAnsi="Times New Roman"/>
          <w:sz w:val="20"/>
          <w:szCs w:val="20"/>
        </w:rPr>
        <w:t>con sede in _____________________________</w:t>
      </w:r>
      <w:proofErr w:type="gramStart"/>
      <w:r w:rsidRPr="00E77292">
        <w:rPr>
          <w:rFonts w:ascii="Times New Roman" w:hAnsi="Times New Roman"/>
          <w:sz w:val="20"/>
          <w:szCs w:val="20"/>
        </w:rPr>
        <w:t>_  -</w:t>
      </w:r>
      <w:proofErr w:type="gramEnd"/>
      <w:r w:rsidRPr="00E77292">
        <w:rPr>
          <w:rFonts w:ascii="Times New Roman" w:hAnsi="Times New Roman"/>
          <w:sz w:val="20"/>
          <w:szCs w:val="20"/>
        </w:rPr>
        <w:t xml:space="preserve"> Via _____________________________</w:t>
      </w:r>
      <w:r>
        <w:rPr>
          <w:rFonts w:ascii="Times New Roman" w:hAnsi="Times New Roman"/>
          <w:sz w:val="20"/>
          <w:szCs w:val="20"/>
        </w:rPr>
        <w:t>______________________</w:t>
      </w:r>
    </w:p>
    <w:p w14:paraId="667FEB8F" w14:textId="77777777" w:rsidR="00EA77B8" w:rsidRPr="00E77292" w:rsidRDefault="00EA77B8" w:rsidP="00E414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77292">
        <w:rPr>
          <w:rFonts w:ascii="Times New Roman" w:hAnsi="Times New Roman"/>
          <w:sz w:val="20"/>
          <w:szCs w:val="20"/>
        </w:rPr>
        <w:t>Codice Fiscale e P.I.V.A. ________________________________</w:t>
      </w:r>
      <w:r>
        <w:rPr>
          <w:rFonts w:ascii="Times New Roman" w:hAnsi="Times New Roman"/>
          <w:sz w:val="20"/>
          <w:szCs w:val="20"/>
        </w:rPr>
        <w:t>___________________________________________</w:t>
      </w:r>
    </w:p>
    <w:p w14:paraId="547CBE04" w14:textId="77777777" w:rsidR="00EA77B8" w:rsidRPr="0077647F" w:rsidRDefault="00EA77B8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50927CF7" w14:textId="77777777" w:rsidR="00EA77B8" w:rsidRPr="00A41C58" w:rsidRDefault="00EA77B8" w:rsidP="00CD0208">
      <w:pPr>
        <w:pStyle w:val="NormaleWeb"/>
        <w:spacing w:before="0" w:beforeAutospacing="0" w:after="188" w:afterAutospacing="0"/>
        <w:rPr>
          <w:sz w:val="20"/>
          <w:szCs w:val="20"/>
        </w:rPr>
      </w:pPr>
      <w:bookmarkStart w:id="1" w:name="_Hlk150867064"/>
      <w:r w:rsidRPr="00CD0208">
        <w:rPr>
          <w:sz w:val="20"/>
          <w:szCs w:val="20"/>
        </w:rPr>
        <w:t xml:space="preserve">In relazione alla Procedura Aperta per l’acquisizione in Accordo Quadro con tre Operatori Economici e senza rilancio competitivo, della durata di 4 anni di Attrezzature varie per l’attività ambulatoriale e specialistica suddivisa in </w:t>
      </w:r>
      <w:r>
        <w:rPr>
          <w:sz w:val="20"/>
          <w:szCs w:val="20"/>
        </w:rPr>
        <w:t>nove</w:t>
      </w:r>
      <w:r w:rsidRPr="00CD0208">
        <w:rPr>
          <w:sz w:val="20"/>
          <w:szCs w:val="20"/>
        </w:rPr>
        <w:t xml:space="preserve"> lotti, per l’allestimento delle Case </w:t>
      </w:r>
      <w:proofErr w:type="gramStart"/>
      <w:r w:rsidRPr="00CD0208">
        <w:rPr>
          <w:sz w:val="20"/>
          <w:szCs w:val="20"/>
        </w:rPr>
        <w:t>della con</w:t>
      </w:r>
      <w:proofErr w:type="gramEnd"/>
      <w:r w:rsidRPr="00CD0208">
        <w:rPr>
          <w:sz w:val="20"/>
          <w:szCs w:val="20"/>
        </w:rPr>
        <w:t xml:space="preserve"> fondi PNRR –M6.C2 – 1.1.1. Ammodernamento del parco tecnologico e </w:t>
      </w:r>
      <w:r w:rsidRPr="00CD0208">
        <w:rPr>
          <w:sz w:val="20"/>
          <w:szCs w:val="20"/>
        </w:rPr>
        <w:lastRenderedPageBreak/>
        <w:t xml:space="preserve">digitale ospedaliero (Digitalizzazione delle strutture ospedaliere (DEA Dipartimenti di Emergenza e Accettazione di Livello I e II)), finanziati dall’Unione Europea – Next Generation EU </w:t>
      </w:r>
      <w:r w:rsidRPr="00A41C58">
        <w:rPr>
          <w:sz w:val="20"/>
          <w:szCs w:val="20"/>
        </w:rPr>
        <w:t xml:space="preserve">  -</w:t>
      </w:r>
      <w:r w:rsidRPr="00CD0208">
        <w:rPr>
          <w:b/>
          <w:bCs/>
          <w:sz w:val="20"/>
          <w:szCs w:val="20"/>
        </w:rPr>
        <w:t>Componente:</w:t>
      </w:r>
      <w:r w:rsidRPr="00CD0208">
        <w:rPr>
          <w:sz w:val="20"/>
          <w:szCs w:val="20"/>
        </w:rPr>
        <w:t xml:space="preserve">  M6C1 - Reti di prossimità, strutture  e telemedicina per l’assistenza sanitaria territoriale </w:t>
      </w:r>
      <w:r>
        <w:rPr>
          <w:sz w:val="20"/>
          <w:szCs w:val="20"/>
        </w:rPr>
        <w:t>,</w:t>
      </w:r>
      <w:r w:rsidRPr="00CD0208">
        <w:rPr>
          <w:sz w:val="20"/>
          <w:szCs w:val="20"/>
        </w:rPr>
        <w:t> </w:t>
      </w:r>
      <w:r w:rsidRPr="00CD0208">
        <w:rPr>
          <w:b/>
          <w:bCs/>
          <w:sz w:val="20"/>
          <w:szCs w:val="20"/>
        </w:rPr>
        <w:t>Investimento:</w:t>
      </w:r>
      <w:r w:rsidRPr="00CD0208">
        <w:rPr>
          <w:sz w:val="20"/>
          <w:szCs w:val="20"/>
        </w:rPr>
        <w:t>  M6C1 I1.1 – Case della Comunità e presa in carico della persona</w:t>
      </w:r>
      <w:bookmarkEnd w:id="1"/>
      <w:r w:rsidRPr="00A41C58">
        <w:rPr>
          <w:sz w:val="20"/>
          <w:szCs w:val="20"/>
        </w:rPr>
        <w:t xml:space="preserve">, ai sensi e per gli effetti del D.P.R. 28/12/2000 n. 445 e </w:t>
      </w:r>
      <w:proofErr w:type="spellStart"/>
      <w:r w:rsidRPr="00A41C58">
        <w:rPr>
          <w:sz w:val="20"/>
          <w:szCs w:val="20"/>
        </w:rPr>
        <w:t>ss.mm.ii</w:t>
      </w:r>
      <w:proofErr w:type="spellEnd"/>
      <w:r w:rsidRPr="00A41C58">
        <w:rPr>
          <w:sz w:val="20"/>
          <w:szCs w:val="20"/>
        </w:rPr>
        <w:t>., consapevole delle sanzioni penali previste dal medesimo D.P.R. per le ipotesi di falsità in atti e dichiarazioni mendaci ivi indicate,</w:t>
      </w:r>
    </w:p>
    <w:p w14:paraId="1ED0DD95" w14:textId="77777777" w:rsidR="00EA77B8" w:rsidRPr="0077647F" w:rsidRDefault="00EA77B8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4DD16C67" w14:textId="77777777" w:rsidR="00EA77B8" w:rsidRDefault="00EA77B8" w:rsidP="00E715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77647F">
        <w:rPr>
          <w:rFonts w:ascii="Times New Roman" w:hAnsi="Times New Roman"/>
          <w:b/>
        </w:rPr>
        <w:t xml:space="preserve">DICHIARA </w:t>
      </w:r>
    </w:p>
    <w:p w14:paraId="76388BFF" w14:textId="77777777" w:rsidR="00EA77B8" w:rsidRPr="0077647F" w:rsidRDefault="00EA77B8" w:rsidP="00E715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14:paraId="725FBB02" w14:textId="77777777" w:rsidR="00EA77B8" w:rsidRPr="0077647F" w:rsidRDefault="00EA77B8" w:rsidP="00E715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14:paraId="5D9621DA" w14:textId="77777777" w:rsidR="00EA77B8" w:rsidRPr="00D853CD" w:rsidRDefault="00EA77B8" w:rsidP="00E715D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D853CD">
        <w:rPr>
          <w:rFonts w:ascii="Times New Roman" w:hAnsi="Times New Roman"/>
          <w:b/>
          <w:sz w:val="20"/>
          <w:szCs w:val="20"/>
        </w:rPr>
        <w:t>l’assenza di situazioni di conflitto d’interesse</w:t>
      </w:r>
      <w:r w:rsidRPr="00D853CD">
        <w:rPr>
          <w:rFonts w:ascii="Times New Roman" w:hAnsi="Times New Roman"/>
          <w:sz w:val="20"/>
          <w:szCs w:val="20"/>
        </w:rPr>
        <w:t xml:space="preserve"> con riferimento alla procedura</w:t>
      </w:r>
      <w:r>
        <w:rPr>
          <w:rFonts w:ascii="Times New Roman" w:hAnsi="Times New Roman"/>
          <w:sz w:val="20"/>
          <w:szCs w:val="20"/>
        </w:rPr>
        <w:t xml:space="preserve"> di gara</w:t>
      </w:r>
      <w:r w:rsidRPr="00D853CD">
        <w:rPr>
          <w:rFonts w:ascii="Times New Roman" w:hAnsi="Times New Roman"/>
          <w:sz w:val="20"/>
          <w:szCs w:val="20"/>
        </w:rPr>
        <w:t xml:space="preserve"> in oggetto.</w:t>
      </w:r>
    </w:p>
    <w:p w14:paraId="639D9836" w14:textId="77777777" w:rsidR="00EA77B8" w:rsidRPr="00D853CD" w:rsidRDefault="00EA77B8" w:rsidP="00E715D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FE53EAA" w14:textId="77777777" w:rsidR="00EA77B8" w:rsidRDefault="00EA77B8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8A1BA95" w14:textId="77777777" w:rsidR="00EA77B8" w:rsidRPr="00D853CD" w:rsidRDefault="00EA77B8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853CD">
        <w:rPr>
          <w:rFonts w:ascii="Times New Roman" w:hAnsi="Times New Roman"/>
          <w:sz w:val="20"/>
          <w:szCs w:val="20"/>
        </w:rPr>
        <w:t xml:space="preserve">In particolare, dichiara di non trovarsi con il personale della Stazione appaltante o con soggetti anche esterni che abbiano partecipato alla redazione dei documenti di gara, i cui nominativi risultino dalla documentazione stessa, in alcuna situazione di conflitto di interesse di cui all’articolo 16 del </w:t>
      </w:r>
      <w:proofErr w:type="spellStart"/>
      <w:r w:rsidRPr="00D853CD">
        <w:rPr>
          <w:rFonts w:ascii="Times New Roman" w:hAnsi="Times New Roman"/>
          <w:sz w:val="20"/>
          <w:szCs w:val="20"/>
        </w:rPr>
        <w:t>D.Lgs.</w:t>
      </w:r>
      <w:proofErr w:type="spellEnd"/>
      <w:r w:rsidRPr="00D853CD">
        <w:rPr>
          <w:rFonts w:ascii="Times New Roman" w:hAnsi="Times New Roman"/>
          <w:sz w:val="20"/>
          <w:szCs w:val="20"/>
        </w:rPr>
        <w:t xml:space="preserve"> n. 36/2023.</w:t>
      </w:r>
    </w:p>
    <w:p w14:paraId="3F7F89CC" w14:textId="77777777" w:rsidR="00EA77B8" w:rsidRPr="0077647F" w:rsidRDefault="00EA77B8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1AD61C45" w14:textId="77777777" w:rsidR="00EA77B8" w:rsidRDefault="00EA77B8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23074FA5" w14:textId="77777777" w:rsidR="00EA77B8" w:rsidRPr="0077647F" w:rsidRDefault="00EA77B8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  <w:r w:rsidRPr="0077647F">
        <w:rPr>
          <w:rFonts w:ascii="Times New Roman" w:hAnsi="Times New Roman"/>
          <w:i/>
          <w:iCs/>
        </w:rPr>
        <w:t>Al fine di consentire una consapevole dichiarazione circa l’assenza di conflitto d’interessi, si specifica che i nominativi del personale, sono individuabili nei seguenti:</w:t>
      </w:r>
    </w:p>
    <w:p w14:paraId="6A8738D7" w14:textId="77777777" w:rsidR="00EA77B8" w:rsidRPr="0077647F" w:rsidRDefault="00EA77B8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25"/>
        <w:gridCol w:w="3296"/>
        <w:gridCol w:w="3118"/>
      </w:tblGrid>
      <w:tr w:rsidR="00EA77B8" w:rsidRPr="0077647F" w14:paraId="3263157F" w14:textId="77777777" w:rsidTr="00063571">
        <w:trPr>
          <w:trHeight w:val="383"/>
        </w:trPr>
        <w:tc>
          <w:tcPr>
            <w:tcW w:w="3225" w:type="dxa"/>
            <w:shd w:val="clear" w:color="auto" w:fill="F2F2F2"/>
            <w:vAlign w:val="center"/>
          </w:tcPr>
          <w:p w14:paraId="609C9062" w14:textId="77777777" w:rsidR="00EA77B8" w:rsidRPr="00063571" w:rsidRDefault="00EA77B8" w:rsidP="000635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63571">
              <w:rPr>
                <w:rFonts w:ascii="Times New Roman" w:hAnsi="Times New Roman"/>
                <w:b/>
                <w:bCs/>
              </w:rPr>
              <w:t>Figura</w:t>
            </w:r>
          </w:p>
        </w:tc>
        <w:tc>
          <w:tcPr>
            <w:tcW w:w="3296" w:type="dxa"/>
            <w:shd w:val="clear" w:color="auto" w:fill="F2F2F2"/>
            <w:vAlign w:val="center"/>
          </w:tcPr>
          <w:p w14:paraId="715BD83D" w14:textId="77777777" w:rsidR="00EA77B8" w:rsidRPr="00063571" w:rsidRDefault="00EA77B8" w:rsidP="0006357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63571">
              <w:rPr>
                <w:rFonts w:ascii="Times New Roman" w:hAnsi="Times New Roman"/>
                <w:b/>
                <w:bCs/>
              </w:rPr>
              <w:t>Nominativo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6B8397CA" w14:textId="77777777" w:rsidR="00EA77B8" w:rsidRPr="00063571" w:rsidRDefault="00EA77B8" w:rsidP="0006357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63571">
              <w:rPr>
                <w:rFonts w:ascii="Times New Roman" w:hAnsi="Times New Roman"/>
                <w:b/>
                <w:bCs/>
              </w:rPr>
              <w:t>Ente appartenenza</w:t>
            </w:r>
          </w:p>
        </w:tc>
      </w:tr>
      <w:tr w:rsidR="00EA77B8" w:rsidRPr="00991A1B" w14:paraId="416E10C0" w14:textId="77777777" w:rsidTr="000C5122">
        <w:trPr>
          <w:trHeight w:val="472"/>
        </w:trPr>
        <w:tc>
          <w:tcPr>
            <w:tcW w:w="3225" w:type="dxa"/>
            <w:vAlign w:val="center"/>
          </w:tcPr>
          <w:p w14:paraId="1E3C7F62" w14:textId="77777777" w:rsidR="00EA77B8" w:rsidRPr="00991A1B" w:rsidRDefault="00EA77B8" w:rsidP="00991A1B">
            <w:pPr>
              <w:autoSpaceDE w:val="0"/>
              <w:autoSpaceDN w:val="0"/>
              <w:adjustRightInd w:val="0"/>
              <w:spacing w:before="120"/>
              <w:rPr>
                <w:rFonts w:cs="Calibri"/>
              </w:rPr>
            </w:pPr>
            <w:r w:rsidRPr="00991A1B">
              <w:rPr>
                <w:rFonts w:cs="Calibri"/>
              </w:rPr>
              <w:t>Responsabile unico del progetto</w:t>
            </w:r>
            <w:r>
              <w:rPr>
                <w:rFonts w:cs="Calibri"/>
              </w:rPr>
              <w:t xml:space="preserve"> </w:t>
            </w:r>
            <w:r w:rsidRPr="00991A1B">
              <w:rPr>
                <w:rFonts w:cs="Calibri"/>
              </w:rPr>
              <w:t>dell’ente committente</w:t>
            </w:r>
            <w:r>
              <w:rPr>
                <w:rFonts w:cs="Calibri"/>
              </w:rPr>
              <w:t xml:space="preserve">  </w:t>
            </w:r>
          </w:p>
        </w:tc>
        <w:tc>
          <w:tcPr>
            <w:tcW w:w="3296" w:type="dxa"/>
            <w:vAlign w:val="bottom"/>
          </w:tcPr>
          <w:p w14:paraId="11EF88B4" w14:textId="77777777" w:rsidR="00EA77B8" w:rsidRPr="00991A1B" w:rsidRDefault="00EA77B8" w:rsidP="00CD0208">
            <w:pPr>
              <w:autoSpaceDE w:val="0"/>
              <w:autoSpaceDN w:val="0"/>
              <w:adjustRightInd w:val="0"/>
              <w:rPr>
                <w:rFonts w:cs="Calibri"/>
              </w:rPr>
            </w:pPr>
            <w:r>
              <w:rPr>
                <w:rFonts w:cs="Calibri"/>
              </w:rPr>
              <w:t xml:space="preserve">Vedi </w:t>
            </w:r>
            <w:proofErr w:type="gramStart"/>
            <w:r>
              <w:rPr>
                <w:rFonts w:cs="Calibri"/>
              </w:rPr>
              <w:t>elenco  -</w:t>
            </w:r>
            <w:proofErr w:type="gramEnd"/>
            <w:r>
              <w:rPr>
                <w:rFonts w:cs="Calibri"/>
              </w:rPr>
              <w:t xml:space="preserve"> allegato 15</w:t>
            </w:r>
          </w:p>
        </w:tc>
        <w:tc>
          <w:tcPr>
            <w:tcW w:w="3118" w:type="dxa"/>
          </w:tcPr>
          <w:p w14:paraId="2D5C1A6A" w14:textId="77777777" w:rsidR="00EA77B8" w:rsidRPr="00991A1B" w:rsidRDefault="00EA77B8" w:rsidP="00CD0208">
            <w:pPr>
              <w:autoSpaceDE w:val="0"/>
              <w:autoSpaceDN w:val="0"/>
              <w:adjustRightInd w:val="0"/>
              <w:rPr>
                <w:rFonts w:cs="Calibri"/>
              </w:rPr>
            </w:pPr>
            <w:r>
              <w:rPr>
                <w:rFonts w:cs="Calibri"/>
                <w:bCs/>
              </w:rPr>
              <w:t xml:space="preserve">Azienda USL di Bologna </w:t>
            </w:r>
          </w:p>
        </w:tc>
      </w:tr>
      <w:tr w:rsidR="00EA77B8" w:rsidRPr="00991A1B" w14:paraId="7561A59A" w14:textId="77777777" w:rsidTr="00C70BA4">
        <w:trPr>
          <w:trHeight w:val="853"/>
        </w:trPr>
        <w:tc>
          <w:tcPr>
            <w:tcW w:w="3225" w:type="dxa"/>
            <w:vAlign w:val="center"/>
          </w:tcPr>
          <w:p w14:paraId="36857117" w14:textId="77777777" w:rsidR="00EA77B8" w:rsidRPr="00991A1B" w:rsidRDefault="00EA77B8" w:rsidP="0000559C">
            <w:pPr>
              <w:autoSpaceDE w:val="0"/>
              <w:autoSpaceDN w:val="0"/>
              <w:adjustRightInd w:val="0"/>
              <w:spacing w:before="120"/>
              <w:rPr>
                <w:rFonts w:cs="Calibri"/>
              </w:rPr>
            </w:pPr>
            <w:r w:rsidRPr="00991A1B">
              <w:rPr>
                <w:rFonts w:cs="Calibri"/>
              </w:rPr>
              <w:t xml:space="preserve">Responsabile del procedimento di </w:t>
            </w:r>
            <w:r>
              <w:rPr>
                <w:rFonts w:cs="Calibri"/>
              </w:rPr>
              <w:t>affidamento/gara</w:t>
            </w:r>
          </w:p>
        </w:tc>
        <w:tc>
          <w:tcPr>
            <w:tcW w:w="3296" w:type="dxa"/>
            <w:vAlign w:val="bottom"/>
          </w:tcPr>
          <w:p w14:paraId="385042F1" w14:textId="77777777" w:rsidR="00EA77B8" w:rsidRPr="00991A1B" w:rsidRDefault="00EA77B8" w:rsidP="0000559C">
            <w:pPr>
              <w:rPr>
                <w:rFonts w:cs="Calibri"/>
              </w:rPr>
            </w:pPr>
            <w:r w:rsidRPr="00991A1B">
              <w:rPr>
                <w:rFonts w:cs="Calibri"/>
              </w:rPr>
              <w:t xml:space="preserve">Dott.ssa </w:t>
            </w:r>
            <w:r>
              <w:rPr>
                <w:rFonts w:cs="Calibri"/>
              </w:rPr>
              <w:t>Antonia Crugliano</w:t>
            </w:r>
          </w:p>
        </w:tc>
        <w:tc>
          <w:tcPr>
            <w:tcW w:w="3118" w:type="dxa"/>
          </w:tcPr>
          <w:p w14:paraId="7A24EB3E" w14:textId="77777777" w:rsidR="00EA77B8" w:rsidRPr="00991A1B" w:rsidRDefault="00EA77B8" w:rsidP="0000559C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991A1B">
              <w:rPr>
                <w:rFonts w:cs="Calibri"/>
                <w:bCs/>
              </w:rPr>
              <w:t xml:space="preserve">Azienda USL di </w:t>
            </w:r>
            <w:r>
              <w:rPr>
                <w:rFonts w:cs="Calibri"/>
                <w:bCs/>
              </w:rPr>
              <w:t>Bologna</w:t>
            </w:r>
          </w:p>
        </w:tc>
      </w:tr>
      <w:tr w:rsidR="00EA77B8" w:rsidRPr="00991A1B" w14:paraId="4651DA25" w14:textId="77777777" w:rsidTr="00006F37">
        <w:trPr>
          <w:trHeight w:val="853"/>
        </w:trPr>
        <w:tc>
          <w:tcPr>
            <w:tcW w:w="3225" w:type="dxa"/>
            <w:vAlign w:val="center"/>
          </w:tcPr>
          <w:p w14:paraId="3E1AFD5B" w14:textId="77777777" w:rsidR="00EA77B8" w:rsidRPr="00F65852" w:rsidRDefault="00EA77B8" w:rsidP="0000559C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Redattore della documentazione di gara e Direttore dell’esecuzione del contratto </w:t>
            </w:r>
          </w:p>
        </w:tc>
        <w:tc>
          <w:tcPr>
            <w:tcW w:w="3296" w:type="dxa"/>
            <w:vAlign w:val="bottom"/>
          </w:tcPr>
          <w:p w14:paraId="2C766201" w14:textId="77777777" w:rsidR="00EA77B8" w:rsidRPr="00F65852" w:rsidRDefault="00EA77B8" w:rsidP="0000559C">
            <w:pPr>
              <w:rPr>
                <w:rFonts w:cs="Calibri"/>
              </w:rPr>
            </w:pPr>
            <w:r>
              <w:rPr>
                <w:rFonts w:cs="Calibri"/>
              </w:rPr>
              <w:t>Ing. Valentina Mancarella</w:t>
            </w:r>
          </w:p>
        </w:tc>
        <w:tc>
          <w:tcPr>
            <w:tcW w:w="3118" w:type="dxa"/>
          </w:tcPr>
          <w:p w14:paraId="549A80F3" w14:textId="77777777" w:rsidR="00EA77B8" w:rsidRPr="00991A1B" w:rsidRDefault="00EA77B8" w:rsidP="0000559C">
            <w:pPr>
              <w:autoSpaceDE w:val="0"/>
              <w:autoSpaceDN w:val="0"/>
              <w:adjustRightInd w:val="0"/>
              <w:rPr>
                <w:rFonts w:cs="Calibri"/>
              </w:rPr>
            </w:pPr>
            <w:r>
              <w:rPr>
                <w:rFonts w:cs="Calibri"/>
              </w:rPr>
              <w:br/>
            </w:r>
            <w:r>
              <w:rPr>
                <w:rFonts w:cs="Calibri"/>
                <w:bCs/>
              </w:rPr>
              <w:t>Azienda USL di Bologna</w:t>
            </w:r>
          </w:p>
        </w:tc>
      </w:tr>
    </w:tbl>
    <w:p w14:paraId="4D2A9E8C" w14:textId="77777777" w:rsidR="00EA77B8" w:rsidRPr="0077647F" w:rsidRDefault="00EA77B8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77114A48" w14:textId="77777777" w:rsidR="00EA77B8" w:rsidRPr="0077647F" w:rsidRDefault="00EA77B8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6D5B9BCC" w14:textId="77777777" w:rsidR="00EA77B8" w:rsidRPr="0077647F" w:rsidRDefault="00EA77B8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6E74D3D2" w14:textId="77777777" w:rsidR="00EA77B8" w:rsidRPr="0077647F" w:rsidRDefault="00EA77B8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77647F">
        <w:rPr>
          <w:rFonts w:ascii="Times New Roman" w:hAnsi="Times New Roman"/>
          <w:color w:val="000000"/>
        </w:rPr>
        <w:t>Data_____________________________________</w:t>
      </w:r>
    </w:p>
    <w:p w14:paraId="12EF2317" w14:textId="77777777" w:rsidR="00EA77B8" w:rsidRPr="0077647F" w:rsidRDefault="00EA77B8" w:rsidP="00873D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 w:rsidRPr="0077647F">
        <w:rPr>
          <w:rFonts w:ascii="Times New Roman" w:hAnsi="Times New Roman"/>
          <w:color w:val="000000"/>
        </w:rPr>
        <w:t>Firma_______________________</w:t>
      </w:r>
    </w:p>
    <w:p w14:paraId="7B21F04F" w14:textId="77777777" w:rsidR="00EA77B8" w:rsidRPr="0077647F" w:rsidRDefault="00EA77B8" w:rsidP="00873D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14:paraId="600D076D" w14:textId="77777777" w:rsidR="00EA77B8" w:rsidRPr="0077647F" w:rsidRDefault="00EA77B8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color w:val="000000"/>
        </w:rPr>
      </w:pPr>
    </w:p>
    <w:p w14:paraId="6EE2BCD5" w14:textId="77777777" w:rsidR="00EA77B8" w:rsidRPr="00C70BA4" w:rsidRDefault="00EA77B8" w:rsidP="00C70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C70BA4">
        <w:rPr>
          <w:rFonts w:ascii="Times New Roman" w:hAnsi="Times New Roman"/>
          <w:i/>
          <w:iCs/>
          <w:color w:val="000000"/>
          <w:sz w:val="20"/>
          <w:szCs w:val="20"/>
        </w:rPr>
        <w:t>[Firmare digitalmente od analogicamente allegando copia documento di identità]</w:t>
      </w:r>
    </w:p>
    <w:p w14:paraId="0B732839" w14:textId="77777777" w:rsidR="00EA77B8" w:rsidRPr="0077647F" w:rsidRDefault="00EA77B8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color w:val="000000"/>
        </w:rPr>
      </w:pPr>
    </w:p>
    <w:p w14:paraId="5BDADB76" w14:textId="77777777" w:rsidR="00EA77B8" w:rsidRPr="0077647F" w:rsidRDefault="00EA77B8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76222604" w14:textId="77777777" w:rsidR="00EA77B8" w:rsidRPr="0077647F" w:rsidRDefault="00EA77B8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171953BA" w14:textId="77777777" w:rsidR="00EA77B8" w:rsidRPr="00837562" w:rsidRDefault="00EA77B8" w:rsidP="00837562">
      <w:pPr>
        <w:pStyle w:val="Default"/>
        <w:jc w:val="both"/>
        <w:rPr>
          <w:rFonts w:ascii="Arial" w:hAnsi="Arial" w:cs="Arial"/>
          <w:i/>
          <w:sz w:val="16"/>
          <w:szCs w:val="16"/>
        </w:rPr>
      </w:pPr>
      <w:r w:rsidRPr="00837562">
        <w:rPr>
          <w:rFonts w:ascii="Arial" w:hAnsi="Arial" w:cs="Arial"/>
          <w:b/>
          <w:bCs/>
          <w:i/>
          <w:iCs/>
          <w:sz w:val="16"/>
          <w:szCs w:val="16"/>
        </w:rPr>
        <w:t>N.B.</w:t>
      </w:r>
      <w:r w:rsidRPr="00837562">
        <w:rPr>
          <w:rFonts w:ascii="Arial" w:hAnsi="Arial" w:cs="Arial"/>
          <w:b/>
          <w:bCs/>
          <w:i/>
          <w:sz w:val="16"/>
          <w:szCs w:val="16"/>
        </w:rPr>
        <w:t xml:space="preserve">: </w:t>
      </w:r>
      <w:r w:rsidRPr="00837562">
        <w:rPr>
          <w:rFonts w:ascii="Arial" w:hAnsi="Arial" w:cs="Arial"/>
          <w:sz w:val="16"/>
          <w:szCs w:val="16"/>
        </w:rPr>
        <w:t xml:space="preserve">testo dell’art. 16, del </w:t>
      </w:r>
      <w:proofErr w:type="spellStart"/>
      <w:r w:rsidRPr="00837562">
        <w:rPr>
          <w:rFonts w:ascii="Arial" w:hAnsi="Arial" w:cs="Arial"/>
          <w:sz w:val="16"/>
          <w:szCs w:val="16"/>
        </w:rPr>
        <w:t>D.Lgs.</w:t>
      </w:r>
      <w:proofErr w:type="spellEnd"/>
      <w:r w:rsidRPr="00837562">
        <w:rPr>
          <w:rFonts w:ascii="Arial" w:hAnsi="Arial" w:cs="Arial"/>
          <w:sz w:val="16"/>
          <w:szCs w:val="16"/>
        </w:rPr>
        <w:t xml:space="preserve"> n. 36/2023</w:t>
      </w:r>
      <w:r w:rsidRPr="00837562">
        <w:rPr>
          <w:rFonts w:ascii="Arial" w:hAnsi="Arial" w:cs="Arial"/>
          <w:i/>
          <w:sz w:val="16"/>
          <w:szCs w:val="16"/>
        </w:rPr>
        <w:t xml:space="preserve"> Si ha conflitto di interessi quando un soggetto che, a qualsiasi titolo, interviene con compiti funzionali nella procedura di </w:t>
      </w:r>
      <w:proofErr w:type="spellStart"/>
      <w:r w:rsidRPr="00837562">
        <w:rPr>
          <w:rFonts w:ascii="Arial" w:hAnsi="Arial" w:cs="Arial"/>
          <w:i/>
          <w:sz w:val="16"/>
          <w:szCs w:val="16"/>
        </w:rPr>
        <w:t>aggiu-dicazione</w:t>
      </w:r>
      <w:proofErr w:type="spellEnd"/>
      <w:r w:rsidRPr="00837562">
        <w:rPr>
          <w:rFonts w:ascii="Arial" w:hAnsi="Arial" w:cs="Arial"/>
          <w:i/>
          <w:sz w:val="16"/>
          <w:szCs w:val="16"/>
        </w:rPr>
        <w:t xml:space="preserve"> o nella fase di esecuzione degli appalti o delle </w:t>
      </w:r>
      <w:proofErr w:type="spellStart"/>
      <w:r w:rsidRPr="00837562">
        <w:rPr>
          <w:rFonts w:ascii="Arial" w:hAnsi="Arial" w:cs="Arial"/>
          <w:i/>
          <w:sz w:val="16"/>
          <w:szCs w:val="16"/>
        </w:rPr>
        <w:t>conces</w:t>
      </w:r>
      <w:proofErr w:type="spellEnd"/>
      <w:r w:rsidRPr="00837562">
        <w:rPr>
          <w:rFonts w:ascii="Arial" w:hAnsi="Arial" w:cs="Arial"/>
          <w:i/>
          <w:sz w:val="16"/>
          <w:szCs w:val="16"/>
        </w:rPr>
        <w:t xml:space="preserve">-sioni e ne può influenzare, in qualsiasi modo, il risultato, gli esiti e la gestione, ha direttamente o indirettamente un interesse </w:t>
      </w:r>
      <w:proofErr w:type="spellStart"/>
      <w:r w:rsidRPr="00837562">
        <w:rPr>
          <w:rFonts w:ascii="Arial" w:hAnsi="Arial" w:cs="Arial"/>
          <w:i/>
          <w:sz w:val="16"/>
          <w:szCs w:val="16"/>
        </w:rPr>
        <w:t>finan-ziario</w:t>
      </w:r>
      <w:proofErr w:type="spellEnd"/>
      <w:r w:rsidRPr="00837562">
        <w:rPr>
          <w:rFonts w:ascii="Arial" w:hAnsi="Arial" w:cs="Arial"/>
          <w:i/>
          <w:sz w:val="16"/>
          <w:szCs w:val="16"/>
        </w:rPr>
        <w:t>, economico o altro interesse personale che può essere per-</w:t>
      </w:r>
      <w:proofErr w:type="spellStart"/>
      <w:r w:rsidRPr="00837562">
        <w:rPr>
          <w:rFonts w:ascii="Arial" w:hAnsi="Arial" w:cs="Arial"/>
          <w:i/>
          <w:sz w:val="16"/>
          <w:szCs w:val="16"/>
        </w:rPr>
        <w:t>cepito</w:t>
      </w:r>
      <w:proofErr w:type="spellEnd"/>
      <w:r w:rsidRPr="00837562">
        <w:rPr>
          <w:rFonts w:ascii="Arial" w:hAnsi="Arial" w:cs="Arial"/>
          <w:i/>
          <w:sz w:val="16"/>
          <w:szCs w:val="16"/>
        </w:rPr>
        <w:t xml:space="preserve"> come una minaccia concreta ed effettiva alla sua imparziali-</w:t>
      </w:r>
      <w:proofErr w:type="spellStart"/>
      <w:r w:rsidRPr="00837562">
        <w:rPr>
          <w:rFonts w:ascii="Arial" w:hAnsi="Arial" w:cs="Arial"/>
          <w:i/>
          <w:sz w:val="16"/>
          <w:szCs w:val="16"/>
        </w:rPr>
        <w:t>tà</w:t>
      </w:r>
      <w:proofErr w:type="spellEnd"/>
      <w:r w:rsidRPr="00837562">
        <w:rPr>
          <w:rFonts w:ascii="Arial" w:hAnsi="Arial" w:cs="Arial"/>
          <w:i/>
          <w:sz w:val="16"/>
          <w:szCs w:val="16"/>
        </w:rPr>
        <w:t xml:space="preserve"> e indipendenza nel contesto della procedura di aggiudicazione o nella fase di esecuzione.2) In coerenza con il principio della fiducia e per preservare la </w:t>
      </w:r>
      <w:proofErr w:type="spellStart"/>
      <w:r w:rsidRPr="00837562">
        <w:rPr>
          <w:rFonts w:ascii="Arial" w:hAnsi="Arial" w:cs="Arial"/>
          <w:i/>
          <w:sz w:val="16"/>
          <w:szCs w:val="16"/>
        </w:rPr>
        <w:t>fun-zionalità</w:t>
      </w:r>
      <w:proofErr w:type="spellEnd"/>
      <w:r w:rsidRPr="00837562">
        <w:rPr>
          <w:rFonts w:ascii="Arial" w:hAnsi="Arial" w:cs="Arial"/>
          <w:i/>
          <w:sz w:val="16"/>
          <w:szCs w:val="16"/>
        </w:rPr>
        <w:t xml:space="preserve"> dell’azione amministrativa, la percepita minaccia all’imparzialità e indipendenza deve essere provata da chi invoca il conflitto sulla base di presupposti specifici e documentati e deve riferirsi a interessi effettivi, la cui soddisfazione sia conseguibile solo subordinando un interesse all’altro. 3)Il personale che versa nelle ipotesi di cui al comma 1 ne dà co-</w:t>
      </w:r>
      <w:proofErr w:type="spellStart"/>
      <w:r w:rsidRPr="00837562">
        <w:rPr>
          <w:rFonts w:ascii="Arial" w:hAnsi="Arial" w:cs="Arial"/>
          <w:i/>
          <w:sz w:val="16"/>
          <w:szCs w:val="16"/>
        </w:rPr>
        <w:t>municazione</w:t>
      </w:r>
      <w:proofErr w:type="spellEnd"/>
      <w:r w:rsidRPr="00837562">
        <w:rPr>
          <w:rFonts w:ascii="Arial" w:hAnsi="Arial" w:cs="Arial"/>
          <w:i/>
          <w:sz w:val="16"/>
          <w:szCs w:val="16"/>
        </w:rPr>
        <w:t xml:space="preserve"> alla stazione appaltante o all’ente concedente e si astiene dal partecipare alla procedura di aggiudicazione e all’esecuzione. 4)Le stazioni appaltanti adottano misure </w:t>
      </w:r>
      <w:r w:rsidRPr="00837562">
        <w:rPr>
          <w:rFonts w:ascii="Arial" w:hAnsi="Arial" w:cs="Arial"/>
          <w:i/>
          <w:sz w:val="16"/>
          <w:szCs w:val="16"/>
        </w:rPr>
        <w:lastRenderedPageBreak/>
        <w:t xml:space="preserve">adeguate </w:t>
      </w:r>
      <w:proofErr w:type="gramStart"/>
      <w:r w:rsidRPr="00837562">
        <w:rPr>
          <w:rFonts w:ascii="Arial" w:hAnsi="Arial" w:cs="Arial"/>
          <w:i/>
          <w:sz w:val="16"/>
          <w:szCs w:val="16"/>
        </w:rPr>
        <w:t>per</w:t>
      </w:r>
      <w:proofErr w:type="gramEnd"/>
      <w:r w:rsidRPr="00837562">
        <w:rPr>
          <w:rFonts w:ascii="Arial" w:hAnsi="Arial" w:cs="Arial"/>
          <w:i/>
          <w:sz w:val="16"/>
          <w:szCs w:val="16"/>
        </w:rPr>
        <w:t xml:space="preserve"> individua-re, prevenire e risolvere in modo efficace ogni ipotesi di conflitto di interesse nello svolgimento delle procedure di aggiudicazione ed esecuzione degli appalti e delle concessioni e vigilano affinché gli adempimenti di cui al comma 3 siano rispettati</w:t>
      </w:r>
    </w:p>
    <w:p w14:paraId="41ADCC2E" w14:textId="77777777" w:rsidR="00EA77B8" w:rsidRPr="00C70BA4" w:rsidRDefault="00EA77B8" w:rsidP="00873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18"/>
          <w:szCs w:val="18"/>
        </w:rPr>
      </w:pPr>
      <w:r w:rsidRPr="00C70BA4">
        <w:rPr>
          <w:rFonts w:ascii="Times New Roman" w:hAnsi="Times New Roman"/>
          <w:i/>
          <w:iCs/>
          <w:sz w:val="18"/>
          <w:szCs w:val="18"/>
        </w:rPr>
        <w:t xml:space="preserve"> In particolare, costituiscono situazione di conflitto d’interesse quelle che determinano l'obbligo di astensione previste dall'articolo 7 del decreto del Presidente della Repubblica 16 aprile 2013, n. 62.</w:t>
      </w:r>
    </w:p>
    <w:p w14:paraId="437ED0BC" w14:textId="77777777" w:rsidR="00EA77B8" w:rsidRPr="00C70BA4" w:rsidRDefault="00EA77B8" w:rsidP="00873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731A95D5" w14:textId="77777777" w:rsidR="00EA77B8" w:rsidRPr="00C70BA4" w:rsidRDefault="00EA77B8" w:rsidP="00873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18"/>
          <w:szCs w:val="18"/>
        </w:rPr>
      </w:pPr>
      <w:r w:rsidRPr="00C70BA4">
        <w:rPr>
          <w:rFonts w:ascii="Times New Roman" w:hAnsi="Times New Roman"/>
          <w:i/>
          <w:iCs/>
          <w:sz w:val="18"/>
          <w:szCs w:val="18"/>
        </w:rPr>
        <w:t xml:space="preserve">La presente dichiarazione deve essere resa </w:t>
      </w:r>
      <w:r w:rsidRPr="00C70BA4">
        <w:rPr>
          <w:rFonts w:ascii="Times New Roman" w:hAnsi="Times New Roman"/>
          <w:b/>
          <w:i/>
          <w:iCs/>
          <w:sz w:val="18"/>
          <w:szCs w:val="18"/>
        </w:rPr>
        <w:t xml:space="preserve">sia dal legale </w:t>
      </w:r>
      <w:proofErr w:type="spellStart"/>
      <w:r w:rsidRPr="00C70BA4">
        <w:rPr>
          <w:rFonts w:ascii="Times New Roman" w:hAnsi="Times New Roman"/>
          <w:b/>
          <w:i/>
          <w:iCs/>
          <w:sz w:val="18"/>
          <w:szCs w:val="18"/>
        </w:rPr>
        <w:t>rappresentanteche</w:t>
      </w:r>
      <w:proofErr w:type="spellEnd"/>
      <w:r w:rsidRPr="00C70BA4">
        <w:rPr>
          <w:rFonts w:ascii="Times New Roman" w:hAnsi="Times New Roman"/>
          <w:b/>
          <w:i/>
          <w:iCs/>
          <w:sz w:val="18"/>
          <w:szCs w:val="18"/>
        </w:rPr>
        <w:t xml:space="preserve"> dal titolare effettivo (se diverso </w:t>
      </w:r>
      <w:r w:rsidRPr="00C70BA4">
        <w:rPr>
          <w:rFonts w:ascii="Times New Roman" w:hAnsi="Times New Roman"/>
          <w:i/>
          <w:iCs/>
          <w:sz w:val="18"/>
          <w:szCs w:val="18"/>
        </w:rPr>
        <w:t xml:space="preserve">dal legale rappresentante) </w:t>
      </w:r>
    </w:p>
    <w:p w14:paraId="5DF30EE7" w14:textId="77777777" w:rsidR="00EA77B8" w:rsidRPr="00C70BA4" w:rsidRDefault="00EA77B8" w:rsidP="00873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18"/>
          <w:szCs w:val="18"/>
        </w:rPr>
      </w:pPr>
    </w:p>
    <w:p w14:paraId="508F9DF1" w14:textId="77777777" w:rsidR="00EA77B8" w:rsidRPr="00C70BA4" w:rsidRDefault="00EA77B8" w:rsidP="00873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18"/>
          <w:szCs w:val="18"/>
        </w:rPr>
      </w:pPr>
      <w:r w:rsidRPr="00C70BA4">
        <w:rPr>
          <w:rFonts w:ascii="Times New Roman" w:hAnsi="Times New Roman"/>
          <w:i/>
          <w:iCs/>
          <w:sz w:val="18"/>
          <w:szCs w:val="18"/>
        </w:rPr>
        <w:t>Per quanto riguarda l’informativa sui dati personali in base al Regolamento 2016/679/UE si rinvia alle precisazioni degli atti di gara.</w:t>
      </w:r>
    </w:p>
    <w:sectPr w:rsidR="00EA77B8" w:rsidRPr="00C70BA4" w:rsidSect="00662E8A">
      <w:headerReference w:type="default" r:id="rId6"/>
      <w:footerReference w:type="even" r:id="rId7"/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1A18E" w14:textId="77777777" w:rsidR="00EA77B8" w:rsidRDefault="00EA77B8" w:rsidP="003C5B7A">
      <w:pPr>
        <w:spacing w:after="0" w:line="240" w:lineRule="auto"/>
      </w:pPr>
      <w:r>
        <w:separator/>
      </w:r>
    </w:p>
  </w:endnote>
  <w:endnote w:type="continuationSeparator" w:id="0">
    <w:p w14:paraId="0CC27FC4" w14:textId="77777777" w:rsidR="00EA77B8" w:rsidRDefault="00EA77B8" w:rsidP="003C5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15E4B" w14:textId="77777777" w:rsidR="00EA77B8" w:rsidRDefault="00EA77B8" w:rsidP="00B7380F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D6B30CC" w14:textId="77777777" w:rsidR="00EA77B8" w:rsidRDefault="00EA77B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EEB14" w14:textId="77777777" w:rsidR="00EA77B8" w:rsidRDefault="00EA77B8" w:rsidP="00B7380F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353D3BDA" w14:textId="77777777" w:rsidR="00EA77B8" w:rsidRDefault="00EA77B8" w:rsidP="00CD4D97">
    <w:pPr>
      <w:tabs>
        <w:tab w:val="center" w:pos="4819"/>
        <w:tab w:val="right" w:pos="9638"/>
      </w:tabs>
      <w:spacing w:after="0" w:line="240" w:lineRule="auto"/>
      <w:rPr>
        <w:rFonts w:ascii="Garamond" w:hAnsi="Garamond"/>
        <w:color w:val="000000"/>
        <w:sz w:val="16"/>
        <w:szCs w:val="16"/>
      </w:rPr>
    </w:pPr>
  </w:p>
  <w:p w14:paraId="092DEF05" w14:textId="77777777" w:rsidR="00EA77B8" w:rsidRPr="00CD4D97" w:rsidRDefault="00EA77B8" w:rsidP="00CD4D97">
    <w:pPr>
      <w:tabs>
        <w:tab w:val="center" w:pos="4819"/>
        <w:tab w:val="right" w:pos="9638"/>
      </w:tabs>
      <w:spacing w:after="0" w:line="240" w:lineRule="auto"/>
      <w:rPr>
        <w:rFonts w:ascii="Garamond" w:hAnsi="Garamond"/>
        <w:color w:val="000000"/>
        <w:sz w:val="16"/>
        <w:szCs w:val="16"/>
      </w:rPr>
    </w:pPr>
    <w:r>
      <w:rPr>
        <w:rFonts w:ascii="Garamond" w:hAnsi="Garamond"/>
        <w:color w:val="000000"/>
        <w:sz w:val="16"/>
        <w:szCs w:val="16"/>
      </w:rPr>
      <w:t xml:space="preserve">Allegato 4- Linee Guida </w:t>
    </w:r>
    <w:r w:rsidRPr="002C6985">
      <w:rPr>
        <w:rFonts w:ascii="Garamond" w:hAnsi="Garamond"/>
        <w:color w:val="000000"/>
        <w:sz w:val="16"/>
        <w:szCs w:val="16"/>
      </w:rPr>
      <w:t xml:space="preserve">rivolte ai </w:t>
    </w:r>
    <w:r>
      <w:rPr>
        <w:rFonts w:ascii="Garamond" w:hAnsi="Garamond"/>
        <w:color w:val="000000"/>
        <w:sz w:val="16"/>
        <w:szCs w:val="16"/>
      </w:rPr>
      <w:t>S</w:t>
    </w:r>
    <w:r w:rsidRPr="002C6985">
      <w:rPr>
        <w:rFonts w:ascii="Garamond" w:hAnsi="Garamond"/>
        <w:color w:val="000000"/>
        <w:sz w:val="16"/>
        <w:szCs w:val="16"/>
      </w:rPr>
      <w:t>oggetti attuatori per</w:t>
    </w:r>
    <w:r>
      <w:rPr>
        <w:rFonts w:ascii="Garamond" w:hAnsi="Garamond"/>
        <w:color w:val="000000"/>
        <w:sz w:val="16"/>
        <w:szCs w:val="16"/>
      </w:rPr>
      <w:t xml:space="preserve"> l’attuazione,</w:t>
    </w:r>
    <w:r w:rsidRPr="002C6985">
      <w:rPr>
        <w:rFonts w:ascii="Garamond" w:hAnsi="Garamond"/>
        <w:color w:val="000000"/>
        <w:sz w:val="16"/>
        <w:szCs w:val="16"/>
      </w:rPr>
      <w:t xml:space="preserve"> il monitoraggio e la rendicontazione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A6C94" w14:textId="77777777" w:rsidR="00EA77B8" w:rsidRDefault="00EA77B8" w:rsidP="003C5B7A">
      <w:pPr>
        <w:spacing w:after="0" w:line="240" w:lineRule="auto"/>
      </w:pPr>
      <w:r>
        <w:separator/>
      </w:r>
    </w:p>
  </w:footnote>
  <w:footnote w:type="continuationSeparator" w:id="0">
    <w:p w14:paraId="0885CFCA" w14:textId="77777777" w:rsidR="00EA77B8" w:rsidRDefault="00EA77B8" w:rsidP="003C5B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1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4013"/>
      <w:gridCol w:w="5010"/>
    </w:tblGrid>
    <w:tr w:rsidR="00EA77B8" w14:paraId="24404C4C" w14:textId="77777777" w:rsidTr="00917FD9">
      <w:tc>
        <w:tcPr>
          <w:tcW w:w="4013" w:type="dxa"/>
        </w:tcPr>
        <w:p w14:paraId="1796AEBC" w14:textId="77777777" w:rsidR="00EA77B8" w:rsidRPr="00917FD9" w:rsidRDefault="00175F0A" w:rsidP="00CD0208">
          <w:pPr>
            <w:pStyle w:val="Intestazione"/>
            <w:rPr>
              <w:rFonts w:ascii="Arial" w:hAnsi="Arial" w:cs="Arial"/>
              <w:sz w:val="12"/>
              <w:szCs w:val="20"/>
            </w:rPr>
          </w:pPr>
          <w:bookmarkStart w:id="2" w:name="OLE_LINK1"/>
          <w:r>
            <w:rPr>
              <w:rFonts w:ascii="Arial" w:hAnsi="Arial" w:cs="Arial"/>
              <w:sz w:val="12"/>
            </w:rPr>
            <w:pict w14:anchorId="1D2C0A3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85.25pt;height:61.5pt">
                <v:imagedata r:id="rId1" o:title=""/>
              </v:shape>
            </w:pict>
          </w:r>
        </w:p>
      </w:tc>
      <w:tc>
        <w:tcPr>
          <w:tcW w:w="5010" w:type="dxa"/>
        </w:tcPr>
        <w:p w14:paraId="0ABA32EC" w14:textId="77777777" w:rsidR="00EA77B8" w:rsidRPr="00917FD9" w:rsidRDefault="00175F0A" w:rsidP="00CD0208">
          <w:pPr>
            <w:pStyle w:val="Intestazione"/>
            <w:rPr>
              <w:rFonts w:ascii="Arial" w:hAnsi="Arial" w:cs="Arial"/>
              <w:sz w:val="12"/>
              <w:szCs w:val="20"/>
            </w:rPr>
          </w:pPr>
          <w:r>
            <w:rPr>
              <w:rFonts w:ascii="Arial" w:hAnsi="Arial" w:cs="Arial"/>
              <w:sz w:val="16"/>
            </w:rPr>
            <w:pict w14:anchorId="3D8FCB53">
              <v:shape id="_x0000_i1026" type="#_x0000_t75" style="width:232.5pt;height:50.25pt">
                <v:imagedata r:id="rId2" o:title="" cropleft="25874f"/>
              </v:shape>
            </w:pict>
          </w:r>
        </w:p>
      </w:tc>
    </w:tr>
    <w:tr w:rsidR="00EA77B8" w14:paraId="2EB71F32" w14:textId="77777777" w:rsidTr="00917FD9">
      <w:tc>
        <w:tcPr>
          <w:tcW w:w="9023" w:type="dxa"/>
          <w:gridSpan w:val="2"/>
        </w:tcPr>
        <w:p w14:paraId="51BBBACD" w14:textId="77777777" w:rsidR="00EA77B8" w:rsidRPr="00917FD9" w:rsidRDefault="00175F0A" w:rsidP="00CD0208">
          <w:pPr>
            <w:pStyle w:val="Intestazione"/>
            <w:rPr>
              <w:rFonts w:ascii="Arial" w:hAnsi="Arial" w:cs="Arial"/>
              <w:sz w:val="12"/>
              <w:szCs w:val="20"/>
            </w:rPr>
          </w:pPr>
          <w:r>
            <w:rPr>
              <w:noProof/>
              <w:lang w:eastAsia="it-IT"/>
            </w:rPr>
            <w:pict w14:anchorId="5077FA9B">
              <v:shape id="_x0000_s2049" type="#_x0000_t75" style="position:absolute;margin-left:3.5pt;margin-top:3.6pt;width:397.6pt;height:30.75pt;z-index:251660288;mso-position-horizontal-relative:text;mso-position-vertical-relative:text" o:allowoverlap="f">
                <v:imagedata r:id="rId3" o:title=""/>
              </v:shape>
            </w:pict>
          </w:r>
        </w:p>
        <w:p w14:paraId="29FA3758" w14:textId="77777777" w:rsidR="00EA77B8" w:rsidRPr="00917FD9" w:rsidRDefault="00EA77B8" w:rsidP="00CD0208">
          <w:pPr>
            <w:pStyle w:val="Intestazione"/>
            <w:rPr>
              <w:rFonts w:ascii="Arial" w:hAnsi="Arial" w:cs="Arial"/>
              <w:sz w:val="12"/>
              <w:szCs w:val="20"/>
            </w:rPr>
          </w:pPr>
        </w:p>
        <w:p w14:paraId="7F2A01E2" w14:textId="77777777" w:rsidR="00EA77B8" w:rsidRPr="00917FD9" w:rsidRDefault="00EA77B8" w:rsidP="00CD0208">
          <w:pPr>
            <w:pStyle w:val="Intestazione"/>
            <w:rPr>
              <w:rFonts w:ascii="Arial" w:hAnsi="Arial" w:cs="Arial"/>
              <w:sz w:val="12"/>
              <w:szCs w:val="20"/>
            </w:rPr>
          </w:pPr>
        </w:p>
        <w:p w14:paraId="09972FEB" w14:textId="77777777" w:rsidR="00EA77B8" w:rsidRPr="00917FD9" w:rsidRDefault="00EA77B8" w:rsidP="00CD0208">
          <w:pPr>
            <w:pStyle w:val="Intestazione"/>
            <w:rPr>
              <w:rFonts w:ascii="Arial" w:hAnsi="Arial" w:cs="Arial"/>
              <w:sz w:val="12"/>
              <w:szCs w:val="20"/>
            </w:rPr>
          </w:pPr>
        </w:p>
        <w:bookmarkEnd w:id="2"/>
        <w:p w14:paraId="081604BE" w14:textId="77777777" w:rsidR="00EA77B8" w:rsidRPr="00917FD9" w:rsidRDefault="00EA77B8" w:rsidP="00CD0208">
          <w:pPr>
            <w:pStyle w:val="Intestazione"/>
            <w:rPr>
              <w:rFonts w:ascii="Arial" w:hAnsi="Arial" w:cs="Arial"/>
              <w:sz w:val="12"/>
              <w:szCs w:val="20"/>
            </w:rPr>
          </w:pPr>
        </w:p>
        <w:p w14:paraId="4FC0B39B" w14:textId="77777777" w:rsidR="00EA77B8" w:rsidRPr="00917FD9" w:rsidRDefault="00EA77B8" w:rsidP="00CD0208">
          <w:pPr>
            <w:pStyle w:val="Intestazione"/>
            <w:rPr>
              <w:rFonts w:ascii="Arial" w:hAnsi="Arial" w:cs="Arial"/>
              <w:sz w:val="12"/>
              <w:szCs w:val="20"/>
            </w:rPr>
          </w:pPr>
        </w:p>
      </w:tc>
    </w:tr>
  </w:tbl>
  <w:p w14:paraId="42348B7E" w14:textId="77777777" w:rsidR="00EA77B8" w:rsidRDefault="00EA77B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C3B93"/>
    <w:rsid w:val="0000559C"/>
    <w:rsid w:val="00006F37"/>
    <w:rsid w:val="00016B33"/>
    <w:rsid w:val="00023A32"/>
    <w:rsid w:val="00025E31"/>
    <w:rsid w:val="000261B3"/>
    <w:rsid w:val="00026750"/>
    <w:rsid w:val="0003512F"/>
    <w:rsid w:val="000529FE"/>
    <w:rsid w:val="00053E3B"/>
    <w:rsid w:val="00063571"/>
    <w:rsid w:val="000728C0"/>
    <w:rsid w:val="00074DB6"/>
    <w:rsid w:val="0008407C"/>
    <w:rsid w:val="00084B06"/>
    <w:rsid w:val="000C0559"/>
    <w:rsid w:val="000C5122"/>
    <w:rsid w:val="000F3845"/>
    <w:rsid w:val="000F7A4F"/>
    <w:rsid w:val="001049B9"/>
    <w:rsid w:val="00106CCD"/>
    <w:rsid w:val="00113217"/>
    <w:rsid w:val="00114E80"/>
    <w:rsid w:val="0012504F"/>
    <w:rsid w:val="00127218"/>
    <w:rsid w:val="00175F0A"/>
    <w:rsid w:val="0018315F"/>
    <w:rsid w:val="001836DA"/>
    <w:rsid w:val="0018757E"/>
    <w:rsid w:val="00187DA0"/>
    <w:rsid w:val="00190DD0"/>
    <w:rsid w:val="001A432E"/>
    <w:rsid w:val="001B2D9C"/>
    <w:rsid w:val="001C4264"/>
    <w:rsid w:val="001F62CD"/>
    <w:rsid w:val="002007D6"/>
    <w:rsid w:val="00221783"/>
    <w:rsid w:val="00232BDD"/>
    <w:rsid w:val="00237623"/>
    <w:rsid w:val="002514C7"/>
    <w:rsid w:val="00260AB9"/>
    <w:rsid w:val="0028164A"/>
    <w:rsid w:val="00282010"/>
    <w:rsid w:val="00286EC9"/>
    <w:rsid w:val="002972C4"/>
    <w:rsid w:val="002A36BA"/>
    <w:rsid w:val="002C0FE8"/>
    <w:rsid w:val="002C1D13"/>
    <w:rsid w:val="002C6985"/>
    <w:rsid w:val="002C74DC"/>
    <w:rsid w:val="002D319B"/>
    <w:rsid w:val="002D5121"/>
    <w:rsid w:val="002E3BE0"/>
    <w:rsid w:val="002E527F"/>
    <w:rsid w:val="00327280"/>
    <w:rsid w:val="00347B59"/>
    <w:rsid w:val="00353937"/>
    <w:rsid w:val="00361155"/>
    <w:rsid w:val="003612EE"/>
    <w:rsid w:val="003702C6"/>
    <w:rsid w:val="003707EA"/>
    <w:rsid w:val="00375B21"/>
    <w:rsid w:val="00377BFB"/>
    <w:rsid w:val="003845DE"/>
    <w:rsid w:val="003A4916"/>
    <w:rsid w:val="003B1819"/>
    <w:rsid w:val="003C2ADD"/>
    <w:rsid w:val="003C4CC0"/>
    <w:rsid w:val="003C5B7A"/>
    <w:rsid w:val="003C790A"/>
    <w:rsid w:val="003E0902"/>
    <w:rsid w:val="003E294D"/>
    <w:rsid w:val="003E625B"/>
    <w:rsid w:val="003E78CB"/>
    <w:rsid w:val="00405011"/>
    <w:rsid w:val="00410C81"/>
    <w:rsid w:val="00413353"/>
    <w:rsid w:val="00423C73"/>
    <w:rsid w:val="004368BB"/>
    <w:rsid w:val="00445B57"/>
    <w:rsid w:val="004834FE"/>
    <w:rsid w:val="00497E52"/>
    <w:rsid w:val="004A4B63"/>
    <w:rsid w:val="004C61C9"/>
    <w:rsid w:val="004E18E1"/>
    <w:rsid w:val="004F0621"/>
    <w:rsid w:val="005009EA"/>
    <w:rsid w:val="00505B05"/>
    <w:rsid w:val="005237A7"/>
    <w:rsid w:val="00527A8A"/>
    <w:rsid w:val="00531BA5"/>
    <w:rsid w:val="00547D5A"/>
    <w:rsid w:val="00572011"/>
    <w:rsid w:val="005914A1"/>
    <w:rsid w:val="005A7580"/>
    <w:rsid w:val="005B4380"/>
    <w:rsid w:val="005B5DBA"/>
    <w:rsid w:val="005D11F3"/>
    <w:rsid w:val="005E24EC"/>
    <w:rsid w:val="005F0865"/>
    <w:rsid w:val="005F2B7E"/>
    <w:rsid w:val="00615E27"/>
    <w:rsid w:val="006429AF"/>
    <w:rsid w:val="00652F5E"/>
    <w:rsid w:val="006547EF"/>
    <w:rsid w:val="00656678"/>
    <w:rsid w:val="00656BC6"/>
    <w:rsid w:val="00662E8A"/>
    <w:rsid w:val="00670DCA"/>
    <w:rsid w:val="006A11A9"/>
    <w:rsid w:val="006A4CD5"/>
    <w:rsid w:val="006A7F9C"/>
    <w:rsid w:val="006B744A"/>
    <w:rsid w:val="006C052F"/>
    <w:rsid w:val="006C4984"/>
    <w:rsid w:val="006E6A3F"/>
    <w:rsid w:val="006E71A7"/>
    <w:rsid w:val="007067D8"/>
    <w:rsid w:val="00707FF2"/>
    <w:rsid w:val="00733742"/>
    <w:rsid w:val="007513C5"/>
    <w:rsid w:val="00756C0A"/>
    <w:rsid w:val="0077647F"/>
    <w:rsid w:val="0077743D"/>
    <w:rsid w:val="00780200"/>
    <w:rsid w:val="007954AE"/>
    <w:rsid w:val="007A154C"/>
    <w:rsid w:val="007A752D"/>
    <w:rsid w:val="007B248B"/>
    <w:rsid w:val="007B4AC6"/>
    <w:rsid w:val="007F0F6C"/>
    <w:rsid w:val="00800518"/>
    <w:rsid w:val="00807055"/>
    <w:rsid w:val="008151C0"/>
    <w:rsid w:val="00837562"/>
    <w:rsid w:val="00841CD4"/>
    <w:rsid w:val="008577D7"/>
    <w:rsid w:val="00861554"/>
    <w:rsid w:val="00865CE2"/>
    <w:rsid w:val="00867F8F"/>
    <w:rsid w:val="00873D0A"/>
    <w:rsid w:val="00887240"/>
    <w:rsid w:val="00894DD0"/>
    <w:rsid w:val="008A1ED5"/>
    <w:rsid w:val="008B580A"/>
    <w:rsid w:val="008D123D"/>
    <w:rsid w:val="008D4978"/>
    <w:rsid w:val="008D4F66"/>
    <w:rsid w:val="008D553C"/>
    <w:rsid w:val="008E0EE4"/>
    <w:rsid w:val="008E617F"/>
    <w:rsid w:val="008F2B8B"/>
    <w:rsid w:val="00917FD9"/>
    <w:rsid w:val="00937FE7"/>
    <w:rsid w:val="00942F8C"/>
    <w:rsid w:val="009431A9"/>
    <w:rsid w:val="00945C03"/>
    <w:rsid w:val="00951945"/>
    <w:rsid w:val="009571EA"/>
    <w:rsid w:val="009726B0"/>
    <w:rsid w:val="00991A1B"/>
    <w:rsid w:val="009B4EC4"/>
    <w:rsid w:val="009C3B93"/>
    <w:rsid w:val="009C6486"/>
    <w:rsid w:val="009C75EF"/>
    <w:rsid w:val="009D08AB"/>
    <w:rsid w:val="009F2B98"/>
    <w:rsid w:val="00A06C07"/>
    <w:rsid w:val="00A1046A"/>
    <w:rsid w:val="00A17A84"/>
    <w:rsid w:val="00A24C06"/>
    <w:rsid w:val="00A41C58"/>
    <w:rsid w:val="00A627B0"/>
    <w:rsid w:val="00A85A9D"/>
    <w:rsid w:val="00A87C5F"/>
    <w:rsid w:val="00A9713B"/>
    <w:rsid w:val="00AA012E"/>
    <w:rsid w:val="00AA0F12"/>
    <w:rsid w:val="00AA147B"/>
    <w:rsid w:val="00AA29BC"/>
    <w:rsid w:val="00AA34F1"/>
    <w:rsid w:val="00AA3B63"/>
    <w:rsid w:val="00AA51F1"/>
    <w:rsid w:val="00AA7852"/>
    <w:rsid w:val="00AA7DE7"/>
    <w:rsid w:val="00AC43F3"/>
    <w:rsid w:val="00B03970"/>
    <w:rsid w:val="00B1050E"/>
    <w:rsid w:val="00B5390D"/>
    <w:rsid w:val="00B53CD4"/>
    <w:rsid w:val="00B54584"/>
    <w:rsid w:val="00B61C93"/>
    <w:rsid w:val="00B70D18"/>
    <w:rsid w:val="00B7380F"/>
    <w:rsid w:val="00B80654"/>
    <w:rsid w:val="00B851FD"/>
    <w:rsid w:val="00B95581"/>
    <w:rsid w:val="00B960C3"/>
    <w:rsid w:val="00BA47CD"/>
    <w:rsid w:val="00BA6F45"/>
    <w:rsid w:val="00BA766D"/>
    <w:rsid w:val="00BB25E0"/>
    <w:rsid w:val="00BB4C25"/>
    <w:rsid w:val="00BC4E53"/>
    <w:rsid w:val="00BD2B69"/>
    <w:rsid w:val="00BF0387"/>
    <w:rsid w:val="00C02225"/>
    <w:rsid w:val="00C17C29"/>
    <w:rsid w:val="00C26472"/>
    <w:rsid w:val="00C46B4F"/>
    <w:rsid w:val="00C47AFF"/>
    <w:rsid w:val="00C51A6E"/>
    <w:rsid w:val="00C56246"/>
    <w:rsid w:val="00C6164D"/>
    <w:rsid w:val="00C70BA4"/>
    <w:rsid w:val="00CA170F"/>
    <w:rsid w:val="00CA4E67"/>
    <w:rsid w:val="00CB2B9B"/>
    <w:rsid w:val="00CC7F53"/>
    <w:rsid w:val="00CD0208"/>
    <w:rsid w:val="00CD04E1"/>
    <w:rsid w:val="00CD0BD9"/>
    <w:rsid w:val="00CD4D97"/>
    <w:rsid w:val="00CF6F2D"/>
    <w:rsid w:val="00D16F95"/>
    <w:rsid w:val="00D235E7"/>
    <w:rsid w:val="00D37222"/>
    <w:rsid w:val="00D61990"/>
    <w:rsid w:val="00D71CF1"/>
    <w:rsid w:val="00D7408E"/>
    <w:rsid w:val="00D853CD"/>
    <w:rsid w:val="00DA1635"/>
    <w:rsid w:val="00DB4EE2"/>
    <w:rsid w:val="00DB78FA"/>
    <w:rsid w:val="00DC19B6"/>
    <w:rsid w:val="00DD6937"/>
    <w:rsid w:val="00DE2021"/>
    <w:rsid w:val="00DE29DD"/>
    <w:rsid w:val="00DF68C1"/>
    <w:rsid w:val="00E224AF"/>
    <w:rsid w:val="00E244FA"/>
    <w:rsid w:val="00E312B8"/>
    <w:rsid w:val="00E371E5"/>
    <w:rsid w:val="00E4146D"/>
    <w:rsid w:val="00E43B6A"/>
    <w:rsid w:val="00E715D6"/>
    <w:rsid w:val="00E720C0"/>
    <w:rsid w:val="00E767B5"/>
    <w:rsid w:val="00E77292"/>
    <w:rsid w:val="00EA651E"/>
    <w:rsid w:val="00EA77B8"/>
    <w:rsid w:val="00EB3268"/>
    <w:rsid w:val="00EC66F8"/>
    <w:rsid w:val="00EE163D"/>
    <w:rsid w:val="00EE303E"/>
    <w:rsid w:val="00EE5F50"/>
    <w:rsid w:val="00EF7676"/>
    <w:rsid w:val="00F42EDC"/>
    <w:rsid w:val="00F540D1"/>
    <w:rsid w:val="00F573AB"/>
    <w:rsid w:val="00F577C7"/>
    <w:rsid w:val="00F65852"/>
    <w:rsid w:val="00F73D39"/>
    <w:rsid w:val="00F842DA"/>
    <w:rsid w:val="00F96B32"/>
    <w:rsid w:val="00FA1710"/>
    <w:rsid w:val="00FC1890"/>
    <w:rsid w:val="00FD044C"/>
    <w:rsid w:val="00FD382F"/>
    <w:rsid w:val="00FE72B0"/>
    <w:rsid w:val="00FF4B7C"/>
    <w:rsid w:val="00FF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4:docId w14:val="1969B74D"/>
  <w15:docId w15:val="{9E870B49-E5B7-44C2-9EFD-07F3E48CA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62E8A"/>
    <w:pPr>
      <w:spacing w:after="160" w:line="259" w:lineRule="auto"/>
    </w:pPr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rsid w:val="00BA47CD"/>
    <w:pPr>
      <w:spacing w:after="0" w:line="240" w:lineRule="auto"/>
    </w:pPr>
    <w:rPr>
      <w:rFonts w:ascii="Tahoma" w:hAnsi="Tahoma" w:cs="Tahoma"/>
      <w:sz w:val="16"/>
      <w:szCs w:val="16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656BC6"/>
    <w:rPr>
      <w:rFonts w:ascii="Times New Roman" w:hAnsi="Times New Roman" w:cs="Times New Roman"/>
      <w:sz w:val="2"/>
      <w:lang w:eastAsia="en-US"/>
    </w:rPr>
  </w:style>
  <w:style w:type="paragraph" w:customStyle="1" w:styleId="Normale1">
    <w:name w:val="Normale1"/>
    <w:uiPriority w:val="99"/>
    <w:rsid w:val="00190DD0"/>
    <w:rPr>
      <w:rFonts w:ascii="Times New Roman" w:hAnsi="Times New Roman"/>
      <w:sz w:val="20"/>
      <w:szCs w:val="20"/>
    </w:rPr>
  </w:style>
  <w:style w:type="paragraph" w:customStyle="1" w:styleId="sche4">
    <w:name w:val="sche_4"/>
    <w:uiPriority w:val="99"/>
    <w:rsid w:val="008151C0"/>
    <w:pPr>
      <w:jc w:val="both"/>
    </w:pPr>
    <w:rPr>
      <w:rFonts w:ascii="Helvetica" w:hAnsi="Helvetica"/>
      <w:sz w:val="20"/>
      <w:szCs w:val="20"/>
      <w:lang w:val="en-US"/>
    </w:rPr>
  </w:style>
  <w:style w:type="paragraph" w:customStyle="1" w:styleId="sche3">
    <w:name w:val="sche_3"/>
    <w:uiPriority w:val="99"/>
    <w:rsid w:val="008151C0"/>
    <w:pPr>
      <w:jc w:val="both"/>
    </w:pPr>
    <w:rPr>
      <w:rFonts w:ascii="Helvetica" w:hAnsi="Helvetica"/>
      <w:sz w:val="20"/>
      <w:szCs w:val="20"/>
      <w:lang w:val="en-US"/>
    </w:rPr>
  </w:style>
  <w:style w:type="character" w:customStyle="1" w:styleId="gmaildefault">
    <w:name w:val="gmail_default"/>
    <w:basedOn w:val="Carpredefinitoparagrafo"/>
    <w:uiPriority w:val="99"/>
    <w:rsid w:val="003E0902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3C5B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3C5B7A"/>
    <w:rPr>
      <w:rFonts w:cs="Times New Roman"/>
      <w:lang w:eastAsia="en-US"/>
    </w:rPr>
  </w:style>
  <w:style w:type="paragraph" w:styleId="Pidipagina">
    <w:name w:val="footer"/>
    <w:basedOn w:val="Normale"/>
    <w:link w:val="PidipaginaCarattere"/>
    <w:uiPriority w:val="99"/>
    <w:rsid w:val="003C5B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3C5B7A"/>
    <w:rPr>
      <w:rFonts w:cs="Times New Roman"/>
      <w:lang w:eastAsia="en-US"/>
    </w:rPr>
  </w:style>
  <w:style w:type="paragraph" w:styleId="Corpodeltesto2">
    <w:name w:val="Body Text 2"/>
    <w:basedOn w:val="Normale"/>
    <w:link w:val="Corpodeltesto2Carattere"/>
    <w:uiPriority w:val="99"/>
    <w:rsid w:val="00375B21"/>
    <w:pPr>
      <w:autoSpaceDE w:val="0"/>
      <w:autoSpaceDN w:val="0"/>
      <w:spacing w:after="0" w:line="360" w:lineRule="auto"/>
      <w:ind w:left="284" w:hanging="284"/>
      <w:jc w:val="both"/>
    </w:pPr>
    <w:rPr>
      <w:rFonts w:ascii="Courier New" w:eastAsia="Times New Roman" w:hAnsi="Courier New" w:cs="Courier New"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locked/>
    <w:rsid w:val="00375B21"/>
    <w:rPr>
      <w:rFonts w:ascii="Courier New" w:hAnsi="Courier New" w:cs="Courier New"/>
      <w:sz w:val="24"/>
      <w:szCs w:val="24"/>
    </w:rPr>
  </w:style>
  <w:style w:type="table" w:styleId="Grigliatabella">
    <w:name w:val="Table Grid"/>
    <w:basedOn w:val="Tabellanormale"/>
    <w:uiPriority w:val="99"/>
    <w:locked/>
    <w:rsid w:val="0000559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837562"/>
    <w:pPr>
      <w:autoSpaceDE w:val="0"/>
      <w:autoSpaceDN w:val="0"/>
      <w:adjustRightInd w:val="0"/>
    </w:pPr>
    <w:rPr>
      <w:rFonts w:ascii="Lato" w:hAnsi="Lato" w:cs="Lato"/>
      <w:color w:val="000000"/>
      <w:sz w:val="24"/>
      <w:szCs w:val="24"/>
    </w:rPr>
  </w:style>
  <w:style w:type="character" w:styleId="Numeropagina">
    <w:name w:val="page number"/>
    <w:basedOn w:val="Carpredefinitoparagrafo"/>
    <w:uiPriority w:val="99"/>
    <w:rsid w:val="00A41C58"/>
    <w:rPr>
      <w:rFonts w:cs="Times New Roman"/>
    </w:rPr>
  </w:style>
  <w:style w:type="paragraph" w:styleId="NormaleWeb">
    <w:name w:val="Normal (Web)"/>
    <w:basedOn w:val="Normale"/>
    <w:uiPriority w:val="99"/>
    <w:rsid w:val="00CD02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99"/>
    <w:qFormat/>
    <w:locked/>
    <w:rsid w:val="00CD0208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580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80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862</Words>
  <Characters>4914</Characters>
  <Application>Microsoft Office Word</Application>
  <DocSecurity>0</DocSecurity>
  <Lines>40</Lines>
  <Paragraphs>11</Paragraphs>
  <ScaleCrop>false</ScaleCrop>
  <Company/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SOSTITUTIVA DELL’ATTO DI NOTORIETÁ</dc:title>
  <dc:subject/>
  <dc:creator>SAAV</dc:creator>
  <cp:keywords/>
  <dc:description/>
  <cp:lastModifiedBy>Giorgi Giuseppe</cp:lastModifiedBy>
  <cp:revision>2</cp:revision>
  <dcterms:created xsi:type="dcterms:W3CDTF">2025-12-23T09:58:00Z</dcterms:created>
  <dcterms:modified xsi:type="dcterms:W3CDTF">2025-12-23T09:58:00Z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0x010100ECF2A3AA87E8FA4FB0114574C1C8DEB2</vt:lpwstr>
  </property>
  <property fmtid="{D5CDD505-2E9C-101B-9397-08002B2CF9AE}" pid="3" name="MediaServiceImageTags">
    <vt:lpwstr/>
  </property>
  <property fmtid="{D5CDD505-2E9C-101B-9397-08002B2CF9AE}" pid="4" name="TaxCatchAll">
    <vt:lpwstr/>
  </property>
  <property fmtid="{D5CDD505-2E9C-101B-9397-08002B2CF9AE}" pid="5" name="lcf76f155ced4ddcb4097134ff3c332f">
    <vt:lpwstr/>
  </property>
</Properties>
</file>