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92ED97" w14:textId="77777777" w:rsidR="00A44D92" w:rsidRPr="00FF4D31" w:rsidRDefault="00A44D92" w:rsidP="00A44D92">
      <w:pPr>
        <w:pStyle w:val="Titolo1"/>
        <w:spacing w:before="0" w:after="0" w:line="240" w:lineRule="exact"/>
        <w:ind w:left="357"/>
        <w:jc w:val="both"/>
        <w:rPr>
          <w:rFonts w:asciiTheme="minorHAnsi" w:hAnsiTheme="minorHAnsi" w:cstheme="minorHAnsi"/>
          <w:color w:val="008749"/>
          <w:sz w:val="20"/>
          <w:szCs w:val="20"/>
        </w:rPr>
      </w:pPr>
      <w:r w:rsidRPr="00FF4D31">
        <w:rPr>
          <w:rFonts w:asciiTheme="minorHAnsi" w:hAnsiTheme="minorHAnsi" w:cstheme="minorHAnsi"/>
          <w:color w:val="008749"/>
          <w:sz w:val="20"/>
          <w:szCs w:val="20"/>
        </w:rPr>
        <w:t xml:space="preserve">Dipartimento Amministrativo </w:t>
      </w:r>
    </w:p>
    <w:p w14:paraId="34B180D0" w14:textId="77777777" w:rsidR="00A44D92" w:rsidRPr="00FF4D31" w:rsidRDefault="00A44D92" w:rsidP="00A44D92">
      <w:pPr>
        <w:pStyle w:val="Titolo1"/>
        <w:spacing w:before="0" w:after="0" w:line="240" w:lineRule="exact"/>
        <w:ind w:left="357"/>
        <w:jc w:val="both"/>
        <w:rPr>
          <w:rFonts w:asciiTheme="minorHAnsi" w:hAnsiTheme="minorHAnsi" w:cstheme="minorHAnsi"/>
          <w:color w:val="008749"/>
          <w:sz w:val="20"/>
          <w:szCs w:val="20"/>
        </w:rPr>
      </w:pPr>
      <w:r w:rsidRPr="00FF4D31">
        <w:rPr>
          <w:rFonts w:asciiTheme="minorHAnsi" w:hAnsiTheme="minorHAnsi" w:cstheme="minorHAnsi"/>
          <w:color w:val="008749"/>
          <w:sz w:val="20"/>
          <w:szCs w:val="20"/>
        </w:rPr>
        <w:t>Servizio Acquisti Area Vasta</w:t>
      </w:r>
    </w:p>
    <w:p w14:paraId="3AC575DD" w14:textId="77777777" w:rsidR="00A44D92" w:rsidRDefault="00A44D92" w:rsidP="004A0BB6">
      <w:pPr>
        <w:pStyle w:val="Indice"/>
        <w:jc w:val="center"/>
        <w:rPr>
          <w:rFonts w:cstheme="minorHAnsi"/>
          <w:b/>
        </w:rPr>
      </w:pPr>
    </w:p>
    <w:p w14:paraId="76E79B9C" w14:textId="35F60909" w:rsidR="004A0BB6" w:rsidRPr="005F6EB8" w:rsidRDefault="00184306" w:rsidP="004A0BB6">
      <w:pPr>
        <w:pStyle w:val="Indice"/>
        <w:jc w:val="center"/>
        <w:rPr>
          <w:rFonts w:cstheme="minorHAnsi"/>
          <w:b/>
        </w:rPr>
      </w:pPr>
      <w:r w:rsidRPr="005F6EB8">
        <w:rPr>
          <w:rFonts w:cstheme="minorHAnsi"/>
          <w:b/>
        </w:rPr>
        <w:t xml:space="preserve">Allegato </w:t>
      </w:r>
      <w:r w:rsidR="00BA1207" w:rsidRPr="005F6EB8">
        <w:rPr>
          <w:rFonts w:cstheme="minorHAnsi"/>
          <w:b/>
        </w:rPr>
        <w:t>2</w:t>
      </w:r>
      <w:r w:rsidRPr="005F6EB8">
        <w:rPr>
          <w:rFonts w:cstheme="minorHAnsi"/>
          <w:b/>
        </w:rPr>
        <w:t xml:space="preserve"> - Domanda di partecipazione</w:t>
      </w:r>
      <w:r w:rsidR="003E4187" w:rsidRPr="005F6EB8">
        <w:rPr>
          <w:rFonts w:cstheme="minorHAnsi"/>
          <w:b/>
        </w:rPr>
        <w:t xml:space="preserve"> In bollo </w:t>
      </w:r>
      <w:r w:rsidR="003E4187" w:rsidRPr="005F6EB8">
        <w:rPr>
          <w:rFonts w:cstheme="minorHAnsi"/>
          <w:b/>
          <w:vertAlign w:val="superscript"/>
        </w:rPr>
        <w:t>1</w:t>
      </w:r>
    </w:p>
    <w:p w14:paraId="099E21E8" w14:textId="77777777" w:rsidR="002A1ABA" w:rsidRPr="00392F4B" w:rsidRDefault="002A1ABA" w:rsidP="002A1ABA">
      <w:pPr>
        <w:rPr>
          <w:rFonts w:cstheme="minorHAnsi"/>
          <w:b/>
          <w:szCs w:val="24"/>
        </w:rPr>
      </w:pPr>
      <w:bookmarkStart w:id="0" w:name="_Hlk171333170"/>
      <w:r w:rsidRPr="00392F4B">
        <w:rPr>
          <w:rFonts w:cstheme="minorHAnsi"/>
          <w:b/>
          <w:szCs w:val="24"/>
        </w:rPr>
        <w:t xml:space="preserve">Gara Europea a Procedura Aperta per la fornitura di n. </w:t>
      </w:r>
      <w:r>
        <w:rPr>
          <w:rFonts w:cstheme="minorHAnsi"/>
          <w:b/>
          <w:szCs w:val="24"/>
        </w:rPr>
        <w:t xml:space="preserve">1 </w:t>
      </w:r>
      <w:proofErr w:type="spellStart"/>
      <w:r>
        <w:rPr>
          <w:rFonts w:cstheme="minorHAnsi"/>
          <w:b/>
          <w:szCs w:val="24"/>
        </w:rPr>
        <w:t>MicroTC</w:t>
      </w:r>
      <w:proofErr w:type="spellEnd"/>
      <w:r>
        <w:rPr>
          <w:rFonts w:cstheme="minorHAnsi"/>
          <w:b/>
          <w:szCs w:val="24"/>
        </w:rPr>
        <w:t xml:space="preserve"> Alta Risoluzione per piccoli animali per le esigenze della S.C. Scienze e Tecnologie Chirurgiche </w:t>
      </w:r>
      <w:r w:rsidRPr="00392F4B">
        <w:rPr>
          <w:rFonts w:cstheme="minorHAnsi"/>
          <w:b/>
          <w:szCs w:val="24"/>
        </w:rPr>
        <w:t>dell’Istituto Ortopedico Rizzoli di Bologna.</w:t>
      </w:r>
    </w:p>
    <w:bookmarkEnd w:id="0"/>
    <w:p w14:paraId="4754EB1A" w14:textId="617638A5" w:rsidR="00C41162" w:rsidRPr="00DD3D10" w:rsidRDefault="00184306" w:rsidP="00DD3D10">
      <w:pPr>
        <w:suppressAutoHyphens w:val="0"/>
        <w:autoSpaceDE w:val="0"/>
        <w:autoSpaceDN w:val="0"/>
        <w:adjustRightInd w:val="0"/>
        <w:jc w:val="both"/>
        <w:rPr>
          <w:rFonts w:ascii="Calibri" w:hAnsi="Calibri" w:cs="Calibri"/>
        </w:rPr>
      </w:pPr>
      <w:r w:rsidRPr="006533B7">
        <w:rPr>
          <w:b/>
          <w:bCs/>
          <w:i/>
          <w:color w:val="FFFFFF" w:themeColor="background1"/>
          <w:sz w:val="20"/>
          <w:szCs w:val="20"/>
        </w:rPr>
        <w:t>642/72)</w:t>
      </w:r>
      <w:r w:rsidR="00942E88">
        <w:rPr>
          <w:rStyle w:val="Rimandonotaapidipagina"/>
          <w:b/>
          <w:bCs/>
          <w:i/>
          <w:color w:val="FFFFFF" w:themeColor="background1"/>
          <w:sz w:val="20"/>
          <w:szCs w:val="20"/>
        </w:rPr>
        <w:footnoteReference w:id="1"/>
      </w:r>
    </w:p>
    <w:p w14:paraId="1FCC1465" w14:textId="77777777" w:rsidR="00C41162" w:rsidRPr="006533B7" w:rsidRDefault="00184306">
      <w:pPr>
        <w:jc w:val="both"/>
        <w:rPr>
          <w:sz w:val="20"/>
          <w:szCs w:val="20"/>
        </w:rPr>
      </w:pPr>
      <w:r w:rsidRPr="006533B7">
        <w:rPr>
          <w:sz w:val="20"/>
          <w:szCs w:val="20"/>
        </w:rPr>
        <w:t>Le dichiarazioni sostitutive di certificazioni e dell’atto di notorietà sono rese ai sensi degli artt. 46 e 47 del T.U. approvato con D.P.R. 28.12.2000, n. 445</w:t>
      </w:r>
    </w:p>
    <w:p w14:paraId="73373942" w14:textId="77777777" w:rsidR="00C41162" w:rsidRPr="006533B7" w:rsidRDefault="00C41162">
      <w:pPr>
        <w:jc w:val="both"/>
        <w:rPr>
          <w:sz w:val="20"/>
          <w:szCs w:val="20"/>
        </w:rPr>
      </w:pPr>
    </w:p>
    <w:tbl>
      <w:tblPr>
        <w:tblStyle w:val="Grigliatabella"/>
        <w:tblW w:w="9493" w:type="dxa"/>
        <w:tblLayout w:type="fixed"/>
        <w:tblLook w:val="04A0" w:firstRow="1" w:lastRow="0" w:firstColumn="1" w:lastColumn="0" w:noHBand="0" w:noVBand="1"/>
      </w:tblPr>
      <w:tblGrid>
        <w:gridCol w:w="2641"/>
        <w:gridCol w:w="6852"/>
      </w:tblGrid>
      <w:tr w:rsidR="00C41162" w:rsidRPr="006533B7" w14:paraId="10DC3A76" w14:textId="77777777">
        <w:tc>
          <w:tcPr>
            <w:tcW w:w="2641" w:type="dxa"/>
            <w:shd w:val="clear" w:color="auto" w:fill="4472C4" w:themeFill="accent5"/>
          </w:tcPr>
          <w:p w14:paraId="289C9FA0"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Denominazione Operatore economico</w:t>
            </w:r>
          </w:p>
        </w:tc>
        <w:tc>
          <w:tcPr>
            <w:tcW w:w="6851" w:type="dxa"/>
            <w:shd w:val="clear" w:color="auto" w:fill="FFFFFF" w:themeFill="background1"/>
          </w:tcPr>
          <w:p w14:paraId="1BA48057" w14:textId="77777777" w:rsidR="00C41162" w:rsidRPr="006533B7" w:rsidRDefault="00C41162">
            <w:pPr>
              <w:spacing w:after="0" w:line="240" w:lineRule="auto"/>
              <w:jc w:val="both"/>
              <w:rPr>
                <w:color w:val="FFFFFF" w:themeColor="background1"/>
                <w:sz w:val="20"/>
                <w:szCs w:val="20"/>
              </w:rPr>
            </w:pPr>
          </w:p>
        </w:tc>
      </w:tr>
      <w:tr w:rsidR="00C41162" w:rsidRPr="006533B7" w14:paraId="1B12DE11" w14:textId="77777777">
        <w:tc>
          <w:tcPr>
            <w:tcW w:w="2641" w:type="dxa"/>
            <w:shd w:val="clear" w:color="auto" w:fill="4472C4" w:themeFill="accent5"/>
          </w:tcPr>
          <w:p w14:paraId="6BBB84D3"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Tipologia societaria</w:t>
            </w:r>
          </w:p>
        </w:tc>
        <w:tc>
          <w:tcPr>
            <w:tcW w:w="6851" w:type="dxa"/>
          </w:tcPr>
          <w:p w14:paraId="13E38931" w14:textId="77777777" w:rsidR="00C41162" w:rsidRPr="006533B7" w:rsidRDefault="00C41162">
            <w:pPr>
              <w:spacing w:after="0" w:line="240" w:lineRule="auto"/>
              <w:jc w:val="both"/>
              <w:rPr>
                <w:sz w:val="20"/>
                <w:szCs w:val="20"/>
              </w:rPr>
            </w:pPr>
          </w:p>
        </w:tc>
      </w:tr>
      <w:tr w:rsidR="00C41162" w:rsidRPr="006533B7" w14:paraId="6DA16A4B" w14:textId="77777777">
        <w:tc>
          <w:tcPr>
            <w:tcW w:w="2641" w:type="dxa"/>
            <w:shd w:val="clear" w:color="auto" w:fill="4472C4" w:themeFill="accent5"/>
          </w:tcPr>
          <w:p w14:paraId="3DDDEDAB"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Partita IVA/Codice fiscale</w:t>
            </w:r>
          </w:p>
        </w:tc>
        <w:tc>
          <w:tcPr>
            <w:tcW w:w="6851" w:type="dxa"/>
          </w:tcPr>
          <w:p w14:paraId="05F39B81" w14:textId="77777777" w:rsidR="00C41162" w:rsidRPr="006533B7" w:rsidRDefault="00C41162">
            <w:pPr>
              <w:spacing w:after="0" w:line="240" w:lineRule="auto"/>
              <w:jc w:val="both"/>
              <w:rPr>
                <w:sz w:val="20"/>
                <w:szCs w:val="20"/>
              </w:rPr>
            </w:pPr>
          </w:p>
        </w:tc>
      </w:tr>
      <w:tr w:rsidR="00C41162" w:rsidRPr="006533B7" w14:paraId="59B30B78" w14:textId="77777777">
        <w:tc>
          <w:tcPr>
            <w:tcW w:w="2641" w:type="dxa"/>
            <w:shd w:val="clear" w:color="auto" w:fill="4472C4" w:themeFill="accent5"/>
          </w:tcPr>
          <w:p w14:paraId="6477B58E"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Forma di partecipazione alla procedura</w:t>
            </w:r>
          </w:p>
        </w:tc>
        <w:tc>
          <w:tcPr>
            <w:tcW w:w="6851" w:type="dxa"/>
          </w:tcPr>
          <w:p w14:paraId="5F7D0198" w14:textId="77777777" w:rsidR="00C41162" w:rsidRPr="006533B7" w:rsidRDefault="00C41162">
            <w:pPr>
              <w:spacing w:after="0" w:line="240" w:lineRule="auto"/>
              <w:jc w:val="both"/>
              <w:rPr>
                <w:sz w:val="20"/>
                <w:szCs w:val="20"/>
              </w:rPr>
            </w:pPr>
          </w:p>
        </w:tc>
      </w:tr>
    </w:tbl>
    <w:p w14:paraId="44CBDFF9" w14:textId="77777777" w:rsidR="00C41162" w:rsidRPr="006533B7" w:rsidRDefault="00C41162">
      <w:pPr>
        <w:jc w:val="both"/>
        <w:rPr>
          <w:sz w:val="20"/>
          <w:szCs w:val="20"/>
        </w:rPr>
      </w:pPr>
    </w:p>
    <w:p w14:paraId="5C5C2414" w14:textId="77777777" w:rsidR="00C41162" w:rsidRPr="006533B7" w:rsidRDefault="00184306">
      <w:pPr>
        <w:jc w:val="both"/>
        <w:rPr>
          <w:sz w:val="20"/>
          <w:szCs w:val="20"/>
        </w:rPr>
      </w:pPr>
      <w:r w:rsidRPr="006533B7">
        <w:rPr>
          <w:sz w:val="20"/>
          <w:szCs w:val="20"/>
        </w:rPr>
        <w:t xml:space="preserve">Il/La sottoscritto/a </w:t>
      </w:r>
      <w:r w:rsidRPr="006533B7">
        <w:rPr>
          <w:rStyle w:val="Richiamoallanotaapidipagina"/>
          <w:sz w:val="20"/>
          <w:szCs w:val="20"/>
        </w:rPr>
        <w:footnoteReference w:id="2"/>
      </w:r>
    </w:p>
    <w:p w14:paraId="55E0FE30" w14:textId="77777777" w:rsidR="00C41162" w:rsidRPr="006533B7" w:rsidRDefault="00184306">
      <w:pPr>
        <w:jc w:val="both"/>
        <w:rPr>
          <w:sz w:val="20"/>
          <w:szCs w:val="20"/>
        </w:rPr>
      </w:pPr>
      <w:r w:rsidRPr="006533B7">
        <w:rPr>
          <w:sz w:val="20"/>
          <w:szCs w:val="20"/>
        </w:rPr>
        <w:t xml:space="preserve">nella sua qualifica di: </w:t>
      </w:r>
    </w:p>
    <w:p w14:paraId="338458FF" w14:textId="1DBFF1E5"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Legale Rappresentante </w:t>
      </w:r>
    </w:p>
    <w:p w14:paraId="7756F524" w14:textId="67AFB196"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Institore </w:t>
      </w:r>
    </w:p>
    <w:p w14:paraId="5E07635B" w14:textId="5A3CA7B3"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disgiunta </w:t>
      </w:r>
      <w:r w:rsidRPr="006533B7">
        <w:rPr>
          <w:i/>
          <w:sz w:val="20"/>
          <w:szCs w:val="20"/>
        </w:rPr>
        <w:t>(allegare la procura, tranne nel caso in cui l’attribuzione dell’incarico risulti dalla visura camerale)</w:t>
      </w:r>
    </w:p>
    <w:p w14:paraId="5C7B8EDF" w14:textId="63FA608E"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congiunta della ditta che rappresenta </w:t>
      </w:r>
      <w:r w:rsidRPr="006533B7">
        <w:rPr>
          <w:i/>
          <w:sz w:val="20"/>
          <w:szCs w:val="20"/>
        </w:rPr>
        <w:t>(allegare la procura, tranne nel caso in cui l’attribuzione dell’incarico risulti dalla visura camerale)</w:t>
      </w:r>
    </w:p>
    <w:p w14:paraId="0B24E1AC" w14:textId="77777777" w:rsidR="00C41162" w:rsidRPr="006533B7" w:rsidRDefault="00C41162">
      <w:pPr>
        <w:jc w:val="both"/>
        <w:rPr>
          <w:i/>
          <w:sz w:val="20"/>
          <w:szCs w:val="20"/>
        </w:rPr>
      </w:pPr>
    </w:p>
    <w:p w14:paraId="20F2431A" w14:textId="77777777" w:rsidR="00C41162" w:rsidRPr="006533B7" w:rsidRDefault="00184306">
      <w:pPr>
        <w:jc w:val="both"/>
        <w:rPr>
          <w:sz w:val="20"/>
          <w:szCs w:val="20"/>
        </w:rPr>
      </w:pPr>
      <w:r w:rsidRPr="006533B7">
        <w:rPr>
          <w:sz w:val="20"/>
          <w:szCs w:val="20"/>
        </w:rPr>
        <w:t>Chiede di partecipare in qualità di:</w:t>
      </w:r>
    </w:p>
    <w:p w14:paraId="0904F818" w14:textId="77777777" w:rsidR="00C41162" w:rsidRPr="006533B7" w:rsidRDefault="00184306" w:rsidP="00BF1D89">
      <w:pPr>
        <w:pStyle w:val="Paragrafoelenco"/>
        <w:numPr>
          <w:ilvl w:val="0"/>
          <w:numId w:val="4"/>
        </w:numPr>
        <w:ind w:left="284" w:hanging="239"/>
        <w:jc w:val="both"/>
        <w:rPr>
          <w:i/>
          <w:sz w:val="20"/>
          <w:szCs w:val="20"/>
        </w:rPr>
      </w:pPr>
      <w:r w:rsidRPr="006533B7">
        <w:rPr>
          <w:i/>
          <w:sz w:val="20"/>
          <w:szCs w:val="20"/>
        </w:rPr>
        <w:lastRenderedPageBreak/>
        <w:t>operatore singolo</w:t>
      </w:r>
    </w:p>
    <w:p w14:paraId="1EAE5450" w14:textId="0911E51F"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raggruppamento temporaneo </w:t>
      </w:r>
      <w:r w:rsidRPr="006533B7">
        <w:rPr>
          <w:i/>
          <w:sz w:val="20"/>
          <w:szCs w:val="20"/>
        </w:rPr>
        <w:t>(indicare se costituito o costituendo)</w:t>
      </w:r>
      <w:r w:rsidR="009B5141" w:rsidRPr="006533B7">
        <w:rPr>
          <w:sz w:val="20"/>
          <w:szCs w:val="20"/>
        </w:rPr>
        <w:t xml:space="preserve"> formato da: …………………… </w:t>
      </w:r>
      <w:r w:rsidRPr="006533B7">
        <w:rPr>
          <w:sz w:val="20"/>
          <w:szCs w:val="20"/>
        </w:rPr>
        <w:t>(indicare i ruoli ricoperti)</w:t>
      </w:r>
      <w:r w:rsidR="009B5141" w:rsidRPr="006533B7">
        <w:rPr>
          <w:sz w:val="20"/>
          <w:szCs w:val="20"/>
        </w:rPr>
        <w:t xml:space="preserve"> </w:t>
      </w:r>
      <w:r w:rsidRPr="006533B7">
        <w:rPr>
          <w:sz w:val="20"/>
          <w:szCs w:val="20"/>
        </w:rPr>
        <w:t xml:space="preserve">…………………………. </w:t>
      </w:r>
    </w:p>
    <w:p w14:paraId="20E53F41"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stabile </w:t>
      </w:r>
    </w:p>
    <w:p w14:paraId="15B87150"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tra società cooperative </w:t>
      </w:r>
    </w:p>
    <w:p w14:paraId="5FDFD597" w14:textId="742E4689"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tra imprese artigiane </w:t>
      </w:r>
    </w:p>
    <w:p w14:paraId="2911DF4B" w14:textId="2E54DBE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ordinario </w:t>
      </w:r>
      <w:r w:rsidRPr="006533B7">
        <w:rPr>
          <w:i/>
          <w:sz w:val="20"/>
          <w:szCs w:val="20"/>
        </w:rPr>
        <w:t>(indicare se costituito o costituendo)</w:t>
      </w:r>
      <w:r w:rsidRPr="006533B7">
        <w:rPr>
          <w:sz w:val="20"/>
          <w:szCs w:val="20"/>
        </w:rPr>
        <w:t xml:space="preserve"> </w:t>
      </w:r>
    </w:p>
    <w:p w14:paraId="2DB00721" w14:textId="0884D037"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dotata di organo comune </w:t>
      </w:r>
    </w:p>
    <w:p w14:paraId="550E5062" w14:textId="7B32EE2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sprovvista di organo comune o con organo </w:t>
      </w:r>
      <w:r w:rsidR="00F27E15" w:rsidRPr="006533B7">
        <w:rPr>
          <w:sz w:val="20"/>
          <w:szCs w:val="20"/>
        </w:rPr>
        <w:t>comune privo di rappresentanza</w:t>
      </w:r>
    </w:p>
    <w:p w14:paraId="212E9FD0" w14:textId="2D5D295F" w:rsidR="00C41162" w:rsidRPr="006533B7" w:rsidRDefault="009B5141" w:rsidP="00BF1D89">
      <w:pPr>
        <w:pStyle w:val="Paragrafoelenco"/>
        <w:numPr>
          <w:ilvl w:val="0"/>
          <w:numId w:val="4"/>
        </w:numPr>
        <w:ind w:left="284" w:hanging="284"/>
        <w:jc w:val="both"/>
        <w:rPr>
          <w:i/>
          <w:sz w:val="20"/>
          <w:szCs w:val="20"/>
        </w:rPr>
      </w:pPr>
      <w:r w:rsidRPr="006533B7">
        <w:rPr>
          <w:sz w:val="20"/>
          <w:szCs w:val="20"/>
        </w:rPr>
        <w:t xml:space="preserve">GEIE </w:t>
      </w:r>
    </w:p>
    <w:p w14:paraId="18639C4E" w14:textId="72E87091" w:rsidR="00C41162" w:rsidRPr="006533B7" w:rsidRDefault="00184306" w:rsidP="00A718A5">
      <w:pPr>
        <w:pStyle w:val="Paragrafoelenco"/>
        <w:numPr>
          <w:ilvl w:val="0"/>
          <w:numId w:val="4"/>
        </w:numPr>
        <w:ind w:left="284" w:hanging="284"/>
        <w:jc w:val="both"/>
        <w:rPr>
          <w:i/>
          <w:sz w:val="20"/>
          <w:szCs w:val="20"/>
        </w:rPr>
      </w:pPr>
      <w:r w:rsidRPr="006533B7">
        <w:rPr>
          <w:sz w:val="20"/>
          <w:szCs w:val="20"/>
        </w:rPr>
        <w:t>altro (</w:t>
      </w:r>
      <w:r w:rsidRPr="006533B7">
        <w:rPr>
          <w:i/>
          <w:sz w:val="20"/>
          <w:szCs w:val="20"/>
        </w:rPr>
        <w:t>indicare altre, eventuali forme di partecipazione previste dalla normativa speciale di settore)</w:t>
      </w:r>
    </w:p>
    <w:p w14:paraId="29238D51" w14:textId="5A335260" w:rsidR="00C41162" w:rsidRPr="006533B7" w:rsidRDefault="00184306">
      <w:pPr>
        <w:jc w:val="both"/>
        <w:rPr>
          <w:sz w:val="20"/>
          <w:szCs w:val="20"/>
        </w:rPr>
      </w:pPr>
      <w:r w:rsidRPr="006533B7">
        <w:rPr>
          <w:sz w:val="20"/>
          <w:szCs w:val="20"/>
        </w:rPr>
        <w:t xml:space="preserve">consapevole ai sensi e per gli effetti dell’art. 46 e 47, 75 e 76 del D.P.R. 445/2000, delle responsabilità penali cui può andare incontro nel caso di dichiarazioni mendaci nonché, delle conseguenze amministrative di esclusione dalle gare di cui al </w:t>
      </w:r>
      <w:proofErr w:type="spellStart"/>
      <w:r w:rsidRPr="006533B7">
        <w:rPr>
          <w:sz w:val="20"/>
          <w:szCs w:val="20"/>
        </w:rPr>
        <w:t>D.Lgs.</w:t>
      </w:r>
      <w:proofErr w:type="spellEnd"/>
      <w:r w:rsidRPr="006533B7">
        <w:rPr>
          <w:sz w:val="20"/>
          <w:szCs w:val="20"/>
        </w:rPr>
        <w:t xml:space="preserve"> n. 36/2023 e alla normativa vigente in materia.</w:t>
      </w:r>
    </w:p>
    <w:p w14:paraId="7DEC15B2" w14:textId="77777777" w:rsidR="00A718A5" w:rsidRPr="006533B7" w:rsidRDefault="00A718A5">
      <w:pPr>
        <w:jc w:val="both"/>
        <w:rPr>
          <w:sz w:val="20"/>
          <w:szCs w:val="20"/>
        </w:rPr>
      </w:pPr>
    </w:p>
    <w:p w14:paraId="67A4A168" w14:textId="1E817BA4" w:rsidR="00C41162" w:rsidRPr="006533B7" w:rsidRDefault="00184306" w:rsidP="00A718A5">
      <w:pPr>
        <w:jc w:val="both"/>
        <w:rPr>
          <w:i/>
          <w:sz w:val="20"/>
          <w:szCs w:val="20"/>
        </w:rPr>
      </w:pPr>
      <w:r w:rsidRPr="006533B7">
        <w:rPr>
          <w:i/>
          <w:sz w:val="20"/>
          <w:szCs w:val="20"/>
        </w:rPr>
        <w:t xml:space="preserve"> (Compilare soltanto i campi di interesse)</w:t>
      </w:r>
    </w:p>
    <w:p w14:paraId="31D10D24" w14:textId="77777777" w:rsidR="00C41162" w:rsidRPr="006533B7" w:rsidRDefault="00C41162">
      <w:pPr>
        <w:pStyle w:val="Paragrafoelenco"/>
        <w:jc w:val="both"/>
        <w:rPr>
          <w:b/>
          <w:color w:val="4472C4" w:themeColor="accent5"/>
          <w:sz w:val="20"/>
          <w:szCs w:val="20"/>
        </w:rPr>
      </w:pPr>
    </w:p>
    <w:p w14:paraId="3BF1E94F" w14:textId="77777777" w:rsidR="00C41162" w:rsidRPr="00500F41" w:rsidRDefault="00184306">
      <w:pPr>
        <w:pStyle w:val="Paragrafoelenco"/>
        <w:numPr>
          <w:ilvl w:val="0"/>
          <w:numId w:val="1"/>
        </w:numPr>
        <w:jc w:val="both"/>
        <w:rPr>
          <w:b/>
          <w:color w:val="4472C4" w:themeColor="accent5"/>
          <w:sz w:val="20"/>
          <w:szCs w:val="20"/>
        </w:rPr>
      </w:pPr>
      <w:r w:rsidRPr="00500F41">
        <w:rPr>
          <w:b/>
          <w:color w:val="4472C4" w:themeColor="accent5"/>
          <w:sz w:val="20"/>
          <w:szCs w:val="20"/>
        </w:rPr>
        <w:t>Dichiarazioni in caso di partecipazione in forma associata o in più forme diverse</w:t>
      </w:r>
    </w:p>
    <w:p w14:paraId="4A903D43" w14:textId="77777777" w:rsidR="00C41162" w:rsidRPr="006533B7" w:rsidRDefault="00184306">
      <w:pPr>
        <w:spacing w:before="60" w:after="60" w:line="276" w:lineRule="auto"/>
        <w:jc w:val="both"/>
        <w:rPr>
          <w:rFonts w:eastAsia="Times New Roman" w:cs="Times New Roman"/>
          <w:i/>
          <w:sz w:val="20"/>
          <w:szCs w:val="20"/>
        </w:rPr>
      </w:pPr>
      <w:r w:rsidRPr="006533B7">
        <w:rPr>
          <w:rFonts w:eastAsia="Times New Roman" w:cs="Times New Roman"/>
          <w:bCs/>
          <w:i/>
          <w:sz w:val="20"/>
          <w:szCs w:val="20"/>
        </w:rPr>
        <w:t>(</w:t>
      </w:r>
      <w:r w:rsidRPr="006533B7">
        <w:rPr>
          <w:rFonts w:eastAsia="Times New Roman" w:cs="Times New Roman"/>
          <w:i/>
          <w:sz w:val="20"/>
          <w:szCs w:val="20"/>
        </w:rPr>
        <w:t>Per tutti i consorzi, i raggruppamenti temporanei e i GEIE, già costituiti e costituendi)</w:t>
      </w:r>
    </w:p>
    <w:p w14:paraId="1A8B0AB5" w14:textId="5E0F32EA"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32693A6"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raggruppamenti art. 65 comma 2 lett. e) del Codice e consorzi ordinari</w:t>
      </w: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5BDA50AD" w14:textId="77777777">
        <w:tc>
          <w:tcPr>
            <w:tcW w:w="3374" w:type="dxa"/>
            <w:shd w:val="clear" w:color="auto" w:fill="4472C4" w:themeFill="accent5"/>
          </w:tcPr>
          <w:p w14:paraId="59FB3599"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154416CF"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702BD013"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494808A7" w14:textId="77777777">
        <w:tc>
          <w:tcPr>
            <w:tcW w:w="3374" w:type="dxa"/>
          </w:tcPr>
          <w:p w14:paraId="6155ECB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3867099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63E7A8EA"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F3BB13D" w14:textId="77777777">
        <w:tc>
          <w:tcPr>
            <w:tcW w:w="3374" w:type="dxa"/>
          </w:tcPr>
          <w:p w14:paraId="6B80BAD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48DCC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0EE8ACD9"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1F3BDBB4" w14:textId="77777777">
        <w:tc>
          <w:tcPr>
            <w:tcW w:w="3374" w:type="dxa"/>
          </w:tcPr>
          <w:p w14:paraId="000B31AD"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87D7C6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1119A0D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2A921A0" w14:textId="77777777">
        <w:tc>
          <w:tcPr>
            <w:tcW w:w="3374" w:type="dxa"/>
          </w:tcPr>
          <w:p w14:paraId="566857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7BEF55B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27B8ABF2"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5D7BF89A" w14:textId="77777777" w:rsidR="00C41162" w:rsidRPr="006533B7" w:rsidRDefault="00C41162" w:rsidP="00BF1D89">
      <w:pPr>
        <w:spacing w:before="60" w:after="60" w:line="276" w:lineRule="auto"/>
        <w:jc w:val="both"/>
        <w:rPr>
          <w:rFonts w:eastAsia="Calibri" w:cs="Courier New"/>
          <w:sz w:val="20"/>
          <w:szCs w:val="20"/>
          <w:lang w:eastAsia="it-IT"/>
        </w:rPr>
      </w:pPr>
    </w:p>
    <w:p w14:paraId="77FD00FC"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Consorzi di cui all’art. 65, comma 2, lett. b), c) e d) del Codice</w:t>
      </w:r>
    </w:p>
    <w:p w14:paraId="052003D7" w14:textId="029DB416"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 xml:space="preserve">DICHIARA </w:t>
      </w:r>
      <w:r w:rsidR="00184306" w:rsidRPr="006533B7">
        <w:rPr>
          <w:rFonts w:eastAsia="Calibri" w:cs="Courier New"/>
          <w:sz w:val="20"/>
          <w:szCs w:val="20"/>
          <w:lang w:eastAsia="it-IT"/>
        </w:rPr>
        <w:t>che il Consorzio concorre con le seguenti Consorziate esecutrici. (Tale indicazione deve essere resa anche nel caso in cui il consorzio indichi come consorziata esecutrice un altro consorzio. In tal caso, detto consorzio dovrà a sua volta indicare le consorziate esecutrici,</w:t>
      </w:r>
      <w:r w:rsidR="00184306" w:rsidRPr="006533B7">
        <w:rPr>
          <w:sz w:val="20"/>
          <w:szCs w:val="20"/>
        </w:rPr>
        <w:t xml:space="preserve"> </w:t>
      </w:r>
      <w:r w:rsidR="00184306" w:rsidRPr="006533B7">
        <w:rPr>
          <w:rFonts w:eastAsia="Calibri" w:cs="Courier New"/>
          <w:sz w:val="20"/>
          <w:szCs w:val="20"/>
          <w:lang w:eastAsia="it-IT"/>
        </w:rPr>
        <w:t xml:space="preserve">specificando, nella tabella, che si tratta di consorziate appartenenti al consorzio esecutore.) </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DBA8DBA" w14:textId="77777777">
        <w:tc>
          <w:tcPr>
            <w:tcW w:w="3230" w:type="dxa"/>
            <w:shd w:val="clear" w:color="auto" w:fill="4472C4" w:themeFill="accent5"/>
          </w:tcPr>
          <w:p w14:paraId="3840134A"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0D30E2F7"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 xml:space="preserve">C.F. </w:t>
            </w:r>
          </w:p>
        </w:tc>
        <w:tc>
          <w:tcPr>
            <w:tcW w:w="3058" w:type="dxa"/>
            <w:shd w:val="clear" w:color="auto" w:fill="4472C4" w:themeFill="accent5"/>
          </w:tcPr>
          <w:p w14:paraId="277FD27B"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Sede</w:t>
            </w:r>
          </w:p>
        </w:tc>
      </w:tr>
      <w:tr w:rsidR="00C41162" w:rsidRPr="006533B7" w14:paraId="1EB0D444" w14:textId="77777777">
        <w:tc>
          <w:tcPr>
            <w:tcW w:w="3230" w:type="dxa"/>
          </w:tcPr>
          <w:p w14:paraId="28DBF8A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19DE0D3C"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76AE7AFB"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68D463A6" w14:textId="77777777">
        <w:tc>
          <w:tcPr>
            <w:tcW w:w="3230" w:type="dxa"/>
          </w:tcPr>
          <w:p w14:paraId="00CBE98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9CABC0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619D410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4B358ED6" w14:textId="77777777">
        <w:tc>
          <w:tcPr>
            <w:tcW w:w="3230" w:type="dxa"/>
          </w:tcPr>
          <w:p w14:paraId="36FFBF0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0C4F723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EDC79B2"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2681738" w14:textId="77777777">
        <w:tc>
          <w:tcPr>
            <w:tcW w:w="3230" w:type="dxa"/>
          </w:tcPr>
          <w:p w14:paraId="60B5742B"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C3679F4"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40F1416F"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ACD58C3" w14:textId="77777777">
        <w:tc>
          <w:tcPr>
            <w:tcW w:w="3230" w:type="dxa"/>
          </w:tcPr>
          <w:p w14:paraId="6E4F754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79538FB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15BC7B28"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C2BC4BD" w14:textId="77777777">
        <w:tc>
          <w:tcPr>
            <w:tcW w:w="3230" w:type="dxa"/>
          </w:tcPr>
          <w:p w14:paraId="32D329A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69F0B17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1D53A56"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23D29074" w14:textId="77777777" w:rsidR="00C41162" w:rsidRPr="006533B7" w:rsidRDefault="00C41162" w:rsidP="00BF1D89">
      <w:pPr>
        <w:spacing w:before="60" w:after="60" w:line="276" w:lineRule="auto"/>
        <w:jc w:val="both"/>
        <w:rPr>
          <w:rFonts w:eastAsia="Calibri" w:cs="Courier New"/>
          <w:sz w:val="20"/>
          <w:szCs w:val="20"/>
          <w:lang w:eastAsia="it-IT"/>
        </w:rPr>
      </w:pPr>
    </w:p>
    <w:p w14:paraId="0F144549" w14:textId="77777777" w:rsidR="00A718A5" w:rsidRPr="006533B7" w:rsidRDefault="00184306" w:rsidP="00A718A5">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 xml:space="preserve">(Solo per i Consorzi Stabili) </w:t>
      </w:r>
    </w:p>
    <w:p w14:paraId="72D5B8EB" w14:textId="171FE88A"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DICHIARA</w:t>
      </w:r>
      <w:r w:rsidR="00184306" w:rsidRPr="006533B7">
        <w:rPr>
          <w:rFonts w:eastAsia="Calibri" w:cs="Courier New"/>
          <w:sz w:val="20"/>
          <w:szCs w:val="20"/>
          <w:lang w:eastAsia="it-IT"/>
        </w:rPr>
        <w:t xml:space="preserve"> che il Consorzio, al fine di soddisfare i requisiti di partecipazione prescritti dal Bando di gara ricorre ai requisiti delle consorziate non esecutrici così come di seguito indicato (</w:t>
      </w:r>
      <w:r w:rsidR="00184306" w:rsidRPr="006533B7">
        <w:rPr>
          <w:rFonts w:eastAsia="Calibri" w:cs="Courier New"/>
          <w:i/>
          <w:sz w:val="20"/>
          <w:szCs w:val="20"/>
          <w:lang w:eastAsia="it-IT"/>
        </w:rPr>
        <w:t>compilare solo se di interesse</w:t>
      </w:r>
      <w:r w:rsidR="00184306" w:rsidRPr="006533B7">
        <w:rPr>
          <w:rFonts w:eastAsia="Calibri" w:cs="Courier New"/>
          <w:sz w:val="20"/>
          <w:szCs w:val="20"/>
          <w:lang w:eastAsia="it-IT"/>
        </w:rPr>
        <w:t>):</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38AD887" w14:textId="77777777">
        <w:tc>
          <w:tcPr>
            <w:tcW w:w="3230" w:type="dxa"/>
            <w:shd w:val="clear" w:color="auto" w:fill="4472C4" w:themeFill="accent5"/>
          </w:tcPr>
          <w:p w14:paraId="0C24065C"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5D14BBFB"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C.F.</w:t>
            </w:r>
          </w:p>
        </w:tc>
        <w:tc>
          <w:tcPr>
            <w:tcW w:w="3058" w:type="dxa"/>
            <w:shd w:val="clear" w:color="auto" w:fill="4472C4" w:themeFill="accent5"/>
          </w:tcPr>
          <w:p w14:paraId="7F7C6DBD"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Requisito e relativa misura</w:t>
            </w:r>
          </w:p>
        </w:tc>
      </w:tr>
      <w:tr w:rsidR="00C41162" w:rsidRPr="006533B7" w14:paraId="40F80C20" w14:textId="77777777">
        <w:tc>
          <w:tcPr>
            <w:tcW w:w="3230" w:type="dxa"/>
          </w:tcPr>
          <w:p w14:paraId="60A1B065"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5F90E79"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EAD147F"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3FB0A77F" w14:textId="77777777">
        <w:tc>
          <w:tcPr>
            <w:tcW w:w="3230" w:type="dxa"/>
          </w:tcPr>
          <w:p w14:paraId="06F6061D"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27553BE3"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0BE73388"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EDDE666" w14:textId="77777777">
        <w:tc>
          <w:tcPr>
            <w:tcW w:w="3230" w:type="dxa"/>
          </w:tcPr>
          <w:p w14:paraId="77168ABA"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6D4E85F"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0E36672"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F74A04B" w14:textId="77777777">
        <w:tc>
          <w:tcPr>
            <w:tcW w:w="3230" w:type="dxa"/>
          </w:tcPr>
          <w:p w14:paraId="31DCBFBB"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7CB43941"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29056807"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3FE1F156" w14:textId="77777777">
        <w:tc>
          <w:tcPr>
            <w:tcW w:w="3230" w:type="dxa"/>
          </w:tcPr>
          <w:p w14:paraId="48364F96"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66980E5F"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726C4D6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76B4AE44" w14:textId="77777777">
        <w:tc>
          <w:tcPr>
            <w:tcW w:w="3230" w:type="dxa"/>
          </w:tcPr>
          <w:p w14:paraId="59F43B65"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099772A7"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121625CC" w14:textId="77777777" w:rsidR="00C41162" w:rsidRPr="006533B7" w:rsidRDefault="00C41162">
            <w:pPr>
              <w:spacing w:before="60" w:after="60" w:line="276" w:lineRule="auto"/>
              <w:jc w:val="both"/>
              <w:rPr>
                <w:rFonts w:eastAsia="Calibri" w:cs="Courier New"/>
                <w:color w:val="FFFF00"/>
                <w:sz w:val="20"/>
                <w:szCs w:val="20"/>
                <w:lang w:eastAsia="it-IT"/>
              </w:rPr>
            </w:pPr>
          </w:p>
        </w:tc>
      </w:tr>
    </w:tbl>
    <w:p w14:paraId="0C8E5886" w14:textId="77777777" w:rsidR="00C41162" w:rsidRPr="006533B7" w:rsidRDefault="00C41162">
      <w:pPr>
        <w:spacing w:before="60" w:after="60" w:line="276" w:lineRule="auto"/>
        <w:ind w:left="284"/>
        <w:jc w:val="both"/>
        <w:rPr>
          <w:rFonts w:eastAsia="Calibri" w:cs="Courier New"/>
          <w:sz w:val="20"/>
          <w:szCs w:val="20"/>
          <w:lang w:eastAsia="it-IT"/>
        </w:rPr>
      </w:pPr>
    </w:p>
    <w:p w14:paraId="4BE6BCDC" w14:textId="58A3B144" w:rsidR="00C41162" w:rsidRPr="006533B7" w:rsidRDefault="00184306" w:rsidP="00BF1D89">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 xml:space="preserve">(Ciascuna consorziata, esecutrice e </w:t>
      </w:r>
      <w:proofErr w:type="gramStart"/>
      <w:r w:rsidRPr="006533B7">
        <w:rPr>
          <w:rFonts w:eastAsia="Calibri" w:cs="Courier New"/>
          <w:b/>
          <w:i/>
          <w:sz w:val="20"/>
          <w:szCs w:val="20"/>
          <w:lang w:eastAsia="it-IT"/>
        </w:rPr>
        <w:t>non</w:t>
      </w:r>
      <w:proofErr w:type="gramEnd"/>
      <w:r w:rsidRPr="006533B7">
        <w:rPr>
          <w:rFonts w:eastAsia="Calibri" w:cs="Courier New"/>
          <w:b/>
          <w:i/>
          <w:sz w:val="20"/>
          <w:szCs w:val="20"/>
          <w:lang w:eastAsia="it-IT"/>
        </w:rPr>
        <w:t>, deve presentare un</w:t>
      </w:r>
      <w:r w:rsidR="0069625E">
        <w:rPr>
          <w:rFonts w:eastAsia="Calibri" w:cs="Courier New"/>
          <w:b/>
          <w:i/>
          <w:sz w:val="20"/>
          <w:szCs w:val="20"/>
          <w:lang w:eastAsia="it-IT"/>
        </w:rPr>
        <w:t>a propria domanda di partecipazione</w:t>
      </w:r>
      <w:r w:rsidRPr="006533B7">
        <w:rPr>
          <w:rFonts w:eastAsia="Calibri" w:cs="Courier New"/>
          <w:b/>
          <w:i/>
          <w:sz w:val="20"/>
          <w:szCs w:val="20"/>
          <w:lang w:eastAsia="it-IT"/>
        </w:rPr>
        <w:t>)</w:t>
      </w:r>
    </w:p>
    <w:p w14:paraId="7B9CC116" w14:textId="411D14DA" w:rsidR="00C41162" w:rsidRPr="006533B7" w:rsidRDefault="00184306" w:rsidP="00A718A5">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in forma singola/associata e come ausiliaria di altro concorrente che sia ricorso all’avvalimento per migliorare la propria offerta;</w:t>
      </w:r>
    </w:p>
    <w:p w14:paraId="47A87389" w14:textId="7112D8C8" w:rsidR="00C41162" w:rsidRPr="006533B7" w:rsidRDefault="00184306" w:rsidP="00BF1D89">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alla medesima gara contemporaneamente in forme diverse (individuale e associata; in più forme associate; in forma singola e quale consorziato esecutore di un consorzio);</w:t>
      </w:r>
    </w:p>
    <w:p w14:paraId="24652311" w14:textId="77777777" w:rsidR="00C41162" w:rsidRPr="006533B7" w:rsidRDefault="00184306" w:rsidP="00BF1D89">
      <w:pPr>
        <w:spacing w:before="60" w:after="60" w:line="276" w:lineRule="auto"/>
        <w:ind w:left="284" w:hanging="284"/>
        <w:jc w:val="both"/>
        <w:rPr>
          <w:rFonts w:eastAsia="Calibri" w:cs="Courier New"/>
          <w:b/>
          <w:sz w:val="20"/>
          <w:szCs w:val="20"/>
          <w:lang w:eastAsia="it-IT"/>
        </w:rPr>
      </w:pPr>
      <w:r w:rsidRPr="006533B7">
        <w:rPr>
          <w:rFonts w:eastAsia="Calibri" w:cs="Courier New"/>
          <w:b/>
          <w:sz w:val="20"/>
          <w:szCs w:val="20"/>
          <w:lang w:eastAsia="it-IT"/>
        </w:rPr>
        <w:t xml:space="preserve">o, in alternativa, </w:t>
      </w:r>
    </w:p>
    <w:p w14:paraId="56FF03EA" w14:textId="5145D37A" w:rsidR="00C41162"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partecipa</w:t>
      </w:r>
      <w:r w:rsidR="009B5141" w:rsidRPr="006533B7">
        <w:rPr>
          <w:rFonts w:eastAsia="Calibri" w:cs="Calibri"/>
          <w:sz w:val="20"/>
          <w:szCs w:val="20"/>
          <w:lang w:eastAsia="it-IT"/>
        </w:rPr>
        <w:t xml:space="preserve">re in più di una forma, ………………… </w:t>
      </w:r>
      <w:r w:rsidRPr="006533B7">
        <w:rPr>
          <w:rFonts w:eastAsia="Calibri" w:cs="Calibri"/>
          <w:sz w:val="20"/>
          <w:szCs w:val="20"/>
          <w:lang w:eastAsia="it-IT"/>
        </w:rPr>
        <w:t>&lt;</w:t>
      </w:r>
      <w:r w:rsidRPr="006533B7">
        <w:rPr>
          <w:rFonts w:eastAsia="Calibri" w:cs="Calibri"/>
          <w:i/>
          <w:sz w:val="20"/>
          <w:szCs w:val="20"/>
          <w:lang w:eastAsia="it-IT"/>
        </w:rPr>
        <w:t>indicare quali</w:t>
      </w:r>
      <w:r w:rsidRPr="006533B7">
        <w:rPr>
          <w:rFonts w:eastAsia="Calibri" w:cs="Calibri"/>
          <w:sz w:val="20"/>
          <w:szCs w:val="20"/>
          <w:lang w:eastAsia="it-IT"/>
        </w:rPr>
        <w:t>&gt; e inserisce nel FVOE idonea documentazione atta a dimostrare che la circostanza non ha influito sulla gara, né è idonea a incidere sulla capacità di rispettare gli obblighi contrattuali;</w:t>
      </w:r>
    </w:p>
    <w:p w14:paraId="7ECEC69C" w14:textId="77777777" w:rsidR="001D24C1" w:rsidRPr="006533B7" w:rsidRDefault="001D24C1" w:rsidP="00BF1D89">
      <w:pPr>
        <w:spacing w:before="60" w:after="60" w:line="276" w:lineRule="auto"/>
        <w:ind w:left="284" w:hanging="284"/>
        <w:jc w:val="both"/>
        <w:rPr>
          <w:rFonts w:ascii="Garamond" w:eastAsia="Calibri" w:hAnsi="Garamond" w:cs="Times New Roman"/>
          <w:sz w:val="20"/>
          <w:szCs w:val="20"/>
          <w:lang w:eastAsia="it-IT"/>
        </w:rPr>
      </w:pPr>
    </w:p>
    <w:p w14:paraId="1045FF74" w14:textId="1A5B1750" w:rsidR="00C41162" w:rsidRPr="006533B7" w:rsidRDefault="001D24C1" w:rsidP="00BF1D89">
      <w:pPr>
        <w:spacing w:before="60" w:after="60" w:line="276" w:lineRule="auto"/>
        <w:jc w:val="both"/>
        <w:rPr>
          <w:rFonts w:eastAsia="Calibri" w:cs="Calibri"/>
          <w:i/>
          <w:sz w:val="20"/>
          <w:szCs w:val="20"/>
          <w:lang w:eastAsia="it-IT"/>
        </w:rPr>
      </w:pPr>
      <w:r w:rsidRPr="006533B7">
        <w:rPr>
          <w:rFonts w:eastAsia="Calibri" w:cs="Courier New"/>
          <w:sz w:val="20"/>
          <w:szCs w:val="20"/>
          <w:lang w:eastAsia="it-IT"/>
        </w:rPr>
        <w:t xml:space="preserve">▪ </w:t>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w:t>
      </w:r>
      <w:r>
        <w:rPr>
          <w:rFonts w:eastAsia="Calibri" w:cs="Calibri"/>
          <w:sz w:val="20"/>
          <w:szCs w:val="20"/>
          <w:lang w:eastAsia="it-IT"/>
        </w:rPr>
        <w:t xml:space="preserve"> a più di un consorzio stabile.</w:t>
      </w:r>
    </w:p>
    <w:p w14:paraId="6865B7A4" w14:textId="77777777" w:rsidR="00C41162" w:rsidRPr="006533B7" w:rsidRDefault="00C41162" w:rsidP="00BF1D89">
      <w:pPr>
        <w:spacing w:before="60" w:after="60" w:line="276" w:lineRule="auto"/>
        <w:jc w:val="both"/>
        <w:rPr>
          <w:rFonts w:eastAsia="Calibri" w:cs="Calibri"/>
          <w:sz w:val="20"/>
          <w:szCs w:val="20"/>
          <w:lang w:eastAsia="it-IT"/>
        </w:rPr>
      </w:pPr>
    </w:p>
    <w:p w14:paraId="2142F8C1"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i raggruppamenti temporanei o consorzi ordinari di cui all’articolo 65, comma 2 lett. f) del d.lgs. 36/2023 o GEIE non ancora costituiti)</w:t>
      </w:r>
    </w:p>
    <w:p w14:paraId="214DC65A" w14:textId="77777777" w:rsidR="00C41162" w:rsidRPr="006533B7" w:rsidRDefault="00184306" w:rsidP="00BF1D89">
      <w:pPr>
        <w:spacing w:before="60" w:after="60" w:line="276" w:lineRule="auto"/>
        <w:jc w:val="both"/>
        <w:rPr>
          <w:rFonts w:eastAsia="Times New Roman" w:cs="Calibri"/>
          <w:b/>
          <w:i/>
          <w:sz w:val="20"/>
          <w:szCs w:val="20"/>
        </w:rPr>
      </w:pPr>
      <w:r w:rsidRPr="006533B7">
        <w:rPr>
          <w:rFonts w:eastAsia="Calibri" w:cs="Calibri"/>
          <w:b/>
          <w:i/>
          <w:sz w:val="20"/>
          <w:szCs w:val="20"/>
          <w:lang w:eastAsia="it-IT"/>
        </w:rPr>
        <w:t xml:space="preserve">Dichiarazioni da rendere da parte di ciascun componente del RTI/Consorzio ordinario: </w:t>
      </w:r>
    </w:p>
    <w:p w14:paraId="3FBF340D" w14:textId="7DDF8438" w:rsidR="00C41162" w:rsidRPr="006533B7" w:rsidRDefault="00184306" w:rsidP="00BF1D89">
      <w:pPr>
        <w:spacing w:before="60" w:after="60" w:line="276" w:lineRule="auto"/>
        <w:ind w:left="284" w:hanging="284"/>
        <w:jc w:val="both"/>
        <w:rPr>
          <w:rFonts w:eastAsia="Times New Roman" w:cs="Calibri"/>
          <w:sz w:val="20"/>
          <w:szCs w:val="20"/>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che, in</w:t>
      </w:r>
      <w:r w:rsidRPr="006533B7">
        <w:rPr>
          <w:rFonts w:eastAsia="Times New Roman" w:cs="Calibri"/>
          <w:sz w:val="20"/>
          <w:szCs w:val="20"/>
        </w:rPr>
        <w:t xml:space="preserve"> caso di aggiudicazione, sarà conferito mandato speciale con rappresentanza o funzioni di capogruppo a ……………………………………………. (</w:t>
      </w:r>
      <w:r w:rsidRPr="006533B7">
        <w:rPr>
          <w:rFonts w:eastAsia="Times New Roman" w:cs="Calibri"/>
          <w:i/>
          <w:sz w:val="20"/>
          <w:szCs w:val="20"/>
        </w:rPr>
        <w:t>indicare l’operatore che sarà nominato capogruppo</w:t>
      </w:r>
      <w:r w:rsidRPr="006533B7">
        <w:rPr>
          <w:rFonts w:eastAsia="Times New Roman" w:cs="Calibri"/>
          <w:sz w:val="20"/>
          <w:szCs w:val="20"/>
        </w:rPr>
        <w:t>);</w:t>
      </w:r>
    </w:p>
    <w:p w14:paraId="253CA9E5" w14:textId="02E051E2" w:rsidR="00C41162" w:rsidRPr="006533B7" w:rsidRDefault="00184306" w:rsidP="00BF1D89">
      <w:pPr>
        <w:spacing w:before="60" w:after="60" w:line="276" w:lineRule="auto"/>
        <w:ind w:left="284" w:hanging="284"/>
        <w:jc w:val="both"/>
        <w:rPr>
          <w:rFonts w:eastAsia="Times New Roman" w:cs="Times New Roman"/>
          <w:sz w:val="20"/>
          <w:szCs w:val="20"/>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Times New Roman" w:cs="Calibri"/>
          <w:b/>
          <w:sz w:val="20"/>
          <w:szCs w:val="20"/>
        </w:rPr>
        <w:t>SI IMPEGNA</w:t>
      </w:r>
      <w:r w:rsidRPr="006533B7">
        <w:rPr>
          <w:rFonts w:eastAsia="Times New Roman" w:cs="Calibri"/>
          <w:sz w:val="20"/>
          <w:szCs w:val="20"/>
        </w:rPr>
        <w:t>, in caso di aggiudicazione, ad uniformarsi alla disciplina vigente con riguardo ai raggruppamenti temporanei o consorzi o GEIE ai sensi dell’articolo 68 del Codice conferendo mandato collettivo speciale con rappresentanza all’impresa qualificata come mandataria che stipulerà il contratto in nome e per conto delle mandanti/consorziate</w:t>
      </w:r>
    </w:p>
    <w:p w14:paraId="234E817F" w14:textId="77777777" w:rsidR="00C41162" w:rsidRPr="006533B7" w:rsidRDefault="00C41162" w:rsidP="00BF1D89">
      <w:pPr>
        <w:spacing w:before="60" w:after="60" w:line="276" w:lineRule="auto"/>
        <w:jc w:val="both"/>
        <w:rPr>
          <w:rFonts w:eastAsia="Calibri" w:cs="Courier New"/>
          <w:sz w:val="20"/>
          <w:szCs w:val="20"/>
          <w:lang w:eastAsia="it-IT"/>
        </w:rPr>
      </w:pPr>
    </w:p>
    <w:p w14:paraId="15CAADAC"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retisti: se la rete è dotata di un organo comune con potere di rappresentanza e soggettività giuridica)</w:t>
      </w:r>
    </w:p>
    <w:p w14:paraId="1B754C5E" w14:textId="7A314ACF"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lastRenderedPageBreak/>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p>
    <w:p w14:paraId="7DFF846B" w14:textId="77777777" w:rsidR="00C41162" w:rsidRPr="006533B7" w:rsidRDefault="00184306">
      <w:pPr>
        <w:pStyle w:val="Paragrafoelenco"/>
        <w:numPr>
          <w:ilvl w:val="0"/>
          <w:numId w:val="3"/>
        </w:numPr>
        <w:spacing w:before="60" w:after="60" w:line="276" w:lineRule="auto"/>
        <w:jc w:val="both"/>
        <w:rPr>
          <w:rFonts w:eastAsia="Calibri" w:cs="Calibri"/>
          <w:sz w:val="20"/>
          <w:szCs w:val="20"/>
          <w:lang w:eastAsia="it-IT"/>
        </w:rPr>
      </w:pPr>
      <w:r w:rsidRPr="006533B7">
        <w:rPr>
          <w:rFonts w:eastAsia="Calibri" w:cs="Calibri"/>
          <w:sz w:val="20"/>
          <w:szCs w:val="20"/>
          <w:lang w:eastAsia="it-IT"/>
        </w:rPr>
        <w:t xml:space="preserve"> di concorrere per le seguenti imprese:</w:t>
      </w:r>
    </w:p>
    <w:p w14:paraId="4E87E7A5" w14:textId="77777777" w:rsidR="00C41162" w:rsidRPr="006533B7" w:rsidRDefault="00184306">
      <w:pPr>
        <w:spacing w:before="60" w:after="60" w:line="276" w:lineRule="auto"/>
        <w:jc w:val="both"/>
        <w:rPr>
          <w:rFonts w:eastAsia="Calibri" w:cs="Calibri"/>
          <w:sz w:val="20"/>
          <w:szCs w:val="20"/>
          <w:lang w:eastAsia="it-IT"/>
        </w:rPr>
      </w:pPr>
      <w:r w:rsidRPr="006533B7">
        <w:rPr>
          <w:rFonts w:eastAsia="Calibri" w:cs="Calibri"/>
          <w:sz w:val="20"/>
          <w:szCs w:val="20"/>
          <w:lang w:eastAsia="it-IT"/>
        </w:rPr>
        <w:tab/>
        <w:t>…………………………………………………………………………</w:t>
      </w:r>
    </w:p>
    <w:p w14:paraId="4ECE78A3" w14:textId="11A29CE6"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1F6DAEE" w14:textId="77777777" w:rsidR="00C41162" w:rsidRPr="006533B7" w:rsidRDefault="00C41162">
      <w:pPr>
        <w:spacing w:before="60" w:after="60" w:line="276" w:lineRule="auto"/>
        <w:ind w:left="284"/>
        <w:jc w:val="both"/>
        <w:rPr>
          <w:rFonts w:eastAsia="Calibri" w:cs="Courier New"/>
          <w:b/>
          <w:sz w:val="20"/>
          <w:szCs w:val="20"/>
          <w:lang w:eastAsia="it-IT"/>
        </w:rPr>
      </w:pP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3AD0C5D5" w14:textId="77777777">
        <w:tc>
          <w:tcPr>
            <w:tcW w:w="3374" w:type="dxa"/>
            <w:shd w:val="clear" w:color="auto" w:fill="4472C4" w:themeFill="accent5"/>
          </w:tcPr>
          <w:p w14:paraId="5639D4DF"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03A844E2"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69674BB8"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586F3D2A" w14:textId="77777777">
        <w:tc>
          <w:tcPr>
            <w:tcW w:w="3374" w:type="dxa"/>
          </w:tcPr>
          <w:p w14:paraId="76425D1C"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AFAE81E"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36A7A4EF"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2B0C0A1C" w14:textId="77777777">
        <w:tc>
          <w:tcPr>
            <w:tcW w:w="3374" w:type="dxa"/>
          </w:tcPr>
          <w:p w14:paraId="3E8A5404"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5BC5FC89"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557600DD"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60B8A961" w14:textId="77777777">
        <w:tc>
          <w:tcPr>
            <w:tcW w:w="3374" w:type="dxa"/>
          </w:tcPr>
          <w:p w14:paraId="07EC9643"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1A4D43C3"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12D44E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14244008" w14:textId="77777777">
        <w:tc>
          <w:tcPr>
            <w:tcW w:w="3374" w:type="dxa"/>
          </w:tcPr>
          <w:p w14:paraId="2746E42D"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5AC6870"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22F8594" w14:textId="77777777" w:rsidR="00C41162" w:rsidRPr="006533B7" w:rsidRDefault="00C41162">
            <w:pPr>
              <w:spacing w:before="60" w:after="60" w:line="276" w:lineRule="auto"/>
              <w:jc w:val="both"/>
              <w:rPr>
                <w:rFonts w:eastAsia="Calibri" w:cs="Courier New"/>
                <w:sz w:val="20"/>
                <w:szCs w:val="20"/>
                <w:lang w:eastAsia="it-IT"/>
              </w:rPr>
            </w:pPr>
          </w:p>
        </w:tc>
      </w:tr>
    </w:tbl>
    <w:p w14:paraId="4DB92E66" w14:textId="77777777" w:rsidR="00C41162" w:rsidRPr="006533B7" w:rsidRDefault="00C41162">
      <w:pPr>
        <w:spacing w:before="60" w:after="60" w:line="276" w:lineRule="auto"/>
        <w:jc w:val="both"/>
        <w:rPr>
          <w:rFonts w:eastAsia="Calibri" w:cs="Calibri"/>
          <w:i/>
          <w:sz w:val="20"/>
          <w:szCs w:val="20"/>
          <w:lang w:eastAsia="it-IT"/>
        </w:rPr>
      </w:pPr>
    </w:p>
    <w:p w14:paraId="5435E16F" w14:textId="77777777" w:rsidR="00C41162" w:rsidRPr="006533B7" w:rsidRDefault="00184306" w:rsidP="00BF1D89">
      <w:pPr>
        <w:pStyle w:val="Paragrafoelenco"/>
        <w:numPr>
          <w:ilvl w:val="0"/>
          <w:numId w:val="3"/>
        </w:numPr>
        <w:spacing w:before="60" w:after="60" w:line="276" w:lineRule="auto"/>
        <w:ind w:left="426"/>
        <w:jc w:val="both"/>
        <w:rPr>
          <w:rFonts w:eastAsia="Times New Roman" w:cs="Times New Roman"/>
          <w:sz w:val="20"/>
          <w:szCs w:val="20"/>
        </w:rPr>
      </w:pPr>
      <w:r w:rsidRPr="006533B7">
        <w:rPr>
          <w:rFonts w:eastAsia="Times New Roman" w:cs="Times New Roman"/>
          <w:i/>
          <w:sz w:val="20"/>
          <w:szCs w:val="20"/>
        </w:rPr>
        <w:t xml:space="preserve"> (dichiarazione da rendere solo dall’organo comune): </w:t>
      </w:r>
      <w:r w:rsidRPr="006533B7">
        <w:rPr>
          <w:rFonts w:eastAsia="Times New Roman" w:cs="Times New Roman"/>
          <w:sz w:val="20"/>
          <w:szCs w:val="20"/>
        </w:rPr>
        <w:t>che l’aggregazione di imprese di rete è iscritta al Registro delle Imprese di ………………………. al n………………</w:t>
      </w:r>
      <w:proofErr w:type="gramStart"/>
      <w:r w:rsidRPr="006533B7">
        <w:rPr>
          <w:rFonts w:eastAsia="Times New Roman" w:cs="Times New Roman"/>
          <w:sz w:val="20"/>
          <w:szCs w:val="20"/>
        </w:rPr>
        <w:t>…….</w:t>
      </w:r>
      <w:proofErr w:type="gramEnd"/>
      <w:r w:rsidRPr="006533B7">
        <w:rPr>
          <w:rFonts w:eastAsia="Times New Roman" w:cs="Times New Roman"/>
          <w:sz w:val="20"/>
          <w:szCs w:val="20"/>
        </w:rPr>
        <w:t>. partita I.V.A. n……………………………. oppure è iscritta al Registro delle commissioni provinciali per l’artigianato di…………………… al n. ……………</w:t>
      </w:r>
      <w:proofErr w:type="gramStart"/>
      <w:r w:rsidRPr="006533B7">
        <w:rPr>
          <w:rFonts w:eastAsia="Times New Roman" w:cs="Times New Roman"/>
          <w:sz w:val="20"/>
          <w:szCs w:val="20"/>
        </w:rPr>
        <w:t>…….</w:t>
      </w:r>
      <w:proofErr w:type="gramEnd"/>
      <w:r w:rsidRPr="006533B7">
        <w:rPr>
          <w:rFonts w:eastAsia="Times New Roman" w:cs="Times New Roman"/>
          <w:sz w:val="20"/>
          <w:szCs w:val="20"/>
        </w:rPr>
        <w:t>.</w:t>
      </w:r>
    </w:p>
    <w:p w14:paraId="32164C1F" w14:textId="77777777" w:rsidR="00C41162" w:rsidRPr="006533B7" w:rsidRDefault="00C41162">
      <w:pPr>
        <w:spacing w:before="60" w:after="60" w:line="276" w:lineRule="auto"/>
        <w:jc w:val="both"/>
        <w:rPr>
          <w:rFonts w:eastAsia="Times New Roman" w:cs="Times New Roman"/>
          <w:i/>
          <w:sz w:val="20"/>
          <w:szCs w:val="20"/>
        </w:rPr>
      </w:pPr>
    </w:p>
    <w:p w14:paraId="054E6CB9"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raggruppamento temporaneo di imprese costituito o costituendo)</w:t>
      </w:r>
    </w:p>
    <w:p w14:paraId="2CADB858" w14:textId="77777777" w:rsidR="00C41162" w:rsidRPr="006533B7" w:rsidRDefault="00C41162">
      <w:pPr>
        <w:spacing w:before="60" w:after="60" w:line="276" w:lineRule="auto"/>
        <w:jc w:val="both"/>
        <w:rPr>
          <w:rFonts w:eastAsia="Times New Roman" w:cs="Times New Roman"/>
          <w:i/>
          <w:sz w:val="20"/>
          <w:szCs w:val="20"/>
        </w:rPr>
      </w:pPr>
    </w:p>
    <w:p w14:paraId="6CC4A46C" w14:textId="77777777" w:rsidR="00C41162" w:rsidRPr="006533B7" w:rsidRDefault="00184306" w:rsidP="00BF1D89">
      <w:pPr>
        <w:numPr>
          <w:ilvl w:val="0"/>
          <w:numId w:val="2"/>
        </w:numPr>
        <w:spacing w:before="60" w:after="60" w:line="276" w:lineRule="auto"/>
        <w:ind w:left="567" w:hanging="283"/>
        <w:jc w:val="both"/>
        <w:rPr>
          <w:rFonts w:eastAsia="Calibri" w:cs="Times New Roman"/>
          <w:sz w:val="20"/>
          <w:szCs w:val="20"/>
          <w:lang w:eastAsia="it-IT"/>
        </w:rPr>
      </w:pPr>
      <w:r w:rsidRPr="006533B7">
        <w:rPr>
          <w:rFonts w:eastAsia="Calibri" w:cs="Calibri"/>
          <w:i/>
          <w:sz w:val="20"/>
          <w:szCs w:val="20"/>
          <w:lang w:eastAsia="it-IT"/>
        </w:rPr>
        <w:t>(in caso di Rete costituenda)</w:t>
      </w:r>
      <w:r w:rsidRPr="006533B7">
        <w:rPr>
          <w:rFonts w:eastAsia="Calibri" w:cs="Calibri"/>
          <w:sz w:val="20"/>
          <w:szCs w:val="20"/>
          <w:lang w:eastAsia="it-IT"/>
        </w:rPr>
        <w:t xml:space="preserve">: </w:t>
      </w:r>
    </w:p>
    <w:p w14:paraId="4EE4B965" w14:textId="7CBDAFA9"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r w:rsidRPr="006533B7">
        <w:rPr>
          <w:rFonts w:eastAsia="Calibri" w:cs="Calibri"/>
          <w:i/>
          <w:sz w:val="20"/>
          <w:szCs w:val="20"/>
          <w:lang w:eastAsia="it-IT"/>
        </w:rPr>
        <w:t xml:space="preserve"> (dichiarazione da rendere da parte di ciascun operatore che compone la rete)</w:t>
      </w:r>
    </w:p>
    <w:p w14:paraId="37A942C4" w14:textId="7F9EF6BA"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che in caso di aggiudicazione, sarà conferito mandato speciale con rappresentanza o funzioni di capogru</w:t>
      </w:r>
      <w:r w:rsidR="009B5141" w:rsidRPr="006533B7">
        <w:rPr>
          <w:rFonts w:eastAsia="Times New Roman" w:cs="Times New Roman"/>
          <w:sz w:val="20"/>
          <w:szCs w:val="20"/>
        </w:rPr>
        <w:t>ppo a ……………………………………………………………….</w:t>
      </w:r>
    </w:p>
    <w:p w14:paraId="73732255" w14:textId="77777777"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 xml:space="preserve">di impegnarsi, in caso di aggiudicazione, </w:t>
      </w:r>
      <w:r w:rsidRPr="006533B7">
        <w:rPr>
          <w:rFonts w:eastAsia="Times New Roman" w:cs="Calibri"/>
          <w:sz w:val="20"/>
          <w:szCs w:val="20"/>
        </w:rPr>
        <w:t>ad uniformarsi alla disciplina vigente in materia di raggruppamenti temporanei</w:t>
      </w:r>
    </w:p>
    <w:p w14:paraId="4DE7D578" w14:textId="7CD03B55" w:rsidR="00C41162" w:rsidRPr="006533B7" w:rsidRDefault="00C41162" w:rsidP="009B5141">
      <w:pPr>
        <w:jc w:val="both"/>
        <w:rPr>
          <w:b/>
          <w:color w:val="4472C4" w:themeColor="accent5"/>
          <w:sz w:val="20"/>
          <w:szCs w:val="20"/>
        </w:rPr>
      </w:pPr>
    </w:p>
    <w:p w14:paraId="51F53648" w14:textId="77777777" w:rsidR="00C41162" w:rsidRPr="006533B7" w:rsidRDefault="00184306">
      <w:pPr>
        <w:pStyle w:val="Paragrafoelenco"/>
        <w:numPr>
          <w:ilvl w:val="0"/>
          <w:numId w:val="1"/>
        </w:numPr>
        <w:jc w:val="both"/>
        <w:rPr>
          <w:b/>
          <w:i/>
          <w:color w:val="4472C4" w:themeColor="accent5"/>
          <w:sz w:val="20"/>
          <w:szCs w:val="20"/>
        </w:rPr>
      </w:pPr>
      <w:r w:rsidRPr="006533B7">
        <w:rPr>
          <w:b/>
          <w:color w:val="4472C4" w:themeColor="accent5"/>
          <w:sz w:val="20"/>
          <w:szCs w:val="20"/>
        </w:rPr>
        <w:t xml:space="preserve">Dichiarazioni in caso di avvalimento </w:t>
      </w:r>
      <w:r w:rsidRPr="006533B7">
        <w:rPr>
          <w:b/>
          <w:i/>
          <w:color w:val="4472C4" w:themeColor="accent5"/>
          <w:sz w:val="20"/>
          <w:szCs w:val="20"/>
        </w:rPr>
        <w:t xml:space="preserve">(da ripetere per ciascuna impresa ausiliaria)  </w:t>
      </w:r>
    </w:p>
    <w:p w14:paraId="47305241" w14:textId="77777777" w:rsidR="00C41162" w:rsidRPr="006533B7" w:rsidRDefault="00C41162">
      <w:pPr>
        <w:pStyle w:val="Paragrafoelenco"/>
        <w:ind w:left="1364"/>
        <w:jc w:val="both"/>
        <w:rPr>
          <w:b/>
          <w:i/>
          <w:color w:val="4472C4" w:themeColor="accent5"/>
          <w:sz w:val="20"/>
          <w:szCs w:val="20"/>
        </w:rPr>
      </w:pPr>
    </w:p>
    <w:p w14:paraId="23D0693F" w14:textId="44E8BBC6"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dimostrare il possesso dei requisiti indicati nella sezione del DGUE relativa all’avvalimento e allega il contratto di avvalimento.</w:t>
      </w:r>
    </w:p>
    <w:p w14:paraId="6EFE57F3" w14:textId="055F9523" w:rsidR="00184306" w:rsidRPr="006533B7" w:rsidRDefault="00184306" w:rsidP="009B5141">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migliorare l’offerta </w:t>
      </w:r>
      <w:r w:rsidRPr="006533B7">
        <w:rPr>
          <w:rFonts w:eastAsia="Calibri" w:cs="Calibri"/>
          <w:b/>
          <w:i/>
          <w:sz w:val="20"/>
          <w:szCs w:val="20"/>
          <w:lang w:eastAsia="it-IT"/>
        </w:rPr>
        <w:t xml:space="preserve">[N.B.: i requisiti oggetto di avvalimento dovranno essere indicati esclusivamente nel contratto di avvalimento] </w:t>
      </w:r>
      <w:r w:rsidRPr="006533B7">
        <w:rPr>
          <w:rFonts w:eastAsia="Calibri" w:cs="Calibri"/>
          <w:sz w:val="20"/>
          <w:szCs w:val="20"/>
          <w:lang w:eastAsia="it-IT"/>
        </w:rPr>
        <w:t xml:space="preserve">e presenta il contratto di avvalimento </w:t>
      </w:r>
      <w:r w:rsidR="009B5141" w:rsidRPr="006533B7">
        <w:rPr>
          <w:rFonts w:eastAsia="Times New Roman" w:cs="Calibri"/>
          <w:sz w:val="20"/>
          <w:szCs w:val="20"/>
        </w:rPr>
        <w:t>(</w:t>
      </w:r>
      <w:r w:rsidR="009B5141" w:rsidRPr="006533B7">
        <w:rPr>
          <w:rFonts w:eastAsia="Times New Roman" w:cs="Calibri"/>
          <w:i/>
          <w:sz w:val="20"/>
          <w:szCs w:val="20"/>
        </w:rPr>
        <w:t xml:space="preserve">indicare se </w:t>
      </w:r>
      <w:r w:rsidR="009B5141" w:rsidRPr="006533B7">
        <w:rPr>
          <w:rFonts w:eastAsia="Calibri" w:cs="Calibri"/>
          <w:i/>
          <w:sz w:val="20"/>
          <w:szCs w:val="20"/>
          <w:lang w:eastAsia="it-IT"/>
        </w:rPr>
        <w:t>nell’offerta tecnica o nella documentazione amministrativa</w:t>
      </w:r>
      <w:r w:rsidR="009B5141" w:rsidRPr="006533B7">
        <w:rPr>
          <w:rFonts w:eastAsia="Calibri" w:cs="Calibri"/>
          <w:sz w:val="20"/>
          <w:szCs w:val="20"/>
          <w:lang w:eastAsia="it-IT"/>
        </w:rPr>
        <w:t>).</w:t>
      </w:r>
    </w:p>
    <w:p w14:paraId="2E8108C7" w14:textId="77777777" w:rsidR="00C41162" w:rsidRPr="006533B7" w:rsidRDefault="00C41162">
      <w:pPr>
        <w:pStyle w:val="Paragrafoelenco"/>
        <w:jc w:val="both"/>
        <w:rPr>
          <w:b/>
          <w:color w:val="4472C4" w:themeColor="accent5"/>
          <w:sz w:val="20"/>
          <w:szCs w:val="20"/>
        </w:rPr>
      </w:pPr>
    </w:p>
    <w:p w14:paraId="273A8BBE" w14:textId="291BC5F0"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Dichiarazioni in caso di adozione di misure di self-</w:t>
      </w:r>
      <w:proofErr w:type="spellStart"/>
      <w:r w:rsidRPr="006533B7">
        <w:rPr>
          <w:b/>
          <w:color w:val="4472C4" w:themeColor="accent5"/>
          <w:sz w:val="20"/>
          <w:szCs w:val="20"/>
        </w:rPr>
        <w:t>cleaning</w:t>
      </w:r>
      <w:proofErr w:type="spellEnd"/>
      <w:r w:rsidRPr="006533B7">
        <w:rPr>
          <w:b/>
          <w:color w:val="4472C4" w:themeColor="accent5"/>
          <w:sz w:val="20"/>
          <w:szCs w:val="20"/>
        </w:rPr>
        <w:t>:</w:t>
      </w:r>
    </w:p>
    <w:p w14:paraId="29855969" w14:textId="77777777" w:rsidR="00482016" w:rsidRPr="006533B7" w:rsidRDefault="00482016" w:rsidP="00482016">
      <w:pPr>
        <w:pStyle w:val="Paragrafoelenco"/>
        <w:ind w:left="644"/>
        <w:jc w:val="both"/>
        <w:rPr>
          <w:b/>
          <w:color w:val="4472C4" w:themeColor="accent5"/>
          <w:sz w:val="20"/>
          <w:szCs w:val="20"/>
        </w:rPr>
      </w:pPr>
    </w:p>
    <w:p w14:paraId="0C0FBC83" w14:textId="3BE6D870" w:rsidR="00C41162" w:rsidRPr="006533B7" w:rsidRDefault="00184306" w:rsidP="00BF1D89">
      <w:pPr>
        <w:pStyle w:val="Paragrafoelenco"/>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INSERISCE</w:t>
      </w:r>
      <w:r w:rsidRPr="006533B7">
        <w:rPr>
          <w:sz w:val="20"/>
          <w:szCs w:val="20"/>
        </w:rPr>
        <w:t xml:space="preserve"> nel FVOE la relazione che illustra le misure di self </w:t>
      </w:r>
      <w:proofErr w:type="spellStart"/>
      <w:r w:rsidRPr="006533B7">
        <w:rPr>
          <w:sz w:val="20"/>
          <w:szCs w:val="20"/>
        </w:rPr>
        <w:t>cleaning</w:t>
      </w:r>
      <w:proofErr w:type="spellEnd"/>
      <w:r w:rsidRPr="006533B7">
        <w:rPr>
          <w:sz w:val="20"/>
          <w:szCs w:val="20"/>
        </w:rPr>
        <w:t xml:space="preserve"> adottate in relazione alle cause di esclusione verificate prima della presentazione della presente domanda e indica nel DGUE, il riferimento al documento caricato nel FVOE;</w:t>
      </w:r>
    </w:p>
    <w:p w14:paraId="52BFA1D0" w14:textId="077EE73F" w:rsidR="00C41162" w:rsidRPr="006533B7" w:rsidRDefault="00184306" w:rsidP="00BF1D89">
      <w:pPr>
        <w:pStyle w:val="Paragrafoelenco"/>
        <w:ind w:left="0"/>
        <w:jc w:val="both"/>
        <w:rPr>
          <w:sz w:val="20"/>
          <w:szCs w:val="20"/>
        </w:rPr>
      </w:pPr>
      <w:r w:rsidRPr="006533B7">
        <w:rPr>
          <w:sz w:val="20"/>
          <w:szCs w:val="20"/>
        </w:rPr>
        <w:lastRenderedPageBreak/>
        <w:t xml:space="preserve">in alternativa, dichiara che è stato impossibilitato </w:t>
      </w:r>
      <w:proofErr w:type="gramStart"/>
      <w:r w:rsidRPr="006533B7">
        <w:rPr>
          <w:sz w:val="20"/>
          <w:szCs w:val="20"/>
        </w:rPr>
        <w:t>ad</w:t>
      </w:r>
      <w:proofErr w:type="gramEnd"/>
      <w:r w:rsidRPr="006533B7">
        <w:rPr>
          <w:sz w:val="20"/>
          <w:szCs w:val="20"/>
        </w:rPr>
        <w:t xml:space="preserve"> adottare misure di self </w:t>
      </w:r>
      <w:proofErr w:type="spellStart"/>
      <w:r w:rsidRPr="006533B7">
        <w:rPr>
          <w:sz w:val="20"/>
          <w:szCs w:val="20"/>
        </w:rPr>
        <w:t>cleaning</w:t>
      </w:r>
      <w:proofErr w:type="spellEnd"/>
      <w:r w:rsidRPr="006533B7">
        <w:rPr>
          <w:sz w:val="20"/>
          <w:szCs w:val="20"/>
        </w:rPr>
        <w:t xml:space="preserve"> pe</w:t>
      </w:r>
      <w:r w:rsidR="009B5141" w:rsidRPr="006533B7">
        <w:rPr>
          <w:sz w:val="20"/>
          <w:szCs w:val="20"/>
        </w:rPr>
        <w:t>r i seguenti motivi …………………………….</w:t>
      </w:r>
      <w:r w:rsidRPr="006533B7">
        <w:rPr>
          <w:sz w:val="20"/>
          <w:szCs w:val="20"/>
        </w:rPr>
        <w:t xml:space="preserve"> [</w:t>
      </w:r>
      <w:r w:rsidRPr="006533B7">
        <w:rPr>
          <w:i/>
          <w:sz w:val="20"/>
          <w:szCs w:val="20"/>
        </w:rPr>
        <w:t>indicare le motivazioni</w:t>
      </w:r>
      <w:r w:rsidR="009B5141" w:rsidRPr="006533B7">
        <w:rPr>
          <w:i/>
          <w:sz w:val="20"/>
          <w:szCs w:val="20"/>
        </w:rPr>
        <w:t xml:space="preserve"> </w:t>
      </w:r>
      <w:r w:rsidRPr="006533B7">
        <w:rPr>
          <w:i/>
          <w:sz w:val="20"/>
          <w:szCs w:val="20"/>
        </w:rPr>
        <w:t>…………………]</w:t>
      </w:r>
      <w:r w:rsidRPr="006533B7">
        <w:rPr>
          <w:sz w:val="20"/>
          <w:szCs w:val="20"/>
        </w:rPr>
        <w:t xml:space="preserve"> e si impegna </w:t>
      </w:r>
      <w:proofErr w:type="gramStart"/>
      <w:r w:rsidRPr="006533B7">
        <w:rPr>
          <w:sz w:val="20"/>
          <w:szCs w:val="20"/>
        </w:rPr>
        <w:t>ad</w:t>
      </w:r>
      <w:proofErr w:type="gramEnd"/>
      <w:r w:rsidRPr="006533B7">
        <w:rPr>
          <w:sz w:val="20"/>
          <w:szCs w:val="20"/>
        </w:rPr>
        <w:t xml:space="preserve"> adottare misure idonee e a comunicare le stesse tempestivamente e comunque prima dell’aggiudicazione.</w:t>
      </w:r>
    </w:p>
    <w:p w14:paraId="1CAF998F" w14:textId="77777777" w:rsidR="00C41162" w:rsidRPr="006533B7" w:rsidRDefault="00C41162">
      <w:pPr>
        <w:pStyle w:val="Paragrafoelenco"/>
        <w:jc w:val="both"/>
        <w:rPr>
          <w:b/>
          <w:color w:val="4472C4" w:themeColor="accent5"/>
          <w:sz w:val="20"/>
          <w:szCs w:val="20"/>
        </w:rPr>
      </w:pPr>
    </w:p>
    <w:p w14:paraId="17A2B322" w14:textId="7BC3E715"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concordato preventivo con continuità aziendale </w:t>
      </w:r>
    </w:p>
    <w:p w14:paraId="25851DF2" w14:textId="77777777" w:rsidR="00482016" w:rsidRPr="006533B7" w:rsidRDefault="00482016" w:rsidP="00482016">
      <w:pPr>
        <w:pStyle w:val="Paragrafoelenco"/>
        <w:ind w:left="644"/>
        <w:jc w:val="both"/>
        <w:rPr>
          <w:b/>
          <w:color w:val="4472C4" w:themeColor="accent5"/>
          <w:sz w:val="20"/>
          <w:szCs w:val="20"/>
        </w:rPr>
      </w:pPr>
    </w:p>
    <w:p w14:paraId="57BECAF5" w14:textId="7778BEEC"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w:t>
      </w:r>
      <w:r w:rsidR="00BF1D89" w:rsidRPr="006533B7">
        <w:rPr>
          <w:rFonts w:cs="Courier New"/>
          <w:sz w:val="20"/>
          <w:szCs w:val="20"/>
        </w:rPr>
        <w:tab/>
      </w:r>
      <w:r w:rsidRPr="006533B7">
        <w:rPr>
          <w:b/>
          <w:sz w:val="20"/>
          <w:szCs w:val="20"/>
        </w:rPr>
        <w:t xml:space="preserve">DICHIARA </w:t>
      </w:r>
      <w:r w:rsidRPr="006533B7">
        <w:rPr>
          <w:sz w:val="20"/>
          <w:szCs w:val="20"/>
        </w:rPr>
        <w:t>che il provvedimento di ammissione al concordato è stato emesso il ……………. da ………………………</w:t>
      </w:r>
      <w:r w:rsidR="009B5141" w:rsidRPr="006533B7">
        <w:rPr>
          <w:sz w:val="20"/>
          <w:szCs w:val="20"/>
        </w:rPr>
        <w:t>………………………………………………………………………………</w:t>
      </w:r>
    </w:p>
    <w:p w14:paraId="4D7D0E44" w14:textId="3BC76E94"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DICHIARA</w:t>
      </w:r>
      <w:r w:rsidRPr="006533B7">
        <w:rPr>
          <w:sz w:val="20"/>
          <w:szCs w:val="20"/>
        </w:rPr>
        <w:t xml:space="preserve"> che il provvedimento di autorizzazione a partecipare alle gare è stato emesso il ……………. da </w:t>
      </w:r>
      <w:r w:rsidR="009B5141" w:rsidRPr="006533B7">
        <w:rPr>
          <w:sz w:val="20"/>
          <w:szCs w:val="20"/>
        </w:rPr>
        <w:t>………………………………………………………………………</w:t>
      </w:r>
    </w:p>
    <w:p w14:paraId="51992ACE"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rFonts w:cs="Courier New"/>
          <w:sz w:val="20"/>
          <w:szCs w:val="20"/>
        </w:rPr>
        <w:t xml:space="preserve">▪ </w:t>
      </w:r>
      <w:r w:rsidRPr="006533B7">
        <w:rPr>
          <w:i/>
          <w:sz w:val="20"/>
          <w:szCs w:val="20"/>
        </w:rPr>
        <w:t>(solo in caso di raggruppamento)</w:t>
      </w:r>
      <w:r w:rsidRPr="006533B7">
        <w:rPr>
          <w:sz w:val="20"/>
          <w:szCs w:val="20"/>
        </w:rPr>
        <w:t xml:space="preserve">  </w:t>
      </w:r>
    </w:p>
    <w:p w14:paraId="7C0C1472"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b/>
          <w:sz w:val="20"/>
          <w:szCs w:val="20"/>
        </w:rPr>
        <w:t>DICHIARA</w:t>
      </w:r>
      <w:r w:rsidRPr="006533B7">
        <w:rPr>
          <w:sz w:val="20"/>
          <w:szCs w:val="20"/>
        </w:rPr>
        <w:t xml:space="preserve"> che le altre imprese aderenti al raggruppamento non sono assoggettate ad una procedura concorsuale, ai sensi dell’articolo 95, commi 4 e 5, del decreto legislativo n. 14/2019</w:t>
      </w:r>
    </w:p>
    <w:p w14:paraId="76796407" w14:textId="77777777" w:rsidR="00C41162" w:rsidRPr="006533B7" w:rsidRDefault="00C41162" w:rsidP="00BF1D89">
      <w:pPr>
        <w:pStyle w:val="Paragrafoelenco"/>
        <w:keepLines/>
        <w:tabs>
          <w:tab w:val="left" w:pos="8647"/>
        </w:tabs>
        <w:ind w:left="0"/>
        <w:jc w:val="both"/>
        <w:rPr>
          <w:rFonts w:cs="Courier New"/>
          <w:sz w:val="20"/>
          <w:szCs w:val="20"/>
        </w:rPr>
      </w:pPr>
    </w:p>
    <w:p w14:paraId="29FF623F" w14:textId="51CEADB7" w:rsidR="00C41162" w:rsidRPr="006533B7" w:rsidRDefault="00184306" w:rsidP="00BF1D89">
      <w:pPr>
        <w:pStyle w:val="Paragrafoelenco"/>
        <w:keepLines/>
        <w:tabs>
          <w:tab w:val="left" w:pos="8647"/>
        </w:tabs>
        <w:ind w:left="284" w:hanging="284"/>
        <w:jc w:val="both"/>
        <w:rPr>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ALLEGA</w:t>
      </w:r>
      <w:r w:rsidRPr="006533B7">
        <w:rPr>
          <w:sz w:val="20"/>
          <w:szCs w:val="20"/>
        </w:rPr>
        <w:t xml:space="preserve"> la relazione di un professionista in possesso dei requisiti di cui all'articolo 2, comma 1, lettera o) del decreto legislativo succitato che attesta la conformità al piano e la ragionevole capacità di adempimento del contratto</w:t>
      </w:r>
    </w:p>
    <w:p w14:paraId="4568CE8C" w14:textId="77777777" w:rsidR="00C41162" w:rsidRPr="006533B7" w:rsidRDefault="00C41162">
      <w:pPr>
        <w:pStyle w:val="Paragrafoelenco"/>
        <w:rPr>
          <w:b/>
          <w:color w:val="4472C4" w:themeColor="accent5"/>
          <w:sz w:val="20"/>
          <w:szCs w:val="20"/>
        </w:rPr>
      </w:pPr>
    </w:p>
    <w:p w14:paraId="60C8AB85"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sequestro/confisca </w:t>
      </w:r>
    </w:p>
    <w:p w14:paraId="0D690548" w14:textId="77777777" w:rsidR="00C41162" w:rsidRPr="006533B7" w:rsidRDefault="00C41162">
      <w:pPr>
        <w:pStyle w:val="Paragrafoelenco"/>
        <w:rPr>
          <w:b/>
          <w:color w:val="4472C4" w:themeColor="accent5"/>
          <w:sz w:val="20"/>
          <w:szCs w:val="20"/>
        </w:rPr>
      </w:pPr>
    </w:p>
    <w:p w14:paraId="10FC4738" w14:textId="77777777" w:rsidR="00C41162" w:rsidRPr="006533B7" w:rsidRDefault="00184306" w:rsidP="00BF1D89">
      <w:pPr>
        <w:pStyle w:val="Paragrafoelenco"/>
        <w:ind w:left="0"/>
        <w:jc w:val="both"/>
        <w:rPr>
          <w:i/>
          <w:sz w:val="20"/>
          <w:szCs w:val="20"/>
        </w:rPr>
      </w:pPr>
      <w:r w:rsidRPr="006533B7">
        <w:rPr>
          <w:i/>
          <w:sz w:val="20"/>
          <w:szCs w:val="20"/>
        </w:rPr>
        <w:t>(In caso di</w:t>
      </w:r>
      <w:r w:rsidRPr="006533B7">
        <w:rPr>
          <w:b/>
          <w:i/>
          <w:sz w:val="20"/>
          <w:szCs w:val="20"/>
        </w:rPr>
        <w:t xml:space="preserve"> </w:t>
      </w:r>
      <w:r w:rsidRPr="006533B7">
        <w:rPr>
          <w:i/>
          <w:sz w:val="20"/>
          <w:szCs w:val="20"/>
        </w:rPr>
        <w:t xml:space="preserve">Sottoposizione a sequestro o confisca ai sensi dell'articolo 240-bis del </w:t>
      </w:r>
      <w:proofErr w:type="gramStart"/>
      <w:r w:rsidRPr="006533B7">
        <w:rPr>
          <w:i/>
          <w:sz w:val="20"/>
          <w:szCs w:val="20"/>
        </w:rPr>
        <w:t>codice penale</w:t>
      </w:r>
      <w:proofErr w:type="gramEnd"/>
      <w:r w:rsidRPr="006533B7">
        <w:rPr>
          <w:i/>
          <w:sz w:val="20"/>
          <w:szCs w:val="20"/>
        </w:rPr>
        <w:t xml:space="preserve"> o degli articoli 20 e 24 del decreto legislativo 6 settembre 2011, n. 159, e affidamento a custode o amministratore giudiziario o finanziario. La dichiarazione è resa per gli effetti dell’articolo 96, comma 13, del codice)</w:t>
      </w:r>
    </w:p>
    <w:p w14:paraId="3944DB54" w14:textId="2C035BEF" w:rsidR="00C41162" w:rsidRPr="006533B7" w:rsidRDefault="00184306" w:rsidP="00BF1D89">
      <w:pPr>
        <w:pStyle w:val="Paragrafoelenco"/>
        <w:ind w:left="284" w:hanging="284"/>
        <w:jc w:val="both"/>
        <w:rPr>
          <w:rFonts w:cs="Courier New"/>
          <w:sz w:val="20"/>
          <w:szCs w:val="20"/>
        </w:rPr>
      </w:pPr>
      <w:r w:rsidRPr="006533B7">
        <w:rPr>
          <w:rFonts w:cs="Courier New"/>
          <w:sz w:val="20"/>
          <w:szCs w:val="20"/>
        </w:rPr>
        <w:t xml:space="preserve">▪ </w:t>
      </w:r>
      <w:r w:rsidR="00BF1D89" w:rsidRPr="006533B7">
        <w:rPr>
          <w:rFonts w:cs="Courier New"/>
          <w:sz w:val="20"/>
          <w:szCs w:val="20"/>
        </w:rPr>
        <w:tab/>
      </w:r>
      <w:r w:rsidRPr="006533B7">
        <w:rPr>
          <w:rFonts w:cs="Courier New"/>
          <w:b/>
          <w:sz w:val="20"/>
          <w:szCs w:val="20"/>
        </w:rPr>
        <w:t xml:space="preserve">DICHIARA </w:t>
      </w:r>
      <w:r w:rsidRPr="006533B7">
        <w:rPr>
          <w:rFonts w:cs="Courier New"/>
          <w:sz w:val="20"/>
          <w:szCs w:val="20"/>
        </w:rPr>
        <w:t>che è stato emesso il provvedimento …. (</w:t>
      </w:r>
      <w:r w:rsidRPr="006533B7">
        <w:rPr>
          <w:rFonts w:cs="Courier New"/>
          <w:i/>
          <w:sz w:val="20"/>
          <w:szCs w:val="20"/>
        </w:rPr>
        <w:t xml:space="preserve">indicare il tipo di provvedimento … Sottoposizione a sequestro o confisca ai sensi dell'articolo 240-bis del </w:t>
      </w:r>
      <w:proofErr w:type="gramStart"/>
      <w:r w:rsidRPr="006533B7">
        <w:rPr>
          <w:rFonts w:cs="Courier New"/>
          <w:i/>
          <w:sz w:val="20"/>
          <w:szCs w:val="20"/>
        </w:rPr>
        <w:t>codice penale</w:t>
      </w:r>
      <w:proofErr w:type="gramEnd"/>
      <w:r w:rsidRPr="006533B7">
        <w:rPr>
          <w:rFonts w:cs="Courier New"/>
          <w:i/>
          <w:sz w:val="20"/>
          <w:szCs w:val="20"/>
        </w:rPr>
        <w:t xml:space="preserve"> o degli articoli 20 e 24 del decreto legislativo 6 settembre 2011, n. 159, e affidamento a custode o amministratore giudiziario o finanziario</w:t>
      </w:r>
      <w:r w:rsidRPr="006533B7">
        <w:rPr>
          <w:rFonts w:cs="Courier New"/>
          <w:sz w:val="20"/>
          <w:szCs w:val="20"/>
        </w:rPr>
        <w:t>) in data … da parte di ….</w:t>
      </w:r>
    </w:p>
    <w:p w14:paraId="415BD3CA" w14:textId="78ECA621" w:rsidR="00C41162" w:rsidRPr="004A0BB6" w:rsidRDefault="00C41162" w:rsidP="004A0BB6">
      <w:pPr>
        <w:jc w:val="both"/>
        <w:rPr>
          <w:b/>
          <w:color w:val="4472C4" w:themeColor="accent5"/>
          <w:sz w:val="20"/>
          <w:szCs w:val="20"/>
        </w:rPr>
      </w:pPr>
    </w:p>
    <w:p w14:paraId="7AD8BE93" w14:textId="77777777" w:rsidR="00C41162" w:rsidRPr="006533B7" w:rsidRDefault="00C41162">
      <w:pPr>
        <w:pStyle w:val="Paragrafoelenco"/>
        <w:rPr>
          <w:b/>
          <w:color w:val="4472C4" w:themeColor="accent5"/>
          <w:sz w:val="20"/>
          <w:szCs w:val="20"/>
        </w:rPr>
      </w:pPr>
    </w:p>
    <w:p w14:paraId="68141791"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Ulteriori dichiarazioni</w:t>
      </w:r>
    </w:p>
    <w:p w14:paraId="65D913C7" w14:textId="77777777" w:rsidR="00C41162" w:rsidRPr="006533B7" w:rsidRDefault="00184306" w:rsidP="00BF1D89">
      <w:pPr>
        <w:jc w:val="both"/>
        <w:rPr>
          <w:sz w:val="20"/>
          <w:szCs w:val="20"/>
        </w:rPr>
      </w:pPr>
      <w:r w:rsidRPr="006533B7">
        <w:rPr>
          <w:b/>
          <w:sz w:val="20"/>
          <w:szCs w:val="20"/>
        </w:rPr>
        <w:t>DICHIARA</w:t>
      </w:r>
      <w:r w:rsidRPr="006533B7">
        <w:rPr>
          <w:sz w:val="20"/>
          <w:szCs w:val="20"/>
        </w:rPr>
        <w:t>, altresì:</w:t>
      </w:r>
    </w:p>
    <w:p w14:paraId="53D8AE08" w14:textId="59689D8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ritenere remunerativa l’offerta economica presentata, avendo tenuto conto, per la relativa formulazione: </w:t>
      </w:r>
    </w:p>
    <w:p w14:paraId="3A994299" w14:textId="1D6FC01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delle condizioni contrattuali e degli oneri compresi quelli eventuali relativi in materia di sicurezza, di assicurazione, di condizioni di lavoro e di previdenza e assistenza derivanti dal CCNL applicato. </w:t>
      </w:r>
    </w:p>
    <w:p w14:paraId="249CAB52" w14:textId="63285AB0"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di tutte le circostanze generali, particolari e locali, nessuna esclusa ed eccettuata, [</w:t>
      </w:r>
      <w:r w:rsidRPr="006533B7">
        <w:rPr>
          <w:i/>
          <w:sz w:val="20"/>
          <w:szCs w:val="20"/>
        </w:rPr>
        <w:t>eventuale, se presenti prezzi di riferimento pubblicati dall’ANAC:</w:t>
      </w:r>
      <w:r w:rsidRPr="006533B7">
        <w:rPr>
          <w:sz w:val="20"/>
          <w:szCs w:val="20"/>
        </w:rPr>
        <w:t xml:space="preserve"> ivi compresi i prezzi di riferimento pubblicati dall’ANAC], che possono avere influito o influire sia sulla prestazione dei servizi/fornitura, sia sulla determinazione della propria offerta. </w:t>
      </w:r>
    </w:p>
    <w:p w14:paraId="2965240F" w14:textId="086F655C" w:rsidR="00C41162" w:rsidRPr="009D2DB2" w:rsidRDefault="00184306" w:rsidP="00BF1D89">
      <w:pPr>
        <w:ind w:left="284" w:hanging="284"/>
        <w:jc w:val="both"/>
        <w:rPr>
          <w:rFonts w:cstheme="minorHAnsi"/>
          <w:sz w:val="20"/>
          <w:szCs w:val="20"/>
        </w:rPr>
      </w:pPr>
      <w:r w:rsidRPr="009D2DB2">
        <w:rPr>
          <w:rFonts w:cstheme="minorHAnsi"/>
          <w:sz w:val="20"/>
          <w:szCs w:val="20"/>
        </w:rPr>
        <w:t xml:space="preserve">▪ </w:t>
      </w:r>
      <w:r w:rsidR="00BF1D89" w:rsidRPr="009D2DB2">
        <w:rPr>
          <w:rFonts w:cstheme="minorHAnsi"/>
          <w:sz w:val="20"/>
          <w:szCs w:val="20"/>
        </w:rPr>
        <w:tab/>
      </w:r>
      <w:r w:rsidR="009D2DB2" w:rsidRPr="009D2DB2">
        <w:rPr>
          <w:rFonts w:cstheme="minorHAnsi"/>
          <w:sz w:val="20"/>
          <w:szCs w:val="20"/>
        </w:rPr>
        <w:t xml:space="preserve">di accettare il Patto di Integrità di cui a delibera n.41 del 30.01.2015 dell’Azienda USL di Bologna di “Aggiornamento del piano triennale per la prevenzione della corruzione e del programma triennale della trasparenza e dell'integrità dell'Azienda USL di Bologna per il triennio 2015 – 2017 accessibile al seguente accessibile al seguente link </w:t>
      </w:r>
      <w:hyperlink r:id="rId8" w:history="1">
        <w:r w:rsidR="009D2DB2" w:rsidRPr="009D2DB2">
          <w:rPr>
            <w:rStyle w:val="Collegamentoipertestuale"/>
            <w:rFonts w:cstheme="minorHAnsi"/>
            <w:sz w:val="20"/>
            <w:szCs w:val="20"/>
          </w:rPr>
          <w:t>https://www.ausl.bologna.it/asl-bologna/dipartimento-amministrativo/uoc-servizio-acquisti-metropolitano/trasparenza/atti-generali/Patto%20di%20Integrita.pdf</w:t>
        </w:r>
      </w:hyperlink>
    </w:p>
    <w:p w14:paraId="282520ED" w14:textId="2CC221A2" w:rsidR="00C41162" w:rsidRPr="00DC7275" w:rsidRDefault="00184306" w:rsidP="00BF1D89">
      <w:pPr>
        <w:ind w:left="284" w:hanging="284"/>
        <w:jc w:val="both"/>
        <w:rPr>
          <w:rFonts w:cstheme="minorHAnsi"/>
          <w:sz w:val="20"/>
          <w:szCs w:val="20"/>
        </w:rPr>
      </w:pPr>
      <w:r w:rsidRPr="00DC7275">
        <w:rPr>
          <w:rFonts w:cstheme="minorHAnsi"/>
          <w:sz w:val="20"/>
          <w:szCs w:val="20"/>
        </w:rPr>
        <w:t xml:space="preserve">▪ </w:t>
      </w:r>
      <w:r w:rsidR="00BF1D89" w:rsidRPr="00DC7275">
        <w:rPr>
          <w:rFonts w:cstheme="minorHAnsi"/>
          <w:sz w:val="20"/>
          <w:szCs w:val="20"/>
        </w:rPr>
        <w:tab/>
      </w:r>
      <w:r w:rsidR="00DC7275" w:rsidRPr="00DC7275">
        <w:rPr>
          <w:rFonts w:cstheme="minorHAnsi"/>
          <w:sz w:val="20"/>
          <w:szCs w:val="20"/>
        </w:rPr>
        <w:t>di essere edotto dagli obblighi derivanti dal “Codice di comportamento per il personale operante nell’Azienda USL di Bologna” di cui a Delibera del Direttore Generale n.</w:t>
      </w:r>
      <w:r w:rsidR="00DC7275">
        <w:rPr>
          <w:rFonts w:cstheme="minorHAnsi"/>
          <w:sz w:val="20"/>
          <w:szCs w:val="20"/>
        </w:rPr>
        <w:t xml:space="preserve">40 </w:t>
      </w:r>
      <w:r w:rsidR="00DC7275" w:rsidRPr="00DC7275">
        <w:rPr>
          <w:rFonts w:cstheme="minorHAnsi"/>
          <w:sz w:val="20"/>
          <w:szCs w:val="20"/>
        </w:rPr>
        <w:t>del 2</w:t>
      </w:r>
      <w:r w:rsidR="00DC7275">
        <w:rPr>
          <w:rFonts w:cstheme="minorHAnsi"/>
          <w:sz w:val="20"/>
          <w:szCs w:val="20"/>
        </w:rPr>
        <w:t>5</w:t>
      </w:r>
      <w:r w:rsidR="00DC7275" w:rsidRPr="00DC7275">
        <w:rPr>
          <w:rFonts w:cstheme="minorHAnsi"/>
          <w:sz w:val="20"/>
          <w:szCs w:val="20"/>
        </w:rPr>
        <w:t>.0</w:t>
      </w:r>
      <w:r w:rsidR="00DC7275">
        <w:rPr>
          <w:rFonts w:cstheme="minorHAnsi"/>
          <w:sz w:val="20"/>
          <w:szCs w:val="20"/>
        </w:rPr>
        <w:t>1</w:t>
      </w:r>
      <w:r w:rsidR="00DC7275" w:rsidRPr="00DC7275">
        <w:rPr>
          <w:rFonts w:cstheme="minorHAnsi"/>
          <w:sz w:val="20"/>
          <w:szCs w:val="20"/>
        </w:rPr>
        <w:t>.20</w:t>
      </w:r>
      <w:r w:rsidR="00DC7275">
        <w:rPr>
          <w:rFonts w:cstheme="minorHAnsi"/>
          <w:sz w:val="20"/>
          <w:szCs w:val="20"/>
        </w:rPr>
        <w:t>24</w:t>
      </w:r>
      <w:r w:rsidR="00DC7275" w:rsidRPr="00DC7275">
        <w:rPr>
          <w:rFonts w:cstheme="minorHAnsi"/>
          <w:sz w:val="20"/>
          <w:szCs w:val="20"/>
        </w:rPr>
        <w:t xml:space="preserve">, pubblicato nella sezione amministrazione trasparente: </w:t>
      </w:r>
      <w:hyperlink r:id="rId9" w:history="1">
        <w:r w:rsidR="00DC7275" w:rsidRPr="00DC7275">
          <w:rPr>
            <w:rStyle w:val="Collegamentoipertestuale"/>
            <w:rFonts w:cstheme="minorHAnsi"/>
            <w:sz w:val="20"/>
            <w:szCs w:val="20"/>
          </w:rPr>
          <w:t>https://www.ausl.bologna.it/amministrazione-trasparente/disposizioni-generali/atti-generali/cdcc/norme-in-materia-disciplinare-per-il-personale-del/files/3.-Codice-Comportamento-Aziendale.pdf</w:t>
        </w:r>
      </w:hyperlink>
      <w:r w:rsidR="00DC7275" w:rsidRPr="00DC7275">
        <w:rPr>
          <w:rFonts w:cstheme="minorHAnsi"/>
          <w:sz w:val="20"/>
          <w:szCs w:val="20"/>
        </w:rPr>
        <w:t xml:space="preserve"> e </w:t>
      </w:r>
      <w:r w:rsidR="00DC7275" w:rsidRPr="00DC7275">
        <w:rPr>
          <w:rFonts w:cstheme="minorHAnsi"/>
          <w:sz w:val="20"/>
          <w:szCs w:val="20"/>
        </w:rPr>
        <w:lastRenderedPageBreak/>
        <w:t>di impegnarsi, in caso di aggiudicazione, ad osservare e a fare osservare ai propri dipendenti e collaboratori, per quanto applicabile, il suddetto codice, pena la risoluzione del contratto</w:t>
      </w:r>
      <w:r w:rsidRPr="00DC7275">
        <w:rPr>
          <w:rFonts w:cstheme="minorHAnsi"/>
          <w:sz w:val="20"/>
          <w:szCs w:val="20"/>
        </w:rPr>
        <w:t xml:space="preserve">. </w:t>
      </w:r>
    </w:p>
    <w:p w14:paraId="336CF6E5" w14:textId="37855839"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SI IMPEGNA</w:t>
      </w:r>
      <w:r w:rsidRPr="006533B7">
        <w:rPr>
          <w:sz w:val="20"/>
          <w:szCs w:val="20"/>
        </w:rPr>
        <w:t xml:space="preserve"> a non attuare nella presente gara intese e/o pratiche restrittive della concorrenza e del mercato vietate ai sensi della normativa applicabile.</w:t>
      </w:r>
    </w:p>
    <w:p w14:paraId="76487E03" w14:textId="2A565EF2"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aver preso visione della documentazione relativa</w:t>
      </w:r>
      <w:r w:rsidRPr="006533B7">
        <w:rPr>
          <w:i/>
          <w:iCs/>
          <w:sz w:val="20"/>
          <w:szCs w:val="20"/>
        </w:rPr>
        <w:t xml:space="preserve">: </w:t>
      </w:r>
    </w:p>
    <w:p w14:paraId="56173C97" w14:textId="46516CA3" w:rsidR="00C41162" w:rsidRPr="006533B7" w:rsidRDefault="00184306" w:rsidP="00BF1D89">
      <w:pPr>
        <w:pStyle w:val="Paragrafoelenco"/>
        <w:numPr>
          <w:ilvl w:val="0"/>
          <w:numId w:val="2"/>
        </w:numPr>
        <w:ind w:left="709"/>
        <w:jc w:val="both"/>
        <w:rPr>
          <w:sz w:val="20"/>
          <w:szCs w:val="20"/>
        </w:rPr>
      </w:pPr>
      <w:r w:rsidRPr="006533B7">
        <w:rPr>
          <w:sz w:val="20"/>
          <w:szCs w:val="20"/>
        </w:rPr>
        <w:t>dettagliate informazioni sui rischi specifici esistenti nell’ambiente in cui sono destinati ad operare gli operatori dell’appaltatore e sulle misure di prevenzione e di emergenza adottate in relazione alla propria attività (pubblicato sul sito …………………….</w:t>
      </w:r>
      <w:r w:rsidR="009B5141" w:rsidRPr="006533B7">
        <w:rPr>
          <w:sz w:val="20"/>
          <w:szCs w:val="20"/>
        </w:rPr>
        <w:t xml:space="preserve"> selezionando la voce “…………………</w:t>
      </w:r>
      <w:r w:rsidRPr="006533B7">
        <w:rPr>
          <w:sz w:val="20"/>
          <w:szCs w:val="20"/>
        </w:rPr>
        <w:t xml:space="preserve">”; </w:t>
      </w:r>
    </w:p>
    <w:p w14:paraId="547C3E4D" w14:textId="4E8537EA" w:rsidR="00C41162" w:rsidRPr="006533B7" w:rsidRDefault="00184306">
      <w:pPr>
        <w:pStyle w:val="Paragrafoelenco"/>
        <w:numPr>
          <w:ilvl w:val="0"/>
          <w:numId w:val="2"/>
        </w:numPr>
        <w:jc w:val="both"/>
        <w:rPr>
          <w:sz w:val="20"/>
          <w:szCs w:val="20"/>
        </w:rPr>
      </w:pPr>
      <w:r w:rsidRPr="006533B7">
        <w:rPr>
          <w:sz w:val="20"/>
          <w:szCs w:val="20"/>
        </w:rPr>
        <w:t xml:space="preserve">documento ricognitivo redatto dalla stazione appaltante relativamente alle ipotesi dei rischi interferenti con relative misure da adottare per eliminare o ridurre i rischi stessi e la stima degli eventuali costi della sicurezza relativi ai rischi interferenti (parte integrante del DUVRI); </w:t>
      </w:r>
    </w:p>
    <w:p w14:paraId="3F28965E" w14:textId="256A92D9"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beneficiare della seguente riduzione della garanzia a corredo dell’offerta ai sensi dell’articolo 106, comma 8, (</w:t>
      </w:r>
      <w:r w:rsidRPr="006533B7">
        <w:rPr>
          <w:i/>
          <w:sz w:val="20"/>
          <w:szCs w:val="20"/>
        </w:rPr>
        <w:t>compilare solo se di interesse) e inserisce le relative certificazioni nel FVOE.</w:t>
      </w:r>
    </w:p>
    <w:p w14:paraId="131D6AB2" w14:textId="77777777" w:rsidR="00C41162" w:rsidRPr="006533B7" w:rsidRDefault="00184306" w:rsidP="00BF1D89">
      <w:pPr>
        <w:pStyle w:val="Paragrafoelenco"/>
        <w:numPr>
          <w:ilvl w:val="0"/>
          <w:numId w:val="5"/>
        </w:numPr>
        <w:ind w:left="284" w:hanging="284"/>
        <w:jc w:val="both"/>
        <w:rPr>
          <w:rFonts w:cs="Segoe UI Symbol"/>
          <w:sz w:val="20"/>
          <w:szCs w:val="20"/>
        </w:rPr>
      </w:pPr>
      <w:r w:rsidRPr="006533B7">
        <w:rPr>
          <w:sz w:val="20"/>
          <w:szCs w:val="20"/>
        </w:rPr>
        <w:t>30% per il possesso della certificazione del sistema di qualità conforme alle norme europee della serie UNI CEI ISO 9000 rilasciata da organismi accreditati, ai sensi delle norme europee della serie UNI CEI EN 45000 e della serie UNI CEI EN ISO/IEC 17000;</w:t>
      </w:r>
    </w:p>
    <w:p w14:paraId="6A92DA4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50%in quanto qualificabile come micro, piccola o media impresa oppure facente parte di un raggruppamento di operatori economici o consorzi ordinari costituiti esclusivamente da micro, piccole e medie imprese,</w:t>
      </w:r>
      <w:r w:rsidRPr="006533B7">
        <w:rPr>
          <w:rStyle w:val="Richiamoallanotaapidipagina"/>
          <w:sz w:val="20"/>
          <w:szCs w:val="20"/>
        </w:rPr>
        <w:footnoteReference w:id="3"/>
      </w:r>
    </w:p>
    <w:p w14:paraId="1ECC7E5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10% per aver presentato una fideiussione, emessa e firmata digitalmente, che sia gestita mediante ricorso a piattaforme operanti con tecnologie basate su registri distribuiti ai sensi dell’articolo 106, comma 3, del codice;</w:t>
      </w:r>
    </w:p>
    <w:p w14:paraId="2617409F"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riduzione per il possesso di uno o più delle seguenti certificazioni o marchi (</w:t>
      </w:r>
      <w:r w:rsidRPr="006533B7">
        <w:rPr>
          <w:i/>
          <w:sz w:val="20"/>
          <w:szCs w:val="20"/>
        </w:rPr>
        <w:t>la stazione appaltante individua la certificazione e il marchio tra quelli previsti dall’allegato II.13 del Codice e indica la percentuale di riduzione della cauzione, con il vincolo che la somma non può superare il 20%</w:t>
      </w:r>
      <w:r w:rsidRPr="006533B7">
        <w:rPr>
          <w:sz w:val="20"/>
          <w:szCs w:val="20"/>
        </w:rPr>
        <w:t>):</w:t>
      </w:r>
    </w:p>
    <w:tbl>
      <w:tblPr>
        <w:tblStyle w:val="Grigliatabella"/>
        <w:tblW w:w="5000" w:type="pct"/>
        <w:tblLayout w:type="fixed"/>
        <w:tblLook w:val="04A0" w:firstRow="1" w:lastRow="0" w:firstColumn="1" w:lastColumn="0" w:noHBand="0" w:noVBand="1"/>
      </w:tblPr>
      <w:tblGrid>
        <w:gridCol w:w="1836"/>
        <w:gridCol w:w="7792"/>
      </w:tblGrid>
      <w:tr w:rsidR="00C41162" w:rsidRPr="006533B7" w14:paraId="0BF04F29" w14:textId="77777777">
        <w:trPr>
          <w:trHeight w:val="129"/>
        </w:trPr>
        <w:tc>
          <w:tcPr>
            <w:tcW w:w="1838" w:type="dxa"/>
            <w:shd w:val="clear" w:color="auto" w:fill="4472C4" w:themeFill="accent5"/>
          </w:tcPr>
          <w:p w14:paraId="6516E103"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Norma</w:t>
            </w:r>
          </w:p>
        </w:tc>
        <w:tc>
          <w:tcPr>
            <w:tcW w:w="7799" w:type="dxa"/>
            <w:shd w:val="clear" w:color="auto" w:fill="4472C4" w:themeFill="accent5"/>
          </w:tcPr>
          <w:p w14:paraId="39C31458"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Certificazione/marchio posseduti</w:t>
            </w:r>
          </w:p>
        </w:tc>
      </w:tr>
      <w:tr w:rsidR="00C41162" w:rsidRPr="006533B7" w14:paraId="5FA31C4B" w14:textId="77777777">
        <w:tc>
          <w:tcPr>
            <w:tcW w:w="1838" w:type="dxa"/>
          </w:tcPr>
          <w:p w14:paraId="1D198D8C" w14:textId="77777777" w:rsidR="00C41162" w:rsidRPr="006533B7" w:rsidRDefault="00C41162">
            <w:pPr>
              <w:spacing w:after="0" w:line="240" w:lineRule="auto"/>
              <w:jc w:val="both"/>
              <w:rPr>
                <w:sz w:val="20"/>
                <w:szCs w:val="20"/>
              </w:rPr>
            </w:pPr>
          </w:p>
        </w:tc>
        <w:tc>
          <w:tcPr>
            <w:tcW w:w="7799" w:type="dxa"/>
          </w:tcPr>
          <w:p w14:paraId="7857E96E" w14:textId="77777777" w:rsidR="00C41162" w:rsidRPr="006533B7" w:rsidRDefault="00C41162">
            <w:pPr>
              <w:spacing w:after="0" w:line="240" w:lineRule="auto"/>
              <w:jc w:val="both"/>
              <w:rPr>
                <w:sz w:val="20"/>
                <w:szCs w:val="20"/>
              </w:rPr>
            </w:pPr>
          </w:p>
        </w:tc>
      </w:tr>
      <w:tr w:rsidR="00C41162" w:rsidRPr="006533B7" w14:paraId="7A102805" w14:textId="77777777">
        <w:tc>
          <w:tcPr>
            <w:tcW w:w="1838" w:type="dxa"/>
          </w:tcPr>
          <w:p w14:paraId="0F81427D" w14:textId="77777777" w:rsidR="00C41162" w:rsidRPr="006533B7" w:rsidRDefault="00C41162">
            <w:pPr>
              <w:spacing w:after="0" w:line="240" w:lineRule="auto"/>
              <w:jc w:val="both"/>
              <w:rPr>
                <w:sz w:val="20"/>
                <w:szCs w:val="20"/>
              </w:rPr>
            </w:pPr>
          </w:p>
        </w:tc>
        <w:tc>
          <w:tcPr>
            <w:tcW w:w="7799" w:type="dxa"/>
          </w:tcPr>
          <w:p w14:paraId="6CE075B2" w14:textId="77777777" w:rsidR="00C41162" w:rsidRPr="006533B7" w:rsidRDefault="00C41162">
            <w:pPr>
              <w:spacing w:after="0" w:line="240" w:lineRule="auto"/>
              <w:jc w:val="both"/>
              <w:rPr>
                <w:sz w:val="20"/>
                <w:szCs w:val="20"/>
              </w:rPr>
            </w:pPr>
          </w:p>
        </w:tc>
      </w:tr>
      <w:tr w:rsidR="00C41162" w:rsidRPr="006533B7" w14:paraId="7F566AE1" w14:textId="77777777">
        <w:tc>
          <w:tcPr>
            <w:tcW w:w="1838" w:type="dxa"/>
          </w:tcPr>
          <w:p w14:paraId="58DC397B" w14:textId="77777777" w:rsidR="00C41162" w:rsidRPr="006533B7" w:rsidRDefault="00C41162">
            <w:pPr>
              <w:spacing w:after="0" w:line="240" w:lineRule="auto"/>
              <w:jc w:val="both"/>
              <w:rPr>
                <w:sz w:val="20"/>
                <w:szCs w:val="20"/>
              </w:rPr>
            </w:pPr>
          </w:p>
        </w:tc>
        <w:tc>
          <w:tcPr>
            <w:tcW w:w="7799" w:type="dxa"/>
          </w:tcPr>
          <w:p w14:paraId="139612A8" w14:textId="77777777" w:rsidR="00C41162" w:rsidRPr="006533B7" w:rsidRDefault="00C41162">
            <w:pPr>
              <w:spacing w:after="0" w:line="240" w:lineRule="auto"/>
              <w:jc w:val="both"/>
              <w:rPr>
                <w:sz w:val="20"/>
                <w:szCs w:val="20"/>
              </w:rPr>
            </w:pPr>
          </w:p>
        </w:tc>
      </w:tr>
      <w:tr w:rsidR="00C41162" w:rsidRPr="006533B7" w14:paraId="47B95106" w14:textId="77777777">
        <w:tc>
          <w:tcPr>
            <w:tcW w:w="1838" w:type="dxa"/>
          </w:tcPr>
          <w:p w14:paraId="314F2E41" w14:textId="77777777" w:rsidR="00C41162" w:rsidRPr="006533B7" w:rsidRDefault="00C41162">
            <w:pPr>
              <w:spacing w:after="0" w:line="240" w:lineRule="auto"/>
              <w:jc w:val="both"/>
              <w:rPr>
                <w:sz w:val="20"/>
                <w:szCs w:val="20"/>
              </w:rPr>
            </w:pPr>
          </w:p>
        </w:tc>
        <w:tc>
          <w:tcPr>
            <w:tcW w:w="7799" w:type="dxa"/>
          </w:tcPr>
          <w:p w14:paraId="45AE3879" w14:textId="77777777" w:rsidR="00C41162" w:rsidRPr="006533B7" w:rsidRDefault="00C41162">
            <w:pPr>
              <w:spacing w:after="0" w:line="240" w:lineRule="auto"/>
              <w:jc w:val="both"/>
              <w:rPr>
                <w:sz w:val="20"/>
                <w:szCs w:val="20"/>
              </w:rPr>
            </w:pPr>
          </w:p>
        </w:tc>
      </w:tr>
    </w:tbl>
    <w:p w14:paraId="2B662F91" w14:textId="77777777" w:rsidR="00C41162" w:rsidRPr="006533B7" w:rsidRDefault="00C41162">
      <w:pPr>
        <w:jc w:val="both"/>
        <w:rPr>
          <w:sz w:val="20"/>
          <w:szCs w:val="20"/>
        </w:rPr>
      </w:pPr>
    </w:p>
    <w:p w14:paraId="0A3BA618" w14:textId="538DCBD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che</w:t>
      </w:r>
      <w:r w:rsidRPr="006533B7">
        <w:rPr>
          <w:b/>
          <w:sz w:val="20"/>
          <w:szCs w:val="20"/>
        </w:rPr>
        <w:t xml:space="preserve"> </w:t>
      </w:r>
      <w:r w:rsidRPr="006533B7">
        <w:rPr>
          <w:sz w:val="20"/>
          <w:szCs w:val="20"/>
        </w:rPr>
        <w:t>la cauzione è stata costituita nella forma di …. (indicare se cauzione o fideiussione).</w:t>
      </w:r>
    </w:p>
    <w:p w14:paraId="2D5FA715" w14:textId="01D1B75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w:t>
      </w:r>
      <w:r w:rsidRPr="006533B7">
        <w:rPr>
          <w:i/>
          <w:sz w:val="20"/>
          <w:szCs w:val="20"/>
        </w:rPr>
        <w:t xml:space="preserve">eventuale, solo nel caso in cui la garanzia sia rilasciata nella forma di fideiussione) indica il seguente sito internet……………………… o la seguente PEC del garante……………………………, al fine di consentire la verifica di veridicità e autenticità della garanzia da parte della stazione appaltante. </w:t>
      </w:r>
    </w:p>
    <w:p w14:paraId="4999AB97" w14:textId="54253CD9" w:rsidR="00C41162" w:rsidRPr="006533B7" w:rsidRDefault="00184306" w:rsidP="00BF1D89">
      <w:pPr>
        <w:ind w:left="284" w:hanging="284"/>
        <w:jc w:val="both"/>
        <w:rPr>
          <w:sz w:val="20"/>
          <w:szCs w:val="20"/>
        </w:rPr>
      </w:pPr>
      <w:r w:rsidRPr="006533B7">
        <w:rPr>
          <w:sz w:val="20"/>
          <w:szCs w:val="20"/>
        </w:rPr>
        <w:t>▪</w:t>
      </w:r>
      <w:r w:rsidR="00BF1D89" w:rsidRPr="006533B7">
        <w:rPr>
          <w:sz w:val="20"/>
          <w:szCs w:val="20"/>
        </w:rPr>
        <w:tab/>
      </w:r>
      <w:r w:rsidRPr="006533B7">
        <w:rPr>
          <w:sz w:val="20"/>
          <w:szCs w:val="20"/>
        </w:rPr>
        <w:t xml:space="preserve"> (</w:t>
      </w:r>
      <w:r w:rsidRPr="006533B7">
        <w:rPr>
          <w:i/>
          <w:sz w:val="20"/>
          <w:szCs w:val="20"/>
        </w:rPr>
        <w:t>eventuale, solo nel caso in cui la garanzia sia rilasciata tramite bonifico</w:t>
      </w:r>
      <w:r w:rsidRPr="006533B7">
        <w:rPr>
          <w:sz w:val="20"/>
          <w:szCs w:val="20"/>
        </w:rPr>
        <w:t>) che, in caso di restituzione della garanzia provvisoria costituita tramite bonifico, il relativo versamento dovrà essere effettuato sul conto corrente bancario IBAN n. ………………………………………  intestato a ………</w:t>
      </w:r>
      <w:r w:rsidR="009B5141" w:rsidRPr="006533B7">
        <w:rPr>
          <w:sz w:val="20"/>
          <w:szCs w:val="20"/>
        </w:rPr>
        <w:t>…………………, presso …………………………………….</w:t>
      </w:r>
    </w:p>
    <w:p w14:paraId="2758AD54" w14:textId="7750CE4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 xml:space="preserve">di aver provveduto al pagamento del contributo dovuto in favore dell’Autorità ai sensi dell’articolo 1, comma 65 della legge 23 dicembre 2005, n. 266 oppure di impegnarsi ad effettuare il pagamento entro il termine fissato per la presentazione della domanda, a pena di inammissibilità della stessa. </w:t>
      </w:r>
    </w:p>
    <w:p w14:paraId="0FFE3175" w14:textId="720651FB" w:rsidR="00C41162" w:rsidRPr="006533B7" w:rsidRDefault="00184306" w:rsidP="00BF1D89">
      <w:pPr>
        <w:ind w:left="284" w:hanging="284"/>
        <w:jc w:val="both"/>
        <w:rPr>
          <w:b/>
          <w:i/>
          <w:sz w:val="20"/>
          <w:szCs w:val="20"/>
        </w:rPr>
      </w:pPr>
      <w:r w:rsidRPr="006533B7">
        <w:rPr>
          <w:b/>
          <w:sz w:val="20"/>
          <w:szCs w:val="20"/>
        </w:rPr>
        <w:lastRenderedPageBreak/>
        <w:t xml:space="preserve">▪ </w:t>
      </w:r>
      <w:r w:rsidR="00BF1D89" w:rsidRPr="006533B7">
        <w:rPr>
          <w:b/>
          <w:sz w:val="20"/>
          <w:szCs w:val="20"/>
        </w:rPr>
        <w:tab/>
      </w:r>
      <w:r w:rsidRPr="006533B7">
        <w:rPr>
          <w:b/>
          <w:sz w:val="20"/>
          <w:szCs w:val="20"/>
        </w:rPr>
        <w:t xml:space="preserve">DICHIARA </w:t>
      </w:r>
      <w:r w:rsidRPr="006533B7">
        <w:rPr>
          <w:b/>
          <w:i/>
          <w:sz w:val="20"/>
          <w:szCs w:val="20"/>
        </w:rPr>
        <w:t>di impegnarsi a mantenere valida e vincolante la propria offerta per il periodo previsto nel bando di gara.</w:t>
      </w:r>
    </w:p>
    <w:p w14:paraId="18ADB0DD" w14:textId="32BE59F7" w:rsidR="00C41162" w:rsidRPr="004A0BB6" w:rsidRDefault="00184306" w:rsidP="004A0BB6">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ALLEGA </w:t>
      </w:r>
      <w:r w:rsidRPr="006533B7">
        <w:rPr>
          <w:sz w:val="20"/>
          <w:szCs w:val="20"/>
        </w:rPr>
        <w:t>la ricevuta di pagamento elettronico dell’imposta di bollo o del bonifico bancario o, in alternativa, indica il seguente numero seriale della</w:t>
      </w:r>
      <w:r w:rsidR="009B5141" w:rsidRPr="006533B7">
        <w:rPr>
          <w:sz w:val="20"/>
          <w:szCs w:val="20"/>
        </w:rPr>
        <w:t xml:space="preserve"> marca da bollo ………………………………, </w:t>
      </w:r>
      <w:r w:rsidRPr="006533B7">
        <w:rPr>
          <w:sz w:val="20"/>
          <w:szCs w:val="20"/>
        </w:rPr>
        <w:t>producendo copia del contrassegno in formato.pdf. Assume ogni responsabilità in caso di utilizzo plurimo dei contrassegni.</w:t>
      </w:r>
    </w:p>
    <w:p w14:paraId="3316B896" w14:textId="77777777" w:rsidR="00C41162" w:rsidRPr="006533B7" w:rsidRDefault="00184306" w:rsidP="00BF1D89">
      <w:pPr>
        <w:jc w:val="both"/>
        <w:rPr>
          <w:i/>
          <w:sz w:val="20"/>
          <w:szCs w:val="20"/>
        </w:rPr>
      </w:pPr>
      <w:r w:rsidRPr="006533B7">
        <w:rPr>
          <w:i/>
          <w:sz w:val="20"/>
          <w:szCs w:val="20"/>
        </w:rPr>
        <w:t>Scegliere una delle seguenti opzioni eliminando le altre.</w:t>
      </w:r>
    </w:p>
    <w:p w14:paraId="09B430AE" w14:textId="77777777" w:rsidR="00C41162" w:rsidRPr="006533B7" w:rsidRDefault="00184306" w:rsidP="00BF1D89">
      <w:pPr>
        <w:jc w:val="both"/>
        <w:rPr>
          <w:i/>
          <w:sz w:val="20"/>
          <w:szCs w:val="20"/>
        </w:rPr>
      </w:pPr>
      <w:r w:rsidRPr="006533B7">
        <w:rPr>
          <w:i/>
          <w:sz w:val="20"/>
          <w:szCs w:val="20"/>
        </w:rPr>
        <w:t xml:space="preserve"> </w:t>
      </w:r>
      <w:r w:rsidRPr="006533B7">
        <w:rPr>
          <w:sz w:val="20"/>
          <w:szCs w:val="20"/>
        </w:rPr>
        <w:t xml:space="preserve">▪ </w:t>
      </w:r>
      <w:r w:rsidRPr="006533B7">
        <w:rPr>
          <w:b/>
          <w:i/>
          <w:sz w:val="20"/>
          <w:szCs w:val="20"/>
        </w:rPr>
        <w:t>Opzione 1:</w:t>
      </w:r>
      <w:r w:rsidRPr="006533B7">
        <w:rPr>
          <w:i/>
          <w:sz w:val="20"/>
          <w:szCs w:val="20"/>
        </w:rPr>
        <w:t xml:space="preserve"> Poiché la propria azienda occupa più di 50 dipendenti:</w:t>
      </w:r>
    </w:p>
    <w:p w14:paraId="60BC430C" w14:textId="77777777" w:rsidR="00C41162" w:rsidRPr="006533B7" w:rsidRDefault="00184306" w:rsidP="00BF1D89">
      <w:pPr>
        <w:ind w:left="284" w:hanging="284"/>
        <w:jc w:val="both"/>
        <w:rPr>
          <w:sz w:val="20"/>
          <w:szCs w:val="20"/>
        </w:rPr>
      </w:pPr>
      <w:r w:rsidRPr="006533B7">
        <w:rPr>
          <w:i/>
          <w:sz w:val="20"/>
          <w:szCs w:val="20"/>
        </w:rPr>
        <w:t>-</w:t>
      </w:r>
      <w:r w:rsidRPr="006533B7">
        <w:rPr>
          <w:i/>
          <w:sz w:val="20"/>
          <w:szCs w:val="20"/>
        </w:rPr>
        <w:tab/>
      </w:r>
      <w:r w:rsidRPr="006533B7">
        <w:rPr>
          <w:b/>
          <w:sz w:val="20"/>
          <w:szCs w:val="20"/>
        </w:rPr>
        <w:t>Inserisce nel FVOE, ove non sia già presente,</w:t>
      </w:r>
      <w:r w:rsidRPr="006533B7">
        <w:rPr>
          <w:sz w:val="20"/>
          <w:szCs w:val="20"/>
        </w:rPr>
        <w:t xml:space="preserve"> copia dell'ultimo rapporto trasmesso alle rappresentanze sindacali aziendali, alla consigliera e al consigliere regionale di parità e relativa attestazione di conformità a quello trasmesso alle rappresentanze sindacali aziendali, alla consigliera e al consigliere regionale di parità;</w:t>
      </w:r>
    </w:p>
    <w:p w14:paraId="31651A46" w14:textId="77777777" w:rsidR="00C41162" w:rsidRPr="006533B7" w:rsidRDefault="00184306" w:rsidP="00BF1D89">
      <w:pPr>
        <w:jc w:val="both"/>
        <w:rPr>
          <w:i/>
          <w:sz w:val="20"/>
          <w:szCs w:val="20"/>
        </w:rPr>
      </w:pPr>
      <w:r w:rsidRPr="006533B7">
        <w:rPr>
          <w:i/>
          <w:sz w:val="20"/>
          <w:szCs w:val="20"/>
        </w:rPr>
        <w:t>in aggiunta, nel caso in cui non abbia provveduto alla trasmissione del rapporto nei termini indicati dall'articolo 46 del decreto legislativo n. 198/2006,</w:t>
      </w:r>
    </w:p>
    <w:p w14:paraId="0EADAD06" w14:textId="77777777" w:rsidR="00C41162" w:rsidRPr="006533B7" w:rsidRDefault="00184306" w:rsidP="00BF1D89">
      <w:pPr>
        <w:ind w:left="284" w:hanging="284"/>
        <w:jc w:val="both"/>
        <w:rPr>
          <w:i/>
          <w:sz w:val="20"/>
          <w:szCs w:val="20"/>
        </w:rPr>
      </w:pPr>
      <w:r w:rsidRPr="006533B7">
        <w:rPr>
          <w:i/>
          <w:sz w:val="20"/>
          <w:szCs w:val="20"/>
        </w:rPr>
        <w:t>-</w:t>
      </w:r>
      <w:r w:rsidRPr="006533B7">
        <w:rPr>
          <w:i/>
          <w:sz w:val="20"/>
          <w:szCs w:val="20"/>
        </w:rPr>
        <w:tab/>
      </w:r>
      <w:r w:rsidRPr="006533B7">
        <w:rPr>
          <w:b/>
          <w:sz w:val="20"/>
          <w:szCs w:val="20"/>
        </w:rPr>
        <w:t>Inserisce nel FVOE, ove non sia già presente,</w:t>
      </w:r>
      <w:r w:rsidRPr="006533B7">
        <w:rPr>
          <w:sz w:val="20"/>
          <w:szCs w:val="20"/>
        </w:rPr>
        <w:t xml:space="preserve"> l’attestazione dell’avvenuta trasmissione alle rappresentanze sindacali aziendali e alla consigliera e al consigliere regionale di parità;</w:t>
      </w:r>
    </w:p>
    <w:p w14:paraId="37D37E7F" w14:textId="77777777" w:rsidR="00C41162" w:rsidRDefault="00184306" w:rsidP="00BF1D89">
      <w:pPr>
        <w:ind w:left="284" w:hanging="284"/>
        <w:jc w:val="both"/>
        <w:rPr>
          <w:sz w:val="20"/>
          <w:szCs w:val="20"/>
        </w:rPr>
      </w:pPr>
      <w:r w:rsidRPr="006533B7">
        <w:rPr>
          <w:i/>
          <w:sz w:val="20"/>
          <w:szCs w:val="20"/>
        </w:rPr>
        <w:t>-</w:t>
      </w:r>
      <w:r w:rsidRPr="006533B7">
        <w:rPr>
          <w:i/>
          <w:sz w:val="20"/>
          <w:szCs w:val="20"/>
        </w:rPr>
        <w:tab/>
      </w:r>
      <w:r w:rsidRPr="006533B7">
        <w:rPr>
          <w:b/>
          <w:sz w:val="20"/>
          <w:szCs w:val="20"/>
        </w:rPr>
        <w:t>DICHIARA</w:t>
      </w:r>
      <w:r w:rsidRPr="006533B7">
        <w:rPr>
          <w:sz w:val="20"/>
          <w:szCs w:val="20"/>
        </w:rPr>
        <w:t xml:space="preserve"> di aver assolto agli obblighi di cui alla legge n. 68/1999;</w:t>
      </w:r>
    </w:p>
    <w:p w14:paraId="3B07562C" w14:textId="0C7FDD96" w:rsidR="00A70DD1" w:rsidRPr="00A70DD1" w:rsidRDefault="00A70DD1" w:rsidP="00A70DD1">
      <w:pPr>
        <w:ind w:left="284" w:hanging="284"/>
        <w:jc w:val="both"/>
        <w:rPr>
          <w:iCs/>
          <w:sz w:val="20"/>
          <w:szCs w:val="20"/>
        </w:rPr>
      </w:pPr>
      <w:r w:rsidRPr="00A70DD1">
        <w:rPr>
          <w:b/>
          <w:bCs/>
          <w:iCs/>
          <w:sz w:val="20"/>
          <w:szCs w:val="20"/>
        </w:rPr>
        <w:t>-     DICHIARA</w:t>
      </w:r>
      <w:r>
        <w:rPr>
          <w:iCs/>
          <w:sz w:val="20"/>
          <w:szCs w:val="20"/>
        </w:rPr>
        <w:t xml:space="preserve"> </w:t>
      </w:r>
      <w:r w:rsidRPr="00A70DD1">
        <w:rPr>
          <w:iCs/>
          <w:sz w:val="20"/>
          <w:szCs w:val="20"/>
        </w:rPr>
        <w:t>è soggetta ed è in regola con la normativa che disciplina il diritto al lavoro dei disabili (Legge 12/03/1999 n. 68),</w:t>
      </w:r>
    </w:p>
    <w:p w14:paraId="428214F8" w14:textId="31609E46" w:rsidR="00A70DD1" w:rsidRPr="00A70DD1" w:rsidRDefault="00A70DD1" w:rsidP="00A70DD1">
      <w:pPr>
        <w:ind w:left="284" w:hanging="284"/>
        <w:jc w:val="both"/>
        <w:rPr>
          <w:b/>
          <w:bCs/>
          <w:iCs/>
          <w:sz w:val="20"/>
          <w:szCs w:val="20"/>
        </w:rPr>
      </w:pPr>
      <w:r w:rsidRPr="00A70DD1">
        <w:rPr>
          <w:iCs/>
          <w:sz w:val="20"/>
          <w:szCs w:val="20"/>
        </w:rPr>
        <w:t> </w:t>
      </w:r>
      <w:r w:rsidRPr="00A70DD1">
        <w:rPr>
          <w:b/>
          <w:bCs/>
          <w:iCs/>
          <w:sz w:val="20"/>
          <w:szCs w:val="20"/>
        </w:rPr>
        <w:t>oppure</w:t>
      </w:r>
    </w:p>
    <w:p w14:paraId="1612493B" w14:textId="72A54FCD" w:rsidR="00A70DD1" w:rsidRPr="00A70DD1" w:rsidRDefault="00A70DD1" w:rsidP="00A70DD1">
      <w:pPr>
        <w:ind w:left="284" w:hanging="284"/>
        <w:jc w:val="both"/>
        <w:rPr>
          <w:iCs/>
          <w:sz w:val="20"/>
          <w:szCs w:val="20"/>
        </w:rPr>
      </w:pPr>
      <w:r w:rsidRPr="00A70DD1">
        <w:rPr>
          <w:iCs/>
          <w:sz w:val="20"/>
          <w:szCs w:val="20"/>
        </w:rPr>
        <w:t> </w:t>
      </w:r>
      <w:r>
        <w:rPr>
          <w:iCs/>
          <w:sz w:val="20"/>
          <w:szCs w:val="20"/>
        </w:rPr>
        <w:t xml:space="preserve">-    </w:t>
      </w:r>
      <w:r w:rsidRPr="00A70DD1">
        <w:rPr>
          <w:b/>
          <w:bCs/>
          <w:iCs/>
          <w:sz w:val="20"/>
          <w:szCs w:val="20"/>
        </w:rPr>
        <w:t>DICHIARA</w:t>
      </w:r>
      <w:r>
        <w:rPr>
          <w:iCs/>
          <w:sz w:val="20"/>
          <w:szCs w:val="20"/>
        </w:rPr>
        <w:t xml:space="preserve"> </w:t>
      </w:r>
      <w:r w:rsidRPr="00A70DD1">
        <w:rPr>
          <w:iCs/>
          <w:sz w:val="20"/>
          <w:szCs w:val="20"/>
        </w:rPr>
        <w:t>non è soggetta alla Legge 12/03/1999 n. 68 in quanto: __ (Indicare le motivazioni) ___________________</w:t>
      </w:r>
    </w:p>
    <w:p w14:paraId="47A89445" w14:textId="77777777" w:rsidR="00C41162" w:rsidRPr="006533B7" w:rsidRDefault="00184306" w:rsidP="00BF1D89">
      <w:pPr>
        <w:ind w:left="284" w:hanging="284"/>
        <w:jc w:val="both"/>
        <w:rPr>
          <w:sz w:val="20"/>
          <w:szCs w:val="20"/>
        </w:rPr>
      </w:pPr>
      <w:r w:rsidRPr="006533B7">
        <w:rPr>
          <w:sz w:val="20"/>
          <w:szCs w:val="20"/>
        </w:rPr>
        <w:t>-</w:t>
      </w:r>
      <w:r w:rsidRPr="006533B7">
        <w:rPr>
          <w:sz w:val="20"/>
          <w:szCs w:val="20"/>
        </w:rPr>
        <w:tab/>
      </w:r>
      <w:r w:rsidRPr="006533B7">
        <w:rPr>
          <w:b/>
          <w:sz w:val="20"/>
          <w:szCs w:val="20"/>
        </w:rPr>
        <w:t>DICHIARA</w:t>
      </w:r>
      <w:r w:rsidRPr="006533B7">
        <w:rPr>
          <w:sz w:val="20"/>
          <w:szCs w:val="20"/>
        </w:rPr>
        <w:t xml:space="preserve"> di impegnarsi, in caso di aggiudicazione, a consegnare alla Committente, entro 6 mesi dalla stipula del Contratto una relazione relativa all’assolvimento degli obblighi di cui alla medesima legge n. 68/1999 e alle eventuali sanzioni e provvedimenti disposti a loro carico nel triennio antecedente la data di scadenza di presentazione delle offerte. La relazione dovrà essere trasmessa entro il medesimo termine anche alle rappresentanze sindacali aziendali;</w:t>
      </w:r>
    </w:p>
    <w:p w14:paraId="294CF582" w14:textId="77777777" w:rsidR="00C41162" w:rsidRPr="006533B7" w:rsidRDefault="00184306" w:rsidP="00BF1D89">
      <w:pPr>
        <w:jc w:val="both"/>
        <w:rPr>
          <w:b/>
          <w:i/>
          <w:sz w:val="20"/>
          <w:szCs w:val="20"/>
        </w:rPr>
      </w:pPr>
      <w:r w:rsidRPr="006533B7">
        <w:rPr>
          <w:b/>
          <w:i/>
          <w:sz w:val="20"/>
          <w:szCs w:val="20"/>
        </w:rPr>
        <w:t xml:space="preserve">o in alternativa, </w:t>
      </w:r>
    </w:p>
    <w:p w14:paraId="087338EC" w14:textId="77777777" w:rsidR="00C41162" w:rsidRPr="006533B7" w:rsidRDefault="00184306" w:rsidP="00BF1D89">
      <w:pPr>
        <w:jc w:val="both"/>
        <w:rPr>
          <w:i/>
          <w:sz w:val="20"/>
          <w:szCs w:val="20"/>
        </w:rPr>
      </w:pPr>
      <w:r w:rsidRPr="006533B7">
        <w:rPr>
          <w:sz w:val="20"/>
          <w:szCs w:val="20"/>
        </w:rPr>
        <w:t xml:space="preserve">▪ </w:t>
      </w:r>
      <w:r w:rsidRPr="006533B7">
        <w:rPr>
          <w:b/>
          <w:i/>
          <w:sz w:val="20"/>
          <w:szCs w:val="20"/>
        </w:rPr>
        <w:t xml:space="preserve">Opzione 2: </w:t>
      </w:r>
      <w:r w:rsidRPr="006533B7">
        <w:rPr>
          <w:i/>
          <w:sz w:val="20"/>
          <w:szCs w:val="20"/>
        </w:rPr>
        <w:t xml:space="preserve">Poiché la propria azienda ha un numero di dipendenti </w:t>
      </w:r>
      <w:r w:rsidRPr="006533B7">
        <w:rPr>
          <w:b/>
          <w:i/>
          <w:sz w:val="20"/>
          <w:szCs w:val="20"/>
        </w:rPr>
        <w:t>pari o superiore a 15 e non superiore a 50</w:t>
      </w:r>
      <w:r w:rsidRPr="006533B7">
        <w:rPr>
          <w:i/>
          <w:sz w:val="20"/>
          <w:szCs w:val="20"/>
        </w:rPr>
        <w:t>:</w:t>
      </w:r>
    </w:p>
    <w:p w14:paraId="475B6E28" w14:textId="77777777" w:rsidR="00C41162" w:rsidRPr="006533B7" w:rsidRDefault="00184306" w:rsidP="00BF1D89">
      <w:pPr>
        <w:ind w:left="284" w:hanging="284"/>
        <w:jc w:val="both"/>
        <w:rPr>
          <w:sz w:val="20"/>
          <w:szCs w:val="20"/>
        </w:rPr>
      </w:pPr>
      <w:r w:rsidRPr="006533B7">
        <w:rPr>
          <w:i/>
          <w:sz w:val="20"/>
          <w:szCs w:val="20"/>
        </w:rPr>
        <w:t>-</w:t>
      </w:r>
      <w:r w:rsidRPr="006533B7">
        <w:rPr>
          <w:i/>
          <w:sz w:val="20"/>
          <w:szCs w:val="20"/>
        </w:rPr>
        <w:tab/>
      </w:r>
      <w:r w:rsidRPr="006533B7">
        <w:rPr>
          <w:b/>
          <w:sz w:val="20"/>
          <w:szCs w:val="20"/>
        </w:rPr>
        <w:t>DICHIARA</w:t>
      </w:r>
      <w:r w:rsidRPr="006533B7">
        <w:rPr>
          <w:sz w:val="20"/>
          <w:szCs w:val="20"/>
        </w:rPr>
        <w:t xml:space="preserve"> di impegnarsi a predisporre una relazione di genere sulla situazione del personale maschile e femminile in ognuna delle professioni ed in relazione allo stato di assunzioni, della formazione, della promozione professionale, dei livelli, dei passaggi di categoria o di qualifica, di altri fenomeni di mobilità, dell'intervento della Cassa integrazione guadagni, dei licenziamenti, dei prepensionamenti e pensionamenti, della retribuzione effettivamente corrisposta che dovrà essere consegnata, in caso di aggiudicazione, alla Committente, nonché alle rappresentanze sindacali aziendali, alla consigliera e al consigliere regionale di parità, entro 6 mesi dalla stipula del Contratto;</w:t>
      </w:r>
    </w:p>
    <w:p w14:paraId="199DC5C2" w14:textId="77777777" w:rsidR="00C41162" w:rsidRPr="006533B7" w:rsidRDefault="00184306" w:rsidP="00BF1D89">
      <w:pPr>
        <w:ind w:left="284" w:hanging="284"/>
        <w:jc w:val="both"/>
        <w:rPr>
          <w:sz w:val="20"/>
          <w:szCs w:val="20"/>
        </w:rPr>
      </w:pPr>
      <w:r w:rsidRPr="006533B7">
        <w:rPr>
          <w:i/>
          <w:sz w:val="20"/>
          <w:szCs w:val="20"/>
        </w:rPr>
        <w:t>-</w:t>
      </w:r>
      <w:r w:rsidRPr="006533B7">
        <w:rPr>
          <w:i/>
          <w:sz w:val="20"/>
          <w:szCs w:val="20"/>
        </w:rPr>
        <w:tab/>
      </w:r>
      <w:r w:rsidRPr="006533B7">
        <w:rPr>
          <w:sz w:val="20"/>
          <w:szCs w:val="20"/>
        </w:rPr>
        <w:t>che, nei dodici mesi antecedenti alla presentazione dell’offerta nell’ambito della presente procedura, non ha violato l’obbligo di cui all’art. 47, comma 3, del D.L. n. 77/2021, convertito in L. n. 108/2021 o all’articolo 1, comma 6, dell’Allegato II.3;</w:t>
      </w:r>
    </w:p>
    <w:p w14:paraId="54B8530E" w14:textId="77777777" w:rsidR="00C41162" w:rsidRPr="006533B7" w:rsidRDefault="00184306" w:rsidP="00BF1D89">
      <w:pPr>
        <w:ind w:left="284" w:hanging="284"/>
        <w:jc w:val="both"/>
        <w:rPr>
          <w:sz w:val="20"/>
          <w:szCs w:val="20"/>
        </w:rPr>
      </w:pPr>
      <w:r w:rsidRPr="006533B7">
        <w:rPr>
          <w:sz w:val="20"/>
          <w:szCs w:val="20"/>
        </w:rPr>
        <w:t>-</w:t>
      </w:r>
      <w:r w:rsidRPr="006533B7">
        <w:rPr>
          <w:sz w:val="20"/>
          <w:szCs w:val="20"/>
        </w:rPr>
        <w:tab/>
        <w:t>di aver assolto agli obblighi di cui alla legge n. 68/1999;</w:t>
      </w:r>
    </w:p>
    <w:p w14:paraId="3E57270A" w14:textId="77777777" w:rsidR="00C41162" w:rsidRPr="006533B7" w:rsidRDefault="00184306" w:rsidP="00BF1D89">
      <w:pPr>
        <w:ind w:left="284" w:hanging="284"/>
        <w:jc w:val="both"/>
        <w:rPr>
          <w:sz w:val="20"/>
          <w:szCs w:val="20"/>
        </w:rPr>
      </w:pPr>
      <w:r w:rsidRPr="006533B7">
        <w:rPr>
          <w:i/>
          <w:sz w:val="20"/>
          <w:szCs w:val="20"/>
        </w:rPr>
        <w:t>-</w:t>
      </w:r>
      <w:r w:rsidRPr="006533B7">
        <w:rPr>
          <w:i/>
          <w:sz w:val="20"/>
          <w:szCs w:val="20"/>
        </w:rPr>
        <w:tab/>
      </w:r>
      <w:r w:rsidRPr="006533B7">
        <w:rPr>
          <w:sz w:val="20"/>
          <w:szCs w:val="20"/>
        </w:rPr>
        <w:t xml:space="preserve">di impegnarsi, in caso di aggiudicazione, a consegnare alla Committente, entro 6 mesi dalla stipula del Contratto una relazione relativa all’assolvimento degli obblighi di cui alla medesima legge n. 68/1999 e alle eventuali sanzioni e </w:t>
      </w:r>
      <w:r w:rsidRPr="006533B7">
        <w:rPr>
          <w:sz w:val="20"/>
          <w:szCs w:val="20"/>
        </w:rPr>
        <w:lastRenderedPageBreak/>
        <w:t>provvedimenti disposti a loro carico nel triennio antecedente la data di scadenza di presentazione delle offerte. La relazione dovrà essere trasmessa entro il medesimo termine anche alle rappresentanze sindacali aziendali.</w:t>
      </w:r>
    </w:p>
    <w:p w14:paraId="30817424" w14:textId="64042E58" w:rsidR="00C41162" w:rsidRPr="006533B7" w:rsidRDefault="00BF1D89" w:rsidP="00BF1D89">
      <w:pPr>
        <w:jc w:val="both"/>
        <w:rPr>
          <w:i/>
          <w:sz w:val="20"/>
          <w:szCs w:val="20"/>
        </w:rPr>
      </w:pPr>
      <w:r w:rsidRPr="006533B7">
        <w:rPr>
          <w:i/>
          <w:sz w:val="20"/>
          <w:szCs w:val="20"/>
        </w:rPr>
        <w:t xml:space="preserve">   </w:t>
      </w:r>
      <w:r w:rsidR="00184306" w:rsidRPr="006533B7">
        <w:rPr>
          <w:b/>
          <w:i/>
          <w:sz w:val="20"/>
          <w:szCs w:val="20"/>
        </w:rPr>
        <w:t>o, in alternativa</w:t>
      </w:r>
      <w:r w:rsidR="00184306" w:rsidRPr="006533B7">
        <w:rPr>
          <w:i/>
          <w:sz w:val="20"/>
          <w:szCs w:val="20"/>
        </w:rPr>
        <w:t xml:space="preserve"> </w:t>
      </w:r>
    </w:p>
    <w:p w14:paraId="715143D2" w14:textId="77777777" w:rsidR="00C41162" w:rsidRPr="006533B7" w:rsidRDefault="00184306" w:rsidP="00BF1D89">
      <w:pPr>
        <w:jc w:val="both"/>
        <w:rPr>
          <w:sz w:val="20"/>
          <w:szCs w:val="20"/>
          <w:highlight w:val="yellow"/>
        </w:rPr>
      </w:pPr>
      <w:r w:rsidRPr="006533B7">
        <w:rPr>
          <w:sz w:val="20"/>
          <w:szCs w:val="20"/>
        </w:rPr>
        <w:t xml:space="preserve"> ▪ </w:t>
      </w:r>
      <w:r w:rsidRPr="006533B7">
        <w:rPr>
          <w:b/>
          <w:sz w:val="20"/>
          <w:szCs w:val="20"/>
        </w:rPr>
        <w:t>Opzione 3:</w:t>
      </w:r>
      <w:r w:rsidRPr="006533B7">
        <w:rPr>
          <w:sz w:val="20"/>
          <w:szCs w:val="20"/>
        </w:rPr>
        <w:t xml:space="preserve"> </w:t>
      </w:r>
      <w:r w:rsidRPr="006533B7">
        <w:rPr>
          <w:b/>
          <w:sz w:val="20"/>
          <w:szCs w:val="20"/>
        </w:rPr>
        <w:t xml:space="preserve">CHE </w:t>
      </w:r>
      <w:r w:rsidRPr="006533B7">
        <w:rPr>
          <w:sz w:val="20"/>
          <w:szCs w:val="20"/>
        </w:rPr>
        <w:t xml:space="preserve">la propria azienda ha un numero di dipendenti </w:t>
      </w:r>
      <w:r w:rsidRPr="006533B7">
        <w:rPr>
          <w:b/>
          <w:sz w:val="20"/>
          <w:szCs w:val="20"/>
        </w:rPr>
        <w:t>inferiore a 15</w:t>
      </w:r>
      <w:r w:rsidRPr="006533B7">
        <w:rPr>
          <w:sz w:val="20"/>
          <w:szCs w:val="20"/>
        </w:rPr>
        <w:t>.</w:t>
      </w:r>
    </w:p>
    <w:p w14:paraId="55A3B8B6" w14:textId="77777777" w:rsidR="00C41162" w:rsidRPr="006533B7" w:rsidRDefault="00C41162">
      <w:pPr>
        <w:rPr>
          <w:sz w:val="20"/>
          <w:szCs w:val="20"/>
        </w:rPr>
      </w:pPr>
    </w:p>
    <w:p w14:paraId="04F20DD7"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 xml:space="preserve">Assunzione di ulteriori impegni </w:t>
      </w:r>
    </w:p>
    <w:p w14:paraId="55099DE9" w14:textId="77777777" w:rsidR="00C41162" w:rsidRPr="006533B7" w:rsidRDefault="00184306" w:rsidP="00BF1D89">
      <w:pPr>
        <w:ind w:left="284" w:hanging="284"/>
        <w:rPr>
          <w:sz w:val="20"/>
          <w:szCs w:val="20"/>
        </w:rPr>
      </w:pPr>
      <w:r w:rsidRPr="006533B7">
        <w:rPr>
          <w:b/>
          <w:sz w:val="20"/>
          <w:szCs w:val="20"/>
        </w:rPr>
        <w:t>DICHIARA</w:t>
      </w:r>
      <w:r w:rsidRPr="006533B7">
        <w:rPr>
          <w:sz w:val="20"/>
          <w:szCs w:val="20"/>
        </w:rPr>
        <w:t>, altresì di:</w:t>
      </w:r>
    </w:p>
    <w:p w14:paraId="1698F699" w14:textId="10835908" w:rsidR="00C41162" w:rsidRPr="006533B7" w:rsidRDefault="004A0BB6" w:rsidP="00BF1D89">
      <w:pPr>
        <w:ind w:left="284" w:hanging="284"/>
        <w:jc w:val="both"/>
        <w:rPr>
          <w:i/>
          <w:sz w:val="20"/>
          <w:szCs w:val="20"/>
        </w:rPr>
      </w:pPr>
      <w:r w:rsidRPr="006533B7">
        <w:rPr>
          <w:bCs/>
          <w:i/>
          <w:sz w:val="20"/>
          <w:szCs w:val="20"/>
        </w:rPr>
        <w:t xml:space="preserve"> </w:t>
      </w:r>
      <w:r w:rsidR="00184306" w:rsidRPr="006533B7">
        <w:rPr>
          <w:bCs/>
          <w:i/>
          <w:sz w:val="20"/>
          <w:szCs w:val="20"/>
        </w:rPr>
        <w:t>(solo per gli operatori economici non residenti e privi di stabile organizzazione in Italia)</w:t>
      </w:r>
    </w:p>
    <w:p w14:paraId="0538F878" w14:textId="4B6A9A4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uniformarsi, in caso di aggiudicazione, alla disciplina di cui agli articoli 17, comma 2, e 53, comma 3 del D.P.R. 633/1972 e comunicare alla stazione appaltante la nomina del proprio rappresentante fiscale, nelle forme di legge</w:t>
      </w:r>
    </w:p>
    <w:p w14:paraId="44C08404" w14:textId="6DB441D2"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di aver preso visione e di accettare, senza condizione o riserva alcuna, i chiarimenti (quesiti/risposte) resi disponibili mediante la piattaforma.</w:t>
      </w:r>
    </w:p>
    <w:p w14:paraId="28956353" w14:textId="77777777" w:rsidR="00C41162" w:rsidRPr="006533B7" w:rsidRDefault="00184306" w:rsidP="00BF1D89">
      <w:pPr>
        <w:spacing w:before="60" w:after="60"/>
        <w:jc w:val="both"/>
        <w:rPr>
          <w:sz w:val="20"/>
          <w:szCs w:val="20"/>
        </w:rPr>
      </w:pPr>
      <w:r w:rsidRPr="006533B7">
        <w:rPr>
          <w:b/>
          <w:sz w:val="20"/>
          <w:szCs w:val="20"/>
        </w:rPr>
        <w:t>SI IMPEGNA</w:t>
      </w:r>
      <w:r w:rsidRPr="006533B7">
        <w:rPr>
          <w:sz w:val="20"/>
          <w:szCs w:val="20"/>
        </w:rPr>
        <w:t xml:space="preserve"> </w:t>
      </w:r>
      <w:proofErr w:type="gramStart"/>
      <w:r w:rsidRPr="006533B7">
        <w:rPr>
          <w:sz w:val="20"/>
          <w:szCs w:val="20"/>
        </w:rPr>
        <w:t>ad</w:t>
      </w:r>
      <w:proofErr w:type="gramEnd"/>
      <w:r w:rsidRPr="006533B7">
        <w:rPr>
          <w:sz w:val="20"/>
          <w:szCs w:val="20"/>
        </w:rPr>
        <w:t xml:space="preserve"> adempiere, in caso di aggiudicazione, agli obblighi di tracciabilità dei flussi finanziari ai sensi della Legge 13 agosto 2010 n. 136."</w:t>
      </w:r>
    </w:p>
    <w:p w14:paraId="061020C7" w14:textId="77777777" w:rsidR="00C41162" w:rsidRPr="006533B7" w:rsidRDefault="00C41162">
      <w:pPr>
        <w:jc w:val="both"/>
        <w:rPr>
          <w:sz w:val="20"/>
          <w:szCs w:val="20"/>
        </w:rPr>
      </w:pPr>
    </w:p>
    <w:p w14:paraId="33C6198E" w14:textId="77777777" w:rsidR="00C41162" w:rsidRPr="006533B7" w:rsidRDefault="00C41162">
      <w:pPr>
        <w:jc w:val="both"/>
        <w:rPr>
          <w:b/>
          <w:bCs/>
          <w:color w:val="4472C4" w:themeColor="accent5"/>
          <w:sz w:val="20"/>
          <w:szCs w:val="20"/>
        </w:rPr>
      </w:pPr>
    </w:p>
    <w:p w14:paraId="51CF3D51"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Autorizzazioni e ulteriori dichiarazioni ai fini dell’accesso, delle comunicazioni e del trattamento dei dati</w:t>
      </w:r>
    </w:p>
    <w:p w14:paraId="16703960" w14:textId="3DF2E37C"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6533B7">
        <w:rPr>
          <w:b/>
          <w:sz w:val="20"/>
          <w:szCs w:val="20"/>
        </w:rPr>
        <w:t>DICHIARA</w:t>
      </w:r>
      <w:r w:rsidRPr="006533B7">
        <w:rPr>
          <w:sz w:val="20"/>
          <w:szCs w:val="20"/>
        </w:rPr>
        <w:t xml:space="preserve"> di essere informato, ai sensi e per gli effetti dell’articolo 13 del Regolamento UE 2016/679, che i dati personali raccolti saranno trattati, anche con strumenti informatici, esclusivamente nell’ambito della presente gara, nonché dell’esistenza dei diritti di cui agli articoli da 15 a 22 del Regolamento. </w:t>
      </w:r>
    </w:p>
    <w:p w14:paraId="6A55CF65" w14:textId="2A0DD926" w:rsidR="00C41162" w:rsidRPr="006533B7" w:rsidRDefault="00184306" w:rsidP="009E46B4">
      <w:pPr>
        <w:ind w:left="284" w:hanging="284"/>
        <w:jc w:val="both"/>
        <w:rPr>
          <w:b/>
          <w:sz w:val="20"/>
          <w:szCs w:val="20"/>
        </w:rPr>
      </w:pPr>
      <w:r w:rsidRPr="006533B7">
        <w:rPr>
          <w:sz w:val="20"/>
          <w:szCs w:val="20"/>
        </w:rPr>
        <w:t xml:space="preserve">▪ </w:t>
      </w:r>
      <w:r w:rsidR="009E46B4" w:rsidRPr="006533B7">
        <w:rPr>
          <w:sz w:val="20"/>
          <w:szCs w:val="20"/>
        </w:rPr>
        <w:tab/>
      </w:r>
      <w:r w:rsidRPr="00141B8D">
        <w:rPr>
          <w:b/>
          <w:sz w:val="20"/>
          <w:szCs w:val="20"/>
        </w:rPr>
        <w:t>DICHIARA</w:t>
      </w:r>
      <w:r w:rsidRPr="006533B7">
        <w:rPr>
          <w:sz w:val="20"/>
          <w:szCs w:val="20"/>
        </w:rPr>
        <w:t xml:space="preserve"> di essere consapevole che, nei casi di cui all’articolo 36, commi 1 e 2, del codice, l’offerta presentata sarà resa disponibile mediante accesso diretto alla piattaforma</w:t>
      </w:r>
      <w:r w:rsidRPr="006533B7">
        <w:rPr>
          <w:b/>
          <w:sz w:val="20"/>
          <w:szCs w:val="20"/>
        </w:rPr>
        <w:t xml:space="preserve">.  </w:t>
      </w:r>
    </w:p>
    <w:p w14:paraId="79024661" w14:textId="70505D1F"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141B8D">
        <w:rPr>
          <w:b/>
          <w:sz w:val="20"/>
          <w:szCs w:val="20"/>
        </w:rPr>
        <w:t>AUTORIZZA</w:t>
      </w:r>
      <w:r w:rsidRPr="006533B7">
        <w:rPr>
          <w:sz w:val="20"/>
          <w:szCs w:val="20"/>
        </w:rPr>
        <w:t xml:space="preserve"> la Stazione Appaltante ad assicurare l’accesso alla documentazione presentata per la partecipazione alla gara, su richiesta di altri concorrenti.  </w:t>
      </w:r>
    </w:p>
    <w:p w14:paraId="6752FEA2" w14:textId="7177CEA3"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AUTORIZZA</w:t>
      </w:r>
      <w:r w:rsidR="00184306" w:rsidRPr="006533B7">
        <w:rPr>
          <w:sz w:val="20"/>
          <w:szCs w:val="20"/>
        </w:rPr>
        <w:t xml:space="preserve"> la Stazione Appaltante a trasmettere ogni comunicazione ai sensi dell’articolo 29 del Codice dei Contratti tramite le piattaforme dell’ecosistema nazionale di cui all’articolo 22 del </w:t>
      </w:r>
      <w:proofErr w:type="gramStart"/>
      <w:r w:rsidR="00184306" w:rsidRPr="006533B7">
        <w:rPr>
          <w:sz w:val="20"/>
          <w:szCs w:val="20"/>
        </w:rPr>
        <w:t>predetto</w:t>
      </w:r>
      <w:proofErr w:type="gramEnd"/>
      <w:r w:rsidR="00184306" w:rsidRPr="006533B7">
        <w:rPr>
          <w:sz w:val="20"/>
          <w:szCs w:val="20"/>
        </w:rPr>
        <w:t xml:space="preserve"> Codice e, per quanto non previsto dalle predette piattaforme, mediante l’utilizzo del domicilio digitale.</w:t>
      </w:r>
    </w:p>
    <w:p w14:paraId="75FF6F61" w14:textId="6628ED99"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DICHIARA</w:t>
      </w:r>
      <w:r w:rsidR="00184306" w:rsidRPr="006533B7">
        <w:rPr>
          <w:sz w:val="20"/>
          <w:szCs w:val="20"/>
        </w:rPr>
        <w:t xml:space="preserve"> che il proprio domicilio digitale presente negli indici di cui agli articoli 6-bis e 6-ter del D.lgs. n. 82/05 è il seguente:</w:t>
      </w:r>
      <w:r w:rsidR="009B5141" w:rsidRPr="006533B7">
        <w:rPr>
          <w:sz w:val="20"/>
          <w:szCs w:val="20"/>
        </w:rPr>
        <w:t xml:space="preserve"> </w:t>
      </w:r>
      <w:r w:rsidR="00184306" w:rsidRPr="006533B7">
        <w:rPr>
          <w:sz w:val="20"/>
          <w:szCs w:val="20"/>
        </w:rPr>
        <w:t>………………………………….</w:t>
      </w:r>
    </w:p>
    <w:p w14:paraId="6360D6F8" w14:textId="4B2FEE95" w:rsidR="00C41162" w:rsidRPr="006533B7" w:rsidRDefault="00184306" w:rsidP="009E46B4">
      <w:pPr>
        <w:jc w:val="both"/>
        <w:rPr>
          <w:sz w:val="20"/>
          <w:szCs w:val="20"/>
        </w:rPr>
      </w:pPr>
      <w:r w:rsidRPr="006533B7">
        <w:rPr>
          <w:sz w:val="20"/>
          <w:szCs w:val="20"/>
        </w:rPr>
        <w:t xml:space="preserve">[per gli operatori economici transfrontalieri] </w:t>
      </w:r>
      <w:r w:rsidRPr="006533B7">
        <w:rPr>
          <w:b/>
          <w:sz w:val="20"/>
          <w:szCs w:val="20"/>
        </w:rPr>
        <w:t xml:space="preserve">INDICA </w:t>
      </w:r>
      <w:r w:rsidRPr="006533B7">
        <w:rPr>
          <w:sz w:val="20"/>
          <w:szCs w:val="20"/>
        </w:rPr>
        <w:t>il seguente domicilio fiscale ………………… e l’indirizzo di servizio elettronico</w:t>
      </w:r>
      <w:r w:rsidR="009B5141" w:rsidRPr="006533B7">
        <w:rPr>
          <w:sz w:val="20"/>
          <w:szCs w:val="20"/>
        </w:rPr>
        <w:t xml:space="preserve"> </w:t>
      </w:r>
      <w:r w:rsidRPr="006533B7">
        <w:rPr>
          <w:sz w:val="20"/>
          <w:szCs w:val="20"/>
        </w:rPr>
        <w:t>………………… di recapito certificato qualificato ai sensi del Regolamento eIDAS …………………</w:t>
      </w:r>
      <w:proofErr w:type="gramStart"/>
      <w:r w:rsidRPr="006533B7">
        <w:rPr>
          <w:sz w:val="20"/>
          <w:szCs w:val="20"/>
        </w:rPr>
        <w:t>…….</w:t>
      </w:r>
      <w:proofErr w:type="gramEnd"/>
      <w:r w:rsidRPr="006533B7">
        <w:rPr>
          <w:sz w:val="20"/>
          <w:szCs w:val="20"/>
        </w:rPr>
        <w:t xml:space="preserve">. e, per le comunicazioni che avvengono a Sistema così come precisato al par. 2.3 del Disciplinare, elegge domicilio nell’apposita area del Sistema ad esso riservata. </w:t>
      </w:r>
    </w:p>
    <w:p w14:paraId="1523D651" w14:textId="32A3B036" w:rsidR="00C41162" w:rsidRPr="006533B7" w:rsidRDefault="00184306" w:rsidP="009E46B4">
      <w:pPr>
        <w:jc w:val="both"/>
        <w:rPr>
          <w:sz w:val="20"/>
          <w:szCs w:val="20"/>
        </w:rPr>
      </w:pPr>
      <w:r w:rsidRPr="006533B7">
        <w:rPr>
          <w:i/>
          <w:sz w:val="20"/>
          <w:szCs w:val="20"/>
        </w:rPr>
        <w:t>(in alternativa, nel caso in cui l’operatore economico non sia presente nei predetti indici):</w:t>
      </w:r>
      <w:r w:rsidRPr="006533B7">
        <w:rPr>
          <w:sz w:val="20"/>
          <w:szCs w:val="20"/>
        </w:rPr>
        <w:t xml:space="preserve"> </w:t>
      </w:r>
      <w:r w:rsidRPr="006533B7">
        <w:rPr>
          <w:b/>
          <w:sz w:val="20"/>
          <w:szCs w:val="20"/>
        </w:rPr>
        <w:t>DICHIARA</w:t>
      </w:r>
      <w:r w:rsidRPr="006533B7">
        <w:rPr>
          <w:sz w:val="20"/>
          <w:szCs w:val="20"/>
        </w:rPr>
        <w:t xml:space="preserve"> di non essere presente negli indici di cui agli articoli 6-bis e 6-ter del D.lgs. n. 82/05, e, pert</w:t>
      </w:r>
      <w:r w:rsidR="009B5141" w:rsidRPr="006533B7">
        <w:rPr>
          <w:sz w:val="20"/>
          <w:szCs w:val="20"/>
        </w:rPr>
        <w:t>anto, così come previsto al paragrafo</w:t>
      </w:r>
      <w:r w:rsidRPr="006533B7">
        <w:rPr>
          <w:sz w:val="20"/>
          <w:szCs w:val="20"/>
        </w:rPr>
        <w:t xml:space="preserve"> … </w:t>
      </w:r>
      <w:r w:rsidRPr="006533B7">
        <w:rPr>
          <w:i/>
          <w:iCs/>
          <w:sz w:val="20"/>
          <w:szCs w:val="20"/>
        </w:rPr>
        <w:t>[indicare il paragrafo 2.3 o il diverso paragrafo di riferimento</w:t>
      </w:r>
      <w:r w:rsidRPr="006533B7">
        <w:rPr>
          <w:sz w:val="20"/>
          <w:szCs w:val="20"/>
        </w:rPr>
        <w:t xml:space="preserve">] del Disciplinare, elegge domicilio digitale per tutte le comunicazioni inerenti </w:t>
      </w:r>
      <w:proofErr w:type="gramStart"/>
      <w:r w:rsidRPr="006533B7">
        <w:rPr>
          <w:sz w:val="20"/>
          <w:szCs w:val="20"/>
        </w:rPr>
        <w:t>la</w:t>
      </w:r>
      <w:proofErr w:type="gramEnd"/>
      <w:r w:rsidRPr="006533B7">
        <w:rPr>
          <w:sz w:val="20"/>
          <w:szCs w:val="20"/>
        </w:rPr>
        <w:t xml:space="preserve"> presente procedura nell’apposita area del Sistema ad esso riservata.</w:t>
      </w:r>
    </w:p>
    <w:p w14:paraId="451A52BF" w14:textId="39461E57" w:rsidR="00C41162" w:rsidRPr="006533B7" w:rsidRDefault="00184306" w:rsidP="00A43EAD">
      <w:pPr>
        <w:spacing w:before="60" w:after="60"/>
        <w:ind w:left="284" w:hanging="284"/>
        <w:rPr>
          <w:sz w:val="20"/>
          <w:szCs w:val="20"/>
        </w:rPr>
      </w:pPr>
      <w:r w:rsidRPr="006533B7">
        <w:rPr>
          <w:sz w:val="20"/>
          <w:szCs w:val="20"/>
        </w:rPr>
        <w:t xml:space="preserve">La documentazione presentata in copia viene prodotta ai sensi del decreto legislativo n. 82/05. </w:t>
      </w:r>
    </w:p>
    <w:p w14:paraId="1DE551D7" w14:textId="77777777" w:rsidR="00C41162" w:rsidRPr="006533B7" w:rsidRDefault="00C41162">
      <w:pPr>
        <w:rPr>
          <w:sz w:val="20"/>
          <w:szCs w:val="20"/>
        </w:rPr>
      </w:pPr>
    </w:p>
    <w:p w14:paraId="01816087" w14:textId="77777777" w:rsidR="00C41162" w:rsidRPr="006533B7" w:rsidRDefault="00C41162">
      <w:pPr>
        <w:jc w:val="both"/>
        <w:rPr>
          <w:sz w:val="20"/>
          <w:szCs w:val="20"/>
        </w:rPr>
      </w:pPr>
    </w:p>
    <w:p w14:paraId="5B60D017" w14:textId="77777777" w:rsidR="00C41162" w:rsidRPr="006533B7" w:rsidRDefault="00C41162">
      <w:pPr>
        <w:jc w:val="both"/>
        <w:rPr>
          <w:sz w:val="20"/>
          <w:szCs w:val="20"/>
        </w:rPr>
      </w:pPr>
    </w:p>
    <w:sectPr w:rsidR="00C41162" w:rsidRPr="006533B7">
      <w:headerReference w:type="default" r:id="rId10"/>
      <w:pgSz w:w="11906" w:h="16838"/>
      <w:pgMar w:top="993" w:right="1134" w:bottom="1134" w:left="1134" w:header="708"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CC3CB7" w14:textId="77777777" w:rsidR="0066102F" w:rsidRDefault="00184306">
      <w:pPr>
        <w:spacing w:after="0" w:line="240" w:lineRule="auto"/>
      </w:pPr>
      <w:r>
        <w:separator/>
      </w:r>
    </w:p>
  </w:endnote>
  <w:endnote w:type="continuationSeparator" w:id="0">
    <w:p w14:paraId="6E23D327" w14:textId="77777777" w:rsidR="0066102F" w:rsidRDefault="001843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tillium">
    <w:altName w:val="Calibri"/>
    <w:panose1 w:val="00000000000000000000"/>
    <w:charset w:val="00"/>
    <w:family w:val="roman"/>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728AC9" w14:textId="77777777" w:rsidR="00C41162" w:rsidRDefault="00184306">
      <w:pPr>
        <w:rPr>
          <w:sz w:val="12"/>
        </w:rPr>
      </w:pPr>
      <w:r>
        <w:separator/>
      </w:r>
    </w:p>
  </w:footnote>
  <w:footnote w:type="continuationSeparator" w:id="0">
    <w:p w14:paraId="1F8EEBE0" w14:textId="77777777" w:rsidR="00C41162" w:rsidRDefault="00184306">
      <w:pPr>
        <w:rPr>
          <w:sz w:val="12"/>
        </w:rPr>
      </w:pPr>
      <w:r>
        <w:continuationSeparator/>
      </w:r>
    </w:p>
  </w:footnote>
  <w:footnote w:id="1">
    <w:p w14:paraId="782B78F9" w14:textId="4F018820" w:rsidR="00942E88" w:rsidRDefault="00942E88" w:rsidP="00432C93">
      <w:pPr>
        <w:pStyle w:val="Testonotaapidipagina"/>
        <w:jc w:val="both"/>
      </w:pPr>
      <w:r>
        <w:rPr>
          <w:rStyle w:val="Rimandonotaapidipagina"/>
        </w:rPr>
        <w:footnoteRef/>
      </w:r>
      <w:r>
        <w:t xml:space="preserve"> </w:t>
      </w:r>
      <w:r w:rsidR="00432C93" w:rsidRPr="00432C93">
        <w:rPr>
          <w:sz w:val="16"/>
          <w:szCs w:val="16"/>
        </w:rPr>
        <w:t xml:space="preserve">L’imposta di bollo è assolta secondo le indicazioni fornite dall’Agenzia delle Entrate </w:t>
      </w:r>
      <w:r w:rsidR="00432C93">
        <w:rPr>
          <w:sz w:val="16"/>
          <w:szCs w:val="16"/>
        </w:rPr>
        <w:t>nel</w:t>
      </w:r>
      <w:r w:rsidR="00432C93" w:rsidRPr="00432C93">
        <w:rPr>
          <w:sz w:val="16"/>
          <w:szCs w:val="16"/>
        </w:rPr>
        <w:t xml:space="preserve">la </w:t>
      </w:r>
      <w:r w:rsidRPr="00432C93">
        <w:rPr>
          <w:sz w:val="16"/>
          <w:szCs w:val="16"/>
        </w:rPr>
        <w:t xml:space="preserve">Circolare n. 22/E </w:t>
      </w:r>
      <w:r w:rsidR="00432C93" w:rsidRPr="00432C93">
        <w:rPr>
          <w:sz w:val="16"/>
          <w:szCs w:val="16"/>
        </w:rPr>
        <w:t>con riferimento</w:t>
      </w:r>
      <w:r w:rsidRPr="00432C93">
        <w:rPr>
          <w:sz w:val="16"/>
          <w:szCs w:val="16"/>
        </w:rPr>
        <w:t xml:space="preserve"> alle note e agli altri documenti richiamati dall’articolo 13, punto 1, della Tariffa, Parte I, allegata al DPR 26 ottobre 1972, n. 642, </w:t>
      </w:r>
      <w:r w:rsidR="00432C93" w:rsidRPr="00432C93">
        <w:rPr>
          <w:sz w:val="16"/>
          <w:szCs w:val="16"/>
        </w:rPr>
        <w:t xml:space="preserve">nonché </w:t>
      </w:r>
      <w:r w:rsidRPr="00432C93">
        <w:rPr>
          <w:sz w:val="16"/>
          <w:szCs w:val="16"/>
        </w:rPr>
        <w:t>agli altri atti e documenti, diversi da quelli sopra citati, che precedono il momento della stipula del contratto</w:t>
      </w:r>
      <w:r w:rsidR="00432C93" w:rsidRPr="00432C93">
        <w:rPr>
          <w:sz w:val="16"/>
          <w:szCs w:val="16"/>
        </w:rPr>
        <w:t>.</w:t>
      </w:r>
      <w:r w:rsidR="00432C93">
        <w:rPr>
          <w:sz w:val="16"/>
          <w:szCs w:val="16"/>
          <w:highlight w:val="yellow"/>
        </w:rPr>
        <w:t xml:space="preserve"> </w:t>
      </w:r>
    </w:p>
  </w:footnote>
  <w:footnote w:id="2">
    <w:p w14:paraId="19C2CA13" w14:textId="77777777" w:rsidR="00C41162" w:rsidRDefault="00184306" w:rsidP="00942E88">
      <w:pPr>
        <w:rPr>
          <w:sz w:val="16"/>
          <w:szCs w:val="16"/>
        </w:rPr>
      </w:pPr>
      <w:r w:rsidRPr="00942E88">
        <w:rPr>
          <w:rStyle w:val="Rimandonotaapidipagina"/>
        </w:rPr>
        <w:footnoteRef/>
      </w:r>
      <w:r w:rsidRPr="00942E88">
        <w:rPr>
          <w:rStyle w:val="Rimandonotaapidipagina"/>
        </w:rPr>
        <w:t xml:space="preserve"> </w:t>
      </w:r>
      <w:r>
        <w:rPr>
          <w:sz w:val="16"/>
          <w:szCs w:val="16"/>
        </w:rPr>
        <w:t xml:space="preserve">Le dichiarazioni devono essere rese dal titolare /rappresentante legale/institore </w:t>
      </w:r>
    </w:p>
    <w:p w14:paraId="60CF018F" w14:textId="77777777" w:rsidR="00C41162" w:rsidRDefault="00184306">
      <w:pPr>
        <w:pStyle w:val="Testonotaapidipagina"/>
        <w:rPr>
          <w:sz w:val="16"/>
          <w:szCs w:val="16"/>
        </w:rPr>
      </w:pPr>
      <w:r>
        <w:rPr>
          <w:sz w:val="16"/>
          <w:szCs w:val="16"/>
        </w:rPr>
        <w:t xml:space="preserve">• dell'Operatore singolo, </w:t>
      </w:r>
    </w:p>
    <w:p w14:paraId="007BAFCF" w14:textId="77777777" w:rsidR="00C41162" w:rsidRDefault="00184306">
      <w:pPr>
        <w:pStyle w:val="Testonotaapidipagina"/>
        <w:rPr>
          <w:sz w:val="16"/>
          <w:szCs w:val="16"/>
        </w:rPr>
      </w:pPr>
      <w:r>
        <w:rPr>
          <w:sz w:val="16"/>
          <w:szCs w:val="16"/>
        </w:rPr>
        <w:t>• dei consorzi di cui all’articolo 65, comma 2, lettere b) e c) del Codice.</w:t>
      </w:r>
    </w:p>
    <w:p w14:paraId="2414380C" w14:textId="77777777" w:rsidR="00C41162" w:rsidRDefault="00184306">
      <w:pPr>
        <w:pStyle w:val="Testonotaapidipagina"/>
        <w:rPr>
          <w:sz w:val="16"/>
          <w:szCs w:val="16"/>
        </w:rPr>
      </w:pPr>
      <w:r>
        <w:rPr>
          <w:sz w:val="16"/>
          <w:szCs w:val="16"/>
        </w:rPr>
        <w:t xml:space="preserve">• dei consorzi stabili di cui all’articolo 65, comma 2, lett. d) del Codice, </w:t>
      </w:r>
    </w:p>
    <w:p w14:paraId="36B6DF68" w14:textId="77777777" w:rsidR="00C41162" w:rsidRDefault="00184306">
      <w:pPr>
        <w:pStyle w:val="Testonotaapidipagina"/>
        <w:rPr>
          <w:sz w:val="16"/>
          <w:szCs w:val="16"/>
        </w:rPr>
      </w:pPr>
      <w:r>
        <w:rPr>
          <w:sz w:val="16"/>
          <w:szCs w:val="16"/>
        </w:rPr>
        <w:t xml:space="preserve">• della Mandataria /Capofila nel caso di RTI o Consorzi Ordinari costituiti </w:t>
      </w:r>
    </w:p>
    <w:p w14:paraId="20A55CDB" w14:textId="77777777" w:rsidR="00C41162" w:rsidRDefault="00184306">
      <w:pPr>
        <w:pStyle w:val="Testonotaapidipagina"/>
        <w:rPr>
          <w:sz w:val="16"/>
          <w:szCs w:val="16"/>
        </w:rPr>
      </w:pPr>
      <w:r>
        <w:rPr>
          <w:sz w:val="16"/>
          <w:szCs w:val="16"/>
        </w:rPr>
        <w:t xml:space="preserve">• di tutte le imprese raggruppate in un RTI nel caso di RTI ancora da costituire </w:t>
      </w:r>
    </w:p>
    <w:p w14:paraId="02E8050B" w14:textId="7598AD4E" w:rsidR="00C41162" w:rsidRDefault="00184306">
      <w:pPr>
        <w:pStyle w:val="Testonotaapidipagina"/>
        <w:rPr>
          <w:sz w:val="16"/>
          <w:szCs w:val="16"/>
        </w:rPr>
      </w:pPr>
      <w:r>
        <w:rPr>
          <w:sz w:val="16"/>
          <w:szCs w:val="16"/>
        </w:rPr>
        <w:t xml:space="preserve">• di tutte le imprese consorziate </w:t>
      </w:r>
      <w:r w:rsidR="00DD2513">
        <w:rPr>
          <w:sz w:val="16"/>
          <w:szCs w:val="16"/>
        </w:rPr>
        <w:t xml:space="preserve">che partecipano alla gara </w:t>
      </w:r>
      <w:r>
        <w:rPr>
          <w:sz w:val="16"/>
          <w:szCs w:val="16"/>
        </w:rPr>
        <w:t>nel caso di un Consorzio Ordinario ancora da costituire</w:t>
      </w:r>
    </w:p>
    <w:p w14:paraId="1A16356A" w14:textId="77777777" w:rsidR="00C41162" w:rsidRDefault="00184306">
      <w:pPr>
        <w:pStyle w:val="Testonotaapidipagina"/>
        <w:rPr>
          <w:sz w:val="16"/>
          <w:szCs w:val="16"/>
        </w:rPr>
      </w:pPr>
      <w:r>
        <w:rPr>
          <w:sz w:val="16"/>
          <w:szCs w:val="16"/>
        </w:rPr>
        <w:t xml:space="preserve">• dell’impresa retista che riveste la funzione di organo comune nel caso di rete dotata di organo comune con potere di rappresentanza e con/senza soggettività giuridica; </w:t>
      </w:r>
    </w:p>
    <w:p w14:paraId="610BE2BF" w14:textId="5CE9BE94" w:rsidR="00C41162" w:rsidRDefault="00184306" w:rsidP="00A718A5">
      <w:pPr>
        <w:pStyle w:val="Testonotaapidipagina"/>
        <w:jc w:val="both"/>
        <w:rPr>
          <w:sz w:val="16"/>
          <w:szCs w:val="16"/>
        </w:rPr>
      </w:pPr>
      <w:r w:rsidRPr="00345201">
        <w:rPr>
          <w:sz w:val="16"/>
          <w:szCs w:val="16"/>
        </w:rPr>
        <w:t xml:space="preserve">• </w:t>
      </w:r>
      <w:r w:rsidR="00345201" w:rsidRPr="00345201">
        <w:rPr>
          <w:sz w:val="16"/>
          <w:szCs w:val="16"/>
        </w:rPr>
        <w:t>delle</w:t>
      </w:r>
      <w:r w:rsidRPr="00345201">
        <w:rPr>
          <w:sz w:val="16"/>
          <w:szCs w:val="16"/>
        </w:rPr>
        <w:t xml:space="preserve"> imprese retiste </w:t>
      </w:r>
      <w:r w:rsidR="00DD2513">
        <w:rPr>
          <w:sz w:val="16"/>
          <w:szCs w:val="16"/>
        </w:rPr>
        <w:t xml:space="preserve">che partecipano alla gara </w:t>
      </w:r>
      <w:r w:rsidRPr="00345201">
        <w:rPr>
          <w:sz w:val="16"/>
          <w:szCs w:val="16"/>
        </w:rPr>
        <w:t>nel caso di Rete dotata di organo comune privo di rappresentanza o se la Rete è sprovvista di organo comune o se l’organo comune è privo dei requisiti di qualificazione richiesti per assumere la veste di mandataria.</w:t>
      </w:r>
      <w:r>
        <w:rPr>
          <w:sz w:val="16"/>
          <w:szCs w:val="16"/>
        </w:rPr>
        <w:t xml:space="preserve"> </w:t>
      </w:r>
    </w:p>
    <w:p w14:paraId="2006B5EB" w14:textId="77777777" w:rsidR="00C41162" w:rsidRDefault="00184306">
      <w:pPr>
        <w:pStyle w:val="Testonotaapidipagina"/>
        <w:rPr>
          <w:sz w:val="16"/>
          <w:szCs w:val="16"/>
        </w:rPr>
      </w:pPr>
      <w:r>
        <w:rPr>
          <w:sz w:val="16"/>
          <w:szCs w:val="16"/>
        </w:rPr>
        <w:t>• del Gruppo Europeo Interesse Economico</w:t>
      </w:r>
    </w:p>
  </w:footnote>
  <w:footnote w:id="3">
    <w:p w14:paraId="3C7DCDDD" w14:textId="77777777" w:rsidR="00C41162" w:rsidRDefault="00184306">
      <w:pPr>
        <w:pStyle w:val="Testonotaapidipagina"/>
        <w:jc w:val="both"/>
        <w:rPr>
          <w:sz w:val="16"/>
          <w:szCs w:val="16"/>
        </w:rPr>
      </w:pPr>
      <w:r>
        <w:rPr>
          <w:rStyle w:val="Caratterinotaapidipagina"/>
        </w:rPr>
        <w:footnoteRef/>
      </w:r>
      <w:r>
        <w:rPr>
          <w:sz w:val="16"/>
          <w:szCs w:val="16"/>
        </w:rPr>
        <w:t xml:space="preserve"> Si ricorda che questa riduzione non è cumulabile con quella di cui al punto precedente. </w:t>
      </w:r>
      <w:proofErr w:type="gramStart"/>
      <w:r>
        <w:rPr>
          <w:sz w:val="16"/>
          <w:szCs w:val="16"/>
        </w:rPr>
        <w:t>Pertanto</w:t>
      </w:r>
      <w:proofErr w:type="gramEnd"/>
      <w:r>
        <w:rPr>
          <w:sz w:val="16"/>
          <w:szCs w:val="16"/>
        </w:rPr>
        <w:t xml:space="preserve"> chi beneficia di questa riduzione non può indicare anche la precedente.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EE2D12" w14:textId="4A124D34" w:rsidR="00C97E3B" w:rsidRDefault="00C97E3B" w:rsidP="00C97E3B">
    <w:pPr>
      <w:pStyle w:val="Intestazione"/>
      <w:ind w:left="113"/>
      <w:rPr>
        <w:rFonts w:ascii="Arial" w:hAnsi="Arial" w:cs="Arial"/>
        <w:sz w:val="12"/>
      </w:rPr>
    </w:pPr>
  </w:p>
  <w:p w14:paraId="5562BE29" w14:textId="2A835BA3" w:rsidR="00C41162" w:rsidRDefault="00A44D92" w:rsidP="00C97E3B">
    <w:pPr>
      <w:pStyle w:val="Intestazione"/>
      <w:ind w:left="113"/>
      <w:rPr>
        <w:rFonts w:ascii="Arial" w:hAnsi="Arial" w:cs="Arial"/>
        <w:sz w:val="12"/>
      </w:rPr>
    </w:pPr>
    <w:r>
      <w:rPr>
        <w:noProof/>
      </w:rPr>
      <w:drawing>
        <wp:inline distT="0" distB="0" distL="0" distR="0" wp14:anchorId="0C5F5336" wp14:editId="4007EDAC">
          <wp:extent cx="5857240" cy="770255"/>
          <wp:effectExtent l="0" t="0" r="0" b="0"/>
          <wp:docPr id="1" name="Immagine 1" descr="LOGO AUSL BOLOGNA stam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LOGO AUSL BOLOGNA stampa"/>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57240" cy="770255"/>
                  </a:xfrm>
                  <a:prstGeom prst="rect">
                    <a:avLst/>
                  </a:prstGeom>
                  <a:noFill/>
                  <a:ln>
                    <a:noFill/>
                  </a:ln>
                </pic:spPr>
              </pic:pic>
            </a:graphicData>
          </a:graphic>
        </wp:inline>
      </w:drawing>
    </w:r>
  </w:p>
  <w:p w14:paraId="63EA60B8" w14:textId="77777777" w:rsidR="00A44D92" w:rsidRDefault="00A44D92" w:rsidP="00C97E3B">
    <w:pPr>
      <w:pStyle w:val="Intestazione"/>
      <w:ind w:left="113"/>
      <w:rPr>
        <w:rFonts w:ascii="Arial" w:hAnsi="Arial" w:cs="Arial"/>
        <w:sz w:val="12"/>
      </w:rPr>
    </w:pPr>
  </w:p>
  <w:p w14:paraId="08B38BA7" w14:textId="77777777" w:rsidR="00A44D92" w:rsidRDefault="00A44D92" w:rsidP="00C97E3B">
    <w:pPr>
      <w:pStyle w:val="Intestazione"/>
      <w:ind w:left="113"/>
      <w:rPr>
        <w:rFonts w:ascii="Arial" w:hAnsi="Arial" w:cs="Arial"/>
        <w:sz w:val="12"/>
      </w:rPr>
    </w:pPr>
  </w:p>
  <w:p w14:paraId="2AD17CE8" w14:textId="77777777" w:rsidR="00A44D92" w:rsidRPr="00C97E3B" w:rsidRDefault="00A44D92" w:rsidP="00C97E3B">
    <w:pPr>
      <w:pStyle w:val="Intestazione"/>
      <w:ind w:left="113"/>
      <w:rPr>
        <w:rFonts w:ascii="Arial" w:hAnsi="Arial" w:cs="Arial"/>
        <w:sz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B3A14"/>
    <w:multiLevelType w:val="multilevel"/>
    <w:tmpl w:val="B626871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2B1A3B07"/>
    <w:multiLevelType w:val="multilevel"/>
    <w:tmpl w:val="72720B0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307001F1"/>
    <w:multiLevelType w:val="multilevel"/>
    <w:tmpl w:val="2ED4FAA8"/>
    <w:lvl w:ilvl="0">
      <w:start w:val="4"/>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96D1DF2"/>
    <w:multiLevelType w:val="multilevel"/>
    <w:tmpl w:val="E3E461B6"/>
    <w:lvl w:ilvl="0">
      <w:start w:val="1"/>
      <w:numFmt w:val="bullet"/>
      <w:lvlText w:val=""/>
      <w:lvlJc w:val="left"/>
      <w:pPr>
        <w:tabs>
          <w:tab w:val="num" w:pos="0"/>
        </w:tabs>
        <w:ind w:left="405" w:hanging="360"/>
      </w:pPr>
      <w:rPr>
        <w:rFonts w:ascii="Symbol" w:hAnsi="Symbol" w:cs="Symbol" w:hint="default"/>
      </w:rPr>
    </w:lvl>
    <w:lvl w:ilvl="1">
      <w:start w:val="1"/>
      <w:numFmt w:val="bullet"/>
      <w:lvlText w:val="o"/>
      <w:lvlJc w:val="left"/>
      <w:pPr>
        <w:tabs>
          <w:tab w:val="num" w:pos="0"/>
        </w:tabs>
        <w:ind w:left="1125" w:hanging="360"/>
      </w:pPr>
      <w:rPr>
        <w:rFonts w:ascii="Courier New" w:hAnsi="Courier New" w:cs="Courier New" w:hint="default"/>
      </w:rPr>
    </w:lvl>
    <w:lvl w:ilvl="2">
      <w:start w:val="1"/>
      <w:numFmt w:val="bullet"/>
      <w:lvlText w:val=""/>
      <w:lvlJc w:val="left"/>
      <w:pPr>
        <w:tabs>
          <w:tab w:val="num" w:pos="0"/>
        </w:tabs>
        <w:ind w:left="1845" w:hanging="360"/>
      </w:pPr>
      <w:rPr>
        <w:rFonts w:ascii="Wingdings" w:hAnsi="Wingdings" w:cs="Wingdings" w:hint="default"/>
      </w:rPr>
    </w:lvl>
    <w:lvl w:ilvl="3">
      <w:start w:val="1"/>
      <w:numFmt w:val="bullet"/>
      <w:lvlText w:val=""/>
      <w:lvlJc w:val="left"/>
      <w:pPr>
        <w:tabs>
          <w:tab w:val="num" w:pos="0"/>
        </w:tabs>
        <w:ind w:left="2565" w:hanging="360"/>
      </w:pPr>
      <w:rPr>
        <w:rFonts w:ascii="Symbol" w:hAnsi="Symbol" w:cs="Symbol" w:hint="default"/>
      </w:rPr>
    </w:lvl>
    <w:lvl w:ilvl="4">
      <w:start w:val="1"/>
      <w:numFmt w:val="bullet"/>
      <w:lvlText w:val="o"/>
      <w:lvlJc w:val="left"/>
      <w:pPr>
        <w:tabs>
          <w:tab w:val="num" w:pos="0"/>
        </w:tabs>
        <w:ind w:left="3285" w:hanging="360"/>
      </w:pPr>
      <w:rPr>
        <w:rFonts w:ascii="Courier New" w:hAnsi="Courier New" w:cs="Courier New" w:hint="default"/>
      </w:rPr>
    </w:lvl>
    <w:lvl w:ilvl="5">
      <w:start w:val="1"/>
      <w:numFmt w:val="bullet"/>
      <w:lvlText w:val=""/>
      <w:lvlJc w:val="left"/>
      <w:pPr>
        <w:tabs>
          <w:tab w:val="num" w:pos="0"/>
        </w:tabs>
        <w:ind w:left="4005" w:hanging="360"/>
      </w:pPr>
      <w:rPr>
        <w:rFonts w:ascii="Wingdings" w:hAnsi="Wingdings" w:cs="Wingdings" w:hint="default"/>
      </w:rPr>
    </w:lvl>
    <w:lvl w:ilvl="6">
      <w:start w:val="1"/>
      <w:numFmt w:val="bullet"/>
      <w:lvlText w:val=""/>
      <w:lvlJc w:val="left"/>
      <w:pPr>
        <w:tabs>
          <w:tab w:val="num" w:pos="0"/>
        </w:tabs>
        <w:ind w:left="4725" w:hanging="360"/>
      </w:pPr>
      <w:rPr>
        <w:rFonts w:ascii="Symbol" w:hAnsi="Symbol" w:cs="Symbol" w:hint="default"/>
      </w:rPr>
    </w:lvl>
    <w:lvl w:ilvl="7">
      <w:start w:val="1"/>
      <w:numFmt w:val="bullet"/>
      <w:lvlText w:val="o"/>
      <w:lvlJc w:val="left"/>
      <w:pPr>
        <w:tabs>
          <w:tab w:val="num" w:pos="0"/>
        </w:tabs>
        <w:ind w:left="5445" w:hanging="360"/>
      </w:pPr>
      <w:rPr>
        <w:rFonts w:ascii="Courier New" w:hAnsi="Courier New" w:cs="Courier New" w:hint="default"/>
      </w:rPr>
    </w:lvl>
    <w:lvl w:ilvl="8">
      <w:start w:val="1"/>
      <w:numFmt w:val="bullet"/>
      <w:lvlText w:val=""/>
      <w:lvlJc w:val="left"/>
      <w:pPr>
        <w:tabs>
          <w:tab w:val="num" w:pos="0"/>
        </w:tabs>
        <w:ind w:left="6165" w:hanging="360"/>
      </w:pPr>
      <w:rPr>
        <w:rFonts w:ascii="Wingdings" w:hAnsi="Wingdings" w:cs="Wingdings" w:hint="default"/>
      </w:rPr>
    </w:lvl>
  </w:abstractNum>
  <w:abstractNum w:abstractNumId="4" w15:restartNumberingAfterBreak="0">
    <w:nsid w:val="5281551B"/>
    <w:multiLevelType w:val="multilevel"/>
    <w:tmpl w:val="5F06D318"/>
    <w:lvl w:ilvl="0">
      <w:start w:val="1"/>
      <w:numFmt w:val="decimal"/>
      <w:lvlText w:val="%1."/>
      <w:lvlJc w:val="left"/>
      <w:pPr>
        <w:tabs>
          <w:tab w:val="num" w:pos="0"/>
        </w:tabs>
        <w:ind w:left="64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5B5F0BB5"/>
    <w:multiLevelType w:val="multilevel"/>
    <w:tmpl w:val="931C0BDC"/>
    <w:lvl w:ilvl="0">
      <w:start w:val="1"/>
      <w:numFmt w:val="decimal"/>
      <w:pStyle w:val="Numeroelenco"/>
      <w:lvlText w:val="%1."/>
      <w:lvlJc w:val="left"/>
      <w:pPr>
        <w:tabs>
          <w:tab w:val="num" w:pos="360"/>
        </w:tabs>
        <w:ind w:left="360" w:hanging="360"/>
      </w:pPr>
      <w:rPr>
        <w:i w:val="0"/>
        <w:strike w:val="0"/>
        <w:dstrike w:val="0"/>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6" w15:restartNumberingAfterBreak="0">
    <w:nsid w:val="61071842"/>
    <w:multiLevelType w:val="multilevel"/>
    <w:tmpl w:val="B32E71E2"/>
    <w:lvl w:ilvl="0">
      <w:start w:val="1"/>
      <w:numFmt w:val="bullet"/>
      <w:lvlText w:val="-"/>
      <w:lvlJc w:val="left"/>
      <w:pPr>
        <w:tabs>
          <w:tab w:val="num" w:pos="0"/>
        </w:tabs>
        <w:ind w:left="720" w:hanging="360"/>
      </w:pPr>
      <w:rPr>
        <w:rFonts w:ascii="Garamond" w:hAnsi="Garamond" w:cs="Garamond" w:hint="default"/>
        <w:b/>
        <w:i w:val="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531842091">
    <w:abstractNumId w:val="4"/>
  </w:num>
  <w:num w:numId="2" w16cid:durableId="1527016976">
    <w:abstractNumId w:val="6"/>
  </w:num>
  <w:num w:numId="3" w16cid:durableId="635840088">
    <w:abstractNumId w:val="2"/>
  </w:num>
  <w:num w:numId="4" w16cid:durableId="1695156779">
    <w:abstractNumId w:val="3"/>
  </w:num>
  <w:num w:numId="5" w16cid:durableId="1174611512">
    <w:abstractNumId w:val="0"/>
  </w:num>
  <w:num w:numId="6" w16cid:durableId="1884976077">
    <w:abstractNumId w:val="5"/>
  </w:num>
  <w:num w:numId="7" w16cid:durableId="15205099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autoHyphenation/>
  <w:hyphenationZone w:val="283"/>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1162"/>
    <w:rsid w:val="00014B21"/>
    <w:rsid w:val="00063CED"/>
    <w:rsid w:val="000805C3"/>
    <w:rsid w:val="000E5869"/>
    <w:rsid w:val="00130589"/>
    <w:rsid w:val="0013394C"/>
    <w:rsid w:val="00141B8D"/>
    <w:rsid w:val="00150BFB"/>
    <w:rsid w:val="00184306"/>
    <w:rsid w:val="001D24C1"/>
    <w:rsid w:val="00245974"/>
    <w:rsid w:val="00246506"/>
    <w:rsid w:val="002A1ABA"/>
    <w:rsid w:val="002A377A"/>
    <w:rsid w:val="002C011B"/>
    <w:rsid w:val="003032BE"/>
    <w:rsid w:val="00345201"/>
    <w:rsid w:val="00351F0E"/>
    <w:rsid w:val="003E4187"/>
    <w:rsid w:val="00402985"/>
    <w:rsid w:val="00432C93"/>
    <w:rsid w:val="00464ED4"/>
    <w:rsid w:val="00482016"/>
    <w:rsid w:val="004A0BB6"/>
    <w:rsid w:val="00500F41"/>
    <w:rsid w:val="00524275"/>
    <w:rsid w:val="005D4C06"/>
    <w:rsid w:val="005F6EB8"/>
    <w:rsid w:val="006026A2"/>
    <w:rsid w:val="00625324"/>
    <w:rsid w:val="006311E3"/>
    <w:rsid w:val="00642F74"/>
    <w:rsid w:val="006533B7"/>
    <w:rsid w:val="0066102F"/>
    <w:rsid w:val="0069625E"/>
    <w:rsid w:val="00793E2F"/>
    <w:rsid w:val="00834C4C"/>
    <w:rsid w:val="00942E88"/>
    <w:rsid w:val="009A4664"/>
    <w:rsid w:val="009B5141"/>
    <w:rsid w:val="009B7AC9"/>
    <w:rsid w:val="009D2DB2"/>
    <w:rsid w:val="009E46B4"/>
    <w:rsid w:val="00A43EAD"/>
    <w:rsid w:val="00A44D92"/>
    <w:rsid w:val="00A70DD1"/>
    <w:rsid w:val="00A718A5"/>
    <w:rsid w:val="00B677C1"/>
    <w:rsid w:val="00B7690A"/>
    <w:rsid w:val="00BA1207"/>
    <w:rsid w:val="00BF1D89"/>
    <w:rsid w:val="00BF4C0F"/>
    <w:rsid w:val="00C2695A"/>
    <w:rsid w:val="00C33177"/>
    <w:rsid w:val="00C41162"/>
    <w:rsid w:val="00C53F1D"/>
    <w:rsid w:val="00C80A39"/>
    <w:rsid w:val="00C97E3B"/>
    <w:rsid w:val="00CA65F7"/>
    <w:rsid w:val="00CB693F"/>
    <w:rsid w:val="00D778F8"/>
    <w:rsid w:val="00DC7275"/>
    <w:rsid w:val="00DD2513"/>
    <w:rsid w:val="00DD3D10"/>
    <w:rsid w:val="00DE7DE7"/>
    <w:rsid w:val="00DF3798"/>
    <w:rsid w:val="00DF4EDE"/>
    <w:rsid w:val="00F05ACD"/>
    <w:rsid w:val="00F27E15"/>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5C145AE5"/>
  <w15:docId w15:val="{17E1F054-2D5F-407E-8804-F65B81EB9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160" w:line="259" w:lineRule="auto"/>
    </w:pPr>
  </w:style>
  <w:style w:type="paragraph" w:styleId="Titolo1">
    <w:name w:val="heading 1"/>
    <w:basedOn w:val="Normale"/>
    <w:next w:val="Titolo2"/>
    <w:link w:val="Titolo1Carattere"/>
    <w:qFormat/>
    <w:rsid w:val="00A44D92"/>
    <w:pPr>
      <w:keepNext/>
      <w:keepLines/>
      <w:suppressAutoHyphens w:val="0"/>
      <w:spacing w:before="280" w:after="280" w:line="276" w:lineRule="auto"/>
      <w:jc w:val="center"/>
      <w:outlineLvl w:val="0"/>
    </w:pPr>
    <w:rPr>
      <w:rFonts w:ascii="Garamond" w:eastAsia="Calibri" w:hAnsi="Garamond" w:cs="Times New Roman"/>
      <w:b/>
      <w:bCs/>
      <w:sz w:val="28"/>
      <w:szCs w:val="28"/>
      <w:lang w:val="x-none" w:eastAsia="x-none"/>
    </w:rPr>
  </w:style>
  <w:style w:type="paragraph" w:styleId="Titolo2">
    <w:name w:val="heading 2"/>
    <w:basedOn w:val="Normale"/>
    <w:next w:val="Normale"/>
    <w:link w:val="Titolo2Carattere"/>
    <w:uiPriority w:val="9"/>
    <w:semiHidden/>
    <w:unhideWhenUsed/>
    <w:qFormat/>
    <w:rsid w:val="00A44D9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notaapidipaginaCarattere">
    <w:name w:val="Testo nota a piè di pagina Carattere"/>
    <w:basedOn w:val="Carpredefinitoparagrafo"/>
    <w:link w:val="Testonotaapidipagina"/>
    <w:uiPriority w:val="99"/>
    <w:semiHidden/>
    <w:qFormat/>
    <w:rsid w:val="00581B85"/>
    <w:rPr>
      <w:sz w:val="20"/>
      <w:szCs w:val="20"/>
    </w:rPr>
  </w:style>
  <w:style w:type="character" w:customStyle="1" w:styleId="Richiamoallanotaapidipagina">
    <w:name w:val="Richiamo alla nota a piè di pagina"/>
    <w:rPr>
      <w:vertAlign w:val="superscript"/>
    </w:rPr>
  </w:style>
  <w:style w:type="character" w:customStyle="1" w:styleId="FootnoteCharacters">
    <w:name w:val="Footnote Characters"/>
    <w:basedOn w:val="Carpredefinitoparagrafo"/>
    <w:uiPriority w:val="99"/>
    <w:semiHidden/>
    <w:unhideWhenUsed/>
    <w:qFormat/>
    <w:rsid w:val="00581B85"/>
    <w:rPr>
      <w:vertAlign w:val="superscript"/>
    </w:rPr>
  </w:style>
  <w:style w:type="character" w:styleId="Rimandocommento">
    <w:name w:val="annotation reference"/>
    <w:basedOn w:val="Carpredefinitoparagrafo"/>
    <w:unhideWhenUsed/>
    <w:qFormat/>
    <w:rsid w:val="00A94BD0"/>
    <w:rPr>
      <w:sz w:val="16"/>
      <w:szCs w:val="16"/>
    </w:rPr>
  </w:style>
  <w:style w:type="character" w:customStyle="1" w:styleId="TestocommentoCarattere">
    <w:name w:val="Testo commento Carattere"/>
    <w:basedOn w:val="Carpredefinitoparagrafo"/>
    <w:link w:val="Testocommento"/>
    <w:uiPriority w:val="99"/>
    <w:qFormat/>
    <w:rsid w:val="00A94BD0"/>
    <w:rPr>
      <w:sz w:val="20"/>
      <w:szCs w:val="20"/>
    </w:rPr>
  </w:style>
  <w:style w:type="character" w:customStyle="1" w:styleId="SoggettocommentoCarattere">
    <w:name w:val="Soggetto commento Carattere"/>
    <w:basedOn w:val="TestocommentoCarattere"/>
    <w:link w:val="Soggettocommento"/>
    <w:uiPriority w:val="99"/>
    <w:semiHidden/>
    <w:qFormat/>
    <w:rsid w:val="00A94BD0"/>
    <w:rPr>
      <w:b/>
      <w:bCs/>
      <w:sz w:val="20"/>
      <w:szCs w:val="20"/>
    </w:rPr>
  </w:style>
  <w:style w:type="character" w:customStyle="1" w:styleId="TestofumettoCarattere">
    <w:name w:val="Testo fumetto Carattere"/>
    <w:basedOn w:val="Carpredefinitoparagrafo"/>
    <w:link w:val="Testofumetto"/>
    <w:uiPriority w:val="99"/>
    <w:semiHidden/>
    <w:qFormat/>
    <w:rsid w:val="00A94BD0"/>
    <w:rPr>
      <w:rFonts w:ascii="Segoe UI" w:hAnsi="Segoe UI" w:cs="Segoe UI"/>
      <w:sz w:val="18"/>
      <w:szCs w:val="18"/>
    </w:rPr>
  </w:style>
  <w:style w:type="character" w:customStyle="1" w:styleId="ui-provider">
    <w:name w:val="ui-provider"/>
    <w:basedOn w:val="Carpredefinitoparagrafo"/>
    <w:qFormat/>
    <w:rsid w:val="00C7435B"/>
  </w:style>
  <w:style w:type="character" w:customStyle="1" w:styleId="NumeroelencoCarattere">
    <w:name w:val="Numero elenco Carattere"/>
    <w:link w:val="Numeroelenco"/>
    <w:qFormat/>
    <w:rsid w:val="00522A93"/>
    <w:rPr>
      <w:rFonts w:ascii="Trebuchet MS" w:eastAsia="Times New Roman" w:hAnsi="Trebuchet MS" w:cs="Times New Roman"/>
      <w:kern w:val="2"/>
      <w:sz w:val="20"/>
      <w:szCs w:val="24"/>
      <w:lang w:eastAsia="it-IT"/>
    </w:rPr>
  </w:style>
  <w:style w:type="character" w:customStyle="1" w:styleId="IntestazioneCarattere">
    <w:name w:val="Intestazione Carattere"/>
    <w:basedOn w:val="Carpredefinitoparagrafo"/>
    <w:link w:val="Intestazione"/>
    <w:qFormat/>
    <w:rsid w:val="00003F30"/>
  </w:style>
  <w:style w:type="character" w:customStyle="1" w:styleId="PidipaginaCarattere">
    <w:name w:val="Piè di pagina Carattere"/>
    <w:basedOn w:val="Carpredefinitoparagrafo"/>
    <w:link w:val="Pidipagina"/>
    <w:uiPriority w:val="99"/>
    <w:qFormat/>
    <w:rsid w:val="00003F30"/>
  </w:style>
  <w:style w:type="character" w:customStyle="1" w:styleId="Caratterinotaapidipagina">
    <w:name w:val="Caratteri nota a piè di pagina"/>
    <w:qFormat/>
  </w:style>
  <w:style w:type="character" w:customStyle="1" w:styleId="Numerazionerighe">
    <w:name w:val="Numerazione righe"/>
  </w:style>
  <w:style w:type="character" w:customStyle="1" w:styleId="Richiamoallanotadichiusura">
    <w:name w:val="Richiamo alla nota di chiusura"/>
    <w:rPr>
      <w:vertAlign w:val="superscript"/>
    </w:rPr>
  </w:style>
  <w:style w:type="character" w:customStyle="1" w:styleId="Caratterinotadichiusura">
    <w:name w:val="Caratteri nota di chiusura"/>
    <w:qFormat/>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pPr>
      <w:spacing w:after="140" w:line="276" w:lineRule="auto"/>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szCs w:val="24"/>
    </w:rPr>
  </w:style>
  <w:style w:type="paragraph" w:customStyle="1" w:styleId="Indice">
    <w:name w:val="Indice"/>
    <w:basedOn w:val="Normale"/>
    <w:qFormat/>
    <w:pPr>
      <w:suppressLineNumbers/>
    </w:pPr>
    <w:rPr>
      <w:rFonts w:cs="Lucida Sans"/>
    </w:rPr>
  </w:style>
  <w:style w:type="paragraph" w:styleId="Testonotaapidipagina">
    <w:name w:val="footnote text"/>
    <w:basedOn w:val="Normale"/>
    <w:link w:val="TestonotaapidipaginaCarattere"/>
    <w:uiPriority w:val="99"/>
    <w:semiHidden/>
    <w:unhideWhenUsed/>
    <w:rsid w:val="00581B85"/>
    <w:pPr>
      <w:spacing w:after="0" w:line="240" w:lineRule="auto"/>
    </w:pPr>
    <w:rPr>
      <w:sz w:val="20"/>
      <w:szCs w:val="20"/>
    </w:rPr>
  </w:style>
  <w:style w:type="paragraph" w:styleId="Paragrafoelenco">
    <w:name w:val="List Paragraph"/>
    <w:basedOn w:val="Normale"/>
    <w:uiPriority w:val="34"/>
    <w:qFormat/>
    <w:rsid w:val="00F77ED5"/>
    <w:pPr>
      <w:ind w:left="720"/>
      <w:contextualSpacing/>
    </w:pPr>
  </w:style>
  <w:style w:type="paragraph" w:styleId="Testocommento">
    <w:name w:val="annotation text"/>
    <w:basedOn w:val="Normale"/>
    <w:link w:val="TestocommentoCarattere"/>
    <w:uiPriority w:val="99"/>
    <w:unhideWhenUsed/>
    <w:qFormat/>
    <w:rsid w:val="00A94BD0"/>
    <w:pPr>
      <w:spacing w:line="240" w:lineRule="auto"/>
    </w:pPr>
    <w:rPr>
      <w:sz w:val="20"/>
      <w:szCs w:val="20"/>
    </w:rPr>
  </w:style>
  <w:style w:type="paragraph" w:styleId="Soggettocommento">
    <w:name w:val="annotation subject"/>
    <w:basedOn w:val="Testocommento"/>
    <w:next w:val="Testocommento"/>
    <w:link w:val="SoggettocommentoCarattere"/>
    <w:uiPriority w:val="99"/>
    <w:semiHidden/>
    <w:unhideWhenUsed/>
    <w:qFormat/>
    <w:rsid w:val="00A94BD0"/>
    <w:rPr>
      <w:b/>
      <w:bCs/>
    </w:rPr>
  </w:style>
  <w:style w:type="paragraph" w:styleId="Testofumetto">
    <w:name w:val="Balloon Text"/>
    <w:basedOn w:val="Normale"/>
    <w:link w:val="TestofumettoCarattere"/>
    <w:uiPriority w:val="99"/>
    <w:semiHidden/>
    <w:unhideWhenUsed/>
    <w:qFormat/>
    <w:rsid w:val="00A94BD0"/>
    <w:pPr>
      <w:spacing w:after="0" w:line="240" w:lineRule="auto"/>
    </w:pPr>
    <w:rPr>
      <w:rFonts w:ascii="Segoe UI" w:hAnsi="Segoe UI" w:cs="Segoe UI"/>
      <w:sz w:val="18"/>
      <w:szCs w:val="18"/>
    </w:rPr>
  </w:style>
  <w:style w:type="paragraph" w:styleId="Revisione">
    <w:name w:val="Revision"/>
    <w:uiPriority w:val="99"/>
    <w:semiHidden/>
    <w:qFormat/>
    <w:rsid w:val="00011F9E"/>
  </w:style>
  <w:style w:type="paragraph" w:styleId="Numeroelenco">
    <w:name w:val="List Number"/>
    <w:basedOn w:val="Normale"/>
    <w:link w:val="NumeroelencoCarattere"/>
    <w:qFormat/>
    <w:rsid w:val="00522A93"/>
    <w:pPr>
      <w:widowControl w:val="0"/>
      <w:numPr>
        <w:numId w:val="6"/>
      </w:numPr>
      <w:spacing w:after="0" w:line="300" w:lineRule="exact"/>
      <w:jc w:val="both"/>
    </w:pPr>
    <w:rPr>
      <w:rFonts w:ascii="Trebuchet MS" w:eastAsia="Times New Roman" w:hAnsi="Trebuchet MS" w:cs="Times New Roman"/>
      <w:kern w:val="2"/>
      <w:sz w:val="20"/>
      <w:szCs w:val="24"/>
      <w:lang w:eastAsia="it-IT"/>
    </w:rPr>
  </w:style>
  <w:style w:type="paragraph" w:customStyle="1" w:styleId="Intestazioneepidipagina">
    <w:name w:val="Intestazione e piè di pagina"/>
    <w:basedOn w:val="Normale"/>
    <w:qFormat/>
  </w:style>
  <w:style w:type="paragraph" w:styleId="Intestazione">
    <w:name w:val="header"/>
    <w:basedOn w:val="Normale"/>
    <w:link w:val="IntestazioneCarattere"/>
    <w:unhideWhenUsed/>
    <w:rsid w:val="00003F30"/>
    <w:pPr>
      <w:tabs>
        <w:tab w:val="center" w:pos="4819"/>
        <w:tab w:val="right" w:pos="9638"/>
      </w:tabs>
      <w:spacing w:after="0" w:line="240" w:lineRule="auto"/>
    </w:pPr>
  </w:style>
  <w:style w:type="paragraph" w:styleId="Pidipagina">
    <w:name w:val="footer"/>
    <w:basedOn w:val="Normale"/>
    <w:link w:val="PidipaginaCarattere"/>
    <w:uiPriority w:val="99"/>
    <w:unhideWhenUsed/>
    <w:rsid w:val="00003F30"/>
    <w:pPr>
      <w:tabs>
        <w:tab w:val="center" w:pos="4819"/>
        <w:tab w:val="right" w:pos="9638"/>
      </w:tabs>
      <w:spacing w:after="0" w:line="240" w:lineRule="auto"/>
    </w:pPr>
  </w:style>
  <w:style w:type="table" w:styleId="Grigliatabella">
    <w:name w:val="Table Grid"/>
    <w:basedOn w:val="Tabellanormale"/>
    <w:rsid w:val="002831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notaapidipagina">
    <w:name w:val="footnote reference"/>
    <w:basedOn w:val="Carpredefinitoparagrafo"/>
    <w:uiPriority w:val="99"/>
    <w:semiHidden/>
    <w:unhideWhenUsed/>
    <w:rsid w:val="00942E88"/>
    <w:rPr>
      <w:vertAlign w:val="superscript"/>
    </w:rPr>
  </w:style>
  <w:style w:type="character" w:styleId="Collegamentoipertestuale">
    <w:name w:val="Hyperlink"/>
    <w:rsid w:val="00DC7275"/>
    <w:rPr>
      <w:color w:val="0000FF"/>
      <w:u w:val="single"/>
    </w:rPr>
  </w:style>
  <w:style w:type="character" w:customStyle="1" w:styleId="Titolo1Carattere">
    <w:name w:val="Titolo 1 Carattere"/>
    <w:basedOn w:val="Carpredefinitoparagrafo"/>
    <w:link w:val="Titolo1"/>
    <w:rsid w:val="00A44D92"/>
    <w:rPr>
      <w:rFonts w:ascii="Garamond" w:eastAsia="Calibri" w:hAnsi="Garamond" w:cs="Times New Roman"/>
      <w:b/>
      <w:bCs/>
      <w:sz w:val="28"/>
      <w:szCs w:val="28"/>
      <w:lang w:val="x-none" w:eastAsia="x-none"/>
    </w:rPr>
  </w:style>
  <w:style w:type="character" w:customStyle="1" w:styleId="Titolo2Carattere">
    <w:name w:val="Titolo 2 Carattere"/>
    <w:basedOn w:val="Carpredefinitoparagrafo"/>
    <w:link w:val="Titolo2"/>
    <w:uiPriority w:val="9"/>
    <w:semiHidden/>
    <w:rsid w:val="00A44D92"/>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9378268">
      <w:bodyDiv w:val="1"/>
      <w:marLeft w:val="0"/>
      <w:marRight w:val="0"/>
      <w:marTop w:val="0"/>
      <w:marBottom w:val="0"/>
      <w:divBdr>
        <w:top w:val="none" w:sz="0" w:space="0" w:color="auto"/>
        <w:left w:val="none" w:sz="0" w:space="0" w:color="auto"/>
        <w:bottom w:val="none" w:sz="0" w:space="0" w:color="auto"/>
        <w:right w:val="none" w:sz="0" w:space="0" w:color="auto"/>
      </w:divBdr>
    </w:div>
    <w:div w:id="1071153130">
      <w:bodyDiv w:val="1"/>
      <w:marLeft w:val="0"/>
      <w:marRight w:val="0"/>
      <w:marTop w:val="0"/>
      <w:marBottom w:val="0"/>
      <w:divBdr>
        <w:top w:val="none" w:sz="0" w:space="0" w:color="auto"/>
        <w:left w:val="none" w:sz="0" w:space="0" w:color="auto"/>
        <w:bottom w:val="none" w:sz="0" w:space="0" w:color="auto"/>
        <w:right w:val="none" w:sz="0" w:space="0" w:color="auto"/>
      </w:divBdr>
    </w:div>
    <w:div w:id="1157763410">
      <w:bodyDiv w:val="1"/>
      <w:marLeft w:val="0"/>
      <w:marRight w:val="0"/>
      <w:marTop w:val="0"/>
      <w:marBottom w:val="0"/>
      <w:divBdr>
        <w:top w:val="none" w:sz="0" w:space="0" w:color="auto"/>
        <w:left w:val="none" w:sz="0" w:space="0" w:color="auto"/>
        <w:bottom w:val="none" w:sz="0" w:space="0" w:color="auto"/>
        <w:right w:val="none" w:sz="0" w:space="0" w:color="auto"/>
      </w:divBdr>
    </w:div>
    <w:div w:id="13167610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usl.bologna.it/asl-bologna/dipartimento-amministrativo/uoc-servizio-acquisti-metropolitano/trasparenza/atti-generali/Patto%20di%20Integrita.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ausl.bologna.it/amministrazione-trasparente/disposizioni-generali/atti-generali/cdcc/norme-in-materia-disciplinare-per-il-personale-del/files/3.-Codice-Comportamento-Aziendale.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6EC056-4DC8-452A-87DA-3443E22FDE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3130</Words>
  <Characters>17844</Characters>
  <Application>Microsoft Office Word</Application>
  <DocSecurity>0</DocSecurity>
  <Lines>148</Lines>
  <Paragraphs>41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Labbadia Alessia</dc:creator>
  <dc:description/>
  <cp:lastModifiedBy>Melucci Angela</cp:lastModifiedBy>
  <cp:revision>2</cp:revision>
  <cp:lastPrinted>2023-12-13T08:59:00Z</cp:lastPrinted>
  <dcterms:created xsi:type="dcterms:W3CDTF">2024-11-25T09:44:00Z</dcterms:created>
  <dcterms:modified xsi:type="dcterms:W3CDTF">2024-11-25T09:44:00Z</dcterms:modified>
  <dc:language>it-IT</dc:language>
</cp:coreProperties>
</file>