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188F5" w14:textId="77777777" w:rsidR="00196F3D" w:rsidRPr="00FF4D31" w:rsidRDefault="00196F3D" w:rsidP="00196F3D">
      <w:pPr>
        <w:pStyle w:val="Titolo1"/>
        <w:spacing w:before="0" w:after="0" w:line="240" w:lineRule="exact"/>
        <w:ind w:left="357"/>
        <w:jc w:val="both"/>
        <w:rPr>
          <w:rFonts w:asciiTheme="minorHAnsi" w:hAnsiTheme="minorHAnsi" w:cstheme="minorHAnsi"/>
          <w:color w:val="008749"/>
          <w:sz w:val="20"/>
          <w:szCs w:val="20"/>
        </w:rPr>
      </w:pPr>
      <w:r w:rsidRPr="00FF4D31">
        <w:rPr>
          <w:rFonts w:asciiTheme="minorHAnsi" w:hAnsiTheme="minorHAnsi" w:cstheme="minorHAnsi"/>
          <w:color w:val="008749"/>
          <w:sz w:val="20"/>
          <w:szCs w:val="20"/>
        </w:rPr>
        <w:t xml:space="preserve">Dipartimento Amministrativo </w:t>
      </w:r>
    </w:p>
    <w:p w14:paraId="374FE297" w14:textId="77777777" w:rsidR="00196F3D" w:rsidRPr="00FF4D31" w:rsidRDefault="00196F3D" w:rsidP="00196F3D">
      <w:pPr>
        <w:pStyle w:val="Titolo1"/>
        <w:spacing w:before="0" w:after="0" w:line="240" w:lineRule="exact"/>
        <w:ind w:left="357"/>
        <w:jc w:val="both"/>
        <w:rPr>
          <w:rFonts w:asciiTheme="minorHAnsi" w:hAnsiTheme="minorHAnsi" w:cstheme="minorHAnsi"/>
          <w:color w:val="008749"/>
          <w:sz w:val="20"/>
          <w:szCs w:val="20"/>
        </w:rPr>
      </w:pPr>
      <w:r w:rsidRPr="00FF4D31">
        <w:rPr>
          <w:rFonts w:asciiTheme="minorHAnsi" w:hAnsiTheme="minorHAnsi" w:cstheme="minorHAnsi"/>
          <w:color w:val="008749"/>
          <w:sz w:val="20"/>
          <w:szCs w:val="20"/>
        </w:rPr>
        <w:t>Servizio Acquisti Area Vasta</w:t>
      </w:r>
    </w:p>
    <w:p w14:paraId="3505A5FC" w14:textId="77777777" w:rsidR="00196F3D" w:rsidRDefault="00196F3D" w:rsidP="00E359D8">
      <w:pPr>
        <w:spacing w:line="240" w:lineRule="atLeast"/>
        <w:rPr>
          <w:rFonts w:ascii="Calibri" w:hAnsi="Calibri" w:cs="Arial"/>
          <w:b/>
        </w:rPr>
      </w:pPr>
    </w:p>
    <w:p w14:paraId="66B041C6" w14:textId="77777777" w:rsidR="00196F3D" w:rsidRDefault="00196F3D" w:rsidP="00E359D8">
      <w:pPr>
        <w:spacing w:line="240" w:lineRule="atLeast"/>
        <w:rPr>
          <w:rFonts w:ascii="Calibri" w:hAnsi="Calibri" w:cs="Arial"/>
          <w:b/>
        </w:rPr>
      </w:pPr>
    </w:p>
    <w:p w14:paraId="2C68904A" w14:textId="34BD8BFD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Allegato 1</w:t>
      </w:r>
    </w:p>
    <w:p w14:paraId="42742DD7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</w:rPr>
      </w:pPr>
    </w:p>
    <w:p w14:paraId="67A919B9" w14:textId="77777777" w:rsidR="00062FBD" w:rsidRPr="00366E82" w:rsidRDefault="00C338B5" w:rsidP="00AB4EF3">
      <w:pPr>
        <w:jc w:val="both"/>
        <w:rPr>
          <w:rFonts w:cstheme="minorHAnsi"/>
          <w:b/>
          <w:szCs w:val="24"/>
        </w:rPr>
      </w:pPr>
      <w:r w:rsidRPr="00D3647B">
        <w:rPr>
          <w:rFonts w:ascii="Calibri" w:hAnsi="Calibri" w:cs="Arial"/>
          <w:b/>
          <w:bCs/>
        </w:rPr>
        <w:t xml:space="preserve">Clausole vessatorie relative al </w:t>
      </w:r>
      <w:bookmarkStart w:id="0" w:name="_Hlk73948991"/>
      <w:r w:rsidRPr="00D3647B">
        <w:rPr>
          <w:rFonts w:ascii="Calibri" w:hAnsi="Calibri" w:cs="Arial"/>
          <w:b/>
          <w:bCs/>
        </w:rPr>
        <w:t xml:space="preserve">Capitolato Speciale di gara </w:t>
      </w:r>
      <w:bookmarkEnd w:id="0"/>
      <w:r w:rsidRPr="00D3647B">
        <w:rPr>
          <w:rFonts w:ascii="Calibri" w:hAnsi="Calibri" w:cs="Arial"/>
          <w:b/>
          <w:bCs/>
        </w:rPr>
        <w:t xml:space="preserve">della </w:t>
      </w:r>
      <w:bookmarkStart w:id="1" w:name="_Hlk171333170"/>
      <w:r w:rsidR="00062FBD" w:rsidRPr="00366E82">
        <w:rPr>
          <w:rFonts w:cstheme="minorHAnsi"/>
          <w:b/>
          <w:szCs w:val="24"/>
        </w:rPr>
        <w:t>Gara Europea a Procedura Aperta per la fornitura in noleggio della durata di 3 anni, eventualmente rinnovabile di anno in anno di ulteriori 2 anni, di un sistema laser a diodi a doppia lunghezza d’onda e relativo materiale di consumo per le esigenze della U.O. di Pneumologia Interventistica dell’Irccs Azienda Ospedaliero Universitaria di Bologna</w:t>
      </w:r>
    </w:p>
    <w:bookmarkEnd w:id="1"/>
    <w:p w14:paraId="5D4CC651" w14:textId="77777777" w:rsidR="00062FBD" w:rsidRPr="00366E82" w:rsidRDefault="00062FBD" w:rsidP="00062FBD">
      <w:pPr>
        <w:spacing w:line="240" w:lineRule="atLeast"/>
        <w:rPr>
          <w:rFonts w:cstheme="minorHAnsi"/>
          <w:b/>
          <w:szCs w:val="24"/>
        </w:rPr>
      </w:pPr>
    </w:p>
    <w:p w14:paraId="309AB6AF" w14:textId="6560F1C8" w:rsidR="00E359D8" w:rsidRDefault="00E359D8" w:rsidP="00E359D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556FBD8" w14:textId="77777777" w:rsidR="00C338B5" w:rsidRPr="002A2182" w:rsidRDefault="00C338B5" w:rsidP="00E359D8">
      <w:pPr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u w:val="single"/>
        </w:rPr>
      </w:pPr>
    </w:p>
    <w:p w14:paraId="3A5F1431" w14:textId="77777777" w:rsidR="00E359D8" w:rsidRPr="002A2182" w:rsidRDefault="00E359D8" w:rsidP="000D5404">
      <w:pPr>
        <w:spacing w:line="240" w:lineRule="atLeast"/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Il sottoscritto __________________________________________________________________</w:t>
      </w:r>
    </w:p>
    <w:p w14:paraId="6C96739D" w14:textId="77777777" w:rsidR="00E359D8" w:rsidRPr="002A2182" w:rsidRDefault="00E359D8" w:rsidP="000D5404">
      <w:pPr>
        <w:spacing w:line="240" w:lineRule="atLeast"/>
        <w:jc w:val="both"/>
        <w:rPr>
          <w:rFonts w:ascii="Calibri" w:hAnsi="Calibri" w:cs="Arial"/>
          <w:b/>
        </w:rPr>
      </w:pPr>
    </w:p>
    <w:p w14:paraId="62DE49BD" w14:textId="77777777" w:rsidR="00E359D8" w:rsidRPr="002A2182" w:rsidRDefault="00E359D8" w:rsidP="000D5404">
      <w:pPr>
        <w:jc w:val="both"/>
        <w:rPr>
          <w:rFonts w:ascii="Calibri" w:hAnsi="Calibri" w:cs="Arial"/>
          <w:b/>
        </w:rPr>
      </w:pPr>
    </w:p>
    <w:p w14:paraId="04BFD3AC" w14:textId="77777777" w:rsidR="00E359D8" w:rsidRPr="002A2182" w:rsidRDefault="00E359D8" w:rsidP="000D5404">
      <w:pPr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quale procuratore e legale rappresentante della ditta _________________________________</w:t>
      </w:r>
    </w:p>
    <w:p w14:paraId="4E281233" w14:textId="77777777" w:rsidR="00E359D8" w:rsidRPr="002A2182" w:rsidRDefault="00E359D8" w:rsidP="000D5404">
      <w:pPr>
        <w:jc w:val="both"/>
        <w:rPr>
          <w:rFonts w:ascii="Calibri" w:hAnsi="Calibri" w:cs="Arial"/>
          <w:b/>
        </w:rPr>
      </w:pPr>
    </w:p>
    <w:p w14:paraId="724F0883" w14:textId="77777777" w:rsidR="00E359D8" w:rsidRPr="002A2182" w:rsidRDefault="00E359D8" w:rsidP="000D5404">
      <w:pPr>
        <w:jc w:val="both"/>
        <w:rPr>
          <w:rFonts w:ascii="Calibri" w:hAnsi="Calibri" w:cs="Arial"/>
          <w:b/>
          <w:u w:val="single"/>
        </w:rPr>
      </w:pPr>
      <w:r w:rsidRPr="002A2182">
        <w:rPr>
          <w:rFonts w:ascii="Calibri" w:hAnsi="Calibri" w:cs="Arial"/>
          <w:b/>
        </w:rPr>
        <w:t>______________________________________________________________________________</w:t>
      </w:r>
    </w:p>
    <w:p w14:paraId="5D068F8F" w14:textId="77777777" w:rsidR="00E359D8" w:rsidRPr="002A2182" w:rsidRDefault="00E359D8" w:rsidP="00E359D8">
      <w:pPr>
        <w:spacing w:line="240" w:lineRule="atLeast"/>
        <w:rPr>
          <w:rFonts w:ascii="Calibri" w:hAnsi="Calibri" w:cs="Arial"/>
          <w:b/>
          <w:u w:val="single"/>
        </w:rPr>
      </w:pPr>
    </w:p>
    <w:p w14:paraId="5FBE5875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245475D8" w14:textId="0807AF16" w:rsidR="00E359D8" w:rsidRPr="002A2182" w:rsidRDefault="00E359D8" w:rsidP="00E359D8">
      <w:pPr>
        <w:spacing w:line="360" w:lineRule="auto"/>
        <w:jc w:val="both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 xml:space="preserve">Dichiara di avere particolareggiata e perfetta conoscenza di tutte le clausole contrattuali e dei documenti ed atti richiamati nel capitolato speciale di cui alla presente gara di appalto e, ai sensi e per gli effetti di cui agli artt. 1341 e 1342, del vigente </w:t>
      </w:r>
      <w:proofErr w:type="gramStart"/>
      <w:r w:rsidRPr="002A2182">
        <w:rPr>
          <w:rFonts w:ascii="Calibri" w:hAnsi="Calibri" w:cs="Arial"/>
          <w:b/>
        </w:rPr>
        <w:t>Codice Civile</w:t>
      </w:r>
      <w:proofErr w:type="gramEnd"/>
      <w:r w:rsidRPr="002A2182">
        <w:rPr>
          <w:rFonts w:ascii="Calibri" w:hAnsi="Calibri" w:cs="Arial"/>
          <w:b/>
        </w:rPr>
        <w:t xml:space="preserve">, dichiara di accettare espressamente gli articoli </w:t>
      </w:r>
      <w:r>
        <w:rPr>
          <w:rFonts w:ascii="Calibri" w:hAnsi="Calibri" w:cs="Arial"/>
          <w:b/>
        </w:rPr>
        <w:t>9</w:t>
      </w:r>
      <w:r w:rsidRPr="004F73F0">
        <w:rPr>
          <w:rFonts w:ascii="Calibri" w:hAnsi="Calibri" w:cs="Arial"/>
          <w:b/>
        </w:rPr>
        <w:t>, 1</w:t>
      </w:r>
      <w:r>
        <w:rPr>
          <w:rFonts w:ascii="Calibri" w:hAnsi="Calibri" w:cs="Arial"/>
          <w:b/>
        </w:rPr>
        <w:t xml:space="preserve">1, </w:t>
      </w:r>
      <w:r w:rsidR="00A9181F">
        <w:rPr>
          <w:rFonts w:ascii="Calibri" w:hAnsi="Calibri" w:cs="Arial"/>
          <w:b/>
        </w:rPr>
        <w:t xml:space="preserve">14, </w:t>
      </w:r>
      <w:r>
        <w:rPr>
          <w:rFonts w:ascii="Calibri" w:hAnsi="Calibri" w:cs="Arial"/>
          <w:b/>
        </w:rPr>
        <w:t>1</w:t>
      </w:r>
      <w:r w:rsidR="003D29E0">
        <w:rPr>
          <w:rFonts w:ascii="Calibri" w:hAnsi="Calibri" w:cs="Arial"/>
          <w:b/>
        </w:rPr>
        <w:t>6</w:t>
      </w:r>
      <w:r w:rsidRPr="004F73F0">
        <w:rPr>
          <w:rFonts w:ascii="Calibri" w:hAnsi="Calibri" w:cs="Arial"/>
          <w:b/>
        </w:rPr>
        <w:t xml:space="preserve"> e 1</w:t>
      </w:r>
      <w:r w:rsidR="0092234E">
        <w:rPr>
          <w:rFonts w:ascii="Calibri" w:hAnsi="Calibri" w:cs="Arial"/>
          <w:b/>
        </w:rPr>
        <w:t>8</w:t>
      </w:r>
      <w:r w:rsidRPr="004F73F0">
        <w:rPr>
          <w:rFonts w:ascii="Calibri" w:hAnsi="Calibri" w:cs="Arial"/>
          <w:b/>
        </w:rPr>
        <w:t>.</w:t>
      </w:r>
    </w:p>
    <w:p w14:paraId="5739A42D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595C41D7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4356B9BC" w14:textId="77777777" w:rsidR="00E359D8" w:rsidRPr="002A2182" w:rsidRDefault="00E359D8" w:rsidP="00E359D8">
      <w:pPr>
        <w:spacing w:line="240" w:lineRule="exact"/>
        <w:jc w:val="both"/>
        <w:rPr>
          <w:rFonts w:ascii="Calibri" w:hAnsi="Calibri" w:cs="Arial"/>
          <w:b/>
        </w:rPr>
      </w:pPr>
    </w:p>
    <w:p w14:paraId="712038F6" w14:textId="77777777" w:rsidR="00E359D8" w:rsidRPr="002A2182" w:rsidRDefault="00E359D8" w:rsidP="00E359D8">
      <w:pPr>
        <w:spacing w:line="240" w:lineRule="exact"/>
        <w:jc w:val="center"/>
        <w:rPr>
          <w:rFonts w:ascii="Calibri" w:hAnsi="Calibri" w:cs="Arial"/>
          <w:b/>
        </w:rPr>
      </w:pPr>
      <w:r w:rsidRPr="002A2182">
        <w:rPr>
          <w:rFonts w:ascii="Calibri" w:hAnsi="Calibri" w:cs="Arial"/>
          <w:b/>
        </w:rPr>
        <w:t>Per accettazione</w:t>
      </w:r>
    </w:p>
    <w:p w14:paraId="7C362322" w14:textId="77777777" w:rsidR="00E359D8" w:rsidRPr="002A2182" w:rsidRDefault="00E359D8" w:rsidP="00E359D8">
      <w:pPr>
        <w:spacing w:line="240" w:lineRule="exact"/>
        <w:jc w:val="center"/>
        <w:rPr>
          <w:rFonts w:ascii="Calibri" w:hAnsi="Calibri"/>
        </w:rPr>
      </w:pPr>
      <w:r w:rsidRPr="002A2182">
        <w:rPr>
          <w:rFonts w:ascii="Calibri" w:hAnsi="Calibri" w:cs="Arial"/>
          <w:b/>
        </w:rPr>
        <w:t>Il Legale Rappresentante della ditta</w:t>
      </w:r>
    </w:p>
    <w:p w14:paraId="43EED39A" w14:textId="77777777" w:rsidR="00E359D8" w:rsidRPr="007F3B20" w:rsidRDefault="00E359D8" w:rsidP="00E359D8">
      <w:pPr>
        <w:rPr>
          <w:rFonts w:ascii="Calibri" w:hAnsi="Calibri"/>
        </w:rPr>
      </w:pPr>
    </w:p>
    <w:sectPr w:rsidR="00E359D8" w:rsidRPr="007F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C3CB7" w14:textId="77777777" w:rsidR="0066102F" w:rsidRDefault="00184306">
      <w:pPr>
        <w:spacing w:after="0" w:line="240" w:lineRule="auto"/>
      </w:pPr>
      <w:r>
        <w:separator/>
      </w:r>
    </w:p>
  </w:endnote>
  <w:endnote w:type="continuationSeparator" w:id="0">
    <w:p w14:paraId="6E23D327" w14:textId="77777777" w:rsidR="0066102F" w:rsidRDefault="0018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B1DA7" w14:textId="77777777" w:rsidR="00196F3D" w:rsidRDefault="00196F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7CAFD" w14:textId="77777777" w:rsidR="00196F3D" w:rsidRDefault="00196F3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2653" w14:textId="77777777" w:rsidR="00196F3D" w:rsidRDefault="00196F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8AC9" w14:textId="77777777" w:rsidR="00C41162" w:rsidRDefault="00184306">
      <w:pPr>
        <w:rPr>
          <w:sz w:val="12"/>
        </w:rPr>
      </w:pPr>
      <w:r>
        <w:separator/>
      </w:r>
    </w:p>
  </w:footnote>
  <w:footnote w:type="continuationSeparator" w:id="0">
    <w:p w14:paraId="1F8EEBE0" w14:textId="77777777" w:rsidR="00C41162" w:rsidRDefault="0018430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550C" w14:textId="77777777" w:rsidR="00196F3D" w:rsidRDefault="00196F3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E2D12" w14:textId="461881A5" w:rsidR="00C97E3B" w:rsidRDefault="00C97E3B" w:rsidP="00C97E3B">
    <w:pPr>
      <w:pStyle w:val="Intestazione"/>
      <w:ind w:left="113"/>
      <w:rPr>
        <w:rFonts w:ascii="Arial" w:hAnsi="Arial" w:cs="Arial"/>
        <w:sz w:val="12"/>
      </w:rPr>
    </w:pPr>
  </w:p>
  <w:p w14:paraId="5562BE29" w14:textId="22F402E4" w:rsidR="00C41162" w:rsidRPr="00C97E3B" w:rsidRDefault="00196F3D" w:rsidP="00C97E3B">
    <w:pPr>
      <w:pStyle w:val="Intestazione"/>
      <w:ind w:left="113"/>
      <w:rPr>
        <w:rFonts w:ascii="Arial" w:hAnsi="Arial" w:cs="Arial"/>
        <w:sz w:val="12"/>
      </w:rPr>
    </w:pPr>
    <w:r>
      <w:rPr>
        <w:noProof/>
        <w:color w:val="008749"/>
        <w:szCs w:val="16"/>
      </w:rPr>
      <w:drawing>
        <wp:inline distT="0" distB="0" distL="0" distR="0" wp14:anchorId="061F9C47" wp14:editId="05BB1328">
          <wp:extent cx="5857240" cy="770459"/>
          <wp:effectExtent l="0" t="0" r="0" b="0"/>
          <wp:docPr id="1" name="Immagine 1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770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F13CD" w14:textId="77777777" w:rsidR="00196F3D" w:rsidRDefault="00196F3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31842091">
    <w:abstractNumId w:val="4"/>
  </w:num>
  <w:num w:numId="2" w16cid:durableId="1527016976">
    <w:abstractNumId w:val="6"/>
  </w:num>
  <w:num w:numId="3" w16cid:durableId="635840088">
    <w:abstractNumId w:val="2"/>
  </w:num>
  <w:num w:numId="4" w16cid:durableId="1695156779">
    <w:abstractNumId w:val="3"/>
  </w:num>
  <w:num w:numId="5" w16cid:durableId="1174611512">
    <w:abstractNumId w:val="0"/>
  </w:num>
  <w:num w:numId="6" w16cid:durableId="1884976077">
    <w:abstractNumId w:val="5"/>
  </w:num>
  <w:num w:numId="7" w16cid:durableId="152050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62FBD"/>
    <w:rsid w:val="00063CED"/>
    <w:rsid w:val="000805C3"/>
    <w:rsid w:val="000D5404"/>
    <w:rsid w:val="000E5869"/>
    <w:rsid w:val="000E6FCA"/>
    <w:rsid w:val="00130589"/>
    <w:rsid w:val="00141B8D"/>
    <w:rsid w:val="00150BFB"/>
    <w:rsid w:val="00184306"/>
    <w:rsid w:val="00196F3D"/>
    <w:rsid w:val="001D24C1"/>
    <w:rsid w:val="00245974"/>
    <w:rsid w:val="00246506"/>
    <w:rsid w:val="002801D3"/>
    <w:rsid w:val="002A0A91"/>
    <w:rsid w:val="002A377A"/>
    <w:rsid w:val="002C011B"/>
    <w:rsid w:val="003032BE"/>
    <w:rsid w:val="00345201"/>
    <w:rsid w:val="003C534F"/>
    <w:rsid w:val="003D29E0"/>
    <w:rsid w:val="003E4187"/>
    <w:rsid w:val="00402985"/>
    <w:rsid w:val="004076BD"/>
    <w:rsid w:val="00432C93"/>
    <w:rsid w:val="00482016"/>
    <w:rsid w:val="004A0BB6"/>
    <w:rsid w:val="00500F41"/>
    <w:rsid w:val="00524275"/>
    <w:rsid w:val="005A0FDF"/>
    <w:rsid w:val="005D4C06"/>
    <w:rsid w:val="005F6EB8"/>
    <w:rsid w:val="006026A2"/>
    <w:rsid w:val="00634D28"/>
    <w:rsid w:val="00642F74"/>
    <w:rsid w:val="006533B7"/>
    <w:rsid w:val="0066102F"/>
    <w:rsid w:val="00675B50"/>
    <w:rsid w:val="0069625E"/>
    <w:rsid w:val="006B510B"/>
    <w:rsid w:val="00792355"/>
    <w:rsid w:val="00834C4C"/>
    <w:rsid w:val="008C69F5"/>
    <w:rsid w:val="00921DBE"/>
    <w:rsid w:val="0092234E"/>
    <w:rsid w:val="00942E88"/>
    <w:rsid w:val="009B5141"/>
    <w:rsid w:val="009B7AC9"/>
    <w:rsid w:val="009C0DB7"/>
    <w:rsid w:val="009D2DB2"/>
    <w:rsid w:val="009E46B4"/>
    <w:rsid w:val="00A718A5"/>
    <w:rsid w:val="00A9181F"/>
    <w:rsid w:val="00AB4EF3"/>
    <w:rsid w:val="00B63309"/>
    <w:rsid w:val="00B677C1"/>
    <w:rsid w:val="00B7690A"/>
    <w:rsid w:val="00BA1207"/>
    <w:rsid w:val="00BF1D89"/>
    <w:rsid w:val="00BF4C0F"/>
    <w:rsid w:val="00C2695A"/>
    <w:rsid w:val="00C33177"/>
    <w:rsid w:val="00C338B5"/>
    <w:rsid w:val="00C41162"/>
    <w:rsid w:val="00C97E3B"/>
    <w:rsid w:val="00CA65F7"/>
    <w:rsid w:val="00CB693F"/>
    <w:rsid w:val="00CF1BE7"/>
    <w:rsid w:val="00D778F8"/>
    <w:rsid w:val="00DC7275"/>
    <w:rsid w:val="00DD2513"/>
    <w:rsid w:val="00DD3D10"/>
    <w:rsid w:val="00DF4EDE"/>
    <w:rsid w:val="00E359D8"/>
    <w:rsid w:val="00E46D45"/>
    <w:rsid w:val="00ED7D36"/>
    <w:rsid w:val="00F05ACD"/>
    <w:rsid w:val="00F20FC9"/>
    <w:rsid w:val="00F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Titolo2"/>
    <w:link w:val="Titolo1Carattere"/>
    <w:qFormat/>
    <w:rsid w:val="00196F3D"/>
    <w:pPr>
      <w:keepNext/>
      <w:keepLines/>
      <w:suppressAutoHyphens w:val="0"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6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styleId="Collegamentoipertestuale">
    <w:name w:val="Hyperlink"/>
    <w:rsid w:val="00DC727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96F3D"/>
    <w:rPr>
      <w:rFonts w:ascii="Garamond" w:eastAsia="Calibri" w:hAnsi="Garamond" w:cs="Times New Roman"/>
      <w:b/>
      <w:bCs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6F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C056-4DC8-452A-87DA-3443E22F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Melucci Angela</cp:lastModifiedBy>
  <cp:revision>14</cp:revision>
  <cp:lastPrinted>2023-12-13T08:59:00Z</cp:lastPrinted>
  <dcterms:created xsi:type="dcterms:W3CDTF">2024-07-09T07:38:00Z</dcterms:created>
  <dcterms:modified xsi:type="dcterms:W3CDTF">2025-01-08T11:03:00Z</dcterms:modified>
  <dc:language>it-IT</dc:language>
</cp:coreProperties>
</file>