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D24" w:rsidRPr="005C4D24" w:rsidRDefault="00FC6BC2" w:rsidP="00404A7A">
      <w:pPr>
        <w:spacing w:after="0"/>
        <w:ind w:left="0" w:firstLine="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Allegato </w:t>
      </w:r>
      <w:r w:rsidR="007F1574">
        <w:rPr>
          <w:rFonts w:asciiTheme="minorHAnsi" w:hAnsiTheme="minorHAnsi" w:cstheme="minorHAnsi"/>
          <w:sz w:val="32"/>
          <w:szCs w:val="32"/>
        </w:rPr>
        <w:t>G</w:t>
      </w:r>
      <w:bookmarkStart w:id="0" w:name="_GoBack"/>
      <w:bookmarkEnd w:id="0"/>
    </w:p>
    <w:tbl>
      <w:tblPr>
        <w:tblStyle w:val="Grigliatabella"/>
        <w:tblW w:w="0" w:type="auto"/>
        <w:jc w:val="center"/>
        <w:tblInd w:w="27" w:type="dxa"/>
        <w:tblLook w:val="04A0" w:firstRow="1" w:lastRow="0" w:firstColumn="1" w:lastColumn="0" w:noHBand="0" w:noVBand="1"/>
      </w:tblPr>
      <w:tblGrid>
        <w:gridCol w:w="9077"/>
      </w:tblGrid>
      <w:tr w:rsidR="00FF62F6" w:rsidRPr="00AA1CF4" w:rsidTr="00395A9F">
        <w:trPr>
          <w:trHeight w:val="1380"/>
          <w:jc w:val="center"/>
        </w:trPr>
        <w:tc>
          <w:tcPr>
            <w:tcW w:w="9077" w:type="dxa"/>
          </w:tcPr>
          <w:p w:rsidR="00392D74" w:rsidRPr="001C2255" w:rsidRDefault="00392D74" w:rsidP="005C4D24">
            <w:pPr>
              <w:spacing w:after="0" w:line="287" w:lineRule="auto"/>
              <w:ind w:left="14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F62F6" w:rsidRPr="001C2255" w:rsidRDefault="00392D74" w:rsidP="00395A9F">
            <w:pPr>
              <w:pStyle w:val="Corpotesto"/>
              <w:tabs>
                <w:tab w:val="clear" w:pos="5580"/>
              </w:tabs>
              <w:jc w:val="center"/>
              <w:rPr>
                <w:b w:val="0"/>
                <w:sz w:val="18"/>
                <w:szCs w:val="18"/>
              </w:rPr>
            </w:pPr>
            <w:r w:rsidRPr="007F0544">
              <w:rPr>
                <w:b w:val="0"/>
                <w:szCs w:val="22"/>
              </w:rPr>
              <w:t>M</w:t>
            </w:r>
            <w:r w:rsidR="00FF62F6" w:rsidRPr="007F0544">
              <w:rPr>
                <w:b w:val="0"/>
                <w:szCs w:val="22"/>
              </w:rPr>
              <w:t xml:space="preserve">ODULO PER L’ATTESTAZIONE DI </w:t>
            </w:r>
            <w:r w:rsidR="001B44BE" w:rsidRPr="007F0544">
              <w:rPr>
                <w:b w:val="0"/>
                <w:szCs w:val="22"/>
              </w:rPr>
              <w:t xml:space="preserve">PAGAMENTO DELL’IMPOSTA DI BOLLO </w:t>
            </w:r>
            <w:r w:rsidR="00FF62F6" w:rsidRPr="007F0544">
              <w:rPr>
                <w:b w:val="0"/>
                <w:szCs w:val="22"/>
              </w:rPr>
              <w:t>CON CONTRASSEGNO TELEMATICO</w:t>
            </w:r>
            <w:bookmarkStart w:id="1" w:name="_Hlk74049723"/>
            <w:bookmarkEnd w:id="1"/>
          </w:p>
        </w:tc>
      </w:tr>
    </w:tbl>
    <w:p w:rsidR="00FF62F6" w:rsidRPr="00392D74" w:rsidRDefault="00FF62F6" w:rsidP="00AA1CF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40" w:lineRule="auto"/>
        <w:ind w:left="5782" w:hanging="112"/>
        <w:jc w:val="center"/>
        <w:rPr>
          <w:rFonts w:ascii="Arial" w:hAnsi="Arial" w:cs="Arial"/>
          <w:i/>
          <w:sz w:val="28"/>
          <w:szCs w:val="28"/>
        </w:rPr>
      </w:pPr>
      <w:r w:rsidRPr="00392D74">
        <w:rPr>
          <w:rFonts w:ascii="Arial" w:hAnsi="Arial" w:cs="Arial"/>
          <w:i/>
          <w:sz w:val="28"/>
          <w:szCs w:val="28"/>
        </w:rPr>
        <w:t>Spazio per l’apposizione del</w:t>
      </w:r>
      <w:r w:rsidR="00AA1CF4" w:rsidRPr="00392D74">
        <w:rPr>
          <w:rFonts w:ascii="Arial" w:hAnsi="Arial" w:cs="Arial"/>
          <w:i/>
          <w:sz w:val="28"/>
          <w:szCs w:val="28"/>
        </w:rPr>
        <w:t xml:space="preserve"> contrassegno tele</w:t>
      </w:r>
      <w:r w:rsidRPr="00392D74">
        <w:rPr>
          <w:rFonts w:ascii="Arial" w:hAnsi="Arial" w:cs="Arial"/>
          <w:i/>
          <w:sz w:val="28"/>
          <w:szCs w:val="28"/>
        </w:rPr>
        <w:t>matico</w:t>
      </w:r>
    </w:p>
    <w:p w:rsidR="00FF62F6" w:rsidRDefault="00AA1CF4" w:rsidP="00426A9C">
      <w:pP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Cognome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Nome</w:t>
      </w:r>
    </w:p>
    <w:p w:rsidR="00426A9C" w:rsidRPr="00AA1CF4" w:rsidRDefault="00426A9C" w:rsidP="00426A9C">
      <w:pPr>
        <w:pBdr>
          <w:bottom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</w:p>
    <w:p w:rsidR="00FF62F6" w:rsidRPr="00AA1CF4" w:rsidRDefault="00AA1CF4" w:rsidP="00426A9C">
      <w:pPr>
        <w:spacing w:after="0"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Nato a</w:t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  <w:t xml:space="preserve">Prov.: </w:t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  <w:t>Il</w:t>
      </w:r>
    </w:p>
    <w:p w:rsidR="00426A9C" w:rsidRDefault="00426A9C" w:rsidP="00426A9C">
      <w:pPr>
        <w:pBdr>
          <w:bottom w:val="single" w:sz="4" w:space="1" w:color="auto"/>
        </w:pBdr>
        <w:spacing w:after="0" w:line="240" w:lineRule="auto"/>
        <w:jc w:val="left"/>
        <w:rPr>
          <w:rFonts w:ascii="Arial" w:hAnsi="Arial" w:cs="Arial"/>
          <w:sz w:val="22"/>
        </w:rPr>
      </w:pPr>
    </w:p>
    <w:p w:rsidR="00220BBF" w:rsidRDefault="00220BBF" w:rsidP="00426A9C">
      <w:pPr>
        <w:pBdr>
          <w:bottom w:val="single" w:sz="4" w:space="1" w:color="auto"/>
        </w:pBdr>
        <w:spacing w:after="0" w:line="240" w:lineRule="auto"/>
        <w:jc w:val="left"/>
        <w:rPr>
          <w:rFonts w:ascii="Arial" w:hAnsi="Arial" w:cs="Arial"/>
          <w:sz w:val="22"/>
        </w:rPr>
      </w:pPr>
    </w:p>
    <w:p w:rsidR="00426A9C" w:rsidRDefault="00426A9C" w:rsidP="00426A9C">
      <w:pPr>
        <w:spacing w:after="0" w:line="240" w:lineRule="auto"/>
        <w:jc w:val="left"/>
        <w:rPr>
          <w:rFonts w:ascii="Arial" w:hAnsi="Arial" w:cs="Arial"/>
          <w:sz w:val="22"/>
        </w:rPr>
      </w:pPr>
    </w:p>
    <w:p w:rsidR="00FF62F6" w:rsidRPr="00AA1CF4" w:rsidRDefault="00AA1CF4" w:rsidP="00426A9C">
      <w:pPr>
        <w:spacing w:after="0"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Residente in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Prov.: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CAP</w:t>
      </w:r>
    </w:p>
    <w:p w:rsidR="00426A9C" w:rsidRDefault="00426A9C" w:rsidP="00426A9C">
      <w:pPr>
        <w:pBdr>
          <w:bottom w:val="single" w:sz="4" w:space="1" w:color="auto"/>
        </w:pBdr>
        <w:spacing w:after="0" w:line="240" w:lineRule="auto"/>
        <w:jc w:val="left"/>
        <w:rPr>
          <w:rFonts w:ascii="Arial" w:hAnsi="Arial" w:cs="Arial"/>
          <w:sz w:val="22"/>
        </w:rPr>
      </w:pPr>
    </w:p>
    <w:p w:rsidR="00220BBF" w:rsidRDefault="00220BBF" w:rsidP="00426A9C">
      <w:pPr>
        <w:pBdr>
          <w:bottom w:val="single" w:sz="4" w:space="1" w:color="auto"/>
        </w:pBdr>
        <w:spacing w:after="0" w:line="240" w:lineRule="auto"/>
        <w:jc w:val="left"/>
        <w:rPr>
          <w:rFonts w:ascii="Arial" w:hAnsi="Arial" w:cs="Arial"/>
          <w:sz w:val="22"/>
        </w:rPr>
      </w:pPr>
    </w:p>
    <w:p w:rsidR="00426A9C" w:rsidRDefault="00426A9C" w:rsidP="00426A9C">
      <w:pPr>
        <w:spacing w:after="0" w:line="240" w:lineRule="auto"/>
        <w:jc w:val="left"/>
        <w:rPr>
          <w:rFonts w:ascii="Arial" w:hAnsi="Arial" w:cs="Arial"/>
          <w:sz w:val="22"/>
        </w:rPr>
      </w:pPr>
    </w:p>
    <w:p w:rsidR="00FF62F6" w:rsidRPr="00AA1CF4" w:rsidRDefault="00FF62F6" w:rsidP="00426A9C">
      <w:pPr>
        <w:spacing w:after="0"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Via/Piazza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N.</w:t>
      </w:r>
    </w:p>
    <w:p w:rsidR="00426A9C" w:rsidRDefault="00426A9C" w:rsidP="00426A9C">
      <w:pPr>
        <w:pBdr>
          <w:bottom w:val="single" w:sz="4" w:space="1" w:color="auto"/>
        </w:pBdr>
        <w:spacing w:after="0" w:line="240" w:lineRule="auto"/>
        <w:jc w:val="left"/>
        <w:rPr>
          <w:rFonts w:ascii="Arial" w:hAnsi="Arial" w:cs="Arial"/>
          <w:sz w:val="22"/>
        </w:rPr>
      </w:pPr>
    </w:p>
    <w:p w:rsidR="00220BBF" w:rsidRDefault="00220BBF" w:rsidP="00426A9C">
      <w:pPr>
        <w:pBdr>
          <w:bottom w:val="single" w:sz="4" w:space="1" w:color="auto"/>
        </w:pBdr>
        <w:spacing w:after="0" w:line="240" w:lineRule="auto"/>
        <w:jc w:val="left"/>
        <w:rPr>
          <w:rFonts w:ascii="Arial" w:hAnsi="Arial" w:cs="Arial"/>
          <w:sz w:val="22"/>
        </w:rPr>
      </w:pPr>
    </w:p>
    <w:p w:rsidR="00426A9C" w:rsidRDefault="00426A9C" w:rsidP="00426A9C">
      <w:pPr>
        <w:spacing w:after="0" w:line="240" w:lineRule="auto"/>
        <w:jc w:val="left"/>
        <w:rPr>
          <w:rFonts w:ascii="Arial" w:hAnsi="Arial" w:cs="Arial"/>
          <w:sz w:val="22"/>
        </w:rPr>
      </w:pPr>
    </w:p>
    <w:p w:rsidR="00FF62F6" w:rsidRDefault="00FF62F6" w:rsidP="00426A9C">
      <w:pPr>
        <w:spacing w:after="0"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Tel.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Fax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 xml:space="preserve">Cod. </w:t>
      </w:r>
      <w:proofErr w:type="spellStart"/>
      <w:r w:rsidRPr="00AA1CF4">
        <w:rPr>
          <w:rFonts w:ascii="Arial" w:hAnsi="Arial" w:cs="Arial"/>
          <w:sz w:val="22"/>
        </w:rPr>
        <w:t>Fisc</w:t>
      </w:r>
      <w:proofErr w:type="spellEnd"/>
      <w:r w:rsidRPr="00AA1CF4">
        <w:rPr>
          <w:rFonts w:ascii="Arial" w:hAnsi="Arial" w:cs="Arial"/>
          <w:sz w:val="22"/>
        </w:rPr>
        <w:t>.</w:t>
      </w:r>
    </w:p>
    <w:p w:rsidR="00426A9C" w:rsidRDefault="00426A9C" w:rsidP="00426A9C">
      <w:pPr>
        <w:pBdr>
          <w:bottom w:val="single" w:sz="4" w:space="1" w:color="auto"/>
        </w:pBdr>
        <w:spacing w:after="0" w:line="240" w:lineRule="auto"/>
        <w:jc w:val="left"/>
        <w:rPr>
          <w:rFonts w:ascii="Arial" w:hAnsi="Arial" w:cs="Arial"/>
          <w:sz w:val="22"/>
        </w:rPr>
      </w:pPr>
    </w:p>
    <w:p w:rsidR="00220BBF" w:rsidRDefault="00220BBF" w:rsidP="00426A9C">
      <w:pPr>
        <w:pBdr>
          <w:bottom w:val="single" w:sz="4" w:space="1" w:color="auto"/>
        </w:pBdr>
        <w:spacing w:after="0" w:line="240" w:lineRule="auto"/>
        <w:jc w:val="left"/>
        <w:rPr>
          <w:rFonts w:ascii="Arial" w:hAnsi="Arial" w:cs="Arial"/>
          <w:sz w:val="22"/>
        </w:rPr>
      </w:pPr>
    </w:p>
    <w:p w:rsidR="00426A9C" w:rsidRPr="00AA1CF4" w:rsidRDefault="00426A9C" w:rsidP="00426A9C">
      <w:pPr>
        <w:spacing w:after="0" w:line="240" w:lineRule="auto"/>
        <w:jc w:val="left"/>
        <w:rPr>
          <w:rFonts w:ascii="Arial" w:hAnsi="Arial" w:cs="Arial"/>
          <w:sz w:val="22"/>
        </w:rPr>
      </w:pPr>
    </w:p>
    <w:p w:rsidR="00FF62F6" w:rsidRPr="00AA1CF4" w:rsidRDefault="00FF62F6" w:rsidP="00426A9C">
      <w:pPr>
        <w:spacing w:after="0"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IN QUALITÀ DI</w:t>
      </w:r>
    </w:p>
    <w:p w:rsidR="00FF62F6" w:rsidRPr="00AA1CF4" w:rsidRDefault="00404A7A" w:rsidP="00404A7A">
      <w:pP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□ Persona fisica </w:t>
      </w:r>
      <w:r>
        <w:rPr>
          <w:rFonts w:ascii="Arial" w:hAnsi="Arial" w:cs="Arial"/>
          <w:sz w:val="22"/>
        </w:rPr>
        <w:tab/>
        <w:t xml:space="preserve">   </w:t>
      </w:r>
      <w:r w:rsidR="00FF62F6" w:rsidRPr="00AA1CF4">
        <w:rPr>
          <w:rFonts w:ascii="Arial" w:hAnsi="Arial" w:cs="Arial"/>
          <w:sz w:val="22"/>
        </w:rPr>
        <w:t>□ Procuratore speciale</w:t>
      </w:r>
      <w:r>
        <w:rPr>
          <w:rFonts w:ascii="Arial" w:hAnsi="Arial" w:cs="Arial"/>
          <w:sz w:val="22"/>
        </w:rPr>
        <w:t xml:space="preserve">          </w:t>
      </w:r>
      <w:r w:rsidR="00FF62F6" w:rsidRPr="00AA1CF4">
        <w:rPr>
          <w:rFonts w:ascii="Arial" w:hAnsi="Arial" w:cs="Arial"/>
          <w:sz w:val="22"/>
        </w:rPr>
        <w:t>□ Legale rappresentante della Persona giuridica</w:t>
      </w:r>
    </w:p>
    <w:p w:rsidR="00FF62F6" w:rsidRDefault="00FF62F6" w:rsidP="00220BBF">
      <w:pPr>
        <w:spacing w:after="0"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DICHIARA</w:t>
      </w:r>
    </w:p>
    <w:p w:rsidR="00220BBF" w:rsidRPr="00AA1CF4" w:rsidRDefault="00220BBF" w:rsidP="00220BBF">
      <w:pPr>
        <w:spacing w:after="0" w:line="240" w:lineRule="auto"/>
        <w:jc w:val="left"/>
        <w:rPr>
          <w:rFonts w:ascii="Arial" w:hAnsi="Arial" w:cs="Arial"/>
          <w:b/>
          <w:sz w:val="22"/>
        </w:rPr>
      </w:pPr>
    </w:p>
    <w:p w:rsidR="00FF62F6" w:rsidRPr="00AA1CF4" w:rsidRDefault="00FF62F6" w:rsidP="007F0544">
      <w:pPr>
        <w:spacing w:line="240" w:lineRule="auto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sz w:val="22"/>
        </w:rPr>
        <w:t>□ che, ad integrazione del documento, l’imposta di bollo è stata assolta in modo virtuale tramite apposizione del contrassegno telematico su questo cartaceo trattenuto, in originale, presso il mittente, a disposizione degli organi di controllo. A tal proposito dichiara inoltre che la marca da bollo di euro ____________________ applicata ha: IDENTIFICATIVO n. __________________________________ e data__________________________</w:t>
      </w:r>
    </w:p>
    <w:p w:rsidR="00FF62F6" w:rsidRPr="00AA1CF4" w:rsidRDefault="00FF62F6" w:rsidP="00426A9C">
      <w:pP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□ di essere a conoscenza che potr</w:t>
      </w:r>
      <w:r w:rsidR="00DA6BAE">
        <w:rPr>
          <w:rFonts w:ascii="Arial" w:hAnsi="Arial" w:cs="Arial"/>
          <w:sz w:val="22"/>
        </w:rPr>
        <w:t xml:space="preserve">anno essere </w:t>
      </w:r>
      <w:r w:rsidRPr="00AA1CF4">
        <w:rPr>
          <w:rFonts w:ascii="Arial" w:hAnsi="Arial" w:cs="Arial"/>
          <w:sz w:val="22"/>
        </w:rPr>
        <w:t>effettua</w:t>
      </w:r>
      <w:r w:rsidR="00DA6BAE">
        <w:rPr>
          <w:rFonts w:ascii="Arial" w:hAnsi="Arial" w:cs="Arial"/>
          <w:sz w:val="22"/>
        </w:rPr>
        <w:t>ti</w:t>
      </w:r>
      <w:r w:rsidRPr="00AA1CF4">
        <w:rPr>
          <w:rFonts w:ascii="Arial" w:hAnsi="Arial" w:cs="Arial"/>
          <w:sz w:val="22"/>
        </w:rPr>
        <w:t xml:space="preserve"> controlli sulle pratiche presentate e pertanto si impegna a conservare il presente documento e a renderlo disponibile ai fini dei successivi controlli.</w:t>
      </w:r>
    </w:p>
    <w:p w:rsidR="00FF62F6" w:rsidRPr="00AA1CF4" w:rsidRDefault="00FF62F6" w:rsidP="00FF62F6">
      <w:pPr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Luogo e data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Firma digitale</w:t>
      </w:r>
    </w:p>
    <w:p w:rsidR="00FF62F6" w:rsidRPr="00AA1CF4" w:rsidRDefault="00FF62F6" w:rsidP="00FF62F6">
      <w:pPr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_____________________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________________________</w:t>
      </w:r>
    </w:p>
    <w:p w:rsidR="00FF62F6" w:rsidRPr="00220BBF" w:rsidRDefault="00FF62F6" w:rsidP="00392D74">
      <w:pPr>
        <w:spacing w:after="0"/>
        <w:rPr>
          <w:rFonts w:ascii="Arial" w:hAnsi="Arial" w:cs="Arial"/>
          <w:b/>
          <w:i/>
          <w:sz w:val="22"/>
        </w:rPr>
      </w:pPr>
      <w:r w:rsidRPr="00220BBF">
        <w:rPr>
          <w:rFonts w:ascii="Arial" w:hAnsi="Arial" w:cs="Arial"/>
          <w:b/>
          <w:i/>
          <w:sz w:val="22"/>
        </w:rPr>
        <w:t>AVVERTENZE:</w:t>
      </w:r>
    </w:p>
    <w:p w:rsidR="00FF62F6" w:rsidRPr="00220BBF" w:rsidRDefault="00FF62F6" w:rsidP="00392D74">
      <w:pPr>
        <w:pStyle w:val="Paragrafoelenco"/>
        <w:ind w:left="0" w:firstLine="0"/>
        <w:rPr>
          <w:rFonts w:ascii="Arial" w:hAnsi="Arial" w:cs="Arial"/>
          <w:i/>
          <w:sz w:val="22"/>
        </w:rPr>
      </w:pPr>
      <w:r w:rsidRPr="00220BBF">
        <w:rPr>
          <w:rFonts w:ascii="Arial" w:hAnsi="Arial" w:cs="Arial"/>
          <w:i/>
          <w:sz w:val="22"/>
        </w:rPr>
        <w:t>Il presente modello, provvisto di contrassegno sostitutivo del bollo deve essere debitamente</w:t>
      </w:r>
      <w:r w:rsidR="007F0544">
        <w:rPr>
          <w:rFonts w:ascii="Arial" w:hAnsi="Arial" w:cs="Arial"/>
          <w:i/>
          <w:sz w:val="22"/>
        </w:rPr>
        <w:t xml:space="preserve"> </w:t>
      </w:r>
      <w:r w:rsidRPr="00220BBF">
        <w:rPr>
          <w:rFonts w:ascii="Arial" w:hAnsi="Arial" w:cs="Arial"/>
          <w:i/>
          <w:sz w:val="22"/>
        </w:rPr>
        <w:t>compilato e sottoscritto con firma digitale del dichiarante o del procuratore speciale ed allegato sul SATER</w:t>
      </w:r>
      <w:r w:rsidR="007F0544">
        <w:rPr>
          <w:rFonts w:ascii="Arial" w:hAnsi="Arial" w:cs="Arial"/>
          <w:i/>
          <w:sz w:val="22"/>
        </w:rPr>
        <w:t xml:space="preserve"> </w:t>
      </w:r>
      <w:r w:rsidRPr="00220BBF">
        <w:rPr>
          <w:rFonts w:ascii="Arial" w:hAnsi="Arial" w:cs="Arial"/>
          <w:i/>
          <w:sz w:val="22"/>
        </w:rPr>
        <w:t>come indicato nel</w:t>
      </w:r>
      <w:r w:rsidR="00392D74" w:rsidRPr="00220BBF">
        <w:rPr>
          <w:rFonts w:ascii="Arial" w:hAnsi="Arial" w:cs="Arial"/>
          <w:i/>
          <w:sz w:val="22"/>
        </w:rPr>
        <w:t>la documentazione di gara.</w:t>
      </w:r>
    </w:p>
    <w:sectPr w:rsidR="00FF62F6" w:rsidRPr="00220BBF" w:rsidSect="00404A7A">
      <w:headerReference w:type="default" r:id="rId12"/>
      <w:pgSz w:w="11907" w:h="16840" w:code="9"/>
      <w:pgMar w:top="567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B44" w:rsidRDefault="004C6B44" w:rsidP="00FF62F6">
      <w:pPr>
        <w:spacing w:after="0" w:line="240" w:lineRule="auto"/>
      </w:pPr>
      <w:r>
        <w:separator/>
      </w:r>
    </w:p>
  </w:endnote>
  <w:endnote w:type="continuationSeparator" w:id="0">
    <w:p w:rsidR="004C6B44" w:rsidRDefault="004C6B44" w:rsidP="00FF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B44" w:rsidRDefault="004C6B44" w:rsidP="00FF62F6">
      <w:pPr>
        <w:spacing w:after="0" w:line="240" w:lineRule="auto"/>
      </w:pPr>
      <w:r>
        <w:separator/>
      </w:r>
    </w:p>
  </w:footnote>
  <w:footnote w:type="continuationSeparator" w:id="0">
    <w:p w:rsidR="004C6B44" w:rsidRDefault="004C6B44" w:rsidP="00FF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A9C" w:rsidRDefault="00426A9C" w:rsidP="00FF62F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11E62"/>
    <w:multiLevelType w:val="hybridMultilevel"/>
    <w:tmpl w:val="4866CC7A"/>
    <w:lvl w:ilvl="0" w:tplc="33DAC1DA">
      <w:start w:val="1"/>
      <w:numFmt w:val="decimal"/>
      <w:lvlText w:val="%1)"/>
      <w:lvlJc w:val="left"/>
      <w:pPr>
        <w:ind w:left="3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</w:lvl>
    <w:lvl w:ilvl="3" w:tplc="0409000F" w:tentative="1">
      <w:start w:val="1"/>
      <w:numFmt w:val="decimal"/>
      <w:lvlText w:val="%4."/>
      <w:lvlJc w:val="left"/>
      <w:pPr>
        <w:ind w:left="2537" w:hanging="360"/>
      </w:p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</w:lvl>
    <w:lvl w:ilvl="6" w:tplc="0409000F" w:tentative="1">
      <w:start w:val="1"/>
      <w:numFmt w:val="decimal"/>
      <w:lvlText w:val="%7."/>
      <w:lvlJc w:val="left"/>
      <w:pPr>
        <w:ind w:left="4697" w:hanging="360"/>
      </w:p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62F6"/>
    <w:rsid w:val="00006DBA"/>
    <w:rsid w:val="00043362"/>
    <w:rsid w:val="001726E1"/>
    <w:rsid w:val="00180B70"/>
    <w:rsid w:val="001B44BE"/>
    <w:rsid w:val="001C2255"/>
    <w:rsid w:val="00220BBF"/>
    <w:rsid w:val="00231D38"/>
    <w:rsid w:val="002513C3"/>
    <w:rsid w:val="0027026C"/>
    <w:rsid w:val="00285A78"/>
    <w:rsid w:val="00392D74"/>
    <w:rsid w:val="00395A9F"/>
    <w:rsid w:val="003A5C1D"/>
    <w:rsid w:val="00404A7A"/>
    <w:rsid w:val="00426A9C"/>
    <w:rsid w:val="004C6B44"/>
    <w:rsid w:val="004E37F7"/>
    <w:rsid w:val="005064B1"/>
    <w:rsid w:val="005117ED"/>
    <w:rsid w:val="00536F34"/>
    <w:rsid w:val="005520C0"/>
    <w:rsid w:val="0056313B"/>
    <w:rsid w:val="005C4D24"/>
    <w:rsid w:val="006866CF"/>
    <w:rsid w:val="0070615A"/>
    <w:rsid w:val="007366CE"/>
    <w:rsid w:val="007F0544"/>
    <w:rsid w:val="007F1574"/>
    <w:rsid w:val="0099555D"/>
    <w:rsid w:val="00A14D35"/>
    <w:rsid w:val="00A23BB3"/>
    <w:rsid w:val="00A50473"/>
    <w:rsid w:val="00A84F8C"/>
    <w:rsid w:val="00AA1CF4"/>
    <w:rsid w:val="00AE6DCD"/>
    <w:rsid w:val="00B311F4"/>
    <w:rsid w:val="00BE2864"/>
    <w:rsid w:val="00C42642"/>
    <w:rsid w:val="00CA19A6"/>
    <w:rsid w:val="00DA6BAE"/>
    <w:rsid w:val="00DF2409"/>
    <w:rsid w:val="00EA5961"/>
    <w:rsid w:val="00EA6FA5"/>
    <w:rsid w:val="00EE7C80"/>
    <w:rsid w:val="00EF4E7A"/>
    <w:rsid w:val="00F26E20"/>
    <w:rsid w:val="00FB43EA"/>
    <w:rsid w:val="00FC6BC2"/>
    <w:rsid w:val="00FD6BC2"/>
    <w:rsid w:val="00FE31C0"/>
    <w:rsid w:val="00FF6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62F6"/>
    <w:pPr>
      <w:spacing w:after="195" w:line="255" w:lineRule="auto"/>
      <w:ind w:left="27" w:hanging="10"/>
      <w:jc w:val="both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Normale"/>
    <w:link w:val="ParagrafoCarattere3"/>
    <w:autoRedefine/>
    <w:qFormat/>
    <w:rsid w:val="003A5C1D"/>
    <w:pPr>
      <w:widowControl w:val="0"/>
      <w:spacing w:after="0" w:line="240" w:lineRule="auto"/>
    </w:pPr>
    <w:rPr>
      <w:b/>
      <w:color w:val="44546A" w:themeColor="text2"/>
    </w:rPr>
  </w:style>
  <w:style w:type="character" w:customStyle="1" w:styleId="ParagrafoCarattere3">
    <w:name w:val="Paragrafo Carattere3"/>
    <w:link w:val="Paragrafo"/>
    <w:rsid w:val="003A5C1D"/>
    <w:rPr>
      <w:rFonts w:ascii="Times New Roman" w:eastAsia="Times New Roman" w:hAnsi="Times New Roman" w:cs="Times New Roman"/>
      <w:b/>
      <w:color w:val="44546A" w:themeColor="text2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62F6"/>
  </w:style>
  <w:style w:type="paragraph" w:styleId="Pidipagina">
    <w:name w:val="footer"/>
    <w:basedOn w:val="Normale"/>
    <w:link w:val="PidipaginaCarattere"/>
    <w:uiPriority w:val="99"/>
    <w:unhideWhenUsed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62F6"/>
  </w:style>
  <w:style w:type="table" w:styleId="Grigliatabella">
    <w:name w:val="Table Grid"/>
    <w:basedOn w:val="Tabellanormale"/>
    <w:uiPriority w:val="39"/>
    <w:rsid w:val="00FF6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F62F6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231D38"/>
    <w:pPr>
      <w:tabs>
        <w:tab w:val="left" w:pos="5580"/>
      </w:tabs>
      <w:spacing w:after="0" w:line="240" w:lineRule="auto"/>
      <w:ind w:left="0" w:firstLine="0"/>
      <w:jc w:val="left"/>
    </w:pPr>
    <w:rPr>
      <w:rFonts w:ascii="Arial" w:hAnsi="Arial" w:cs="Arial"/>
      <w:b/>
      <w:bCs/>
      <w:color w:val="auto"/>
      <w:sz w:val="22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231D38"/>
    <w:rPr>
      <w:rFonts w:ascii="Arial" w:eastAsia="Times New Roman" w:hAnsi="Arial" w:cs="Arial"/>
      <w:b/>
      <w:bCs/>
      <w:szCs w:val="24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228979FC8D584B9B000C46B3CA1E85" ma:contentTypeVersion="0" ma:contentTypeDescription="Creare un nuovo documento." ma:contentTypeScope="" ma:versionID="91a6b1f849e53e2139b604cc765657f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D7948-ABDA-45A2-80CD-BEBE3747D9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B2AD58-9550-41BB-A5A7-52BD3401D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42B554-84C4-4CEE-A73C-F81B4E165B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81C3B5-F8D9-48B6-9F7A-A35EBAE10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Touche Tohmatsu Services, Inc.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Dimitri, Alessandra (IT - Roma)</dc:creator>
  <cp:keywords/>
  <dc:description/>
  <cp:lastModifiedBy>Stea Pia Monica</cp:lastModifiedBy>
  <cp:revision>22</cp:revision>
  <cp:lastPrinted>2018-09-11T09:21:00Z</cp:lastPrinted>
  <dcterms:created xsi:type="dcterms:W3CDTF">2019-10-08T07:01:00Z</dcterms:created>
  <dcterms:modified xsi:type="dcterms:W3CDTF">2025-03-13T14:07:00Z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0x010100C4228979FC8D584B9B000C46B3CA1E85</vt:lpwstr>
  </property>
</Properties>
</file>