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8904A" w14:textId="77777777" w:rsidR="00E359D8" w:rsidRPr="002A2182" w:rsidRDefault="00E359D8" w:rsidP="00E359D8">
      <w:pPr>
        <w:spacing w:line="240" w:lineRule="atLeast"/>
        <w:rPr>
          <w:rFonts w:ascii="Calibri" w:hAnsi="Calibri" w:cs="Arial"/>
          <w:b/>
        </w:rPr>
      </w:pPr>
      <w:r w:rsidRPr="002A2182">
        <w:rPr>
          <w:rFonts w:ascii="Calibri" w:hAnsi="Calibri" w:cs="Arial"/>
          <w:b/>
        </w:rPr>
        <w:t>Allegato 1</w:t>
      </w:r>
    </w:p>
    <w:p w14:paraId="42742DD7" w14:textId="77777777" w:rsidR="00E359D8" w:rsidRPr="002A2182" w:rsidRDefault="00E359D8" w:rsidP="00E359D8">
      <w:pPr>
        <w:spacing w:line="240" w:lineRule="atLeast"/>
        <w:rPr>
          <w:rFonts w:ascii="Calibri" w:hAnsi="Calibri" w:cs="Arial"/>
          <w:b/>
        </w:rPr>
      </w:pPr>
    </w:p>
    <w:p w14:paraId="7E0F6B77" w14:textId="77777777" w:rsidR="00E359D8" w:rsidRPr="00A13D96" w:rsidRDefault="00E359D8" w:rsidP="00E359D8">
      <w:pPr>
        <w:jc w:val="both"/>
        <w:rPr>
          <w:rFonts w:ascii="Aptos" w:hAnsi="Aptos" w:cs="Aptos"/>
          <w:b/>
          <w:bCs/>
        </w:rPr>
      </w:pPr>
      <w:r w:rsidRPr="00A13D96">
        <w:rPr>
          <w:rFonts w:ascii="Aptos" w:hAnsi="Aptos" w:cs="Aptos"/>
          <w:bCs/>
        </w:rPr>
        <w:t xml:space="preserve">Gara Europea a Procedura Aperta per l’acquisizione in Accordo Quadro della durata di </w:t>
      </w:r>
      <w:proofErr w:type="gramStart"/>
      <w:r w:rsidRPr="00A13D96">
        <w:rPr>
          <w:rFonts w:ascii="Aptos" w:hAnsi="Aptos" w:cs="Aptos"/>
          <w:bCs/>
        </w:rPr>
        <w:t>4</w:t>
      </w:r>
      <w:proofErr w:type="gramEnd"/>
      <w:r w:rsidRPr="00A13D96">
        <w:rPr>
          <w:rFonts w:ascii="Aptos" w:hAnsi="Aptos" w:cs="Aptos"/>
          <w:bCs/>
        </w:rPr>
        <w:t xml:space="preserve"> anni di “attrezzature varie per Otorinolaringoiatria ORL” suddivisa in quattro lotti, per l’allestimento Case della Comunità</w:t>
      </w:r>
      <w:r w:rsidRPr="00A13D96">
        <w:rPr>
          <w:rFonts w:ascii="Aptos" w:hAnsi="Aptos" w:cs="Aptos"/>
        </w:rPr>
        <w:t xml:space="preserve"> dell’Azienda USL di Bologna previste nell’ambito del Piano Nazionale di Ripresa e Resilenza e per le necessità di tutte le Aziende Sanitarie dell’AVEC</w:t>
      </w:r>
    </w:p>
    <w:p w14:paraId="309AB6AF" w14:textId="77777777" w:rsidR="00E359D8" w:rsidRPr="002A2182" w:rsidRDefault="00E359D8" w:rsidP="00E359D8">
      <w:pPr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b/>
          <w:u w:val="single"/>
        </w:rPr>
      </w:pPr>
    </w:p>
    <w:p w14:paraId="3A5F1431" w14:textId="77777777" w:rsidR="00E359D8" w:rsidRPr="002A2182" w:rsidRDefault="00E359D8" w:rsidP="00E359D8">
      <w:pPr>
        <w:spacing w:line="240" w:lineRule="atLeast"/>
        <w:rPr>
          <w:rFonts w:ascii="Calibri" w:hAnsi="Calibri" w:cs="Arial"/>
          <w:b/>
        </w:rPr>
      </w:pPr>
      <w:r w:rsidRPr="002A2182">
        <w:rPr>
          <w:rFonts w:ascii="Calibri" w:hAnsi="Calibri" w:cs="Arial"/>
          <w:b/>
        </w:rPr>
        <w:t>Il sottoscritto __________________________________________________________________</w:t>
      </w:r>
    </w:p>
    <w:p w14:paraId="6C96739D" w14:textId="77777777" w:rsidR="00E359D8" w:rsidRPr="002A2182" w:rsidRDefault="00E359D8" w:rsidP="00E359D8">
      <w:pPr>
        <w:spacing w:line="240" w:lineRule="atLeast"/>
        <w:rPr>
          <w:rFonts w:ascii="Calibri" w:hAnsi="Calibri" w:cs="Arial"/>
          <w:b/>
        </w:rPr>
      </w:pPr>
    </w:p>
    <w:p w14:paraId="62DE49BD" w14:textId="77777777" w:rsidR="00E359D8" w:rsidRPr="002A2182" w:rsidRDefault="00E359D8" w:rsidP="00E359D8">
      <w:pPr>
        <w:rPr>
          <w:rFonts w:ascii="Calibri" w:hAnsi="Calibri" w:cs="Arial"/>
          <w:b/>
        </w:rPr>
      </w:pPr>
    </w:p>
    <w:p w14:paraId="04BFD3AC" w14:textId="77777777" w:rsidR="00E359D8" w:rsidRPr="002A2182" w:rsidRDefault="00E359D8" w:rsidP="00E359D8">
      <w:pPr>
        <w:rPr>
          <w:rFonts w:ascii="Calibri" w:hAnsi="Calibri" w:cs="Arial"/>
          <w:b/>
        </w:rPr>
      </w:pPr>
      <w:r w:rsidRPr="002A2182">
        <w:rPr>
          <w:rFonts w:ascii="Calibri" w:hAnsi="Calibri" w:cs="Arial"/>
          <w:b/>
        </w:rPr>
        <w:t>quale procuratore e legale rappresentante della ditta _________________________________</w:t>
      </w:r>
    </w:p>
    <w:p w14:paraId="4E281233" w14:textId="77777777" w:rsidR="00E359D8" w:rsidRPr="002A2182" w:rsidRDefault="00E359D8" w:rsidP="00E359D8">
      <w:pPr>
        <w:rPr>
          <w:rFonts w:ascii="Calibri" w:hAnsi="Calibri" w:cs="Arial"/>
          <w:b/>
        </w:rPr>
      </w:pPr>
    </w:p>
    <w:p w14:paraId="724F0883" w14:textId="77777777" w:rsidR="00E359D8" w:rsidRPr="002A2182" w:rsidRDefault="00E359D8" w:rsidP="00E359D8">
      <w:pPr>
        <w:rPr>
          <w:rFonts w:ascii="Calibri" w:hAnsi="Calibri" w:cs="Arial"/>
          <w:b/>
          <w:u w:val="single"/>
        </w:rPr>
      </w:pPr>
      <w:r w:rsidRPr="002A2182">
        <w:rPr>
          <w:rFonts w:ascii="Calibri" w:hAnsi="Calibri" w:cs="Arial"/>
          <w:b/>
        </w:rPr>
        <w:t>______________________________________________________________________________</w:t>
      </w:r>
    </w:p>
    <w:p w14:paraId="5D068F8F" w14:textId="77777777" w:rsidR="00E359D8" w:rsidRPr="002A2182" w:rsidRDefault="00E359D8" w:rsidP="00E359D8">
      <w:pPr>
        <w:spacing w:line="240" w:lineRule="atLeast"/>
        <w:rPr>
          <w:rFonts w:ascii="Calibri" w:hAnsi="Calibri" w:cs="Arial"/>
          <w:b/>
          <w:u w:val="single"/>
        </w:rPr>
      </w:pPr>
    </w:p>
    <w:p w14:paraId="5FBE5875" w14:textId="77777777" w:rsidR="00E359D8" w:rsidRPr="002A2182" w:rsidRDefault="00E359D8" w:rsidP="00E359D8">
      <w:pPr>
        <w:spacing w:line="240" w:lineRule="exact"/>
        <w:jc w:val="both"/>
        <w:rPr>
          <w:rFonts w:ascii="Calibri" w:hAnsi="Calibri" w:cs="Arial"/>
          <w:b/>
        </w:rPr>
      </w:pPr>
    </w:p>
    <w:p w14:paraId="245475D8" w14:textId="77777777" w:rsidR="00E359D8" w:rsidRPr="002A2182" w:rsidRDefault="00E359D8" w:rsidP="00E359D8">
      <w:pPr>
        <w:spacing w:line="360" w:lineRule="auto"/>
        <w:jc w:val="both"/>
        <w:rPr>
          <w:rFonts w:ascii="Calibri" w:hAnsi="Calibri" w:cs="Arial"/>
          <w:b/>
        </w:rPr>
      </w:pPr>
      <w:r w:rsidRPr="002A2182">
        <w:rPr>
          <w:rFonts w:ascii="Calibri" w:hAnsi="Calibri" w:cs="Arial"/>
          <w:b/>
        </w:rPr>
        <w:t xml:space="preserve">Dichiara di avere particolareggiata e perfetta conoscenza di tutte le clausole contrattuali e dei documenti ed atti richiamati nel capitolato speciale di cui alla presente gara di appalto e, ai sensi e per gli effetti di cui agli artt. 1341 e 1342, del vigente </w:t>
      </w:r>
      <w:proofErr w:type="gramStart"/>
      <w:r w:rsidRPr="002A2182">
        <w:rPr>
          <w:rFonts w:ascii="Calibri" w:hAnsi="Calibri" w:cs="Arial"/>
          <w:b/>
        </w:rPr>
        <w:t>Codice Civile</w:t>
      </w:r>
      <w:proofErr w:type="gramEnd"/>
      <w:r w:rsidRPr="002A2182">
        <w:rPr>
          <w:rFonts w:ascii="Calibri" w:hAnsi="Calibri" w:cs="Arial"/>
          <w:b/>
        </w:rPr>
        <w:t xml:space="preserve">, dichiara di accettare espressamente gli articoli </w:t>
      </w:r>
      <w:r>
        <w:rPr>
          <w:rFonts w:ascii="Calibri" w:hAnsi="Calibri" w:cs="Arial"/>
          <w:b/>
        </w:rPr>
        <w:t>9</w:t>
      </w:r>
      <w:r w:rsidRPr="004F73F0">
        <w:rPr>
          <w:rFonts w:ascii="Calibri" w:hAnsi="Calibri" w:cs="Arial"/>
          <w:b/>
        </w:rPr>
        <w:t>, 1</w:t>
      </w:r>
      <w:r>
        <w:rPr>
          <w:rFonts w:ascii="Calibri" w:hAnsi="Calibri" w:cs="Arial"/>
          <w:b/>
        </w:rPr>
        <w:t>1, 17</w:t>
      </w:r>
      <w:r w:rsidRPr="004F73F0">
        <w:rPr>
          <w:rFonts w:ascii="Calibri" w:hAnsi="Calibri" w:cs="Arial"/>
          <w:b/>
        </w:rPr>
        <w:t xml:space="preserve"> e 19.</w:t>
      </w:r>
    </w:p>
    <w:p w14:paraId="5739A42D" w14:textId="77777777" w:rsidR="00E359D8" w:rsidRPr="002A2182" w:rsidRDefault="00E359D8" w:rsidP="00E359D8">
      <w:pPr>
        <w:spacing w:line="240" w:lineRule="exact"/>
        <w:jc w:val="both"/>
        <w:rPr>
          <w:rFonts w:ascii="Calibri" w:hAnsi="Calibri" w:cs="Arial"/>
          <w:b/>
        </w:rPr>
      </w:pPr>
    </w:p>
    <w:p w14:paraId="595C41D7" w14:textId="77777777" w:rsidR="00E359D8" w:rsidRPr="002A2182" w:rsidRDefault="00E359D8" w:rsidP="00E359D8">
      <w:pPr>
        <w:spacing w:line="240" w:lineRule="exact"/>
        <w:jc w:val="both"/>
        <w:rPr>
          <w:rFonts w:ascii="Calibri" w:hAnsi="Calibri" w:cs="Arial"/>
          <w:b/>
        </w:rPr>
      </w:pPr>
    </w:p>
    <w:p w14:paraId="4356B9BC" w14:textId="77777777" w:rsidR="00E359D8" w:rsidRPr="002A2182" w:rsidRDefault="00E359D8" w:rsidP="00E359D8">
      <w:pPr>
        <w:spacing w:line="240" w:lineRule="exact"/>
        <w:jc w:val="both"/>
        <w:rPr>
          <w:rFonts w:ascii="Calibri" w:hAnsi="Calibri" w:cs="Arial"/>
          <w:b/>
        </w:rPr>
      </w:pPr>
    </w:p>
    <w:p w14:paraId="712038F6" w14:textId="77777777" w:rsidR="00E359D8" w:rsidRPr="002A2182" w:rsidRDefault="00E359D8" w:rsidP="00E359D8">
      <w:pPr>
        <w:spacing w:line="240" w:lineRule="exact"/>
        <w:jc w:val="center"/>
        <w:rPr>
          <w:rFonts w:ascii="Calibri" w:hAnsi="Calibri" w:cs="Arial"/>
          <w:b/>
        </w:rPr>
      </w:pPr>
      <w:r w:rsidRPr="002A2182">
        <w:rPr>
          <w:rFonts w:ascii="Calibri" w:hAnsi="Calibri" w:cs="Arial"/>
          <w:b/>
        </w:rPr>
        <w:t>Per accettazione</w:t>
      </w:r>
    </w:p>
    <w:p w14:paraId="7C362322" w14:textId="77777777" w:rsidR="00E359D8" w:rsidRPr="002A2182" w:rsidRDefault="00E359D8" w:rsidP="00E359D8">
      <w:pPr>
        <w:spacing w:line="240" w:lineRule="exact"/>
        <w:jc w:val="center"/>
        <w:rPr>
          <w:rFonts w:ascii="Calibri" w:hAnsi="Calibri"/>
        </w:rPr>
      </w:pPr>
      <w:r w:rsidRPr="002A2182">
        <w:rPr>
          <w:rFonts w:ascii="Calibri" w:hAnsi="Calibri" w:cs="Arial"/>
          <w:b/>
        </w:rPr>
        <w:t>Il Legale Rappresentante della ditta</w:t>
      </w:r>
    </w:p>
    <w:p w14:paraId="43EED39A" w14:textId="77777777" w:rsidR="00E359D8" w:rsidRPr="007F3B20" w:rsidRDefault="00E359D8" w:rsidP="00E359D8">
      <w:pPr>
        <w:rPr>
          <w:rFonts w:ascii="Calibri" w:hAnsi="Calibri"/>
        </w:rPr>
      </w:pPr>
    </w:p>
    <w:sectPr w:rsidR="00E359D8" w:rsidRPr="007F3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C3CB7" w14:textId="77777777" w:rsidR="0066102F" w:rsidRDefault="00184306">
      <w:pPr>
        <w:spacing w:after="0" w:line="240" w:lineRule="auto"/>
      </w:pPr>
      <w:r>
        <w:separator/>
      </w:r>
    </w:p>
  </w:endnote>
  <w:endnote w:type="continuationSeparator" w:id="0">
    <w:p w14:paraId="6E23D327" w14:textId="77777777" w:rsidR="0066102F" w:rsidRDefault="0018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3B759" w14:textId="77777777" w:rsidR="00C97E3B" w:rsidRDefault="00C97E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41AB5" w14:textId="77777777" w:rsidR="00C97E3B" w:rsidRDefault="00C97E3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897F1" w14:textId="77777777" w:rsidR="00C97E3B" w:rsidRDefault="00C97E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28AC9" w14:textId="77777777" w:rsidR="00C41162" w:rsidRDefault="00184306">
      <w:pPr>
        <w:rPr>
          <w:sz w:val="12"/>
        </w:rPr>
      </w:pPr>
      <w:r>
        <w:separator/>
      </w:r>
    </w:p>
  </w:footnote>
  <w:footnote w:type="continuationSeparator" w:id="0">
    <w:p w14:paraId="1F8EEBE0" w14:textId="77777777" w:rsidR="00C41162" w:rsidRDefault="0018430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A7B1A" w14:textId="77777777" w:rsidR="00C97E3B" w:rsidRDefault="00C97E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E2D12" w14:textId="1EA788FB" w:rsidR="00C97E3B" w:rsidRDefault="00C97E3B" w:rsidP="00C97E3B">
    <w:pPr>
      <w:pStyle w:val="Intestazione"/>
      <w:ind w:left="113"/>
      <w:rPr>
        <w:rFonts w:ascii="Arial" w:hAnsi="Arial" w:cs="Arial"/>
        <w:sz w:val="12"/>
      </w:rPr>
    </w:pPr>
    <w:r>
      <w:rPr>
        <w:rFonts w:ascii="Arial" w:hAnsi="Arial" w:cs="Arial"/>
        <w:noProof/>
        <w:sz w:val="12"/>
      </w:rPr>
      <w:drawing>
        <wp:inline distT="0" distB="0" distL="0" distR="0" wp14:anchorId="03BE7E4F" wp14:editId="6B7C67D0">
          <wp:extent cx="3162300" cy="790575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62BE29" w14:textId="2A0027F3" w:rsidR="00C41162" w:rsidRPr="00C97E3B" w:rsidRDefault="00C97E3B" w:rsidP="00C97E3B">
    <w:pPr>
      <w:pStyle w:val="Intestazione"/>
      <w:ind w:left="113"/>
      <w:rPr>
        <w:rFonts w:ascii="Arial" w:hAnsi="Arial" w:cs="Arial"/>
        <w:sz w:val="12"/>
      </w:rPr>
    </w:pPr>
    <w:r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0" wp14:anchorId="01786B71" wp14:editId="6F00C505">
          <wp:simplePos x="0" y="0"/>
          <wp:positionH relativeFrom="column">
            <wp:posOffset>2516505</wp:posOffset>
          </wp:positionH>
          <wp:positionV relativeFrom="paragraph">
            <wp:posOffset>247015</wp:posOffset>
          </wp:positionV>
          <wp:extent cx="3552825" cy="352425"/>
          <wp:effectExtent l="0" t="0" r="9525" b="952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</w:rPr>
      <w:drawing>
        <wp:inline distT="0" distB="0" distL="0" distR="0" wp14:anchorId="3E004F47" wp14:editId="5C0C8C93">
          <wp:extent cx="2438400" cy="7239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481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2B4FE" w14:textId="77777777" w:rsidR="00C97E3B" w:rsidRDefault="00C97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31842091">
    <w:abstractNumId w:val="4"/>
  </w:num>
  <w:num w:numId="2" w16cid:durableId="1527016976">
    <w:abstractNumId w:val="6"/>
  </w:num>
  <w:num w:numId="3" w16cid:durableId="635840088">
    <w:abstractNumId w:val="2"/>
  </w:num>
  <w:num w:numId="4" w16cid:durableId="1695156779">
    <w:abstractNumId w:val="3"/>
  </w:num>
  <w:num w:numId="5" w16cid:durableId="1174611512">
    <w:abstractNumId w:val="0"/>
  </w:num>
  <w:num w:numId="6" w16cid:durableId="1884976077">
    <w:abstractNumId w:val="5"/>
  </w:num>
  <w:num w:numId="7" w16cid:durableId="152050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62"/>
    <w:rsid w:val="00063CED"/>
    <w:rsid w:val="000805C3"/>
    <w:rsid w:val="000E5869"/>
    <w:rsid w:val="00141B8D"/>
    <w:rsid w:val="00150BFB"/>
    <w:rsid w:val="00184306"/>
    <w:rsid w:val="001D24C1"/>
    <w:rsid w:val="00245974"/>
    <w:rsid w:val="00246506"/>
    <w:rsid w:val="002A377A"/>
    <w:rsid w:val="002C011B"/>
    <w:rsid w:val="003032BE"/>
    <w:rsid w:val="00345201"/>
    <w:rsid w:val="003C534F"/>
    <w:rsid w:val="003E4187"/>
    <w:rsid w:val="00402985"/>
    <w:rsid w:val="00432C93"/>
    <w:rsid w:val="00482016"/>
    <w:rsid w:val="004A0BB6"/>
    <w:rsid w:val="00500F41"/>
    <w:rsid w:val="00524275"/>
    <w:rsid w:val="005A0FDF"/>
    <w:rsid w:val="005D4C06"/>
    <w:rsid w:val="005F6EB8"/>
    <w:rsid w:val="006026A2"/>
    <w:rsid w:val="00642F74"/>
    <w:rsid w:val="006533B7"/>
    <w:rsid w:val="0066102F"/>
    <w:rsid w:val="0069625E"/>
    <w:rsid w:val="00834C4C"/>
    <w:rsid w:val="00942E88"/>
    <w:rsid w:val="009B5141"/>
    <w:rsid w:val="009B7AC9"/>
    <w:rsid w:val="009D2DB2"/>
    <w:rsid w:val="009E46B4"/>
    <w:rsid w:val="00A718A5"/>
    <w:rsid w:val="00B7690A"/>
    <w:rsid w:val="00BA1207"/>
    <w:rsid w:val="00BF1D89"/>
    <w:rsid w:val="00BF4C0F"/>
    <w:rsid w:val="00C2695A"/>
    <w:rsid w:val="00C41162"/>
    <w:rsid w:val="00C97E3B"/>
    <w:rsid w:val="00CA65F7"/>
    <w:rsid w:val="00CB693F"/>
    <w:rsid w:val="00D778F8"/>
    <w:rsid w:val="00DC7275"/>
    <w:rsid w:val="00DD2513"/>
    <w:rsid w:val="00DD3D10"/>
    <w:rsid w:val="00DF4EDE"/>
    <w:rsid w:val="00E359D8"/>
    <w:rsid w:val="00F05ACD"/>
    <w:rsid w:val="00F2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character" w:styleId="Collegamentoipertestuale">
    <w:name w:val="Hyperlink"/>
    <w:rsid w:val="00DC72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EC056-4DC8-452A-87DA-3443E22F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Melucci Angela</cp:lastModifiedBy>
  <cp:revision>2</cp:revision>
  <cp:lastPrinted>2023-12-13T08:59:00Z</cp:lastPrinted>
  <dcterms:created xsi:type="dcterms:W3CDTF">2024-07-09T07:38:00Z</dcterms:created>
  <dcterms:modified xsi:type="dcterms:W3CDTF">2024-07-09T07:38:00Z</dcterms:modified>
  <dc:language>it-IT</dc:language>
</cp:coreProperties>
</file>