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3AA8" w14:textId="77777777" w:rsidR="00E81AB9" w:rsidRPr="00995C6D" w:rsidRDefault="00701A09" w:rsidP="00701A09">
      <w:pPr>
        <w:jc w:val="center"/>
        <w:rPr>
          <w:rFonts w:cstheme="minorHAnsi"/>
          <w:b/>
          <w:sz w:val="28"/>
          <w:szCs w:val="24"/>
        </w:rPr>
      </w:pPr>
      <w:r w:rsidRPr="00995C6D">
        <w:rPr>
          <w:rFonts w:cstheme="minorHAnsi"/>
          <w:b/>
          <w:sz w:val="28"/>
          <w:szCs w:val="24"/>
        </w:rPr>
        <w:t xml:space="preserve">Allegato A </w:t>
      </w:r>
      <w:r w:rsidR="00146E59">
        <w:rPr>
          <w:rFonts w:cstheme="minorHAnsi"/>
          <w:b/>
          <w:sz w:val="28"/>
          <w:szCs w:val="24"/>
        </w:rPr>
        <w:t>–</w:t>
      </w:r>
      <w:r w:rsidRPr="00995C6D">
        <w:rPr>
          <w:rFonts w:cstheme="minorHAnsi"/>
          <w:b/>
          <w:sz w:val="28"/>
          <w:szCs w:val="24"/>
        </w:rPr>
        <w:t xml:space="preserve"> </w:t>
      </w:r>
      <w:r w:rsidR="00146E59">
        <w:rPr>
          <w:rFonts w:cstheme="minorHAnsi"/>
          <w:b/>
          <w:sz w:val="28"/>
          <w:szCs w:val="24"/>
        </w:rPr>
        <w:t>Requisiti Indispensabili</w:t>
      </w:r>
    </w:p>
    <w:p w14:paraId="01D43725" w14:textId="77777777" w:rsidR="00F11309" w:rsidRDefault="00E81AB9" w:rsidP="002D10D4">
      <w:pPr>
        <w:spacing w:after="0"/>
        <w:jc w:val="center"/>
        <w:rPr>
          <w:sz w:val="24"/>
          <w:szCs w:val="24"/>
          <w:u w:val="single"/>
        </w:rPr>
      </w:pPr>
      <w:r w:rsidRPr="00CD2106">
        <w:rPr>
          <w:sz w:val="24"/>
          <w:szCs w:val="24"/>
          <w:u w:val="single"/>
        </w:rPr>
        <w:t xml:space="preserve">FORNITURA </w:t>
      </w:r>
      <w:r w:rsidR="00D97359" w:rsidRPr="00CD2106">
        <w:rPr>
          <w:sz w:val="24"/>
          <w:szCs w:val="24"/>
          <w:u w:val="single"/>
        </w:rPr>
        <w:t>IN SERVICE</w:t>
      </w:r>
      <w:r w:rsidR="00D97359">
        <w:rPr>
          <w:sz w:val="24"/>
          <w:szCs w:val="24"/>
          <w:u w:val="single"/>
        </w:rPr>
        <w:t xml:space="preserve"> </w:t>
      </w:r>
      <w:r w:rsidR="00F11309">
        <w:rPr>
          <w:sz w:val="24"/>
          <w:szCs w:val="24"/>
          <w:u w:val="single"/>
        </w:rPr>
        <w:t xml:space="preserve">DI </w:t>
      </w:r>
      <w:r w:rsidR="002D10D4">
        <w:rPr>
          <w:sz w:val="24"/>
          <w:szCs w:val="24"/>
          <w:u w:val="single"/>
        </w:rPr>
        <w:t>PROCESSATORI PER CAMPIONI ISTOLOGICI</w:t>
      </w:r>
    </w:p>
    <w:p w14:paraId="45544070" w14:textId="77777777" w:rsidR="003E59B5" w:rsidRDefault="003E59B5" w:rsidP="00922ACF">
      <w:pPr>
        <w:spacing w:after="0"/>
        <w:jc w:val="center"/>
        <w:rPr>
          <w:sz w:val="24"/>
          <w:szCs w:val="24"/>
          <w:u w:val="single"/>
        </w:rPr>
      </w:pPr>
    </w:p>
    <w:p w14:paraId="4C38D2CB" w14:textId="77777777" w:rsidR="00F43738" w:rsidRPr="003E59B5" w:rsidRDefault="00F43738" w:rsidP="00922ACF">
      <w:pPr>
        <w:spacing w:after="0"/>
        <w:jc w:val="center"/>
        <w:rPr>
          <w:sz w:val="24"/>
          <w:szCs w:val="24"/>
          <w:u w:val="single"/>
        </w:rPr>
      </w:pPr>
    </w:p>
    <w:p w14:paraId="3AFB98E0" w14:textId="77777777" w:rsidR="00A80114" w:rsidRDefault="0074565F" w:rsidP="00CD2357">
      <w:pPr>
        <w:jc w:val="both"/>
        <w:rPr>
          <w:rFonts w:ascii="Arial" w:hAnsi="Arial" w:cs="Arial"/>
          <w:b/>
          <w:i/>
          <w:u w:val="single"/>
        </w:rPr>
      </w:pPr>
      <w:r w:rsidRPr="00CD2357">
        <w:rPr>
          <w:rFonts w:ascii="Arial" w:hAnsi="Arial" w:cs="Arial"/>
          <w:b/>
          <w:i/>
          <w:u w:val="single"/>
        </w:rPr>
        <w:t xml:space="preserve">Sistema </w:t>
      </w:r>
      <w:r w:rsidR="002D10D4">
        <w:rPr>
          <w:rFonts w:ascii="Arial" w:hAnsi="Arial" w:cs="Arial"/>
          <w:b/>
          <w:i/>
          <w:u w:val="single"/>
        </w:rPr>
        <w:t>–</w:t>
      </w:r>
      <w:r w:rsidRPr="00CD2357">
        <w:rPr>
          <w:rFonts w:ascii="Arial" w:hAnsi="Arial" w:cs="Arial"/>
          <w:b/>
          <w:i/>
          <w:u w:val="single"/>
        </w:rPr>
        <w:t xml:space="preserve"> </w:t>
      </w:r>
      <w:r w:rsidR="001033D1" w:rsidRPr="00CD2357">
        <w:rPr>
          <w:rFonts w:ascii="Arial" w:hAnsi="Arial" w:cs="Arial"/>
          <w:b/>
          <w:i/>
          <w:u w:val="single"/>
        </w:rPr>
        <w:t>C</w:t>
      </w:r>
      <w:r w:rsidR="00A80114" w:rsidRPr="00CD2357">
        <w:rPr>
          <w:rFonts w:ascii="Arial" w:hAnsi="Arial" w:cs="Arial"/>
          <w:b/>
          <w:i/>
          <w:u w:val="single"/>
        </w:rPr>
        <w:t>aratteristiche</w:t>
      </w:r>
      <w:r w:rsidR="002D10D4">
        <w:rPr>
          <w:rFonts w:ascii="Arial" w:hAnsi="Arial" w:cs="Arial"/>
          <w:b/>
          <w:i/>
          <w:u w:val="single"/>
        </w:rPr>
        <w:t xml:space="preserve"> di minima</w:t>
      </w:r>
      <w:r w:rsidR="00A80114" w:rsidRPr="00CD2357">
        <w:rPr>
          <w:rFonts w:ascii="Arial" w:hAnsi="Arial" w:cs="Arial"/>
          <w:b/>
          <w:i/>
          <w:u w:val="single"/>
        </w:rPr>
        <w:t xml:space="preserve"> richieste</w:t>
      </w:r>
    </w:p>
    <w:p w14:paraId="6124AF20" w14:textId="77777777" w:rsidR="00F43738" w:rsidRDefault="00F43738" w:rsidP="00CD2357">
      <w:pPr>
        <w:jc w:val="both"/>
        <w:rPr>
          <w:rFonts w:ascii="Arial" w:hAnsi="Arial" w:cs="Arial"/>
          <w:b/>
          <w:i/>
          <w:u w:val="single"/>
        </w:rPr>
      </w:pPr>
    </w:p>
    <w:tbl>
      <w:tblPr>
        <w:tblStyle w:val="Grigliatabella"/>
        <w:tblW w:w="0" w:type="auto"/>
        <w:tblInd w:w="491" w:type="dxa"/>
        <w:tblLook w:val="04A0" w:firstRow="1" w:lastRow="0" w:firstColumn="1" w:lastColumn="0" w:noHBand="0" w:noVBand="1"/>
      </w:tblPr>
      <w:tblGrid>
        <w:gridCol w:w="419"/>
        <w:gridCol w:w="7278"/>
        <w:gridCol w:w="851"/>
        <w:gridCol w:w="815"/>
      </w:tblGrid>
      <w:tr w:rsidR="00F43738" w:rsidRPr="00F13F0C" w14:paraId="120BE0EC" w14:textId="77777777" w:rsidTr="00F43738">
        <w:tc>
          <w:tcPr>
            <w:tcW w:w="0" w:type="auto"/>
            <w:vAlign w:val="center"/>
          </w:tcPr>
          <w:p w14:paraId="575F5217" w14:textId="77777777" w:rsidR="00F43738" w:rsidRPr="008A1274" w:rsidRDefault="00F43738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127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278" w:type="dxa"/>
          </w:tcPr>
          <w:p w14:paraId="7EDD12AB" w14:textId="43564B1F" w:rsidR="00F43738" w:rsidRPr="00F13F0C" w:rsidRDefault="00F43738" w:rsidP="008A1274">
            <w:pPr>
              <w:jc w:val="both"/>
              <w:rPr>
                <w:rFonts w:cstheme="minorHAnsi"/>
                <w:b/>
                <w:i/>
                <w:sz w:val="20"/>
                <w:u w:val="single"/>
              </w:rPr>
            </w:pPr>
            <w:r w:rsidRPr="00F13F0C">
              <w:rPr>
                <w:rFonts w:cstheme="minorHAnsi"/>
                <w:sz w:val="20"/>
              </w:rPr>
              <w:t>Strumenti nuovi di fabbrica</w:t>
            </w:r>
            <w:r w:rsidR="00B276A7">
              <w:rPr>
                <w:rFonts w:cstheme="minorHAnsi"/>
                <w:sz w:val="20"/>
              </w:rPr>
              <w:t xml:space="preserve"> </w:t>
            </w:r>
            <w:r w:rsidR="00B276A7" w:rsidRPr="001F6D1F">
              <w:rPr>
                <w:rFonts w:cstheme="minorHAnsi"/>
                <w:sz w:val="20"/>
              </w:rPr>
              <w:t>e di ultima generazione</w:t>
            </w:r>
          </w:p>
        </w:tc>
        <w:tc>
          <w:tcPr>
            <w:tcW w:w="851" w:type="dxa"/>
            <w:vAlign w:val="center"/>
          </w:tcPr>
          <w:p w14:paraId="022233EB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815" w:type="dxa"/>
            <w:vAlign w:val="center"/>
          </w:tcPr>
          <w:p w14:paraId="752E7358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F43738" w:rsidRPr="00F13F0C" w14:paraId="02BB972E" w14:textId="77777777" w:rsidTr="00F43738">
        <w:tc>
          <w:tcPr>
            <w:tcW w:w="0" w:type="auto"/>
            <w:vAlign w:val="center"/>
          </w:tcPr>
          <w:p w14:paraId="6CC08224" w14:textId="77777777" w:rsidR="00F43738" w:rsidRPr="008A1274" w:rsidRDefault="00F43738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127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78" w:type="dxa"/>
          </w:tcPr>
          <w:p w14:paraId="304D9910" w14:textId="77777777" w:rsidR="00F43738" w:rsidRPr="00F13F0C" w:rsidRDefault="00F43738" w:rsidP="008A1274">
            <w:pPr>
              <w:jc w:val="both"/>
              <w:rPr>
                <w:rFonts w:cstheme="minorHAnsi"/>
                <w:b/>
                <w:i/>
                <w:sz w:val="20"/>
                <w:u w:val="single"/>
              </w:rPr>
            </w:pPr>
            <w:r w:rsidRPr="00F13F0C">
              <w:rPr>
                <w:rFonts w:cstheme="minorHAnsi"/>
                <w:sz w:val="20"/>
              </w:rPr>
              <w:t>A pavimento</w:t>
            </w:r>
            <w:r w:rsidR="00EB3A26">
              <w:rPr>
                <w:rFonts w:cstheme="minorHAnsi"/>
                <w:sz w:val="20"/>
              </w:rPr>
              <w:t>, con sviluppo verticale</w:t>
            </w:r>
          </w:p>
        </w:tc>
        <w:tc>
          <w:tcPr>
            <w:tcW w:w="851" w:type="dxa"/>
            <w:vAlign w:val="center"/>
          </w:tcPr>
          <w:p w14:paraId="2BF5C990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815" w:type="dxa"/>
            <w:vAlign w:val="center"/>
          </w:tcPr>
          <w:p w14:paraId="0F426F7C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F43738" w:rsidRPr="00F13F0C" w14:paraId="3D9B2BEB" w14:textId="77777777" w:rsidTr="00F43738">
        <w:tc>
          <w:tcPr>
            <w:tcW w:w="0" w:type="auto"/>
            <w:vAlign w:val="center"/>
          </w:tcPr>
          <w:p w14:paraId="71A37CDA" w14:textId="77777777" w:rsidR="00F43738" w:rsidRPr="008A1274" w:rsidRDefault="00F43738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127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278" w:type="dxa"/>
          </w:tcPr>
          <w:p w14:paraId="27F9996E" w14:textId="77777777" w:rsidR="00F43738" w:rsidRPr="00F13F0C" w:rsidRDefault="00F43738" w:rsidP="008A1274">
            <w:pPr>
              <w:jc w:val="both"/>
              <w:rPr>
                <w:rFonts w:cstheme="minorHAnsi"/>
                <w:b/>
                <w:i/>
                <w:sz w:val="20"/>
                <w:u w:val="single"/>
              </w:rPr>
            </w:pPr>
            <w:r w:rsidRPr="00F13F0C">
              <w:rPr>
                <w:rFonts w:cstheme="minorHAnsi"/>
                <w:sz w:val="20"/>
              </w:rPr>
              <w:t>A circuito chiuso (sistema di controllo e abbattimento delle emissioni delle sostanze pericolose)</w:t>
            </w:r>
          </w:p>
        </w:tc>
        <w:tc>
          <w:tcPr>
            <w:tcW w:w="851" w:type="dxa"/>
            <w:vAlign w:val="center"/>
          </w:tcPr>
          <w:p w14:paraId="2D7FE076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815" w:type="dxa"/>
            <w:vAlign w:val="center"/>
          </w:tcPr>
          <w:p w14:paraId="1DD2DDFE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F43738" w:rsidRPr="00F13F0C" w14:paraId="53F07BD5" w14:textId="77777777" w:rsidTr="00F43738">
        <w:tc>
          <w:tcPr>
            <w:tcW w:w="0" w:type="auto"/>
            <w:vAlign w:val="center"/>
          </w:tcPr>
          <w:p w14:paraId="04F0BDA0" w14:textId="77777777" w:rsidR="00F43738" w:rsidRPr="008A1274" w:rsidRDefault="00F43738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127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278" w:type="dxa"/>
          </w:tcPr>
          <w:p w14:paraId="22A76224" w14:textId="77777777" w:rsidR="00F43738" w:rsidRPr="00F13F0C" w:rsidRDefault="00F43738" w:rsidP="008A1274">
            <w:pPr>
              <w:jc w:val="both"/>
              <w:rPr>
                <w:rFonts w:cstheme="minorHAnsi"/>
                <w:b/>
                <w:i/>
                <w:sz w:val="20"/>
                <w:u w:val="single"/>
              </w:rPr>
            </w:pPr>
            <w:r w:rsidRPr="00F13F0C">
              <w:rPr>
                <w:rFonts w:cstheme="minorHAnsi"/>
                <w:sz w:val="20"/>
              </w:rPr>
              <w:t>Protocolli di processazione programmabili</w:t>
            </w:r>
          </w:p>
        </w:tc>
        <w:tc>
          <w:tcPr>
            <w:tcW w:w="851" w:type="dxa"/>
            <w:vAlign w:val="center"/>
          </w:tcPr>
          <w:p w14:paraId="0A6CCFB4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815" w:type="dxa"/>
            <w:vAlign w:val="center"/>
          </w:tcPr>
          <w:p w14:paraId="0B68F0F4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F43738" w:rsidRPr="00F13F0C" w14:paraId="53C66824" w14:textId="77777777" w:rsidTr="00F43738">
        <w:tc>
          <w:tcPr>
            <w:tcW w:w="0" w:type="auto"/>
            <w:vAlign w:val="center"/>
          </w:tcPr>
          <w:p w14:paraId="4BCB8740" w14:textId="77777777" w:rsidR="00F43738" w:rsidRPr="008A1274" w:rsidRDefault="00F43738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127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78" w:type="dxa"/>
          </w:tcPr>
          <w:p w14:paraId="5A10792A" w14:textId="77777777" w:rsidR="00F43738" w:rsidRPr="00F13F0C" w:rsidRDefault="00F43738" w:rsidP="008A1274">
            <w:pPr>
              <w:jc w:val="both"/>
              <w:rPr>
                <w:rFonts w:cstheme="minorHAnsi"/>
                <w:b/>
                <w:i/>
                <w:sz w:val="20"/>
                <w:u w:val="single"/>
              </w:rPr>
            </w:pPr>
            <w:r w:rsidRPr="00F13F0C">
              <w:rPr>
                <w:rFonts w:cstheme="minorHAnsi"/>
                <w:sz w:val="20"/>
              </w:rPr>
              <w:t>Carico e scarico dei reagenti automatizzato</w:t>
            </w:r>
          </w:p>
        </w:tc>
        <w:tc>
          <w:tcPr>
            <w:tcW w:w="851" w:type="dxa"/>
            <w:vAlign w:val="center"/>
          </w:tcPr>
          <w:p w14:paraId="45053512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815" w:type="dxa"/>
            <w:vAlign w:val="center"/>
          </w:tcPr>
          <w:p w14:paraId="73D1D432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F43738" w:rsidRPr="00F13F0C" w14:paraId="3895179C" w14:textId="77777777" w:rsidTr="00F43738">
        <w:tc>
          <w:tcPr>
            <w:tcW w:w="0" w:type="auto"/>
            <w:vAlign w:val="center"/>
          </w:tcPr>
          <w:p w14:paraId="7D960F28" w14:textId="77777777" w:rsidR="00F43738" w:rsidRPr="008A1274" w:rsidRDefault="00F43738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127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278" w:type="dxa"/>
          </w:tcPr>
          <w:p w14:paraId="00D068D2" w14:textId="77777777" w:rsidR="00F43738" w:rsidRPr="00F13F0C" w:rsidRDefault="00F43738" w:rsidP="008A1274">
            <w:pPr>
              <w:jc w:val="both"/>
              <w:rPr>
                <w:rFonts w:cstheme="minorHAnsi"/>
                <w:i/>
                <w:sz w:val="20"/>
                <w:u w:val="single"/>
              </w:rPr>
            </w:pPr>
            <w:r w:rsidRPr="00F13F0C">
              <w:rPr>
                <w:rFonts w:cstheme="minorHAnsi"/>
                <w:sz w:val="20"/>
              </w:rPr>
              <w:t xml:space="preserve">Controllo dell’effettiva quantità di reagente all’interno dei contenitori prima dell’avvio della </w:t>
            </w:r>
            <w:r w:rsidR="00155DA5">
              <w:rPr>
                <w:rFonts w:cstheme="minorHAnsi"/>
                <w:sz w:val="20"/>
              </w:rPr>
              <w:t>pro</w:t>
            </w:r>
            <w:r w:rsidR="00D364A4">
              <w:rPr>
                <w:rFonts w:cstheme="minorHAnsi"/>
                <w:sz w:val="20"/>
              </w:rPr>
              <w:t>cessazione</w:t>
            </w:r>
          </w:p>
        </w:tc>
        <w:tc>
          <w:tcPr>
            <w:tcW w:w="851" w:type="dxa"/>
            <w:vAlign w:val="center"/>
          </w:tcPr>
          <w:p w14:paraId="5651FA5C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815" w:type="dxa"/>
            <w:vAlign w:val="center"/>
          </w:tcPr>
          <w:p w14:paraId="21FE6C7F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F43738" w:rsidRPr="00F13F0C" w14:paraId="1166F647" w14:textId="77777777" w:rsidTr="00F43738">
        <w:tc>
          <w:tcPr>
            <w:tcW w:w="0" w:type="auto"/>
            <w:vAlign w:val="center"/>
          </w:tcPr>
          <w:p w14:paraId="4AB77C7C" w14:textId="77777777" w:rsidR="00F43738" w:rsidRPr="008A1274" w:rsidRDefault="00F43738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1274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278" w:type="dxa"/>
          </w:tcPr>
          <w:p w14:paraId="7C2F7F74" w14:textId="77777777" w:rsidR="00F43738" w:rsidRPr="00F13F0C" w:rsidRDefault="00F43738" w:rsidP="008A1274">
            <w:pPr>
              <w:jc w:val="both"/>
              <w:rPr>
                <w:rFonts w:cstheme="minorHAnsi"/>
                <w:i/>
                <w:sz w:val="20"/>
                <w:u w:val="single"/>
              </w:rPr>
            </w:pPr>
            <w:r w:rsidRPr="00F13F0C">
              <w:rPr>
                <w:rFonts w:cstheme="minorHAnsi"/>
                <w:sz w:val="20"/>
              </w:rPr>
              <w:t>Allarmi acustici in caso di anomalie nel controllo</w:t>
            </w:r>
          </w:p>
        </w:tc>
        <w:tc>
          <w:tcPr>
            <w:tcW w:w="851" w:type="dxa"/>
            <w:vAlign w:val="center"/>
          </w:tcPr>
          <w:p w14:paraId="4539803F" w14:textId="77777777" w:rsidR="00F43738" w:rsidRPr="00004D4B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004D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3738" w:rsidRPr="00004D4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4B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004D4B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815" w:type="dxa"/>
            <w:vAlign w:val="center"/>
          </w:tcPr>
          <w:p w14:paraId="49F9DB82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004D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3738" w:rsidRPr="00004D4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4B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004D4B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F43738" w:rsidRPr="00F13F0C" w14:paraId="16B91729" w14:textId="77777777" w:rsidTr="00F43738">
        <w:tc>
          <w:tcPr>
            <w:tcW w:w="0" w:type="auto"/>
            <w:vAlign w:val="center"/>
          </w:tcPr>
          <w:p w14:paraId="3602B26C" w14:textId="77777777" w:rsidR="00F43738" w:rsidRPr="008A1274" w:rsidRDefault="00F43738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1274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7278" w:type="dxa"/>
          </w:tcPr>
          <w:p w14:paraId="2083AEA8" w14:textId="77777777" w:rsidR="00F43738" w:rsidRPr="00F13F0C" w:rsidRDefault="00F43738" w:rsidP="008A1274">
            <w:pPr>
              <w:jc w:val="both"/>
              <w:rPr>
                <w:rFonts w:cstheme="minorHAnsi"/>
                <w:i/>
                <w:sz w:val="20"/>
                <w:u w:val="single"/>
              </w:rPr>
            </w:pPr>
            <w:r w:rsidRPr="00F13F0C">
              <w:rPr>
                <w:rFonts w:cstheme="minorHAnsi"/>
                <w:sz w:val="20"/>
              </w:rPr>
              <w:t>Verifica del livello dei reagenti nella camera di processazione</w:t>
            </w:r>
          </w:p>
        </w:tc>
        <w:tc>
          <w:tcPr>
            <w:tcW w:w="851" w:type="dxa"/>
            <w:vAlign w:val="center"/>
          </w:tcPr>
          <w:p w14:paraId="76D01934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815" w:type="dxa"/>
            <w:vAlign w:val="center"/>
          </w:tcPr>
          <w:p w14:paraId="2863C63F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F43738" w:rsidRPr="00F13F0C" w14:paraId="01F4FB1E" w14:textId="77777777" w:rsidTr="00F43738">
        <w:tc>
          <w:tcPr>
            <w:tcW w:w="0" w:type="auto"/>
            <w:vAlign w:val="center"/>
          </w:tcPr>
          <w:p w14:paraId="55BA432E" w14:textId="77777777" w:rsidR="00F43738" w:rsidRPr="008A1274" w:rsidRDefault="00F43738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1274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7278" w:type="dxa"/>
          </w:tcPr>
          <w:p w14:paraId="65B019E5" w14:textId="77777777" w:rsidR="00F43738" w:rsidRPr="00F13F0C" w:rsidRDefault="00F43738" w:rsidP="008A1274">
            <w:pPr>
              <w:jc w:val="both"/>
              <w:rPr>
                <w:rFonts w:cstheme="minorHAnsi"/>
                <w:i/>
                <w:sz w:val="20"/>
                <w:u w:val="single"/>
              </w:rPr>
            </w:pPr>
            <w:r w:rsidRPr="00F13F0C">
              <w:rPr>
                <w:rFonts w:cstheme="minorHAnsi"/>
                <w:sz w:val="20"/>
              </w:rPr>
              <w:t>Stazioni dedicate per i reagenti utilizzati</w:t>
            </w:r>
          </w:p>
        </w:tc>
        <w:tc>
          <w:tcPr>
            <w:tcW w:w="851" w:type="dxa"/>
            <w:vAlign w:val="center"/>
          </w:tcPr>
          <w:p w14:paraId="2FDE4C65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815" w:type="dxa"/>
            <w:vAlign w:val="center"/>
          </w:tcPr>
          <w:p w14:paraId="7E258F3C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F43738" w:rsidRPr="00F13F0C" w14:paraId="55BB059F" w14:textId="77777777" w:rsidTr="00F43738">
        <w:tc>
          <w:tcPr>
            <w:tcW w:w="0" w:type="auto"/>
            <w:vAlign w:val="center"/>
          </w:tcPr>
          <w:p w14:paraId="2E526D5D" w14:textId="77777777" w:rsidR="00F43738" w:rsidRPr="008A1274" w:rsidRDefault="00F43738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1274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278" w:type="dxa"/>
          </w:tcPr>
          <w:p w14:paraId="2B3A5CDC" w14:textId="77777777" w:rsidR="00F43738" w:rsidRPr="00F13F0C" w:rsidRDefault="00F43738" w:rsidP="008A1274">
            <w:pPr>
              <w:jc w:val="both"/>
              <w:rPr>
                <w:rFonts w:cstheme="minorHAnsi"/>
                <w:i/>
                <w:sz w:val="20"/>
                <w:u w:val="single"/>
              </w:rPr>
            </w:pPr>
            <w:r w:rsidRPr="00F13F0C">
              <w:rPr>
                <w:rFonts w:cstheme="minorHAnsi"/>
                <w:sz w:val="20"/>
              </w:rPr>
              <w:t>Stazioni dedicate termostatate per la paraffina</w:t>
            </w:r>
          </w:p>
        </w:tc>
        <w:tc>
          <w:tcPr>
            <w:tcW w:w="851" w:type="dxa"/>
            <w:vAlign w:val="center"/>
          </w:tcPr>
          <w:p w14:paraId="790926C1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815" w:type="dxa"/>
            <w:vAlign w:val="center"/>
          </w:tcPr>
          <w:p w14:paraId="6F20BB36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F43738" w:rsidRPr="00F13F0C" w14:paraId="0CEE4293" w14:textId="77777777" w:rsidTr="00F43738">
        <w:tc>
          <w:tcPr>
            <w:tcW w:w="0" w:type="auto"/>
            <w:vAlign w:val="center"/>
          </w:tcPr>
          <w:p w14:paraId="02D37A1C" w14:textId="77777777" w:rsidR="00F43738" w:rsidRPr="008A1274" w:rsidRDefault="00F43738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1274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278" w:type="dxa"/>
          </w:tcPr>
          <w:p w14:paraId="06003361" w14:textId="77777777" w:rsidR="00F43738" w:rsidRPr="00F13F0C" w:rsidRDefault="00F43738" w:rsidP="008A1274">
            <w:pPr>
              <w:jc w:val="both"/>
              <w:rPr>
                <w:rFonts w:cstheme="minorHAnsi"/>
                <w:i/>
                <w:sz w:val="20"/>
                <w:u w:val="single"/>
              </w:rPr>
            </w:pPr>
            <w:r w:rsidRPr="00F13F0C">
              <w:rPr>
                <w:rFonts w:cstheme="minorHAnsi"/>
                <w:sz w:val="20"/>
              </w:rPr>
              <w:t xml:space="preserve">Capacità di processare cassette standard, macrocassette </w:t>
            </w:r>
            <w:proofErr w:type="gramStart"/>
            <w:r w:rsidRPr="00F13F0C">
              <w:rPr>
                <w:rFonts w:cstheme="minorHAnsi"/>
                <w:sz w:val="20"/>
              </w:rPr>
              <w:t>con  fornitura</w:t>
            </w:r>
            <w:proofErr w:type="gramEnd"/>
            <w:r w:rsidRPr="00F13F0C">
              <w:rPr>
                <w:rFonts w:cstheme="minorHAnsi"/>
                <w:sz w:val="20"/>
              </w:rPr>
              <w:t xml:space="preserve"> di cestelli per entrambe le tipologie</w:t>
            </w:r>
          </w:p>
        </w:tc>
        <w:tc>
          <w:tcPr>
            <w:tcW w:w="851" w:type="dxa"/>
            <w:vAlign w:val="center"/>
          </w:tcPr>
          <w:p w14:paraId="50BFD45A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815" w:type="dxa"/>
            <w:vAlign w:val="center"/>
          </w:tcPr>
          <w:p w14:paraId="6A424F6F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F43738" w:rsidRPr="00F13F0C" w14:paraId="388227A8" w14:textId="77777777" w:rsidTr="00F43738">
        <w:tc>
          <w:tcPr>
            <w:tcW w:w="0" w:type="auto"/>
            <w:vAlign w:val="center"/>
          </w:tcPr>
          <w:p w14:paraId="2B7CAE70" w14:textId="77777777" w:rsidR="00F43738" w:rsidRPr="008A1274" w:rsidRDefault="00F43738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1274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7278" w:type="dxa"/>
          </w:tcPr>
          <w:p w14:paraId="693CB888" w14:textId="77777777" w:rsidR="00F43738" w:rsidRPr="00F13F0C" w:rsidRDefault="00F43738" w:rsidP="008A1274">
            <w:pPr>
              <w:jc w:val="both"/>
              <w:rPr>
                <w:rFonts w:cstheme="minorHAnsi"/>
                <w:i/>
                <w:sz w:val="20"/>
                <w:u w:val="single"/>
              </w:rPr>
            </w:pPr>
            <w:r w:rsidRPr="00F13F0C">
              <w:rPr>
                <w:rFonts w:cstheme="minorHAnsi"/>
                <w:sz w:val="20"/>
              </w:rPr>
              <w:t>Agitazione automatica dei reagenti nella camera di processazione</w:t>
            </w:r>
          </w:p>
        </w:tc>
        <w:tc>
          <w:tcPr>
            <w:tcW w:w="851" w:type="dxa"/>
            <w:vAlign w:val="center"/>
          </w:tcPr>
          <w:p w14:paraId="59801BF0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815" w:type="dxa"/>
            <w:vAlign w:val="center"/>
          </w:tcPr>
          <w:p w14:paraId="22BC9A8F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F43738" w:rsidRPr="00F13F0C" w14:paraId="5F42F78B" w14:textId="77777777" w:rsidTr="00F43738">
        <w:tc>
          <w:tcPr>
            <w:tcW w:w="0" w:type="auto"/>
            <w:vAlign w:val="center"/>
          </w:tcPr>
          <w:p w14:paraId="74382B59" w14:textId="77777777" w:rsidR="00F43738" w:rsidRPr="008A1274" w:rsidRDefault="00F43738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1274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7278" w:type="dxa"/>
          </w:tcPr>
          <w:p w14:paraId="29E3F4F0" w14:textId="77777777" w:rsidR="00F43738" w:rsidRPr="00F13F0C" w:rsidRDefault="00F43738" w:rsidP="008A1274">
            <w:pPr>
              <w:jc w:val="both"/>
              <w:rPr>
                <w:rFonts w:cstheme="minorHAnsi"/>
                <w:i/>
                <w:sz w:val="20"/>
                <w:u w:val="single"/>
              </w:rPr>
            </w:pPr>
            <w:r w:rsidRPr="00F13F0C">
              <w:rPr>
                <w:rFonts w:cstheme="minorHAnsi"/>
                <w:sz w:val="20"/>
              </w:rPr>
              <w:t>Riscaldamento con programmazione della temperatura nella camera di processazione e nelle stazioni della paraffina</w:t>
            </w:r>
          </w:p>
        </w:tc>
        <w:tc>
          <w:tcPr>
            <w:tcW w:w="851" w:type="dxa"/>
            <w:vAlign w:val="center"/>
          </w:tcPr>
          <w:p w14:paraId="29385B8D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815" w:type="dxa"/>
            <w:vAlign w:val="center"/>
          </w:tcPr>
          <w:p w14:paraId="721D0B2F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F43738" w:rsidRPr="00F13F0C" w14:paraId="2000FD5E" w14:textId="77777777" w:rsidTr="00F43738">
        <w:tc>
          <w:tcPr>
            <w:tcW w:w="0" w:type="auto"/>
            <w:vAlign w:val="center"/>
          </w:tcPr>
          <w:p w14:paraId="271F77E0" w14:textId="77777777" w:rsidR="00F43738" w:rsidRPr="008A1274" w:rsidRDefault="00F43738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1274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7278" w:type="dxa"/>
          </w:tcPr>
          <w:p w14:paraId="7D4680D2" w14:textId="77777777" w:rsidR="00F43738" w:rsidRPr="00F13F0C" w:rsidRDefault="00F43738" w:rsidP="008A1274">
            <w:pPr>
              <w:jc w:val="both"/>
              <w:rPr>
                <w:rFonts w:cstheme="minorHAnsi"/>
                <w:i/>
                <w:sz w:val="20"/>
                <w:u w:val="single"/>
              </w:rPr>
            </w:pPr>
            <w:r w:rsidRPr="00F13F0C">
              <w:rPr>
                <w:rFonts w:cstheme="minorHAnsi"/>
                <w:sz w:val="20"/>
              </w:rPr>
              <w:t>Realizzazione del vuoto nella camera di processazione</w:t>
            </w:r>
          </w:p>
        </w:tc>
        <w:tc>
          <w:tcPr>
            <w:tcW w:w="851" w:type="dxa"/>
            <w:vAlign w:val="center"/>
          </w:tcPr>
          <w:p w14:paraId="14C8FE30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815" w:type="dxa"/>
            <w:vAlign w:val="center"/>
          </w:tcPr>
          <w:p w14:paraId="7DCC41B0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F43738" w:rsidRPr="00F13F0C" w14:paraId="511936CA" w14:textId="77777777" w:rsidTr="00F43738">
        <w:tc>
          <w:tcPr>
            <w:tcW w:w="0" w:type="auto"/>
            <w:vAlign w:val="center"/>
          </w:tcPr>
          <w:p w14:paraId="6104BF83" w14:textId="77777777" w:rsidR="00F43738" w:rsidRPr="008A1274" w:rsidRDefault="00F43738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1274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7278" w:type="dxa"/>
          </w:tcPr>
          <w:p w14:paraId="0E33DF8E" w14:textId="77777777" w:rsidR="00F43738" w:rsidRPr="00F13F0C" w:rsidRDefault="00F43738" w:rsidP="008A1274">
            <w:pPr>
              <w:jc w:val="both"/>
              <w:rPr>
                <w:rFonts w:cstheme="minorHAnsi"/>
                <w:i/>
                <w:sz w:val="20"/>
                <w:u w:val="single"/>
              </w:rPr>
            </w:pPr>
            <w:r w:rsidRPr="00F13F0C">
              <w:rPr>
                <w:rFonts w:cstheme="minorHAnsi"/>
                <w:sz w:val="20"/>
              </w:rPr>
              <w:t>Alimentazione 220V, 16 A</w:t>
            </w:r>
          </w:p>
        </w:tc>
        <w:tc>
          <w:tcPr>
            <w:tcW w:w="851" w:type="dxa"/>
            <w:vAlign w:val="center"/>
          </w:tcPr>
          <w:p w14:paraId="771411B1" w14:textId="77777777" w:rsidR="00F43738" w:rsidRPr="00CC6EA6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C6E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CC6E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EA6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CC6EA6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815" w:type="dxa"/>
            <w:vAlign w:val="center"/>
          </w:tcPr>
          <w:p w14:paraId="57F79B9A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C6E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CC6E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EA6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CC6EA6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F43738" w:rsidRPr="00F13F0C" w14:paraId="3405EE93" w14:textId="77777777" w:rsidTr="00F43738">
        <w:tc>
          <w:tcPr>
            <w:tcW w:w="0" w:type="auto"/>
            <w:vAlign w:val="center"/>
          </w:tcPr>
          <w:p w14:paraId="4F57C709" w14:textId="77777777" w:rsidR="00F43738" w:rsidRPr="008A1274" w:rsidRDefault="00F43738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1274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7278" w:type="dxa"/>
          </w:tcPr>
          <w:p w14:paraId="757B946F" w14:textId="77777777" w:rsidR="00F43738" w:rsidRPr="007E0E33" w:rsidRDefault="00F43738" w:rsidP="008A1274">
            <w:pPr>
              <w:jc w:val="both"/>
              <w:rPr>
                <w:rFonts w:cstheme="minorHAnsi"/>
                <w:i/>
                <w:sz w:val="20"/>
                <w:u w:val="single"/>
              </w:rPr>
            </w:pPr>
            <w:r w:rsidRPr="007E0E33">
              <w:rPr>
                <w:rFonts w:cstheme="minorHAnsi"/>
                <w:sz w:val="20"/>
              </w:rPr>
              <w:t>Conformità al Regolamento UE 2017/746 o alla Direttiva CE 98/79</w:t>
            </w:r>
          </w:p>
        </w:tc>
        <w:tc>
          <w:tcPr>
            <w:tcW w:w="851" w:type="dxa"/>
            <w:vAlign w:val="center"/>
          </w:tcPr>
          <w:p w14:paraId="20FA634F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815" w:type="dxa"/>
            <w:vAlign w:val="center"/>
          </w:tcPr>
          <w:p w14:paraId="40C08047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F43738" w:rsidRPr="00F13F0C" w14:paraId="1AFF13A9" w14:textId="77777777" w:rsidTr="00F43738">
        <w:tc>
          <w:tcPr>
            <w:tcW w:w="0" w:type="auto"/>
            <w:vAlign w:val="center"/>
          </w:tcPr>
          <w:p w14:paraId="629E3B84" w14:textId="77777777" w:rsidR="00F43738" w:rsidRPr="008A1274" w:rsidRDefault="00F43738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1274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7278" w:type="dxa"/>
          </w:tcPr>
          <w:p w14:paraId="6B5E270B" w14:textId="77777777" w:rsidR="00F43738" w:rsidRPr="007E0E33" w:rsidRDefault="00F43738" w:rsidP="008A1274">
            <w:pPr>
              <w:jc w:val="both"/>
              <w:rPr>
                <w:rFonts w:cstheme="minorHAnsi"/>
                <w:i/>
                <w:sz w:val="20"/>
                <w:u w:val="single"/>
              </w:rPr>
            </w:pPr>
            <w:r w:rsidRPr="007E0E33">
              <w:rPr>
                <w:rFonts w:cstheme="minorHAnsi"/>
                <w:sz w:val="20"/>
              </w:rPr>
              <w:t>Conformità alle norme tecniche CEI 66.5 (EN 61010-1)</w:t>
            </w:r>
          </w:p>
        </w:tc>
        <w:tc>
          <w:tcPr>
            <w:tcW w:w="851" w:type="dxa"/>
            <w:vAlign w:val="center"/>
          </w:tcPr>
          <w:p w14:paraId="160CC703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815" w:type="dxa"/>
            <w:vAlign w:val="center"/>
          </w:tcPr>
          <w:p w14:paraId="033B74DE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F43738" w:rsidRPr="00F13F0C" w14:paraId="50F03C33" w14:textId="77777777" w:rsidTr="00A456DD">
        <w:trPr>
          <w:trHeight w:val="1600"/>
        </w:trPr>
        <w:tc>
          <w:tcPr>
            <w:tcW w:w="0" w:type="auto"/>
            <w:vAlign w:val="center"/>
          </w:tcPr>
          <w:p w14:paraId="46A1F7EA" w14:textId="77777777" w:rsidR="00F43738" w:rsidRPr="00A456DD" w:rsidRDefault="00F43738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456DD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7278" w:type="dxa"/>
          </w:tcPr>
          <w:p w14:paraId="4EB09B5B" w14:textId="77777777" w:rsidR="00A456DD" w:rsidRPr="00A456DD" w:rsidRDefault="00A456DD" w:rsidP="00A456DD">
            <w:pPr>
              <w:jc w:val="both"/>
              <w:rPr>
                <w:rFonts w:cstheme="minorHAnsi"/>
                <w:color w:val="000000" w:themeColor="text1"/>
                <w:sz w:val="20"/>
              </w:rPr>
            </w:pPr>
            <w:r w:rsidRPr="00A456DD">
              <w:rPr>
                <w:rFonts w:cstheme="minorHAnsi"/>
                <w:color w:val="000000" w:themeColor="text1"/>
                <w:sz w:val="20"/>
              </w:rPr>
              <w:t xml:space="preserve">I </w:t>
            </w:r>
            <w:proofErr w:type="spellStart"/>
            <w:r w:rsidRPr="00A456DD">
              <w:rPr>
                <w:rFonts w:cstheme="minorHAnsi"/>
                <w:color w:val="000000" w:themeColor="text1"/>
                <w:sz w:val="20"/>
              </w:rPr>
              <w:t>processatori</w:t>
            </w:r>
            <w:proofErr w:type="spellEnd"/>
            <w:r w:rsidRPr="00A456DD">
              <w:rPr>
                <w:rFonts w:cstheme="minorHAnsi"/>
                <w:color w:val="000000" w:themeColor="text1"/>
                <w:sz w:val="20"/>
              </w:rPr>
              <w:t xml:space="preserve"> offerti devono essere in numero tale da </w:t>
            </w:r>
            <w:proofErr w:type="gramStart"/>
            <w:r w:rsidRPr="00A456DD">
              <w:rPr>
                <w:rFonts w:cstheme="minorHAnsi"/>
                <w:color w:val="000000" w:themeColor="text1"/>
                <w:sz w:val="20"/>
              </w:rPr>
              <w:t>garantire  una</w:t>
            </w:r>
            <w:proofErr w:type="gramEnd"/>
            <w:r w:rsidRPr="00A456DD">
              <w:rPr>
                <w:rFonts w:cstheme="minorHAnsi"/>
                <w:color w:val="000000" w:themeColor="text1"/>
                <w:sz w:val="20"/>
              </w:rPr>
              <w:t xml:space="preserve"> produttività giornaliera di routine di  </w:t>
            </w:r>
            <w:r w:rsidRPr="00A456DD">
              <w:rPr>
                <w:rFonts w:cstheme="minorHAnsi"/>
                <w:bCs/>
                <w:color w:val="000000" w:themeColor="text1"/>
                <w:sz w:val="20"/>
              </w:rPr>
              <w:t xml:space="preserve">circa 1000 blocchetti/giorno per 200 giorni lavorativi/anno presso il Padiglione 18  e </w:t>
            </w:r>
            <w:r w:rsidRPr="00A456DD">
              <w:rPr>
                <w:rFonts w:cstheme="minorHAnsi"/>
                <w:color w:val="000000" w:themeColor="text1"/>
                <w:sz w:val="20"/>
              </w:rPr>
              <w:t>una produttività giorna</w:t>
            </w:r>
            <w:r w:rsidR="00155DA5">
              <w:rPr>
                <w:rFonts w:cstheme="minorHAnsi"/>
                <w:color w:val="000000" w:themeColor="text1"/>
                <w:sz w:val="20"/>
              </w:rPr>
              <w:t>liera di circa 50 blocchetti/</w:t>
            </w:r>
            <w:r w:rsidRPr="00A456DD">
              <w:rPr>
                <w:rFonts w:cstheme="minorHAnsi"/>
                <w:color w:val="000000" w:themeColor="text1"/>
                <w:sz w:val="20"/>
              </w:rPr>
              <w:t>giorno per</w:t>
            </w:r>
            <w:r w:rsidR="00155DA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155DA5" w:rsidRPr="00A456DD">
              <w:rPr>
                <w:rFonts w:cstheme="minorHAnsi"/>
                <w:bCs/>
                <w:color w:val="000000" w:themeColor="text1"/>
                <w:sz w:val="20"/>
              </w:rPr>
              <w:t>200 giorni lavorativi/anno</w:t>
            </w:r>
            <w:r w:rsidR="00155DA5">
              <w:rPr>
                <w:rFonts w:cstheme="minorHAnsi"/>
                <w:bCs/>
                <w:color w:val="000000" w:themeColor="text1"/>
                <w:sz w:val="20"/>
              </w:rPr>
              <w:t xml:space="preserve"> per</w:t>
            </w:r>
            <w:r w:rsidRPr="00A456DD">
              <w:rPr>
                <w:rFonts w:cstheme="minorHAnsi"/>
                <w:color w:val="000000" w:themeColor="text1"/>
                <w:sz w:val="20"/>
              </w:rPr>
              <w:t xml:space="preserve"> l’attività specialistica autonoma, presso il pad. 8. Ciascun Padiglione (pad.18 e pad. 8) dovrà esser dotato di un numero di </w:t>
            </w:r>
            <w:proofErr w:type="spellStart"/>
            <w:r w:rsidRPr="00A456DD">
              <w:rPr>
                <w:rFonts w:cstheme="minorHAnsi"/>
                <w:color w:val="000000" w:themeColor="text1"/>
                <w:sz w:val="20"/>
              </w:rPr>
              <w:t>processatori</w:t>
            </w:r>
            <w:proofErr w:type="spellEnd"/>
            <w:r w:rsidRPr="00A456DD">
              <w:rPr>
                <w:rFonts w:cstheme="minorHAnsi"/>
                <w:color w:val="000000" w:themeColor="text1"/>
                <w:sz w:val="20"/>
              </w:rPr>
              <w:t xml:space="preserve"> adeguato a garantire i fabbisogni sopraindicati.</w:t>
            </w:r>
          </w:p>
          <w:p w14:paraId="6844D99B" w14:textId="77777777" w:rsidR="00F43738" w:rsidRPr="00A456DD" w:rsidRDefault="00F43738" w:rsidP="00CE4062">
            <w:pPr>
              <w:jc w:val="both"/>
              <w:rPr>
                <w:rFonts w:cstheme="minorHAnsi"/>
                <w:i/>
                <w:color w:val="000000" w:themeColor="text1"/>
                <w:sz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345D1090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815" w:type="dxa"/>
            <w:vAlign w:val="center"/>
          </w:tcPr>
          <w:p w14:paraId="71512473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F43738" w:rsidRPr="00F13F0C" w14:paraId="3B582C72" w14:textId="77777777" w:rsidTr="00F43738">
        <w:tc>
          <w:tcPr>
            <w:tcW w:w="0" w:type="auto"/>
            <w:vAlign w:val="center"/>
          </w:tcPr>
          <w:p w14:paraId="2B424413" w14:textId="77777777" w:rsidR="00F43738" w:rsidRPr="008A1274" w:rsidRDefault="00F43738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1274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7278" w:type="dxa"/>
          </w:tcPr>
          <w:p w14:paraId="283A54AF" w14:textId="77777777" w:rsidR="00F43738" w:rsidRPr="00F13F0C" w:rsidRDefault="00F43738" w:rsidP="008A1274">
            <w:pPr>
              <w:jc w:val="both"/>
              <w:rPr>
                <w:rFonts w:cstheme="minorHAnsi"/>
                <w:i/>
                <w:sz w:val="20"/>
                <w:u w:val="single"/>
              </w:rPr>
            </w:pPr>
            <w:r w:rsidRPr="00F13F0C">
              <w:rPr>
                <w:rFonts w:cstheme="minorHAnsi"/>
                <w:sz w:val="20"/>
              </w:rPr>
              <w:t>Disponibilità a proporre eventuali nuovi prodotti tecnicamente più avanzati ma con le medesime caratteristiche e performance di quelli aggiudicati, senza ulteriori oneri economici</w:t>
            </w:r>
          </w:p>
        </w:tc>
        <w:tc>
          <w:tcPr>
            <w:tcW w:w="851" w:type="dxa"/>
            <w:vAlign w:val="center"/>
          </w:tcPr>
          <w:p w14:paraId="60CF97DC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815" w:type="dxa"/>
            <w:vAlign w:val="center"/>
          </w:tcPr>
          <w:p w14:paraId="1701CE68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F43738" w:rsidRPr="00F13F0C" w14:paraId="4C0F5CB7" w14:textId="77777777" w:rsidTr="00F43738">
        <w:tc>
          <w:tcPr>
            <w:tcW w:w="0" w:type="auto"/>
            <w:vAlign w:val="center"/>
          </w:tcPr>
          <w:p w14:paraId="40ADE1E3" w14:textId="77777777" w:rsidR="00F43738" w:rsidRPr="008A1274" w:rsidRDefault="00F43738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1274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7278" w:type="dxa"/>
          </w:tcPr>
          <w:p w14:paraId="69BF9E73" w14:textId="77777777" w:rsidR="00F43738" w:rsidRPr="00F13F0C" w:rsidRDefault="00F43738" w:rsidP="008A1274">
            <w:pPr>
              <w:jc w:val="both"/>
              <w:rPr>
                <w:rFonts w:cstheme="minorHAnsi"/>
                <w:i/>
                <w:sz w:val="20"/>
                <w:u w:val="single"/>
              </w:rPr>
            </w:pPr>
            <w:r w:rsidRPr="00F13F0C">
              <w:rPr>
                <w:rFonts w:cstheme="minorHAnsi"/>
                <w:sz w:val="20"/>
              </w:rPr>
              <w:t>Fornitura di n. 4 stazioni di inclusione complete di tutti gli elementi</w:t>
            </w:r>
          </w:p>
        </w:tc>
        <w:tc>
          <w:tcPr>
            <w:tcW w:w="851" w:type="dxa"/>
            <w:vAlign w:val="center"/>
          </w:tcPr>
          <w:p w14:paraId="772E8B93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815" w:type="dxa"/>
            <w:vAlign w:val="center"/>
          </w:tcPr>
          <w:p w14:paraId="4FAD7286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F43738" w:rsidRPr="00F13F0C" w14:paraId="525736E5" w14:textId="77777777" w:rsidTr="00F43738">
        <w:tc>
          <w:tcPr>
            <w:tcW w:w="0" w:type="auto"/>
            <w:vAlign w:val="center"/>
          </w:tcPr>
          <w:p w14:paraId="0464B0C0" w14:textId="77777777" w:rsidR="00F43738" w:rsidRPr="008A1274" w:rsidRDefault="00F43738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1274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7278" w:type="dxa"/>
          </w:tcPr>
          <w:p w14:paraId="25DD682E" w14:textId="77777777" w:rsidR="00F43738" w:rsidRPr="00F13F0C" w:rsidRDefault="00F43738" w:rsidP="008A1274">
            <w:pPr>
              <w:jc w:val="both"/>
              <w:rPr>
                <w:rFonts w:cstheme="minorHAnsi"/>
                <w:i/>
                <w:sz w:val="20"/>
                <w:u w:val="single"/>
              </w:rPr>
            </w:pPr>
            <w:r w:rsidRPr="00F13F0C">
              <w:rPr>
                <w:rFonts w:cstheme="minorHAnsi"/>
                <w:sz w:val="20"/>
              </w:rPr>
              <w:t>Fornitura a corredo di n. 4 piastre fredde</w:t>
            </w:r>
          </w:p>
        </w:tc>
        <w:tc>
          <w:tcPr>
            <w:tcW w:w="851" w:type="dxa"/>
            <w:vAlign w:val="center"/>
          </w:tcPr>
          <w:p w14:paraId="39F2698E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815" w:type="dxa"/>
            <w:vAlign w:val="center"/>
          </w:tcPr>
          <w:p w14:paraId="23C832F2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F43738" w:rsidRPr="00F13F0C" w14:paraId="552850E1" w14:textId="77777777" w:rsidTr="00F43738">
        <w:tc>
          <w:tcPr>
            <w:tcW w:w="0" w:type="auto"/>
          </w:tcPr>
          <w:p w14:paraId="76E1C5E1" w14:textId="77777777" w:rsidR="00F43738" w:rsidRPr="008A1274" w:rsidRDefault="00F43738" w:rsidP="008A1274">
            <w:pPr>
              <w:jc w:val="both"/>
              <w:rPr>
                <w:rFonts w:cstheme="minorHAnsi"/>
                <w:sz w:val="20"/>
              </w:rPr>
            </w:pPr>
            <w:r w:rsidRPr="008A1274">
              <w:rPr>
                <w:rFonts w:cstheme="minorHAnsi"/>
                <w:sz w:val="20"/>
              </w:rPr>
              <w:t>22</w:t>
            </w:r>
          </w:p>
        </w:tc>
        <w:tc>
          <w:tcPr>
            <w:tcW w:w="7278" w:type="dxa"/>
          </w:tcPr>
          <w:p w14:paraId="4E714F02" w14:textId="77777777" w:rsidR="00F43738" w:rsidRPr="00F13F0C" w:rsidRDefault="00F43738" w:rsidP="008A1274">
            <w:pPr>
              <w:jc w:val="both"/>
              <w:rPr>
                <w:rFonts w:cstheme="minorHAnsi"/>
                <w:i/>
                <w:sz w:val="20"/>
                <w:u w:val="single"/>
              </w:rPr>
            </w:pPr>
            <w:r w:rsidRPr="00F13F0C">
              <w:rPr>
                <w:rFonts w:cstheme="minorHAnsi"/>
                <w:sz w:val="20"/>
              </w:rPr>
              <w:t>Fornitura a corredo di n. 4 piastre o box riscaldate/i</w:t>
            </w:r>
          </w:p>
        </w:tc>
        <w:tc>
          <w:tcPr>
            <w:tcW w:w="851" w:type="dxa"/>
            <w:vAlign w:val="center"/>
          </w:tcPr>
          <w:p w14:paraId="6BF0ECBF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815" w:type="dxa"/>
            <w:vAlign w:val="center"/>
          </w:tcPr>
          <w:p w14:paraId="14B7403E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F43738" w:rsidRPr="00F13F0C" w14:paraId="29CF376E" w14:textId="77777777" w:rsidTr="00F43738">
        <w:tc>
          <w:tcPr>
            <w:tcW w:w="0" w:type="auto"/>
          </w:tcPr>
          <w:p w14:paraId="06B3B716" w14:textId="77777777" w:rsidR="00F43738" w:rsidRPr="008A1274" w:rsidRDefault="00F43738" w:rsidP="008A1274">
            <w:pPr>
              <w:jc w:val="both"/>
              <w:rPr>
                <w:rFonts w:cstheme="minorHAnsi"/>
                <w:sz w:val="20"/>
              </w:rPr>
            </w:pPr>
            <w:r w:rsidRPr="008A1274">
              <w:rPr>
                <w:rFonts w:cstheme="minorHAnsi"/>
                <w:sz w:val="20"/>
              </w:rPr>
              <w:t>23</w:t>
            </w:r>
          </w:p>
        </w:tc>
        <w:tc>
          <w:tcPr>
            <w:tcW w:w="7278" w:type="dxa"/>
          </w:tcPr>
          <w:p w14:paraId="37837752" w14:textId="77777777" w:rsidR="00F43738" w:rsidRPr="00F13F0C" w:rsidRDefault="00F43738" w:rsidP="008A1274">
            <w:pPr>
              <w:jc w:val="both"/>
              <w:rPr>
                <w:rFonts w:cstheme="minorHAnsi"/>
                <w:i/>
                <w:sz w:val="20"/>
                <w:u w:val="single"/>
              </w:rPr>
            </w:pPr>
            <w:r w:rsidRPr="00F13F0C">
              <w:rPr>
                <w:rFonts w:cstheme="minorHAnsi"/>
                <w:sz w:val="20"/>
              </w:rPr>
              <w:t>Fornitura di n° 4 stazioni di pinze riscaldate (diverse misure) per inclusione</w:t>
            </w:r>
          </w:p>
        </w:tc>
        <w:tc>
          <w:tcPr>
            <w:tcW w:w="851" w:type="dxa"/>
            <w:vAlign w:val="center"/>
          </w:tcPr>
          <w:p w14:paraId="498564B2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815" w:type="dxa"/>
            <w:vAlign w:val="center"/>
          </w:tcPr>
          <w:p w14:paraId="1D74EDB0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F43738" w:rsidRPr="00F13F0C" w14:paraId="638A5688" w14:textId="77777777" w:rsidTr="00F43738">
        <w:tc>
          <w:tcPr>
            <w:tcW w:w="0" w:type="auto"/>
          </w:tcPr>
          <w:p w14:paraId="0D8E3D2C" w14:textId="77777777" w:rsidR="00F43738" w:rsidRPr="008A1274" w:rsidRDefault="00F43738" w:rsidP="008A1274">
            <w:pPr>
              <w:jc w:val="both"/>
              <w:rPr>
                <w:rFonts w:cstheme="minorHAnsi"/>
                <w:sz w:val="20"/>
              </w:rPr>
            </w:pPr>
            <w:r w:rsidRPr="008A1274">
              <w:rPr>
                <w:rFonts w:cstheme="minorHAnsi"/>
                <w:sz w:val="20"/>
              </w:rPr>
              <w:t>24</w:t>
            </w:r>
          </w:p>
        </w:tc>
        <w:tc>
          <w:tcPr>
            <w:tcW w:w="7278" w:type="dxa"/>
          </w:tcPr>
          <w:p w14:paraId="24CD7C08" w14:textId="77777777" w:rsidR="00F43738" w:rsidRPr="00F13F0C" w:rsidRDefault="00F43738" w:rsidP="008A1274">
            <w:pPr>
              <w:jc w:val="both"/>
              <w:rPr>
                <w:rFonts w:cstheme="minorHAnsi"/>
                <w:i/>
                <w:sz w:val="20"/>
                <w:u w:val="single"/>
              </w:rPr>
            </w:pPr>
            <w:r w:rsidRPr="00F13F0C">
              <w:rPr>
                <w:rFonts w:cstheme="minorHAnsi"/>
                <w:sz w:val="20"/>
              </w:rPr>
              <w:t xml:space="preserve">Fornitura di n° 2 stazioni a caldo per pulizia/rifilatura </w:t>
            </w:r>
            <w:proofErr w:type="spellStart"/>
            <w:r w:rsidRPr="00F13F0C">
              <w:rPr>
                <w:rFonts w:cstheme="minorHAnsi"/>
                <w:sz w:val="20"/>
              </w:rPr>
              <w:t>biocassette</w:t>
            </w:r>
            <w:proofErr w:type="spellEnd"/>
            <w:r w:rsidRPr="00F13F0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A1BF779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815" w:type="dxa"/>
            <w:vAlign w:val="center"/>
          </w:tcPr>
          <w:p w14:paraId="1DF1E27B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F43738" w:rsidRPr="00F13F0C" w14:paraId="61FDC207" w14:textId="77777777" w:rsidTr="00F43738">
        <w:tc>
          <w:tcPr>
            <w:tcW w:w="0" w:type="auto"/>
          </w:tcPr>
          <w:p w14:paraId="4D26950B" w14:textId="77777777" w:rsidR="00F43738" w:rsidRPr="008A1274" w:rsidRDefault="00F43738" w:rsidP="008A1274">
            <w:pPr>
              <w:jc w:val="both"/>
              <w:rPr>
                <w:rFonts w:cstheme="minorHAnsi"/>
                <w:sz w:val="20"/>
              </w:rPr>
            </w:pPr>
            <w:r w:rsidRPr="008A1274">
              <w:rPr>
                <w:rFonts w:cstheme="minorHAnsi"/>
                <w:sz w:val="20"/>
              </w:rPr>
              <w:t>25</w:t>
            </w:r>
          </w:p>
        </w:tc>
        <w:tc>
          <w:tcPr>
            <w:tcW w:w="7278" w:type="dxa"/>
          </w:tcPr>
          <w:p w14:paraId="5C30A794" w14:textId="77777777" w:rsidR="00F43738" w:rsidRPr="00F13F0C" w:rsidRDefault="00F43738" w:rsidP="008A1274">
            <w:pPr>
              <w:jc w:val="both"/>
              <w:rPr>
                <w:rFonts w:cstheme="minorHAnsi"/>
                <w:i/>
                <w:sz w:val="20"/>
                <w:u w:val="single"/>
              </w:rPr>
            </w:pPr>
            <w:r w:rsidRPr="00F13F0C">
              <w:rPr>
                <w:rFonts w:cstheme="minorHAnsi"/>
                <w:sz w:val="20"/>
              </w:rPr>
              <w:t>Fornitura di eventuali altri accessori e/o componenti necessari al corretto e completo funzionamento delle strumentazioni</w:t>
            </w:r>
          </w:p>
        </w:tc>
        <w:tc>
          <w:tcPr>
            <w:tcW w:w="851" w:type="dxa"/>
            <w:vAlign w:val="center"/>
          </w:tcPr>
          <w:p w14:paraId="5199B7C6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815" w:type="dxa"/>
            <w:vAlign w:val="center"/>
          </w:tcPr>
          <w:p w14:paraId="112C0D0F" w14:textId="77777777" w:rsidR="00F43738" w:rsidRPr="00FB2479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38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F43738" w:rsidRPr="00FB2479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5B44CC" w:rsidRPr="00F13F0C" w14:paraId="556344D0" w14:textId="77777777" w:rsidTr="00F43738">
        <w:tc>
          <w:tcPr>
            <w:tcW w:w="0" w:type="auto"/>
          </w:tcPr>
          <w:p w14:paraId="5F096E9E" w14:textId="77777777" w:rsidR="005B44CC" w:rsidRPr="00D97407" w:rsidRDefault="00D97407" w:rsidP="008A1274">
            <w:pPr>
              <w:jc w:val="both"/>
              <w:rPr>
                <w:rFonts w:cstheme="minorHAnsi"/>
                <w:color w:val="000000" w:themeColor="text1"/>
                <w:sz w:val="20"/>
              </w:rPr>
            </w:pPr>
            <w:r w:rsidRPr="00D97407">
              <w:rPr>
                <w:rFonts w:cstheme="minorHAnsi"/>
                <w:color w:val="000000" w:themeColor="text1"/>
                <w:sz w:val="20"/>
              </w:rPr>
              <w:t>26</w:t>
            </w:r>
          </w:p>
        </w:tc>
        <w:tc>
          <w:tcPr>
            <w:tcW w:w="7278" w:type="dxa"/>
          </w:tcPr>
          <w:p w14:paraId="07E588B5" w14:textId="77777777" w:rsidR="005B44CC" w:rsidRPr="001613D3" w:rsidRDefault="001613D3" w:rsidP="00D3407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Possibilità di disporre i </w:t>
            </w:r>
            <w:proofErr w:type="spellStart"/>
            <w:r>
              <w:rPr>
                <w:rFonts w:cstheme="minorHAnsi"/>
                <w:sz w:val="20"/>
              </w:rPr>
              <w:t>processatori</w:t>
            </w:r>
            <w:proofErr w:type="spellEnd"/>
            <w:r>
              <w:rPr>
                <w:rFonts w:cstheme="minorHAnsi"/>
                <w:sz w:val="20"/>
              </w:rPr>
              <w:t xml:space="preserve"> offerti</w:t>
            </w:r>
            <w:r w:rsidR="00D34072">
              <w:rPr>
                <w:rFonts w:cstheme="minorHAnsi"/>
                <w:sz w:val="20"/>
              </w:rPr>
              <w:t xml:space="preserve"> per i fabbisogni del pad.18</w:t>
            </w:r>
            <w:r>
              <w:rPr>
                <w:rFonts w:cstheme="minorHAnsi"/>
                <w:sz w:val="20"/>
              </w:rPr>
              <w:t>, ad esclusione dell’eventuale back – up, in uno</w:t>
            </w:r>
            <w:r w:rsidR="00D34072">
              <w:rPr>
                <w:rFonts w:cstheme="minorHAnsi"/>
                <w:sz w:val="20"/>
              </w:rPr>
              <w:t xml:space="preserve"> spazio utile di</w:t>
            </w:r>
            <w:r w:rsidR="00646057" w:rsidRPr="001613D3">
              <w:rPr>
                <w:rFonts w:cstheme="minorHAnsi"/>
                <w:sz w:val="20"/>
              </w:rPr>
              <w:t xml:space="preserve"> 370 cm (larghezza) X 110 cm (profondità) x 200 cm (altezza)</w:t>
            </w:r>
          </w:p>
        </w:tc>
        <w:tc>
          <w:tcPr>
            <w:tcW w:w="851" w:type="dxa"/>
            <w:vAlign w:val="center"/>
          </w:tcPr>
          <w:p w14:paraId="0BBA2B0C" w14:textId="77777777" w:rsidR="005B44CC" w:rsidRPr="00FB2479" w:rsidRDefault="00D75020" w:rsidP="00D97407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4CC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5B44CC" w:rsidRPr="00FB2479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815" w:type="dxa"/>
            <w:vAlign w:val="center"/>
          </w:tcPr>
          <w:p w14:paraId="0012340B" w14:textId="77777777" w:rsidR="005B44CC" w:rsidRPr="00FB2479" w:rsidRDefault="00D75020" w:rsidP="00D97407">
            <w:pPr>
              <w:rPr>
                <w:rFonts w:ascii="Calibri" w:hAnsi="Calibri"/>
                <w:sz w:val="20"/>
                <w:szCs w:val="20"/>
              </w:rPr>
            </w:pPr>
            <w:r w:rsidRPr="00FB24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4CC" w:rsidRPr="00FB24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B2479">
              <w:rPr>
                <w:rFonts w:ascii="Calibri" w:hAnsi="Calibri"/>
                <w:sz w:val="20"/>
                <w:szCs w:val="20"/>
              </w:rPr>
              <w:fldChar w:fldCharType="end"/>
            </w:r>
            <w:r w:rsidR="005B44CC" w:rsidRPr="00FB2479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</w:tbl>
    <w:p w14:paraId="5C53CFF4" w14:textId="77777777" w:rsidR="007208EF" w:rsidRDefault="007208EF" w:rsidP="00CD2357">
      <w:pPr>
        <w:pStyle w:val="Default"/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</w:p>
    <w:p w14:paraId="165DBCCD" w14:textId="77777777" w:rsidR="008A1274" w:rsidRDefault="008A1274" w:rsidP="00CD2357">
      <w:pPr>
        <w:pStyle w:val="Default"/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</w:p>
    <w:p w14:paraId="2520D34D" w14:textId="77777777" w:rsidR="00A456DD" w:rsidRPr="00CD2357" w:rsidRDefault="00A456DD" w:rsidP="00CD2357">
      <w:pPr>
        <w:pStyle w:val="Default"/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</w:p>
    <w:p w14:paraId="7756E7BE" w14:textId="77777777" w:rsidR="00A80114" w:rsidRDefault="00A80114" w:rsidP="00CD2357">
      <w:pPr>
        <w:rPr>
          <w:rFonts w:ascii="Arial" w:hAnsi="Arial" w:cs="Arial"/>
          <w:b/>
          <w:i/>
          <w:u w:val="single"/>
        </w:rPr>
      </w:pPr>
      <w:r w:rsidRPr="00CD2357">
        <w:rPr>
          <w:rFonts w:ascii="Arial" w:hAnsi="Arial" w:cs="Arial"/>
          <w:b/>
          <w:i/>
          <w:u w:val="single"/>
        </w:rPr>
        <w:lastRenderedPageBreak/>
        <w:t>Materiale di consumo</w:t>
      </w:r>
      <w:r w:rsidR="00C653EF">
        <w:rPr>
          <w:rFonts w:ascii="Arial" w:hAnsi="Arial" w:cs="Arial"/>
          <w:b/>
          <w:i/>
          <w:u w:val="single"/>
        </w:rPr>
        <w:t>/</w:t>
      </w:r>
      <w:proofErr w:type="gramStart"/>
      <w:r w:rsidR="00C653EF">
        <w:rPr>
          <w:rFonts w:ascii="Arial" w:hAnsi="Arial" w:cs="Arial"/>
          <w:b/>
          <w:i/>
          <w:u w:val="single"/>
        </w:rPr>
        <w:t xml:space="preserve">reagenti </w:t>
      </w:r>
      <w:r w:rsidRPr="00CD2357">
        <w:rPr>
          <w:rFonts w:ascii="Arial" w:hAnsi="Arial" w:cs="Arial"/>
          <w:b/>
          <w:i/>
          <w:u w:val="single"/>
        </w:rPr>
        <w:t xml:space="preserve"> -</w:t>
      </w:r>
      <w:proofErr w:type="gramEnd"/>
      <w:r w:rsidRPr="00CD2357">
        <w:rPr>
          <w:rFonts w:ascii="Arial" w:hAnsi="Arial" w:cs="Arial"/>
          <w:b/>
          <w:i/>
          <w:u w:val="single"/>
        </w:rPr>
        <w:t xml:space="preserve"> Caratteristiche </w:t>
      </w:r>
      <w:r w:rsidR="00C653EF">
        <w:rPr>
          <w:rFonts w:ascii="Arial" w:hAnsi="Arial" w:cs="Arial"/>
          <w:b/>
          <w:i/>
          <w:u w:val="single"/>
        </w:rPr>
        <w:t xml:space="preserve">di minima </w:t>
      </w:r>
      <w:r w:rsidRPr="00CD2357">
        <w:rPr>
          <w:rFonts w:ascii="Arial" w:hAnsi="Arial" w:cs="Arial"/>
          <w:b/>
          <w:i/>
          <w:u w:val="single"/>
        </w:rPr>
        <w:t>richieste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392"/>
        <w:gridCol w:w="709"/>
        <w:gridCol w:w="992"/>
        <w:gridCol w:w="1418"/>
      </w:tblGrid>
      <w:tr w:rsidR="008A1274" w:rsidRPr="00C56B40" w14:paraId="757E7D02" w14:textId="77777777" w:rsidTr="008A1274">
        <w:trPr>
          <w:trHeight w:val="323"/>
        </w:trPr>
        <w:tc>
          <w:tcPr>
            <w:tcW w:w="662" w:type="dxa"/>
            <w:vAlign w:val="center"/>
          </w:tcPr>
          <w:p w14:paraId="5C055BC2" w14:textId="77777777" w:rsidR="008A1274" w:rsidRPr="008445AD" w:rsidRDefault="008A1274" w:rsidP="00D50C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45AD">
              <w:rPr>
                <w:rFonts w:ascii="Calibri" w:hAnsi="Calibri"/>
                <w:sz w:val="20"/>
                <w:szCs w:val="20"/>
              </w:rPr>
              <w:t>2</w:t>
            </w:r>
            <w:r w:rsidR="00D50CF8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392" w:type="dxa"/>
            <w:vAlign w:val="center"/>
          </w:tcPr>
          <w:p w14:paraId="549E0581" w14:textId="77777777" w:rsidR="008A1274" w:rsidRPr="00C56B40" w:rsidRDefault="008A1274" w:rsidP="008A127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Taniche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-riempite (senza necessità di travaso da parte degli operatori </w:t>
            </w:r>
            <w:r w:rsidRPr="00170481">
              <w:rPr>
                <w:rFonts w:ascii="Calibri" w:hAnsi="Calibri" w:cs="Arial"/>
                <w:sz w:val="20"/>
                <w:szCs w:val="20"/>
              </w:rPr>
              <w:t>sia per il caricamento che per lo smaltimento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4D461282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992" w:type="dxa"/>
            <w:vAlign w:val="center"/>
          </w:tcPr>
          <w:p w14:paraId="1440ED9B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  <w:vAlign w:val="center"/>
          </w:tcPr>
          <w:p w14:paraId="19E807C3" w14:textId="77777777" w:rsidR="008A1274" w:rsidRPr="00C56B40" w:rsidRDefault="008A1274" w:rsidP="008A12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1274" w:rsidRPr="00C56B40" w14:paraId="7F15D204" w14:textId="77777777" w:rsidTr="008A1274">
        <w:trPr>
          <w:trHeight w:val="323"/>
        </w:trPr>
        <w:tc>
          <w:tcPr>
            <w:tcW w:w="662" w:type="dxa"/>
            <w:vAlign w:val="center"/>
          </w:tcPr>
          <w:p w14:paraId="108EA646" w14:textId="77777777" w:rsidR="008A1274" w:rsidRPr="008445AD" w:rsidRDefault="008A1274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45AD">
              <w:rPr>
                <w:rFonts w:ascii="Calibri" w:hAnsi="Calibri"/>
                <w:sz w:val="20"/>
                <w:szCs w:val="20"/>
              </w:rPr>
              <w:t>2</w:t>
            </w:r>
            <w:r w:rsidR="00D50CF8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392" w:type="dxa"/>
            <w:vAlign w:val="center"/>
          </w:tcPr>
          <w:p w14:paraId="4B8D7850" w14:textId="77777777" w:rsidR="00D50CF8" w:rsidRDefault="008A1274" w:rsidP="008A1274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FB2479">
              <w:rPr>
                <w:rFonts w:ascii="Calibri" w:hAnsi="Calibri" w:cs="Arial"/>
                <w:sz w:val="20"/>
                <w:szCs w:val="20"/>
                <w:lang w:val="pt-BR"/>
              </w:rPr>
              <w:t>Conformità  alla Direttiva CE 98/7</w:t>
            </w:r>
            <w:r>
              <w:rPr>
                <w:rFonts w:ascii="Calibri" w:hAnsi="Calibri" w:cs="Arial"/>
                <w:sz w:val="20"/>
                <w:szCs w:val="20"/>
                <w:lang w:val="pt-BR"/>
              </w:rPr>
              <w:t>9 (o Regolamento (UE) 2017/746)</w:t>
            </w:r>
          </w:p>
          <w:p w14:paraId="0D4D6756" w14:textId="77777777" w:rsidR="008A1274" w:rsidRPr="00D50CF8" w:rsidRDefault="008A1274" w:rsidP="008A1274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  <w:lang w:val="pt-BR"/>
              </w:rPr>
              <w:t xml:space="preserve">In caso di risposta affermativa, </w:t>
            </w:r>
            <w:r w:rsidRPr="00004D4B">
              <w:rPr>
                <w:rFonts w:ascii="Calibri" w:hAnsi="Calibri" w:cs="Arial"/>
                <w:b/>
                <w:i/>
                <w:sz w:val="20"/>
                <w:szCs w:val="20"/>
                <w:lang w:val="pt-BR"/>
              </w:rPr>
              <w:t>allegare copia della dichiarazione di conformità</w:t>
            </w:r>
          </w:p>
        </w:tc>
        <w:tc>
          <w:tcPr>
            <w:tcW w:w="709" w:type="dxa"/>
            <w:vAlign w:val="center"/>
          </w:tcPr>
          <w:p w14:paraId="6D8212A6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992" w:type="dxa"/>
            <w:vAlign w:val="center"/>
          </w:tcPr>
          <w:p w14:paraId="3212644A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  <w:vAlign w:val="center"/>
          </w:tcPr>
          <w:p w14:paraId="069E39A3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A1274">
              <w:rPr>
                <w:rFonts w:ascii="Calibri" w:hAnsi="Calibri"/>
                <w:sz w:val="20"/>
                <w:szCs w:val="20"/>
              </w:rPr>
              <w:t xml:space="preserve">Inclusa nella certificazione del </w:t>
            </w:r>
            <w:proofErr w:type="spellStart"/>
            <w:r w:rsidR="008A1274">
              <w:rPr>
                <w:rFonts w:ascii="Calibri" w:hAnsi="Calibri"/>
                <w:sz w:val="20"/>
                <w:szCs w:val="20"/>
              </w:rPr>
              <w:t>processatore</w:t>
            </w:r>
            <w:proofErr w:type="spellEnd"/>
          </w:p>
        </w:tc>
      </w:tr>
      <w:tr w:rsidR="008A1274" w:rsidRPr="00C56B40" w14:paraId="0BDA518E" w14:textId="77777777" w:rsidTr="008A1274">
        <w:tc>
          <w:tcPr>
            <w:tcW w:w="662" w:type="dxa"/>
            <w:vAlign w:val="center"/>
          </w:tcPr>
          <w:p w14:paraId="0326DF50" w14:textId="77777777" w:rsidR="008A1274" w:rsidRPr="008445AD" w:rsidRDefault="00D50CF8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6392" w:type="dxa"/>
            <w:vAlign w:val="center"/>
          </w:tcPr>
          <w:p w14:paraId="0551BD48" w14:textId="77777777" w:rsidR="008A1274" w:rsidRPr="00C56B40" w:rsidRDefault="008A1274" w:rsidP="006413CF">
            <w:pPr>
              <w:rPr>
                <w:rFonts w:ascii="Calibri" w:hAnsi="Calibri" w:cs="Arial"/>
                <w:sz w:val="20"/>
                <w:szCs w:val="20"/>
              </w:rPr>
            </w:pPr>
            <w:r w:rsidRPr="00C56B40">
              <w:rPr>
                <w:rFonts w:ascii="Calibri" w:hAnsi="Calibri" w:cs="Arial"/>
                <w:sz w:val="20"/>
                <w:szCs w:val="20"/>
              </w:rPr>
              <w:t>Taniche di m</w:t>
            </w:r>
            <w:r w:rsidR="006413CF">
              <w:rPr>
                <w:rFonts w:ascii="Calibri" w:hAnsi="Calibri" w:cs="Arial"/>
                <w:sz w:val="20"/>
                <w:szCs w:val="20"/>
                <w:lang w:val="pt-BR"/>
              </w:rPr>
              <w:t xml:space="preserve">iscele </w:t>
            </w:r>
            <w:proofErr w:type="gramStart"/>
            <w:r w:rsidR="006413CF">
              <w:rPr>
                <w:rFonts w:ascii="Calibri" w:hAnsi="Calibri" w:cs="Arial"/>
                <w:sz w:val="20"/>
                <w:szCs w:val="20"/>
                <w:lang w:val="pt-BR"/>
              </w:rPr>
              <w:t>alcooliche  necessarie</w:t>
            </w:r>
            <w:proofErr w:type="gramEnd"/>
            <w:r w:rsidR="006413CF">
              <w:rPr>
                <w:rFonts w:ascii="Calibri" w:hAnsi="Calibri" w:cs="Arial"/>
                <w:sz w:val="20"/>
                <w:szCs w:val="20"/>
                <w:lang w:val="pt-BR"/>
              </w:rPr>
              <w:t xml:space="preserve"> </w:t>
            </w:r>
            <w:r w:rsidRPr="00C56B40">
              <w:rPr>
                <w:rFonts w:ascii="Calibri" w:hAnsi="Calibri" w:cs="Arial"/>
                <w:sz w:val="20"/>
                <w:szCs w:val="20"/>
                <w:lang w:val="pt-BR"/>
              </w:rPr>
              <w:t xml:space="preserve"> per </w:t>
            </w:r>
            <w:r>
              <w:rPr>
                <w:rFonts w:ascii="Calibri" w:hAnsi="Calibri" w:cs="Arial"/>
                <w:sz w:val="20"/>
                <w:szCs w:val="20"/>
                <w:lang w:val="pt-BR"/>
              </w:rPr>
              <w:t xml:space="preserve">la </w:t>
            </w:r>
            <w:r w:rsidRPr="00C56B40">
              <w:rPr>
                <w:rFonts w:ascii="Calibri" w:hAnsi="Calibri" w:cs="Arial"/>
                <w:sz w:val="20"/>
                <w:szCs w:val="20"/>
                <w:lang w:val="pt-BR"/>
              </w:rPr>
              <w:t>disidratazione del campione</w:t>
            </w:r>
            <w:r w:rsidR="006413CF">
              <w:rPr>
                <w:rFonts w:ascii="Calibri" w:hAnsi="Calibri" w:cs="Arial"/>
                <w:sz w:val="20"/>
                <w:szCs w:val="20"/>
                <w:lang w:val="pt-BR"/>
              </w:rPr>
              <w:t xml:space="preserve"> (70°, 95°, 99°, ecc.)</w:t>
            </w:r>
          </w:p>
        </w:tc>
        <w:tc>
          <w:tcPr>
            <w:tcW w:w="709" w:type="dxa"/>
            <w:vAlign w:val="center"/>
          </w:tcPr>
          <w:p w14:paraId="2BD735FF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992" w:type="dxa"/>
            <w:vAlign w:val="center"/>
          </w:tcPr>
          <w:p w14:paraId="7A3F4301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  <w:vAlign w:val="center"/>
          </w:tcPr>
          <w:p w14:paraId="67FA63FA" w14:textId="77777777" w:rsidR="008A1274" w:rsidRPr="00C56B40" w:rsidRDefault="008A1274" w:rsidP="008A12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1274" w:rsidRPr="00D11916" w14:paraId="0BDD6C24" w14:textId="77777777" w:rsidTr="008A1274">
        <w:trPr>
          <w:trHeight w:val="323"/>
        </w:trPr>
        <w:tc>
          <w:tcPr>
            <w:tcW w:w="662" w:type="dxa"/>
            <w:vAlign w:val="center"/>
          </w:tcPr>
          <w:p w14:paraId="51775EFF" w14:textId="77777777" w:rsidR="008A1274" w:rsidRPr="008445AD" w:rsidRDefault="008A1274" w:rsidP="00D50C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45AD">
              <w:rPr>
                <w:rFonts w:ascii="Calibri" w:hAnsi="Calibri"/>
                <w:sz w:val="20"/>
                <w:szCs w:val="20"/>
              </w:rPr>
              <w:t>3</w:t>
            </w:r>
            <w:r w:rsidR="00D50CF8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392" w:type="dxa"/>
            <w:vAlign w:val="center"/>
          </w:tcPr>
          <w:p w14:paraId="6B842F21" w14:textId="77777777" w:rsidR="008A1274" w:rsidRPr="00D11916" w:rsidRDefault="008A1274" w:rsidP="008A1274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6D70CF">
              <w:rPr>
                <w:rFonts w:ascii="Calibri" w:hAnsi="Calibri" w:cs="Arial"/>
                <w:sz w:val="20"/>
                <w:szCs w:val="20"/>
                <w:lang w:val="pt-BR"/>
              </w:rPr>
              <w:t>Se applicabile, schede di sicurezza conformi</w:t>
            </w:r>
            <w:r>
              <w:rPr>
                <w:rFonts w:ascii="Calibri" w:hAnsi="Calibri" w:cs="Arial"/>
                <w:sz w:val="20"/>
                <w:szCs w:val="20"/>
                <w:lang w:val="pt-BR"/>
              </w:rPr>
              <w:t xml:space="preserve"> al Regolamento CE n. 1907/2006 (REACH) e s.m.i. e All. II Reg (CE) n. 1907/2006 e s.m.i. (si/no/non applicabile)</w:t>
            </w:r>
          </w:p>
        </w:tc>
        <w:tc>
          <w:tcPr>
            <w:tcW w:w="709" w:type="dxa"/>
            <w:vAlign w:val="center"/>
          </w:tcPr>
          <w:p w14:paraId="491104AA" w14:textId="77777777" w:rsidR="008A1274" w:rsidRPr="00D11916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D1191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D1191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11916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D11916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992" w:type="dxa"/>
            <w:vAlign w:val="center"/>
          </w:tcPr>
          <w:p w14:paraId="2CECDB61" w14:textId="77777777" w:rsidR="008A1274" w:rsidRPr="00D11916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D1191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D1191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11916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>
              <w:rPr>
                <w:rFonts w:ascii="Calibri" w:hAnsi="Calibri"/>
                <w:sz w:val="20"/>
                <w:szCs w:val="20"/>
              </w:rPr>
              <w:t xml:space="preserve"> N.A.</w:t>
            </w:r>
          </w:p>
        </w:tc>
        <w:tc>
          <w:tcPr>
            <w:tcW w:w="1418" w:type="dxa"/>
            <w:vAlign w:val="center"/>
          </w:tcPr>
          <w:p w14:paraId="15A8E81D" w14:textId="77777777" w:rsidR="008A1274" w:rsidRPr="00D11916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8A1274" w:rsidRPr="00D11916" w14:paraId="5EE83234" w14:textId="77777777" w:rsidTr="008A1274">
        <w:trPr>
          <w:trHeight w:val="323"/>
        </w:trPr>
        <w:tc>
          <w:tcPr>
            <w:tcW w:w="662" w:type="dxa"/>
            <w:vAlign w:val="center"/>
          </w:tcPr>
          <w:p w14:paraId="488A5F1E" w14:textId="77777777" w:rsidR="008A1274" w:rsidRPr="008445AD" w:rsidRDefault="0031678E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45AD">
              <w:rPr>
                <w:rFonts w:ascii="Calibri" w:hAnsi="Calibri"/>
                <w:sz w:val="20"/>
                <w:szCs w:val="20"/>
              </w:rPr>
              <w:t>3</w:t>
            </w:r>
            <w:r w:rsidR="00D50CF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392" w:type="dxa"/>
            <w:vAlign w:val="center"/>
          </w:tcPr>
          <w:p w14:paraId="7F6FEB05" w14:textId="77777777" w:rsidR="008A1274" w:rsidRPr="006D70CF" w:rsidRDefault="008A1274" w:rsidP="008A1274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sz w:val="20"/>
                <w:szCs w:val="20"/>
                <w:lang w:val="pt-BR"/>
              </w:rPr>
              <w:t xml:space="preserve">Se applicabile, </w:t>
            </w:r>
            <w:r w:rsidRPr="00BF2A32">
              <w:rPr>
                <w:rFonts w:ascii="Calibri" w:hAnsi="Calibri" w:cs="Calibri"/>
                <w:sz w:val="20"/>
                <w:szCs w:val="20"/>
              </w:rPr>
              <w:t xml:space="preserve">etichette conformi al Reg. (CE) 1272/2008 (CLP) e </w:t>
            </w:r>
            <w:proofErr w:type="spellStart"/>
            <w:r w:rsidRPr="00BF2A32">
              <w:rPr>
                <w:rFonts w:ascii="Calibri" w:hAnsi="Calibri" w:cs="Calibri"/>
                <w:sz w:val="20"/>
                <w:szCs w:val="20"/>
              </w:rPr>
              <w:t>s.m.i.</w:t>
            </w:r>
            <w:proofErr w:type="spellEnd"/>
          </w:p>
        </w:tc>
        <w:tc>
          <w:tcPr>
            <w:tcW w:w="709" w:type="dxa"/>
            <w:vAlign w:val="center"/>
          </w:tcPr>
          <w:p w14:paraId="039818F4" w14:textId="77777777" w:rsidR="008A1274" w:rsidRPr="00D11916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D1191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D1191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11916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D11916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992" w:type="dxa"/>
            <w:vAlign w:val="center"/>
          </w:tcPr>
          <w:p w14:paraId="7D01FF1C" w14:textId="77777777" w:rsidR="008A1274" w:rsidRPr="00D11916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D1191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D1191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11916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>
              <w:rPr>
                <w:rFonts w:ascii="Calibri" w:hAnsi="Calibri"/>
                <w:sz w:val="20"/>
                <w:szCs w:val="20"/>
              </w:rPr>
              <w:t xml:space="preserve"> N.A.</w:t>
            </w:r>
          </w:p>
        </w:tc>
        <w:tc>
          <w:tcPr>
            <w:tcW w:w="1418" w:type="dxa"/>
            <w:vAlign w:val="center"/>
          </w:tcPr>
          <w:p w14:paraId="50A4D766" w14:textId="77777777" w:rsidR="008A1274" w:rsidRPr="00D11916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8A1274" w:rsidRPr="00D11916" w14:paraId="461F0B83" w14:textId="77777777" w:rsidTr="008A1274">
        <w:trPr>
          <w:trHeight w:val="323"/>
        </w:trPr>
        <w:tc>
          <w:tcPr>
            <w:tcW w:w="662" w:type="dxa"/>
            <w:vAlign w:val="center"/>
          </w:tcPr>
          <w:p w14:paraId="0CDAE00B" w14:textId="77777777" w:rsidR="008A1274" w:rsidRPr="008445AD" w:rsidRDefault="008A1274" w:rsidP="00D50C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45AD">
              <w:rPr>
                <w:rFonts w:ascii="Calibri" w:hAnsi="Calibri"/>
                <w:sz w:val="20"/>
                <w:szCs w:val="20"/>
              </w:rPr>
              <w:t>3</w:t>
            </w:r>
            <w:r w:rsidR="00D50CF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392" w:type="dxa"/>
            <w:vAlign w:val="center"/>
          </w:tcPr>
          <w:p w14:paraId="43D1AFBB" w14:textId="77777777" w:rsidR="008A1274" w:rsidRPr="00D11916" w:rsidRDefault="008A1274" w:rsidP="008A127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11916">
              <w:rPr>
                <w:rFonts w:ascii="Calibri" w:hAnsi="Calibri" w:cs="Arial"/>
                <w:sz w:val="20"/>
                <w:szCs w:val="20"/>
                <w:lang w:val="pt-BR"/>
              </w:rPr>
              <w:t xml:space="preserve">Taniche di xilene per </w:t>
            </w:r>
            <w:r>
              <w:rPr>
                <w:rFonts w:ascii="Calibri" w:hAnsi="Calibri" w:cs="Arial"/>
                <w:sz w:val="20"/>
                <w:szCs w:val="20"/>
                <w:lang w:val="pt-BR"/>
              </w:rPr>
              <w:t xml:space="preserve">la </w:t>
            </w:r>
            <w:r w:rsidRPr="00D11916">
              <w:rPr>
                <w:rFonts w:ascii="Calibri" w:hAnsi="Calibri" w:cs="Arial"/>
                <w:sz w:val="20"/>
                <w:szCs w:val="20"/>
                <w:lang w:val="pt-BR"/>
              </w:rPr>
              <w:t>chiarificazione del campione</w:t>
            </w:r>
          </w:p>
        </w:tc>
        <w:tc>
          <w:tcPr>
            <w:tcW w:w="709" w:type="dxa"/>
            <w:vAlign w:val="center"/>
          </w:tcPr>
          <w:p w14:paraId="5E4F7971" w14:textId="77777777" w:rsidR="008A1274" w:rsidRPr="00D11916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D1191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D1191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11916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D11916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992" w:type="dxa"/>
            <w:vAlign w:val="center"/>
          </w:tcPr>
          <w:p w14:paraId="29F2BC18" w14:textId="77777777" w:rsidR="008A1274" w:rsidRPr="00D11916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D1191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D1191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11916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D11916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  <w:vAlign w:val="center"/>
          </w:tcPr>
          <w:p w14:paraId="6026A89A" w14:textId="77777777" w:rsidR="008A1274" w:rsidRPr="00D11916" w:rsidRDefault="008A1274" w:rsidP="008A12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1274" w:rsidRPr="00D11916" w14:paraId="5407D973" w14:textId="77777777" w:rsidTr="008A1274">
        <w:trPr>
          <w:trHeight w:val="323"/>
        </w:trPr>
        <w:tc>
          <w:tcPr>
            <w:tcW w:w="662" w:type="dxa"/>
            <w:vAlign w:val="center"/>
          </w:tcPr>
          <w:p w14:paraId="30098C30" w14:textId="77777777" w:rsidR="008A1274" w:rsidRPr="008445AD" w:rsidRDefault="008A1274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45AD">
              <w:rPr>
                <w:rFonts w:ascii="Calibri" w:hAnsi="Calibri"/>
                <w:sz w:val="20"/>
                <w:szCs w:val="20"/>
              </w:rPr>
              <w:t>3</w:t>
            </w:r>
            <w:r w:rsidR="00D50CF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392" w:type="dxa"/>
            <w:vAlign w:val="center"/>
          </w:tcPr>
          <w:p w14:paraId="7953E0FB" w14:textId="77777777" w:rsidR="008A1274" w:rsidRPr="00D11916" w:rsidRDefault="008A1274" w:rsidP="008A1274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6D70CF">
              <w:rPr>
                <w:rFonts w:ascii="Calibri" w:hAnsi="Calibri" w:cs="Arial"/>
                <w:sz w:val="20"/>
                <w:szCs w:val="20"/>
                <w:lang w:val="pt-BR"/>
              </w:rPr>
              <w:t>Se applicabile, schede di sicurezza conformi</w:t>
            </w:r>
            <w:r>
              <w:rPr>
                <w:rFonts w:ascii="Calibri" w:hAnsi="Calibri" w:cs="Arial"/>
                <w:sz w:val="20"/>
                <w:szCs w:val="20"/>
                <w:lang w:val="pt-BR"/>
              </w:rPr>
              <w:t xml:space="preserve"> al Regolamento CE n. 1907/2006 (REACH) e s.m.i. e All. II Reg (CE) n. 1907/2006 e s.m.i. (si/no/non applicabile)</w:t>
            </w:r>
          </w:p>
        </w:tc>
        <w:tc>
          <w:tcPr>
            <w:tcW w:w="709" w:type="dxa"/>
            <w:vAlign w:val="center"/>
          </w:tcPr>
          <w:p w14:paraId="21EAEB55" w14:textId="77777777" w:rsidR="008A1274" w:rsidRPr="00D11916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D1191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D1191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11916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D11916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992" w:type="dxa"/>
            <w:vAlign w:val="center"/>
          </w:tcPr>
          <w:p w14:paraId="4C52CFF4" w14:textId="77777777" w:rsidR="008A1274" w:rsidRPr="00D11916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D1191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D1191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11916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>
              <w:rPr>
                <w:rFonts w:ascii="Calibri" w:hAnsi="Calibri"/>
                <w:sz w:val="20"/>
                <w:szCs w:val="20"/>
              </w:rPr>
              <w:t xml:space="preserve"> N.A.</w:t>
            </w:r>
          </w:p>
        </w:tc>
        <w:tc>
          <w:tcPr>
            <w:tcW w:w="1418" w:type="dxa"/>
            <w:vAlign w:val="center"/>
          </w:tcPr>
          <w:p w14:paraId="2000A6B3" w14:textId="77777777" w:rsidR="008A1274" w:rsidRPr="00D11916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8A1274" w:rsidRPr="00D11916" w14:paraId="2B9E230A" w14:textId="77777777" w:rsidTr="008A1274">
        <w:trPr>
          <w:trHeight w:val="323"/>
        </w:trPr>
        <w:tc>
          <w:tcPr>
            <w:tcW w:w="662" w:type="dxa"/>
            <w:vAlign w:val="center"/>
          </w:tcPr>
          <w:p w14:paraId="4C2DE200" w14:textId="77777777" w:rsidR="008A1274" w:rsidRPr="008445AD" w:rsidRDefault="008A1274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45AD">
              <w:rPr>
                <w:rFonts w:ascii="Calibri" w:hAnsi="Calibri"/>
                <w:sz w:val="20"/>
                <w:szCs w:val="20"/>
              </w:rPr>
              <w:t>3</w:t>
            </w:r>
            <w:r w:rsidR="00D50CF8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392" w:type="dxa"/>
            <w:vAlign w:val="center"/>
          </w:tcPr>
          <w:p w14:paraId="1743EFF2" w14:textId="77777777" w:rsidR="008A1274" w:rsidRPr="006D70CF" w:rsidRDefault="008A1274" w:rsidP="008A1274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sz w:val="20"/>
                <w:szCs w:val="20"/>
                <w:lang w:val="pt-BR"/>
              </w:rPr>
              <w:t xml:space="preserve">Se applicabile, </w:t>
            </w:r>
            <w:r w:rsidRPr="00BF2A32">
              <w:rPr>
                <w:rFonts w:ascii="Calibri" w:hAnsi="Calibri" w:cs="Calibri"/>
                <w:sz w:val="20"/>
                <w:szCs w:val="20"/>
              </w:rPr>
              <w:t xml:space="preserve">etichette conformi al Reg. (CE) 1272/2008 (CLP) e </w:t>
            </w:r>
            <w:proofErr w:type="spellStart"/>
            <w:r w:rsidRPr="00BF2A32">
              <w:rPr>
                <w:rFonts w:ascii="Calibri" w:hAnsi="Calibri" w:cs="Calibri"/>
                <w:sz w:val="20"/>
                <w:szCs w:val="20"/>
              </w:rPr>
              <w:t>s.m.i.</w:t>
            </w:r>
            <w:proofErr w:type="spellEnd"/>
          </w:p>
        </w:tc>
        <w:tc>
          <w:tcPr>
            <w:tcW w:w="709" w:type="dxa"/>
            <w:vAlign w:val="center"/>
          </w:tcPr>
          <w:p w14:paraId="2458D781" w14:textId="77777777" w:rsidR="008A1274" w:rsidRPr="00D11916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D1191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D1191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11916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D11916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992" w:type="dxa"/>
            <w:vAlign w:val="center"/>
          </w:tcPr>
          <w:p w14:paraId="7F50395D" w14:textId="77777777" w:rsidR="008A1274" w:rsidRPr="00D11916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D1191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D1191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11916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>
              <w:rPr>
                <w:rFonts w:ascii="Calibri" w:hAnsi="Calibri"/>
                <w:sz w:val="20"/>
                <w:szCs w:val="20"/>
              </w:rPr>
              <w:t xml:space="preserve"> N.A.</w:t>
            </w:r>
          </w:p>
        </w:tc>
        <w:tc>
          <w:tcPr>
            <w:tcW w:w="1418" w:type="dxa"/>
            <w:vAlign w:val="center"/>
          </w:tcPr>
          <w:p w14:paraId="43B5AC41" w14:textId="77777777" w:rsidR="008A1274" w:rsidRPr="00D11916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8A1274" w:rsidRPr="00D11916" w14:paraId="6D7D9EE7" w14:textId="77777777" w:rsidTr="008A1274">
        <w:trPr>
          <w:trHeight w:val="323"/>
        </w:trPr>
        <w:tc>
          <w:tcPr>
            <w:tcW w:w="662" w:type="dxa"/>
            <w:vAlign w:val="center"/>
          </w:tcPr>
          <w:p w14:paraId="6CB2FFE9" w14:textId="77777777" w:rsidR="008A1274" w:rsidRPr="008445AD" w:rsidRDefault="0031678E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45AD">
              <w:rPr>
                <w:rFonts w:ascii="Calibri" w:hAnsi="Calibri"/>
                <w:sz w:val="20"/>
                <w:szCs w:val="20"/>
              </w:rPr>
              <w:t>3</w:t>
            </w:r>
            <w:r w:rsidR="00D50CF8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392" w:type="dxa"/>
            <w:vAlign w:val="center"/>
          </w:tcPr>
          <w:p w14:paraId="2A108036" w14:textId="77777777" w:rsidR="008A1274" w:rsidRPr="00D11916" w:rsidRDefault="008A1274" w:rsidP="008A127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11916">
              <w:rPr>
                <w:rFonts w:ascii="Calibri" w:hAnsi="Calibri" w:cs="Arial"/>
                <w:sz w:val="20"/>
                <w:szCs w:val="20"/>
                <w:lang w:val="pt-BR"/>
              </w:rPr>
              <w:t xml:space="preserve">Taniche/sacchi di paraffina per la </w:t>
            </w:r>
            <w:r>
              <w:rPr>
                <w:rFonts w:ascii="Calibri" w:hAnsi="Calibri" w:cs="Arial"/>
                <w:sz w:val="20"/>
                <w:szCs w:val="20"/>
                <w:lang w:val="pt-BR"/>
              </w:rPr>
              <w:t>penetrazione n</w:t>
            </w:r>
            <w:r w:rsidRPr="00D11916">
              <w:rPr>
                <w:rFonts w:ascii="Calibri" w:hAnsi="Calibri" w:cs="Arial"/>
                <w:sz w:val="20"/>
                <w:szCs w:val="20"/>
                <w:lang w:val="pt-BR"/>
              </w:rPr>
              <w:t>el campione</w:t>
            </w:r>
          </w:p>
        </w:tc>
        <w:tc>
          <w:tcPr>
            <w:tcW w:w="709" w:type="dxa"/>
            <w:vAlign w:val="center"/>
          </w:tcPr>
          <w:p w14:paraId="5613671D" w14:textId="77777777" w:rsidR="008A1274" w:rsidRPr="00D11916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D1191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D1191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11916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D11916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992" w:type="dxa"/>
            <w:vAlign w:val="center"/>
          </w:tcPr>
          <w:p w14:paraId="4167B906" w14:textId="77777777" w:rsidR="008A1274" w:rsidRPr="00D11916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D1191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D1191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11916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D11916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  <w:vAlign w:val="center"/>
          </w:tcPr>
          <w:p w14:paraId="4331EDD3" w14:textId="77777777" w:rsidR="008A1274" w:rsidRPr="00D11916" w:rsidRDefault="008A1274" w:rsidP="008A12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1274" w:rsidRPr="00C56B40" w14:paraId="77E5D090" w14:textId="77777777" w:rsidTr="008A1274">
        <w:trPr>
          <w:trHeight w:val="323"/>
        </w:trPr>
        <w:tc>
          <w:tcPr>
            <w:tcW w:w="662" w:type="dxa"/>
            <w:vAlign w:val="center"/>
          </w:tcPr>
          <w:p w14:paraId="0745E94D" w14:textId="77777777" w:rsidR="008A1274" w:rsidRPr="008445AD" w:rsidRDefault="00D50CF8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6392" w:type="dxa"/>
            <w:vAlign w:val="center"/>
          </w:tcPr>
          <w:p w14:paraId="2013D94F" w14:textId="77777777" w:rsidR="008A1274" w:rsidRPr="00D11916" w:rsidRDefault="008A1274" w:rsidP="008A1274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6D70CF">
              <w:rPr>
                <w:rFonts w:ascii="Calibri" w:hAnsi="Calibri" w:cs="Arial"/>
                <w:sz w:val="20"/>
                <w:szCs w:val="20"/>
                <w:lang w:val="pt-BR"/>
              </w:rPr>
              <w:t>Se applicabile, schede di sicurezza conformi</w:t>
            </w:r>
            <w:r>
              <w:rPr>
                <w:rFonts w:ascii="Calibri" w:hAnsi="Calibri" w:cs="Arial"/>
                <w:sz w:val="20"/>
                <w:szCs w:val="20"/>
                <w:lang w:val="pt-BR"/>
              </w:rPr>
              <w:t xml:space="preserve"> al Regolamento CE n. 1907/2006 (REACH) e s.m.i. e All. II Reg (CE) n. 1907/2006 e s.m.i. (si/no/non applicabile)</w:t>
            </w:r>
          </w:p>
        </w:tc>
        <w:tc>
          <w:tcPr>
            <w:tcW w:w="709" w:type="dxa"/>
            <w:vAlign w:val="center"/>
          </w:tcPr>
          <w:p w14:paraId="3484773A" w14:textId="77777777" w:rsidR="008A1274" w:rsidRPr="00D11916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D1191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D1191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11916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D11916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992" w:type="dxa"/>
            <w:vAlign w:val="center"/>
          </w:tcPr>
          <w:p w14:paraId="58DEC981" w14:textId="77777777" w:rsidR="008A1274" w:rsidRPr="00D11916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D1191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D1191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11916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>
              <w:rPr>
                <w:rFonts w:ascii="Calibri" w:hAnsi="Calibri"/>
                <w:sz w:val="20"/>
                <w:szCs w:val="20"/>
              </w:rPr>
              <w:t xml:space="preserve"> N.A.</w:t>
            </w:r>
          </w:p>
        </w:tc>
        <w:tc>
          <w:tcPr>
            <w:tcW w:w="1418" w:type="dxa"/>
            <w:vAlign w:val="center"/>
          </w:tcPr>
          <w:p w14:paraId="75E5471B" w14:textId="77777777" w:rsidR="008A1274" w:rsidRPr="00D11916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8A1274" w:rsidRPr="00C56B40" w14:paraId="2E97E467" w14:textId="77777777" w:rsidTr="008A1274">
        <w:trPr>
          <w:trHeight w:val="323"/>
        </w:trPr>
        <w:tc>
          <w:tcPr>
            <w:tcW w:w="662" w:type="dxa"/>
            <w:vAlign w:val="center"/>
          </w:tcPr>
          <w:p w14:paraId="467F2AF5" w14:textId="77777777" w:rsidR="008A1274" w:rsidRPr="008445AD" w:rsidRDefault="008A1274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45AD">
              <w:rPr>
                <w:rFonts w:ascii="Calibri" w:hAnsi="Calibri"/>
                <w:sz w:val="20"/>
                <w:szCs w:val="20"/>
              </w:rPr>
              <w:t>3</w:t>
            </w:r>
            <w:r w:rsidR="00D50CF8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392" w:type="dxa"/>
            <w:vAlign w:val="center"/>
          </w:tcPr>
          <w:p w14:paraId="179FE295" w14:textId="77777777" w:rsidR="008A1274" w:rsidRPr="006D70CF" w:rsidRDefault="008A1274" w:rsidP="008A1274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sz w:val="20"/>
                <w:szCs w:val="20"/>
                <w:lang w:val="pt-BR"/>
              </w:rPr>
              <w:t xml:space="preserve">Se applicabile, </w:t>
            </w:r>
            <w:r w:rsidRPr="00BF2A32">
              <w:rPr>
                <w:rFonts w:ascii="Calibri" w:hAnsi="Calibri" w:cs="Calibri"/>
                <w:sz w:val="20"/>
                <w:szCs w:val="20"/>
              </w:rPr>
              <w:t xml:space="preserve">etichette conformi al Reg. (CE) 1272/2008 (CLP) e </w:t>
            </w:r>
            <w:proofErr w:type="spellStart"/>
            <w:r w:rsidRPr="00BF2A32">
              <w:rPr>
                <w:rFonts w:ascii="Calibri" w:hAnsi="Calibri" w:cs="Calibri"/>
                <w:sz w:val="20"/>
                <w:szCs w:val="20"/>
              </w:rPr>
              <w:t>s.m.i.</w:t>
            </w:r>
            <w:proofErr w:type="spellEnd"/>
          </w:p>
        </w:tc>
        <w:tc>
          <w:tcPr>
            <w:tcW w:w="709" w:type="dxa"/>
            <w:vAlign w:val="center"/>
          </w:tcPr>
          <w:p w14:paraId="6BC41EFB" w14:textId="77777777" w:rsidR="008A1274" w:rsidRPr="00D11916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D1191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D1191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11916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D11916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992" w:type="dxa"/>
            <w:vAlign w:val="center"/>
          </w:tcPr>
          <w:p w14:paraId="5DE56D81" w14:textId="77777777" w:rsidR="008A1274" w:rsidRPr="00D11916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D1191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D1191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11916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>
              <w:rPr>
                <w:rFonts w:ascii="Calibri" w:hAnsi="Calibri"/>
                <w:sz w:val="20"/>
                <w:szCs w:val="20"/>
              </w:rPr>
              <w:t xml:space="preserve"> N.A.</w:t>
            </w:r>
          </w:p>
        </w:tc>
        <w:tc>
          <w:tcPr>
            <w:tcW w:w="1418" w:type="dxa"/>
            <w:vAlign w:val="center"/>
          </w:tcPr>
          <w:p w14:paraId="45A6E47A" w14:textId="77777777" w:rsidR="008A1274" w:rsidRPr="00D11916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8A1274" w:rsidRPr="00C56B40" w14:paraId="3C08E789" w14:textId="77777777" w:rsidTr="008A1274">
        <w:trPr>
          <w:trHeight w:val="323"/>
        </w:trPr>
        <w:tc>
          <w:tcPr>
            <w:tcW w:w="662" w:type="dxa"/>
            <w:vAlign w:val="center"/>
          </w:tcPr>
          <w:p w14:paraId="14221338" w14:textId="77777777" w:rsidR="008A1274" w:rsidRPr="008445AD" w:rsidRDefault="008A1274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45AD">
              <w:rPr>
                <w:rFonts w:ascii="Calibri" w:hAnsi="Calibri"/>
                <w:sz w:val="20"/>
                <w:szCs w:val="20"/>
              </w:rPr>
              <w:t>3</w:t>
            </w:r>
            <w:r w:rsidR="00D50CF8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392" w:type="dxa"/>
            <w:vAlign w:val="center"/>
          </w:tcPr>
          <w:p w14:paraId="7A480FFA" w14:textId="77777777" w:rsidR="008A1274" w:rsidRDefault="008A1274" w:rsidP="006413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Arial"/>
                <w:kern w:val="1"/>
                <w:sz w:val="20"/>
                <w:szCs w:val="20"/>
                <w:lang w:val="pt-BR" w:bidi="hi-IN"/>
              </w:rPr>
              <w:t>Consegna del materiale entro 15 giorni solari continuativi</w:t>
            </w:r>
            <w:r w:rsidR="006413CF">
              <w:rPr>
                <w:rFonts w:ascii="Calibri" w:eastAsia="SimSun" w:hAnsi="Calibri" w:cs="Arial"/>
                <w:kern w:val="1"/>
                <w:sz w:val="20"/>
                <w:szCs w:val="20"/>
                <w:lang w:val="pt-BR" w:bidi="hi-IN"/>
              </w:rPr>
              <w:t xml:space="preserve"> dalla</w:t>
            </w:r>
            <w:r>
              <w:rPr>
                <w:rFonts w:ascii="Calibri" w:eastAsia="SimSun" w:hAnsi="Calibri" w:cs="Arial"/>
                <w:kern w:val="1"/>
                <w:sz w:val="20"/>
                <w:szCs w:val="20"/>
                <w:lang w:val="pt-BR" w:bidi="hi-IN"/>
              </w:rPr>
              <w:t xml:space="preserve"> data</w:t>
            </w:r>
            <w:r w:rsidR="006413CF">
              <w:rPr>
                <w:rFonts w:ascii="Calibri" w:eastAsia="SimSun" w:hAnsi="Calibri" w:cs="Arial"/>
                <w:kern w:val="1"/>
                <w:sz w:val="20"/>
                <w:szCs w:val="20"/>
                <w:lang w:val="pt-BR" w:bidi="hi-IN"/>
              </w:rPr>
              <w:t xml:space="preserve"> dell’</w:t>
            </w:r>
            <w:r>
              <w:rPr>
                <w:rFonts w:ascii="Calibri" w:eastAsia="SimSun" w:hAnsi="Calibri" w:cs="Arial"/>
                <w:kern w:val="1"/>
                <w:sz w:val="20"/>
                <w:szCs w:val="20"/>
                <w:lang w:val="pt-BR" w:bidi="hi-IN"/>
              </w:rPr>
              <w:t xml:space="preserve"> ordine </w:t>
            </w:r>
            <w:r w:rsidR="006413CF">
              <w:rPr>
                <w:rFonts w:ascii="Calibri" w:eastAsia="SimSun" w:hAnsi="Calibri" w:cs="Arial"/>
                <w:kern w:val="1"/>
                <w:sz w:val="20"/>
                <w:szCs w:val="20"/>
                <w:lang w:val="pt-BR" w:bidi="hi-IN"/>
              </w:rPr>
              <w:t>e/o segnalazione</w:t>
            </w:r>
          </w:p>
        </w:tc>
        <w:tc>
          <w:tcPr>
            <w:tcW w:w="709" w:type="dxa"/>
            <w:vAlign w:val="center"/>
          </w:tcPr>
          <w:p w14:paraId="3999D259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992" w:type="dxa"/>
            <w:vAlign w:val="center"/>
          </w:tcPr>
          <w:p w14:paraId="5D2762CB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</w:tcPr>
          <w:p w14:paraId="4B05E401" w14:textId="77777777" w:rsidR="008A1274" w:rsidRPr="00C56B40" w:rsidRDefault="008A1274" w:rsidP="008A12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1274" w:rsidRPr="00C56B40" w14:paraId="4B947CF4" w14:textId="77777777" w:rsidTr="008A1274">
        <w:tc>
          <w:tcPr>
            <w:tcW w:w="662" w:type="dxa"/>
            <w:vAlign w:val="center"/>
          </w:tcPr>
          <w:p w14:paraId="3CA73F32" w14:textId="77777777" w:rsidR="008A1274" w:rsidRPr="008445AD" w:rsidRDefault="00D50CF8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6392" w:type="dxa"/>
            <w:vAlign w:val="center"/>
          </w:tcPr>
          <w:p w14:paraId="7730457D" w14:textId="77777777" w:rsidR="008A1274" w:rsidRDefault="008A1274" w:rsidP="008A1274">
            <w:pPr>
              <w:rPr>
                <w:rFonts w:ascii="Calibri" w:eastAsia="SimSun" w:hAnsi="Calibri" w:cs="Arial"/>
                <w:kern w:val="1"/>
                <w:sz w:val="20"/>
                <w:szCs w:val="20"/>
                <w:lang w:val="pt-BR" w:bidi="hi-IN"/>
              </w:rPr>
            </w:pPr>
            <w:r>
              <w:rPr>
                <w:rFonts w:ascii="Calibri" w:eastAsia="SimSun" w:hAnsi="Calibri" w:cs="Arial"/>
                <w:kern w:val="1"/>
                <w:sz w:val="20"/>
                <w:szCs w:val="20"/>
                <w:lang w:val="pt-BR" w:bidi="hi-IN"/>
              </w:rPr>
              <w:t xml:space="preserve">Disponibilità a proporre eventuali nuovi prodotti </w:t>
            </w:r>
            <w:r w:rsidRPr="00A168E8">
              <w:rPr>
                <w:rFonts w:ascii="Calibri" w:hAnsi="Calibri" w:cs="Arial"/>
                <w:sz w:val="20"/>
                <w:szCs w:val="20"/>
                <w:lang w:val="pt-BR"/>
              </w:rPr>
              <w:t>tecnicamente più avanzat</w:t>
            </w:r>
            <w:r>
              <w:rPr>
                <w:rFonts w:ascii="Calibri" w:hAnsi="Calibri" w:cs="Arial"/>
                <w:sz w:val="20"/>
                <w:szCs w:val="20"/>
                <w:lang w:val="pt-BR"/>
              </w:rPr>
              <w:t>i ma con le medesime caratteristiche e performance di quelli aggiudicati, senza ulteriori oneri economici.</w:t>
            </w:r>
          </w:p>
        </w:tc>
        <w:tc>
          <w:tcPr>
            <w:tcW w:w="709" w:type="dxa"/>
            <w:vAlign w:val="center"/>
          </w:tcPr>
          <w:p w14:paraId="11E6D4EF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992" w:type="dxa"/>
            <w:vAlign w:val="center"/>
          </w:tcPr>
          <w:p w14:paraId="5F838680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</w:tcPr>
          <w:p w14:paraId="53CBC6BF" w14:textId="77777777" w:rsidR="008A1274" w:rsidRPr="00C56B40" w:rsidRDefault="008A1274" w:rsidP="008A127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A8A883E" w14:textId="77777777" w:rsidR="008A1274" w:rsidRPr="00CD2357" w:rsidRDefault="008A1274" w:rsidP="00CD2357">
      <w:pPr>
        <w:rPr>
          <w:rFonts w:ascii="Arial" w:hAnsi="Arial" w:cs="Arial"/>
          <w:b/>
          <w:i/>
          <w:u w:val="single"/>
        </w:rPr>
      </w:pPr>
    </w:p>
    <w:p w14:paraId="4F995FB4" w14:textId="77777777" w:rsidR="009A73A1" w:rsidRDefault="009A73A1" w:rsidP="009A73A1">
      <w:pPr>
        <w:rPr>
          <w:rFonts w:ascii="Arial" w:hAnsi="Arial" w:cs="Arial"/>
          <w:b/>
          <w:i/>
          <w:u w:val="single"/>
        </w:rPr>
      </w:pPr>
    </w:p>
    <w:p w14:paraId="49F96A89" w14:textId="77777777" w:rsidR="008A1274" w:rsidRDefault="008A1274" w:rsidP="009A73A1">
      <w:pPr>
        <w:rPr>
          <w:rFonts w:ascii="Arial" w:hAnsi="Arial" w:cs="Arial"/>
          <w:b/>
          <w:i/>
          <w:u w:val="single"/>
        </w:rPr>
      </w:pPr>
    </w:p>
    <w:p w14:paraId="0078E410" w14:textId="77777777" w:rsidR="008A1274" w:rsidRDefault="008A1274" w:rsidP="009A73A1">
      <w:pPr>
        <w:rPr>
          <w:rFonts w:ascii="Arial" w:hAnsi="Arial" w:cs="Arial"/>
          <w:b/>
          <w:i/>
          <w:u w:val="single"/>
        </w:rPr>
      </w:pPr>
    </w:p>
    <w:p w14:paraId="38D1E892" w14:textId="77777777" w:rsidR="008A1274" w:rsidRDefault="008A1274" w:rsidP="009A73A1">
      <w:pPr>
        <w:rPr>
          <w:rFonts w:ascii="Arial" w:hAnsi="Arial" w:cs="Arial"/>
          <w:b/>
          <w:i/>
          <w:u w:val="single"/>
        </w:rPr>
      </w:pPr>
    </w:p>
    <w:p w14:paraId="67D3E9B4" w14:textId="77777777" w:rsidR="008A1274" w:rsidRDefault="008A1274" w:rsidP="009A73A1">
      <w:pPr>
        <w:rPr>
          <w:rFonts w:ascii="Arial" w:hAnsi="Arial" w:cs="Arial"/>
          <w:b/>
          <w:i/>
          <w:u w:val="single"/>
        </w:rPr>
      </w:pPr>
    </w:p>
    <w:p w14:paraId="47B97A54" w14:textId="77777777" w:rsidR="009A73A1" w:rsidRPr="00CD2357" w:rsidRDefault="009A73A1" w:rsidP="009A73A1">
      <w:pPr>
        <w:rPr>
          <w:rFonts w:ascii="Arial" w:hAnsi="Arial" w:cs="Arial"/>
          <w:b/>
          <w:i/>
          <w:u w:val="single"/>
        </w:rPr>
      </w:pPr>
      <w:r w:rsidRPr="009A73A1">
        <w:rPr>
          <w:rFonts w:ascii="Arial" w:hAnsi="Arial" w:cs="Arial"/>
          <w:b/>
          <w:i/>
          <w:u w:val="single"/>
        </w:rPr>
        <w:lastRenderedPageBreak/>
        <w:t xml:space="preserve">Assistenza </w:t>
      </w:r>
      <w:proofErr w:type="gramStart"/>
      <w:r w:rsidRPr="009A73A1">
        <w:rPr>
          <w:rFonts w:ascii="Arial" w:hAnsi="Arial" w:cs="Arial"/>
          <w:b/>
          <w:i/>
          <w:u w:val="single"/>
        </w:rPr>
        <w:t>tecnica</w:t>
      </w:r>
      <w:r>
        <w:rPr>
          <w:rFonts w:ascii="Arial" w:hAnsi="Arial" w:cs="Arial"/>
          <w:b/>
          <w:i/>
          <w:u w:val="single"/>
        </w:rPr>
        <w:t xml:space="preserve"> </w:t>
      </w:r>
      <w:r w:rsidRPr="00CD2357">
        <w:rPr>
          <w:rFonts w:ascii="Arial" w:hAnsi="Arial" w:cs="Arial"/>
          <w:b/>
          <w:i/>
          <w:u w:val="single"/>
        </w:rPr>
        <w:t xml:space="preserve"> -</w:t>
      </w:r>
      <w:proofErr w:type="gramEnd"/>
      <w:r w:rsidRPr="00CD2357">
        <w:rPr>
          <w:rFonts w:ascii="Arial" w:hAnsi="Arial" w:cs="Arial"/>
          <w:b/>
          <w:i/>
          <w:u w:val="single"/>
        </w:rPr>
        <w:t xml:space="preserve"> Caratteristiche </w:t>
      </w:r>
      <w:r>
        <w:rPr>
          <w:rFonts w:ascii="Arial" w:hAnsi="Arial" w:cs="Arial"/>
          <w:b/>
          <w:i/>
          <w:u w:val="single"/>
        </w:rPr>
        <w:t xml:space="preserve">di minima </w:t>
      </w:r>
      <w:r w:rsidRPr="00CD2357">
        <w:rPr>
          <w:rFonts w:ascii="Arial" w:hAnsi="Arial" w:cs="Arial"/>
          <w:b/>
          <w:i/>
          <w:u w:val="single"/>
        </w:rPr>
        <w:t>richieste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380"/>
        <w:gridCol w:w="900"/>
        <w:gridCol w:w="900"/>
      </w:tblGrid>
      <w:tr w:rsidR="008A1274" w:rsidRPr="00C56B40" w14:paraId="16A4E902" w14:textId="77777777" w:rsidTr="008A1274">
        <w:trPr>
          <w:trHeight w:val="323"/>
        </w:trPr>
        <w:tc>
          <w:tcPr>
            <w:tcW w:w="675" w:type="dxa"/>
            <w:vAlign w:val="center"/>
          </w:tcPr>
          <w:p w14:paraId="3196BD7C" w14:textId="77777777" w:rsidR="008A1274" w:rsidRPr="008445AD" w:rsidRDefault="008A1274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45AD">
              <w:rPr>
                <w:rFonts w:ascii="Calibri" w:hAnsi="Calibri"/>
                <w:sz w:val="20"/>
                <w:szCs w:val="20"/>
              </w:rPr>
              <w:t>4</w:t>
            </w:r>
            <w:r w:rsidR="00D50CF8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380" w:type="dxa"/>
            <w:vAlign w:val="center"/>
          </w:tcPr>
          <w:p w14:paraId="7EF01722" w14:textId="77777777" w:rsidR="008A1274" w:rsidRPr="00C56B40" w:rsidRDefault="008A1274" w:rsidP="008A1274">
            <w:pPr>
              <w:rPr>
                <w:rFonts w:ascii="Calibri" w:hAnsi="Calibri" w:cs="Calibri"/>
                <w:sz w:val="20"/>
                <w:szCs w:val="20"/>
              </w:rPr>
            </w:pPr>
            <w:r w:rsidRPr="00C56B40">
              <w:rPr>
                <w:rFonts w:ascii="Calibri" w:hAnsi="Calibri" w:cs="Calibri"/>
                <w:sz w:val="20"/>
                <w:szCs w:val="20"/>
              </w:rPr>
              <w:t>Illimitati interventi su chiamata.</w:t>
            </w:r>
          </w:p>
        </w:tc>
        <w:tc>
          <w:tcPr>
            <w:tcW w:w="900" w:type="dxa"/>
            <w:vAlign w:val="center"/>
          </w:tcPr>
          <w:p w14:paraId="5BB4726E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900" w:type="dxa"/>
            <w:vAlign w:val="center"/>
          </w:tcPr>
          <w:p w14:paraId="3496C233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8A1274" w:rsidRPr="00C56B40" w14:paraId="2E7B5836" w14:textId="77777777" w:rsidTr="008A1274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BA55" w14:textId="77777777" w:rsidR="008A1274" w:rsidRPr="008445AD" w:rsidRDefault="008A1274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45AD">
              <w:rPr>
                <w:rFonts w:ascii="Calibri" w:hAnsi="Calibri"/>
                <w:sz w:val="20"/>
                <w:szCs w:val="20"/>
              </w:rPr>
              <w:t>4</w:t>
            </w:r>
            <w:r w:rsidR="00D50CF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2918" w14:textId="77777777" w:rsidR="008A1274" w:rsidRPr="00C56B40" w:rsidRDefault="008A1274" w:rsidP="008A1274">
            <w:pPr>
              <w:rPr>
                <w:rFonts w:ascii="Calibri" w:hAnsi="Calibri" w:cs="Calibri"/>
                <w:sz w:val="20"/>
                <w:szCs w:val="20"/>
              </w:rPr>
            </w:pPr>
            <w:r w:rsidRPr="00C56B40">
              <w:rPr>
                <w:rFonts w:ascii="Calibri" w:hAnsi="Calibri" w:cs="Calibri"/>
                <w:sz w:val="20"/>
                <w:szCs w:val="20"/>
              </w:rPr>
              <w:t>Parti di ricambio/consumo incluse.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4BDF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6ECC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8A1274" w:rsidRPr="00C56B40" w14:paraId="03C01D23" w14:textId="77777777" w:rsidTr="008A1274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C9C3" w14:textId="77777777" w:rsidR="008A1274" w:rsidRPr="008445AD" w:rsidRDefault="008A1274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45AD">
              <w:rPr>
                <w:rFonts w:ascii="Calibri" w:hAnsi="Calibri"/>
                <w:sz w:val="20"/>
                <w:szCs w:val="20"/>
              </w:rPr>
              <w:t>4</w:t>
            </w:r>
            <w:r w:rsidR="00D50CF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15E2" w14:textId="3169688C" w:rsidR="008A1274" w:rsidRPr="00C56B40" w:rsidRDefault="008A1274" w:rsidP="008A1274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C56B40">
              <w:rPr>
                <w:rFonts w:ascii="Calibri" w:hAnsi="Calibri" w:cs="Calibri"/>
                <w:sz w:val="20"/>
                <w:szCs w:val="20"/>
              </w:rPr>
              <w:t xml:space="preserve">ntervento </w:t>
            </w:r>
            <w:r>
              <w:rPr>
                <w:rFonts w:ascii="Calibri" w:hAnsi="Calibri" w:cs="Calibri"/>
                <w:sz w:val="20"/>
                <w:szCs w:val="20"/>
              </w:rPr>
              <w:t>entro</w:t>
            </w:r>
            <w:r w:rsidR="00B276A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276A7" w:rsidRPr="001F6D1F">
              <w:rPr>
                <w:rFonts w:ascii="Calibri" w:hAnsi="Calibri" w:cs="Calibri"/>
                <w:sz w:val="20"/>
                <w:szCs w:val="20"/>
              </w:rPr>
              <w:t>max</w:t>
            </w:r>
            <w:r w:rsidRPr="00B276A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C56B40">
              <w:rPr>
                <w:rFonts w:ascii="Calibri" w:hAnsi="Calibri" w:cs="Calibri"/>
                <w:b/>
                <w:sz w:val="20"/>
                <w:szCs w:val="20"/>
              </w:rPr>
              <w:t>8 ore lavorative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dalla chiamata (orario standard da lunedì a venerdì)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42FD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AD1D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8A1274" w:rsidRPr="00C56B40" w14:paraId="5CF9C17C" w14:textId="77777777" w:rsidTr="008A12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74E5" w14:textId="77777777" w:rsidR="008A1274" w:rsidRPr="008445AD" w:rsidRDefault="008A1274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45AD">
              <w:rPr>
                <w:rFonts w:ascii="Calibri" w:hAnsi="Calibri"/>
                <w:sz w:val="20"/>
                <w:szCs w:val="20"/>
              </w:rPr>
              <w:t>4</w:t>
            </w:r>
            <w:r w:rsidR="00D50CF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6357" w14:textId="1F2F9362" w:rsidR="008A1274" w:rsidRPr="00C56B40" w:rsidRDefault="008A1274" w:rsidP="008A1274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C56B40">
              <w:rPr>
                <w:rFonts w:ascii="Calibri" w:hAnsi="Calibri" w:cs="Calibri"/>
                <w:sz w:val="20"/>
                <w:szCs w:val="20"/>
              </w:rPr>
              <w:t xml:space="preserve">ipristino funzionalità (risoluzione guasto o disponibilità apparecchiatura </w:t>
            </w:r>
            <w:proofErr w:type="gramStart"/>
            <w:r w:rsidRPr="00C56B40">
              <w:rPr>
                <w:rFonts w:ascii="Calibri" w:hAnsi="Calibri" w:cs="Calibri"/>
                <w:sz w:val="20"/>
                <w:szCs w:val="20"/>
              </w:rPr>
              <w:t xml:space="preserve">sostitutiva)  </w:t>
            </w:r>
            <w:r w:rsidR="00B276A7" w:rsidRPr="001F6D1F">
              <w:rPr>
                <w:rFonts w:ascii="Calibri" w:hAnsi="Calibri" w:cs="Calibri"/>
                <w:sz w:val="20"/>
                <w:szCs w:val="20"/>
              </w:rPr>
              <w:t>entro</w:t>
            </w:r>
            <w:proofErr w:type="gramEnd"/>
            <w:r w:rsidR="00B276A7" w:rsidRPr="001F6D1F">
              <w:rPr>
                <w:rFonts w:ascii="Calibri" w:hAnsi="Calibri" w:cs="Calibri"/>
                <w:sz w:val="20"/>
                <w:szCs w:val="20"/>
              </w:rPr>
              <w:t xml:space="preserve"> max</w:t>
            </w:r>
            <w:r w:rsidR="00B276A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56B40">
              <w:rPr>
                <w:rFonts w:ascii="Calibri" w:hAnsi="Calibri" w:cs="Calibri"/>
                <w:b/>
                <w:sz w:val="20"/>
                <w:szCs w:val="20"/>
              </w:rPr>
              <w:t>24 ore lavorative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dalla chiamata (orario standard da lunedì a venerdì)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B4AE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5A44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8A1274" w:rsidRPr="00C56B40" w14:paraId="20443C38" w14:textId="77777777" w:rsidTr="008A12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A9A1" w14:textId="77777777" w:rsidR="008A1274" w:rsidRPr="008445AD" w:rsidRDefault="008A1274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45AD">
              <w:rPr>
                <w:rFonts w:ascii="Calibri" w:hAnsi="Calibri"/>
                <w:sz w:val="20"/>
                <w:szCs w:val="20"/>
              </w:rPr>
              <w:t>4</w:t>
            </w:r>
            <w:r w:rsidR="00D50CF8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81CC" w14:textId="77777777" w:rsidR="008A1274" w:rsidRDefault="008A1274" w:rsidP="008A1274">
            <w:pPr>
              <w:rPr>
                <w:rFonts w:ascii="Calibri" w:hAnsi="Calibri" w:cs="Calibri"/>
                <w:sz w:val="20"/>
                <w:szCs w:val="20"/>
              </w:rPr>
            </w:pPr>
            <w:r w:rsidRPr="00C56B40">
              <w:rPr>
                <w:rFonts w:ascii="Calibri" w:hAnsi="Calibri" w:cs="Calibri"/>
                <w:sz w:val="20"/>
                <w:szCs w:val="20"/>
              </w:rPr>
              <w:t>Manutenzioni preventive incluse secondo la freq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uenza e </w:t>
            </w:r>
            <w:r w:rsidRPr="00C56B40">
              <w:rPr>
                <w:rFonts w:ascii="Calibri" w:hAnsi="Calibri" w:cs="Calibri"/>
                <w:sz w:val="20"/>
                <w:szCs w:val="20"/>
              </w:rPr>
              <w:t xml:space="preserve">la modalità </w:t>
            </w:r>
            <w:r>
              <w:rPr>
                <w:rFonts w:ascii="Calibri" w:hAnsi="Calibri" w:cs="Calibri"/>
                <w:sz w:val="20"/>
                <w:szCs w:val="20"/>
              </w:rPr>
              <w:t>previste dal fabbricante.</w:t>
            </w:r>
          </w:p>
          <w:p w14:paraId="06982FC7" w14:textId="77777777" w:rsidR="008A1274" w:rsidRPr="00C56B40" w:rsidRDefault="008A1274" w:rsidP="008A127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56B40">
              <w:rPr>
                <w:rFonts w:ascii="Calibri" w:hAnsi="Calibri" w:cs="Calibri"/>
                <w:sz w:val="20"/>
                <w:szCs w:val="20"/>
              </w:rPr>
              <w:t xml:space="preserve">Sono incluse la sostituzione di tutte le parti di ricambio e altro materiale necessario alla manutenzione. </w:t>
            </w:r>
            <w:proofErr w:type="gramStart"/>
            <w:r w:rsidRPr="00C56B40">
              <w:rPr>
                <w:rFonts w:ascii="Calibri" w:hAnsi="Calibri" w:cs="Calibri"/>
                <w:sz w:val="20"/>
                <w:szCs w:val="20"/>
              </w:rPr>
              <w:t>In particolare</w:t>
            </w:r>
            <w:proofErr w:type="gramEnd"/>
            <w:r w:rsidRPr="00C56B40">
              <w:rPr>
                <w:rFonts w:ascii="Calibri" w:hAnsi="Calibri" w:cs="Calibri"/>
                <w:sz w:val="20"/>
                <w:szCs w:val="20"/>
              </w:rPr>
              <w:t xml:space="preserve"> sono inclusi i filtri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8F68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3F67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8A1274" w:rsidRPr="00C56B40" w14:paraId="3D77E4F6" w14:textId="77777777" w:rsidTr="008A1274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F619" w14:textId="77777777" w:rsidR="008A1274" w:rsidRPr="008445AD" w:rsidRDefault="008A1274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45AD">
              <w:rPr>
                <w:rFonts w:ascii="Calibri" w:hAnsi="Calibri"/>
                <w:sz w:val="20"/>
                <w:szCs w:val="20"/>
              </w:rPr>
              <w:t>4</w:t>
            </w:r>
            <w:r w:rsidR="00D50CF8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2169" w14:textId="77777777" w:rsidR="008A1274" w:rsidRPr="00C56B40" w:rsidRDefault="008A1274" w:rsidP="008A1274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Aggiornamenti che si dovessero rendere necessari in seguito ad avvisi di sicurezza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643B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EFEB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8A1274" w:rsidRPr="00C56B40" w14:paraId="77A48022" w14:textId="77777777" w:rsidTr="008A12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7BFF" w14:textId="77777777" w:rsidR="008A1274" w:rsidRPr="008445AD" w:rsidRDefault="008A1274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45AD">
              <w:rPr>
                <w:rFonts w:ascii="Calibri" w:hAnsi="Calibri"/>
                <w:sz w:val="20"/>
                <w:szCs w:val="20"/>
              </w:rPr>
              <w:t>4</w:t>
            </w:r>
            <w:r w:rsidR="00D50CF8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BC2E" w14:textId="77777777" w:rsidR="008A1274" w:rsidRPr="00C167DA" w:rsidRDefault="008A1274" w:rsidP="008A1274">
            <w:pPr>
              <w:rPr>
                <w:rFonts w:ascii="Calibri" w:hAnsi="Calibri" w:cs="Calibri"/>
                <w:sz w:val="20"/>
                <w:szCs w:val="20"/>
              </w:rPr>
            </w:pPr>
            <w:r w:rsidRPr="00C167DA">
              <w:rPr>
                <w:rFonts w:ascii="Calibri" w:hAnsi="Calibri"/>
                <w:bCs/>
                <w:sz w:val="20"/>
                <w:szCs w:val="20"/>
              </w:rPr>
              <w:t>Ripristino dell’operatività completa in caso di trasferimento dei dispositivi presso altra sede in tempi non superiori a 5gg lavorativi senza interruzione dell’attività.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02AE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C27A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8A1274" w:rsidRPr="00C56B40" w14:paraId="18070A29" w14:textId="77777777" w:rsidTr="008A12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92EF" w14:textId="77777777" w:rsidR="008A1274" w:rsidRPr="008445AD" w:rsidRDefault="008A1274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45AD">
              <w:rPr>
                <w:rFonts w:ascii="Calibri" w:hAnsi="Calibri"/>
                <w:sz w:val="20"/>
                <w:szCs w:val="20"/>
              </w:rPr>
              <w:t>4</w:t>
            </w:r>
            <w:r w:rsidR="00D50CF8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C8C0" w14:textId="77777777" w:rsidR="008A1274" w:rsidRPr="00C167DA" w:rsidRDefault="008A1274" w:rsidP="008A1274">
            <w:pPr>
              <w:rPr>
                <w:rFonts w:ascii="Calibri" w:hAnsi="Calibri" w:cs="Calibri"/>
                <w:sz w:val="20"/>
                <w:szCs w:val="20"/>
              </w:rPr>
            </w:pPr>
            <w:r w:rsidRPr="00C167DA">
              <w:rPr>
                <w:rFonts w:ascii="Calibri" w:hAnsi="Calibri" w:cs="Arial"/>
                <w:sz w:val="20"/>
                <w:szCs w:val="20"/>
                <w:lang w:val="pt-BR"/>
              </w:rPr>
              <w:t>Eventuale trasferimento e riavvio della strumentazione qualora la collocazione individuata dovesse variare a seguito di riorganizzazioni interne.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0CD9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A2ED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8A1274" w:rsidRPr="00C56B40" w14:paraId="122D4E5C" w14:textId="77777777" w:rsidTr="008A12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72E0" w14:textId="77777777" w:rsidR="008A1274" w:rsidRPr="008445AD" w:rsidRDefault="00D50CF8" w:rsidP="008A1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08110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ED1E" w14:textId="77777777" w:rsidR="008A1274" w:rsidRPr="00267309" w:rsidRDefault="008A1274" w:rsidP="008A1274">
            <w:pPr>
              <w:rPr>
                <w:rFonts w:ascii="Calibri" w:hAnsi="Calibri" w:cs="Calibri"/>
                <w:sz w:val="20"/>
                <w:szCs w:val="20"/>
              </w:rPr>
            </w:pPr>
            <w:r w:rsidRPr="00C352A9">
              <w:rPr>
                <w:rFonts w:ascii="Calibri" w:hAnsi="Calibri" w:cs="Calibri"/>
                <w:sz w:val="20"/>
                <w:szCs w:val="20"/>
              </w:rPr>
              <w:t>Operare attraverso ditta specializzata con personale autorizzato e addestrato dal fabbricante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6765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832E" w14:textId="77777777" w:rsidR="008A1274" w:rsidRPr="00C56B40" w:rsidRDefault="00D75020" w:rsidP="008A1274">
            <w:pPr>
              <w:rPr>
                <w:rFonts w:ascii="Calibri" w:hAnsi="Calibri"/>
                <w:sz w:val="20"/>
                <w:szCs w:val="20"/>
              </w:rPr>
            </w:pPr>
            <w:r w:rsidRPr="00C56B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274" w:rsidRPr="00C56B4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6D1F">
              <w:rPr>
                <w:rFonts w:ascii="Calibri" w:hAnsi="Calibri"/>
                <w:sz w:val="20"/>
                <w:szCs w:val="20"/>
              </w:rPr>
            </w:r>
            <w:r w:rsidR="001F6D1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6B40">
              <w:rPr>
                <w:rFonts w:ascii="Calibri" w:hAnsi="Calibri"/>
                <w:sz w:val="20"/>
                <w:szCs w:val="20"/>
              </w:rPr>
              <w:fldChar w:fldCharType="end"/>
            </w:r>
            <w:r w:rsidR="008A1274" w:rsidRPr="00C56B40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</w:tbl>
    <w:p w14:paraId="4E611C14" w14:textId="76D72CC8" w:rsidR="009F727A" w:rsidRPr="00963F72" w:rsidRDefault="00C66F59" w:rsidP="0012457D">
      <w:pPr>
        <w:rPr>
          <w:rFonts w:cstheme="minorHAnsi"/>
          <w:sz w:val="20"/>
        </w:rPr>
      </w:pPr>
      <w:r>
        <w:rPr>
          <w:rFonts w:cstheme="minorHAnsi"/>
          <w:sz w:val="20"/>
        </w:rPr>
        <w:br w:type="page"/>
      </w:r>
    </w:p>
    <w:sectPr w:rsidR="009F727A" w:rsidRPr="00963F72" w:rsidSect="00477D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654"/>
    <w:multiLevelType w:val="hybridMultilevel"/>
    <w:tmpl w:val="2660B0BE"/>
    <w:lvl w:ilvl="0" w:tplc="20468BE6">
      <w:start w:val="1"/>
      <w:numFmt w:val="upperLetter"/>
      <w:lvlText w:val="%1)"/>
      <w:lvlJc w:val="left"/>
      <w:pPr>
        <w:ind w:left="720" w:hanging="360"/>
      </w:pPr>
      <w:rPr>
        <w:rFonts w:ascii="Calibri" w:eastAsiaTheme="minorHAnsi" w:hAnsi="Calibri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A5C"/>
    <w:multiLevelType w:val="hybridMultilevel"/>
    <w:tmpl w:val="FE767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200E"/>
    <w:multiLevelType w:val="hybridMultilevel"/>
    <w:tmpl w:val="BB0A1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37A9"/>
    <w:multiLevelType w:val="hybridMultilevel"/>
    <w:tmpl w:val="F9B88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05858"/>
    <w:multiLevelType w:val="hybridMultilevel"/>
    <w:tmpl w:val="038A0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CF1"/>
    <w:multiLevelType w:val="hybridMultilevel"/>
    <w:tmpl w:val="4AE6EA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70C6C"/>
    <w:multiLevelType w:val="hybridMultilevel"/>
    <w:tmpl w:val="D84C7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C423E"/>
    <w:multiLevelType w:val="hybridMultilevel"/>
    <w:tmpl w:val="0CD00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2545C"/>
    <w:multiLevelType w:val="hybridMultilevel"/>
    <w:tmpl w:val="ABBA6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6490D"/>
    <w:multiLevelType w:val="hybridMultilevel"/>
    <w:tmpl w:val="1A825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40EDD"/>
    <w:multiLevelType w:val="hybridMultilevel"/>
    <w:tmpl w:val="A50C6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93143"/>
    <w:multiLevelType w:val="hybridMultilevel"/>
    <w:tmpl w:val="A62A2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75BF6"/>
    <w:multiLevelType w:val="hybridMultilevel"/>
    <w:tmpl w:val="73C0F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9630A"/>
    <w:multiLevelType w:val="hybridMultilevel"/>
    <w:tmpl w:val="EF5AEE88"/>
    <w:lvl w:ilvl="0" w:tplc="7480F5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661EAF"/>
    <w:multiLevelType w:val="hybridMultilevel"/>
    <w:tmpl w:val="CCC430D8"/>
    <w:lvl w:ilvl="0" w:tplc="7480F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9021C"/>
    <w:multiLevelType w:val="hybridMultilevel"/>
    <w:tmpl w:val="6750F858"/>
    <w:lvl w:ilvl="0" w:tplc="5AB44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3212C"/>
    <w:multiLevelType w:val="hybridMultilevel"/>
    <w:tmpl w:val="585E7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85B43"/>
    <w:multiLevelType w:val="hybridMultilevel"/>
    <w:tmpl w:val="6472E6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41948"/>
    <w:multiLevelType w:val="hybridMultilevel"/>
    <w:tmpl w:val="9B441A9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ED1656"/>
    <w:multiLevelType w:val="hybridMultilevel"/>
    <w:tmpl w:val="2C96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568D7"/>
    <w:multiLevelType w:val="hybridMultilevel"/>
    <w:tmpl w:val="815AC5B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C515EF"/>
    <w:multiLevelType w:val="multilevel"/>
    <w:tmpl w:val="5874BC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00000"/>
        <w:sz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EC7BCF"/>
    <w:multiLevelType w:val="hybridMultilevel"/>
    <w:tmpl w:val="DC6E1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C2E46"/>
    <w:multiLevelType w:val="hybridMultilevel"/>
    <w:tmpl w:val="E1B0C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E0A31"/>
    <w:multiLevelType w:val="hybridMultilevel"/>
    <w:tmpl w:val="A0EAC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165887">
    <w:abstractNumId w:val="3"/>
  </w:num>
  <w:num w:numId="2" w16cid:durableId="1317564734">
    <w:abstractNumId w:val="5"/>
  </w:num>
  <w:num w:numId="3" w16cid:durableId="185097149">
    <w:abstractNumId w:val="9"/>
  </w:num>
  <w:num w:numId="4" w16cid:durableId="2121218680">
    <w:abstractNumId w:val="18"/>
  </w:num>
  <w:num w:numId="5" w16cid:durableId="526600865">
    <w:abstractNumId w:val="11"/>
  </w:num>
  <w:num w:numId="6" w16cid:durableId="1393306191">
    <w:abstractNumId w:val="4"/>
  </w:num>
  <w:num w:numId="7" w16cid:durableId="1855538323">
    <w:abstractNumId w:val="19"/>
  </w:num>
  <w:num w:numId="8" w16cid:durableId="581328903">
    <w:abstractNumId w:val="23"/>
  </w:num>
  <w:num w:numId="9" w16cid:durableId="208542279">
    <w:abstractNumId w:val="22"/>
  </w:num>
  <w:num w:numId="10" w16cid:durableId="2051880566">
    <w:abstractNumId w:val="24"/>
  </w:num>
  <w:num w:numId="11" w16cid:durableId="1610700737">
    <w:abstractNumId w:val="7"/>
  </w:num>
  <w:num w:numId="12" w16cid:durableId="1109810926">
    <w:abstractNumId w:val="6"/>
  </w:num>
  <w:num w:numId="13" w16cid:durableId="380642178">
    <w:abstractNumId w:val="20"/>
  </w:num>
  <w:num w:numId="14" w16cid:durableId="618076149">
    <w:abstractNumId w:val="16"/>
  </w:num>
  <w:num w:numId="15" w16cid:durableId="1913000091">
    <w:abstractNumId w:val="12"/>
  </w:num>
  <w:num w:numId="16" w16cid:durableId="1922712786">
    <w:abstractNumId w:val="10"/>
  </w:num>
  <w:num w:numId="17" w16cid:durableId="1058673215">
    <w:abstractNumId w:val="1"/>
  </w:num>
  <w:num w:numId="18" w16cid:durableId="2066248369">
    <w:abstractNumId w:val="2"/>
  </w:num>
  <w:num w:numId="19" w16cid:durableId="773288771">
    <w:abstractNumId w:val="8"/>
  </w:num>
  <w:num w:numId="20" w16cid:durableId="635067194">
    <w:abstractNumId w:val="17"/>
  </w:num>
  <w:num w:numId="21" w16cid:durableId="1901094758">
    <w:abstractNumId w:val="21"/>
  </w:num>
  <w:num w:numId="22" w16cid:durableId="1285770439">
    <w:abstractNumId w:val="15"/>
  </w:num>
  <w:num w:numId="23" w16cid:durableId="1368721308">
    <w:abstractNumId w:val="13"/>
  </w:num>
  <w:num w:numId="24" w16cid:durableId="2127120784">
    <w:abstractNumId w:val="14"/>
  </w:num>
  <w:num w:numId="25" w16cid:durableId="505487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E7"/>
    <w:rsid w:val="00002FE0"/>
    <w:rsid w:val="00023C41"/>
    <w:rsid w:val="00023D32"/>
    <w:rsid w:val="000513F8"/>
    <w:rsid w:val="00060942"/>
    <w:rsid w:val="00066779"/>
    <w:rsid w:val="000760B3"/>
    <w:rsid w:val="0008110E"/>
    <w:rsid w:val="00084834"/>
    <w:rsid w:val="00093864"/>
    <w:rsid w:val="00095376"/>
    <w:rsid w:val="00096AAD"/>
    <w:rsid w:val="000A0881"/>
    <w:rsid w:val="000D19E5"/>
    <w:rsid w:val="000E678D"/>
    <w:rsid w:val="000F7005"/>
    <w:rsid w:val="001033D1"/>
    <w:rsid w:val="00103D97"/>
    <w:rsid w:val="0012457D"/>
    <w:rsid w:val="001345C1"/>
    <w:rsid w:val="00146E59"/>
    <w:rsid w:val="00155DA5"/>
    <w:rsid w:val="00160806"/>
    <w:rsid w:val="001613D3"/>
    <w:rsid w:val="00193611"/>
    <w:rsid w:val="001C4719"/>
    <w:rsid w:val="001E622D"/>
    <w:rsid w:val="001F6D1F"/>
    <w:rsid w:val="002274CF"/>
    <w:rsid w:val="002400B9"/>
    <w:rsid w:val="00265E0C"/>
    <w:rsid w:val="0027608B"/>
    <w:rsid w:val="00281DDC"/>
    <w:rsid w:val="002926A9"/>
    <w:rsid w:val="002A2D1B"/>
    <w:rsid w:val="002D10D4"/>
    <w:rsid w:val="002E2474"/>
    <w:rsid w:val="003042E7"/>
    <w:rsid w:val="0031286A"/>
    <w:rsid w:val="00314353"/>
    <w:rsid w:val="0031678E"/>
    <w:rsid w:val="003207A2"/>
    <w:rsid w:val="00322A71"/>
    <w:rsid w:val="00334A5F"/>
    <w:rsid w:val="00342712"/>
    <w:rsid w:val="00344456"/>
    <w:rsid w:val="00354E72"/>
    <w:rsid w:val="0036743D"/>
    <w:rsid w:val="00376167"/>
    <w:rsid w:val="003868D0"/>
    <w:rsid w:val="003A2044"/>
    <w:rsid w:val="003C092E"/>
    <w:rsid w:val="003C0AA2"/>
    <w:rsid w:val="003C4510"/>
    <w:rsid w:val="003C7F35"/>
    <w:rsid w:val="003E12FA"/>
    <w:rsid w:val="003E59B5"/>
    <w:rsid w:val="003F0FB6"/>
    <w:rsid w:val="003F2BB7"/>
    <w:rsid w:val="003F4298"/>
    <w:rsid w:val="003F44BE"/>
    <w:rsid w:val="004129F9"/>
    <w:rsid w:val="00417154"/>
    <w:rsid w:val="004171C2"/>
    <w:rsid w:val="0042554B"/>
    <w:rsid w:val="00447241"/>
    <w:rsid w:val="00461C82"/>
    <w:rsid w:val="004636DD"/>
    <w:rsid w:val="00477D99"/>
    <w:rsid w:val="00491049"/>
    <w:rsid w:val="004958E1"/>
    <w:rsid w:val="004B18C3"/>
    <w:rsid w:val="004B41AB"/>
    <w:rsid w:val="004B4390"/>
    <w:rsid w:val="004B458D"/>
    <w:rsid w:val="004C1E24"/>
    <w:rsid w:val="004C23D2"/>
    <w:rsid w:val="004D0A66"/>
    <w:rsid w:val="004D3024"/>
    <w:rsid w:val="004E1D48"/>
    <w:rsid w:val="00500DC8"/>
    <w:rsid w:val="00504E14"/>
    <w:rsid w:val="005241FF"/>
    <w:rsid w:val="00537B92"/>
    <w:rsid w:val="00560442"/>
    <w:rsid w:val="00590819"/>
    <w:rsid w:val="005B082B"/>
    <w:rsid w:val="005B209C"/>
    <w:rsid w:val="005B44CC"/>
    <w:rsid w:val="005E3C42"/>
    <w:rsid w:val="005F4B8A"/>
    <w:rsid w:val="0060156E"/>
    <w:rsid w:val="006210D8"/>
    <w:rsid w:val="00632E02"/>
    <w:rsid w:val="00633509"/>
    <w:rsid w:val="00634BC5"/>
    <w:rsid w:val="006379B9"/>
    <w:rsid w:val="006413CF"/>
    <w:rsid w:val="00646057"/>
    <w:rsid w:val="00650851"/>
    <w:rsid w:val="006904E2"/>
    <w:rsid w:val="00696770"/>
    <w:rsid w:val="006B38D8"/>
    <w:rsid w:val="006B45D5"/>
    <w:rsid w:val="006E19E2"/>
    <w:rsid w:val="006F0735"/>
    <w:rsid w:val="00701A09"/>
    <w:rsid w:val="007045CF"/>
    <w:rsid w:val="00710EDE"/>
    <w:rsid w:val="007208EF"/>
    <w:rsid w:val="00721086"/>
    <w:rsid w:val="0074250B"/>
    <w:rsid w:val="0074565F"/>
    <w:rsid w:val="00746A29"/>
    <w:rsid w:val="00755088"/>
    <w:rsid w:val="00756E77"/>
    <w:rsid w:val="00771EB6"/>
    <w:rsid w:val="007A4792"/>
    <w:rsid w:val="007C195F"/>
    <w:rsid w:val="007C37C9"/>
    <w:rsid w:val="007D3669"/>
    <w:rsid w:val="007E0E33"/>
    <w:rsid w:val="007E6C07"/>
    <w:rsid w:val="007F1106"/>
    <w:rsid w:val="007F38A9"/>
    <w:rsid w:val="00826D8B"/>
    <w:rsid w:val="008445AD"/>
    <w:rsid w:val="008756E8"/>
    <w:rsid w:val="008A1274"/>
    <w:rsid w:val="008B1EF0"/>
    <w:rsid w:val="008C7985"/>
    <w:rsid w:val="00904617"/>
    <w:rsid w:val="00910A5A"/>
    <w:rsid w:val="00922ACF"/>
    <w:rsid w:val="009347C4"/>
    <w:rsid w:val="00935B35"/>
    <w:rsid w:val="00963F72"/>
    <w:rsid w:val="0097588F"/>
    <w:rsid w:val="00995C6D"/>
    <w:rsid w:val="009A73A1"/>
    <w:rsid w:val="009A73F9"/>
    <w:rsid w:val="009B5193"/>
    <w:rsid w:val="009B75C0"/>
    <w:rsid w:val="009F727A"/>
    <w:rsid w:val="00A02E62"/>
    <w:rsid w:val="00A25C2D"/>
    <w:rsid w:val="00A337F2"/>
    <w:rsid w:val="00A36A81"/>
    <w:rsid w:val="00A456DD"/>
    <w:rsid w:val="00A55656"/>
    <w:rsid w:val="00A73DBB"/>
    <w:rsid w:val="00A80114"/>
    <w:rsid w:val="00A844FE"/>
    <w:rsid w:val="00AA4BAA"/>
    <w:rsid w:val="00B065EE"/>
    <w:rsid w:val="00B0721B"/>
    <w:rsid w:val="00B276A7"/>
    <w:rsid w:val="00B54A5D"/>
    <w:rsid w:val="00B662B9"/>
    <w:rsid w:val="00B747EB"/>
    <w:rsid w:val="00B75ED2"/>
    <w:rsid w:val="00B8439D"/>
    <w:rsid w:val="00BA6840"/>
    <w:rsid w:val="00BB341B"/>
    <w:rsid w:val="00BD04E3"/>
    <w:rsid w:val="00BE154D"/>
    <w:rsid w:val="00BE7C20"/>
    <w:rsid w:val="00BF4851"/>
    <w:rsid w:val="00C020D5"/>
    <w:rsid w:val="00C17AFC"/>
    <w:rsid w:val="00C331B4"/>
    <w:rsid w:val="00C653EF"/>
    <w:rsid w:val="00C66F59"/>
    <w:rsid w:val="00C72EF4"/>
    <w:rsid w:val="00C841D1"/>
    <w:rsid w:val="00CB7F8D"/>
    <w:rsid w:val="00CC39E3"/>
    <w:rsid w:val="00CC4D81"/>
    <w:rsid w:val="00CD2357"/>
    <w:rsid w:val="00CD2DBB"/>
    <w:rsid w:val="00CD5B38"/>
    <w:rsid w:val="00CD7DE9"/>
    <w:rsid w:val="00CE4062"/>
    <w:rsid w:val="00D05EE9"/>
    <w:rsid w:val="00D067B2"/>
    <w:rsid w:val="00D13462"/>
    <w:rsid w:val="00D14F09"/>
    <w:rsid w:val="00D17B89"/>
    <w:rsid w:val="00D33D7C"/>
    <w:rsid w:val="00D34072"/>
    <w:rsid w:val="00D364A4"/>
    <w:rsid w:val="00D3684A"/>
    <w:rsid w:val="00D50CF8"/>
    <w:rsid w:val="00D65136"/>
    <w:rsid w:val="00D75020"/>
    <w:rsid w:val="00D86581"/>
    <w:rsid w:val="00D90994"/>
    <w:rsid w:val="00D93E6D"/>
    <w:rsid w:val="00D97359"/>
    <w:rsid w:val="00D97407"/>
    <w:rsid w:val="00D97B07"/>
    <w:rsid w:val="00DB5D47"/>
    <w:rsid w:val="00DD19EE"/>
    <w:rsid w:val="00DD48F3"/>
    <w:rsid w:val="00E15651"/>
    <w:rsid w:val="00E259E0"/>
    <w:rsid w:val="00E3174E"/>
    <w:rsid w:val="00E53363"/>
    <w:rsid w:val="00E8033F"/>
    <w:rsid w:val="00E81AB9"/>
    <w:rsid w:val="00EB3A26"/>
    <w:rsid w:val="00EC6517"/>
    <w:rsid w:val="00EE68A5"/>
    <w:rsid w:val="00F04550"/>
    <w:rsid w:val="00F11309"/>
    <w:rsid w:val="00F11E3D"/>
    <w:rsid w:val="00F13F0C"/>
    <w:rsid w:val="00F43738"/>
    <w:rsid w:val="00F629E8"/>
    <w:rsid w:val="00F84670"/>
    <w:rsid w:val="00FA552A"/>
    <w:rsid w:val="00FC0980"/>
    <w:rsid w:val="00FD7751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FE42"/>
  <w15:docId w15:val="{EF4C55F3-814D-488B-912C-BD0E781D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7D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7B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4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01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1033D1"/>
    <w:pPr>
      <w:tabs>
        <w:tab w:val="left" w:pos="9900"/>
      </w:tabs>
      <w:spacing w:after="0" w:line="240" w:lineRule="auto"/>
      <w:ind w:left="180"/>
    </w:pPr>
    <w:rPr>
      <w:rFonts w:ascii="Arial" w:eastAsia="Times New Roman" w:hAnsi="Arial" w:cs="Arial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33D1"/>
    <w:rPr>
      <w:rFonts w:ascii="Arial" w:eastAsia="Times New Roman" w:hAnsi="Arial" w:cs="Arial"/>
      <w:szCs w:val="24"/>
      <w:lang w:eastAsia="it-IT"/>
    </w:rPr>
  </w:style>
  <w:style w:type="table" w:styleId="Grigliatabella">
    <w:name w:val="Table Grid"/>
    <w:basedOn w:val="Tabellanormale"/>
    <w:uiPriority w:val="59"/>
    <w:rsid w:val="00F1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di S.Orsola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alessio.degiovanni</dc:creator>
  <cp:lastModifiedBy>Mingardi Silvia</cp:lastModifiedBy>
  <cp:revision>31</cp:revision>
  <cp:lastPrinted>2023-01-23T09:21:00Z</cp:lastPrinted>
  <dcterms:created xsi:type="dcterms:W3CDTF">2023-01-20T16:04:00Z</dcterms:created>
  <dcterms:modified xsi:type="dcterms:W3CDTF">2023-03-23T12:03:00Z</dcterms:modified>
</cp:coreProperties>
</file>