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2A6659" w14:textId="77777777" w:rsidR="000A459D" w:rsidRPr="00BF0444" w:rsidRDefault="000A459D" w:rsidP="003E4F2D">
      <w:pPr>
        <w:jc w:val="center"/>
        <w:rPr>
          <w:rFonts w:ascii="Calibri" w:hAnsi="Calibri" w:cs="Calibri"/>
          <w:b/>
          <w:bCs/>
          <w:sz w:val="16"/>
          <w:szCs w:val="16"/>
        </w:rPr>
      </w:pPr>
    </w:p>
    <w:tbl>
      <w:tblPr>
        <w:tblStyle w:val="Grigliatabella"/>
        <w:tblW w:w="5000" w:type="pct"/>
        <w:tblLook w:val="04A0" w:firstRow="1" w:lastRow="0" w:firstColumn="1" w:lastColumn="0" w:noHBand="0" w:noVBand="1"/>
      </w:tblPr>
      <w:tblGrid>
        <w:gridCol w:w="3956"/>
        <w:gridCol w:w="1253"/>
        <w:gridCol w:w="1293"/>
        <w:gridCol w:w="3352"/>
      </w:tblGrid>
      <w:tr w:rsidR="00C63903" w:rsidRPr="00C63903" w14:paraId="5E7E18EE" w14:textId="77777777" w:rsidTr="00785F6A">
        <w:trPr>
          <w:tblHeader/>
        </w:trPr>
        <w:tc>
          <w:tcPr>
            <w:tcW w:w="2007" w:type="pct"/>
          </w:tcPr>
          <w:p w14:paraId="52A4660F" w14:textId="2561F655" w:rsidR="00C63903" w:rsidRPr="00C63903" w:rsidRDefault="00785F6A" w:rsidP="00413486">
            <w:pPr>
              <w:pStyle w:val="Intestazione"/>
              <w:rPr>
                <w:b/>
              </w:rPr>
            </w:pPr>
            <w:r>
              <w:rPr>
                <w:b/>
              </w:rPr>
              <w:t>Caratteristica</w:t>
            </w:r>
          </w:p>
        </w:tc>
        <w:tc>
          <w:tcPr>
            <w:tcW w:w="636" w:type="pct"/>
          </w:tcPr>
          <w:p w14:paraId="07EC1EC0" w14:textId="236FD684" w:rsidR="00C63903" w:rsidRPr="00C63903" w:rsidRDefault="00C63903" w:rsidP="00413486">
            <w:pPr>
              <w:pStyle w:val="Intestazione"/>
              <w:rPr>
                <w:b/>
              </w:rPr>
            </w:pPr>
            <w:r w:rsidRPr="00C63903">
              <w:rPr>
                <w:b/>
              </w:rPr>
              <w:t>SI</w:t>
            </w:r>
          </w:p>
        </w:tc>
        <w:tc>
          <w:tcPr>
            <w:tcW w:w="656" w:type="pct"/>
          </w:tcPr>
          <w:p w14:paraId="0864624D" w14:textId="14853995" w:rsidR="00C63903" w:rsidRPr="00C63903" w:rsidRDefault="00C63903" w:rsidP="00413486">
            <w:pPr>
              <w:pStyle w:val="Intestazione"/>
              <w:rPr>
                <w:b/>
              </w:rPr>
            </w:pPr>
            <w:r w:rsidRPr="00C63903">
              <w:rPr>
                <w:b/>
              </w:rPr>
              <w:t>NO</w:t>
            </w:r>
          </w:p>
        </w:tc>
        <w:tc>
          <w:tcPr>
            <w:tcW w:w="1701" w:type="pct"/>
          </w:tcPr>
          <w:p w14:paraId="0E1BE071" w14:textId="592ED89E" w:rsidR="00C63903" w:rsidRPr="00C63903" w:rsidRDefault="00785F6A" w:rsidP="00413486">
            <w:pPr>
              <w:pStyle w:val="Intestazione"/>
              <w:rPr>
                <w:b/>
              </w:rPr>
            </w:pPr>
            <w:r>
              <w:rPr>
                <w:b/>
              </w:rPr>
              <w:t>Descrizione</w:t>
            </w:r>
          </w:p>
        </w:tc>
      </w:tr>
      <w:tr w:rsidR="00C63903" w14:paraId="6D8E65AF" w14:textId="77777777" w:rsidTr="00785F6A">
        <w:tc>
          <w:tcPr>
            <w:tcW w:w="2007" w:type="pct"/>
          </w:tcPr>
          <w:p w14:paraId="00A98E4C" w14:textId="77777777" w:rsidR="00C63903" w:rsidRPr="006366C8" w:rsidRDefault="00C63903" w:rsidP="00785F6A">
            <w:pPr>
              <w:jc w:val="both"/>
              <w:rPr>
                <w:rFonts w:asciiTheme="minorHAnsi" w:hAnsiTheme="minorHAnsi" w:cstheme="minorHAnsi"/>
                <w:sz w:val="18"/>
                <w:szCs w:val="18"/>
              </w:rPr>
            </w:pPr>
            <w:r w:rsidRPr="006366C8">
              <w:rPr>
                <w:rFonts w:asciiTheme="minorHAnsi" w:hAnsiTheme="minorHAnsi" w:cstheme="minorHAnsi"/>
                <w:sz w:val="18"/>
                <w:szCs w:val="18"/>
              </w:rPr>
              <w:t>Sistema Hardware/Software per un TPS (Treatment Planning System) distribuito con funzioni di contornamento, Simulazione Virtuale e Calcolo della dose</w:t>
            </w:r>
          </w:p>
          <w:p w14:paraId="03C4AF0A" w14:textId="77777777" w:rsidR="00C63903" w:rsidRPr="006366C8" w:rsidRDefault="00C63903" w:rsidP="00785F6A">
            <w:pPr>
              <w:pStyle w:val="Paragrafoelenco"/>
              <w:widowControl/>
              <w:numPr>
                <w:ilvl w:val="0"/>
                <w:numId w:val="15"/>
              </w:numPr>
              <w:suppressAutoHyphens w:val="0"/>
              <w:spacing w:line="276" w:lineRule="auto"/>
              <w:jc w:val="both"/>
              <w:rPr>
                <w:rFonts w:asciiTheme="minorHAnsi" w:hAnsiTheme="minorHAnsi" w:cstheme="minorHAnsi"/>
                <w:sz w:val="18"/>
                <w:szCs w:val="18"/>
              </w:rPr>
            </w:pPr>
            <w:r w:rsidRPr="006366C8">
              <w:rPr>
                <w:rFonts w:asciiTheme="minorHAnsi" w:hAnsiTheme="minorHAnsi" w:cstheme="minorHAnsi"/>
                <w:sz w:val="18"/>
                <w:szCs w:val="18"/>
              </w:rPr>
              <w:t>Hardware Server</w:t>
            </w:r>
          </w:p>
          <w:p w14:paraId="2B7BB34E" w14:textId="77777777" w:rsidR="00C63903" w:rsidRPr="006366C8" w:rsidRDefault="00C63903" w:rsidP="00785F6A">
            <w:pPr>
              <w:pStyle w:val="Paragrafoelenco"/>
              <w:widowControl/>
              <w:numPr>
                <w:ilvl w:val="0"/>
                <w:numId w:val="15"/>
              </w:numPr>
              <w:suppressAutoHyphens w:val="0"/>
              <w:spacing w:line="276" w:lineRule="auto"/>
              <w:jc w:val="both"/>
              <w:rPr>
                <w:rFonts w:asciiTheme="minorHAnsi" w:hAnsiTheme="minorHAnsi" w:cstheme="minorHAnsi"/>
                <w:sz w:val="18"/>
                <w:szCs w:val="18"/>
              </w:rPr>
            </w:pPr>
            <w:r w:rsidRPr="006366C8">
              <w:rPr>
                <w:rFonts w:asciiTheme="minorHAnsi" w:hAnsiTheme="minorHAnsi" w:cstheme="minorHAnsi"/>
                <w:sz w:val="18"/>
                <w:szCs w:val="18"/>
              </w:rPr>
              <w:t xml:space="preserve">Hardware Client (da quotare opzionalmente) </w:t>
            </w:r>
          </w:p>
          <w:p w14:paraId="439A7DCD" w14:textId="77777777" w:rsidR="00C63903" w:rsidRPr="006366C8" w:rsidRDefault="00C63903" w:rsidP="00785F6A">
            <w:pPr>
              <w:pStyle w:val="Paragrafoelenco"/>
              <w:widowControl/>
              <w:numPr>
                <w:ilvl w:val="0"/>
                <w:numId w:val="15"/>
              </w:numPr>
              <w:suppressAutoHyphens w:val="0"/>
              <w:spacing w:line="276" w:lineRule="auto"/>
              <w:jc w:val="both"/>
              <w:rPr>
                <w:rFonts w:asciiTheme="minorHAnsi" w:hAnsiTheme="minorHAnsi" w:cstheme="minorHAnsi"/>
                <w:sz w:val="18"/>
                <w:szCs w:val="18"/>
              </w:rPr>
            </w:pPr>
            <w:r w:rsidRPr="006366C8">
              <w:rPr>
                <w:rFonts w:asciiTheme="minorHAnsi" w:hAnsiTheme="minorHAnsi" w:cstheme="minorHAnsi"/>
                <w:sz w:val="18"/>
                <w:szCs w:val="18"/>
              </w:rPr>
              <w:t>Il numero e la tipologia di licenze offerte deve potere consentire:</w:t>
            </w:r>
          </w:p>
          <w:p w14:paraId="18D90072" w14:textId="77777777" w:rsidR="00C63903" w:rsidRPr="004A1E70" w:rsidRDefault="00C63903" w:rsidP="00785F6A">
            <w:pPr>
              <w:pStyle w:val="Paragrafoelenco"/>
              <w:widowControl/>
              <w:numPr>
                <w:ilvl w:val="1"/>
                <w:numId w:val="15"/>
              </w:numPr>
              <w:suppressAutoHyphens w:val="0"/>
              <w:spacing w:line="276" w:lineRule="auto"/>
              <w:jc w:val="both"/>
              <w:rPr>
                <w:rFonts w:asciiTheme="minorHAnsi" w:hAnsiTheme="minorHAnsi" w:cstheme="minorHAnsi"/>
                <w:sz w:val="18"/>
                <w:szCs w:val="18"/>
              </w:rPr>
            </w:pPr>
            <w:r w:rsidRPr="006366C8">
              <w:rPr>
                <w:rFonts w:asciiTheme="minorHAnsi" w:hAnsiTheme="minorHAnsi" w:cstheme="minorHAnsi"/>
                <w:sz w:val="18"/>
                <w:szCs w:val="18"/>
              </w:rPr>
              <w:t xml:space="preserve">Il contornamento e </w:t>
            </w:r>
            <w:r w:rsidRPr="004A1E70">
              <w:rPr>
                <w:rFonts w:asciiTheme="minorHAnsi" w:hAnsiTheme="minorHAnsi" w:cstheme="minorHAnsi"/>
                <w:sz w:val="18"/>
                <w:szCs w:val="18"/>
              </w:rPr>
              <w:t>simulazione virtuale su qualunque stazione ad almeno 3 utenti contemporaneamente</w:t>
            </w:r>
          </w:p>
          <w:p w14:paraId="57F2E4D6" w14:textId="77777777" w:rsidR="00C63903" w:rsidRPr="004A1E70" w:rsidRDefault="00C63903" w:rsidP="00785F6A">
            <w:pPr>
              <w:pStyle w:val="Paragrafoelenco"/>
              <w:widowControl/>
              <w:numPr>
                <w:ilvl w:val="1"/>
                <w:numId w:val="15"/>
              </w:numPr>
              <w:suppressAutoHyphens w:val="0"/>
              <w:spacing w:line="276" w:lineRule="auto"/>
              <w:jc w:val="both"/>
              <w:rPr>
                <w:rFonts w:asciiTheme="minorHAnsi" w:hAnsiTheme="minorHAnsi" w:cstheme="minorHAnsi"/>
                <w:sz w:val="18"/>
                <w:szCs w:val="18"/>
              </w:rPr>
            </w:pPr>
            <w:r w:rsidRPr="004A1E70">
              <w:rPr>
                <w:rFonts w:asciiTheme="minorHAnsi" w:hAnsiTheme="minorHAnsi" w:cstheme="minorHAnsi"/>
                <w:sz w:val="18"/>
                <w:szCs w:val="18"/>
              </w:rPr>
              <w:t>La pianificazione, calcolo della dose e revisione del piano con qualsiasi tecnica (IMRT, VMAT, 3DCRT, …) e su qualunque stazione ad almeno 9 utenti contemporaneamente</w:t>
            </w:r>
          </w:p>
          <w:p w14:paraId="6098E12D" w14:textId="1C41D444" w:rsidR="00C63903" w:rsidRDefault="00C63903" w:rsidP="00785F6A">
            <w:pPr>
              <w:pStyle w:val="Paragrafoelenco"/>
              <w:widowControl/>
              <w:numPr>
                <w:ilvl w:val="1"/>
                <w:numId w:val="15"/>
              </w:numPr>
              <w:suppressAutoHyphens w:val="0"/>
              <w:spacing w:line="276" w:lineRule="auto"/>
              <w:jc w:val="both"/>
            </w:pPr>
            <w:r w:rsidRPr="004A1E70">
              <w:rPr>
                <w:rFonts w:asciiTheme="minorHAnsi" w:hAnsiTheme="minorHAnsi" w:cstheme="minorHAnsi"/>
                <w:sz w:val="18"/>
                <w:szCs w:val="18"/>
              </w:rPr>
              <w:t>Limite massimo utenti contemporanei : Almeno 10</w:t>
            </w:r>
          </w:p>
        </w:tc>
        <w:tc>
          <w:tcPr>
            <w:tcW w:w="636" w:type="pct"/>
          </w:tcPr>
          <w:p w14:paraId="64036CDD" w14:textId="49E86655" w:rsidR="00C63903" w:rsidRDefault="00C63903" w:rsidP="00C63903">
            <w:pPr>
              <w:pStyle w:val="Intestazione"/>
              <w:jc w:val="center"/>
            </w:pPr>
            <w:r w:rsidRPr="00C63903">
              <w:rPr>
                <w:rFonts w:cs="Liberation Serif"/>
                <w:sz w:val="48"/>
              </w:rPr>
              <w:t>□</w:t>
            </w:r>
          </w:p>
        </w:tc>
        <w:tc>
          <w:tcPr>
            <w:tcW w:w="656" w:type="pct"/>
          </w:tcPr>
          <w:p w14:paraId="72743B3D" w14:textId="5EDF647E" w:rsidR="00C63903" w:rsidRDefault="00C63903" w:rsidP="00C63903">
            <w:pPr>
              <w:pStyle w:val="Intestazione"/>
              <w:jc w:val="center"/>
            </w:pPr>
            <w:r w:rsidRPr="00C63903">
              <w:rPr>
                <w:rFonts w:cs="Liberation Serif"/>
                <w:sz w:val="48"/>
              </w:rPr>
              <w:t>□</w:t>
            </w:r>
          </w:p>
        </w:tc>
        <w:tc>
          <w:tcPr>
            <w:tcW w:w="1701" w:type="pct"/>
          </w:tcPr>
          <w:p w14:paraId="70119502" w14:textId="77777777" w:rsidR="00C63903" w:rsidRDefault="00C63903" w:rsidP="00413486">
            <w:pPr>
              <w:pStyle w:val="Intestazione"/>
            </w:pPr>
          </w:p>
        </w:tc>
      </w:tr>
      <w:tr w:rsidR="00C63903" w:rsidRPr="00785F6A" w14:paraId="48CFADEC" w14:textId="77777777" w:rsidTr="00C63903">
        <w:tc>
          <w:tcPr>
            <w:tcW w:w="5000" w:type="pct"/>
            <w:gridSpan w:val="4"/>
          </w:tcPr>
          <w:p w14:paraId="76B2EA33" w14:textId="69ABF90E" w:rsidR="00C63903" w:rsidRPr="00785F6A" w:rsidRDefault="00C63903" w:rsidP="00413486">
            <w:pPr>
              <w:pStyle w:val="Intestazione"/>
              <w:rPr>
                <w:b/>
              </w:rPr>
            </w:pPr>
            <w:r w:rsidRPr="00785F6A">
              <w:rPr>
                <w:b/>
              </w:rPr>
              <w:t>ARCHITETTURA</w:t>
            </w:r>
          </w:p>
        </w:tc>
      </w:tr>
      <w:tr w:rsidR="00C63903" w14:paraId="12E7923F" w14:textId="77777777" w:rsidTr="00785F6A">
        <w:tc>
          <w:tcPr>
            <w:tcW w:w="2007" w:type="pct"/>
          </w:tcPr>
          <w:p w14:paraId="35E61A13" w14:textId="32B1AF17" w:rsidR="00C63903" w:rsidRDefault="00C63903" w:rsidP="00413486">
            <w:pPr>
              <w:pStyle w:val="Intestazione"/>
            </w:pPr>
            <w:r w:rsidRPr="00657B6D">
              <w:rPr>
                <w:rFonts w:asciiTheme="minorHAnsi" w:eastAsia="Times New Roman" w:hAnsiTheme="minorHAnsi" w:cstheme="minorHAnsi"/>
                <w:sz w:val="18"/>
                <w:szCs w:val="18"/>
                <w:lang w:eastAsia="it-IT"/>
              </w:rPr>
              <w:t>Architettura distribuita (es. CITRIX, web), in grado di eseguire il software client anche su PC consumer</w:t>
            </w:r>
          </w:p>
        </w:tc>
        <w:tc>
          <w:tcPr>
            <w:tcW w:w="636" w:type="pct"/>
          </w:tcPr>
          <w:p w14:paraId="5783129C" w14:textId="7F659A54" w:rsidR="00C63903" w:rsidRDefault="00C63903" w:rsidP="00C63903">
            <w:pPr>
              <w:pStyle w:val="Intestazione"/>
              <w:jc w:val="center"/>
            </w:pPr>
            <w:r w:rsidRPr="00C63903">
              <w:rPr>
                <w:rFonts w:cs="Liberation Serif"/>
                <w:sz w:val="48"/>
              </w:rPr>
              <w:t>□</w:t>
            </w:r>
          </w:p>
        </w:tc>
        <w:tc>
          <w:tcPr>
            <w:tcW w:w="656" w:type="pct"/>
          </w:tcPr>
          <w:p w14:paraId="5A6DBDFE" w14:textId="77DE8D5C" w:rsidR="00C63903" w:rsidRDefault="00C63903" w:rsidP="00C63903">
            <w:pPr>
              <w:pStyle w:val="Intestazione"/>
              <w:jc w:val="center"/>
            </w:pPr>
            <w:r w:rsidRPr="00C63903">
              <w:rPr>
                <w:rFonts w:cs="Liberation Serif"/>
                <w:sz w:val="48"/>
              </w:rPr>
              <w:t>□</w:t>
            </w:r>
          </w:p>
        </w:tc>
        <w:tc>
          <w:tcPr>
            <w:tcW w:w="1701" w:type="pct"/>
          </w:tcPr>
          <w:p w14:paraId="3F1E9283" w14:textId="77777777" w:rsidR="00C63903" w:rsidRDefault="00C63903" w:rsidP="00413486">
            <w:pPr>
              <w:pStyle w:val="Intestazione"/>
            </w:pPr>
          </w:p>
        </w:tc>
      </w:tr>
      <w:tr w:rsidR="00C63903" w14:paraId="4021344A" w14:textId="77777777" w:rsidTr="00785F6A">
        <w:tc>
          <w:tcPr>
            <w:tcW w:w="2007" w:type="pct"/>
          </w:tcPr>
          <w:p w14:paraId="7739418B" w14:textId="7F8A4CD6" w:rsidR="00C63903" w:rsidRPr="00C63903" w:rsidRDefault="00C63903" w:rsidP="00C63903">
            <w:pPr>
              <w:widowControl/>
              <w:shd w:val="clear" w:color="auto" w:fill="FFFFFF"/>
              <w:suppressAutoHyphens w:val="0"/>
              <w:spacing w:after="100" w:afterAutospacing="1"/>
              <w:jc w:val="both"/>
              <w:rPr>
                <w:rFonts w:asciiTheme="minorHAnsi" w:eastAsia="Times New Roman" w:hAnsiTheme="minorHAnsi" w:cstheme="minorHAnsi"/>
                <w:sz w:val="18"/>
                <w:szCs w:val="18"/>
                <w:lang w:eastAsia="it-IT"/>
              </w:rPr>
            </w:pPr>
            <w:r w:rsidRPr="00C63903">
              <w:rPr>
                <w:rFonts w:asciiTheme="minorHAnsi" w:eastAsia="Times New Roman" w:hAnsiTheme="minorHAnsi" w:cstheme="minorHAnsi"/>
                <w:sz w:val="18"/>
                <w:szCs w:val="18"/>
                <w:lang w:eastAsia="it-IT"/>
              </w:rPr>
              <w:t>Ferma restando la disponibilità di licenze, gli utenti devono potere lavorare da qualsiasi postazione (la licenza non deve essere limitata alla pos</w:t>
            </w:r>
            <w:r>
              <w:rPr>
                <w:rFonts w:asciiTheme="minorHAnsi" w:eastAsia="Times New Roman" w:hAnsiTheme="minorHAnsi" w:cstheme="minorHAnsi"/>
                <w:sz w:val="18"/>
                <w:szCs w:val="18"/>
                <w:lang w:eastAsia="it-IT"/>
              </w:rPr>
              <w:t>tazione fisica da cui si lavora)</w:t>
            </w:r>
          </w:p>
        </w:tc>
        <w:tc>
          <w:tcPr>
            <w:tcW w:w="636" w:type="pct"/>
          </w:tcPr>
          <w:p w14:paraId="6A94596B" w14:textId="2FE20493" w:rsidR="00C63903" w:rsidRDefault="00C63903" w:rsidP="00C63903">
            <w:pPr>
              <w:pStyle w:val="Intestazione"/>
              <w:jc w:val="center"/>
            </w:pPr>
            <w:r w:rsidRPr="00C63903">
              <w:rPr>
                <w:rFonts w:cs="Liberation Serif"/>
                <w:sz w:val="48"/>
              </w:rPr>
              <w:t>□</w:t>
            </w:r>
          </w:p>
        </w:tc>
        <w:tc>
          <w:tcPr>
            <w:tcW w:w="656" w:type="pct"/>
          </w:tcPr>
          <w:p w14:paraId="58375BAD" w14:textId="0CD64283" w:rsidR="00C63903" w:rsidRDefault="00C63903" w:rsidP="00C63903">
            <w:pPr>
              <w:pStyle w:val="Intestazione"/>
              <w:jc w:val="center"/>
            </w:pPr>
            <w:r w:rsidRPr="00C63903">
              <w:rPr>
                <w:rFonts w:cs="Liberation Serif"/>
                <w:sz w:val="48"/>
              </w:rPr>
              <w:t>□</w:t>
            </w:r>
          </w:p>
        </w:tc>
        <w:tc>
          <w:tcPr>
            <w:tcW w:w="1701" w:type="pct"/>
          </w:tcPr>
          <w:p w14:paraId="5EC4D4B6" w14:textId="77777777" w:rsidR="00C63903" w:rsidRDefault="00C63903" w:rsidP="00413486">
            <w:pPr>
              <w:pStyle w:val="Intestazione"/>
            </w:pPr>
          </w:p>
        </w:tc>
      </w:tr>
      <w:tr w:rsidR="00C63903" w14:paraId="163B3CD9" w14:textId="77777777" w:rsidTr="00785F6A">
        <w:tc>
          <w:tcPr>
            <w:tcW w:w="2007" w:type="pct"/>
          </w:tcPr>
          <w:p w14:paraId="2C26D567" w14:textId="62DD2D16" w:rsidR="00C63903" w:rsidRDefault="00C63903" w:rsidP="00413486">
            <w:pPr>
              <w:pStyle w:val="Intestazione"/>
            </w:pPr>
            <w:r w:rsidRPr="00657B6D">
              <w:rPr>
                <w:rFonts w:asciiTheme="minorHAnsi" w:eastAsia="Times New Roman" w:hAnsiTheme="minorHAnsi" w:cstheme="minorHAnsi"/>
                <w:sz w:val="18"/>
                <w:szCs w:val="18"/>
                <w:lang w:eastAsia="it-IT"/>
              </w:rPr>
              <w:t xml:space="preserve">Architettura multiutente con </w:t>
            </w:r>
            <w:proofErr w:type="spellStart"/>
            <w:r w:rsidRPr="00657B6D">
              <w:rPr>
                <w:rFonts w:asciiTheme="minorHAnsi" w:eastAsia="Times New Roman" w:hAnsiTheme="minorHAnsi" w:cstheme="minorHAnsi"/>
                <w:sz w:val="18"/>
                <w:szCs w:val="18"/>
                <w:lang w:eastAsia="it-IT"/>
              </w:rPr>
              <w:t>profilazione</w:t>
            </w:r>
            <w:proofErr w:type="spellEnd"/>
            <w:r w:rsidRPr="00657B6D">
              <w:rPr>
                <w:rFonts w:asciiTheme="minorHAnsi" w:eastAsia="Times New Roman" w:hAnsiTheme="minorHAnsi" w:cstheme="minorHAnsi"/>
                <w:sz w:val="18"/>
                <w:szCs w:val="18"/>
                <w:lang w:eastAsia="it-IT"/>
              </w:rPr>
              <w:t xml:space="preserve"> locale utenti</w:t>
            </w:r>
          </w:p>
        </w:tc>
        <w:tc>
          <w:tcPr>
            <w:tcW w:w="636" w:type="pct"/>
          </w:tcPr>
          <w:p w14:paraId="68D5A396" w14:textId="12C25D88" w:rsidR="00C63903" w:rsidRDefault="00C63903" w:rsidP="00C63903">
            <w:pPr>
              <w:pStyle w:val="Intestazione"/>
              <w:jc w:val="center"/>
            </w:pPr>
            <w:r w:rsidRPr="00C63903">
              <w:rPr>
                <w:rFonts w:cs="Liberation Serif"/>
                <w:sz w:val="48"/>
              </w:rPr>
              <w:t>□</w:t>
            </w:r>
          </w:p>
        </w:tc>
        <w:tc>
          <w:tcPr>
            <w:tcW w:w="656" w:type="pct"/>
          </w:tcPr>
          <w:p w14:paraId="66F1A328" w14:textId="458AD7E3" w:rsidR="00C63903" w:rsidRDefault="00C63903" w:rsidP="00C63903">
            <w:pPr>
              <w:pStyle w:val="Intestazione"/>
              <w:jc w:val="center"/>
            </w:pPr>
            <w:r w:rsidRPr="00C63903">
              <w:rPr>
                <w:rFonts w:cs="Liberation Serif"/>
                <w:sz w:val="48"/>
              </w:rPr>
              <w:t>□</w:t>
            </w:r>
          </w:p>
        </w:tc>
        <w:tc>
          <w:tcPr>
            <w:tcW w:w="1701" w:type="pct"/>
          </w:tcPr>
          <w:p w14:paraId="5F0D246C" w14:textId="77777777" w:rsidR="00C63903" w:rsidRDefault="00C63903" w:rsidP="00413486">
            <w:pPr>
              <w:pStyle w:val="Intestazione"/>
            </w:pPr>
          </w:p>
        </w:tc>
      </w:tr>
      <w:tr w:rsidR="00C63903" w14:paraId="7BC1E0DD" w14:textId="77777777" w:rsidTr="00785F6A">
        <w:tc>
          <w:tcPr>
            <w:tcW w:w="2007" w:type="pct"/>
          </w:tcPr>
          <w:p w14:paraId="2381C96F" w14:textId="4DAC09A6" w:rsidR="00C63903" w:rsidRDefault="00C63903" w:rsidP="00413486">
            <w:pPr>
              <w:pStyle w:val="Intestazione"/>
            </w:pPr>
            <w:r w:rsidRPr="00657B6D">
              <w:rPr>
                <w:rFonts w:asciiTheme="minorHAnsi" w:eastAsia="Times New Roman" w:hAnsiTheme="minorHAnsi" w:cstheme="minorHAnsi"/>
                <w:sz w:val="18"/>
                <w:szCs w:val="18"/>
                <w:lang w:eastAsia="it-IT"/>
              </w:rPr>
              <w:t xml:space="preserve">Hardware dei server in formato </w:t>
            </w:r>
            <w:proofErr w:type="spellStart"/>
            <w:r w:rsidRPr="00657B6D">
              <w:rPr>
                <w:rFonts w:asciiTheme="minorHAnsi" w:eastAsia="Times New Roman" w:hAnsiTheme="minorHAnsi" w:cstheme="minorHAnsi"/>
                <w:sz w:val="18"/>
                <w:szCs w:val="18"/>
                <w:lang w:eastAsia="it-IT"/>
              </w:rPr>
              <w:t>rack</w:t>
            </w:r>
            <w:proofErr w:type="spellEnd"/>
            <w:r w:rsidRPr="00657B6D">
              <w:rPr>
                <w:rFonts w:asciiTheme="minorHAnsi" w:eastAsia="Times New Roman" w:hAnsiTheme="minorHAnsi" w:cstheme="minorHAnsi"/>
                <w:sz w:val="18"/>
                <w:szCs w:val="18"/>
                <w:lang w:eastAsia="it-IT"/>
              </w:rPr>
              <w:t xml:space="preserve"> per installazione in server farm aziendale</w:t>
            </w:r>
          </w:p>
        </w:tc>
        <w:tc>
          <w:tcPr>
            <w:tcW w:w="636" w:type="pct"/>
          </w:tcPr>
          <w:p w14:paraId="45197B05" w14:textId="7A89031E" w:rsidR="00C63903" w:rsidRDefault="00C63903" w:rsidP="00C63903">
            <w:pPr>
              <w:pStyle w:val="Intestazione"/>
              <w:jc w:val="center"/>
            </w:pPr>
            <w:r w:rsidRPr="00C63903">
              <w:rPr>
                <w:rFonts w:cs="Liberation Serif"/>
                <w:sz w:val="48"/>
              </w:rPr>
              <w:t>□</w:t>
            </w:r>
          </w:p>
        </w:tc>
        <w:tc>
          <w:tcPr>
            <w:tcW w:w="656" w:type="pct"/>
          </w:tcPr>
          <w:p w14:paraId="7D914488" w14:textId="75498610" w:rsidR="00C63903" w:rsidRDefault="00C63903" w:rsidP="00C63903">
            <w:pPr>
              <w:pStyle w:val="Intestazione"/>
              <w:jc w:val="center"/>
            </w:pPr>
            <w:r w:rsidRPr="00C63903">
              <w:rPr>
                <w:rFonts w:cs="Liberation Serif"/>
                <w:sz w:val="48"/>
              </w:rPr>
              <w:t>□</w:t>
            </w:r>
          </w:p>
        </w:tc>
        <w:tc>
          <w:tcPr>
            <w:tcW w:w="1701" w:type="pct"/>
          </w:tcPr>
          <w:p w14:paraId="48FF0DD1" w14:textId="77777777" w:rsidR="00C63903" w:rsidRDefault="00C63903" w:rsidP="00413486">
            <w:pPr>
              <w:pStyle w:val="Intestazione"/>
            </w:pPr>
          </w:p>
        </w:tc>
      </w:tr>
      <w:tr w:rsidR="00C63903" w:rsidRPr="00785F6A" w14:paraId="01754512" w14:textId="77777777" w:rsidTr="00C63903">
        <w:tc>
          <w:tcPr>
            <w:tcW w:w="5000" w:type="pct"/>
            <w:gridSpan w:val="4"/>
          </w:tcPr>
          <w:p w14:paraId="60C1AF77" w14:textId="241ED3C2" w:rsidR="00C63903" w:rsidRPr="00785F6A" w:rsidRDefault="00C63903" w:rsidP="00C63903">
            <w:pPr>
              <w:pStyle w:val="Intestazione"/>
              <w:rPr>
                <w:b/>
              </w:rPr>
            </w:pPr>
            <w:r w:rsidRPr="00785F6A">
              <w:rPr>
                <w:b/>
              </w:rPr>
              <w:t>Funzioni di CONTORNAMENTO</w:t>
            </w:r>
          </w:p>
        </w:tc>
      </w:tr>
      <w:tr w:rsidR="00C63903" w14:paraId="755C93A4" w14:textId="77777777" w:rsidTr="00785F6A">
        <w:tc>
          <w:tcPr>
            <w:tcW w:w="2007" w:type="pct"/>
          </w:tcPr>
          <w:p w14:paraId="3CDFBA14" w14:textId="1CBA6009" w:rsidR="00C63903" w:rsidRPr="00657B6D" w:rsidRDefault="00C63903" w:rsidP="00413486">
            <w:pPr>
              <w:pStyle w:val="Intestazione"/>
              <w:rPr>
                <w:rFonts w:asciiTheme="minorHAnsi" w:eastAsia="Times New Roman" w:hAnsiTheme="minorHAnsi" w:cstheme="minorHAnsi"/>
                <w:sz w:val="18"/>
                <w:szCs w:val="18"/>
                <w:lang w:eastAsia="it-IT"/>
              </w:rPr>
            </w:pPr>
            <w:r>
              <w:rPr>
                <w:rFonts w:asciiTheme="minorHAnsi" w:eastAsia="Times New Roman" w:hAnsiTheme="minorHAnsi" w:cstheme="minorHAnsi"/>
                <w:sz w:val="18"/>
                <w:szCs w:val="18"/>
                <w:lang w:eastAsia="it-IT"/>
              </w:rPr>
              <w:t>Deve c</w:t>
            </w:r>
            <w:r w:rsidRPr="002B23D5">
              <w:rPr>
                <w:rFonts w:asciiTheme="minorHAnsi" w:eastAsia="Times New Roman" w:hAnsiTheme="minorHAnsi" w:cstheme="minorHAnsi"/>
                <w:sz w:val="18"/>
                <w:szCs w:val="18"/>
                <w:lang w:eastAsia="it-IT"/>
              </w:rPr>
              <w:t>onsentire il contornamento (</w:t>
            </w:r>
            <w:proofErr w:type="spellStart"/>
            <w:r w:rsidRPr="002B23D5">
              <w:rPr>
                <w:rFonts w:asciiTheme="minorHAnsi" w:eastAsia="Times New Roman" w:hAnsiTheme="minorHAnsi" w:cstheme="minorHAnsi"/>
                <w:sz w:val="18"/>
                <w:szCs w:val="18"/>
                <w:lang w:eastAsia="it-IT"/>
              </w:rPr>
              <w:t>contouring</w:t>
            </w:r>
            <w:proofErr w:type="spellEnd"/>
            <w:r w:rsidRPr="002B23D5">
              <w:rPr>
                <w:rFonts w:asciiTheme="minorHAnsi" w:eastAsia="Times New Roman" w:hAnsiTheme="minorHAnsi" w:cstheme="minorHAnsi"/>
                <w:sz w:val="18"/>
                <w:szCs w:val="18"/>
                <w:lang w:eastAsia="it-IT"/>
              </w:rPr>
              <w:t>) con adeguati e intuibili strumenti grafici su CT di centraggio, ma anche, mediante fusione, con RM, PET, CT diagnostica, CT 4D etc.</w:t>
            </w:r>
          </w:p>
        </w:tc>
        <w:tc>
          <w:tcPr>
            <w:tcW w:w="636" w:type="pct"/>
          </w:tcPr>
          <w:p w14:paraId="6DF26E40" w14:textId="44E556FB" w:rsidR="00C63903" w:rsidRPr="00C63903" w:rsidRDefault="00C63903" w:rsidP="00C63903">
            <w:pPr>
              <w:pStyle w:val="Intestazione"/>
              <w:jc w:val="center"/>
              <w:rPr>
                <w:rFonts w:cs="Liberation Serif"/>
                <w:sz w:val="48"/>
              </w:rPr>
            </w:pPr>
            <w:r w:rsidRPr="00C63903">
              <w:rPr>
                <w:rFonts w:cs="Liberation Serif"/>
                <w:sz w:val="48"/>
              </w:rPr>
              <w:t>□</w:t>
            </w:r>
          </w:p>
        </w:tc>
        <w:tc>
          <w:tcPr>
            <w:tcW w:w="656" w:type="pct"/>
          </w:tcPr>
          <w:p w14:paraId="087C770D" w14:textId="2D46AF2E" w:rsidR="00C63903" w:rsidRPr="00C63903" w:rsidRDefault="00C63903" w:rsidP="00C63903">
            <w:pPr>
              <w:pStyle w:val="Intestazione"/>
              <w:jc w:val="center"/>
              <w:rPr>
                <w:rFonts w:cs="Liberation Serif"/>
                <w:sz w:val="48"/>
              </w:rPr>
            </w:pPr>
            <w:r w:rsidRPr="00C63903">
              <w:rPr>
                <w:rFonts w:cs="Liberation Serif"/>
                <w:sz w:val="48"/>
              </w:rPr>
              <w:t>□</w:t>
            </w:r>
          </w:p>
        </w:tc>
        <w:tc>
          <w:tcPr>
            <w:tcW w:w="1701" w:type="pct"/>
          </w:tcPr>
          <w:p w14:paraId="29EFF37C" w14:textId="77777777" w:rsidR="00C63903" w:rsidRDefault="00C63903" w:rsidP="00413486">
            <w:pPr>
              <w:pStyle w:val="Intestazione"/>
            </w:pPr>
          </w:p>
        </w:tc>
      </w:tr>
      <w:tr w:rsidR="00C63903" w14:paraId="11275455" w14:textId="77777777" w:rsidTr="00785F6A">
        <w:tc>
          <w:tcPr>
            <w:tcW w:w="2007" w:type="pct"/>
          </w:tcPr>
          <w:p w14:paraId="10125603" w14:textId="0F1B3F2B" w:rsidR="00C63903" w:rsidRPr="00657B6D" w:rsidRDefault="00C63903" w:rsidP="00413486">
            <w:pPr>
              <w:pStyle w:val="Intestazione"/>
              <w:rPr>
                <w:rFonts w:asciiTheme="minorHAnsi" w:eastAsia="Times New Roman" w:hAnsiTheme="minorHAnsi" w:cstheme="minorHAnsi"/>
                <w:sz w:val="18"/>
                <w:szCs w:val="18"/>
                <w:lang w:eastAsia="it-IT"/>
              </w:rPr>
            </w:pPr>
            <w:r>
              <w:rPr>
                <w:rFonts w:asciiTheme="minorHAnsi" w:eastAsia="Times New Roman" w:hAnsiTheme="minorHAnsi" w:cstheme="minorHAnsi"/>
                <w:sz w:val="18"/>
                <w:szCs w:val="18"/>
                <w:lang w:eastAsia="it-IT"/>
              </w:rPr>
              <w:t>Deve c</w:t>
            </w:r>
            <w:r w:rsidRPr="002B23D5">
              <w:rPr>
                <w:rFonts w:asciiTheme="minorHAnsi" w:eastAsia="Times New Roman" w:hAnsiTheme="minorHAnsi" w:cstheme="minorHAnsi"/>
                <w:sz w:val="18"/>
                <w:szCs w:val="18"/>
                <w:lang w:eastAsia="it-IT"/>
              </w:rPr>
              <w:t>onsentire l’importazione di immagini multimodali (CT, NMR, PET, Immagini 4D) e la loro fusione</w:t>
            </w:r>
            <w:r>
              <w:rPr>
                <w:rFonts w:asciiTheme="minorHAnsi" w:eastAsia="Times New Roman" w:hAnsiTheme="minorHAnsi" w:cstheme="minorHAnsi"/>
                <w:sz w:val="18"/>
                <w:szCs w:val="18"/>
                <w:lang w:eastAsia="it-IT"/>
              </w:rPr>
              <w:t xml:space="preserve"> rigida e deformabile con la CT di centraggio</w:t>
            </w:r>
          </w:p>
        </w:tc>
        <w:tc>
          <w:tcPr>
            <w:tcW w:w="636" w:type="pct"/>
          </w:tcPr>
          <w:p w14:paraId="2A7A5C66" w14:textId="35AD90EF" w:rsidR="00C63903" w:rsidRPr="00C63903" w:rsidRDefault="00C63903" w:rsidP="00C63903">
            <w:pPr>
              <w:pStyle w:val="Intestazione"/>
              <w:jc w:val="center"/>
              <w:rPr>
                <w:rFonts w:cs="Liberation Serif"/>
                <w:sz w:val="48"/>
              </w:rPr>
            </w:pPr>
            <w:r w:rsidRPr="00C63903">
              <w:rPr>
                <w:rFonts w:cs="Liberation Serif"/>
                <w:sz w:val="48"/>
              </w:rPr>
              <w:t>□</w:t>
            </w:r>
          </w:p>
        </w:tc>
        <w:tc>
          <w:tcPr>
            <w:tcW w:w="656" w:type="pct"/>
          </w:tcPr>
          <w:p w14:paraId="33378E72" w14:textId="5E9DE9A7" w:rsidR="00C63903" w:rsidRPr="00C63903" w:rsidRDefault="00C63903" w:rsidP="00C63903">
            <w:pPr>
              <w:pStyle w:val="Intestazione"/>
              <w:jc w:val="center"/>
              <w:rPr>
                <w:rFonts w:cs="Liberation Serif"/>
                <w:sz w:val="48"/>
              </w:rPr>
            </w:pPr>
            <w:r w:rsidRPr="00C63903">
              <w:rPr>
                <w:rFonts w:cs="Liberation Serif"/>
                <w:sz w:val="48"/>
              </w:rPr>
              <w:t>□</w:t>
            </w:r>
          </w:p>
        </w:tc>
        <w:tc>
          <w:tcPr>
            <w:tcW w:w="1701" w:type="pct"/>
          </w:tcPr>
          <w:p w14:paraId="756079A3" w14:textId="77777777" w:rsidR="00C63903" w:rsidRDefault="00C63903" w:rsidP="00413486">
            <w:pPr>
              <w:pStyle w:val="Intestazione"/>
            </w:pPr>
          </w:p>
        </w:tc>
      </w:tr>
      <w:tr w:rsidR="00C63903" w14:paraId="1194A759" w14:textId="77777777" w:rsidTr="00785F6A">
        <w:tc>
          <w:tcPr>
            <w:tcW w:w="2007" w:type="pct"/>
          </w:tcPr>
          <w:p w14:paraId="165A5B06" w14:textId="39A32B51" w:rsidR="00C63903" w:rsidRPr="00657B6D" w:rsidRDefault="00C63903" w:rsidP="00413486">
            <w:pPr>
              <w:pStyle w:val="Intestazione"/>
              <w:rPr>
                <w:rFonts w:asciiTheme="minorHAnsi" w:eastAsia="Times New Roman" w:hAnsiTheme="minorHAnsi" w:cstheme="minorHAnsi"/>
                <w:sz w:val="18"/>
                <w:szCs w:val="18"/>
                <w:lang w:eastAsia="it-IT"/>
              </w:rPr>
            </w:pPr>
            <w:r>
              <w:rPr>
                <w:rFonts w:asciiTheme="minorHAnsi" w:eastAsia="Times New Roman" w:hAnsiTheme="minorHAnsi" w:cstheme="minorHAnsi"/>
                <w:sz w:val="18"/>
                <w:szCs w:val="18"/>
                <w:lang w:eastAsia="it-IT"/>
              </w:rPr>
              <w:t xml:space="preserve">Deve </w:t>
            </w:r>
            <w:r w:rsidRPr="004C555A">
              <w:rPr>
                <w:rFonts w:asciiTheme="minorHAnsi" w:eastAsia="Times New Roman" w:hAnsiTheme="minorHAnsi" w:cstheme="minorHAnsi"/>
                <w:sz w:val="18"/>
                <w:szCs w:val="18"/>
                <w:lang w:eastAsia="it-IT"/>
              </w:rPr>
              <w:t>essere in grado di gestire CT 4D, produrre contorni degli organi di interesse nelle diverse fasi respiratorie e calcolare l’inviluppo delle strutture</w:t>
            </w:r>
          </w:p>
        </w:tc>
        <w:tc>
          <w:tcPr>
            <w:tcW w:w="636" w:type="pct"/>
          </w:tcPr>
          <w:p w14:paraId="2362BA91" w14:textId="2D1D5C69" w:rsidR="00C63903" w:rsidRPr="00C63903" w:rsidRDefault="00C63903" w:rsidP="00C63903">
            <w:pPr>
              <w:pStyle w:val="Intestazione"/>
              <w:jc w:val="center"/>
              <w:rPr>
                <w:rFonts w:cs="Liberation Serif"/>
                <w:sz w:val="48"/>
              </w:rPr>
            </w:pPr>
            <w:r w:rsidRPr="00C63903">
              <w:rPr>
                <w:rFonts w:cs="Liberation Serif"/>
                <w:sz w:val="48"/>
              </w:rPr>
              <w:t>□</w:t>
            </w:r>
          </w:p>
        </w:tc>
        <w:tc>
          <w:tcPr>
            <w:tcW w:w="656" w:type="pct"/>
          </w:tcPr>
          <w:p w14:paraId="1D9C07CC" w14:textId="5A6EE031" w:rsidR="00C63903" w:rsidRPr="00C63903" w:rsidRDefault="00C63903" w:rsidP="00C63903">
            <w:pPr>
              <w:pStyle w:val="Intestazione"/>
              <w:jc w:val="center"/>
              <w:rPr>
                <w:rFonts w:cs="Liberation Serif"/>
                <w:sz w:val="48"/>
              </w:rPr>
            </w:pPr>
            <w:r w:rsidRPr="00C63903">
              <w:rPr>
                <w:rFonts w:cs="Liberation Serif"/>
                <w:sz w:val="48"/>
              </w:rPr>
              <w:t>□</w:t>
            </w:r>
          </w:p>
        </w:tc>
        <w:tc>
          <w:tcPr>
            <w:tcW w:w="1701" w:type="pct"/>
          </w:tcPr>
          <w:p w14:paraId="05E3DCA7" w14:textId="77777777" w:rsidR="00C63903" w:rsidRDefault="00C63903" w:rsidP="00413486">
            <w:pPr>
              <w:pStyle w:val="Intestazione"/>
            </w:pPr>
          </w:p>
        </w:tc>
      </w:tr>
      <w:tr w:rsidR="00C63903" w14:paraId="7EDE30C7" w14:textId="77777777" w:rsidTr="00785F6A">
        <w:tc>
          <w:tcPr>
            <w:tcW w:w="2007" w:type="pct"/>
          </w:tcPr>
          <w:p w14:paraId="26871FC3" w14:textId="142D94B1" w:rsidR="00C63903" w:rsidRPr="00657B6D" w:rsidRDefault="00C63903" w:rsidP="00413486">
            <w:pPr>
              <w:pStyle w:val="Intestazione"/>
              <w:rPr>
                <w:rFonts w:asciiTheme="minorHAnsi" w:eastAsia="Times New Roman" w:hAnsiTheme="minorHAnsi" w:cstheme="minorHAnsi"/>
                <w:sz w:val="18"/>
                <w:szCs w:val="18"/>
                <w:lang w:eastAsia="it-IT"/>
              </w:rPr>
            </w:pPr>
            <w:r>
              <w:rPr>
                <w:rFonts w:asciiTheme="minorHAnsi" w:eastAsia="Times New Roman" w:hAnsiTheme="minorHAnsi" w:cstheme="minorHAnsi"/>
                <w:sz w:val="18"/>
                <w:szCs w:val="18"/>
                <w:lang w:eastAsia="it-IT"/>
              </w:rPr>
              <w:t xml:space="preserve">Deve </w:t>
            </w:r>
            <w:r w:rsidRPr="001144E2">
              <w:rPr>
                <w:rFonts w:asciiTheme="minorHAnsi" w:eastAsia="Times New Roman" w:hAnsiTheme="minorHAnsi" w:cstheme="minorHAnsi"/>
                <w:sz w:val="18"/>
                <w:szCs w:val="18"/>
                <w:lang w:eastAsia="it-IT"/>
              </w:rPr>
              <w:t>essere dotato di funzionalità di contornamento automatico (</w:t>
            </w:r>
            <w:proofErr w:type="spellStart"/>
            <w:r w:rsidRPr="001144E2">
              <w:rPr>
                <w:rFonts w:asciiTheme="minorHAnsi" w:eastAsia="Times New Roman" w:hAnsiTheme="minorHAnsi" w:cstheme="minorHAnsi"/>
                <w:sz w:val="18"/>
                <w:szCs w:val="18"/>
                <w:lang w:eastAsia="it-IT"/>
              </w:rPr>
              <w:t>autocontouring</w:t>
            </w:r>
            <w:proofErr w:type="spellEnd"/>
            <w:r w:rsidRPr="001144E2">
              <w:rPr>
                <w:rFonts w:asciiTheme="minorHAnsi" w:eastAsia="Times New Roman" w:hAnsiTheme="minorHAnsi" w:cstheme="minorHAnsi"/>
                <w:sz w:val="18"/>
                <w:szCs w:val="18"/>
                <w:lang w:eastAsia="it-IT"/>
              </w:rPr>
              <w:t xml:space="preserve">) per le più comuni strutture di interesse (organi a rischio, target, aree linfatiche, ecc...). creazione di </w:t>
            </w:r>
            <w:r w:rsidRPr="001144E2">
              <w:rPr>
                <w:rFonts w:asciiTheme="minorHAnsi" w:eastAsia="Times New Roman" w:hAnsiTheme="minorHAnsi" w:cstheme="minorHAnsi"/>
                <w:sz w:val="18"/>
                <w:szCs w:val="18"/>
                <w:lang w:eastAsia="it-IT"/>
              </w:rPr>
              <w:lastRenderedPageBreak/>
              <w:t>margini intorno alle strutture 3D, per effettuare operazioni booleane o matematiche sui contorni in 3D</w:t>
            </w:r>
          </w:p>
        </w:tc>
        <w:tc>
          <w:tcPr>
            <w:tcW w:w="636" w:type="pct"/>
          </w:tcPr>
          <w:p w14:paraId="28DA5456" w14:textId="64B8DC71" w:rsidR="00C63903" w:rsidRPr="00C63903" w:rsidRDefault="00C63903" w:rsidP="00C63903">
            <w:pPr>
              <w:pStyle w:val="Intestazione"/>
              <w:jc w:val="center"/>
              <w:rPr>
                <w:rFonts w:cs="Liberation Serif"/>
                <w:sz w:val="48"/>
              </w:rPr>
            </w:pPr>
            <w:r w:rsidRPr="00C63903">
              <w:rPr>
                <w:rFonts w:cs="Liberation Serif"/>
                <w:sz w:val="48"/>
              </w:rPr>
              <w:lastRenderedPageBreak/>
              <w:t>□</w:t>
            </w:r>
          </w:p>
        </w:tc>
        <w:tc>
          <w:tcPr>
            <w:tcW w:w="656" w:type="pct"/>
          </w:tcPr>
          <w:p w14:paraId="5AE21F36" w14:textId="22EDBDF5" w:rsidR="00C63903" w:rsidRPr="00C63903" w:rsidRDefault="00C63903" w:rsidP="00C63903">
            <w:pPr>
              <w:pStyle w:val="Intestazione"/>
              <w:jc w:val="center"/>
              <w:rPr>
                <w:rFonts w:cs="Liberation Serif"/>
                <w:sz w:val="48"/>
              </w:rPr>
            </w:pPr>
            <w:r w:rsidRPr="00C63903">
              <w:rPr>
                <w:rFonts w:cs="Liberation Serif"/>
                <w:sz w:val="48"/>
              </w:rPr>
              <w:t>□</w:t>
            </w:r>
          </w:p>
        </w:tc>
        <w:tc>
          <w:tcPr>
            <w:tcW w:w="1701" w:type="pct"/>
          </w:tcPr>
          <w:p w14:paraId="2FD44EC2" w14:textId="77777777" w:rsidR="00C63903" w:rsidRDefault="00C63903" w:rsidP="00413486">
            <w:pPr>
              <w:pStyle w:val="Intestazione"/>
            </w:pPr>
          </w:p>
        </w:tc>
      </w:tr>
      <w:tr w:rsidR="00C63903" w:rsidRPr="00785F6A" w14:paraId="727ECE26" w14:textId="77777777" w:rsidTr="00C63903">
        <w:tc>
          <w:tcPr>
            <w:tcW w:w="5000" w:type="pct"/>
            <w:gridSpan w:val="4"/>
          </w:tcPr>
          <w:p w14:paraId="5805D30F" w14:textId="39EEED3D" w:rsidR="00C63903" w:rsidRPr="00785F6A" w:rsidRDefault="00C63903" w:rsidP="00413486">
            <w:pPr>
              <w:pStyle w:val="Intestazione"/>
              <w:rPr>
                <w:b/>
              </w:rPr>
            </w:pPr>
            <w:r w:rsidRPr="00785F6A">
              <w:rPr>
                <w:b/>
              </w:rPr>
              <w:lastRenderedPageBreak/>
              <w:t>Funzioni di PIANIFICAZIONE</w:t>
            </w:r>
          </w:p>
        </w:tc>
      </w:tr>
      <w:tr w:rsidR="00C63903" w14:paraId="5E3A16FB" w14:textId="77777777" w:rsidTr="00785F6A">
        <w:tc>
          <w:tcPr>
            <w:tcW w:w="2007" w:type="pct"/>
          </w:tcPr>
          <w:p w14:paraId="1BE38936" w14:textId="238F9977" w:rsidR="00C63903" w:rsidRPr="00C63903" w:rsidRDefault="008A62BE" w:rsidP="00C63903">
            <w:pPr>
              <w:shd w:val="clear" w:color="auto" w:fill="FFFFFF"/>
              <w:jc w:val="both"/>
              <w:rPr>
                <w:rFonts w:asciiTheme="minorHAnsi" w:eastAsia="Times New Roman" w:hAnsiTheme="minorHAnsi" w:cstheme="minorHAnsi"/>
                <w:sz w:val="18"/>
                <w:szCs w:val="18"/>
                <w:lang w:eastAsia="it-IT"/>
              </w:rPr>
            </w:pPr>
            <w:r w:rsidRPr="008A62BE">
              <w:rPr>
                <w:rFonts w:asciiTheme="minorHAnsi" w:eastAsia="Times New Roman" w:hAnsiTheme="minorHAnsi" w:cstheme="minorHAnsi"/>
                <w:sz w:val="18"/>
                <w:szCs w:val="18"/>
                <w:lang w:eastAsia="it-IT"/>
              </w:rPr>
              <w:t xml:space="preserve">Deve consentire la creazione di DRR e visualizzazione tramite </w:t>
            </w:r>
            <w:proofErr w:type="spellStart"/>
            <w:r w:rsidRPr="008A62BE">
              <w:rPr>
                <w:rFonts w:asciiTheme="minorHAnsi" w:eastAsia="Times New Roman" w:hAnsiTheme="minorHAnsi" w:cstheme="minorHAnsi"/>
                <w:sz w:val="18"/>
                <w:szCs w:val="18"/>
                <w:lang w:eastAsia="it-IT"/>
              </w:rPr>
              <w:t>Beams</w:t>
            </w:r>
            <w:proofErr w:type="spellEnd"/>
            <w:r w:rsidRPr="008A62BE">
              <w:rPr>
                <w:rFonts w:asciiTheme="minorHAnsi" w:eastAsia="Times New Roman" w:hAnsiTheme="minorHAnsi" w:cstheme="minorHAnsi"/>
                <w:sz w:val="18"/>
                <w:szCs w:val="18"/>
                <w:lang w:eastAsia="it-IT"/>
              </w:rPr>
              <w:t xml:space="preserve"> </w:t>
            </w:r>
            <w:proofErr w:type="spellStart"/>
            <w:r w:rsidRPr="008A62BE">
              <w:rPr>
                <w:rFonts w:asciiTheme="minorHAnsi" w:eastAsia="Times New Roman" w:hAnsiTheme="minorHAnsi" w:cstheme="minorHAnsi"/>
                <w:sz w:val="18"/>
                <w:szCs w:val="18"/>
                <w:lang w:eastAsia="it-IT"/>
              </w:rPr>
              <w:t>Eye</w:t>
            </w:r>
            <w:proofErr w:type="spellEnd"/>
            <w:r w:rsidRPr="008A62BE">
              <w:rPr>
                <w:rFonts w:asciiTheme="minorHAnsi" w:eastAsia="Times New Roman" w:hAnsiTheme="minorHAnsi" w:cstheme="minorHAnsi"/>
                <w:sz w:val="18"/>
                <w:szCs w:val="18"/>
                <w:lang w:eastAsia="it-IT"/>
              </w:rPr>
              <w:t xml:space="preserve"> </w:t>
            </w:r>
            <w:proofErr w:type="spellStart"/>
            <w:r w:rsidRPr="008A62BE">
              <w:rPr>
                <w:rFonts w:asciiTheme="minorHAnsi" w:eastAsia="Times New Roman" w:hAnsiTheme="minorHAnsi" w:cstheme="minorHAnsi"/>
                <w:sz w:val="18"/>
                <w:szCs w:val="18"/>
                <w:lang w:eastAsia="it-IT"/>
              </w:rPr>
              <w:t>View</w:t>
            </w:r>
            <w:proofErr w:type="spellEnd"/>
            <w:r w:rsidRPr="008A62BE">
              <w:rPr>
                <w:rFonts w:asciiTheme="minorHAnsi" w:eastAsia="Times New Roman" w:hAnsiTheme="minorHAnsi" w:cstheme="minorHAnsi"/>
                <w:sz w:val="18"/>
                <w:szCs w:val="18"/>
                <w:lang w:eastAsia="it-IT"/>
              </w:rPr>
              <w:t xml:space="preserve">, creazione di MLC </w:t>
            </w:r>
            <w:proofErr w:type="spellStart"/>
            <w:r w:rsidRPr="008A62BE">
              <w:rPr>
                <w:rFonts w:asciiTheme="minorHAnsi" w:eastAsia="Times New Roman" w:hAnsiTheme="minorHAnsi" w:cstheme="minorHAnsi"/>
                <w:sz w:val="18"/>
                <w:szCs w:val="18"/>
                <w:lang w:eastAsia="it-IT"/>
              </w:rPr>
              <w:t>shape</w:t>
            </w:r>
            <w:proofErr w:type="spellEnd"/>
            <w:r w:rsidRPr="008A62BE">
              <w:rPr>
                <w:rFonts w:asciiTheme="minorHAnsi" w:eastAsia="Times New Roman" w:hAnsiTheme="minorHAnsi" w:cstheme="minorHAnsi"/>
                <w:sz w:val="18"/>
                <w:szCs w:val="18"/>
                <w:lang w:eastAsia="it-IT"/>
              </w:rPr>
              <w:t>, sagome, calcolo di distribuzioni di dose, istogrammi dose-volume e visualizzazione 3D della geometria di irradiazione (</w:t>
            </w:r>
            <w:proofErr w:type="spellStart"/>
            <w:r w:rsidRPr="008A62BE">
              <w:rPr>
                <w:rFonts w:asciiTheme="minorHAnsi" w:eastAsia="Times New Roman" w:hAnsiTheme="minorHAnsi" w:cstheme="minorHAnsi"/>
                <w:sz w:val="18"/>
                <w:szCs w:val="18"/>
                <w:lang w:eastAsia="it-IT"/>
              </w:rPr>
              <w:t>Room’s</w:t>
            </w:r>
            <w:proofErr w:type="spellEnd"/>
            <w:r w:rsidRPr="008A62BE">
              <w:rPr>
                <w:rFonts w:asciiTheme="minorHAnsi" w:eastAsia="Times New Roman" w:hAnsiTheme="minorHAnsi" w:cstheme="minorHAnsi"/>
                <w:sz w:val="18"/>
                <w:szCs w:val="18"/>
                <w:lang w:eastAsia="it-IT"/>
              </w:rPr>
              <w:t xml:space="preserve"> </w:t>
            </w:r>
            <w:proofErr w:type="spellStart"/>
            <w:r w:rsidRPr="008A62BE">
              <w:rPr>
                <w:rFonts w:asciiTheme="minorHAnsi" w:eastAsia="Times New Roman" w:hAnsiTheme="minorHAnsi" w:cstheme="minorHAnsi"/>
                <w:sz w:val="18"/>
                <w:szCs w:val="18"/>
                <w:lang w:eastAsia="it-IT"/>
              </w:rPr>
              <w:t>Eye</w:t>
            </w:r>
            <w:proofErr w:type="spellEnd"/>
            <w:r w:rsidRPr="008A62BE">
              <w:rPr>
                <w:rFonts w:asciiTheme="minorHAnsi" w:eastAsia="Times New Roman" w:hAnsiTheme="minorHAnsi" w:cstheme="minorHAnsi"/>
                <w:sz w:val="18"/>
                <w:szCs w:val="18"/>
                <w:lang w:eastAsia="it-IT"/>
              </w:rPr>
              <w:t xml:space="preserve"> </w:t>
            </w:r>
            <w:proofErr w:type="spellStart"/>
            <w:r w:rsidRPr="008A62BE">
              <w:rPr>
                <w:rFonts w:asciiTheme="minorHAnsi" w:eastAsia="Times New Roman" w:hAnsiTheme="minorHAnsi" w:cstheme="minorHAnsi"/>
                <w:sz w:val="18"/>
                <w:szCs w:val="18"/>
                <w:lang w:eastAsia="it-IT"/>
              </w:rPr>
              <w:t>View</w:t>
            </w:r>
            <w:proofErr w:type="spellEnd"/>
            <w:r w:rsidRPr="008A62BE">
              <w:rPr>
                <w:rFonts w:asciiTheme="minorHAnsi" w:eastAsia="Times New Roman" w:hAnsiTheme="minorHAnsi" w:cstheme="minorHAnsi"/>
                <w:sz w:val="18"/>
                <w:szCs w:val="18"/>
                <w:lang w:eastAsia="it-IT"/>
              </w:rPr>
              <w:t>)</w:t>
            </w:r>
          </w:p>
        </w:tc>
        <w:tc>
          <w:tcPr>
            <w:tcW w:w="636" w:type="pct"/>
          </w:tcPr>
          <w:p w14:paraId="0313A347" w14:textId="0298EF72" w:rsidR="00C63903" w:rsidRPr="00C63903" w:rsidRDefault="00C63903" w:rsidP="00C63903">
            <w:pPr>
              <w:pStyle w:val="Intestazione"/>
              <w:jc w:val="center"/>
              <w:rPr>
                <w:rFonts w:cs="Liberation Serif"/>
                <w:sz w:val="48"/>
              </w:rPr>
            </w:pPr>
            <w:r w:rsidRPr="00C63903">
              <w:rPr>
                <w:rFonts w:cs="Liberation Serif"/>
                <w:sz w:val="48"/>
              </w:rPr>
              <w:t>□</w:t>
            </w:r>
          </w:p>
        </w:tc>
        <w:tc>
          <w:tcPr>
            <w:tcW w:w="656" w:type="pct"/>
          </w:tcPr>
          <w:p w14:paraId="236B9949" w14:textId="40269C31" w:rsidR="00C63903" w:rsidRPr="00C63903" w:rsidRDefault="00C63903" w:rsidP="00C63903">
            <w:pPr>
              <w:pStyle w:val="Intestazione"/>
              <w:jc w:val="center"/>
              <w:rPr>
                <w:rFonts w:cs="Liberation Serif"/>
                <w:sz w:val="48"/>
              </w:rPr>
            </w:pPr>
            <w:r w:rsidRPr="00C63903">
              <w:rPr>
                <w:rFonts w:cs="Liberation Serif"/>
                <w:sz w:val="48"/>
              </w:rPr>
              <w:t>□</w:t>
            </w:r>
          </w:p>
        </w:tc>
        <w:tc>
          <w:tcPr>
            <w:tcW w:w="1701" w:type="pct"/>
          </w:tcPr>
          <w:p w14:paraId="71E44BBA" w14:textId="77777777" w:rsidR="00C63903" w:rsidRDefault="00C63903" w:rsidP="00413486">
            <w:pPr>
              <w:pStyle w:val="Intestazione"/>
            </w:pPr>
          </w:p>
        </w:tc>
      </w:tr>
      <w:tr w:rsidR="00C63903" w14:paraId="2D024005" w14:textId="77777777" w:rsidTr="00785F6A">
        <w:tc>
          <w:tcPr>
            <w:tcW w:w="2007" w:type="pct"/>
          </w:tcPr>
          <w:p w14:paraId="71FA5730" w14:textId="511D846D" w:rsidR="00C63903" w:rsidRDefault="00C63903" w:rsidP="00413486">
            <w:pPr>
              <w:pStyle w:val="Intestazione"/>
              <w:rPr>
                <w:rFonts w:asciiTheme="minorHAnsi" w:hAnsiTheme="minorHAnsi" w:cstheme="minorHAnsi"/>
                <w:sz w:val="18"/>
                <w:szCs w:val="18"/>
              </w:rPr>
            </w:pPr>
            <w:r w:rsidRPr="002B23D5">
              <w:rPr>
                <w:rFonts w:asciiTheme="minorHAnsi" w:eastAsia="Times New Roman" w:hAnsiTheme="minorHAnsi" w:cstheme="minorHAnsi"/>
                <w:sz w:val="18"/>
                <w:szCs w:val="18"/>
                <w:lang w:eastAsia="it-IT"/>
              </w:rPr>
              <w:t>Deve permettere la pianificazione inversa, il calcolo del movimento del MLC per trattamenti a modulazione di intensità statici e dinamici, sia IMRT che VMAT</w:t>
            </w:r>
          </w:p>
        </w:tc>
        <w:tc>
          <w:tcPr>
            <w:tcW w:w="636" w:type="pct"/>
          </w:tcPr>
          <w:p w14:paraId="2BEFBCD5" w14:textId="2442CAFD" w:rsidR="00C63903" w:rsidRPr="00C63903" w:rsidRDefault="00C63903" w:rsidP="00C63903">
            <w:pPr>
              <w:pStyle w:val="Intestazione"/>
              <w:jc w:val="center"/>
              <w:rPr>
                <w:rFonts w:cs="Liberation Serif"/>
                <w:sz w:val="48"/>
              </w:rPr>
            </w:pPr>
            <w:r w:rsidRPr="00C63903">
              <w:rPr>
                <w:rFonts w:cs="Liberation Serif"/>
                <w:sz w:val="48"/>
              </w:rPr>
              <w:t>□</w:t>
            </w:r>
          </w:p>
        </w:tc>
        <w:tc>
          <w:tcPr>
            <w:tcW w:w="656" w:type="pct"/>
          </w:tcPr>
          <w:p w14:paraId="272BFC8A" w14:textId="31720575" w:rsidR="00C63903" w:rsidRPr="00C63903" w:rsidRDefault="00C63903" w:rsidP="00C63903">
            <w:pPr>
              <w:pStyle w:val="Intestazione"/>
              <w:jc w:val="center"/>
              <w:rPr>
                <w:rFonts w:cs="Liberation Serif"/>
                <w:sz w:val="48"/>
              </w:rPr>
            </w:pPr>
            <w:r w:rsidRPr="00C63903">
              <w:rPr>
                <w:rFonts w:cs="Liberation Serif"/>
                <w:sz w:val="48"/>
              </w:rPr>
              <w:t>□</w:t>
            </w:r>
          </w:p>
        </w:tc>
        <w:tc>
          <w:tcPr>
            <w:tcW w:w="1701" w:type="pct"/>
          </w:tcPr>
          <w:p w14:paraId="5D8406B5" w14:textId="77777777" w:rsidR="00C63903" w:rsidRDefault="00C63903" w:rsidP="00413486">
            <w:pPr>
              <w:pStyle w:val="Intestazione"/>
            </w:pPr>
          </w:p>
        </w:tc>
      </w:tr>
      <w:tr w:rsidR="00C63903" w14:paraId="571C4CF4" w14:textId="77777777" w:rsidTr="00785F6A">
        <w:tc>
          <w:tcPr>
            <w:tcW w:w="2007" w:type="pct"/>
          </w:tcPr>
          <w:p w14:paraId="50F77039" w14:textId="24DCA156" w:rsidR="00C63903" w:rsidRPr="00C63903" w:rsidRDefault="00C63903" w:rsidP="00C63903">
            <w:pPr>
              <w:widowControl/>
              <w:shd w:val="clear" w:color="auto" w:fill="FFFFFF"/>
              <w:suppressAutoHyphens w:val="0"/>
              <w:spacing w:after="100" w:afterAutospacing="1"/>
              <w:jc w:val="both"/>
              <w:rPr>
                <w:rFonts w:asciiTheme="minorHAnsi" w:eastAsia="Times New Roman" w:hAnsiTheme="minorHAnsi" w:cstheme="minorHAnsi"/>
                <w:sz w:val="18"/>
                <w:szCs w:val="18"/>
                <w:lang w:eastAsia="it-IT"/>
              </w:rPr>
            </w:pPr>
            <w:r w:rsidRPr="00C63903">
              <w:rPr>
                <w:rFonts w:asciiTheme="minorHAnsi" w:eastAsia="Times New Roman" w:hAnsiTheme="minorHAnsi" w:cstheme="minorHAnsi"/>
                <w:sz w:val="18"/>
                <w:szCs w:val="18"/>
                <w:lang w:eastAsia="it-IT"/>
              </w:rPr>
              <w:t xml:space="preserve">Deve poter creare piani di trattamento convenzionali, conformazionali (3DCRT), IMRT a campi fissi </w:t>
            </w:r>
            <w:proofErr w:type="spellStart"/>
            <w:r w:rsidRPr="00C63903">
              <w:rPr>
                <w:rFonts w:asciiTheme="minorHAnsi" w:eastAsia="Times New Roman" w:hAnsiTheme="minorHAnsi" w:cstheme="minorHAnsi"/>
                <w:sz w:val="18"/>
                <w:szCs w:val="18"/>
                <w:lang w:eastAsia="it-IT"/>
              </w:rPr>
              <w:t>sliding</w:t>
            </w:r>
            <w:proofErr w:type="spellEnd"/>
            <w:r w:rsidRPr="00C63903">
              <w:rPr>
                <w:rFonts w:asciiTheme="minorHAnsi" w:eastAsia="Times New Roman" w:hAnsiTheme="minorHAnsi" w:cstheme="minorHAnsi"/>
                <w:sz w:val="18"/>
                <w:szCs w:val="18"/>
                <w:lang w:eastAsia="it-IT"/>
              </w:rPr>
              <w:t xml:space="preserve"> </w:t>
            </w:r>
            <w:proofErr w:type="spellStart"/>
            <w:r w:rsidRPr="00C63903">
              <w:rPr>
                <w:rFonts w:asciiTheme="minorHAnsi" w:eastAsia="Times New Roman" w:hAnsiTheme="minorHAnsi" w:cstheme="minorHAnsi"/>
                <w:sz w:val="18"/>
                <w:szCs w:val="18"/>
                <w:lang w:eastAsia="it-IT"/>
              </w:rPr>
              <w:t>windows</w:t>
            </w:r>
            <w:proofErr w:type="spellEnd"/>
            <w:r w:rsidRPr="00C63903">
              <w:rPr>
                <w:rFonts w:asciiTheme="minorHAnsi" w:eastAsia="Times New Roman" w:hAnsiTheme="minorHAnsi" w:cstheme="minorHAnsi"/>
                <w:sz w:val="18"/>
                <w:szCs w:val="18"/>
                <w:lang w:eastAsia="it-IT"/>
              </w:rPr>
              <w:t xml:space="preserve"> o </w:t>
            </w:r>
            <w:proofErr w:type="spellStart"/>
            <w:r w:rsidRPr="00C63903">
              <w:rPr>
                <w:rFonts w:asciiTheme="minorHAnsi" w:eastAsia="Times New Roman" w:hAnsiTheme="minorHAnsi" w:cstheme="minorHAnsi"/>
                <w:sz w:val="18"/>
                <w:szCs w:val="18"/>
                <w:lang w:eastAsia="it-IT"/>
              </w:rPr>
              <w:t>step</w:t>
            </w:r>
            <w:proofErr w:type="spellEnd"/>
            <w:r w:rsidRPr="00C63903">
              <w:rPr>
                <w:rFonts w:asciiTheme="minorHAnsi" w:eastAsia="Times New Roman" w:hAnsiTheme="minorHAnsi" w:cstheme="minorHAnsi"/>
                <w:sz w:val="18"/>
                <w:szCs w:val="18"/>
                <w:lang w:eastAsia="it-IT"/>
              </w:rPr>
              <w:t xml:space="preserve"> and </w:t>
            </w:r>
            <w:proofErr w:type="spellStart"/>
            <w:r w:rsidRPr="00C63903">
              <w:rPr>
                <w:rFonts w:asciiTheme="minorHAnsi" w:eastAsia="Times New Roman" w:hAnsiTheme="minorHAnsi" w:cstheme="minorHAnsi"/>
                <w:sz w:val="18"/>
                <w:szCs w:val="18"/>
                <w:lang w:eastAsia="it-IT"/>
              </w:rPr>
              <w:t>shoot</w:t>
            </w:r>
            <w:proofErr w:type="spellEnd"/>
            <w:r w:rsidRPr="00C63903">
              <w:rPr>
                <w:rFonts w:asciiTheme="minorHAnsi" w:eastAsia="Times New Roman" w:hAnsiTheme="minorHAnsi" w:cstheme="minorHAnsi"/>
                <w:sz w:val="18"/>
                <w:szCs w:val="18"/>
                <w:lang w:eastAsia="it-IT"/>
              </w:rPr>
              <w:t xml:space="preserve"> con pianificazione inversa, di VMAT con pianificazione inversa e archi conformati.</w:t>
            </w:r>
          </w:p>
        </w:tc>
        <w:tc>
          <w:tcPr>
            <w:tcW w:w="636" w:type="pct"/>
          </w:tcPr>
          <w:p w14:paraId="3F991871" w14:textId="7E482028" w:rsidR="00C63903" w:rsidRPr="00C63903" w:rsidRDefault="00C63903" w:rsidP="00C63903">
            <w:pPr>
              <w:pStyle w:val="Intestazione"/>
              <w:jc w:val="center"/>
              <w:rPr>
                <w:rFonts w:cs="Liberation Serif"/>
                <w:sz w:val="48"/>
              </w:rPr>
            </w:pPr>
            <w:r w:rsidRPr="00C63903">
              <w:rPr>
                <w:rFonts w:cs="Liberation Serif"/>
                <w:sz w:val="48"/>
              </w:rPr>
              <w:t>□</w:t>
            </w:r>
          </w:p>
        </w:tc>
        <w:tc>
          <w:tcPr>
            <w:tcW w:w="656" w:type="pct"/>
          </w:tcPr>
          <w:p w14:paraId="6F4B89CE" w14:textId="3006A9C0" w:rsidR="00C63903" w:rsidRPr="00C63903" w:rsidRDefault="00C63903" w:rsidP="00C63903">
            <w:pPr>
              <w:pStyle w:val="Intestazione"/>
              <w:jc w:val="center"/>
              <w:rPr>
                <w:rFonts w:cs="Liberation Serif"/>
                <w:sz w:val="48"/>
              </w:rPr>
            </w:pPr>
            <w:r w:rsidRPr="00C63903">
              <w:rPr>
                <w:rFonts w:cs="Liberation Serif"/>
                <w:sz w:val="48"/>
              </w:rPr>
              <w:t>□</w:t>
            </w:r>
          </w:p>
        </w:tc>
        <w:tc>
          <w:tcPr>
            <w:tcW w:w="1701" w:type="pct"/>
          </w:tcPr>
          <w:p w14:paraId="3FF28D1C" w14:textId="77777777" w:rsidR="00C63903" w:rsidRDefault="00C63903" w:rsidP="00413486">
            <w:pPr>
              <w:pStyle w:val="Intestazione"/>
            </w:pPr>
          </w:p>
        </w:tc>
      </w:tr>
      <w:tr w:rsidR="00C63903" w14:paraId="2CE267F0" w14:textId="77777777" w:rsidTr="00785F6A">
        <w:tc>
          <w:tcPr>
            <w:tcW w:w="2007" w:type="pct"/>
          </w:tcPr>
          <w:p w14:paraId="58DE2AC2" w14:textId="14CFC725" w:rsidR="00C63903" w:rsidRDefault="00C63903" w:rsidP="00413486">
            <w:pPr>
              <w:pStyle w:val="Intestazione"/>
              <w:rPr>
                <w:rFonts w:asciiTheme="minorHAnsi" w:hAnsiTheme="minorHAnsi" w:cstheme="minorHAnsi"/>
                <w:sz w:val="18"/>
                <w:szCs w:val="18"/>
              </w:rPr>
            </w:pPr>
            <w:r w:rsidRPr="002B23D5">
              <w:rPr>
                <w:rFonts w:asciiTheme="minorHAnsi" w:eastAsia="Times New Roman" w:hAnsiTheme="minorHAnsi" w:cstheme="minorHAnsi"/>
                <w:sz w:val="18"/>
                <w:szCs w:val="18"/>
                <w:lang w:eastAsia="it-IT"/>
              </w:rPr>
              <w:t>Deve permettere un’ottimizzazione multicriterio (MCO) del piano di trattamento</w:t>
            </w:r>
          </w:p>
        </w:tc>
        <w:tc>
          <w:tcPr>
            <w:tcW w:w="636" w:type="pct"/>
          </w:tcPr>
          <w:p w14:paraId="5E1B2D1D" w14:textId="0AAAF11C" w:rsidR="00C63903" w:rsidRPr="00C63903" w:rsidRDefault="00C63903" w:rsidP="00C63903">
            <w:pPr>
              <w:pStyle w:val="Intestazione"/>
              <w:jc w:val="center"/>
              <w:rPr>
                <w:rFonts w:cs="Liberation Serif"/>
                <w:sz w:val="48"/>
              </w:rPr>
            </w:pPr>
            <w:r w:rsidRPr="00C63903">
              <w:rPr>
                <w:rFonts w:cs="Liberation Serif"/>
                <w:sz w:val="48"/>
              </w:rPr>
              <w:t>□</w:t>
            </w:r>
          </w:p>
        </w:tc>
        <w:tc>
          <w:tcPr>
            <w:tcW w:w="656" w:type="pct"/>
          </w:tcPr>
          <w:p w14:paraId="539EAD2A" w14:textId="5AF08827" w:rsidR="00C63903" w:rsidRPr="00C63903" w:rsidRDefault="00C63903" w:rsidP="00C63903">
            <w:pPr>
              <w:pStyle w:val="Intestazione"/>
              <w:jc w:val="center"/>
              <w:rPr>
                <w:rFonts w:cs="Liberation Serif"/>
                <w:sz w:val="48"/>
              </w:rPr>
            </w:pPr>
            <w:r w:rsidRPr="00C63903">
              <w:rPr>
                <w:rFonts w:cs="Liberation Serif"/>
                <w:sz w:val="48"/>
              </w:rPr>
              <w:t>□</w:t>
            </w:r>
          </w:p>
        </w:tc>
        <w:tc>
          <w:tcPr>
            <w:tcW w:w="1701" w:type="pct"/>
          </w:tcPr>
          <w:p w14:paraId="09661939" w14:textId="77777777" w:rsidR="00C63903" w:rsidRDefault="00C63903" w:rsidP="00413486">
            <w:pPr>
              <w:pStyle w:val="Intestazione"/>
            </w:pPr>
          </w:p>
        </w:tc>
      </w:tr>
      <w:tr w:rsidR="00C63903" w14:paraId="6C76F8BD" w14:textId="77777777" w:rsidTr="00785F6A">
        <w:tc>
          <w:tcPr>
            <w:tcW w:w="2007" w:type="pct"/>
          </w:tcPr>
          <w:p w14:paraId="72BA262D" w14:textId="51C54B06" w:rsidR="00C63903" w:rsidRPr="002B23D5" w:rsidRDefault="00C63903" w:rsidP="00C63903">
            <w:pPr>
              <w:widowControl/>
              <w:shd w:val="clear" w:color="auto" w:fill="FFFFFF"/>
              <w:suppressAutoHyphens w:val="0"/>
              <w:spacing w:after="100" w:afterAutospacing="1"/>
              <w:jc w:val="both"/>
              <w:rPr>
                <w:rFonts w:asciiTheme="minorHAnsi" w:eastAsia="Times New Roman" w:hAnsiTheme="minorHAnsi" w:cstheme="minorHAnsi"/>
                <w:sz w:val="18"/>
                <w:szCs w:val="18"/>
                <w:lang w:eastAsia="it-IT"/>
              </w:rPr>
            </w:pPr>
            <w:r w:rsidRPr="00C63903">
              <w:rPr>
                <w:rFonts w:asciiTheme="minorHAnsi" w:eastAsia="Times New Roman" w:hAnsiTheme="minorHAnsi" w:cstheme="minorHAnsi"/>
                <w:sz w:val="18"/>
                <w:szCs w:val="18"/>
                <w:lang w:eastAsia="it-IT"/>
              </w:rPr>
              <w:t xml:space="preserve">Deve poter effettuare piani in alta risoluzione e calcoli di dose con griglia di elevata risoluzione (1mm) </w:t>
            </w:r>
          </w:p>
        </w:tc>
        <w:tc>
          <w:tcPr>
            <w:tcW w:w="636" w:type="pct"/>
          </w:tcPr>
          <w:p w14:paraId="6A577984" w14:textId="58A416DC" w:rsidR="00C63903" w:rsidRPr="00C63903" w:rsidRDefault="00C63903" w:rsidP="00C63903">
            <w:pPr>
              <w:pStyle w:val="Intestazione"/>
              <w:jc w:val="center"/>
              <w:rPr>
                <w:rFonts w:cs="Liberation Serif"/>
                <w:sz w:val="48"/>
              </w:rPr>
            </w:pPr>
            <w:r w:rsidRPr="00C63903">
              <w:rPr>
                <w:rFonts w:cs="Liberation Serif"/>
                <w:sz w:val="48"/>
              </w:rPr>
              <w:t>□</w:t>
            </w:r>
          </w:p>
        </w:tc>
        <w:tc>
          <w:tcPr>
            <w:tcW w:w="656" w:type="pct"/>
          </w:tcPr>
          <w:p w14:paraId="38DDAFD2" w14:textId="2A0DD5D5" w:rsidR="00C63903" w:rsidRPr="00C63903" w:rsidRDefault="00C63903" w:rsidP="00C63903">
            <w:pPr>
              <w:pStyle w:val="Intestazione"/>
              <w:jc w:val="center"/>
              <w:rPr>
                <w:rFonts w:cs="Liberation Serif"/>
                <w:sz w:val="48"/>
              </w:rPr>
            </w:pPr>
            <w:r w:rsidRPr="00C63903">
              <w:rPr>
                <w:rFonts w:cs="Liberation Serif"/>
                <w:sz w:val="48"/>
              </w:rPr>
              <w:t>□</w:t>
            </w:r>
          </w:p>
        </w:tc>
        <w:tc>
          <w:tcPr>
            <w:tcW w:w="1701" w:type="pct"/>
          </w:tcPr>
          <w:p w14:paraId="2BAED03A" w14:textId="77777777" w:rsidR="00C63903" w:rsidRDefault="00C63903" w:rsidP="00413486">
            <w:pPr>
              <w:pStyle w:val="Intestazione"/>
            </w:pPr>
          </w:p>
        </w:tc>
      </w:tr>
      <w:tr w:rsidR="00C63903" w14:paraId="4A9EFD01" w14:textId="77777777" w:rsidTr="00785F6A">
        <w:tc>
          <w:tcPr>
            <w:tcW w:w="2007" w:type="pct"/>
          </w:tcPr>
          <w:p w14:paraId="43326DC8" w14:textId="668AEC00" w:rsidR="00C63903" w:rsidRPr="002B23D5" w:rsidRDefault="00C63903" w:rsidP="00413486">
            <w:pPr>
              <w:pStyle w:val="Intestazione"/>
              <w:rPr>
                <w:rFonts w:asciiTheme="minorHAnsi" w:eastAsia="Times New Roman" w:hAnsiTheme="minorHAnsi" w:cstheme="minorHAnsi"/>
                <w:sz w:val="18"/>
                <w:szCs w:val="18"/>
                <w:lang w:eastAsia="it-IT"/>
              </w:rPr>
            </w:pPr>
            <w:r w:rsidRPr="002B23D5">
              <w:rPr>
                <w:rFonts w:asciiTheme="minorHAnsi" w:eastAsia="Times New Roman" w:hAnsiTheme="minorHAnsi" w:cstheme="minorHAnsi"/>
                <w:sz w:val="18"/>
                <w:szCs w:val="18"/>
                <w:lang w:eastAsia="it-IT"/>
              </w:rPr>
              <w:t>Deve garantire la possibilità di realizzare piani di verifica dei trattamenti in tutte le modalità di trattamento dinamico</w:t>
            </w:r>
            <w:r>
              <w:rPr>
                <w:rFonts w:asciiTheme="minorHAnsi" w:eastAsia="Times New Roman" w:hAnsiTheme="minorHAnsi" w:cstheme="minorHAnsi"/>
                <w:sz w:val="18"/>
                <w:szCs w:val="18"/>
                <w:lang w:eastAsia="it-IT"/>
              </w:rPr>
              <w:t xml:space="preserve"> con i sistemi di verifica dosimetrica in dotazione</w:t>
            </w:r>
          </w:p>
        </w:tc>
        <w:tc>
          <w:tcPr>
            <w:tcW w:w="636" w:type="pct"/>
          </w:tcPr>
          <w:p w14:paraId="00AA614F" w14:textId="6FD11309" w:rsidR="00C63903" w:rsidRPr="00C63903" w:rsidRDefault="00C63903" w:rsidP="00C63903">
            <w:pPr>
              <w:pStyle w:val="Intestazione"/>
              <w:jc w:val="center"/>
              <w:rPr>
                <w:rFonts w:cs="Liberation Serif"/>
                <w:sz w:val="48"/>
              </w:rPr>
            </w:pPr>
            <w:r w:rsidRPr="00C63903">
              <w:rPr>
                <w:rFonts w:cs="Liberation Serif"/>
                <w:sz w:val="48"/>
              </w:rPr>
              <w:t>□</w:t>
            </w:r>
          </w:p>
        </w:tc>
        <w:tc>
          <w:tcPr>
            <w:tcW w:w="656" w:type="pct"/>
          </w:tcPr>
          <w:p w14:paraId="2363CA66" w14:textId="42D42520" w:rsidR="00C63903" w:rsidRPr="00C63903" w:rsidRDefault="00C63903" w:rsidP="00C63903">
            <w:pPr>
              <w:pStyle w:val="Intestazione"/>
              <w:jc w:val="center"/>
              <w:rPr>
                <w:rFonts w:cs="Liberation Serif"/>
                <w:sz w:val="48"/>
              </w:rPr>
            </w:pPr>
            <w:r w:rsidRPr="00C63903">
              <w:rPr>
                <w:rFonts w:cs="Liberation Serif"/>
                <w:sz w:val="48"/>
              </w:rPr>
              <w:t>□</w:t>
            </w:r>
          </w:p>
        </w:tc>
        <w:tc>
          <w:tcPr>
            <w:tcW w:w="1701" w:type="pct"/>
          </w:tcPr>
          <w:p w14:paraId="46587576" w14:textId="77777777" w:rsidR="00C63903" w:rsidRDefault="00C63903" w:rsidP="00413486">
            <w:pPr>
              <w:pStyle w:val="Intestazione"/>
            </w:pPr>
          </w:p>
        </w:tc>
      </w:tr>
      <w:tr w:rsidR="00C63903" w14:paraId="0772D4FC" w14:textId="77777777" w:rsidTr="00785F6A">
        <w:tc>
          <w:tcPr>
            <w:tcW w:w="2007" w:type="pct"/>
          </w:tcPr>
          <w:p w14:paraId="58B9253E" w14:textId="0867E857" w:rsidR="00C63903" w:rsidRPr="002B23D5" w:rsidRDefault="00C63903" w:rsidP="008A62BE">
            <w:pPr>
              <w:pStyle w:val="Intestazione"/>
              <w:rPr>
                <w:rFonts w:asciiTheme="minorHAnsi" w:eastAsia="Times New Roman" w:hAnsiTheme="minorHAnsi" w:cstheme="minorHAnsi"/>
                <w:sz w:val="18"/>
                <w:szCs w:val="18"/>
                <w:lang w:eastAsia="it-IT"/>
              </w:rPr>
            </w:pPr>
            <w:r>
              <w:rPr>
                <w:rFonts w:asciiTheme="minorHAnsi" w:eastAsia="Times New Roman" w:hAnsiTheme="minorHAnsi" w:cstheme="minorHAnsi"/>
                <w:sz w:val="18"/>
                <w:szCs w:val="18"/>
                <w:lang w:eastAsia="it-IT"/>
              </w:rPr>
              <w:t>Deve c</w:t>
            </w:r>
            <w:r w:rsidRPr="002B23D5">
              <w:rPr>
                <w:rFonts w:asciiTheme="minorHAnsi" w:eastAsia="Times New Roman" w:hAnsiTheme="minorHAnsi" w:cstheme="minorHAnsi"/>
                <w:sz w:val="18"/>
                <w:szCs w:val="18"/>
                <w:lang w:eastAsia="it-IT"/>
              </w:rPr>
              <w:t>onsentire di confrontare in tutte le pr</w:t>
            </w:r>
            <w:r w:rsidR="008A62BE">
              <w:rPr>
                <w:rFonts w:asciiTheme="minorHAnsi" w:eastAsia="Times New Roman" w:hAnsiTheme="minorHAnsi" w:cstheme="minorHAnsi"/>
                <w:sz w:val="18"/>
                <w:szCs w:val="18"/>
                <w:lang w:eastAsia="it-IT"/>
              </w:rPr>
              <w:t>oiezioni i piani di trattamento</w:t>
            </w:r>
          </w:p>
        </w:tc>
        <w:tc>
          <w:tcPr>
            <w:tcW w:w="636" w:type="pct"/>
          </w:tcPr>
          <w:p w14:paraId="51D6AF70" w14:textId="5FA102FB" w:rsidR="00C63903" w:rsidRPr="00C63903" w:rsidRDefault="00C63903" w:rsidP="00C63903">
            <w:pPr>
              <w:pStyle w:val="Intestazione"/>
              <w:jc w:val="center"/>
              <w:rPr>
                <w:rFonts w:cs="Liberation Serif"/>
                <w:sz w:val="48"/>
              </w:rPr>
            </w:pPr>
            <w:r w:rsidRPr="00C63903">
              <w:rPr>
                <w:rFonts w:cs="Liberation Serif"/>
                <w:sz w:val="48"/>
              </w:rPr>
              <w:t>□</w:t>
            </w:r>
          </w:p>
        </w:tc>
        <w:tc>
          <w:tcPr>
            <w:tcW w:w="656" w:type="pct"/>
          </w:tcPr>
          <w:p w14:paraId="34153574" w14:textId="3EFC4687" w:rsidR="00C63903" w:rsidRPr="00C63903" w:rsidRDefault="00C63903" w:rsidP="00C63903">
            <w:pPr>
              <w:pStyle w:val="Intestazione"/>
              <w:jc w:val="center"/>
              <w:rPr>
                <w:rFonts w:cs="Liberation Serif"/>
                <w:sz w:val="48"/>
              </w:rPr>
            </w:pPr>
            <w:r w:rsidRPr="00C63903">
              <w:rPr>
                <w:rFonts w:cs="Liberation Serif"/>
                <w:sz w:val="48"/>
              </w:rPr>
              <w:t>□</w:t>
            </w:r>
          </w:p>
        </w:tc>
        <w:tc>
          <w:tcPr>
            <w:tcW w:w="1701" w:type="pct"/>
          </w:tcPr>
          <w:p w14:paraId="2CB06DD8" w14:textId="77777777" w:rsidR="00C63903" w:rsidRDefault="00C63903" w:rsidP="00413486">
            <w:pPr>
              <w:pStyle w:val="Intestazione"/>
            </w:pPr>
          </w:p>
        </w:tc>
      </w:tr>
      <w:tr w:rsidR="008A62BE" w14:paraId="6334B4F0" w14:textId="77777777" w:rsidTr="00785F6A">
        <w:tc>
          <w:tcPr>
            <w:tcW w:w="2007" w:type="pct"/>
          </w:tcPr>
          <w:p w14:paraId="04D873A9" w14:textId="659E7A83" w:rsidR="008A62BE" w:rsidRPr="00C63903" w:rsidRDefault="008A62BE" w:rsidP="00C63903">
            <w:pPr>
              <w:widowControl/>
              <w:shd w:val="clear" w:color="auto" w:fill="FFFFFF"/>
              <w:suppressAutoHyphens w:val="0"/>
              <w:spacing w:after="100" w:afterAutospacing="1"/>
              <w:jc w:val="both"/>
              <w:rPr>
                <w:rFonts w:asciiTheme="minorHAnsi" w:eastAsia="Times New Roman" w:hAnsiTheme="minorHAnsi" w:cstheme="minorHAnsi"/>
                <w:sz w:val="18"/>
                <w:szCs w:val="18"/>
                <w:lang w:eastAsia="it-IT"/>
              </w:rPr>
            </w:pPr>
            <w:bookmarkStart w:id="0" w:name="_GoBack"/>
            <w:bookmarkEnd w:id="0"/>
            <w:r w:rsidRPr="008A62BE">
              <w:rPr>
                <w:rFonts w:asciiTheme="minorHAnsi" w:eastAsia="Times New Roman" w:hAnsiTheme="minorHAnsi" w:cstheme="minorHAnsi"/>
                <w:sz w:val="18"/>
                <w:szCs w:val="18"/>
                <w:lang w:eastAsia="it-IT"/>
              </w:rPr>
              <w:t>Deve permettere di sommare fra loro piani di cura calcolati sullo stesso set TC o su set TC differenti</w:t>
            </w:r>
          </w:p>
        </w:tc>
        <w:tc>
          <w:tcPr>
            <w:tcW w:w="636" w:type="pct"/>
          </w:tcPr>
          <w:p w14:paraId="7ED9D835" w14:textId="13BAA46A" w:rsidR="008A62BE" w:rsidRPr="00C63903" w:rsidRDefault="008A62BE" w:rsidP="00C63903">
            <w:pPr>
              <w:pStyle w:val="Intestazione"/>
              <w:jc w:val="center"/>
              <w:rPr>
                <w:rFonts w:cs="Liberation Serif"/>
                <w:sz w:val="48"/>
              </w:rPr>
            </w:pPr>
            <w:r w:rsidRPr="00C63903">
              <w:rPr>
                <w:rFonts w:cs="Liberation Serif"/>
                <w:sz w:val="48"/>
              </w:rPr>
              <w:t>□</w:t>
            </w:r>
          </w:p>
        </w:tc>
        <w:tc>
          <w:tcPr>
            <w:tcW w:w="656" w:type="pct"/>
          </w:tcPr>
          <w:p w14:paraId="064863D7" w14:textId="7A4244F4" w:rsidR="008A62BE" w:rsidRPr="00C63903" w:rsidRDefault="008A62BE" w:rsidP="00C63903">
            <w:pPr>
              <w:pStyle w:val="Intestazione"/>
              <w:jc w:val="center"/>
              <w:rPr>
                <w:rFonts w:cs="Liberation Serif"/>
                <w:sz w:val="48"/>
              </w:rPr>
            </w:pPr>
            <w:r w:rsidRPr="00C63903">
              <w:rPr>
                <w:rFonts w:cs="Liberation Serif"/>
                <w:sz w:val="48"/>
              </w:rPr>
              <w:t>□</w:t>
            </w:r>
          </w:p>
        </w:tc>
        <w:tc>
          <w:tcPr>
            <w:tcW w:w="1701" w:type="pct"/>
          </w:tcPr>
          <w:p w14:paraId="222AE8E1" w14:textId="77777777" w:rsidR="008A62BE" w:rsidRDefault="008A62BE" w:rsidP="00413486">
            <w:pPr>
              <w:pStyle w:val="Intestazione"/>
            </w:pPr>
          </w:p>
        </w:tc>
      </w:tr>
      <w:tr w:rsidR="00C63903" w14:paraId="6B2F736A" w14:textId="77777777" w:rsidTr="00785F6A">
        <w:tc>
          <w:tcPr>
            <w:tcW w:w="2007" w:type="pct"/>
          </w:tcPr>
          <w:p w14:paraId="42A28D8F" w14:textId="019C2ADE" w:rsidR="00C63903" w:rsidRPr="002B23D5" w:rsidRDefault="00C63903" w:rsidP="00C63903">
            <w:pPr>
              <w:widowControl/>
              <w:shd w:val="clear" w:color="auto" w:fill="FFFFFF"/>
              <w:suppressAutoHyphens w:val="0"/>
              <w:spacing w:after="100" w:afterAutospacing="1"/>
              <w:jc w:val="both"/>
              <w:rPr>
                <w:rFonts w:asciiTheme="minorHAnsi" w:eastAsia="Times New Roman" w:hAnsiTheme="minorHAnsi" w:cstheme="minorHAnsi"/>
                <w:sz w:val="18"/>
                <w:szCs w:val="18"/>
                <w:lang w:eastAsia="it-IT"/>
              </w:rPr>
            </w:pPr>
            <w:r w:rsidRPr="00C63903">
              <w:rPr>
                <w:rFonts w:asciiTheme="minorHAnsi" w:eastAsia="Times New Roman" w:hAnsiTheme="minorHAnsi" w:cstheme="minorHAnsi"/>
                <w:sz w:val="18"/>
                <w:szCs w:val="18"/>
                <w:lang w:eastAsia="it-IT"/>
              </w:rPr>
              <w:t>Deve avere algoritmi di calcolo di dose per fotoni anche FFF che tengano conto in maniera opportuna della disomogeneità dei tessuti umani nel limite dello stato attuale dell’arte</w:t>
            </w:r>
          </w:p>
        </w:tc>
        <w:tc>
          <w:tcPr>
            <w:tcW w:w="636" w:type="pct"/>
          </w:tcPr>
          <w:p w14:paraId="711D7087" w14:textId="6F2A7FBC" w:rsidR="00C63903" w:rsidRPr="00C63903" w:rsidRDefault="00C63903" w:rsidP="00C63903">
            <w:pPr>
              <w:pStyle w:val="Intestazione"/>
              <w:jc w:val="center"/>
              <w:rPr>
                <w:rFonts w:cs="Liberation Serif"/>
                <w:sz w:val="48"/>
              </w:rPr>
            </w:pPr>
            <w:r w:rsidRPr="00C63903">
              <w:rPr>
                <w:rFonts w:cs="Liberation Serif"/>
                <w:sz w:val="48"/>
              </w:rPr>
              <w:t>□</w:t>
            </w:r>
          </w:p>
        </w:tc>
        <w:tc>
          <w:tcPr>
            <w:tcW w:w="656" w:type="pct"/>
          </w:tcPr>
          <w:p w14:paraId="1172D31F" w14:textId="4C732F34" w:rsidR="00C63903" w:rsidRPr="00C63903" w:rsidRDefault="00C63903" w:rsidP="00C63903">
            <w:pPr>
              <w:pStyle w:val="Intestazione"/>
              <w:jc w:val="center"/>
              <w:rPr>
                <w:rFonts w:cs="Liberation Serif"/>
                <w:sz w:val="48"/>
              </w:rPr>
            </w:pPr>
            <w:r w:rsidRPr="00C63903">
              <w:rPr>
                <w:rFonts w:cs="Liberation Serif"/>
                <w:sz w:val="48"/>
              </w:rPr>
              <w:t>□</w:t>
            </w:r>
          </w:p>
        </w:tc>
        <w:tc>
          <w:tcPr>
            <w:tcW w:w="1701" w:type="pct"/>
          </w:tcPr>
          <w:p w14:paraId="7D1A0B46" w14:textId="77777777" w:rsidR="00C63903" w:rsidRDefault="00C63903" w:rsidP="00413486">
            <w:pPr>
              <w:pStyle w:val="Intestazione"/>
            </w:pPr>
          </w:p>
        </w:tc>
      </w:tr>
      <w:tr w:rsidR="00C63903" w14:paraId="2D3E8DF8" w14:textId="77777777" w:rsidTr="00785F6A">
        <w:trPr>
          <w:trHeight w:val="342"/>
        </w:trPr>
        <w:tc>
          <w:tcPr>
            <w:tcW w:w="2007" w:type="pct"/>
          </w:tcPr>
          <w:p w14:paraId="39DA6B4E" w14:textId="73205DA9" w:rsidR="00C63903" w:rsidRPr="00C63903" w:rsidRDefault="00C63903" w:rsidP="00C63903">
            <w:pPr>
              <w:pStyle w:val="Intestazione"/>
              <w:rPr>
                <w:rFonts w:asciiTheme="minorHAnsi" w:eastAsia="Times New Roman" w:hAnsiTheme="minorHAnsi" w:cstheme="minorHAnsi"/>
                <w:sz w:val="18"/>
                <w:szCs w:val="18"/>
                <w:lang w:eastAsia="it-IT"/>
              </w:rPr>
            </w:pPr>
            <w:r w:rsidRPr="002B23D5">
              <w:rPr>
                <w:rFonts w:asciiTheme="minorHAnsi" w:eastAsia="Times New Roman" w:hAnsiTheme="minorHAnsi" w:cstheme="minorHAnsi"/>
                <w:sz w:val="18"/>
                <w:szCs w:val="18"/>
                <w:lang w:eastAsia="it-IT"/>
              </w:rPr>
              <w:t xml:space="preserve">Deve implementare </w:t>
            </w:r>
            <w:r>
              <w:rPr>
                <w:rFonts w:asciiTheme="minorHAnsi" w:eastAsia="Times New Roman" w:hAnsiTheme="minorHAnsi" w:cstheme="minorHAnsi"/>
                <w:sz w:val="18"/>
                <w:szCs w:val="18"/>
                <w:lang w:eastAsia="it-IT"/>
              </w:rPr>
              <w:t>algoritmo di calcolo Montecarlo</w:t>
            </w:r>
          </w:p>
        </w:tc>
        <w:tc>
          <w:tcPr>
            <w:tcW w:w="636" w:type="pct"/>
          </w:tcPr>
          <w:p w14:paraId="748C586F" w14:textId="79E6CAE8" w:rsidR="00C63903" w:rsidRPr="00C63903" w:rsidRDefault="00C63903" w:rsidP="00C63903">
            <w:pPr>
              <w:pStyle w:val="Intestazione"/>
              <w:jc w:val="center"/>
              <w:rPr>
                <w:rFonts w:cs="Liberation Serif"/>
                <w:sz w:val="48"/>
              </w:rPr>
            </w:pPr>
            <w:r w:rsidRPr="00C63903">
              <w:rPr>
                <w:rFonts w:cs="Liberation Serif"/>
                <w:sz w:val="48"/>
              </w:rPr>
              <w:t>□</w:t>
            </w:r>
          </w:p>
        </w:tc>
        <w:tc>
          <w:tcPr>
            <w:tcW w:w="656" w:type="pct"/>
          </w:tcPr>
          <w:p w14:paraId="4729920F" w14:textId="26033180" w:rsidR="00C63903" w:rsidRPr="00C63903" w:rsidRDefault="00C63903" w:rsidP="00C63903">
            <w:pPr>
              <w:pStyle w:val="Intestazione"/>
              <w:jc w:val="center"/>
              <w:rPr>
                <w:rFonts w:cs="Liberation Serif"/>
                <w:sz w:val="48"/>
              </w:rPr>
            </w:pPr>
            <w:r w:rsidRPr="00C63903">
              <w:rPr>
                <w:rFonts w:cs="Liberation Serif"/>
                <w:sz w:val="48"/>
              </w:rPr>
              <w:t>□</w:t>
            </w:r>
          </w:p>
        </w:tc>
        <w:tc>
          <w:tcPr>
            <w:tcW w:w="1701" w:type="pct"/>
          </w:tcPr>
          <w:p w14:paraId="20D52D7B" w14:textId="77777777" w:rsidR="00C63903" w:rsidRDefault="00C63903" w:rsidP="00413486">
            <w:pPr>
              <w:pStyle w:val="Intestazione"/>
            </w:pPr>
          </w:p>
        </w:tc>
      </w:tr>
      <w:tr w:rsidR="00C63903" w:rsidRPr="00785F6A" w14:paraId="2C09CB05" w14:textId="77777777" w:rsidTr="00C63903">
        <w:tc>
          <w:tcPr>
            <w:tcW w:w="5000" w:type="pct"/>
            <w:gridSpan w:val="4"/>
          </w:tcPr>
          <w:p w14:paraId="577E86E4" w14:textId="10EB10A3" w:rsidR="00C63903" w:rsidRPr="00785F6A" w:rsidRDefault="00C63903" w:rsidP="00413486">
            <w:pPr>
              <w:pStyle w:val="Intestazione"/>
              <w:rPr>
                <w:b/>
              </w:rPr>
            </w:pPr>
            <w:r w:rsidRPr="00785F6A">
              <w:rPr>
                <w:b/>
              </w:rPr>
              <w:t>INTEGRAZIONI</w:t>
            </w:r>
          </w:p>
        </w:tc>
      </w:tr>
      <w:tr w:rsidR="00C63903" w14:paraId="3793B0AE" w14:textId="77777777" w:rsidTr="00785F6A">
        <w:tc>
          <w:tcPr>
            <w:tcW w:w="2007" w:type="pct"/>
          </w:tcPr>
          <w:p w14:paraId="0698E1E9" w14:textId="08CED8D9" w:rsidR="00C63903" w:rsidRPr="002B23D5" w:rsidRDefault="00C63903" w:rsidP="00413486">
            <w:pPr>
              <w:pStyle w:val="Intestazione"/>
              <w:rPr>
                <w:rFonts w:asciiTheme="minorHAnsi" w:eastAsia="Times New Roman" w:hAnsiTheme="minorHAnsi" w:cstheme="minorHAnsi"/>
                <w:sz w:val="18"/>
                <w:szCs w:val="18"/>
                <w:lang w:eastAsia="it-IT"/>
              </w:rPr>
            </w:pPr>
            <w:r>
              <w:rPr>
                <w:rFonts w:asciiTheme="minorHAnsi" w:eastAsia="Times New Roman" w:hAnsiTheme="minorHAnsi" w:cstheme="minorHAnsi"/>
                <w:sz w:val="18"/>
                <w:szCs w:val="18"/>
                <w:lang w:eastAsia="it-IT"/>
              </w:rPr>
              <w:t xml:space="preserve">Deve ricevere </w:t>
            </w:r>
            <w:r w:rsidRPr="00657B6D">
              <w:rPr>
                <w:rFonts w:asciiTheme="minorHAnsi" w:eastAsia="Times New Roman" w:hAnsiTheme="minorHAnsi" w:cstheme="minorHAnsi"/>
                <w:sz w:val="18"/>
                <w:szCs w:val="18"/>
                <w:lang w:eastAsia="it-IT"/>
              </w:rPr>
              <w:t xml:space="preserve">immagini CT/PET/RM in formato DICOM </w:t>
            </w:r>
            <w:r>
              <w:rPr>
                <w:rFonts w:asciiTheme="minorHAnsi" w:eastAsia="Times New Roman" w:hAnsiTheme="minorHAnsi" w:cstheme="minorHAnsi"/>
                <w:sz w:val="18"/>
                <w:szCs w:val="18"/>
                <w:lang w:eastAsia="it-IT"/>
              </w:rPr>
              <w:t>inviate dalle modalità radiologiche e dal TAC Simulatore</w:t>
            </w:r>
          </w:p>
        </w:tc>
        <w:tc>
          <w:tcPr>
            <w:tcW w:w="636" w:type="pct"/>
          </w:tcPr>
          <w:p w14:paraId="321F5D25" w14:textId="62C661A8" w:rsidR="00C63903" w:rsidRPr="00C63903" w:rsidRDefault="00C63903" w:rsidP="00C63903">
            <w:pPr>
              <w:pStyle w:val="Intestazione"/>
              <w:jc w:val="center"/>
              <w:rPr>
                <w:rFonts w:cs="Liberation Serif"/>
                <w:sz w:val="48"/>
              </w:rPr>
            </w:pPr>
            <w:r w:rsidRPr="00C63903">
              <w:rPr>
                <w:rFonts w:cs="Liberation Serif"/>
                <w:sz w:val="48"/>
              </w:rPr>
              <w:t>□</w:t>
            </w:r>
          </w:p>
        </w:tc>
        <w:tc>
          <w:tcPr>
            <w:tcW w:w="656" w:type="pct"/>
          </w:tcPr>
          <w:p w14:paraId="78452270" w14:textId="6F9D66EF" w:rsidR="00C63903" w:rsidRPr="00C63903" w:rsidRDefault="00C63903" w:rsidP="00C63903">
            <w:pPr>
              <w:pStyle w:val="Intestazione"/>
              <w:jc w:val="center"/>
              <w:rPr>
                <w:rFonts w:cs="Liberation Serif"/>
                <w:sz w:val="48"/>
              </w:rPr>
            </w:pPr>
            <w:r w:rsidRPr="00C63903">
              <w:rPr>
                <w:rFonts w:cs="Liberation Serif"/>
                <w:sz w:val="48"/>
              </w:rPr>
              <w:t>□</w:t>
            </w:r>
          </w:p>
        </w:tc>
        <w:tc>
          <w:tcPr>
            <w:tcW w:w="1701" w:type="pct"/>
          </w:tcPr>
          <w:p w14:paraId="0F472644" w14:textId="77777777" w:rsidR="00C63903" w:rsidRDefault="00C63903" w:rsidP="00413486">
            <w:pPr>
              <w:pStyle w:val="Intestazione"/>
            </w:pPr>
          </w:p>
        </w:tc>
      </w:tr>
      <w:tr w:rsidR="00C63903" w14:paraId="3E55ABA1" w14:textId="77777777" w:rsidTr="00785F6A">
        <w:tc>
          <w:tcPr>
            <w:tcW w:w="2007" w:type="pct"/>
          </w:tcPr>
          <w:p w14:paraId="69387776" w14:textId="0CDE600D" w:rsidR="00C63903" w:rsidRPr="002B23D5" w:rsidRDefault="00C63903" w:rsidP="00C63903">
            <w:pPr>
              <w:widowControl/>
              <w:shd w:val="clear" w:color="auto" w:fill="FFFFFF"/>
              <w:suppressAutoHyphens w:val="0"/>
              <w:spacing w:after="100" w:afterAutospacing="1"/>
              <w:jc w:val="both"/>
              <w:rPr>
                <w:rFonts w:asciiTheme="minorHAnsi" w:eastAsia="Times New Roman" w:hAnsiTheme="minorHAnsi" w:cstheme="minorHAnsi"/>
                <w:sz w:val="18"/>
                <w:szCs w:val="18"/>
                <w:lang w:eastAsia="it-IT"/>
              </w:rPr>
            </w:pPr>
            <w:r w:rsidRPr="00C63903">
              <w:rPr>
                <w:rFonts w:asciiTheme="minorHAnsi" w:eastAsia="Times New Roman" w:hAnsiTheme="minorHAnsi" w:cstheme="minorHAnsi"/>
                <w:sz w:val="18"/>
                <w:szCs w:val="18"/>
                <w:lang w:eastAsia="it-IT"/>
              </w:rPr>
              <w:t xml:space="preserve">Deve inviare piani, strutture e immagini CT al sistema R&amp;V in formato DICOM RT </w:t>
            </w:r>
          </w:p>
        </w:tc>
        <w:tc>
          <w:tcPr>
            <w:tcW w:w="636" w:type="pct"/>
          </w:tcPr>
          <w:p w14:paraId="364BCBA6" w14:textId="0482D72A" w:rsidR="00C63903" w:rsidRPr="00C63903" w:rsidRDefault="00C63903" w:rsidP="00C63903">
            <w:pPr>
              <w:pStyle w:val="Intestazione"/>
              <w:jc w:val="center"/>
              <w:rPr>
                <w:rFonts w:cs="Liberation Serif"/>
                <w:sz w:val="48"/>
              </w:rPr>
            </w:pPr>
            <w:r w:rsidRPr="00C63903">
              <w:rPr>
                <w:rFonts w:cs="Liberation Serif"/>
                <w:sz w:val="48"/>
              </w:rPr>
              <w:t>□</w:t>
            </w:r>
          </w:p>
        </w:tc>
        <w:tc>
          <w:tcPr>
            <w:tcW w:w="656" w:type="pct"/>
          </w:tcPr>
          <w:p w14:paraId="14D07AB8" w14:textId="2A850EF2" w:rsidR="00C63903" w:rsidRPr="00C63903" w:rsidRDefault="00C63903" w:rsidP="00C63903">
            <w:pPr>
              <w:pStyle w:val="Intestazione"/>
              <w:jc w:val="center"/>
              <w:rPr>
                <w:rFonts w:cs="Liberation Serif"/>
                <w:sz w:val="48"/>
              </w:rPr>
            </w:pPr>
            <w:r w:rsidRPr="00C63903">
              <w:rPr>
                <w:rFonts w:cs="Liberation Serif"/>
                <w:sz w:val="48"/>
              </w:rPr>
              <w:t>□</w:t>
            </w:r>
          </w:p>
        </w:tc>
        <w:tc>
          <w:tcPr>
            <w:tcW w:w="1701" w:type="pct"/>
          </w:tcPr>
          <w:p w14:paraId="1D00AF66" w14:textId="77777777" w:rsidR="00C63903" w:rsidRDefault="00C63903" w:rsidP="00413486">
            <w:pPr>
              <w:pStyle w:val="Intestazione"/>
            </w:pPr>
          </w:p>
        </w:tc>
      </w:tr>
      <w:tr w:rsidR="00C63903" w14:paraId="0AEEB05D" w14:textId="77777777" w:rsidTr="00785F6A">
        <w:tc>
          <w:tcPr>
            <w:tcW w:w="2007" w:type="pct"/>
          </w:tcPr>
          <w:p w14:paraId="0C35B7D4" w14:textId="26F991B6" w:rsidR="00C63903" w:rsidRPr="002B23D5" w:rsidRDefault="00C63903" w:rsidP="00C63903">
            <w:pPr>
              <w:widowControl/>
              <w:shd w:val="clear" w:color="auto" w:fill="FFFFFF"/>
              <w:suppressAutoHyphens w:val="0"/>
              <w:spacing w:after="100" w:afterAutospacing="1"/>
              <w:jc w:val="both"/>
              <w:rPr>
                <w:rFonts w:asciiTheme="minorHAnsi" w:eastAsia="Times New Roman" w:hAnsiTheme="minorHAnsi" w:cstheme="minorHAnsi"/>
                <w:sz w:val="18"/>
                <w:szCs w:val="18"/>
                <w:lang w:eastAsia="it-IT"/>
              </w:rPr>
            </w:pPr>
            <w:r w:rsidRPr="00C63903">
              <w:rPr>
                <w:rFonts w:asciiTheme="minorHAnsi" w:eastAsia="Times New Roman" w:hAnsiTheme="minorHAnsi" w:cstheme="minorHAnsi"/>
                <w:sz w:val="18"/>
                <w:szCs w:val="18"/>
                <w:lang w:eastAsia="it-IT"/>
              </w:rPr>
              <w:t xml:space="preserve">Deve inviare immagini/piani/strutture/distribuzione di dose a sistemi di verifica SNC Machine in formato DICOM RT  </w:t>
            </w:r>
          </w:p>
        </w:tc>
        <w:tc>
          <w:tcPr>
            <w:tcW w:w="636" w:type="pct"/>
          </w:tcPr>
          <w:p w14:paraId="03DA0674" w14:textId="4D9B2597" w:rsidR="00C63903" w:rsidRPr="00C63903" w:rsidRDefault="00C63903" w:rsidP="00C63903">
            <w:pPr>
              <w:pStyle w:val="Intestazione"/>
              <w:jc w:val="center"/>
              <w:rPr>
                <w:rFonts w:cs="Liberation Serif"/>
                <w:sz w:val="48"/>
              </w:rPr>
            </w:pPr>
            <w:r w:rsidRPr="00C63903">
              <w:rPr>
                <w:rFonts w:cs="Liberation Serif"/>
                <w:sz w:val="48"/>
              </w:rPr>
              <w:t>□</w:t>
            </w:r>
          </w:p>
        </w:tc>
        <w:tc>
          <w:tcPr>
            <w:tcW w:w="656" w:type="pct"/>
          </w:tcPr>
          <w:p w14:paraId="5E3639B9" w14:textId="53FDFD3A" w:rsidR="00C63903" w:rsidRPr="00C63903" w:rsidRDefault="00C63903" w:rsidP="00C63903">
            <w:pPr>
              <w:pStyle w:val="Intestazione"/>
              <w:jc w:val="center"/>
              <w:rPr>
                <w:rFonts w:cs="Liberation Serif"/>
                <w:sz w:val="48"/>
              </w:rPr>
            </w:pPr>
            <w:r w:rsidRPr="00C63903">
              <w:rPr>
                <w:rFonts w:cs="Liberation Serif"/>
                <w:sz w:val="48"/>
              </w:rPr>
              <w:t>□</w:t>
            </w:r>
          </w:p>
        </w:tc>
        <w:tc>
          <w:tcPr>
            <w:tcW w:w="1701" w:type="pct"/>
          </w:tcPr>
          <w:p w14:paraId="61516724" w14:textId="77777777" w:rsidR="00C63903" w:rsidRDefault="00C63903" w:rsidP="00413486">
            <w:pPr>
              <w:pStyle w:val="Intestazione"/>
            </w:pPr>
          </w:p>
        </w:tc>
      </w:tr>
      <w:tr w:rsidR="00C63903" w14:paraId="0BC96BDD" w14:textId="77777777" w:rsidTr="00785F6A">
        <w:tc>
          <w:tcPr>
            <w:tcW w:w="2007" w:type="pct"/>
          </w:tcPr>
          <w:p w14:paraId="30F1E339" w14:textId="462EF553" w:rsidR="00C63903" w:rsidRPr="00C63903" w:rsidRDefault="00C63903" w:rsidP="00C63903">
            <w:pPr>
              <w:widowControl/>
              <w:shd w:val="clear" w:color="auto" w:fill="FFFFFF"/>
              <w:suppressAutoHyphens w:val="0"/>
              <w:spacing w:after="100" w:afterAutospacing="1"/>
              <w:jc w:val="both"/>
              <w:rPr>
                <w:rFonts w:asciiTheme="minorHAnsi" w:eastAsia="Times New Roman" w:hAnsiTheme="minorHAnsi" w:cstheme="minorHAnsi"/>
                <w:sz w:val="18"/>
                <w:szCs w:val="18"/>
                <w:lang w:eastAsia="it-IT"/>
              </w:rPr>
            </w:pPr>
            <w:r w:rsidRPr="00C63903">
              <w:rPr>
                <w:rFonts w:asciiTheme="minorHAnsi" w:eastAsia="Times New Roman" w:hAnsiTheme="minorHAnsi" w:cstheme="minorHAnsi"/>
                <w:sz w:val="18"/>
                <w:szCs w:val="18"/>
                <w:lang w:eastAsia="it-IT"/>
              </w:rPr>
              <w:t xml:space="preserve">Deve Inviare/Ricevere immagini/piani/strutture/distribuzione di dose </w:t>
            </w:r>
            <w:r w:rsidRPr="00C63903">
              <w:rPr>
                <w:rFonts w:asciiTheme="minorHAnsi" w:eastAsia="Times New Roman" w:hAnsiTheme="minorHAnsi" w:cstheme="minorHAnsi"/>
                <w:sz w:val="18"/>
                <w:szCs w:val="18"/>
                <w:lang w:eastAsia="it-IT"/>
              </w:rPr>
              <w:lastRenderedPageBreak/>
              <w:t xml:space="preserve">da/verso RIS/PACS per archiviazione in formato DICOM RT </w:t>
            </w:r>
          </w:p>
        </w:tc>
        <w:tc>
          <w:tcPr>
            <w:tcW w:w="636" w:type="pct"/>
          </w:tcPr>
          <w:p w14:paraId="4AA6D21B" w14:textId="51E87F13" w:rsidR="00C63903" w:rsidRPr="00C63903" w:rsidRDefault="00C63903" w:rsidP="00C63903">
            <w:pPr>
              <w:pStyle w:val="Intestazione"/>
              <w:jc w:val="center"/>
              <w:rPr>
                <w:rFonts w:cs="Liberation Serif"/>
                <w:sz w:val="48"/>
              </w:rPr>
            </w:pPr>
            <w:r w:rsidRPr="00C63903">
              <w:rPr>
                <w:rFonts w:cs="Liberation Serif"/>
                <w:sz w:val="48"/>
              </w:rPr>
              <w:lastRenderedPageBreak/>
              <w:t>□</w:t>
            </w:r>
          </w:p>
        </w:tc>
        <w:tc>
          <w:tcPr>
            <w:tcW w:w="656" w:type="pct"/>
          </w:tcPr>
          <w:p w14:paraId="7CD72BD3" w14:textId="5F5FD00C" w:rsidR="00C63903" w:rsidRPr="00C63903" w:rsidRDefault="00C63903" w:rsidP="00C63903">
            <w:pPr>
              <w:pStyle w:val="Intestazione"/>
              <w:jc w:val="center"/>
              <w:rPr>
                <w:rFonts w:cs="Liberation Serif"/>
                <w:sz w:val="48"/>
              </w:rPr>
            </w:pPr>
            <w:r w:rsidRPr="00C63903">
              <w:rPr>
                <w:rFonts w:cs="Liberation Serif"/>
                <w:sz w:val="48"/>
              </w:rPr>
              <w:t>□</w:t>
            </w:r>
          </w:p>
        </w:tc>
        <w:tc>
          <w:tcPr>
            <w:tcW w:w="1701" w:type="pct"/>
          </w:tcPr>
          <w:p w14:paraId="65B92B92" w14:textId="77777777" w:rsidR="00C63903" w:rsidRDefault="00C63903" w:rsidP="00413486">
            <w:pPr>
              <w:pStyle w:val="Intestazione"/>
            </w:pPr>
          </w:p>
        </w:tc>
      </w:tr>
      <w:tr w:rsidR="00C63903" w14:paraId="794781A2" w14:textId="77777777" w:rsidTr="00785F6A">
        <w:tc>
          <w:tcPr>
            <w:tcW w:w="2007" w:type="pct"/>
          </w:tcPr>
          <w:p w14:paraId="3C921FDA" w14:textId="3F33ED9A" w:rsidR="00C63903" w:rsidRPr="00C63903" w:rsidRDefault="00C63903" w:rsidP="00C63903">
            <w:pPr>
              <w:widowControl/>
              <w:shd w:val="clear" w:color="auto" w:fill="FFFFFF"/>
              <w:suppressAutoHyphens w:val="0"/>
              <w:spacing w:after="100" w:afterAutospacing="1"/>
              <w:jc w:val="both"/>
              <w:rPr>
                <w:rFonts w:asciiTheme="minorHAnsi" w:eastAsia="Times New Roman" w:hAnsiTheme="minorHAnsi" w:cstheme="minorHAnsi"/>
                <w:sz w:val="18"/>
                <w:szCs w:val="18"/>
                <w:lang w:eastAsia="it-IT"/>
              </w:rPr>
            </w:pPr>
            <w:r>
              <w:rPr>
                <w:rFonts w:asciiTheme="minorHAnsi" w:eastAsia="Times New Roman" w:hAnsiTheme="minorHAnsi" w:cstheme="minorHAnsi"/>
                <w:sz w:val="18"/>
                <w:szCs w:val="18"/>
                <w:lang w:eastAsia="it-IT"/>
              </w:rPr>
              <w:lastRenderedPageBreak/>
              <w:t>Deve i</w:t>
            </w:r>
            <w:r w:rsidRPr="00657B6D">
              <w:rPr>
                <w:rFonts w:asciiTheme="minorHAnsi" w:eastAsia="Times New Roman" w:hAnsiTheme="minorHAnsi" w:cstheme="minorHAnsi"/>
                <w:sz w:val="18"/>
                <w:szCs w:val="18"/>
                <w:lang w:eastAsia="it-IT"/>
              </w:rPr>
              <w:t>ntegra</w:t>
            </w:r>
            <w:r>
              <w:rPr>
                <w:rFonts w:asciiTheme="minorHAnsi" w:eastAsia="Times New Roman" w:hAnsiTheme="minorHAnsi" w:cstheme="minorHAnsi"/>
                <w:sz w:val="18"/>
                <w:szCs w:val="18"/>
                <w:lang w:eastAsia="it-IT"/>
              </w:rPr>
              <w:t>rsi</w:t>
            </w:r>
            <w:r w:rsidRPr="00657B6D">
              <w:rPr>
                <w:rFonts w:asciiTheme="minorHAnsi" w:eastAsia="Times New Roman" w:hAnsiTheme="minorHAnsi" w:cstheme="minorHAnsi"/>
                <w:sz w:val="18"/>
                <w:szCs w:val="18"/>
                <w:lang w:eastAsia="it-IT"/>
              </w:rPr>
              <w:t xml:space="preserve"> con time server aziendale secondo il profilo IHE </w:t>
            </w:r>
            <w:proofErr w:type="spellStart"/>
            <w:r w:rsidRPr="00657B6D">
              <w:rPr>
                <w:rFonts w:asciiTheme="minorHAnsi" w:eastAsia="Times New Roman" w:hAnsiTheme="minorHAnsi" w:cstheme="minorHAnsi"/>
                <w:sz w:val="18"/>
                <w:szCs w:val="18"/>
                <w:lang w:eastAsia="it-IT"/>
              </w:rPr>
              <w:t>Consistent</w:t>
            </w:r>
            <w:proofErr w:type="spellEnd"/>
            <w:r w:rsidRPr="00657B6D">
              <w:rPr>
                <w:rFonts w:asciiTheme="minorHAnsi" w:eastAsia="Times New Roman" w:hAnsiTheme="minorHAnsi" w:cstheme="minorHAnsi"/>
                <w:sz w:val="18"/>
                <w:szCs w:val="18"/>
                <w:lang w:eastAsia="it-IT"/>
              </w:rPr>
              <w:t xml:space="preserve"> Time</w:t>
            </w:r>
          </w:p>
        </w:tc>
        <w:tc>
          <w:tcPr>
            <w:tcW w:w="636" w:type="pct"/>
          </w:tcPr>
          <w:p w14:paraId="4CDCC44A" w14:textId="7F1AEAE7" w:rsidR="00C63903" w:rsidRPr="00C63903" w:rsidRDefault="00C63903" w:rsidP="00C63903">
            <w:pPr>
              <w:pStyle w:val="Intestazione"/>
              <w:jc w:val="center"/>
              <w:rPr>
                <w:rFonts w:cs="Liberation Serif"/>
                <w:sz w:val="48"/>
              </w:rPr>
            </w:pPr>
            <w:r w:rsidRPr="00C63903">
              <w:rPr>
                <w:rFonts w:cs="Liberation Serif"/>
                <w:sz w:val="48"/>
              </w:rPr>
              <w:t>□</w:t>
            </w:r>
          </w:p>
        </w:tc>
        <w:tc>
          <w:tcPr>
            <w:tcW w:w="656" w:type="pct"/>
          </w:tcPr>
          <w:p w14:paraId="4C631968" w14:textId="46B28C57" w:rsidR="00C63903" w:rsidRPr="00C63903" w:rsidRDefault="00C63903" w:rsidP="00C63903">
            <w:pPr>
              <w:pStyle w:val="Intestazione"/>
              <w:jc w:val="center"/>
              <w:rPr>
                <w:rFonts w:cs="Liberation Serif"/>
                <w:sz w:val="48"/>
              </w:rPr>
            </w:pPr>
            <w:r w:rsidRPr="00C63903">
              <w:rPr>
                <w:rFonts w:cs="Liberation Serif"/>
                <w:sz w:val="48"/>
              </w:rPr>
              <w:t>□</w:t>
            </w:r>
          </w:p>
        </w:tc>
        <w:tc>
          <w:tcPr>
            <w:tcW w:w="1701" w:type="pct"/>
          </w:tcPr>
          <w:p w14:paraId="10D29269" w14:textId="77777777" w:rsidR="00C63903" w:rsidRDefault="00C63903" w:rsidP="00413486">
            <w:pPr>
              <w:pStyle w:val="Intestazione"/>
            </w:pPr>
          </w:p>
        </w:tc>
      </w:tr>
      <w:tr w:rsidR="00785F6A" w:rsidRPr="00785F6A" w14:paraId="684507C1" w14:textId="77777777" w:rsidTr="00785F6A">
        <w:tc>
          <w:tcPr>
            <w:tcW w:w="5000" w:type="pct"/>
            <w:gridSpan w:val="4"/>
          </w:tcPr>
          <w:p w14:paraId="7E6E4B20" w14:textId="1FFCFC53" w:rsidR="00785F6A" w:rsidRPr="00785F6A" w:rsidRDefault="00785F6A" w:rsidP="00785F6A">
            <w:pPr>
              <w:pStyle w:val="Intestazione"/>
              <w:rPr>
                <w:b/>
              </w:rPr>
            </w:pPr>
            <w:r w:rsidRPr="00785F6A">
              <w:rPr>
                <w:b/>
              </w:rPr>
              <w:t>CARATTERISTICHE OGGETTO DI VALUTAZIONE</w:t>
            </w:r>
          </w:p>
        </w:tc>
      </w:tr>
      <w:tr w:rsidR="00785F6A" w14:paraId="39BB2A0E" w14:textId="77777777" w:rsidTr="00785F6A">
        <w:tc>
          <w:tcPr>
            <w:tcW w:w="2007" w:type="pct"/>
          </w:tcPr>
          <w:p w14:paraId="07B30236" w14:textId="77777777" w:rsidR="00785F6A" w:rsidRDefault="00785F6A" w:rsidP="00785F6A">
            <w:pPr>
              <w:pStyle w:val="Intestazione"/>
              <w:rPr>
                <w:rFonts w:asciiTheme="minorHAnsi" w:eastAsia="Times New Roman" w:hAnsiTheme="minorHAnsi" w:cstheme="minorHAnsi"/>
                <w:sz w:val="18"/>
                <w:szCs w:val="18"/>
                <w:lang w:eastAsia="it-IT"/>
              </w:rPr>
            </w:pPr>
            <w:r w:rsidRPr="00824243">
              <w:rPr>
                <w:rFonts w:ascii="Calibri" w:eastAsia="Times New Roman" w:hAnsi="Calibri" w:cs="Calibri"/>
                <w:color w:val="000000"/>
                <w:kern w:val="0"/>
                <w:sz w:val="18"/>
                <w:szCs w:val="18"/>
                <w:lang w:eastAsia="it-IT" w:bidi="ar-SA"/>
              </w:rPr>
              <w:t xml:space="preserve">Caratteristiche del sistema di machine </w:t>
            </w:r>
            <w:proofErr w:type="spellStart"/>
            <w:r w:rsidRPr="00824243">
              <w:rPr>
                <w:rFonts w:ascii="Calibri" w:eastAsia="Times New Roman" w:hAnsi="Calibri" w:cs="Calibri"/>
                <w:color w:val="000000"/>
                <w:kern w:val="0"/>
                <w:sz w:val="18"/>
                <w:szCs w:val="18"/>
                <w:lang w:eastAsia="it-IT" w:bidi="ar-SA"/>
              </w:rPr>
              <w:t>learning</w:t>
            </w:r>
            <w:proofErr w:type="spellEnd"/>
            <w:r w:rsidRPr="00824243">
              <w:rPr>
                <w:rFonts w:ascii="Calibri" w:eastAsia="Times New Roman" w:hAnsi="Calibri" w:cs="Calibri"/>
                <w:color w:val="000000"/>
                <w:kern w:val="0"/>
                <w:sz w:val="18"/>
                <w:szCs w:val="18"/>
                <w:lang w:eastAsia="it-IT" w:bidi="ar-SA"/>
              </w:rPr>
              <w:t xml:space="preserve"> per contornamento automatico</w:t>
            </w:r>
          </w:p>
        </w:tc>
        <w:tc>
          <w:tcPr>
            <w:tcW w:w="1292" w:type="pct"/>
            <w:gridSpan w:val="2"/>
          </w:tcPr>
          <w:p w14:paraId="79687D5F" w14:textId="77777777" w:rsidR="00785F6A" w:rsidRPr="00785F6A" w:rsidRDefault="00785F6A" w:rsidP="00785F6A">
            <w:pPr>
              <w:pStyle w:val="Intestazione"/>
              <w:jc w:val="center"/>
              <w:rPr>
                <w:rFonts w:ascii="Calibri" w:eastAsia="Times New Roman" w:hAnsi="Calibri" w:cs="Calibri"/>
                <w:color w:val="000000"/>
                <w:kern w:val="0"/>
                <w:sz w:val="18"/>
                <w:szCs w:val="18"/>
                <w:lang w:eastAsia="it-IT" w:bidi="ar-SA"/>
              </w:rPr>
            </w:pPr>
            <w:proofErr w:type="spellStart"/>
            <w:r w:rsidRPr="00785F6A">
              <w:rPr>
                <w:rFonts w:ascii="Calibri" w:eastAsia="Times New Roman" w:hAnsi="Calibri" w:cs="Calibri"/>
                <w:color w:val="000000"/>
                <w:kern w:val="0"/>
                <w:sz w:val="18"/>
                <w:szCs w:val="18"/>
                <w:lang w:eastAsia="it-IT" w:bidi="ar-SA"/>
              </w:rPr>
              <w:t>Max</w:t>
            </w:r>
            <w:proofErr w:type="spellEnd"/>
            <w:r w:rsidRPr="00785F6A">
              <w:rPr>
                <w:rFonts w:ascii="Calibri" w:eastAsia="Times New Roman" w:hAnsi="Calibri" w:cs="Calibri"/>
                <w:color w:val="000000"/>
                <w:kern w:val="0"/>
                <w:sz w:val="18"/>
                <w:szCs w:val="18"/>
                <w:lang w:eastAsia="it-IT" w:bidi="ar-SA"/>
              </w:rPr>
              <w:t xml:space="preserve"> 3 </w:t>
            </w:r>
            <w:proofErr w:type="spellStart"/>
            <w:r w:rsidRPr="00785F6A">
              <w:rPr>
                <w:rFonts w:ascii="Calibri" w:eastAsia="Times New Roman" w:hAnsi="Calibri" w:cs="Calibri"/>
                <w:color w:val="000000"/>
                <w:kern w:val="0"/>
                <w:sz w:val="18"/>
                <w:szCs w:val="18"/>
                <w:lang w:eastAsia="it-IT" w:bidi="ar-SA"/>
              </w:rPr>
              <w:t>pti</w:t>
            </w:r>
            <w:proofErr w:type="spellEnd"/>
          </w:p>
        </w:tc>
        <w:tc>
          <w:tcPr>
            <w:tcW w:w="1701" w:type="pct"/>
          </w:tcPr>
          <w:p w14:paraId="389EA8B6" w14:textId="77777777" w:rsidR="00785F6A" w:rsidRDefault="00785F6A" w:rsidP="00785F6A">
            <w:pPr>
              <w:pStyle w:val="Intestazione"/>
            </w:pPr>
          </w:p>
        </w:tc>
      </w:tr>
      <w:tr w:rsidR="00785F6A" w14:paraId="39EB0F0D" w14:textId="77777777" w:rsidTr="00785F6A">
        <w:tc>
          <w:tcPr>
            <w:tcW w:w="2007" w:type="pct"/>
          </w:tcPr>
          <w:p w14:paraId="5C49300E" w14:textId="77777777" w:rsidR="00785F6A" w:rsidRPr="00824243" w:rsidRDefault="00785F6A" w:rsidP="00785F6A">
            <w:pPr>
              <w:pStyle w:val="Intestazione"/>
              <w:rPr>
                <w:rFonts w:ascii="Calibri" w:eastAsia="Times New Roman" w:hAnsi="Calibri" w:cs="Calibri"/>
                <w:color w:val="000000"/>
                <w:kern w:val="0"/>
                <w:sz w:val="18"/>
                <w:szCs w:val="18"/>
                <w:lang w:eastAsia="it-IT" w:bidi="ar-SA"/>
              </w:rPr>
            </w:pPr>
            <w:r w:rsidRPr="00824243">
              <w:rPr>
                <w:rFonts w:ascii="Calibri" w:eastAsia="Times New Roman" w:hAnsi="Calibri" w:cs="Calibri"/>
                <w:color w:val="000000"/>
                <w:kern w:val="0"/>
                <w:sz w:val="18"/>
                <w:szCs w:val="18"/>
                <w:lang w:eastAsia="it-IT" w:bidi="ar-SA"/>
              </w:rPr>
              <w:t xml:space="preserve">Caratteristiche degli strumenti </w:t>
            </w:r>
            <w:r>
              <w:rPr>
                <w:rFonts w:ascii="Calibri" w:eastAsia="Times New Roman" w:hAnsi="Calibri" w:cs="Calibri"/>
                <w:color w:val="000000"/>
                <w:kern w:val="0"/>
                <w:sz w:val="18"/>
                <w:szCs w:val="18"/>
                <w:lang w:eastAsia="it-IT" w:bidi="ar-SA"/>
              </w:rPr>
              <w:t xml:space="preserve">e numero delle funzioni </w:t>
            </w:r>
            <w:r w:rsidRPr="00824243">
              <w:rPr>
                <w:rFonts w:ascii="Calibri" w:eastAsia="Times New Roman" w:hAnsi="Calibri" w:cs="Calibri"/>
                <w:color w:val="000000"/>
                <w:kern w:val="0"/>
                <w:sz w:val="18"/>
                <w:szCs w:val="18"/>
                <w:lang w:eastAsia="it-IT" w:bidi="ar-SA"/>
              </w:rPr>
              <w:t>disponibili per velocizzare l’attività di contornamento</w:t>
            </w:r>
          </w:p>
        </w:tc>
        <w:tc>
          <w:tcPr>
            <w:tcW w:w="1292" w:type="pct"/>
            <w:gridSpan w:val="2"/>
          </w:tcPr>
          <w:p w14:paraId="7EC5622C" w14:textId="77777777" w:rsidR="00785F6A" w:rsidRPr="00785F6A" w:rsidRDefault="00785F6A" w:rsidP="00785F6A">
            <w:pPr>
              <w:pStyle w:val="Intestazione"/>
              <w:jc w:val="center"/>
              <w:rPr>
                <w:rFonts w:ascii="Calibri" w:eastAsia="Times New Roman" w:hAnsi="Calibri" w:cs="Calibri"/>
                <w:color w:val="000000"/>
                <w:kern w:val="0"/>
                <w:sz w:val="18"/>
                <w:szCs w:val="18"/>
                <w:lang w:eastAsia="it-IT" w:bidi="ar-SA"/>
              </w:rPr>
            </w:pPr>
            <w:proofErr w:type="spellStart"/>
            <w:r w:rsidRPr="00785F6A">
              <w:rPr>
                <w:rFonts w:ascii="Calibri" w:eastAsia="Times New Roman" w:hAnsi="Calibri" w:cs="Calibri"/>
                <w:color w:val="000000"/>
                <w:kern w:val="0"/>
                <w:sz w:val="18"/>
                <w:szCs w:val="18"/>
                <w:lang w:eastAsia="it-IT" w:bidi="ar-SA"/>
              </w:rPr>
              <w:t>Max</w:t>
            </w:r>
            <w:proofErr w:type="spellEnd"/>
            <w:r w:rsidRPr="00785F6A">
              <w:rPr>
                <w:rFonts w:ascii="Calibri" w:eastAsia="Times New Roman" w:hAnsi="Calibri" w:cs="Calibri"/>
                <w:color w:val="000000"/>
                <w:kern w:val="0"/>
                <w:sz w:val="18"/>
                <w:szCs w:val="18"/>
                <w:lang w:eastAsia="it-IT" w:bidi="ar-SA"/>
              </w:rPr>
              <w:t xml:space="preserve"> </w:t>
            </w:r>
            <w:r>
              <w:rPr>
                <w:rFonts w:ascii="Calibri" w:eastAsia="Times New Roman" w:hAnsi="Calibri" w:cs="Calibri"/>
                <w:color w:val="000000"/>
                <w:kern w:val="0"/>
                <w:sz w:val="18"/>
                <w:szCs w:val="18"/>
                <w:lang w:eastAsia="it-IT" w:bidi="ar-SA"/>
              </w:rPr>
              <w:t>2</w:t>
            </w:r>
            <w:r w:rsidRPr="00785F6A">
              <w:rPr>
                <w:rFonts w:ascii="Calibri" w:eastAsia="Times New Roman" w:hAnsi="Calibri" w:cs="Calibri"/>
                <w:color w:val="000000"/>
                <w:kern w:val="0"/>
                <w:sz w:val="18"/>
                <w:szCs w:val="18"/>
                <w:lang w:eastAsia="it-IT" w:bidi="ar-SA"/>
              </w:rPr>
              <w:t xml:space="preserve"> </w:t>
            </w:r>
            <w:proofErr w:type="spellStart"/>
            <w:r w:rsidRPr="00785F6A">
              <w:rPr>
                <w:rFonts w:ascii="Calibri" w:eastAsia="Times New Roman" w:hAnsi="Calibri" w:cs="Calibri"/>
                <w:color w:val="000000"/>
                <w:kern w:val="0"/>
                <w:sz w:val="18"/>
                <w:szCs w:val="18"/>
                <w:lang w:eastAsia="it-IT" w:bidi="ar-SA"/>
              </w:rPr>
              <w:t>pti</w:t>
            </w:r>
            <w:proofErr w:type="spellEnd"/>
          </w:p>
        </w:tc>
        <w:tc>
          <w:tcPr>
            <w:tcW w:w="1701" w:type="pct"/>
          </w:tcPr>
          <w:p w14:paraId="7554310F" w14:textId="77777777" w:rsidR="00785F6A" w:rsidRDefault="00785F6A" w:rsidP="00785F6A">
            <w:pPr>
              <w:pStyle w:val="Intestazione"/>
            </w:pPr>
          </w:p>
        </w:tc>
      </w:tr>
      <w:tr w:rsidR="00785F6A" w14:paraId="6318100C" w14:textId="77777777" w:rsidTr="00785F6A">
        <w:tc>
          <w:tcPr>
            <w:tcW w:w="2007" w:type="pct"/>
          </w:tcPr>
          <w:p w14:paraId="09AD3048" w14:textId="77777777" w:rsidR="00785F6A" w:rsidRPr="00824243" w:rsidRDefault="00785F6A" w:rsidP="00785F6A">
            <w:pPr>
              <w:pStyle w:val="Intestazione"/>
              <w:rPr>
                <w:rFonts w:ascii="Calibri" w:eastAsia="Times New Roman" w:hAnsi="Calibri" w:cs="Calibri"/>
                <w:color w:val="000000"/>
                <w:kern w:val="0"/>
                <w:sz w:val="18"/>
                <w:szCs w:val="18"/>
                <w:lang w:eastAsia="it-IT" w:bidi="ar-SA"/>
              </w:rPr>
            </w:pPr>
            <w:r w:rsidRPr="00824243">
              <w:rPr>
                <w:rFonts w:ascii="Calibri" w:eastAsia="Times New Roman" w:hAnsi="Calibri" w:cs="Calibri"/>
                <w:color w:val="000000"/>
                <w:kern w:val="0"/>
                <w:sz w:val="18"/>
                <w:szCs w:val="18"/>
                <w:lang w:eastAsia="it-IT" w:bidi="ar-SA"/>
              </w:rPr>
              <w:t>Numero e tipologia di librerie anatomiche disponibili</w:t>
            </w:r>
          </w:p>
        </w:tc>
        <w:tc>
          <w:tcPr>
            <w:tcW w:w="1292" w:type="pct"/>
            <w:gridSpan w:val="2"/>
          </w:tcPr>
          <w:p w14:paraId="5421E35E" w14:textId="77777777" w:rsidR="00785F6A" w:rsidRPr="00785F6A" w:rsidRDefault="00785F6A" w:rsidP="00785F6A">
            <w:pPr>
              <w:pStyle w:val="Intestazione"/>
              <w:jc w:val="center"/>
              <w:rPr>
                <w:rFonts w:ascii="Calibri" w:eastAsia="Times New Roman" w:hAnsi="Calibri" w:cs="Calibri"/>
                <w:color w:val="000000"/>
                <w:kern w:val="0"/>
                <w:sz w:val="18"/>
                <w:szCs w:val="18"/>
                <w:lang w:eastAsia="it-IT" w:bidi="ar-SA"/>
              </w:rPr>
            </w:pPr>
            <w:proofErr w:type="spellStart"/>
            <w:r w:rsidRPr="00785F6A">
              <w:rPr>
                <w:rFonts w:ascii="Calibri" w:eastAsia="Times New Roman" w:hAnsi="Calibri" w:cs="Calibri"/>
                <w:color w:val="000000"/>
                <w:kern w:val="0"/>
                <w:sz w:val="18"/>
                <w:szCs w:val="18"/>
                <w:lang w:eastAsia="it-IT" w:bidi="ar-SA"/>
              </w:rPr>
              <w:t>Max</w:t>
            </w:r>
            <w:proofErr w:type="spellEnd"/>
            <w:r w:rsidRPr="00785F6A">
              <w:rPr>
                <w:rFonts w:ascii="Calibri" w:eastAsia="Times New Roman" w:hAnsi="Calibri" w:cs="Calibri"/>
                <w:color w:val="000000"/>
                <w:kern w:val="0"/>
                <w:sz w:val="18"/>
                <w:szCs w:val="18"/>
                <w:lang w:eastAsia="it-IT" w:bidi="ar-SA"/>
              </w:rPr>
              <w:t xml:space="preserve"> 3 </w:t>
            </w:r>
            <w:proofErr w:type="spellStart"/>
            <w:r w:rsidRPr="00785F6A">
              <w:rPr>
                <w:rFonts w:ascii="Calibri" w:eastAsia="Times New Roman" w:hAnsi="Calibri" w:cs="Calibri"/>
                <w:color w:val="000000"/>
                <w:kern w:val="0"/>
                <w:sz w:val="18"/>
                <w:szCs w:val="18"/>
                <w:lang w:eastAsia="it-IT" w:bidi="ar-SA"/>
              </w:rPr>
              <w:t>pti</w:t>
            </w:r>
            <w:proofErr w:type="spellEnd"/>
          </w:p>
        </w:tc>
        <w:tc>
          <w:tcPr>
            <w:tcW w:w="1701" w:type="pct"/>
          </w:tcPr>
          <w:p w14:paraId="331C633E" w14:textId="77777777" w:rsidR="00785F6A" w:rsidRDefault="00785F6A" w:rsidP="00785F6A">
            <w:pPr>
              <w:pStyle w:val="Intestazione"/>
            </w:pPr>
          </w:p>
        </w:tc>
      </w:tr>
      <w:tr w:rsidR="00785F6A" w14:paraId="234607E8" w14:textId="77777777" w:rsidTr="00785F6A">
        <w:tc>
          <w:tcPr>
            <w:tcW w:w="2007" w:type="pct"/>
          </w:tcPr>
          <w:p w14:paraId="2D2C83FD" w14:textId="77777777" w:rsidR="00785F6A" w:rsidRPr="00824243" w:rsidRDefault="00785F6A" w:rsidP="00785F6A">
            <w:pPr>
              <w:pStyle w:val="Intestazione"/>
              <w:rPr>
                <w:rFonts w:ascii="Calibri" w:eastAsia="Times New Roman" w:hAnsi="Calibri" w:cs="Calibri"/>
                <w:color w:val="000000"/>
                <w:kern w:val="0"/>
                <w:sz w:val="18"/>
                <w:szCs w:val="18"/>
                <w:lang w:eastAsia="it-IT" w:bidi="ar-SA"/>
              </w:rPr>
            </w:pPr>
            <w:r>
              <w:rPr>
                <w:rFonts w:ascii="Calibri" w:eastAsia="Times New Roman" w:hAnsi="Calibri" w:cs="Calibri"/>
                <w:color w:val="000000"/>
                <w:kern w:val="0"/>
                <w:sz w:val="18"/>
                <w:szCs w:val="18"/>
                <w:lang w:eastAsia="it-IT" w:bidi="ar-SA"/>
              </w:rPr>
              <w:t>Modalità</w:t>
            </w:r>
            <w:r w:rsidRPr="00824243">
              <w:rPr>
                <w:rFonts w:ascii="Calibri" w:eastAsia="Times New Roman" w:hAnsi="Calibri" w:cs="Calibri"/>
                <w:color w:val="000000"/>
                <w:kern w:val="0"/>
                <w:sz w:val="18"/>
                <w:szCs w:val="18"/>
                <w:lang w:eastAsia="it-IT" w:bidi="ar-SA"/>
              </w:rPr>
              <w:t xml:space="preserve"> di cr</w:t>
            </w:r>
            <w:r>
              <w:rPr>
                <w:rFonts w:ascii="Calibri" w:eastAsia="Times New Roman" w:hAnsi="Calibri" w:cs="Calibri"/>
                <w:color w:val="000000"/>
                <w:kern w:val="0"/>
                <w:sz w:val="18"/>
                <w:szCs w:val="18"/>
                <w:lang w:eastAsia="it-IT" w:bidi="ar-SA"/>
              </w:rPr>
              <w:t xml:space="preserve">eazione librerie personalizzate </w:t>
            </w:r>
            <w:r w:rsidRPr="00824243">
              <w:rPr>
                <w:rFonts w:ascii="Calibri" w:eastAsia="Times New Roman" w:hAnsi="Calibri" w:cs="Calibri"/>
                <w:color w:val="000000"/>
                <w:kern w:val="0"/>
                <w:sz w:val="18"/>
                <w:szCs w:val="18"/>
                <w:lang w:eastAsia="it-IT" w:bidi="ar-SA"/>
              </w:rPr>
              <w:t>on site</w:t>
            </w:r>
          </w:p>
        </w:tc>
        <w:tc>
          <w:tcPr>
            <w:tcW w:w="1292" w:type="pct"/>
            <w:gridSpan w:val="2"/>
          </w:tcPr>
          <w:p w14:paraId="1FD03C68" w14:textId="77777777" w:rsidR="00785F6A" w:rsidRPr="00785F6A" w:rsidRDefault="00785F6A" w:rsidP="00785F6A">
            <w:pPr>
              <w:pStyle w:val="Intestazione"/>
              <w:jc w:val="center"/>
              <w:rPr>
                <w:rFonts w:ascii="Calibri" w:eastAsia="Times New Roman" w:hAnsi="Calibri" w:cs="Calibri"/>
                <w:color w:val="000000"/>
                <w:kern w:val="0"/>
                <w:sz w:val="18"/>
                <w:szCs w:val="18"/>
                <w:lang w:eastAsia="it-IT" w:bidi="ar-SA"/>
              </w:rPr>
            </w:pPr>
            <w:proofErr w:type="spellStart"/>
            <w:r w:rsidRPr="00785F6A">
              <w:rPr>
                <w:rFonts w:ascii="Calibri" w:eastAsia="Times New Roman" w:hAnsi="Calibri" w:cs="Calibri"/>
                <w:color w:val="000000"/>
                <w:kern w:val="0"/>
                <w:sz w:val="18"/>
                <w:szCs w:val="18"/>
                <w:lang w:eastAsia="it-IT" w:bidi="ar-SA"/>
              </w:rPr>
              <w:t>Max</w:t>
            </w:r>
            <w:proofErr w:type="spellEnd"/>
            <w:r w:rsidRPr="00785F6A">
              <w:rPr>
                <w:rFonts w:ascii="Calibri" w:eastAsia="Times New Roman" w:hAnsi="Calibri" w:cs="Calibri"/>
                <w:color w:val="000000"/>
                <w:kern w:val="0"/>
                <w:sz w:val="18"/>
                <w:szCs w:val="18"/>
                <w:lang w:eastAsia="it-IT" w:bidi="ar-SA"/>
              </w:rPr>
              <w:t xml:space="preserve"> 3 </w:t>
            </w:r>
            <w:proofErr w:type="spellStart"/>
            <w:r w:rsidRPr="00785F6A">
              <w:rPr>
                <w:rFonts w:ascii="Calibri" w:eastAsia="Times New Roman" w:hAnsi="Calibri" w:cs="Calibri"/>
                <w:color w:val="000000"/>
                <w:kern w:val="0"/>
                <w:sz w:val="18"/>
                <w:szCs w:val="18"/>
                <w:lang w:eastAsia="it-IT" w:bidi="ar-SA"/>
              </w:rPr>
              <w:t>pti</w:t>
            </w:r>
            <w:proofErr w:type="spellEnd"/>
          </w:p>
        </w:tc>
        <w:tc>
          <w:tcPr>
            <w:tcW w:w="1701" w:type="pct"/>
          </w:tcPr>
          <w:p w14:paraId="12AA1DCD" w14:textId="77777777" w:rsidR="00785F6A" w:rsidRDefault="00785F6A" w:rsidP="00785F6A">
            <w:pPr>
              <w:pStyle w:val="Intestazione"/>
            </w:pPr>
          </w:p>
        </w:tc>
      </w:tr>
      <w:tr w:rsidR="00785F6A" w14:paraId="01858656" w14:textId="77777777" w:rsidTr="00785F6A">
        <w:trPr>
          <w:trHeight w:val="342"/>
        </w:trPr>
        <w:tc>
          <w:tcPr>
            <w:tcW w:w="2007" w:type="pct"/>
          </w:tcPr>
          <w:p w14:paraId="7CD9950C" w14:textId="77777777" w:rsidR="00785F6A" w:rsidRPr="002B23D5" w:rsidRDefault="00785F6A" w:rsidP="00785F6A">
            <w:pPr>
              <w:pStyle w:val="Intestazione"/>
              <w:rPr>
                <w:rFonts w:asciiTheme="minorHAnsi" w:eastAsia="Times New Roman" w:hAnsiTheme="minorHAnsi" w:cstheme="minorHAnsi"/>
                <w:sz w:val="18"/>
                <w:szCs w:val="18"/>
                <w:lang w:eastAsia="it-IT"/>
              </w:rPr>
            </w:pPr>
            <w:r w:rsidRPr="00824243">
              <w:rPr>
                <w:rFonts w:ascii="Calibri" w:eastAsia="Times New Roman" w:hAnsi="Calibri" w:cs="Calibri"/>
                <w:color w:val="000000"/>
                <w:kern w:val="0"/>
                <w:sz w:val="18"/>
                <w:szCs w:val="18"/>
                <w:lang w:eastAsia="it-IT" w:bidi="ar-SA"/>
              </w:rPr>
              <w:t>Possibilità di aumentare il numero di CP e di poterli distribuire in maniera anche disomogenea su 360° per trattamenti VMAT</w:t>
            </w:r>
          </w:p>
        </w:tc>
        <w:tc>
          <w:tcPr>
            <w:tcW w:w="1292" w:type="pct"/>
            <w:gridSpan w:val="2"/>
          </w:tcPr>
          <w:p w14:paraId="4237E2EC" w14:textId="77777777" w:rsidR="00785F6A" w:rsidRPr="00C63903" w:rsidRDefault="00785F6A" w:rsidP="00785F6A">
            <w:pPr>
              <w:pStyle w:val="Intestazione"/>
              <w:jc w:val="center"/>
              <w:rPr>
                <w:rFonts w:cs="Liberation Serif"/>
                <w:sz w:val="48"/>
              </w:rPr>
            </w:pPr>
            <w:proofErr w:type="spellStart"/>
            <w:r w:rsidRPr="00785F6A">
              <w:rPr>
                <w:rFonts w:ascii="Calibri" w:eastAsia="Times New Roman" w:hAnsi="Calibri" w:cs="Calibri"/>
                <w:color w:val="000000"/>
                <w:kern w:val="0"/>
                <w:sz w:val="18"/>
                <w:szCs w:val="18"/>
                <w:lang w:eastAsia="it-IT" w:bidi="ar-SA"/>
              </w:rPr>
              <w:t>Max</w:t>
            </w:r>
            <w:proofErr w:type="spellEnd"/>
            <w:r>
              <w:rPr>
                <w:rFonts w:ascii="Calibri" w:eastAsia="Times New Roman" w:hAnsi="Calibri" w:cs="Calibri"/>
                <w:color w:val="000000"/>
                <w:kern w:val="0"/>
                <w:sz w:val="18"/>
                <w:szCs w:val="18"/>
                <w:lang w:eastAsia="it-IT" w:bidi="ar-SA"/>
              </w:rPr>
              <w:t xml:space="preserve"> 4</w:t>
            </w:r>
            <w:r w:rsidRPr="00785F6A">
              <w:rPr>
                <w:rFonts w:ascii="Calibri" w:eastAsia="Times New Roman" w:hAnsi="Calibri" w:cs="Calibri"/>
                <w:color w:val="000000"/>
                <w:kern w:val="0"/>
                <w:sz w:val="18"/>
                <w:szCs w:val="18"/>
                <w:lang w:eastAsia="it-IT" w:bidi="ar-SA"/>
              </w:rPr>
              <w:t xml:space="preserve"> </w:t>
            </w:r>
            <w:proofErr w:type="spellStart"/>
            <w:r w:rsidRPr="00785F6A">
              <w:rPr>
                <w:rFonts w:ascii="Calibri" w:eastAsia="Times New Roman" w:hAnsi="Calibri" w:cs="Calibri"/>
                <w:color w:val="000000"/>
                <w:kern w:val="0"/>
                <w:sz w:val="18"/>
                <w:szCs w:val="18"/>
                <w:lang w:eastAsia="it-IT" w:bidi="ar-SA"/>
              </w:rPr>
              <w:t>pti</w:t>
            </w:r>
            <w:proofErr w:type="spellEnd"/>
          </w:p>
        </w:tc>
        <w:tc>
          <w:tcPr>
            <w:tcW w:w="1701" w:type="pct"/>
          </w:tcPr>
          <w:p w14:paraId="7509516C" w14:textId="77777777" w:rsidR="00785F6A" w:rsidRDefault="00785F6A" w:rsidP="00785F6A">
            <w:pPr>
              <w:pStyle w:val="Intestazione"/>
            </w:pPr>
          </w:p>
        </w:tc>
      </w:tr>
      <w:tr w:rsidR="00785F6A" w14:paraId="7A17CB41" w14:textId="77777777" w:rsidTr="00785F6A">
        <w:trPr>
          <w:trHeight w:val="342"/>
        </w:trPr>
        <w:tc>
          <w:tcPr>
            <w:tcW w:w="2007" w:type="pct"/>
          </w:tcPr>
          <w:p w14:paraId="44BC945E" w14:textId="2DB8C258" w:rsidR="00785F6A" w:rsidRPr="00824243" w:rsidRDefault="00785F6A" w:rsidP="00785F6A">
            <w:pPr>
              <w:pStyle w:val="Intestazione"/>
              <w:rPr>
                <w:rFonts w:ascii="Calibri" w:eastAsia="Times New Roman" w:hAnsi="Calibri" w:cs="Calibri"/>
                <w:color w:val="000000"/>
                <w:kern w:val="0"/>
                <w:sz w:val="18"/>
                <w:szCs w:val="18"/>
                <w:lang w:eastAsia="it-IT" w:bidi="ar-SA"/>
              </w:rPr>
            </w:pPr>
            <w:r w:rsidRPr="00824243">
              <w:rPr>
                <w:rFonts w:ascii="Calibri" w:eastAsia="Times New Roman" w:hAnsi="Calibri" w:cs="Calibri"/>
                <w:color w:val="000000"/>
                <w:kern w:val="0"/>
                <w:sz w:val="18"/>
                <w:szCs w:val="18"/>
                <w:lang w:eastAsia="it-IT" w:bidi="ar-SA"/>
              </w:rPr>
              <w:t>Numero e tipologia di misure minime necessarie per la modellizzazione dei fasci in relazione a quanto già acquisito per i TPS in uso (allegare elenco misure da fabbricante - manuale d’uso)</w:t>
            </w:r>
          </w:p>
        </w:tc>
        <w:tc>
          <w:tcPr>
            <w:tcW w:w="1292" w:type="pct"/>
            <w:gridSpan w:val="2"/>
          </w:tcPr>
          <w:p w14:paraId="1194ADF5" w14:textId="3FEF63DE" w:rsidR="00785F6A" w:rsidRPr="00785F6A" w:rsidRDefault="00785F6A" w:rsidP="00785F6A">
            <w:pPr>
              <w:pStyle w:val="Intestazione"/>
              <w:jc w:val="center"/>
              <w:rPr>
                <w:rFonts w:ascii="Calibri" w:eastAsia="Times New Roman" w:hAnsi="Calibri" w:cs="Calibri"/>
                <w:color w:val="000000"/>
                <w:kern w:val="0"/>
                <w:sz w:val="18"/>
                <w:szCs w:val="18"/>
                <w:lang w:eastAsia="it-IT" w:bidi="ar-SA"/>
              </w:rPr>
            </w:pPr>
            <w:proofErr w:type="spellStart"/>
            <w:r w:rsidRPr="00785F6A">
              <w:rPr>
                <w:rFonts w:ascii="Calibri" w:eastAsia="Times New Roman" w:hAnsi="Calibri" w:cs="Calibri"/>
                <w:color w:val="000000"/>
                <w:kern w:val="0"/>
                <w:sz w:val="18"/>
                <w:szCs w:val="18"/>
                <w:lang w:eastAsia="it-IT" w:bidi="ar-SA"/>
              </w:rPr>
              <w:t>Max</w:t>
            </w:r>
            <w:proofErr w:type="spellEnd"/>
            <w:r>
              <w:rPr>
                <w:rFonts w:ascii="Calibri" w:eastAsia="Times New Roman" w:hAnsi="Calibri" w:cs="Calibri"/>
                <w:color w:val="000000"/>
                <w:kern w:val="0"/>
                <w:sz w:val="18"/>
                <w:szCs w:val="18"/>
                <w:lang w:eastAsia="it-IT" w:bidi="ar-SA"/>
              </w:rPr>
              <w:t xml:space="preserve"> 6</w:t>
            </w:r>
            <w:r w:rsidRPr="00785F6A">
              <w:rPr>
                <w:rFonts w:ascii="Calibri" w:eastAsia="Times New Roman" w:hAnsi="Calibri" w:cs="Calibri"/>
                <w:color w:val="000000"/>
                <w:kern w:val="0"/>
                <w:sz w:val="18"/>
                <w:szCs w:val="18"/>
                <w:lang w:eastAsia="it-IT" w:bidi="ar-SA"/>
              </w:rPr>
              <w:t xml:space="preserve"> </w:t>
            </w:r>
            <w:proofErr w:type="spellStart"/>
            <w:r w:rsidRPr="00785F6A">
              <w:rPr>
                <w:rFonts w:ascii="Calibri" w:eastAsia="Times New Roman" w:hAnsi="Calibri" w:cs="Calibri"/>
                <w:color w:val="000000"/>
                <w:kern w:val="0"/>
                <w:sz w:val="18"/>
                <w:szCs w:val="18"/>
                <w:lang w:eastAsia="it-IT" w:bidi="ar-SA"/>
              </w:rPr>
              <w:t>pti</w:t>
            </w:r>
            <w:proofErr w:type="spellEnd"/>
          </w:p>
        </w:tc>
        <w:tc>
          <w:tcPr>
            <w:tcW w:w="1701" w:type="pct"/>
          </w:tcPr>
          <w:p w14:paraId="0FE25D09" w14:textId="77777777" w:rsidR="00785F6A" w:rsidRDefault="00785F6A" w:rsidP="00785F6A">
            <w:pPr>
              <w:pStyle w:val="Intestazione"/>
            </w:pPr>
          </w:p>
        </w:tc>
      </w:tr>
      <w:tr w:rsidR="00785F6A" w14:paraId="3A357306" w14:textId="77777777" w:rsidTr="00785F6A">
        <w:trPr>
          <w:trHeight w:val="342"/>
        </w:trPr>
        <w:tc>
          <w:tcPr>
            <w:tcW w:w="2007" w:type="pct"/>
          </w:tcPr>
          <w:p w14:paraId="20C394A0" w14:textId="02D12C96" w:rsidR="00785F6A" w:rsidRPr="00824243" w:rsidRDefault="00785F6A" w:rsidP="00785F6A">
            <w:pPr>
              <w:pStyle w:val="Intestazione"/>
              <w:rPr>
                <w:rFonts w:ascii="Calibri" w:eastAsia="Times New Roman" w:hAnsi="Calibri" w:cs="Calibri"/>
                <w:color w:val="000000"/>
                <w:kern w:val="0"/>
                <w:sz w:val="18"/>
                <w:szCs w:val="18"/>
                <w:lang w:eastAsia="it-IT" w:bidi="ar-SA"/>
              </w:rPr>
            </w:pPr>
            <w:r w:rsidRPr="003E1164">
              <w:rPr>
                <w:rFonts w:ascii="Calibri" w:eastAsia="Times New Roman" w:hAnsi="Calibri" w:cs="Calibri"/>
                <w:color w:val="000000"/>
                <w:kern w:val="0"/>
                <w:sz w:val="18"/>
                <w:szCs w:val="18"/>
                <w:lang w:eastAsia="it-IT" w:bidi="ar-SA"/>
              </w:rPr>
              <w:t>Capacità e modalità di creazione del modello dei fasci attraverso l’importazione dei modelli esistenti nei TPS attuali (dettagliare in maniera puntuale come vengono utilizzati i dati importati ed elencare l'eventuale necessità di misure integrative, corredando le informazioni di documentazione esaustiva )</w:t>
            </w:r>
          </w:p>
        </w:tc>
        <w:tc>
          <w:tcPr>
            <w:tcW w:w="1292" w:type="pct"/>
            <w:gridSpan w:val="2"/>
          </w:tcPr>
          <w:p w14:paraId="0A298E3A" w14:textId="4E440FDA" w:rsidR="00785F6A" w:rsidRPr="00785F6A" w:rsidRDefault="00785F6A" w:rsidP="00785F6A">
            <w:pPr>
              <w:pStyle w:val="Intestazione"/>
              <w:jc w:val="center"/>
              <w:rPr>
                <w:rFonts w:ascii="Calibri" w:eastAsia="Times New Roman" w:hAnsi="Calibri" w:cs="Calibri"/>
                <w:color w:val="000000"/>
                <w:kern w:val="0"/>
                <w:sz w:val="18"/>
                <w:szCs w:val="18"/>
                <w:lang w:eastAsia="it-IT" w:bidi="ar-SA"/>
              </w:rPr>
            </w:pPr>
            <w:proofErr w:type="spellStart"/>
            <w:r w:rsidRPr="00785F6A">
              <w:rPr>
                <w:rFonts w:ascii="Calibri" w:eastAsia="Times New Roman" w:hAnsi="Calibri" w:cs="Calibri"/>
                <w:color w:val="000000"/>
                <w:kern w:val="0"/>
                <w:sz w:val="18"/>
                <w:szCs w:val="18"/>
                <w:lang w:eastAsia="it-IT" w:bidi="ar-SA"/>
              </w:rPr>
              <w:t>Max</w:t>
            </w:r>
            <w:proofErr w:type="spellEnd"/>
            <w:r>
              <w:rPr>
                <w:rFonts w:ascii="Calibri" w:eastAsia="Times New Roman" w:hAnsi="Calibri" w:cs="Calibri"/>
                <w:color w:val="000000"/>
                <w:kern w:val="0"/>
                <w:sz w:val="18"/>
                <w:szCs w:val="18"/>
                <w:lang w:eastAsia="it-IT" w:bidi="ar-SA"/>
              </w:rPr>
              <w:t xml:space="preserve"> 9 </w:t>
            </w:r>
            <w:proofErr w:type="spellStart"/>
            <w:r w:rsidRPr="00785F6A">
              <w:rPr>
                <w:rFonts w:ascii="Calibri" w:eastAsia="Times New Roman" w:hAnsi="Calibri" w:cs="Calibri"/>
                <w:color w:val="000000"/>
                <w:kern w:val="0"/>
                <w:sz w:val="18"/>
                <w:szCs w:val="18"/>
                <w:lang w:eastAsia="it-IT" w:bidi="ar-SA"/>
              </w:rPr>
              <w:t>pti</w:t>
            </w:r>
            <w:proofErr w:type="spellEnd"/>
          </w:p>
        </w:tc>
        <w:tc>
          <w:tcPr>
            <w:tcW w:w="1701" w:type="pct"/>
          </w:tcPr>
          <w:p w14:paraId="77420136" w14:textId="77777777" w:rsidR="00785F6A" w:rsidRDefault="00785F6A" w:rsidP="00785F6A">
            <w:pPr>
              <w:pStyle w:val="Intestazione"/>
            </w:pPr>
          </w:p>
        </w:tc>
      </w:tr>
      <w:tr w:rsidR="00785F6A" w14:paraId="0D8ED4BB" w14:textId="77777777" w:rsidTr="00785F6A">
        <w:trPr>
          <w:trHeight w:val="342"/>
        </w:trPr>
        <w:tc>
          <w:tcPr>
            <w:tcW w:w="2007" w:type="pct"/>
          </w:tcPr>
          <w:p w14:paraId="3F714B91" w14:textId="3758AE7B" w:rsidR="00785F6A" w:rsidRPr="00824243" w:rsidRDefault="00785F6A" w:rsidP="00785F6A">
            <w:pPr>
              <w:pStyle w:val="Intestazione"/>
              <w:rPr>
                <w:rFonts w:ascii="Calibri" w:eastAsia="Times New Roman" w:hAnsi="Calibri" w:cs="Calibri"/>
                <w:color w:val="000000"/>
                <w:kern w:val="0"/>
                <w:sz w:val="18"/>
                <w:szCs w:val="18"/>
                <w:lang w:eastAsia="it-IT" w:bidi="ar-SA"/>
              </w:rPr>
            </w:pPr>
            <w:r w:rsidRPr="00824243">
              <w:rPr>
                <w:rFonts w:ascii="Calibri" w:eastAsia="Times New Roman" w:hAnsi="Calibri" w:cs="Calibri"/>
                <w:color w:val="000000"/>
                <w:kern w:val="0"/>
                <w:sz w:val="18"/>
                <w:szCs w:val="18"/>
                <w:lang w:eastAsia="it-IT" w:bidi="ar-SA"/>
              </w:rPr>
              <w:t>Modalità di realizzazione dei piani di trattamento che in fase di ottimizzazione tengano conto della dose già calcolata con un piano precedentemente creato sia sul sistema oggetto di fornitura sia sui sistemi attuali</w:t>
            </w:r>
          </w:p>
        </w:tc>
        <w:tc>
          <w:tcPr>
            <w:tcW w:w="1292" w:type="pct"/>
            <w:gridSpan w:val="2"/>
          </w:tcPr>
          <w:p w14:paraId="786CC4FA" w14:textId="2420F5DD" w:rsidR="00785F6A" w:rsidRPr="00785F6A" w:rsidRDefault="00785F6A" w:rsidP="00785F6A">
            <w:pPr>
              <w:pStyle w:val="Intestazione"/>
              <w:jc w:val="center"/>
              <w:rPr>
                <w:rFonts w:ascii="Calibri" w:eastAsia="Times New Roman" w:hAnsi="Calibri" w:cs="Calibri"/>
                <w:color w:val="000000"/>
                <w:kern w:val="0"/>
                <w:sz w:val="18"/>
                <w:szCs w:val="18"/>
                <w:lang w:eastAsia="it-IT" w:bidi="ar-SA"/>
              </w:rPr>
            </w:pPr>
            <w:proofErr w:type="spellStart"/>
            <w:r w:rsidRPr="00785F6A">
              <w:rPr>
                <w:rFonts w:ascii="Calibri" w:eastAsia="Times New Roman" w:hAnsi="Calibri" w:cs="Calibri"/>
                <w:color w:val="000000"/>
                <w:kern w:val="0"/>
                <w:sz w:val="18"/>
                <w:szCs w:val="18"/>
                <w:lang w:eastAsia="it-IT" w:bidi="ar-SA"/>
              </w:rPr>
              <w:t>Max</w:t>
            </w:r>
            <w:proofErr w:type="spellEnd"/>
            <w:r>
              <w:rPr>
                <w:rFonts w:ascii="Calibri" w:eastAsia="Times New Roman" w:hAnsi="Calibri" w:cs="Calibri"/>
                <w:color w:val="000000"/>
                <w:kern w:val="0"/>
                <w:sz w:val="18"/>
                <w:szCs w:val="18"/>
                <w:lang w:eastAsia="it-IT" w:bidi="ar-SA"/>
              </w:rPr>
              <w:t xml:space="preserve"> 4</w:t>
            </w:r>
            <w:r w:rsidRPr="00785F6A">
              <w:rPr>
                <w:rFonts w:ascii="Calibri" w:eastAsia="Times New Roman" w:hAnsi="Calibri" w:cs="Calibri"/>
                <w:color w:val="000000"/>
                <w:kern w:val="0"/>
                <w:sz w:val="18"/>
                <w:szCs w:val="18"/>
                <w:lang w:eastAsia="it-IT" w:bidi="ar-SA"/>
              </w:rPr>
              <w:t xml:space="preserve"> </w:t>
            </w:r>
            <w:proofErr w:type="spellStart"/>
            <w:r w:rsidRPr="00785F6A">
              <w:rPr>
                <w:rFonts w:ascii="Calibri" w:eastAsia="Times New Roman" w:hAnsi="Calibri" w:cs="Calibri"/>
                <w:color w:val="000000"/>
                <w:kern w:val="0"/>
                <w:sz w:val="18"/>
                <w:szCs w:val="18"/>
                <w:lang w:eastAsia="it-IT" w:bidi="ar-SA"/>
              </w:rPr>
              <w:t>pti</w:t>
            </w:r>
            <w:proofErr w:type="spellEnd"/>
          </w:p>
        </w:tc>
        <w:tc>
          <w:tcPr>
            <w:tcW w:w="1701" w:type="pct"/>
          </w:tcPr>
          <w:p w14:paraId="7FCD99B6" w14:textId="77777777" w:rsidR="00785F6A" w:rsidRDefault="00785F6A" w:rsidP="00785F6A">
            <w:pPr>
              <w:pStyle w:val="Intestazione"/>
            </w:pPr>
          </w:p>
        </w:tc>
      </w:tr>
      <w:tr w:rsidR="00785F6A" w14:paraId="0507C80F" w14:textId="77777777" w:rsidTr="00785F6A">
        <w:trPr>
          <w:trHeight w:val="342"/>
        </w:trPr>
        <w:tc>
          <w:tcPr>
            <w:tcW w:w="2007" w:type="pct"/>
          </w:tcPr>
          <w:p w14:paraId="2B75A260" w14:textId="4CF774D8" w:rsidR="00785F6A" w:rsidRPr="00824243" w:rsidRDefault="00785F6A" w:rsidP="00785F6A">
            <w:pPr>
              <w:pStyle w:val="Intestazione"/>
              <w:rPr>
                <w:rFonts w:ascii="Calibri" w:eastAsia="Times New Roman" w:hAnsi="Calibri" w:cs="Calibri"/>
                <w:color w:val="000000"/>
                <w:kern w:val="0"/>
                <w:sz w:val="18"/>
                <w:szCs w:val="18"/>
                <w:lang w:eastAsia="it-IT" w:bidi="ar-SA"/>
              </w:rPr>
            </w:pPr>
            <w:r w:rsidRPr="00824243">
              <w:rPr>
                <w:rFonts w:ascii="Calibri" w:eastAsia="Times New Roman" w:hAnsi="Calibri" w:cs="Calibri"/>
                <w:color w:val="000000"/>
                <w:kern w:val="0"/>
                <w:sz w:val="18"/>
                <w:szCs w:val="18"/>
                <w:lang w:eastAsia="it-IT" w:bidi="ar-SA"/>
              </w:rPr>
              <w:t>Numero accessi contemporanei al sistema per tutte le sue funzioni superiori alle richieste</w:t>
            </w:r>
          </w:p>
        </w:tc>
        <w:tc>
          <w:tcPr>
            <w:tcW w:w="1292" w:type="pct"/>
            <w:gridSpan w:val="2"/>
          </w:tcPr>
          <w:p w14:paraId="5AE30F85" w14:textId="00720759" w:rsidR="00785F6A" w:rsidRPr="00785F6A" w:rsidRDefault="00785F6A" w:rsidP="00785F6A">
            <w:pPr>
              <w:pStyle w:val="Intestazione"/>
              <w:jc w:val="center"/>
              <w:rPr>
                <w:rFonts w:ascii="Calibri" w:eastAsia="Times New Roman" w:hAnsi="Calibri" w:cs="Calibri"/>
                <w:color w:val="000000"/>
                <w:kern w:val="0"/>
                <w:sz w:val="18"/>
                <w:szCs w:val="18"/>
                <w:lang w:eastAsia="it-IT" w:bidi="ar-SA"/>
              </w:rPr>
            </w:pPr>
            <w:proofErr w:type="spellStart"/>
            <w:r w:rsidRPr="00785F6A">
              <w:rPr>
                <w:rFonts w:ascii="Calibri" w:eastAsia="Times New Roman" w:hAnsi="Calibri" w:cs="Calibri"/>
                <w:color w:val="000000"/>
                <w:kern w:val="0"/>
                <w:sz w:val="18"/>
                <w:szCs w:val="18"/>
                <w:lang w:eastAsia="it-IT" w:bidi="ar-SA"/>
              </w:rPr>
              <w:t>Max</w:t>
            </w:r>
            <w:proofErr w:type="spellEnd"/>
            <w:r>
              <w:rPr>
                <w:rFonts w:ascii="Calibri" w:eastAsia="Times New Roman" w:hAnsi="Calibri" w:cs="Calibri"/>
                <w:color w:val="000000"/>
                <w:kern w:val="0"/>
                <w:sz w:val="18"/>
                <w:szCs w:val="18"/>
                <w:lang w:eastAsia="it-IT" w:bidi="ar-SA"/>
              </w:rPr>
              <w:t xml:space="preserve"> 2</w:t>
            </w:r>
            <w:r w:rsidRPr="00785F6A">
              <w:rPr>
                <w:rFonts w:ascii="Calibri" w:eastAsia="Times New Roman" w:hAnsi="Calibri" w:cs="Calibri"/>
                <w:color w:val="000000"/>
                <w:kern w:val="0"/>
                <w:sz w:val="18"/>
                <w:szCs w:val="18"/>
                <w:lang w:eastAsia="it-IT" w:bidi="ar-SA"/>
              </w:rPr>
              <w:t xml:space="preserve"> </w:t>
            </w:r>
            <w:proofErr w:type="spellStart"/>
            <w:r w:rsidRPr="00785F6A">
              <w:rPr>
                <w:rFonts w:ascii="Calibri" w:eastAsia="Times New Roman" w:hAnsi="Calibri" w:cs="Calibri"/>
                <w:color w:val="000000"/>
                <w:kern w:val="0"/>
                <w:sz w:val="18"/>
                <w:szCs w:val="18"/>
                <w:lang w:eastAsia="it-IT" w:bidi="ar-SA"/>
              </w:rPr>
              <w:t>pti</w:t>
            </w:r>
            <w:proofErr w:type="spellEnd"/>
          </w:p>
        </w:tc>
        <w:tc>
          <w:tcPr>
            <w:tcW w:w="1701" w:type="pct"/>
          </w:tcPr>
          <w:p w14:paraId="53D74891" w14:textId="77777777" w:rsidR="00785F6A" w:rsidRDefault="00785F6A" w:rsidP="00785F6A">
            <w:pPr>
              <w:pStyle w:val="Intestazione"/>
            </w:pPr>
          </w:p>
        </w:tc>
      </w:tr>
      <w:tr w:rsidR="00785F6A" w14:paraId="342D6665" w14:textId="77777777" w:rsidTr="00785F6A">
        <w:trPr>
          <w:trHeight w:val="342"/>
        </w:trPr>
        <w:tc>
          <w:tcPr>
            <w:tcW w:w="2007" w:type="pct"/>
          </w:tcPr>
          <w:p w14:paraId="07BFE14B" w14:textId="0DD7E6A6" w:rsidR="00785F6A" w:rsidRPr="00824243" w:rsidRDefault="00785F6A" w:rsidP="00785F6A">
            <w:pPr>
              <w:pStyle w:val="Intestazione"/>
              <w:rPr>
                <w:rFonts w:ascii="Calibri" w:eastAsia="Times New Roman" w:hAnsi="Calibri" w:cs="Calibri"/>
                <w:color w:val="000000"/>
                <w:kern w:val="0"/>
                <w:sz w:val="18"/>
                <w:szCs w:val="18"/>
                <w:lang w:eastAsia="it-IT" w:bidi="ar-SA"/>
              </w:rPr>
            </w:pPr>
            <w:r w:rsidRPr="00824243">
              <w:rPr>
                <w:rFonts w:ascii="Calibri" w:eastAsia="Times New Roman" w:hAnsi="Calibri" w:cs="Calibri"/>
                <w:color w:val="000000"/>
                <w:kern w:val="0"/>
                <w:sz w:val="18"/>
                <w:szCs w:val="18"/>
                <w:lang w:eastAsia="it-IT" w:bidi="ar-SA"/>
              </w:rPr>
              <w:t xml:space="preserve">Capacità di creazione dei </w:t>
            </w:r>
            <w:proofErr w:type="spellStart"/>
            <w:r w:rsidRPr="00824243">
              <w:rPr>
                <w:rFonts w:ascii="Calibri" w:eastAsia="Times New Roman" w:hAnsi="Calibri" w:cs="Calibri"/>
                <w:color w:val="000000"/>
                <w:kern w:val="0"/>
                <w:sz w:val="18"/>
                <w:szCs w:val="18"/>
                <w:lang w:eastAsia="it-IT" w:bidi="ar-SA"/>
              </w:rPr>
              <w:t>template</w:t>
            </w:r>
            <w:proofErr w:type="spellEnd"/>
            <w:r w:rsidRPr="00824243">
              <w:rPr>
                <w:rFonts w:ascii="Calibri" w:eastAsia="Times New Roman" w:hAnsi="Calibri" w:cs="Calibri"/>
                <w:color w:val="000000"/>
                <w:kern w:val="0"/>
                <w:sz w:val="18"/>
                <w:szCs w:val="18"/>
                <w:lang w:eastAsia="it-IT" w:bidi="ar-SA"/>
              </w:rPr>
              <w:t xml:space="preserve"> di piani di cura , verrà valutata la completezza dei </w:t>
            </w:r>
            <w:proofErr w:type="spellStart"/>
            <w:r w:rsidRPr="00824243">
              <w:rPr>
                <w:rFonts w:ascii="Calibri" w:eastAsia="Times New Roman" w:hAnsi="Calibri" w:cs="Calibri"/>
                <w:color w:val="000000"/>
                <w:kern w:val="0"/>
                <w:sz w:val="18"/>
                <w:szCs w:val="18"/>
                <w:lang w:eastAsia="it-IT" w:bidi="ar-SA"/>
              </w:rPr>
              <w:t>template</w:t>
            </w:r>
            <w:proofErr w:type="spellEnd"/>
          </w:p>
        </w:tc>
        <w:tc>
          <w:tcPr>
            <w:tcW w:w="1292" w:type="pct"/>
            <w:gridSpan w:val="2"/>
          </w:tcPr>
          <w:p w14:paraId="6732AACC" w14:textId="09628E19" w:rsidR="00785F6A" w:rsidRPr="00785F6A" w:rsidRDefault="00785F6A" w:rsidP="00785F6A">
            <w:pPr>
              <w:pStyle w:val="Intestazione"/>
              <w:jc w:val="center"/>
              <w:rPr>
                <w:rFonts w:ascii="Calibri" w:eastAsia="Times New Roman" w:hAnsi="Calibri" w:cs="Calibri"/>
                <w:color w:val="000000"/>
                <w:kern w:val="0"/>
                <w:sz w:val="18"/>
                <w:szCs w:val="18"/>
                <w:lang w:eastAsia="it-IT" w:bidi="ar-SA"/>
              </w:rPr>
            </w:pPr>
            <w:proofErr w:type="spellStart"/>
            <w:r w:rsidRPr="00785F6A">
              <w:rPr>
                <w:rFonts w:ascii="Calibri" w:eastAsia="Times New Roman" w:hAnsi="Calibri" w:cs="Calibri"/>
                <w:color w:val="000000"/>
                <w:kern w:val="0"/>
                <w:sz w:val="18"/>
                <w:szCs w:val="18"/>
                <w:lang w:eastAsia="it-IT" w:bidi="ar-SA"/>
              </w:rPr>
              <w:t>Max</w:t>
            </w:r>
            <w:proofErr w:type="spellEnd"/>
            <w:r>
              <w:rPr>
                <w:rFonts w:ascii="Calibri" w:eastAsia="Times New Roman" w:hAnsi="Calibri" w:cs="Calibri"/>
                <w:color w:val="000000"/>
                <w:kern w:val="0"/>
                <w:sz w:val="18"/>
                <w:szCs w:val="18"/>
                <w:lang w:eastAsia="it-IT" w:bidi="ar-SA"/>
              </w:rPr>
              <w:t xml:space="preserve"> 3</w:t>
            </w:r>
            <w:r w:rsidRPr="00785F6A">
              <w:rPr>
                <w:rFonts w:ascii="Calibri" w:eastAsia="Times New Roman" w:hAnsi="Calibri" w:cs="Calibri"/>
                <w:color w:val="000000"/>
                <w:kern w:val="0"/>
                <w:sz w:val="18"/>
                <w:szCs w:val="18"/>
                <w:lang w:eastAsia="it-IT" w:bidi="ar-SA"/>
              </w:rPr>
              <w:t xml:space="preserve"> </w:t>
            </w:r>
            <w:proofErr w:type="spellStart"/>
            <w:r w:rsidRPr="00785F6A">
              <w:rPr>
                <w:rFonts w:ascii="Calibri" w:eastAsia="Times New Roman" w:hAnsi="Calibri" w:cs="Calibri"/>
                <w:color w:val="000000"/>
                <w:kern w:val="0"/>
                <w:sz w:val="18"/>
                <w:szCs w:val="18"/>
                <w:lang w:eastAsia="it-IT" w:bidi="ar-SA"/>
              </w:rPr>
              <w:t>pti</w:t>
            </w:r>
            <w:proofErr w:type="spellEnd"/>
          </w:p>
        </w:tc>
        <w:tc>
          <w:tcPr>
            <w:tcW w:w="1701" w:type="pct"/>
          </w:tcPr>
          <w:p w14:paraId="1DCF48ED" w14:textId="77777777" w:rsidR="00785F6A" w:rsidRDefault="00785F6A" w:rsidP="00785F6A">
            <w:pPr>
              <w:pStyle w:val="Intestazione"/>
            </w:pPr>
          </w:p>
        </w:tc>
      </w:tr>
      <w:tr w:rsidR="00785F6A" w14:paraId="149CE35D" w14:textId="77777777" w:rsidTr="00785F6A">
        <w:trPr>
          <w:trHeight w:val="342"/>
        </w:trPr>
        <w:tc>
          <w:tcPr>
            <w:tcW w:w="2007" w:type="pct"/>
          </w:tcPr>
          <w:p w14:paraId="4F978A3E" w14:textId="3AF5CD88" w:rsidR="00785F6A" w:rsidRPr="00824243" w:rsidRDefault="00785F6A" w:rsidP="00785F6A">
            <w:pPr>
              <w:pStyle w:val="Intestazione"/>
              <w:rPr>
                <w:rFonts w:ascii="Calibri" w:eastAsia="Times New Roman" w:hAnsi="Calibri" w:cs="Calibri"/>
                <w:color w:val="000000"/>
                <w:kern w:val="0"/>
                <w:sz w:val="18"/>
                <w:szCs w:val="18"/>
                <w:lang w:eastAsia="it-IT" w:bidi="ar-SA"/>
              </w:rPr>
            </w:pPr>
            <w:r w:rsidRPr="00824243">
              <w:rPr>
                <w:rFonts w:ascii="Calibri" w:eastAsia="Times New Roman" w:hAnsi="Calibri" w:cs="Calibri"/>
                <w:color w:val="000000"/>
                <w:kern w:val="0"/>
                <w:sz w:val="18"/>
                <w:szCs w:val="18"/>
                <w:lang w:eastAsia="it-IT" w:bidi="ar-SA"/>
              </w:rPr>
              <w:t xml:space="preserve">Capacità di riutilizzo </w:t>
            </w:r>
            <w:proofErr w:type="spellStart"/>
            <w:r w:rsidRPr="00824243">
              <w:rPr>
                <w:rFonts w:ascii="Calibri" w:eastAsia="Times New Roman" w:hAnsi="Calibri" w:cs="Calibri"/>
                <w:color w:val="000000"/>
                <w:kern w:val="0"/>
                <w:sz w:val="18"/>
                <w:szCs w:val="18"/>
                <w:lang w:eastAsia="it-IT" w:bidi="ar-SA"/>
              </w:rPr>
              <w:t>template</w:t>
            </w:r>
            <w:proofErr w:type="spellEnd"/>
            <w:r w:rsidRPr="00824243">
              <w:rPr>
                <w:rFonts w:ascii="Calibri" w:eastAsia="Times New Roman" w:hAnsi="Calibri" w:cs="Calibri"/>
                <w:color w:val="000000"/>
                <w:kern w:val="0"/>
                <w:sz w:val="18"/>
                <w:szCs w:val="18"/>
                <w:lang w:eastAsia="it-IT" w:bidi="ar-SA"/>
              </w:rPr>
              <w:t xml:space="preserve"> di piani di cura esistenti</w:t>
            </w:r>
          </w:p>
        </w:tc>
        <w:tc>
          <w:tcPr>
            <w:tcW w:w="1292" w:type="pct"/>
            <w:gridSpan w:val="2"/>
          </w:tcPr>
          <w:p w14:paraId="039F5EB8" w14:textId="02EBD73F" w:rsidR="00785F6A" w:rsidRPr="00785F6A" w:rsidRDefault="00785F6A" w:rsidP="00785F6A">
            <w:pPr>
              <w:pStyle w:val="Intestazione"/>
              <w:jc w:val="center"/>
              <w:rPr>
                <w:rFonts w:ascii="Calibri" w:eastAsia="Times New Roman" w:hAnsi="Calibri" w:cs="Calibri"/>
                <w:color w:val="000000"/>
                <w:kern w:val="0"/>
                <w:sz w:val="18"/>
                <w:szCs w:val="18"/>
                <w:lang w:eastAsia="it-IT" w:bidi="ar-SA"/>
              </w:rPr>
            </w:pPr>
            <w:proofErr w:type="spellStart"/>
            <w:r w:rsidRPr="00785F6A">
              <w:rPr>
                <w:rFonts w:ascii="Calibri" w:eastAsia="Times New Roman" w:hAnsi="Calibri" w:cs="Calibri"/>
                <w:color w:val="000000"/>
                <w:kern w:val="0"/>
                <w:sz w:val="18"/>
                <w:szCs w:val="18"/>
                <w:lang w:eastAsia="it-IT" w:bidi="ar-SA"/>
              </w:rPr>
              <w:t>Max</w:t>
            </w:r>
            <w:proofErr w:type="spellEnd"/>
            <w:r>
              <w:rPr>
                <w:rFonts w:ascii="Calibri" w:eastAsia="Times New Roman" w:hAnsi="Calibri" w:cs="Calibri"/>
                <w:color w:val="000000"/>
                <w:kern w:val="0"/>
                <w:sz w:val="18"/>
                <w:szCs w:val="18"/>
                <w:lang w:eastAsia="it-IT" w:bidi="ar-SA"/>
              </w:rPr>
              <w:t xml:space="preserve"> 3</w:t>
            </w:r>
            <w:r w:rsidRPr="00785F6A">
              <w:rPr>
                <w:rFonts w:ascii="Calibri" w:eastAsia="Times New Roman" w:hAnsi="Calibri" w:cs="Calibri"/>
                <w:color w:val="000000"/>
                <w:kern w:val="0"/>
                <w:sz w:val="18"/>
                <w:szCs w:val="18"/>
                <w:lang w:eastAsia="it-IT" w:bidi="ar-SA"/>
              </w:rPr>
              <w:t xml:space="preserve"> </w:t>
            </w:r>
            <w:proofErr w:type="spellStart"/>
            <w:r w:rsidRPr="00785F6A">
              <w:rPr>
                <w:rFonts w:ascii="Calibri" w:eastAsia="Times New Roman" w:hAnsi="Calibri" w:cs="Calibri"/>
                <w:color w:val="000000"/>
                <w:kern w:val="0"/>
                <w:sz w:val="18"/>
                <w:szCs w:val="18"/>
                <w:lang w:eastAsia="it-IT" w:bidi="ar-SA"/>
              </w:rPr>
              <w:t>pti</w:t>
            </w:r>
            <w:proofErr w:type="spellEnd"/>
          </w:p>
        </w:tc>
        <w:tc>
          <w:tcPr>
            <w:tcW w:w="1701" w:type="pct"/>
          </w:tcPr>
          <w:p w14:paraId="1401656E" w14:textId="77777777" w:rsidR="00785F6A" w:rsidRDefault="00785F6A" w:rsidP="00785F6A">
            <w:pPr>
              <w:pStyle w:val="Intestazione"/>
            </w:pPr>
          </w:p>
        </w:tc>
      </w:tr>
      <w:tr w:rsidR="00785F6A" w14:paraId="0B747E99" w14:textId="77777777" w:rsidTr="00785F6A">
        <w:trPr>
          <w:trHeight w:val="342"/>
        </w:trPr>
        <w:tc>
          <w:tcPr>
            <w:tcW w:w="2007" w:type="pct"/>
          </w:tcPr>
          <w:p w14:paraId="5B356986" w14:textId="60C7C148" w:rsidR="00785F6A" w:rsidRPr="00824243" w:rsidRDefault="00785F6A" w:rsidP="00785F6A">
            <w:pPr>
              <w:pStyle w:val="Intestazione"/>
              <w:rPr>
                <w:rFonts w:ascii="Calibri" w:eastAsia="Times New Roman" w:hAnsi="Calibri" w:cs="Calibri"/>
                <w:color w:val="000000"/>
                <w:kern w:val="0"/>
                <w:sz w:val="18"/>
                <w:szCs w:val="18"/>
                <w:lang w:eastAsia="it-IT" w:bidi="ar-SA"/>
              </w:rPr>
            </w:pPr>
            <w:r w:rsidRPr="00824243">
              <w:rPr>
                <w:rFonts w:ascii="Calibri" w:eastAsia="Times New Roman" w:hAnsi="Calibri" w:cs="Calibri"/>
                <w:color w:val="000000"/>
                <w:kern w:val="0"/>
                <w:sz w:val="18"/>
                <w:szCs w:val="18"/>
                <w:lang w:eastAsia="it-IT" w:bidi="ar-SA"/>
              </w:rPr>
              <w:t>Numero o caratteristiche degli strumenti per pianificazione automatica di trattamenti IMRT/VMAT</w:t>
            </w:r>
          </w:p>
        </w:tc>
        <w:tc>
          <w:tcPr>
            <w:tcW w:w="1292" w:type="pct"/>
            <w:gridSpan w:val="2"/>
          </w:tcPr>
          <w:p w14:paraId="2B1E2E0C" w14:textId="2CAD43A3" w:rsidR="00785F6A" w:rsidRPr="00785F6A" w:rsidRDefault="00785F6A" w:rsidP="00785F6A">
            <w:pPr>
              <w:pStyle w:val="Intestazione"/>
              <w:jc w:val="center"/>
              <w:rPr>
                <w:rFonts w:ascii="Calibri" w:eastAsia="Times New Roman" w:hAnsi="Calibri" w:cs="Calibri"/>
                <w:color w:val="000000"/>
                <w:kern w:val="0"/>
                <w:sz w:val="18"/>
                <w:szCs w:val="18"/>
                <w:lang w:eastAsia="it-IT" w:bidi="ar-SA"/>
              </w:rPr>
            </w:pPr>
            <w:proofErr w:type="spellStart"/>
            <w:r w:rsidRPr="00785F6A">
              <w:rPr>
                <w:rFonts w:ascii="Calibri" w:eastAsia="Times New Roman" w:hAnsi="Calibri" w:cs="Calibri"/>
                <w:color w:val="000000"/>
                <w:kern w:val="0"/>
                <w:sz w:val="18"/>
                <w:szCs w:val="18"/>
                <w:lang w:eastAsia="it-IT" w:bidi="ar-SA"/>
              </w:rPr>
              <w:t>Max</w:t>
            </w:r>
            <w:proofErr w:type="spellEnd"/>
            <w:r>
              <w:rPr>
                <w:rFonts w:ascii="Calibri" w:eastAsia="Times New Roman" w:hAnsi="Calibri" w:cs="Calibri"/>
                <w:color w:val="000000"/>
                <w:kern w:val="0"/>
                <w:sz w:val="18"/>
                <w:szCs w:val="18"/>
                <w:lang w:eastAsia="it-IT" w:bidi="ar-SA"/>
              </w:rPr>
              <w:t xml:space="preserve"> 4</w:t>
            </w:r>
            <w:r w:rsidRPr="00785F6A">
              <w:rPr>
                <w:rFonts w:ascii="Calibri" w:eastAsia="Times New Roman" w:hAnsi="Calibri" w:cs="Calibri"/>
                <w:color w:val="000000"/>
                <w:kern w:val="0"/>
                <w:sz w:val="18"/>
                <w:szCs w:val="18"/>
                <w:lang w:eastAsia="it-IT" w:bidi="ar-SA"/>
              </w:rPr>
              <w:t xml:space="preserve"> </w:t>
            </w:r>
            <w:proofErr w:type="spellStart"/>
            <w:r w:rsidRPr="00785F6A">
              <w:rPr>
                <w:rFonts w:ascii="Calibri" w:eastAsia="Times New Roman" w:hAnsi="Calibri" w:cs="Calibri"/>
                <w:color w:val="000000"/>
                <w:kern w:val="0"/>
                <w:sz w:val="18"/>
                <w:szCs w:val="18"/>
                <w:lang w:eastAsia="it-IT" w:bidi="ar-SA"/>
              </w:rPr>
              <w:t>pti</w:t>
            </w:r>
            <w:proofErr w:type="spellEnd"/>
          </w:p>
        </w:tc>
        <w:tc>
          <w:tcPr>
            <w:tcW w:w="1701" w:type="pct"/>
          </w:tcPr>
          <w:p w14:paraId="3FD93935" w14:textId="77777777" w:rsidR="00785F6A" w:rsidRDefault="00785F6A" w:rsidP="00785F6A">
            <w:pPr>
              <w:pStyle w:val="Intestazione"/>
            </w:pPr>
          </w:p>
        </w:tc>
      </w:tr>
      <w:tr w:rsidR="00785F6A" w14:paraId="44CC94EA" w14:textId="77777777" w:rsidTr="00785F6A">
        <w:trPr>
          <w:trHeight w:val="342"/>
        </w:trPr>
        <w:tc>
          <w:tcPr>
            <w:tcW w:w="2007" w:type="pct"/>
          </w:tcPr>
          <w:p w14:paraId="2469B6EA" w14:textId="6C938D82" w:rsidR="00785F6A" w:rsidRPr="00824243" w:rsidRDefault="00785F6A" w:rsidP="00785F6A">
            <w:pPr>
              <w:pStyle w:val="Intestazione"/>
              <w:rPr>
                <w:rFonts w:ascii="Calibri" w:eastAsia="Times New Roman" w:hAnsi="Calibri" w:cs="Calibri"/>
                <w:color w:val="000000"/>
                <w:kern w:val="0"/>
                <w:sz w:val="18"/>
                <w:szCs w:val="18"/>
                <w:lang w:eastAsia="it-IT" w:bidi="ar-SA"/>
              </w:rPr>
            </w:pPr>
            <w:r w:rsidRPr="00824243">
              <w:rPr>
                <w:rFonts w:ascii="Calibri" w:eastAsia="Times New Roman" w:hAnsi="Calibri" w:cs="Calibri"/>
                <w:color w:val="000000"/>
                <w:kern w:val="0"/>
                <w:sz w:val="18"/>
                <w:szCs w:val="18"/>
                <w:lang w:eastAsia="it-IT" w:bidi="ar-SA"/>
              </w:rPr>
              <w:t>Numero di parametri di riferimento e modalità di personalizzazione in funzione dei protocolli clinici ai fini della valutazione del piano</w:t>
            </w:r>
          </w:p>
        </w:tc>
        <w:tc>
          <w:tcPr>
            <w:tcW w:w="1292" w:type="pct"/>
            <w:gridSpan w:val="2"/>
          </w:tcPr>
          <w:p w14:paraId="069AF119" w14:textId="2E0BD76A" w:rsidR="00785F6A" w:rsidRPr="00785F6A" w:rsidRDefault="000876B2" w:rsidP="00785F6A">
            <w:pPr>
              <w:pStyle w:val="Intestazione"/>
              <w:jc w:val="center"/>
              <w:rPr>
                <w:rFonts w:ascii="Calibri" w:eastAsia="Times New Roman" w:hAnsi="Calibri" w:cs="Calibri"/>
                <w:color w:val="000000"/>
                <w:kern w:val="0"/>
                <w:sz w:val="18"/>
                <w:szCs w:val="18"/>
                <w:lang w:eastAsia="it-IT" w:bidi="ar-SA"/>
              </w:rPr>
            </w:pPr>
            <w:proofErr w:type="spellStart"/>
            <w:r w:rsidRPr="00785F6A">
              <w:rPr>
                <w:rFonts w:ascii="Calibri" w:eastAsia="Times New Roman" w:hAnsi="Calibri" w:cs="Calibri"/>
                <w:color w:val="000000"/>
                <w:kern w:val="0"/>
                <w:sz w:val="18"/>
                <w:szCs w:val="18"/>
                <w:lang w:eastAsia="it-IT" w:bidi="ar-SA"/>
              </w:rPr>
              <w:t>Max</w:t>
            </w:r>
            <w:proofErr w:type="spellEnd"/>
            <w:r>
              <w:rPr>
                <w:rFonts w:ascii="Calibri" w:eastAsia="Times New Roman" w:hAnsi="Calibri" w:cs="Calibri"/>
                <w:color w:val="000000"/>
                <w:kern w:val="0"/>
                <w:sz w:val="18"/>
                <w:szCs w:val="18"/>
                <w:lang w:eastAsia="it-IT" w:bidi="ar-SA"/>
              </w:rPr>
              <w:t xml:space="preserve"> 3</w:t>
            </w:r>
            <w:r w:rsidRPr="00785F6A">
              <w:rPr>
                <w:rFonts w:ascii="Calibri" w:eastAsia="Times New Roman" w:hAnsi="Calibri" w:cs="Calibri"/>
                <w:color w:val="000000"/>
                <w:kern w:val="0"/>
                <w:sz w:val="18"/>
                <w:szCs w:val="18"/>
                <w:lang w:eastAsia="it-IT" w:bidi="ar-SA"/>
              </w:rPr>
              <w:t xml:space="preserve"> </w:t>
            </w:r>
            <w:proofErr w:type="spellStart"/>
            <w:r w:rsidRPr="00785F6A">
              <w:rPr>
                <w:rFonts w:ascii="Calibri" w:eastAsia="Times New Roman" w:hAnsi="Calibri" w:cs="Calibri"/>
                <w:color w:val="000000"/>
                <w:kern w:val="0"/>
                <w:sz w:val="18"/>
                <w:szCs w:val="18"/>
                <w:lang w:eastAsia="it-IT" w:bidi="ar-SA"/>
              </w:rPr>
              <w:t>pti</w:t>
            </w:r>
            <w:proofErr w:type="spellEnd"/>
          </w:p>
        </w:tc>
        <w:tc>
          <w:tcPr>
            <w:tcW w:w="1701" w:type="pct"/>
          </w:tcPr>
          <w:p w14:paraId="01200781" w14:textId="77777777" w:rsidR="00785F6A" w:rsidRDefault="00785F6A" w:rsidP="00785F6A">
            <w:pPr>
              <w:pStyle w:val="Intestazione"/>
            </w:pPr>
          </w:p>
        </w:tc>
      </w:tr>
      <w:tr w:rsidR="00785F6A" w14:paraId="3B96962C" w14:textId="77777777" w:rsidTr="00785F6A">
        <w:trPr>
          <w:trHeight w:val="342"/>
        </w:trPr>
        <w:tc>
          <w:tcPr>
            <w:tcW w:w="2007" w:type="pct"/>
          </w:tcPr>
          <w:p w14:paraId="3A36E813" w14:textId="72C6850E" w:rsidR="00785F6A" w:rsidRPr="00824243" w:rsidRDefault="00785F6A" w:rsidP="00785F6A">
            <w:pPr>
              <w:pStyle w:val="Intestazione"/>
              <w:rPr>
                <w:rFonts w:ascii="Calibri" w:eastAsia="Times New Roman" w:hAnsi="Calibri" w:cs="Calibri"/>
                <w:color w:val="000000"/>
                <w:kern w:val="0"/>
                <w:sz w:val="18"/>
                <w:szCs w:val="18"/>
                <w:lang w:eastAsia="it-IT" w:bidi="ar-SA"/>
              </w:rPr>
            </w:pPr>
            <w:r>
              <w:rPr>
                <w:rFonts w:ascii="Calibri" w:eastAsia="Times New Roman" w:hAnsi="Calibri" w:cs="Calibri"/>
                <w:color w:val="000000"/>
                <w:kern w:val="0"/>
                <w:sz w:val="18"/>
                <w:szCs w:val="18"/>
                <w:lang w:eastAsia="it-IT" w:bidi="ar-SA"/>
              </w:rPr>
              <w:t>Caratteristiche</w:t>
            </w:r>
            <w:r w:rsidRPr="003E1164">
              <w:rPr>
                <w:rFonts w:ascii="Calibri" w:eastAsia="Times New Roman" w:hAnsi="Calibri" w:cs="Calibri"/>
                <w:color w:val="000000"/>
                <w:kern w:val="0"/>
                <w:sz w:val="18"/>
                <w:szCs w:val="18"/>
                <w:lang w:eastAsia="it-IT" w:bidi="ar-SA"/>
              </w:rPr>
              <w:t xml:space="preserve"> del modulo di ottimizzazione "inverse planning" </w:t>
            </w:r>
            <w:r>
              <w:rPr>
                <w:rFonts w:ascii="Calibri" w:eastAsia="Times New Roman" w:hAnsi="Calibri" w:cs="Calibri"/>
                <w:color w:val="000000"/>
                <w:kern w:val="0"/>
                <w:sz w:val="18"/>
                <w:szCs w:val="18"/>
                <w:lang w:eastAsia="it-IT" w:bidi="ar-SA"/>
              </w:rPr>
              <w:t>(specificare in particolare se sono disponibili</w:t>
            </w:r>
            <w:r w:rsidRPr="003E1164">
              <w:rPr>
                <w:rFonts w:ascii="Calibri" w:eastAsia="Times New Roman" w:hAnsi="Calibri" w:cs="Calibri"/>
                <w:color w:val="000000"/>
                <w:kern w:val="0"/>
                <w:sz w:val="18"/>
                <w:szCs w:val="18"/>
                <w:lang w:eastAsia="it-IT" w:bidi="ar-SA"/>
              </w:rPr>
              <w:t xml:space="preserve"> funzioni di contenimento della dose fuori dal target e </w:t>
            </w:r>
            <w:r>
              <w:rPr>
                <w:rFonts w:ascii="Calibri" w:eastAsia="Times New Roman" w:hAnsi="Calibri" w:cs="Calibri"/>
                <w:color w:val="000000"/>
                <w:kern w:val="0"/>
                <w:sz w:val="18"/>
                <w:szCs w:val="18"/>
                <w:lang w:eastAsia="it-IT" w:bidi="ar-SA"/>
              </w:rPr>
              <w:t>controllo dei gradienti di dose</w:t>
            </w:r>
            <w:r w:rsidRPr="003E1164">
              <w:rPr>
                <w:rFonts w:ascii="Calibri" w:eastAsia="Times New Roman" w:hAnsi="Calibri" w:cs="Calibri"/>
                <w:color w:val="000000"/>
                <w:kern w:val="0"/>
                <w:sz w:val="18"/>
                <w:szCs w:val="18"/>
                <w:lang w:eastAsia="it-IT" w:bidi="ar-SA"/>
              </w:rPr>
              <w:t xml:space="preserve"> senza necessità di creazione di volumi fittizi</w:t>
            </w:r>
            <w:r>
              <w:rPr>
                <w:rFonts w:ascii="Calibri" w:eastAsia="Times New Roman" w:hAnsi="Calibri" w:cs="Calibri"/>
                <w:color w:val="000000"/>
                <w:kern w:val="0"/>
                <w:sz w:val="18"/>
                <w:szCs w:val="18"/>
                <w:lang w:eastAsia="it-IT" w:bidi="ar-SA"/>
              </w:rPr>
              <w:t>)</w:t>
            </w:r>
          </w:p>
        </w:tc>
        <w:tc>
          <w:tcPr>
            <w:tcW w:w="1292" w:type="pct"/>
            <w:gridSpan w:val="2"/>
          </w:tcPr>
          <w:p w14:paraId="6771ECF4" w14:textId="1753CFEF" w:rsidR="00785F6A" w:rsidRPr="00785F6A" w:rsidRDefault="000876B2" w:rsidP="00785F6A">
            <w:pPr>
              <w:pStyle w:val="Intestazione"/>
              <w:jc w:val="center"/>
              <w:rPr>
                <w:rFonts w:ascii="Calibri" w:eastAsia="Times New Roman" w:hAnsi="Calibri" w:cs="Calibri"/>
                <w:color w:val="000000"/>
                <w:kern w:val="0"/>
                <w:sz w:val="18"/>
                <w:szCs w:val="18"/>
                <w:lang w:eastAsia="it-IT" w:bidi="ar-SA"/>
              </w:rPr>
            </w:pPr>
            <w:proofErr w:type="spellStart"/>
            <w:r w:rsidRPr="00785F6A">
              <w:rPr>
                <w:rFonts w:ascii="Calibri" w:eastAsia="Times New Roman" w:hAnsi="Calibri" w:cs="Calibri"/>
                <w:color w:val="000000"/>
                <w:kern w:val="0"/>
                <w:sz w:val="18"/>
                <w:szCs w:val="18"/>
                <w:lang w:eastAsia="it-IT" w:bidi="ar-SA"/>
              </w:rPr>
              <w:t>Max</w:t>
            </w:r>
            <w:proofErr w:type="spellEnd"/>
            <w:r>
              <w:rPr>
                <w:rFonts w:ascii="Calibri" w:eastAsia="Times New Roman" w:hAnsi="Calibri" w:cs="Calibri"/>
                <w:color w:val="000000"/>
                <w:kern w:val="0"/>
                <w:sz w:val="18"/>
                <w:szCs w:val="18"/>
                <w:lang w:eastAsia="it-IT" w:bidi="ar-SA"/>
              </w:rPr>
              <w:t xml:space="preserve"> 4</w:t>
            </w:r>
            <w:r w:rsidRPr="00785F6A">
              <w:rPr>
                <w:rFonts w:ascii="Calibri" w:eastAsia="Times New Roman" w:hAnsi="Calibri" w:cs="Calibri"/>
                <w:color w:val="000000"/>
                <w:kern w:val="0"/>
                <w:sz w:val="18"/>
                <w:szCs w:val="18"/>
                <w:lang w:eastAsia="it-IT" w:bidi="ar-SA"/>
              </w:rPr>
              <w:t xml:space="preserve"> </w:t>
            </w:r>
            <w:proofErr w:type="spellStart"/>
            <w:r w:rsidRPr="00785F6A">
              <w:rPr>
                <w:rFonts w:ascii="Calibri" w:eastAsia="Times New Roman" w:hAnsi="Calibri" w:cs="Calibri"/>
                <w:color w:val="000000"/>
                <w:kern w:val="0"/>
                <w:sz w:val="18"/>
                <w:szCs w:val="18"/>
                <w:lang w:eastAsia="it-IT" w:bidi="ar-SA"/>
              </w:rPr>
              <w:t>pti</w:t>
            </w:r>
            <w:proofErr w:type="spellEnd"/>
          </w:p>
        </w:tc>
        <w:tc>
          <w:tcPr>
            <w:tcW w:w="1701" w:type="pct"/>
          </w:tcPr>
          <w:p w14:paraId="189C347E" w14:textId="77777777" w:rsidR="00785F6A" w:rsidRDefault="00785F6A" w:rsidP="00785F6A">
            <w:pPr>
              <w:pStyle w:val="Intestazione"/>
            </w:pPr>
          </w:p>
        </w:tc>
      </w:tr>
      <w:tr w:rsidR="00785F6A" w14:paraId="289C05DE" w14:textId="77777777" w:rsidTr="00785F6A">
        <w:trPr>
          <w:trHeight w:val="342"/>
        </w:trPr>
        <w:tc>
          <w:tcPr>
            <w:tcW w:w="2007" w:type="pct"/>
          </w:tcPr>
          <w:p w14:paraId="177AC862" w14:textId="12FFDCE5" w:rsidR="00785F6A" w:rsidRPr="00824243" w:rsidRDefault="00785F6A" w:rsidP="00785F6A">
            <w:pPr>
              <w:pStyle w:val="Intestazione"/>
              <w:rPr>
                <w:rFonts w:ascii="Calibri" w:eastAsia="Times New Roman" w:hAnsi="Calibri" w:cs="Calibri"/>
                <w:color w:val="000000"/>
                <w:kern w:val="0"/>
                <w:sz w:val="18"/>
                <w:szCs w:val="18"/>
                <w:lang w:eastAsia="it-IT" w:bidi="ar-SA"/>
              </w:rPr>
            </w:pPr>
            <w:r w:rsidRPr="003E1164">
              <w:rPr>
                <w:rFonts w:ascii="Calibri" w:eastAsia="Times New Roman" w:hAnsi="Calibri" w:cs="Calibri"/>
                <w:color w:val="000000"/>
                <w:kern w:val="0"/>
                <w:sz w:val="18"/>
                <w:szCs w:val="18"/>
                <w:lang w:eastAsia="it-IT" w:bidi="ar-SA"/>
              </w:rPr>
              <w:t xml:space="preserve">Completezza, semplicità ed efficacia di  strumenti </w:t>
            </w:r>
            <w:r w:rsidRPr="003E1164">
              <w:rPr>
                <w:rFonts w:ascii="Calibri" w:eastAsia="Times New Roman" w:hAnsi="Calibri" w:cs="Calibri"/>
                <w:color w:val="000000"/>
                <w:kern w:val="0"/>
                <w:sz w:val="18"/>
                <w:szCs w:val="18"/>
                <w:lang w:eastAsia="it-IT" w:bidi="ar-SA"/>
              </w:rPr>
              <w:lastRenderedPageBreak/>
              <w:t>software di monitoraggio proattivo in dotazione al sistema al fine di ridurre la probabilità di guasto</w:t>
            </w:r>
          </w:p>
        </w:tc>
        <w:tc>
          <w:tcPr>
            <w:tcW w:w="1292" w:type="pct"/>
            <w:gridSpan w:val="2"/>
          </w:tcPr>
          <w:p w14:paraId="5C661737" w14:textId="055CAFD0" w:rsidR="00785F6A" w:rsidRPr="00785F6A" w:rsidRDefault="000876B2" w:rsidP="00785F6A">
            <w:pPr>
              <w:pStyle w:val="Intestazione"/>
              <w:jc w:val="center"/>
              <w:rPr>
                <w:rFonts w:ascii="Calibri" w:eastAsia="Times New Roman" w:hAnsi="Calibri" w:cs="Calibri"/>
                <w:color w:val="000000"/>
                <w:kern w:val="0"/>
                <w:sz w:val="18"/>
                <w:szCs w:val="18"/>
                <w:lang w:eastAsia="it-IT" w:bidi="ar-SA"/>
              </w:rPr>
            </w:pPr>
            <w:proofErr w:type="spellStart"/>
            <w:r w:rsidRPr="00785F6A">
              <w:rPr>
                <w:rFonts w:ascii="Calibri" w:eastAsia="Times New Roman" w:hAnsi="Calibri" w:cs="Calibri"/>
                <w:color w:val="000000"/>
                <w:kern w:val="0"/>
                <w:sz w:val="18"/>
                <w:szCs w:val="18"/>
                <w:lang w:eastAsia="it-IT" w:bidi="ar-SA"/>
              </w:rPr>
              <w:lastRenderedPageBreak/>
              <w:t>Max</w:t>
            </w:r>
            <w:proofErr w:type="spellEnd"/>
            <w:r>
              <w:rPr>
                <w:rFonts w:ascii="Calibri" w:eastAsia="Times New Roman" w:hAnsi="Calibri" w:cs="Calibri"/>
                <w:color w:val="000000"/>
                <w:kern w:val="0"/>
                <w:sz w:val="18"/>
                <w:szCs w:val="18"/>
                <w:lang w:eastAsia="it-IT" w:bidi="ar-SA"/>
              </w:rPr>
              <w:t xml:space="preserve"> 4</w:t>
            </w:r>
            <w:r w:rsidRPr="00785F6A">
              <w:rPr>
                <w:rFonts w:ascii="Calibri" w:eastAsia="Times New Roman" w:hAnsi="Calibri" w:cs="Calibri"/>
                <w:color w:val="000000"/>
                <w:kern w:val="0"/>
                <w:sz w:val="18"/>
                <w:szCs w:val="18"/>
                <w:lang w:eastAsia="it-IT" w:bidi="ar-SA"/>
              </w:rPr>
              <w:t xml:space="preserve"> </w:t>
            </w:r>
            <w:proofErr w:type="spellStart"/>
            <w:r w:rsidRPr="00785F6A">
              <w:rPr>
                <w:rFonts w:ascii="Calibri" w:eastAsia="Times New Roman" w:hAnsi="Calibri" w:cs="Calibri"/>
                <w:color w:val="000000"/>
                <w:kern w:val="0"/>
                <w:sz w:val="18"/>
                <w:szCs w:val="18"/>
                <w:lang w:eastAsia="it-IT" w:bidi="ar-SA"/>
              </w:rPr>
              <w:t>pti</w:t>
            </w:r>
            <w:proofErr w:type="spellEnd"/>
          </w:p>
        </w:tc>
        <w:tc>
          <w:tcPr>
            <w:tcW w:w="1701" w:type="pct"/>
          </w:tcPr>
          <w:p w14:paraId="53957AFC" w14:textId="77777777" w:rsidR="00785F6A" w:rsidRDefault="00785F6A" w:rsidP="00785F6A">
            <w:pPr>
              <w:pStyle w:val="Intestazione"/>
            </w:pPr>
          </w:p>
        </w:tc>
      </w:tr>
      <w:tr w:rsidR="00785F6A" w14:paraId="50790275" w14:textId="77777777" w:rsidTr="00785F6A">
        <w:trPr>
          <w:trHeight w:val="342"/>
        </w:trPr>
        <w:tc>
          <w:tcPr>
            <w:tcW w:w="2007" w:type="pct"/>
          </w:tcPr>
          <w:p w14:paraId="2F4FF639" w14:textId="0011CEAA" w:rsidR="00785F6A" w:rsidRPr="00824243" w:rsidRDefault="000876B2" w:rsidP="00785F6A">
            <w:pPr>
              <w:pStyle w:val="Intestazione"/>
              <w:rPr>
                <w:rFonts w:ascii="Calibri" w:eastAsia="Times New Roman" w:hAnsi="Calibri" w:cs="Calibri"/>
                <w:color w:val="000000"/>
                <w:kern w:val="0"/>
                <w:sz w:val="18"/>
                <w:szCs w:val="18"/>
                <w:lang w:eastAsia="it-IT" w:bidi="ar-SA"/>
              </w:rPr>
            </w:pPr>
            <w:r w:rsidRPr="003E1164">
              <w:rPr>
                <w:rFonts w:ascii="Calibri" w:eastAsia="Times New Roman" w:hAnsi="Calibri" w:cs="Calibri"/>
                <w:color w:val="000000"/>
                <w:kern w:val="0"/>
                <w:sz w:val="18"/>
                <w:szCs w:val="18"/>
                <w:lang w:eastAsia="it-IT" w:bidi="ar-SA"/>
              </w:rPr>
              <w:lastRenderedPageBreak/>
              <w:t>Quantità di informazioni integrabili con sistema R&amp;V in maniera automatica e completa</w:t>
            </w:r>
          </w:p>
        </w:tc>
        <w:tc>
          <w:tcPr>
            <w:tcW w:w="1292" w:type="pct"/>
            <w:gridSpan w:val="2"/>
          </w:tcPr>
          <w:p w14:paraId="29A5AF97" w14:textId="4FD16394" w:rsidR="00785F6A" w:rsidRPr="00785F6A" w:rsidRDefault="000876B2" w:rsidP="00785F6A">
            <w:pPr>
              <w:pStyle w:val="Intestazione"/>
              <w:jc w:val="center"/>
              <w:rPr>
                <w:rFonts w:ascii="Calibri" w:eastAsia="Times New Roman" w:hAnsi="Calibri" w:cs="Calibri"/>
                <w:color w:val="000000"/>
                <w:kern w:val="0"/>
                <w:sz w:val="18"/>
                <w:szCs w:val="18"/>
                <w:lang w:eastAsia="it-IT" w:bidi="ar-SA"/>
              </w:rPr>
            </w:pPr>
            <w:proofErr w:type="spellStart"/>
            <w:r w:rsidRPr="00785F6A">
              <w:rPr>
                <w:rFonts w:ascii="Calibri" w:eastAsia="Times New Roman" w:hAnsi="Calibri" w:cs="Calibri"/>
                <w:color w:val="000000"/>
                <w:kern w:val="0"/>
                <w:sz w:val="18"/>
                <w:szCs w:val="18"/>
                <w:lang w:eastAsia="it-IT" w:bidi="ar-SA"/>
              </w:rPr>
              <w:t>Max</w:t>
            </w:r>
            <w:proofErr w:type="spellEnd"/>
            <w:r>
              <w:rPr>
                <w:rFonts w:ascii="Calibri" w:eastAsia="Times New Roman" w:hAnsi="Calibri" w:cs="Calibri"/>
                <w:color w:val="000000"/>
                <w:kern w:val="0"/>
                <w:sz w:val="18"/>
                <w:szCs w:val="18"/>
                <w:lang w:eastAsia="it-IT" w:bidi="ar-SA"/>
              </w:rPr>
              <w:t xml:space="preserve"> 4</w:t>
            </w:r>
            <w:r w:rsidRPr="00785F6A">
              <w:rPr>
                <w:rFonts w:ascii="Calibri" w:eastAsia="Times New Roman" w:hAnsi="Calibri" w:cs="Calibri"/>
                <w:color w:val="000000"/>
                <w:kern w:val="0"/>
                <w:sz w:val="18"/>
                <w:szCs w:val="18"/>
                <w:lang w:eastAsia="it-IT" w:bidi="ar-SA"/>
              </w:rPr>
              <w:t xml:space="preserve"> </w:t>
            </w:r>
            <w:proofErr w:type="spellStart"/>
            <w:r w:rsidRPr="00785F6A">
              <w:rPr>
                <w:rFonts w:ascii="Calibri" w:eastAsia="Times New Roman" w:hAnsi="Calibri" w:cs="Calibri"/>
                <w:color w:val="000000"/>
                <w:kern w:val="0"/>
                <w:sz w:val="18"/>
                <w:szCs w:val="18"/>
                <w:lang w:eastAsia="it-IT" w:bidi="ar-SA"/>
              </w:rPr>
              <w:t>pti</w:t>
            </w:r>
            <w:proofErr w:type="spellEnd"/>
          </w:p>
        </w:tc>
        <w:tc>
          <w:tcPr>
            <w:tcW w:w="1701" w:type="pct"/>
          </w:tcPr>
          <w:p w14:paraId="544E0740" w14:textId="77777777" w:rsidR="00785F6A" w:rsidRDefault="00785F6A" w:rsidP="00785F6A">
            <w:pPr>
              <w:pStyle w:val="Intestazione"/>
            </w:pPr>
          </w:p>
        </w:tc>
      </w:tr>
      <w:tr w:rsidR="00785F6A" w14:paraId="76A1EB0A" w14:textId="77777777" w:rsidTr="00785F6A">
        <w:trPr>
          <w:trHeight w:val="342"/>
        </w:trPr>
        <w:tc>
          <w:tcPr>
            <w:tcW w:w="2007" w:type="pct"/>
          </w:tcPr>
          <w:p w14:paraId="424154B1" w14:textId="107C7B0D" w:rsidR="00785F6A" w:rsidRPr="00824243" w:rsidRDefault="000876B2" w:rsidP="00785F6A">
            <w:pPr>
              <w:pStyle w:val="Intestazione"/>
              <w:rPr>
                <w:rFonts w:ascii="Calibri" w:eastAsia="Times New Roman" w:hAnsi="Calibri" w:cs="Calibri"/>
                <w:color w:val="000000"/>
                <w:kern w:val="0"/>
                <w:sz w:val="18"/>
                <w:szCs w:val="18"/>
                <w:lang w:eastAsia="it-IT" w:bidi="ar-SA"/>
              </w:rPr>
            </w:pPr>
            <w:r>
              <w:rPr>
                <w:rFonts w:ascii="Calibri" w:eastAsia="Times New Roman" w:hAnsi="Calibri" w:cs="Calibri"/>
                <w:color w:val="000000"/>
                <w:kern w:val="0"/>
                <w:sz w:val="18"/>
                <w:szCs w:val="18"/>
                <w:lang w:eastAsia="it-IT" w:bidi="ar-SA"/>
              </w:rPr>
              <w:t xml:space="preserve">Possibilità di personalizzare il </w:t>
            </w:r>
            <w:r w:rsidRPr="003E1164">
              <w:rPr>
                <w:rFonts w:ascii="Calibri" w:eastAsia="Times New Roman" w:hAnsi="Calibri" w:cs="Calibri"/>
                <w:color w:val="000000"/>
                <w:kern w:val="0"/>
                <w:sz w:val="18"/>
                <w:szCs w:val="18"/>
                <w:lang w:eastAsia="it-IT" w:bidi="ar-SA"/>
              </w:rPr>
              <w:t>report del piano</w:t>
            </w:r>
          </w:p>
        </w:tc>
        <w:tc>
          <w:tcPr>
            <w:tcW w:w="1292" w:type="pct"/>
            <w:gridSpan w:val="2"/>
          </w:tcPr>
          <w:p w14:paraId="5F5AE018" w14:textId="39B36FB0" w:rsidR="00785F6A" w:rsidRPr="00785F6A" w:rsidRDefault="000876B2" w:rsidP="000876B2">
            <w:pPr>
              <w:pStyle w:val="Intestazione"/>
              <w:jc w:val="center"/>
              <w:rPr>
                <w:rFonts w:ascii="Calibri" w:eastAsia="Times New Roman" w:hAnsi="Calibri" w:cs="Calibri"/>
                <w:color w:val="000000"/>
                <w:kern w:val="0"/>
                <w:sz w:val="18"/>
                <w:szCs w:val="18"/>
                <w:lang w:eastAsia="it-IT" w:bidi="ar-SA"/>
              </w:rPr>
            </w:pPr>
            <w:proofErr w:type="spellStart"/>
            <w:r w:rsidRPr="00785F6A">
              <w:rPr>
                <w:rFonts w:ascii="Calibri" w:eastAsia="Times New Roman" w:hAnsi="Calibri" w:cs="Calibri"/>
                <w:color w:val="000000"/>
                <w:kern w:val="0"/>
                <w:sz w:val="18"/>
                <w:szCs w:val="18"/>
                <w:lang w:eastAsia="it-IT" w:bidi="ar-SA"/>
              </w:rPr>
              <w:t>Max</w:t>
            </w:r>
            <w:proofErr w:type="spellEnd"/>
            <w:r>
              <w:rPr>
                <w:rFonts w:ascii="Calibri" w:eastAsia="Times New Roman" w:hAnsi="Calibri" w:cs="Calibri"/>
                <w:color w:val="000000"/>
                <w:kern w:val="0"/>
                <w:sz w:val="18"/>
                <w:szCs w:val="18"/>
                <w:lang w:eastAsia="it-IT" w:bidi="ar-SA"/>
              </w:rPr>
              <w:t xml:space="preserve"> 2</w:t>
            </w:r>
            <w:r w:rsidRPr="00785F6A">
              <w:rPr>
                <w:rFonts w:ascii="Calibri" w:eastAsia="Times New Roman" w:hAnsi="Calibri" w:cs="Calibri"/>
                <w:color w:val="000000"/>
                <w:kern w:val="0"/>
                <w:sz w:val="18"/>
                <w:szCs w:val="18"/>
                <w:lang w:eastAsia="it-IT" w:bidi="ar-SA"/>
              </w:rPr>
              <w:t xml:space="preserve"> </w:t>
            </w:r>
            <w:proofErr w:type="spellStart"/>
            <w:r w:rsidRPr="00785F6A">
              <w:rPr>
                <w:rFonts w:ascii="Calibri" w:eastAsia="Times New Roman" w:hAnsi="Calibri" w:cs="Calibri"/>
                <w:color w:val="000000"/>
                <w:kern w:val="0"/>
                <w:sz w:val="18"/>
                <w:szCs w:val="18"/>
                <w:lang w:eastAsia="it-IT" w:bidi="ar-SA"/>
              </w:rPr>
              <w:t>pti</w:t>
            </w:r>
            <w:proofErr w:type="spellEnd"/>
          </w:p>
        </w:tc>
        <w:tc>
          <w:tcPr>
            <w:tcW w:w="1701" w:type="pct"/>
          </w:tcPr>
          <w:p w14:paraId="3C53D1BC" w14:textId="77777777" w:rsidR="00785F6A" w:rsidRDefault="00785F6A" w:rsidP="00785F6A">
            <w:pPr>
              <w:pStyle w:val="Intestazione"/>
            </w:pPr>
          </w:p>
        </w:tc>
      </w:tr>
      <w:tr w:rsidR="00785F6A" w14:paraId="21F07E66" w14:textId="77777777" w:rsidTr="00785F6A">
        <w:trPr>
          <w:trHeight w:val="342"/>
        </w:trPr>
        <w:tc>
          <w:tcPr>
            <w:tcW w:w="2007" w:type="pct"/>
          </w:tcPr>
          <w:p w14:paraId="71F0DB33" w14:textId="1FAA380C" w:rsidR="00785F6A" w:rsidRPr="00824243" w:rsidRDefault="000876B2" w:rsidP="00785F6A">
            <w:pPr>
              <w:pStyle w:val="Intestazione"/>
              <w:rPr>
                <w:rFonts w:ascii="Calibri" w:eastAsia="Times New Roman" w:hAnsi="Calibri" w:cs="Calibri"/>
                <w:color w:val="000000"/>
                <w:kern w:val="0"/>
                <w:sz w:val="18"/>
                <w:szCs w:val="18"/>
                <w:lang w:eastAsia="it-IT" w:bidi="ar-SA"/>
              </w:rPr>
            </w:pPr>
            <w:r w:rsidRPr="00824243">
              <w:rPr>
                <w:rFonts w:ascii="Calibri" w:eastAsia="Times New Roman" w:hAnsi="Calibri" w:cs="Calibri"/>
                <w:color w:val="000000"/>
                <w:kern w:val="0"/>
                <w:sz w:val="18"/>
                <w:szCs w:val="18"/>
                <w:lang w:eastAsia="it-IT" w:bidi="ar-SA"/>
              </w:rPr>
              <w:t>Completezza del piano di formazione</w:t>
            </w:r>
          </w:p>
        </w:tc>
        <w:tc>
          <w:tcPr>
            <w:tcW w:w="1292" w:type="pct"/>
            <w:gridSpan w:val="2"/>
          </w:tcPr>
          <w:p w14:paraId="401626EB" w14:textId="1E6E1C8F" w:rsidR="00785F6A" w:rsidRPr="00785F6A" w:rsidRDefault="000876B2" w:rsidP="00785F6A">
            <w:pPr>
              <w:pStyle w:val="Intestazione"/>
              <w:jc w:val="center"/>
              <w:rPr>
                <w:rFonts w:ascii="Calibri" w:eastAsia="Times New Roman" w:hAnsi="Calibri" w:cs="Calibri"/>
                <w:color w:val="000000"/>
                <w:kern w:val="0"/>
                <w:sz w:val="18"/>
                <w:szCs w:val="18"/>
                <w:lang w:eastAsia="it-IT" w:bidi="ar-SA"/>
              </w:rPr>
            </w:pPr>
            <w:proofErr w:type="spellStart"/>
            <w:r w:rsidRPr="00785F6A">
              <w:rPr>
                <w:rFonts w:ascii="Calibri" w:eastAsia="Times New Roman" w:hAnsi="Calibri" w:cs="Calibri"/>
                <w:color w:val="000000"/>
                <w:kern w:val="0"/>
                <w:sz w:val="18"/>
                <w:szCs w:val="18"/>
                <w:lang w:eastAsia="it-IT" w:bidi="ar-SA"/>
              </w:rPr>
              <w:t>Max</w:t>
            </w:r>
            <w:proofErr w:type="spellEnd"/>
            <w:r>
              <w:rPr>
                <w:rFonts w:ascii="Calibri" w:eastAsia="Times New Roman" w:hAnsi="Calibri" w:cs="Calibri"/>
                <w:color w:val="000000"/>
                <w:kern w:val="0"/>
                <w:sz w:val="18"/>
                <w:szCs w:val="18"/>
                <w:lang w:eastAsia="it-IT" w:bidi="ar-SA"/>
              </w:rPr>
              <w:t xml:space="preserve"> 2</w:t>
            </w:r>
            <w:r w:rsidRPr="00785F6A">
              <w:rPr>
                <w:rFonts w:ascii="Calibri" w:eastAsia="Times New Roman" w:hAnsi="Calibri" w:cs="Calibri"/>
                <w:color w:val="000000"/>
                <w:kern w:val="0"/>
                <w:sz w:val="18"/>
                <w:szCs w:val="18"/>
                <w:lang w:eastAsia="it-IT" w:bidi="ar-SA"/>
              </w:rPr>
              <w:t xml:space="preserve"> </w:t>
            </w:r>
            <w:proofErr w:type="spellStart"/>
            <w:r w:rsidRPr="00785F6A">
              <w:rPr>
                <w:rFonts w:ascii="Calibri" w:eastAsia="Times New Roman" w:hAnsi="Calibri" w:cs="Calibri"/>
                <w:color w:val="000000"/>
                <w:kern w:val="0"/>
                <w:sz w:val="18"/>
                <w:szCs w:val="18"/>
                <w:lang w:eastAsia="it-IT" w:bidi="ar-SA"/>
              </w:rPr>
              <w:t>pti</w:t>
            </w:r>
            <w:proofErr w:type="spellEnd"/>
          </w:p>
        </w:tc>
        <w:tc>
          <w:tcPr>
            <w:tcW w:w="1701" w:type="pct"/>
          </w:tcPr>
          <w:p w14:paraId="2CDFD4B9" w14:textId="77777777" w:rsidR="00785F6A" w:rsidRDefault="00785F6A" w:rsidP="00785F6A">
            <w:pPr>
              <w:pStyle w:val="Intestazione"/>
            </w:pPr>
          </w:p>
        </w:tc>
      </w:tr>
      <w:tr w:rsidR="00785F6A" w14:paraId="5C2409B0" w14:textId="77777777" w:rsidTr="00785F6A">
        <w:trPr>
          <w:trHeight w:val="342"/>
        </w:trPr>
        <w:tc>
          <w:tcPr>
            <w:tcW w:w="2007" w:type="pct"/>
          </w:tcPr>
          <w:p w14:paraId="2550AB19" w14:textId="17C0EC65" w:rsidR="00785F6A" w:rsidRPr="00824243" w:rsidRDefault="000876B2" w:rsidP="00785F6A">
            <w:pPr>
              <w:pStyle w:val="Intestazione"/>
              <w:rPr>
                <w:rFonts w:ascii="Calibri" w:eastAsia="Times New Roman" w:hAnsi="Calibri" w:cs="Calibri"/>
                <w:color w:val="000000"/>
                <w:kern w:val="0"/>
                <w:sz w:val="18"/>
                <w:szCs w:val="18"/>
                <w:lang w:eastAsia="it-IT" w:bidi="ar-SA"/>
              </w:rPr>
            </w:pPr>
            <w:r w:rsidRPr="00824243">
              <w:rPr>
                <w:rFonts w:ascii="Calibri" w:eastAsia="Times New Roman" w:hAnsi="Calibri" w:cs="Calibri"/>
                <w:color w:val="000000"/>
                <w:kern w:val="0"/>
                <w:sz w:val="18"/>
                <w:szCs w:val="18"/>
                <w:lang w:eastAsia="it-IT" w:bidi="ar-SA"/>
              </w:rPr>
              <w:t>Durata garanzia offerta superiore ai 12 mesi richiesti - 2 x (garanzia-12)/(garanziamax-12)]</w:t>
            </w:r>
          </w:p>
        </w:tc>
        <w:tc>
          <w:tcPr>
            <w:tcW w:w="1292" w:type="pct"/>
            <w:gridSpan w:val="2"/>
          </w:tcPr>
          <w:p w14:paraId="22C09EE6" w14:textId="30CD3134" w:rsidR="00785F6A" w:rsidRPr="00785F6A" w:rsidRDefault="000876B2" w:rsidP="000876B2">
            <w:pPr>
              <w:pStyle w:val="Intestazione"/>
              <w:jc w:val="center"/>
              <w:rPr>
                <w:rFonts w:ascii="Calibri" w:eastAsia="Times New Roman" w:hAnsi="Calibri" w:cs="Calibri"/>
                <w:color w:val="000000"/>
                <w:kern w:val="0"/>
                <w:sz w:val="18"/>
                <w:szCs w:val="18"/>
                <w:lang w:eastAsia="it-IT" w:bidi="ar-SA"/>
              </w:rPr>
            </w:pPr>
            <w:proofErr w:type="spellStart"/>
            <w:r w:rsidRPr="00785F6A">
              <w:rPr>
                <w:rFonts w:ascii="Calibri" w:eastAsia="Times New Roman" w:hAnsi="Calibri" w:cs="Calibri"/>
                <w:color w:val="000000"/>
                <w:kern w:val="0"/>
                <w:sz w:val="18"/>
                <w:szCs w:val="18"/>
                <w:lang w:eastAsia="it-IT" w:bidi="ar-SA"/>
              </w:rPr>
              <w:t>Max</w:t>
            </w:r>
            <w:proofErr w:type="spellEnd"/>
            <w:r>
              <w:rPr>
                <w:rFonts w:ascii="Calibri" w:eastAsia="Times New Roman" w:hAnsi="Calibri" w:cs="Calibri"/>
                <w:color w:val="000000"/>
                <w:kern w:val="0"/>
                <w:sz w:val="18"/>
                <w:szCs w:val="18"/>
                <w:lang w:eastAsia="it-IT" w:bidi="ar-SA"/>
              </w:rPr>
              <w:t xml:space="preserve"> 4</w:t>
            </w:r>
            <w:r w:rsidRPr="00785F6A">
              <w:rPr>
                <w:rFonts w:ascii="Calibri" w:eastAsia="Times New Roman" w:hAnsi="Calibri" w:cs="Calibri"/>
                <w:color w:val="000000"/>
                <w:kern w:val="0"/>
                <w:sz w:val="18"/>
                <w:szCs w:val="18"/>
                <w:lang w:eastAsia="it-IT" w:bidi="ar-SA"/>
              </w:rPr>
              <w:t xml:space="preserve"> </w:t>
            </w:r>
            <w:proofErr w:type="spellStart"/>
            <w:r w:rsidRPr="00785F6A">
              <w:rPr>
                <w:rFonts w:ascii="Calibri" w:eastAsia="Times New Roman" w:hAnsi="Calibri" w:cs="Calibri"/>
                <w:color w:val="000000"/>
                <w:kern w:val="0"/>
                <w:sz w:val="18"/>
                <w:szCs w:val="18"/>
                <w:lang w:eastAsia="it-IT" w:bidi="ar-SA"/>
              </w:rPr>
              <w:t>pti</w:t>
            </w:r>
            <w:proofErr w:type="spellEnd"/>
          </w:p>
        </w:tc>
        <w:tc>
          <w:tcPr>
            <w:tcW w:w="1701" w:type="pct"/>
          </w:tcPr>
          <w:p w14:paraId="529C959A" w14:textId="77777777" w:rsidR="00785F6A" w:rsidRDefault="00785F6A" w:rsidP="00785F6A">
            <w:pPr>
              <w:pStyle w:val="Intestazione"/>
            </w:pPr>
          </w:p>
        </w:tc>
      </w:tr>
      <w:tr w:rsidR="00785F6A" w14:paraId="38B8A3C5" w14:textId="77777777" w:rsidTr="00785F6A">
        <w:trPr>
          <w:trHeight w:val="342"/>
        </w:trPr>
        <w:tc>
          <w:tcPr>
            <w:tcW w:w="2007" w:type="pct"/>
          </w:tcPr>
          <w:p w14:paraId="2EA0EAA7" w14:textId="47E88D42" w:rsidR="00785F6A" w:rsidRPr="00824243" w:rsidRDefault="000876B2" w:rsidP="000876B2">
            <w:pPr>
              <w:pStyle w:val="Intestazione"/>
              <w:tabs>
                <w:tab w:val="clear" w:pos="4819"/>
                <w:tab w:val="clear" w:pos="9638"/>
                <w:tab w:val="left" w:pos="1080"/>
              </w:tabs>
              <w:rPr>
                <w:rFonts w:ascii="Calibri" w:eastAsia="Times New Roman" w:hAnsi="Calibri" w:cs="Calibri"/>
                <w:color w:val="000000"/>
                <w:kern w:val="0"/>
                <w:sz w:val="18"/>
                <w:szCs w:val="18"/>
                <w:lang w:eastAsia="it-IT" w:bidi="ar-SA"/>
              </w:rPr>
            </w:pPr>
            <w:r>
              <w:rPr>
                <w:rFonts w:ascii="Calibri" w:eastAsia="Times New Roman" w:hAnsi="Calibri" w:cs="Calibri"/>
                <w:color w:val="000000"/>
                <w:kern w:val="0"/>
                <w:sz w:val="18"/>
                <w:szCs w:val="18"/>
                <w:lang w:eastAsia="it-IT" w:bidi="ar-SA"/>
              </w:rPr>
              <w:t xml:space="preserve">Modalità di </w:t>
            </w:r>
            <w:r w:rsidRPr="009117FB">
              <w:rPr>
                <w:rFonts w:ascii="Calibri" w:eastAsia="Times New Roman" w:hAnsi="Calibri" w:cs="Calibri"/>
                <w:color w:val="000000"/>
                <w:kern w:val="0"/>
                <w:sz w:val="18"/>
                <w:szCs w:val="18"/>
                <w:lang w:eastAsia="it-IT" w:bidi="ar-SA"/>
              </w:rPr>
              <w:t xml:space="preserve">Integrazione con </w:t>
            </w:r>
            <w:r w:rsidRPr="0082608A">
              <w:rPr>
                <w:rFonts w:ascii="Calibri" w:eastAsia="Times New Roman" w:hAnsi="Calibri" w:cs="Calibri"/>
                <w:kern w:val="0"/>
                <w:sz w:val="18"/>
                <w:szCs w:val="18"/>
                <w:lang w:eastAsia="it-IT" w:bidi="ar-SA"/>
              </w:rPr>
              <w:t>Active Directory Aziendale</w:t>
            </w:r>
            <w:r w:rsidRPr="009117FB">
              <w:rPr>
                <w:rFonts w:ascii="Calibri" w:eastAsia="Times New Roman" w:hAnsi="Calibri" w:cs="Calibri"/>
                <w:color w:val="000000"/>
                <w:kern w:val="0"/>
                <w:sz w:val="18"/>
                <w:szCs w:val="18"/>
                <w:lang w:eastAsia="it-IT" w:bidi="ar-SA"/>
              </w:rPr>
              <w:t xml:space="preserve"> </w:t>
            </w:r>
            <w:r>
              <w:rPr>
                <w:rFonts w:ascii="Calibri" w:eastAsia="Times New Roman" w:hAnsi="Calibri" w:cs="Calibri"/>
                <w:color w:val="000000"/>
                <w:kern w:val="0"/>
                <w:sz w:val="18"/>
                <w:szCs w:val="18"/>
                <w:lang w:eastAsia="it-IT" w:bidi="ar-SA"/>
              </w:rPr>
              <w:t xml:space="preserve">(specificare in particolare integrazione database utenti, possibilità di accesso al sistema offerto attraverso Single </w:t>
            </w:r>
            <w:proofErr w:type="spellStart"/>
            <w:r>
              <w:rPr>
                <w:rFonts w:ascii="Calibri" w:eastAsia="Times New Roman" w:hAnsi="Calibri" w:cs="Calibri"/>
                <w:color w:val="000000"/>
                <w:kern w:val="0"/>
                <w:sz w:val="18"/>
                <w:szCs w:val="18"/>
                <w:lang w:eastAsia="it-IT" w:bidi="ar-SA"/>
              </w:rPr>
              <w:t>Sign</w:t>
            </w:r>
            <w:proofErr w:type="spellEnd"/>
            <w:r>
              <w:rPr>
                <w:rFonts w:ascii="Calibri" w:eastAsia="Times New Roman" w:hAnsi="Calibri" w:cs="Calibri"/>
                <w:color w:val="000000"/>
                <w:kern w:val="0"/>
                <w:sz w:val="18"/>
                <w:szCs w:val="18"/>
                <w:lang w:eastAsia="it-IT" w:bidi="ar-SA"/>
              </w:rPr>
              <w:t xml:space="preserve"> On</w:t>
            </w:r>
            <w:r w:rsidRPr="00824243">
              <w:rPr>
                <w:rFonts w:ascii="Calibri" w:eastAsia="Times New Roman" w:hAnsi="Calibri" w:cs="Calibri"/>
                <w:color w:val="000000"/>
                <w:kern w:val="0"/>
                <w:sz w:val="18"/>
                <w:szCs w:val="18"/>
                <w:lang w:eastAsia="it-IT" w:bidi="ar-SA"/>
              </w:rPr>
              <w:t>)</w:t>
            </w:r>
          </w:p>
        </w:tc>
        <w:tc>
          <w:tcPr>
            <w:tcW w:w="1292" w:type="pct"/>
            <w:gridSpan w:val="2"/>
          </w:tcPr>
          <w:p w14:paraId="6E56C535" w14:textId="30D522A8" w:rsidR="00785F6A" w:rsidRPr="00785F6A" w:rsidRDefault="000876B2" w:rsidP="000876B2">
            <w:pPr>
              <w:pStyle w:val="Intestazione"/>
              <w:jc w:val="center"/>
              <w:rPr>
                <w:rFonts w:ascii="Calibri" w:eastAsia="Times New Roman" w:hAnsi="Calibri" w:cs="Calibri"/>
                <w:color w:val="000000"/>
                <w:kern w:val="0"/>
                <w:sz w:val="18"/>
                <w:szCs w:val="18"/>
                <w:lang w:eastAsia="it-IT" w:bidi="ar-SA"/>
              </w:rPr>
            </w:pPr>
            <w:proofErr w:type="spellStart"/>
            <w:r w:rsidRPr="00785F6A">
              <w:rPr>
                <w:rFonts w:ascii="Calibri" w:eastAsia="Times New Roman" w:hAnsi="Calibri" w:cs="Calibri"/>
                <w:color w:val="000000"/>
                <w:kern w:val="0"/>
                <w:sz w:val="18"/>
                <w:szCs w:val="18"/>
                <w:lang w:eastAsia="it-IT" w:bidi="ar-SA"/>
              </w:rPr>
              <w:t>Max</w:t>
            </w:r>
            <w:proofErr w:type="spellEnd"/>
            <w:r>
              <w:rPr>
                <w:rFonts w:ascii="Calibri" w:eastAsia="Times New Roman" w:hAnsi="Calibri" w:cs="Calibri"/>
                <w:color w:val="000000"/>
                <w:kern w:val="0"/>
                <w:sz w:val="18"/>
                <w:szCs w:val="18"/>
                <w:lang w:eastAsia="it-IT" w:bidi="ar-SA"/>
              </w:rPr>
              <w:t xml:space="preserve"> 1</w:t>
            </w:r>
            <w:r w:rsidRPr="00785F6A">
              <w:rPr>
                <w:rFonts w:ascii="Calibri" w:eastAsia="Times New Roman" w:hAnsi="Calibri" w:cs="Calibri"/>
                <w:color w:val="000000"/>
                <w:kern w:val="0"/>
                <w:sz w:val="18"/>
                <w:szCs w:val="18"/>
                <w:lang w:eastAsia="it-IT" w:bidi="ar-SA"/>
              </w:rPr>
              <w:t xml:space="preserve"> </w:t>
            </w:r>
            <w:proofErr w:type="spellStart"/>
            <w:r w:rsidRPr="00785F6A">
              <w:rPr>
                <w:rFonts w:ascii="Calibri" w:eastAsia="Times New Roman" w:hAnsi="Calibri" w:cs="Calibri"/>
                <w:color w:val="000000"/>
                <w:kern w:val="0"/>
                <w:sz w:val="18"/>
                <w:szCs w:val="18"/>
                <w:lang w:eastAsia="it-IT" w:bidi="ar-SA"/>
              </w:rPr>
              <w:t>pti</w:t>
            </w:r>
            <w:proofErr w:type="spellEnd"/>
          </w:p>
        </w:tc>
        <w:tc>
          <w:tcPr>
            <w:tcW w:w="1701" w:type="pct"/>
          </w:tcPr>
          <w:p w14:paraId="11D87978" w14:textId="77777777" w:rsidR="00785F6A" w:rsidRDefault="00785F6A" w:rsidP="00785F6A">
            <w:pPr>
              <w:pStyle w:val="Intestazione"/>
            </w:pPr>
          </w:p>
        </w:tc>
      </w:tr>
    </w:tbl>
    <w:p w14:paraId="2946DB82" w14:textId="5029BCE3" w:rsidR="00413486" w:rsidRDefault="00413486" w:rsidP="00413486">
      <w:pPr>
        <w:pStyle w:val="Intestazione"/>
      </w:pPr>
    </w:p>
    <w:p w14:paraId="5997CC1D" w14:textId="77777777" w:rsidR="002833F9" w:rsidRDefault="002833F9" w:rsidP="00C07F19">
      <w:pPr>
        <w:pStyle w:val="Intestazione"/>
        <w:jc w:val="right"/>
      </w:pPr>
    </w:p>
    <w:p w14:paraId="110FFD37" w14:textId="77777777" w:rsidR="00413486" w:rsidRDefault="00413486">
      <w:pPr>
        <w:widowControl/>
        <w:suppressAutoHyphens w:val="0"/>
        <w:rPr>
          <w:szCs w:val="21"/>
        </w:rPr>
      </w:pPr>
      <w:r>
        <w:br w:type="page"/>
      </w:r>
    </w:p>
    <w:sectPr w:rsidR="00413486" w:rsidSect="004303CF">
      <w:headerReference w:type="default" r:id="rId9"/>
      <w:footerReference w:type="default" r:id="rId10"/>
      <w:pgSz w:w="11906" w:h="16838"/>
      <w:pgMar w:top="1134" w:right="1134" w:bottom="1134" w:left="1134" w:header="720" w:footer="19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0F93F4" w14:textId="77777777" w:rsidR="00785F6A" w:rsidRDefault="00785F6A" w:rsidP="00CD3890">
      <w:r>
        <w:separator/>
      </w:r>
    </w:p>
  </w:endnote>
  <w:endnote w:type="continuationSeparator" w:id="0">
    <w:p w14:paraId="47BD7D52" w14:textId="77777777" w:rsidR="00785F6A" w:rsidRDefault="00785F6A" w:rsidP="00CD38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8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20002A87" w:usb1="00000000" w:usb2="00000000"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Liberation Serif">
    <w:altName w:val="Times New Roman"/>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Ind w:w="70" w:type="dxa"/>
      <w:tblBorders>
        <w:top w:val="single" w:sz="4" w:space="0" w:color="auto"/>
      </w:tblBorders>
      <w:tblCellMar>
        <w:left w:w="70" w:type="dxa"/>
        <w:right w:w="70" w:type="dxa"/>
      </w:tblCellMar>
      <w:tblLook w:val="0000" w:firstRow="0" w:lastRow="0" w:firstColumn="0" w:lastColumn="0" w:noHBand="0" w:noVBand="0"/>
    </w:tblPr>
    <w:tblGrid>
      <w:gridCol w:w="8530"/>
      <w:gridCol w:w="1248"/>
    </w:tblGrid>
    <w:tr w:rsidR="00785F6A" w:rsidRPr="009858D4" w14:paraId="5D76841F" w14:textId="77777777" w:rsidTr="00413486">
      <w:trPr>
        <w:cantSplit/>
        <w:trHeight w:val="889"/>
      </w:trPr>
      <w:tc>
        <w:tcPr>
          <w:tcW w:w="4362" w:type="pct"/>
          <w:tcBorders>
            <w:top w:val="single" w:sz="4" w:space="0" w:color="auto"/>
          </w:tcBorders>
          <w:vAlign w:val="center"/>
        </w:tcPr>
        <w:p w14:paraId="2EBE305F" w14:textId="77777777" w:rsidR="00785F6A" w:rsidRPr="009858D4" w:rsidRDefault="00785F6A" w:rsidP="00413486">
          <w:pPr>
            <w:rPr>
              <w:rFonts w:ascii="Calibri" w:hAnsi="Calibri"/>
              <w:noProof/>
              <w:sz w:val="14"/>
              <w:szCs w:val="14"/>
            </w:rPr>
          </w:pPr>
          <w:r w:rsidRPr="009858D4">
            <w:rPr>
              <w:rFonts w:ascii="Calibri" w:hAnsi="Calibri"/>
              <w:sz w:val="14"/>
              <w:szCs w:val="14"/>
            </w:rPr>
            <w:t>File:</w:t>
          </w:r>
          <w:r w:rsidRPr="009858D4">
            <w:rPr>
              <w:rFonts w:ascii="Calibri" w:hAnsi="Calibri"/>
              <w:sz w:val="14"/>
              <w:szCs w:val="14"/>
            </w:rPr>
            <w:fldChar w:fldCharType="begin"/>
          </w:r>
          <w:r w:rsidRPr="009858D4">
            <w:rPr>
              <w:rFonts w:ascii="Calibri" w:hAnsi="Calibri"/>
              <w:sz w:val="14"/>
              <w:szCs w:val="14"/>
            </w:rPr>
            <w:instrText xml:space="preserve"> FILENAME  </w:instrText>
          </w:r>
          <w:r w:rsidRPr="009858D4">
            <w:rPr>
              <w:rFonts w:ascii="Calibri" w:hAnsi="Calibri"/>
              <w:sz w:val="14"/>
              <w:szCs w:val="14"/>
            </w:rPr>
            <w:fldChar w:fldCharType="separate"/>
          </w:r>
          <w:r>
            <w:rPr>
              <w:rFonts w:ascii="Calibri" w:hAnsi="Calibri"/>
              <w:noProof/>
              <w:sz w:val="14"/>
              <w:szCs w:val="14"/>
            </w:rPr>
            <w:t>Allegato A.1_Questionario</w:t>
          </w:r>
          <w:r w:rsidRPr="009858D4">
            <w:rPr>
              <w:rFonts w:ascii="Calibri" w:hAnsi="Calibri"/>
              <w:noProof/>
              <w:sz w:val="14"/>
              <w:szCs w:val="14"/>
            </w:rPr>
            <w:fldChar w:fldCharType="end"/>
          </w:r>
        </w:p>
        <w:p w14:paraId="3F0C7C25" w14:textId="77777777" w:rsidR="00785F6A" w:rsidRDefault="00785F6A" w:rsidP="00413486">
          <w:pPr>
            <w:pStyle w:val="Pidipagina"/>
            <w:rPr>
              <w:rFonts w:ascii="Calibri" w:eastAsia="Times New Roman" w:hAnsi="Calibri" w:cs="Calibri"/>
              <w:sz w:val="14"/>
              <w:szCs w:val="14"/>
              <w:lang w:eastAsia="en-US"/>
            </w:rPr>
          </w:pPr>
          <w:r w:rsidRPr="00AD25E2">
            <w:rPr>
              <w:rFonts w:ascii="Calibri" w:eastAsia="Times New Roman" w:hAnsi="Calibri" w:cs="Calibri"/>
              <w:sz w:val="14"/>
              <w:szCs w:val="14"/>
              <w:lang w:eastAsia="en-US"/>
            </w:rPr>
            <w:t>Redatto da: Ingegneria Clinica</w:t>
          </w:r>
        </w:p>
        <w:p w14:paraId="784E6029" w14:textId="77777777" w:rsidR="00785F6A" w:rsidRPr="00AD25E2" w:rsidRDefault="00785F6A" w:rsidP="00413486">
          <w:pPr>
            <w:pStyle w:val="Pidipagina"/>
            <w:rPr>
              <w:rFonts w:ascii="Calibri" w:eastAsia="Times New Roman" w:hAnsi="Calibri" w:cs="Calibri"/>
              <w:sz w:val="14"/>
              <w:szCs w:val="14"/>
              <w:lang w:eastAsia="en-US"/>
            </w:rPr>
          </w:pPr>
          <w:r>
            <w:rPr>
              <w:rFonts w:ascii="Calibri" w:eastAsia="Times New Roman" w:hAnsi="Calibri" w:cs="Calibri"/>
              <w:sz w:val="14"/>
              <w:szCs w:val="14"/>
              <w:lang w:eastAsia="en-US"/>
            </w:rPr>
            <w:t>Verificato da: componenti gruppo redazione</w:t>
          </w:r>
        </w:p>
        <w:p w14:paraId="2119BB85" w14:textId="303E0F3D" w:rsidR="00785F6A" w:rsidRPr="00AD25E2" w:rsidRDefault="00785F6A" w:rsidP="00413486">
          <w:pPr>
            <w:pStyle w:val="Pidipagina"/>
            <w:rPr>
              <w:rFonts w:ascii="Calibri" w:eastAsia="Times New Roman" w:hAnsi="Calibri" w:cs="Calibri"/>
              <w:sz w:val="14"/>
              <w:szCs w:val="14"/>
              <w:lang w:eastAsia="en-US"/>
            </w:rPr>
          </w:pPr>
          <w:r w:rsidRPr="00AD25E2">
            <w:rPr>
              <w:rFonts w:ascii="Calibri" w:eastAsia="Times New Roman" w:hAnsi="Calibri" w:cs="Calibri"/>
              <w:sz w:val="14"/>
              <w:szCs w:val="14"/>
              <w:lang w:eastAsia="en-US"/>
            </w:rPr>
            <w:t xml:space="preserve">Stato:  </w:t>
          </w:r>
          <w:r>
            <w:rPr>
              <w:rFonts w:ascii="Calibri" w:eastAsia="Times New Roman" w:hAnsi="Calibri" w:cs="Calibri"/>
              <w:sz w:val="14"/>
              <w:szCs w:val="14"/>
              <w:lang w:eastAsia="en-US"/>
            </w:rPr>
            <w:t>DEFINITIVO</w:t>
          </w:r>
        </w:p>
        <w:p w14:paraId="77E5D07F" w14:textId="57DB5A12" w:rsidR="00785F6A" w:rsidRPr="00AD25E2" w:rsidRDefault="00785F6A" w:rsidP="00B20085">
          <w:pPr>
            <w:pStyle w:val="Pidipagina"/>
            <w:rPr>
              <w:rFonts w:ascii="Calibri" w:eastAsia="Times New Roman" w:hAnsi="Calibri" w:cs="Calibri"/>
              <w:sz w:val="14"/>
              <w:szCs w:val="14"/>
              <w:lang w:eastAsia="en-US"/>
            </w:rPr>
          </w:pPr>
          <w:r w:rsidRPr="00AD25E2">
            <w:rPr>
              <w:rFonts w:ascii="Calibri" w:eastAsia="Times New Roman" w:hAnsi="Calibri" w:cs="Calibri"/>
              <w:sz w:val="14"/>
              <w:szCs w:val="14"/>
              <w:lang w:eastAsia="en-US"/>
            </w:rPr>
            <w:t xml:space="preserve">Data: </w:t>
          </w:r>
          <w:r>
            <w:rPr>
              <w:rFonts w:ascii="Calibri" w:eastAsia="Times New Roman" w:hAnsi="Calibri" w:cs="Calibri"/>
              <w:sz w:val="14"/>
              <w:szCs w:val="14"/>
              <w:lang w:eastAsia="en-US"/>
            </w:rPr>
            <w:t>29/12/2022</w:t>
          </w:r>
        </w:p>
      </w:tc>
      <w:tc>
        <w:tcPr>
          <w:tcW w:w="638" w:type="pct"/>
          <w:tcBorders>
            <w:top w:val="single" w:sz="4" w:space="0" w:color="auto"/>
          </w:tcBorders>
          <w:vAlign w:val="center"/>
        </w:tcPr>
        <w:p w14:paraId="0F5CD425" w14:textId="77777777" w:rsidR="00785F6A" w:rsidRPr="00AD25E2" w:rsidRDefault="00785F6A" w:rsidP="00413486">
          <w:pPr>
            <w:pStyle w:val="Pidipagina"/>
            <w:jc w:val="center"/>
            <w:rPr>
              <w:rStyle w:val="Numeropagina"/>
              <w:rFonts w:ascii="Calibri" w:eastAsia="Times New Roman" w:hAnsi="Calibri" w:cs="Calibri"/>
              <w:sz w:val="16"/>
              <w:szCs w:val="16"/>
              <w:lang w:eastAsia="en-US"/>
            </w:rPr>
          </w:pPr>
          <w:r w:rsidRPr="00AD25E2">
            <w:rPr>
              <w:rFonts w:ascii="Calibri" w:eastAsia="Times New Roman" w:hAnsi="Calibri" w:cs="Calibri"/>
              <w:sz w:val="16"/>
              <w:szCs w:val="16"/>
              <w:lang w:eastAsia="en-US"/>
            </w:rPr>
            <w:t xml:space="preserve">Pag. </w:t>
          </w:r>
          <w:r w:rsidRPr="00AD25E2">
            <w:rPr>
              <w:rStyle w:val="Numeropagina"/>
              <w:rFonts w:ascii="Calibri" w:eastAsia="Times New Roman" w:hAnsi="Calibri" w:cs="Calibri"/>
              <w:sz w:val="16"/>
              <w:szCs w:val="16"/>
              <w:lang w:eastAsia="en-US"/>
            </w:rPr>
            <w:fldChar w:fldCharType="begin"/>
          </w:r>
          <w:r w:rsidRPr="00AD25E2">
            <w:rPr>
              <w:rStyle w:val="Numeropagina"/>
              <w:rFonts w:ascii="Calibri" w:eastAsia="Times New Roman" w:hAnsi="Calibri" w:cs="Calibri"/>
              <w:sz w:val="16"/>
              <w:szCs w:val="16"/>
              <w:lang w:eastAsia="en-US"/>
            </w:rPr>
            <w:instrText xml:space="preserve"> PAGE </w:instrText>
          </w:r>
          <w:r w:rsidRPr="00AD25E2">
            <w:rPr>
              <w:rStyle w:val="Numeropagina"/>
              <w:rFonts w:ascii="Calibri" w:eastAsia="Times New Roman" w:hAnsi="Calibri" w:cs="Calibri"/>
              <w:sz w:val="16"/>
              <w:szCs w:val="16"/>
              <w:lang w:eastAsia="en-US"/>
            </w:rPr>
            <w:fldChar w:fldCharType="separate"/>
          </w:r>
          <w:r w:rsidR="008A62BE">
            <w:rPr>
              <w:rStyle w:val="Numeropagina"/>
              <w:rFonts w:ascii="Calibri" w:eastAsia="Times New Roman" w:hAnsi="Calibri" w:cs="Calibri"/>
              <w:noProof/>
              <w:sz w:val="16"/>
              <w:szCs w:val="16"/>
              <w:lang w:eastAsia="en-US"/>
            </w:rPr>
            <w:t>1</w:t>
          </w:r>
          <w:r w:rsidRPr="00AD25E2">
            <w:rPr>
              <w:rStyle w:val="Numeropagina"/>
              <w:rFonts w:ascii="Calibri" w:eastAsia="Times New Roman" w:hAnsi="Calibri" w:cs="Calibri"/>
              <w:sz w:val="16"/>
              <w:szCs w:val="16"/>
              <w:lang w:eastAsia="en-US"/>
            </w:rPr>
            <w:fldChar w:fldCharType="end"/>
          </w:r>
          <w:r w:rsidRPr="00AD25E2">
            <w:rPr>
              <w:rStyle w:val="Numeropagina"/>
              <w:rFonts w:ascii="Calibri" w:eastAsia="Times New Roman" w:hAnsi="Calibri" w:cs="Calibri"/>
              <w:sz w:val="16"/>
              <w:szCs w:val="16"/>
              <w:lang w:eastAsia="en-US"/>
            </w:rPr>
            <w:t xml:space="preserve"> di </w:t>
          </w:r>
          <w:r w:rsidRPr="00AD25E2">
            <w:rPr>
              <w:rStyle w:val="Numeropagina"/>
              <w:rFonts w:ascii="Calibri" w:eastAsia="Times New Roman" w:hAnsi="Calibri" w:cs="Calibri"/>
              <w:sz w:val="16"/>
              <w:szCs w:val="16"/>
              <w:lang w:eastAsia="en-US"/>
            </w:rPr>
            <w:fldChar w:fldCharType="begin"/>
          </w:r>
          <w:r w:rsidRPr="00AD25E2">
            <w:rPr>
              <w:rStyle w:val="Numeropagina"/>
              <w:rFonts w:ascii="Calibri" w:eastAsia="Times New Roman" w:hAnsi="Calibri" w:cs="Calibri"/>
              <w:sz w:val="16"/>
              <w:szCs w:val="16"/>
              <w:lang w:eastAsia="en-US"/>
            </w:rPr>
            <w:instrText xml:space="preserve"> NUMPAGES </w:instrText>
          </w:r>
          <w:r w:rsidRPr="00AD25E2">
            <w:rPr>
              <w:rStyle w:val="Numeropagina"/>
              <w:rFonts w:ascii="Calibri" w:eastAsia="Times New Roman" w:hAnsi="Calibri" w:cs="Calibri"/>
              <w:sz w:val="16"/>
              <w:szCs w:val="16"/>
              <w:lang w:eastAsia="en-US"/>
            </w:rPr>
            <w:fldChar w:fldCharType="separate"/>
          </w:r>
          <w:r w:rsidR="008A62BE">
            <w:rPr>
              <w:rStyle w:val="Numeropagina"/>
              <w:rFonts w:ascii="Calibri" w:eastAsia="Times New Roman" w:hAnsi="Calibri" w:cs="Calibri"/>
              <w:noProof/>
              <w:sz w:val="16"/>
              <w:szCs w:val="16"/>
              <w:lang w:eastAsia="en-US"/>
            </w:rPr>
            <w:t>5</w:t>
          </w:r>
          <w:r w:rsidRPr="00AD25E2">
            <w:rPr>
              <w:rStyle w:val="Numeropagina"/>
              <w:rFonts w:ascii="Calibri" w:eastAsia="Times New Roman" w:hAnsi="Calibri" w:cs="Calibri"/>
              <w:sz w:val="16"/>
              <w:szCs w:val="16"/>
              <w:lang w:eastAsia="en-US"/>
            </w:rPr>
            <w:fldChar w:fldCharType="end"/>
          </w:r>
        </w:p>
      </w:tc>
    </w:tr>
  </w:tbl>
  <w:p w14:paraId="3A0FF5F2" w14:textId="77777777" w:rsidR="00785F6A" w:rsidRPr="009858D4" w:rsidRDefault="00785F6A" w:rsidP="00CD3890">
    <w:pPr>
      <w:pStyle w:val="Pidipagina"/>
      <w:rPr>
        <w:rFonts w:ascii="Calibri" w:hAnsi="Calibr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BB60CE" w14:textId="77777777" w:rsidR="00785F6A" w:rsidRDefault="00785F6A" w:rsidP="00CD3890">
      <w:r>
        <w:separator/>
      </w:r>
    </w:p>
  </w:footnote>
  <w:footnote w:type="continuationSeparator" w:id="0">
    <w:p w14:paraId="4264FEDA" w14:textId="77777777" w:rsidR="00785F6A" w:rsidRDefault="00785F6A" w:rsidP="00CD38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30AD66" w14:textId="77777777" w:rsidR="00785F6A" w:rsidRDefault="00785F6A" w:rsidP="00CD3890">
    <w:pPr>
      <w:pStyle w:val="Intestazione"/>
      <w:rPr>
        <w:noProof/>
        <w:color w:val="008749"/>
        <w:szCs w:val="16"/>
      </w:rPr>
    </w:pPr>
  </w:p>
  <w:p w14:paraId="61829076" w14:textId="77777777" w:rsidR="00785F6A" w:rsidRDefault="00785F6A" w:rsidP="00CD3890">
    <w:pPr>
      <w:pStyle w:val="Intestazione"/>
      <w:rPr>
        <w:noProof/>
        <w:color w:val="008749"/>
        <w:szCs w:val="16"/>
      </w:rPr>
    </w:pPr>
    <w:r>
      <w:rPr>
        <w:noProof/>
        <w:color w:val="008749"/>
        <w:szCs w:val="16"/>
        <w:lang w:eastAsia="it-IT" w:bidi="ar-SA"/>
      </w:rPr>
      <w:drawing>
        <wp:inline distT="0" distB="0" distL="0" distR="0" wp14:anchorId="2602125D" wp14:editId="07777777">
          <wp:extent cx="6370955" cy="831215"/>
          <wp:effectExtent l="19050" t="0" r="0" b="0"/>
          <wp:docPr id="1" name="Immagine 1" descr="LOGO AUSL BOLOGNA stam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AUSL BOLOGNA stampa"/>
                  <pic:cNvPicPr>
                    <a:picLocks noChangeAspect="1" noChangeArrowheads="1"/>
                  </pic:cNvPicPr>
                </pic:nvPicPr>
                <pic:blipFill>
                  <a:blip r:embed="rId1"/>
                  <a:srcRect/>
                  <a:stretch>
                    <a:fillRect/>
                  </a:stretch>
                </pic:blipFill>
                <pic:spPr bwMode="auto">
                  <a:xfrm>
                    <a:off x="0" y="0"/>
                    <a:ext cx="6370955" cy="831215"/>
                  </a:xfrm>
                  <a:prstGeom prst="rect">
                    <a:avLst/>
                  </a:prstGeom>
                  <a:noFill/>
                  <a:ln w="9525">
                    <a:noFill/>
                    <a:miter lim="800000"/>
                    <a:headEnd/>
                    <a:tailEnd/>
                  </a:ln>
                </pic:spPr>
              </pic:pic>
            </a:graphicData>
          </a:graphic>
        </wp:inline>
      </w:drawing>
    </w:r>
  </w:p>
  <w:tbl>
    <w:tblPr>
      <w:tblW w:w="977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4"/>
      <w:gridCol w:w="3614"/>
      <w:gridCol w:w="2620"/>
    </w:tblGrid>
    <w:tr w:rsidR="00785F6A" w:rsidRPr="00CD3890" w14:paraId="6A758930" w14:textId="77777777" w:rsidTr="00807F2B">
      <w:trPr>
        <w:cantSplit/>
        <w:trHeight w:val="427"/>
      </w:trPr>
      <w:tc>
        <w:tcPr>
          <w:tcW w:w="3544" w:type="dxa"/>
          <w:vMerge w:val="restart"/>
          <w:tcBorders>
            <w:top w:val="single" w:sz="4" w:space="0" w:color="auto"/>
            <w:left w:val="single" w:sz="4" w:space="0" w:color="auto"/>
            <w:bottom w:val="single" w:sz="4" w:space="0" w:color="auto"/>
            <w:right w:val="single" w:sz="4" w:space="0" w:color="auto"/>
          </w:tcBorders>
          <w:vAlign w:val="center"/>
        </w:tcPr>
        <w:p w14:paraId="7841A23D" w14:textId="45576487" w:rsidR="00785F6A" w:rsidRDefault="00785F6A" w:rsidP="00807F2B">
          <w:pPr>
            <w:jc w:val="center"/>
            <w:rPr>
              <w:rFonts w:ascii="Calibri" w:hAnsi="Calibri"/>
              <w:b/>
              <w:bCs/>
              <w:iCs/>
              <w:sz w:val="20"/>
              <w:szCs w:val="20"/>
            </w:rPr>
          </w:pPr>
          <w:r>
            <w:rPr>
              <w:rFonts w:ascii="Calibri" w:hAnsi="Calibri"/>
              <w:b/>
              <w:bCs/>
              <w:iCs/>
              <w:sz w:val="20"/>
              <w:szCs w:val="20"/>
            </w:rPr>
            <w:t>QUESTIONARIO</w:t>
          </w:r>
        </w:p>
        <w:p w14:paraId="4738C117" w14:textId="5EA0817A" w:rsidR="00785F6A" w:rsidRPr="00CD3890" w:rsidRDefault="00785F6A" w:rsidP="00807F2B">
          <w:pPr>
            <w:jc w:val="center"/>
            <w:rPr>
              <w:rFonts w:ascii="Calibri" w:hAnsi="Calibri"/>
              <w:sz w:val="14"/>
              <w:szCs w:val="14"/>
            </w:rPr>
          </w:pPr>
          <w:r>
            <w:rPr>
              <w:rFonts w:ascii="Calibri" w:hAnsi="Calibri"/>
              <w:b/>
              <w:bCs/>
              <w:iCs/>
              <w:sz w:val="20"/>
              <w:szCs w:val="20"/>
            </w:rPr>
            <w:t>TPS</w:t>
          </w:r>
        </w:p>
      </w:tc>
      <w:tc>
        <w:tcPr>
          <w:tcW w:w="6234" w:type="dxa"/>
          <w:gridSpan w:val="2"/>
          <w:tcBorders>
            <w:top w:val="single" w:sz="4" w:space="0" w:color="auto"/>
            <w:left w:val="single" w:sz="4" w:space="0" w:color="auto"/>
            <w:bottom w:val="single" w:sz="4" w:space="0" w:color="auto"/>
            <w:right w:val="single" w:sz="4" w:space="0" w:color="auto"/>
          </w:tcBorders>
          <w:vAlign w:val="center"/>
        </w:tcPr>
        <w:p w14:paraId="618804A7" w14:textId="6A29FB28" w:rsidR="00785F6A" w:rsidRPr="00CD3890" w:rsidRDefault="00785F6A" w:rsidP="00C63903">
          <w:pPr>
            <w:jc w:val="center"/>
            <w:rPr>
              <w:rFonts w:ascii="Calibri" w:eastAsia="Times New Roman" w:hAnsi="Calibri" w:cs="Calibri"/>
              <w:iCs/>
              <w:sz w:val="16"/>
              <w:szCs w:val="16"/>
              <w:lang w:eastAsia="en-US"/>
            </w:rPr>
          </w:pPr>
          <w:r>
            <w:rPr>
              <w:rFonts w:ascii="Calibri" w:hAnsi="Calibri" w:cs="Arial"/>
              <w:b/>
              <w:sz w:val="20"/>
              <w:szCs w:val="20"/>
            </w:rPr>
            <w:t>Caratteristiche di minima pena l’esclusione e parametri oggetto di valutazione</w:t>
          </w:r>
        </w:p>
      </w:tc>
    </w:tr>
    <w:tr w:rsidR="00785F6A" w:rsidRPr="00AD25E2" w14:paraId="0F8BA86A" w14:textId="77777777" w:rsidTr="00413486">
      <w:trPr>
        <w:cantSplit/>
        <w:trHeight w:val="287"/>
      </w:trPr>
      <w:tc>
        <w:tcPr>
          <w:tcW w:w="3544" w:type="dxa"/>
          <w:vMerge/>
          <w:tcBorders>
            <w:top w:val="single" w:sz="4" w:space="0" w:color="auto"/>
            <w:left w:val="single" w:sz="4" w:space="0" w:color="auto"/>
            <w:bottom w:val="single" w:sz="4" w:space="0" w:color="auto"/>
            <w:right w:val="single" w:sz="4" w:space="0" w:color="auto"/>
          </w:tcBorders>
          <w:vAlign w:val="center"/>
        </w:tcPr>
        <w:p w14:paraId="2BA226A1" w14:textId="77777777" w:rsidR="00785F6A" w:rsidRPr="00CD3890" w:rsidRDefault="00785F6A" w:rsidP="00413486">
          <w:pPr>
            <w:jc w:val="center"/>
            <w:rPr>
              <w:rFonts w:ascii="Calibri" w:hAnsi="Calibri" w:cs="Arial"/>
              <w:color w:val="000000"/>
            </w:rPr>
          </w:pPr>
        </w:p>
      </w:tc>
      <w:tc>
        <w:tcPr>
          <w:tcW w:w="3614" w:type="dxa"/>
          <w:tcBorders>
            <w:top w:val="single" w:sz="4" w:space="0" w:color="auto"/>
            <w:left w:val="single" w:sz="4" w:space="0" w:color="auto"/>
            <w:bottom w:val="single" w:sz="4" w:space="0" w:color="auto"/>
            <w:right w:val="single" w:sz="4" w:space="0" w:color="auto"/>
          </w:tcBorders>
          <w:vAlign w:val="center"/>
        </w:tcPr>
        <w:p w14:paraId="17AD93B2" w14:textId="77777777" w:rsidR="00785F6A" w:rsidRPr="00AD25E2" w:rsidRDefault="00785F6A" w:rsidP="00413486">
          <w:pPr>
            <w:pStyle w:val="Intestazione"/>
            <w:jc w:val="center"/>
            <w:rPr>
              <w:rFonts w:ascii="Calibri" w:eastAsia="Times New Roman" w:hAnsi="Calibri" w:cs="Calibri"/>
              <w:b/>
              <w:bCs/>
              <w:iCs/>
              <w:sz w:val="22"/>
              <w:szCs w:val="22"/>
              <w:lang w:eastAsia="en-US"/>
            </w:rPr>
          </w:pPr>
        </w:p>
      </w:tc>
      <w:tc>
        <w:tcPr>
          <w:tcW w:w="2620" w:type="dxa"/>
          <w:tcBorders>
            <w:top w:val="single" w:sz="4" w:space="0" w:color="auto"/>
            <w:left w:val="single" w:sz="4" w:space="0" w:color="auto"/>
            <w:bottom w:val="single" w:sz="4" w:space="0" w:color="auto"/>
            <w:right w:val="single" w:sz="4" w:space="0" w:color="auto"/>
          </w:tcBorders>
          <w:vAlign w:val="center"/>
        </w:tcPr>
        <w:p w14:paraId="2AFF1641" w14:textId="679515E7" w:rsidR="00785F6A" w:rsidRPr="00AD25E2" w:rsidRDefault="00785F6A" w:rsidP="00413486">
          <w:pPr>
            <w:pStyle w:val="Intestazione"/>
            <w:jc w:val="right"/>
            <w:rPr>
              <w:rFonts w:ascii="Calibri" w:eastAsia="Times New Roman" w:hAnsi="Calibri" w:cs="Calibri"/>
              <w:b/>
              <w:bCs/>
              <w:iCs/>
              <w:sz w:val="22"/>
              <w:szCs w:val="22"/>
              <w:lang w:eastAsia="en-US"/>
            </w:rPr>
          </w:pPr>
          <w:r w:rsidRPr="00AD25E2">
            <w:rPr>
              <w:rFonts w:ascii="Calibri" w:eastAsia="Times New Roman" w:hAnsi="Calibri" w:cs="Calibri"/>
              <w:b/>
              <w:bCs/>
              <w:iCs/>
              <w:sz w:val="22"/>
              <w:szCs w:val="22"/>
              <w:lang w:eastAsia="en-US"/>
            </w:rPr>
            <w:t>Allegato A</w:t>
          </w:r>
          <w:r>
            <w:rPr>
              <w:rFonts w:ascii="Calibri" w:eastAsia="Times New Roman" w:hAnsi="Calibri" w:cs="Calibri"/>
              <w:b/>
              <w:bCs/>
              <w:iCs/>
              <w:sz w:val="22"/>
              <w:szCs w:val="22"/>
              <w:lang w:eastAsia="en-US"/>
            </w:rPr>
            <w:t>.1</w:t>
          </w:r>
        </w:p>
      </w:tc>
    </w:tr>
  </w:tbl>
  <w:p w14:paraId="0DE4B5B7" w14:textId="77777777" w:rsidR="00785F6A" w:rsidRPr="00CD3890" w:rsidRDefault="00785F6A" w:rsidP="00E030F6">
    <w:pPr>
      <w:pStyle w:val="Intestazione"/>
      <w:rPr>
        <w:rFonts w:ascii="Calibri" w:hAnsi="Calibr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720"/>
        </w:tabs>
        <w:ind w:left="720" w:hanging="360"/>
      </w:pPr>
      <w:rPr>
        <w:rFonts w:ascii="Calibri" w:hAnsi="Calibri" w:cs="Calibri"/>
        <w:b/>
        <w:bCs/>
        <w:i/>
        <w:iC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rPr>
        <w:rFonts w:ascii="Calibri" w:hAnsi="Calibri" w:cs="Calibri"/>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sz w:val="22"/>
        <w:szCs w:val="22"/>
        <w:shd w:val="clear" w:color="auto" w:fill="FFFFFF"/>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z w:val="22"/>
        <w:szCs w:val="22"/>
        <w:shd w:val="clear" w:color="auto" w:fill="FFFFFF"/>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z w:val="22"/>
        <w:szCs w:val="22"/>
        <w:shd w:val="clear" w:color="auto" w:fill="FFFFFF"/>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00000005"/>
    <w:multiLevelType w:val="multilevel"/>
    <w:tmpl w:val="00000005"/>
    <w:name w:val="WW8Num5"/>
    <w:lvl w:ilvl="0">
      <w:start w:val="1"/>
      <w:numFmt w:val="bullet"/>
      <w:lvlText w:val=""/>
      <w:lvlJc w:val="left"/>
      <w:pPr>
        <w:tabs>
          <w:tab w:val="num" w:pos="720"/>
        </w:tabs>
        <w:ind w:left="720" w:hanging="360"/>
      </w:pPr>
      <w:rPr>
        <w:rFonts w:ascii="Symbol" w:hAnsi="Symbol" w:cs="OpenSymbol"/>
        <w:sz w:val="22"/>
        <w:szCs w:val="22"/>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z w:val="22"/>
        <w:szCs w:val="22"/>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z w:val="22"/>
        <w:szCs w:val="22"/>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nsid w:val="00000006"/>
    <w:multiLevelType w:val="multilevel"/>
    <w:tmpl w:val="00000006"/>
    <w:name w:val="WW8Num6"/>
    <w:lvl w:ilvl="0">
      <w:start w:val="1"/>
      <w:numFmt w:val="bullet"/>
      <w:lvlText w:val=""/>
      <w:lvlJc w:val="left"/>
      <w:pPr>
        <w:tabs>
          <w:tab w:val="num" w:pos="720"/>
        </w:tabs>
        <w:ind w:left="720" w:hanging="360"/>
      </w:pPr>
      <w:rPr>
        <w:rFonts w:ascii="Symbol" w:hAnsi="Symbol" w:cs="OpenSymbol"/>
        <w:sz w:val="22"/>
        <w:szCs w:val="22"/>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z w:val="22"/>
        <w:szCs w:val="22"/>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z w:val="22"/>
        <w:szCs w:val="22"/>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nsid w:val="00000008"/>
    <w:multiLevelType w:val="multilevel"/>
    <w:tmpl w:val="2C6A46B6"/>
    <w:name w:val="WW8Num8"/>
    <w:lvl w:ilvl="0">
      <w:start w:val="1"/>
      <w:numFmt w:val="bullet"/>
      <w:lvlText w:val=""/>
      <w:lvlJc w:val="left"/>
      <w:pPr>
        <w:tabs>
          <w:tab w:val="num" w:pos="720"/>
        </w:tabs>
        <w:ind w:left="720" w:hanging="360"/>
      </w:pPr>
      <w:rPr>
        <w:rFonts w:ascii="Symbol" w:hAnsi="Symbol" w:cs="OpenSymbol"/>
        <w:sz w:val="22"/>
        <w:szCs w:val="22"/>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Symbol" w:hAnsi="Symbol" w:hint="default"/>
      </w:rPr>
    </w:lvl>
    <w:lvl w:ilvl="3">
      <w:start w:val="1"/>
      <w:numFmt w:val="bullet"/>
      <w:lvlText w:val=""/>
      <w:lvlJc w:val="left"/>
      <w:pPr>
        <w:tabs>
          <w:tab w:val="num" w:pos="1800"/>
        </w:tabs>
        <w:ind w:left="1800" w:hanging="360"/>
      </w:pPr>
      <w:rPr>
        <w:rFonts w:ascii="Symbol" w:hAnsi="Symbol" w:cs="OpenSymbol"/>
        <w:sz w:val="22"/>
        <w:szCs w:val="22"/>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z w:val="22"/>
        <w:szCs w:val="22"/>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
    <w:nsid w:val="00000009"/>
    <w:multiLevelType w:val="multilevel"/>
    <w:tmpl w:val="00000009"/>
    <w:name w:val="WW8Num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8">
    <w:nsid w:val="0000000A"/>
    <w:multiLevelType w:val="multilevel"/>
    <w:tmpl w:val="0000000A"/>
    <w:name w:val="WW8Num10"/>
    <w:lvl w:ilvl="0">
      <w:start w:val="1"/>
      <w:numFmt w:val="bullet"/>
      <w:lvlText w:val=""/>
      <w:lvlJc w:val="left"/>
      <w:pPr>
        <w:tabs>
          <w:tab w:val="num" w:pos="1440"/>
        </w:tabs>
        <w:ind w:left="1440" w:hanging="360"/>
      </w:pPr>
      <w:rPr>
        <w:rFonts w:ascii="Symbol" w:hAnsi="Symbol" w:cs="OpenSymbol"/>
        <w:shd w:val="clear" w:color="auto" w:fill="FFFF66"/>
      </w:rPr>
    </w:lvl>
    <w:lvl w:ilvl="1">
      <w:start w:val="1"/>
      <w:numFmt w:val="bullet"/>
      <w:lvlText w:val="◦"/>
      <w:lvlJc w:val="left"/>
      <w:pPr>
        <w:tabs>
          <w:tab w:val="num" w:pos="1800"/>
        </w:tabs>
        <w:ind w:left="1800" w:hanging="360"/>
      </w:pPr>
      <w:rPr>
        <w:rFonts w:ascii="OpenSymbol" w:hAnsi="OpenSymbol" w:cs="OpenSymbol"/>
      </w:rPr>
    </w:lvl>
    <w:lvl w:ilvl="2">
      <w:start w:val="1"/>
      <w:numFmt w:val="bullet"/>
      <w:lvlText w:val="▪"/>
      <w:lvlJc w:val="left"/>
      <w:pPr>
        <w:tabs>
          <w:tab w:val="num" w:pos="2160"/>
        </w:tabs>
        <w:ind w:left="2160" w:hanging="360"/>
      </w:pPr>
      <w:rPr>
        <w:rFonts w:ascii="OpenSymbol" w:hAnsi="OpenSymbol" w:cs="OpenSymbol"/>
      </w:rPr>
    </w:lvl>
    <w:lvl w:ilvl="3">
      <w:start w:val="1"/>
      <w:numFmt w:val="bullet"/>
      <w:lvlText w:val=""/>
      <w:lvlJc w:val="left"/>
      <w:pPr>
        <w:tabs>
          <w:tab w:val="num" w:pos="2520"/>
        </w:tabs>
        <w:ind w:left="2520" w:hanging="360"/>
      </w:pPr>
      <w:rPr>
        <w:rFonts w:ascii="Symbol" w:hAnsi="Symbol" w:cs="OpenSymbol"/>
        <w:shd w:val="clear" w:color="auto" w:fill="FFFF66"/>
      </w:rPr>
    </w:lvl>
    <w:lvl w:ilvl="4">
      <w:start w:val="1"/>
      <w:numFmt w:val="bullet"/>
      <w:lvlText w:val="◦"/>
      <w:lvlJc w:val="left"/>
      <w:pPr>
        <w:tabs>
          <w:tab w:val="num" w:pos="2880"/>
        </w:tabs>
        <w:ind w:left="2880" w:hanging="360"/>
      </w:pPr>
      <w:rPr>
        <w:rFonts w:ascii="OpenSymbol" w:hAnsi="OpenSymbol" w:cs="OpenSymbol"/>
      </w:rPr>
    </w:lvl>
    <w:lvl w:ilvl="5">
      <w:start w:val="1"/>
      <w:numFmt w:val="bullet"/>
      <w:lvlText w:val="▪"/>
      <w:lvlJc w:val="left"/>
      <w:pPr>
        <w:tabs>
          <w:tab w:val="num" w:pos="3240"/>
        </w:tabs>
        <w:ind w:left="3240" w:hanging="360"/>
      </w:pPr>
      <w:rPr>
        <w:rFonts w:ascii="OpenSymbol" w:hAnsi="OpenSymbol" w:cs="OpenSymbol"/>
      </w:rPr>
    </w:lvl>
    <w:lvl w:ilvl="6">
      <w:start w:val="1"/>
      <w:numFmt w:val="bullet"/>
      <w:lvlText w:val=""/>
      <w:lvlJc w:val="left"/>
      <w:pPr>
        <w:tabs>
          <w:tab w:val="num" w:pos="3600"/>
        </w:tabs>
        <w:ind w:left="3600" w:hanging="360"/>
      </w:pPr>
      <w:rPr>
        <w:rFonts w:ascii="Symbol" w:hAnsi="Symbol" w:cs="OpenSymbol"/>
        <w:shd w:val="clear" w:color="auto" w:fill="FFFF66"/>
      </w:rPr>
    </w:lvl>
    <w:lvl w:ilvl="7">
      <w:start w:val="1"/>
      <w:numFmt w:val="bullet"/>
      <w:lvlText w:val="◦"/>
      <w:lvlJc w:val="left"/>
      <w:pPr>
        <w:tabs>
          <w:tab w:val="num" w:pos="3960"/>
        </w:tabs>
        <w:ind w:left="3960" w:hanging="360"/>
      </w:pPr>
      <w:rPr>
        <w:rFonts w:ascii="OpenSymbol" w:hAnsi="OpenSymbol" w:cs="OpenSymbol"/>
      </w:rPr>
    </w:lvl>
    <w:lvl w:ilvl="8">
      <w:start w:val="1"/>
      <w:numFmt w:val="bullet"/>
      <w:lvlText w:val="▪"/>
      <w:lvlJc w:val="left"/>
      <w:pPr>
        <w:tabs>
          <w:tab w:val="num" w:pos="4320"/>
        </w:tabs>
        <w:ind w:left="4320" w:hanging="360"/>
      </w:pPr>
      <w:rPr>
        <w:rFonts w:ascii="OpenSymbol" w:hAnsi="OpenSymbol" w:cs="OpenSymbol"/>
      </w:rPr>
    </w:lvl>
  </w:abstractNum>
  <w:abstractNum w:abstractNumId="9">
    <w:nsid w:val="0000000B"/>
    <w:multiLevelType w:val="multilevel"/>
    <w:tmpl w:val="0000000B"/>
    <w:name w:val="WW8Num11"/>
    <w:lvl w:ilvl="0">
      <w:start w:val="1"/>
      <w:numFmt w:val="bullet"/>
      <w:lvlText w:val=""/>
      <w:lvlJc w:val="left"/>
      <w:pPr>
        <w:tabs>
          <w:tab w:val="num" w:pos="720"/>
        </w:tabs>
        <w:ind w:left="720" w:hanging="360"/>
      </w:pPr>
      <w:rPr>
        <w:rFonts w:ascii="Symbol" w:hAnsi="Symbol" w:cs="OpenSymbol"/>
        <w:sz w:val="22"/>
        <w:szCs w:val="22"/>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z w:val="22"/>
        <w:szCs w:val="22"/>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z w:val="22"/>
        <w:szCs w:val="22"/>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0">
    <w:nsid w:val="0000000C"/>
    <w:multiLevelType w:val="multilevel"/>
    <w:tmpl w:val="0000000C"/>
    <w:name w:val="WW8Num13"/>
    <w:lvl w:ilvl="0">
      <w:start w:val="1"/>
      <w:numFmt w:val="bullet"/>
      <w:lvlText w:val=""/>
      <w:lvlJc w:val="left"/>
      <w:pPr>
        <w:tabs>
          <w:tab w:val="num" w:pos="1080"/>
        </w:tabs>
        <w:ind w:left="1080" w:hanging="360"/>
      </w:pPr>
      <w:rPr>
        <w:rFonts w:ascii="Symbol" w:hAnsi="Symbol" w:cs="OpenSymbol"/>
        <w:sz w:val="22"/>
        <w:szCs w:val="22"/>
      </w:rPr>
    </w:lvl>
    <w:lvl w:ilvl="1">
      <w:start w:val="1"/>
      <w:numFmt w:val="bullet"/>
      <w:lvlText w:val="◦"/>
      <w:lvlJc w:val="left"/>
      <w:pPr>
        <w:tabs>
          <w:tab w:val="num" w:pos="1440"/>
        </w:tabs>
        <w:ind w:left="1440" w:hanging="360"/>
      </w:pPr>
      <w:rPr>
        <w:rFonts w:ascii="OpenSymbol" w:hAnsi="OpenSymbol" w:cs="OpenSymbol"/>
      </w:rPr>
    </w:lvl>
    <w:lvl w:ilvl="2">
      <w:start w:val="1"/>
      <w:numFmt w:val="bullet"/>
      <w:lvlText w:val="▪"/>
      <w:lvlJc w:val="left"/>
      <w:pPr>
        <w:tabs>
          <w:tab w:val="num" w:pos="1800"/>
        </w:tabs>
        <w:ind w:left="1800" w:hanging="360"/>
      </w:pPr>
      <w:rPr>
        <w:rFonts w:ascii="OpenSymbol" w:hAnsi="OpenSymbol" w:cs="OpenSymbol"/>
      </w:rPr>
    </w:lvl>
    <w:lvl w:ilvl="3">
      <w:start w:val="1"/>
      <w:numFmt w:val="bullet"/>
      <w:lvlText w:val=""/>
      <w:lvlJc w:val="left"/>
      <w:pPr>
        <w:tabs>
          <w:tab w:val="num" w:pos="2160"/>
        </w:tabs>
        <w:ind w:left="2160" w:hanging="360"/>
      </w:pPr>
      <w:rPr>
        <w:rFonts w:ascii="Symbol" w:hAnsi="Symbol" w:cs="OpenSymbol"/>
        <w:sz w:val="22"/>
        <w:szCs w:val="22"/>
      </w:rPr>
    </w:lvl>
    <w:lvl w:ilvl="4">
      <w:start w:val="1"/>
      <w:numFmt w:val="bullet"/>
      <w:lvlText w:val="◦"/>
      <w:lvlJc w:val="left"/>
      <w:pPr>
        <w:tabs>
          <w:tab w:val="num" w:pos="2520"/>
        </w:tabs>
        <w:ind w:left="2520" w:hanging="360"/>
      </w:pPr>
      <w:rPr>
        <w:rFonts w:ascii="OpenSymbol" w:hAnsi="OpenSymbol" w:cs="OpenSymbol"/>
      </w:rPr>
    </w:lvl>
    <w:lvl w:ilvl="5">
      <w:start w:val="1"/>
      <w:numFmt w:val="bullet"/>
      <w:lvlText w:val="▪"/>
      <w:lvlJc w:val="left"/>
      <w:pPr>
        <w:tabs>
          <w:tab w:val="num" w:pos="2880"/>
        </w:tabs>
        <w:ind w:left="2880" w:hanging="360"/>
      </w:pPr>
      <w:rPr>
        <w:rFonts w:ascii="OpenSymbol" w:hAnsi="OpenSymbol" w:cs="OpenSymbol"/>
      </w:rPr>
    </w:lvl>
    <w:lvl w:ilvl="6">
      <w:start w:val="1"/>
      <w:numFmt w:val="bullet"/>
      <w:lvlText w:val=""/>
      <w:lvlJc w:val="left"/>
      <w:pPr>
        <w:tabs>
          <w:tab w:val="num" w:pos="3240"/>
        </w:tabs>
        <w:ind w:left="3240" w:hanging="360"/>
      </w:pPr>
      <w:rPr>
        <w:rFonts w:ascii="Symbol" w:hAnsi="Symbol" w:cs="OpenSymbol"/>
        <w:sz w:val="22"/>
        <w:szCs w:val="22"/>
      </w:rPr>
    </w:lvl>
    <w:lvl w:ilvl="7">
      <w:start w:val="1"/>
      <w:numFmt w:val="bullet"/>
      <w:lvlText w:val="◦"/>
      <w:lvlJc w:val="left"/>
      <w:pPr>
        <w:tabs>
          <w:tab w:val="num" w:pos="3600"/>
        </w:tabs>
        <w:ind w:left="3600" w:hanging="360"/>
      </w:pPr>
      <w:rPr>
        <w:rFonts w:ascii="OpenSymbol" w:hAnsi="OpenSymbol" w:cs="OpenSymbol"/>
      </w:rPr>
    </w:lvl>
    <w:lvl w:ilvl="8">
      <w:start w:val="1"/>
      <w:numFmt w:val="bullet"/>
      <w:lvlText w:val="▪"/>
      <w:lvlJc w:val="left"/>
      <w:pPr>
        <w:tabs>
          <w:tab w:val="num" w:pos="3960"/>
        </w:tabs>
        <w:ind w:left="3960" w:hanging="360"/>
      </w:pPr>
      <w:rPr>
        <w:rFonts w:ascii="OpenSymbol" w:hAnsi="OpenSymbol" w:cs="OpenSymbol"/>
      </w:rPr>
    </w:lvl>
  </w:abstractNum>
  <w:abstractNum w:abstractNumId="11">
    <w:nsid w:val="0000000D"/>
    <w:multiLevelType w:val="multilevel"/>
    <w:tmpl w:val="0000000D"/>
    <w:name w:val="WW8Num14"/>
    <w:lvl w:ilvl="0">
      <w:start w:val="1"/>
      <w:numFmt w:val="bullet"/>
      <w:lvlText w:val=""/>
      <w:lvlJc w:val="left"/>
      <w:pPr>
        <w:tabs>
          <w:tab w:val="num" w:pos="1491"/>
        </w:tabs>
        <w:ind w:left="1491" w:hanging="360"/>
      </w:pPr>
      <w:rPr>
        <w:rFonts w:ascii="Symbol" w:hAnsi="Symbol" w:cs="OpenSymbol"/>
        <w:sz w:val="22"/>
        <w:szCs w:val="22"/>
      </w:rPr>
    </w:lvl>
    <w:lvl w:ilvl="1">
      <w:start w:val="1"/>
      <w:numFmt w:val="bullet"/>
      <w:lvlText w:val="◦"/>
      <w:lvlJc w:val="left"/>
      <w:pPr>
        <w:tabs>
          <w:tab w:val="num" w:pos="1851"/>
        </w:tabs>
        <w:ind w:left="1851" w:hanging="360"/>
      </w:pPr>
      <w:rPr>
        <w:rFonts w:ascii="OpenSymbol" w:hAnsi="OpenSymbol" w:cs="OpenSymbol"/>
      </w:rPr>
    </w:lvl>
    <w:lvl w:ilvl="2">
      <w:start w:val="1"/>
      <w:numFmt w:val="bullet"/>
      <w:lvlText w:val="▪"/>
      <w:lvlJc w:val="left"/>
      <w:pPr>
        <w:tabs>
          <w:tab w:val="num" w:pos="2211"/>
        </w:tabs>
        <w:ind w:left="2211" w:hanging="360"/>
      </w:pPr>
      <w:rPr>
        <w:rFonts w:ascii="OpenSymbol" w:hAnsi="OpenSymbol" w:cs="OpenSymbol"/>
      </w:rPr>
    </w:lvl>
    <w:lvl w:ilvl="3">
      <w:start w:val="1"/>
      <w:numFmt w:val="bullet"/>
      <w:lvlText w:val=""/>
      <w:lvlJc w:val="left"/>
      <w:pPr>
        <w:tabs>
          <w:tab w:val="num" w:pos="2571"/>
        </w:tabs>
        <w:ind w:left="2571" w:hanging="360"/>
      </w:pPr>
      <w:rPr>
        <w:rFonts w:ascii="Symbol" w:hAnsi="Symbol" w:cs="OpenSymbol"/>
        <w:sz w:val="22"/>
        <w:szCs w:val="22"/>
      </w:rPr>
    </w:lvl>
    <w:lvl w:ilvl="4">
      <w:start w:val="1"/>
      <w:numFmt w:val="bullet"/>
      <w:lvlText w:val="◦"/>
      <w:lvlJc w:val="left"/>
      <w:pPr>
        <w:tabs>
          <w:tab w:val="num" w:pos="2931"/>
        </w:tabs>
        <w:ind w:left="2931" w:hanging="360"/>
      </w:pPr>
      <w:rPr>
        <w:rFonts w:ascii="OpenSymbol" w:hAnsi="OpenSymbol" w:cs="OpenSymbol"/>
      </w:rPr>
    </w:lvl>
    <w:lvl w:ilvl="5">
      <w:start w:val="1"/>
      <w:numFmt w:val="bullet"/>
      <w:lvlText w:val="▪"/>
      <w:lvlJc w:val="left"/>
      <w:pPr>
        <w:tabs>
          <w:tab w:val="num" w:pos="3291"/>
        </w:tabs>
        <w:ind w:left="3291" w:hanging="360"/>
      </w:pPr>
      <w:rPr>
        <w:rFonts w:ascii="OpenSymbol" w:hAnsi="OpenSymbol" w:cs="OpenSymbol"/>
      </w:rPr>
    </w:lvl>
    <w:lvl w:ilvl="6">
      <w:start w:val="1"/>
      <w:numFmt w:val="bullet"/>
      <w:lvlText w:val=""/>
      <w:lvlJc w:val="left"/>
      <w:pPr>
        <w:tabs>
          <w:tab w:val="num" w:pos="3651"/>
        </w:tabs>
        <w:ind w:left="3651" w:hanging="360"/>
      </w:pPr>
      <w:rPr>
        <w:rFonts w:ascii="Symbol" w:hAnsi="Symbol" w:cs="OpenSymbol"/>
        <w:sz w:val="22"/>
        <w:szCs w:val="22"/>
      </w:rPr>
    </w:lvl>
    <w:lvl w:ilvl="7">
      <w:start w:val="1"/>
      <w:numFmt w:val="bullet"/>
      <w:lvlText w:val="◦"/>
      <w:lvlJc w:val="left"/>
      <w:pPr>
        <w:tabs>
          <w:tab w:val="num" w:pos="4011"/>
        </w:tabs>
        <w:ind w:left="4011" w:hanging="360"/>
      </w:pPr>
      <w:rPr>
        <w:rFonts w:ascii="OpenSymbol" w:hAnsi="OpenSymbol" w:cs="OpenSymbol"/>
      </w:rPr>
    </w:lvl>
    <w:lvl w:ilvl="8">
      <w:start w:val="1"/>
      <w:numFmt w:val="bullet"/>
      <w:lvlText w:val="▪"/>
      <w:lvlJc w:val="left"/>
      <w:pPr>
        <w:tabs>
          <w:tab w:val="num" w:pos="4371"/>
        </w:tabs>
        <w:ind w:left="4371" w:hanging="360"/>
      </w:pPr>
      <w:rPr>
        <w:rFonts w:ascii="OpenSymbol" w:hAnsi="OpenSymbol" w:cs="OpenSymbol"/>
      </w:rPr>
    </w:lvl>
  </w:abstractNum>
  <w:abstractNum w:abstractNumId="12">
    <w:nsid w:val="0000000E"/>
    <w:multiLevelType w:val="multilevel"/>
    <w:tmpl w:val="0000000E"/>
    <w:name w:val="WW8Num15"/>
    <w:lvl w:ilvl="0">
      <w:start w:val="1"/>
      <w:numFmt w:val="bullet"/>
      <w:lvlText w:val=""/>
      <w:lvlJc w:val="left"/>
      <w:pPr>
        <w:tabs>
          <w:tab w:val="num" w:pos="1130"/>
        </w:tabs>
        <w:ind w:left="1130" w:hanging="360"/>
      </w:pPr>
      <w:rPr>
        <w:rFonts w:ascii="Symbol" w:hAnsi="Symbol" w:cs="OpenSymbol"/>
        <w:sz w:val="22"/>
        <w:szCs w:val="22"/>
      </w:rPr>
    </w:lvl>
    <w:lvl w:ilvl="1">
      <w:start w:val="1"/>
      <w:numFmt w:val="bullet"/>
      <w:lvlText w:val="◦"/>
      <w:lvlJc w:val="left"/>
      <w:pPr>
        <w:tabs>
          <w:tab w:val="num" w:pos="1490"/>
        </w:tabs>
        <w:ind w:left="1490" w:hanging="360"/>
      </w:pPr>
      <w:rPr>
        <w:rFonts w:ascii="OpenSymbol" w:hAnsi="OpenSymbol" w:cs="OpenSymbol"/>
      </w:rPr>
    </w:lvl>
    <w:lvl w:ilvl="2">
      <w:start w:val="1"/>
      <w:numFmt w:val="bullet"/>
      <w:lvlText w:val="▪"/>
      <w:lvlJc w:val="left"/>
      <w:pPr>
        <w:tabs>
          <w:tab w:val="num" w:pos="1850"/>
        </w:tabs>
        <w:ind w:left="1850" w:hanging="360"/>
      </w:pPr>
      <w:rPr>
        <w:rFonts w:ascii="OpenSymbol" w:hAnsi="OpenSymbol" w:cs="OpenSymbol"/>
      </w:rPr>
    </w:lvl>
    <w:lvl w:ilvl="3">
      <w:start w:val="1"/>
      <w:numFmt w:val="bullet"/>
      <w:lvlText w:val=""/>
      <w:lvlJc w:val="left"/>
      <w:pPr>
        <w:tabs>
          <w:tab w:val="num" w:pos="2210"/>
        </w:tabs>
        <w:ind w:left="2210" w:hanging="360"/>
      </w:pPr>
      <w:rPr>
        <w:rFonts w:ascii="Symbol" w:hAnsi="Symbol" w:cs="OpenSymbol"/>
        <w:sz w:val="22"/>
        <w:szCs w:val="22"/>
      </w:rPr>
    </w:lvl>
    <w:lvl w:ilvl="4">
      <w:start w:val="1"/>
      <w:numFmt w:val="bullet"/>
      <w:lvlText w:val="◦"/>
      <w:lvlJc w:val="left"/>
      <w:pPr>
        <w:tabs>
          <w:tab w:val="num" w:pos="2570"/>
        </w:tabs>
        <w:ind w:left="2570" w:hanging="360"/>
      </w:pPr>
      <w:rPr>
        <w:rFonts w:ascii="OpenSymbol" w:hAnsi="OpenSymbol" w:cs="OpenSymbol"/>
      </w:rPr>
    </w:lvl>
    <w:lvl w:ilvl="5">
      <w:start w:val="1"/>
      <w:numFmt w:val="bullet"/>
      <w:lvlText w:val="▪"/>
      <w:lvlJc w:val="left"/>
      <w:pPr>
        <w:tabs>
          <w:tab w:val="num" w:pos="2930"/>
        </w:tabs>
        <w:ind w:left="2930" w:hanging="360"/>
      </w:pPr>
      <w:rPr>
        <w:rFonts w:ascii="OpenSymbol" w:hAnsi="OpenSymbol" w:cs="OpenSymbol"/>
      </w:rPr>
    </w:lvl>
    <w:lvl w:ilvl="6">
      <w:start w:val="1"/>
      <w:numFmt w:val="bullet"/>
      <w:lvlText w:val=""/>
      <w:lvlJc w:val="left"/>
      <w:pPr>
        <w:tabs>
          <w:tab w:val="num" w:pos="3290"/>
        </w:tabs>
        <w:ind w:left="3290" w:hanging="360"/>
      </w:pPr>
      <w:rPr>
        <w:rFonts w:ascii="Symbol" w:hAnsi="Symbol" w:cs="OpenSymbol"/>
        <w:sz w:val="22"/>
        <w:szCs w:val="22"/>
      </w:rPr>
    </w:lvl>
    <w:lvl w:ilvl="7">
      <w:start w:val="1"/>
      <w:numFmt w:val="bullet"/>
      <w:lvlText w:val="◦"/>
      <w:lvlJc w:val="left"/>
      <w:pPr>
        <w:tabs>
          <w:tab w:val="num" w:pos="3650"/>
        </w:tabs>
        <w:ind w:left="3650" w:hanging="360"/>
      </w:pPr>
      <w:rPr>
        <w:rFonts w:ascii="OpenSymbol" w:hAnsi="OpenSymbol" w:cs="OpenSymbol"/>
      </w:rPr>
    </w:lvl>
    <w:lvl w:ilvl="8">
      <w:start w:val="1"/>
      <w:numFmt w:val="bullet"/>
      <w:lvlText w:val="▪"/>
      <w:lvlJc w:val="left"/>
      <w:pPr>
        <w:tabs>
          <w:tab w:val="num" w:pos="4010"/>
        </w:tabs>
        <w:ind w:left="4010" w:hanging="360"/>
      </w:pPr>
      <w:rPr>
        <w:rFonts w:ascii="OpenSymbol" w:hAnsi="OpenSymbol" w:cs="OpenSymbol"/>
      </w:rPr>
    </w:lvl>
  </w:abstractNum>
  <w:abstractNum w:abstractNumId="13">
    <w:nsid w:val="0000000F"/>
    <w:multiLevelType w:val="multilevel"/>
    <w:tmpl w:val="0000000F"/>
    <w:name w:val="WW8Num16"/>
    <w:lvl w:ilvl="0">
      <w:start w:val="1"/>
      <w:numFmt w:val="bullet"/>
      <w:lvlText w:val=""/>
      <w:lvlJc w:val="left"/>
      <w:pPr>
        <w:tabs>
          <w:tab w:val="num" w:pos="720"/>
        </w:tabs>
        <w:ind w:left="720" w:hanging="360"/>
      </w:pPr>
      <w:rPr>
        <w:rFonts w:ascii="Symbol" w:hAnsi="Symbol" w:cs="OpenSymbol"/>
        <w:sz w:val="22"/>
        <w:szCs w:val="22"/>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z w:val="22"/>
        <w:szCs w:val="22"/>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z w:val="22"/>
        <w:szCs w:val="22"/>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4">
    <w:nsid w:val="03494920"/>
    <w:multiLevelType w:val="hybridMultilevel"/>
    <w:tmpl w:val="5CB6066C"/>
    <w:lvl w:ilvl="0" w:tplc="96C804EA">
      <w:numFmt w:val="bullet"/>
      <w:lvlText w:val="-"/>
      <w:lvlJc w:val="left"/>
      <w:pPr>
        <w:ind w:left="720" w:hanging="360"/>
      </w:pPr>
      <w:rPr>
        <w:rFonts w:ascii="Calibri" w:eastAsiaTheme="minorHAnsi" w:hAnsi="Calibri" w:cs="Calibri" w:hint="default"/>
      </w:rPr>
    </w:lvl>
    <w:lvl w:ilvl="1" w:tplc="96C804EA">
      <w:numFmt w:val="bullet"/>
      <w:lvlText w:val="-"/>
      <w:lvlJc w:val="left"/>
      <w:pPr>
        <w:ind w:left="1440" w:hanging="360"/>
      </w:pPr>
      <w:rPr>
        <w:rFonts w:ascii="Calibri" w:eastAsiaTheme="minorHAnsi" w:hAnsi="Calibri" w:cs="Calibri"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038074D3"/>
    <w:multiLevelType w:val="hybridMultilevel"/>
    <w:tmpl w:val="25BCEACE"/>
    <w:lvl w:ilvl="0" w:tplc="96C804EA">
      <w:numFmt w:val="bullet"/>
      <w:lvlText w:val="-"/>
      <w:lvlJc w:val="left"/>
      <w:pPr>
        <w:ind w:left="720" w:hanging="360"/>
      </w:pPr>
      <w:rPr>
        <w:rFonts w:ascii="Calibri" w:eastAsiaTheme="minorHAnsi" w:hAnsi="Calibri" w:cs="Calibri" w:hint="default"/>
        <w:strike w:val="0"/>
        <w:color w:val="auto"/>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041D79B4"/>
    <w:multiLevelType w:val="hybridMultilevel"/>
    <w:tmpl w:val="92D6CA24"/>
    <w:lvl w:ilvl="0" w:tplc="96C804EA">
      <w:numFmt w:val="bullet"/>
      <w:lvlText w:val="-"/>
      <w:lvlJc w:val="left"/>
      <w:pPr>
        <w:ind w:left="720" w:hanging="360"/>
      </w:pPr>
      <w:rPr>
        <w:rFonts w:ascii="Calibri" w:eastAsiaTheme="minorHAnsi" w:hAnsi="Calibri" w:cs="Calibri" w:hint="default"/>
      </w:rPr>
    </w:lvl>
    <w:lvl w:ilvl="1" w:tplc="0410000F">
      <w:start w:val="1"/>
      <w:numFmt w:val="decimal"/>
      <w:lvlText w:val="%2."/>
      <w:lvlJc w:val="left"/>
      <w:pPr>
        <w:ind w:left="1440" w:hanging="360"/>
      </w:pPr>
      <w:rPr>
        <w:rFonts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04816F4C"/>
    <w:multiLevelType w:val="hybridMultilevel"/>
    <w:tmpl w:val="1D26AFF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0EC140EA"/>
    <w:multiLevelType w:val="hybridMultilevel"/>
    <w:tmpl w:val="31F28314"/>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11C32C0B"/>
    <w:multiLevelType w:val="hybridMultilevel"/>
    <w:tmpl w:val="DDE64702"/>
    <w:lvl w:ilvl="0" w:tplc="96C804EA">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162D6BA5"/>
    <w:multiLevelType w:val="hybridMultilevel"/>
    <w:tmpl w:val="D8D8754E"/>
    <w:lvl w:ilvl="0" w:tplc="72BE8034">
      <w:numFmt w:val="bullet"/>
      <w:lvlText w:val="-"/>
      <w:lvlJc w:val="left"/>
      <w:pPr>
        <w:tabs>
          <w:tab w:val="num" w:pos="360"/>
        </w:tabs>
        <w:ind w:left="360" w:hanging="360"/>
      </w:pPr>
      <w:rPr>
        <w:rFonts w:ascii="Arial" w:eastAsia="Times New Roman" w:hAnsi="Aria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16C657EA"/>
    <w:multiLevelType w:val="hybridMultilevel"/>
    <w:tmpl w:val="F4A4D00A"/>
    <w:lvl w:ilvl="0" w:tplc="96C804EA">
      <w:numFmt w:val="bullet"/>
      <w:lvlText w:val="-"/>
      <w:lvlJc w:val="left"/>
      <w:pPr>
        <w:ind w:left="720" w:hanging="360"/>
      </w:pPr>
      <w:rPr>
        <w:rFonts w:ascii="Calibri" w:eastAsiaTheme="minorHAnsi" w:hAnsi="Calibri" w:cs="Calibri"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188F4F38"/>
    <w:multiLevelType w:val="hybridMultilevel"/>
    <w:tmpl w:val="DC5EC252"/>
    <w:lvl w:ilvl="0" w:tplc="72BE8034">
      <w:numFmt w:val="bullet"/>
      <w:lvlText w:val="-"/>
      <w:lvlJc w:val="left"/>
      <w:pPr>
        <w:tabs>
          <w:tab w:val="num" w:pos="360"/>
        </w:tabs>
        <w:ind w:left="360" w:hanging="360"/>
      </w:pPr>
      <w:rPr>
        <w:rFonts w:ascii="Arial" w:eastAsia="Times New Roman" w:hAnsi="Arial" w:cs="Times New Roman" w:hint="default"/>
      </w:rPr>
    </w:lvl>
    <w:lvl w:ilvl="1" w:tplc="04100003">
      <w:start w:val="1"/>
      <w:numFmt w:val="bullet"/>
      <w:lvlText w:val="o"/>
      <w:lvlJc w:val="left"/>
      <w:pPr>
        <w:tabs>
          <w:tab w:val="num" w:pos="1080"/>
        </w:tabs>
        <w:ind w:left="1080" w:hanging="360"/>
      </w:pPr>
      <w:rPr>
        <w:rFonts w:ascii="Courier New" w:hAnsi="Courier New" w:cs="Courier New" w:hint="default"/>
      </w:rPr>
    </w:lvl>
    <w:lvl w:ilvl="2" w:tplc="04100005">
      <w:start w:val="1"/>
      <w:numFmt w:val="bullet"/>
      <w:lvlText w:val=""/>
      <w:lvlJc w:val="left"/>
      <w:pPr>
        <w:tabs>
          <w:tab w:val="num" w:pos="1800"/>
        </w:tabs>
        <w:ind w:left="1800" w:hanging="360"/>
      </w:pPr>
      <w:rPr>
        <w:rFonts w:ascii="Wingdings" w:hAnsi="Wingdings" w:cs="Wingdings" w:hint="default"/>
      </w:rPr>
    </w:lvl>
    <w:lvl w:ilvl="3" w:tplc="04100001">
      <w:start w:val="1"/>
      <w:numFmt w:val="bullet"/>
      <w:lvlText w:val=""/>
      <w:lvlJc w:val="left"/>
      <w:pPr>
        <w:tabs>
          <w:tab w:val="num" w:pos="2520"/>
        </w:tabs>
        <w:ind w:left="2520" w:hanging="360"/>
      </w:pPr>
      <w:rPr>
        <w:rFonts w:ascii="Symbol" w:hAnsi="Symbol" w:cs="Symbol" w:hint="default"/>
      </w:rPr>
    </w:lvl>
    <w:lvl w:ilvl="4" w:tplc="04100003">
      <w:start w:val="1"/>
      <w:numFmt w:val="bullet"/>
      <w:lvlText w:val="o"/>
      <w:lvlJc w:val="left"/>
      <w:pPr>
        <w:tabs>
          <w:tab w:val="num" w:pos="3240"/>
        </w:tabs>
        <w:ind w:left="3240" w:hanging="360"/>
      </w:pPr>
      <w:rPr>
        <w:rFonts w:ascii="Courier New" w:hAnsi="Courier New" w:cs="Courier New" w:hint="default"/>
      </w:rPr>
    </w:lvl>
    <w:lvl w:ilvl="5" w:tplc="04100005">
      <w:start w:val="1"/>
      <w:numFmt w:val="bullet"/>
      <w:lvlText w:val=""/>
      <w:lvlJc w:val="left"/>
      <w:pPr>
        <w:tabs>
          <w:tab w:val="num" w:pos="3960"/>
        </w:tabs>
        <w:ind w:left="3960" w:hanging="360"/>
      </w:pPr>
      <w:rPr>
        <w:rFonts w:ascii="Wingdings" w:hAnsi="Wingdings" w:cs="Wingdings" w:hint="default"/>
      </w:rPr>
    </w:lvl>
    <w:lvl w:ilvl="6" w:tplc="04100001">
      <w:start w:val="1"/>
      <w:numFmt w:val="bullet"/>
      <w:lvlText w:val=""/>
      <w:lvlJc w:val="left"/>
      <w:pPr>
        <w:tabs>
          <w:tab w:val="num" w:pos="4680"/>
        </w:tabs>
        <w:ind w:left="4680" w:hanging="360"/>
      </w:pPr>
      <w:rPr>
        <w:rFonts w:ascii="Symbol" w:hAnsi="Symbol" w:cs="Symbol" w:hint="default"/>
      </w:rPr>
    </w:lvl>
    <w:lvl w:ilvl="7" w:tplc="04100003">
      <w:start w:val="1"/>
      <w:numFmt w:val="bullet"/>
      <w:lvlText w:val="o"/>
      <w:lvlJc w:val="left"/>
      <w:pPr>
        <w:tabs>
          <w:tab w:val="num" w:pos="5400"/>
        </w:tabs>
        <w:ind w:left="5400" w:hanging="360"/>
      </w:pPr>
      <w:rPr>
        <w:rFonts w:ascii="Courier New" w:hAnsi="Courier New" w:cs="Courier New" w:hint="default"/>
      </w:rPr>
    </w:lvl>
    <w:lvl w:ilvl="8" w:tplc="04100005">
      <w:start w:val="1"/>
      <w:numFmt w:val="bullet"/>
      <w:lvlText w:val=""/>
      <w:lvlJc w:val="left"/>
      <w:pPr>
        <w:tabs>
          <w:tab w:val="num" w:pos="6120"/>
        </w:tabs>
        <w:ind w:left="6120" w:hanging="360"/>
      </w:pPr>
      <w:rPr>
        <w:rFonts w:ascii="Wingdings" w:hAnsi="Wingdings" w:cs="Wingdings" w:hint="default"/>
      </w:rPr>
    </w:lvl>
  </w:abstractNum>
  <w:abstractNum w:abstractNumId="23">
    <w:nsid w:val="1DD64E7F"/>
    <w:multiLevelType w:val="hybridMultilevel"/>
    <w:tmpl w:val="D1843720"/>
    <w:lvl w:ilvl="0" w:tplc="7C9CFBB8">
      <w:numFmt w:val="bullet"/>
      <w:lvlText w:val="•"/>
      <w:lvlJc w:val="left"/>
      <w:pPr>
        <w:ind w:left="720" w:hanging="360"/>
      </w:pPr>
      <w:rPr>
        <w:rFonts w:ascii="Calibri" w:eastAsia="MS Mincho" w:hAnsi="Calibri" w:cs="Calibri"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1FFE7D80"/>
    <w:multiLevelType w:val="hybridMultilevel"/>
    <w:tmpl w:val="02A6E772"/>
    <w:lvl w:ilvl="0" w:tplc="EFAC48AA">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26E61010"/>
    <w:multiLevelType w:val="hybridMultilevel"/>
    <w:tmpl w:val="CF5A39C0"/>
    <w:lvl w:ilvl="0" w:tplc="7C9CFBB8">
      <w:numFmt w:val="bullet"/>
      <w:lvlText w:val="•"/>
      <w:lvlJc w:val="left"/>
      <w:pPr>
        <w:ind w:left="720" w:hanging="360"/>
      </w:pPr>
      <w:rPr>
        <w:rFonts w:ascii="Calibri" w:eastAsia="MS Mincho"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2F9407A5"/>
    <w:multiLevelType w:val="hybridMultilevel"/>
    <w:tmpl w:val="829875DE"/>
    <w:lvl w:ilvl="0" w:tplc="294C9366">
      <w:start w:val="1"/>
      <w:numFmt w:val="bullet"/>
      <w:lvlText w:val=""/>
      <w:lvlJc w:val="left"/>
      <w:pPr>
        <w:ind w:left="720" w:hanging="360"/>
      </w:pPr>
      <w:rPr>
        <w:rFonts w:ascii="Symbol" w:hAnsi="Symbol" w:hint="default"/>
        <w:strike w:val="0"/>
        <w:color w:val="auto"/>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nsid w:val="301E26F6"/>
    <w:multiLevelType w:val="hybridMultilevel"/>
    <w:tmpl w:val="BB7C025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nsid w:val="34D51AC1"/>
    <w:multiLevelType w:val="hybridMultilevel"/>
    <w:tmpl w:val="49E097AE"/>
    <w:lvl w:ilvl="0" w:tplc="96C804EA">
      <w:numFmt w:val="bullet"/>
      <w:lvlText w:val="-"/>
      <w:lvlJc w:val="left"/>
      <w:pPr>
        <w:ind w:left="720" w:hanging="360"/>
      </w:pPr>
      <w:rPr>
        <w:rFonts w:ascii="Calibri" w:eastAsiaTheme="minorHAnsi" w:hAnsi="Calibri" w:cs="Calibri" w:hint="default"/>
      </w:rPr>
    </w:lvl>
    <w:lvl w:ilvl="1" w:tplc="0410000F">
      <w:start w:val="1"/>
      <w:numFmt w:val="decimal"/>
      <w:lvlText w:val="%2."/>
      <w:lvlJc w:val="left"/>
      <w:pPr>
        <w:ind w:left="1440" w:hanging="360"/>
      </w:pPr>
      <w:rPr>
        <w:rFonts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nsid w:val="42294E39"/>
    <w:multiLevelType w:val="hybridMultilevel"/>
    <w:tmpl w:val="3F0AE47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nsid w:val="442B663B"/>
    <w:multiLevelType w:val="hybridMultilevel"/>
    <w:tmpl w:val="6F7A35A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nsid w:val="45CC6D73"/>
    <w:multiLevelType w:val="hybridMultilevel"/>
    <w:tmpl w:val="3C665E82"/>
    <w:lvl w:ilvl="0" w:tplc="96C804EA">
      <w:numFmt w:val="bullet"/>
      <w:lvlText w:val="-"/>
      <w:lvlJc w:val="left"/>
      <w:pPr>
        <w:ind w:left="720" w:hanging="360"/>
      </w:pPr>
      <w:rPr>
        <w:rFonts w:ascii="Calibri" w:eastAsiaTheme="minorHAnsi" w:hAnsi="Calibri" w:cs="Calibri"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nsid w:val="47500B3C"/>
    <w:multiLevelType w:val="hybridMultilevel"/>
    <w:tmpl w:val="69A41D96"/>
    <w:lvl w:ilvl="0" w:tplc="72BE8034">
      <w:numFmt w:val="bullet"/>
      <w:lvlText w:val="-"/>
      <w:lvlJc w:val="left"/>
      <w:pPr>
        <w:tabs>
          <w:tab w:val="num" w:pos="360"/>
        </w:tabs>
        <w:ind w:left="360" w:hanging="360"/>
      </w:pPr>
      <w:rPr>
        <w:rFonts w:ascii="Arial" w:eastAsia="Times New Roman" w:hAnsi="Aria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nsid w:val="4C0807BF"/>
    <w:multiLevelType w:val="hybridMultilevel"/>
    <w:tmpl w:val="D5968DA0"/>
    <w:lvl w:ilvl="0" w:tplc="96C804EA">
      <w:numFmt w:val="bullet"/>
      <w:lvlText w:val="-"/>
      <w:lvlJc w:val="left"/>
      <w:pPr>
        <w:ind w:left="720" w:hanging="360"/>
      </w:pPr>
      <w:rPr>
        <w:rFonts w:ascii="Calibri" w:eastAsiaTheme="minorHAnsi" w:hAnsi="Calibri" w:cs="Calibri"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nsid w:val="51A97781"/>
    <w:multiLevelType w:val="hybridMultilevel"/>
    <w:tmpl w:val="F198E9EE"/>
    <w:lvl w:ilvl="0" w:tplc="1C82112A">
      <w:start w:val="1"/>
      <w:numFmt w:val="bullet"/>
      <w:lvlText w:val="-"/>
      <w:lvlJc w:val="left"/>
      <w:pPr>
        <w:ind w:left="720" w:hanging="360"/>
      </w:pPr>
      <w:rPr>
        <w:rFonts w:ascii="Calibri" w:eastAsia="Times New Roman" w:hAnsi="Calibri" w:cs="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nsid w:val="51E1771D"/>
    <w:multiLevelType w:val="hybridMultilevel"/>
    <w:tmpl w:val="C632E3BE"/>
    <w:lvl w:ilvl="0" w:tplc="96C804EA">
      <w:numFmt w:val="bullet"/>
      <w:lvlText w:val="-"/>
      <w:lvlJc w:val="left"/>
      <w:pPr>
        <w:ind w:left="720" w:hanging="360"/>
      </w:pPr>
      <w:rPr>
        <w:rFonts w:ascii="Calibri" w:eastAsiaTheme="minorHAnsi" w:hAnsi="Calibri" w:cs="Calibri"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nsid w:val="542F5827"/>
    <w:multiLevelType w:val="hybridMultilevel"/>
    <w:tmpl w:val="3D2625F6"/>
    <w:lvl w:ilvl="0" w:tplc="96C804EA">
      <w:numFmt w:val="bullet"/>
      <w:lvlText w:val="-"/>
      <w:lvlJc w:val="left"/>
      <w:pPr>
        <w:ind w:left="720" w:hanging="360"/>
      </w:pPr>
      <w:rPr>
        <w:rFonts w:ascii="Calibri" w:eastAsiaTheme="minorHAnsi" w:hAnsi="Calibri" w:cs="Calibri"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nsid w:val="54CD004E"/>
    <w:multiLevelType w:val="hybridMultilevel"/>
    <w:tmpl w:val="3F3688CC"/>
    <w:lvl w:ilvl="0" w:tplc="6C1E3106">
      <w:start w:val="1"/>
      <w:numFmt w:val="bullet"/>
      <w:lvlText w:val="-"/>
      <w:lvlJc w:val="left"/>
      <w:pPr>
        <w:ind w:left="1429" w:hanging="360"/>
      </w:pPr>
      <w:rPr>
        <w:rFonts w:ascii="Arial" w:eastAsia="Times New Roman" w:hAnsi="Arial" w:cs="Arial"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38">
    <w:nsid w:val="5672228C"/>
    <w:multiLevelType w:val="hybridMultilevel"/>
    <w:tmpl w:val="10C22742"/>
    <w:lvl w:ilvl="0" w:tplc="96C804EA">
      <w:numFmt w:val="bullet"/>
      <w:lvlText w:val="-"/>
      <w:lvlJc w:val="left"/>
      <w:pPr>
        <w:ind w:left="720" w:hanging="360"/>
      </w:pPr>
      <w:rPr>
        <w:rFonts w:ascii="Calibri" w:eastAsiaTheme="minorHAnsi" w:hAnsi="Calibri" w:cs="Calibri" w:hint="default"/>
      </w:rPr>
    </w:lvl>
    <w:lvl w:ilvl="1" w:tplc="96C804EA">
      <w:numFmt w:val="bullet"/>
      <w:lvlText w:val="-"/>
      <w:lvlJc w:val="left"/>
      <w:pPr>
        <w:ind w:left="1440" w:hanging="360"/>
      </w:pPr>
      <w:rPr>
        <w:rFonts w:ascii="Calibri" w:eastAsiaTheme="minorHAnsi" w:hAnsi="Calibri" w:cs="Calibri"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nsid w:val="588B0A58"/>
    <w:multiLevelType w:val="hybridMultilevel"/>
    <w:tmpl w:val="106C500C"/>
    <w:lvl w:ilvl="0" w:tplc="6C1E3106">
      <w:start w:val="1"/>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nsid w:val="58C847C8"/>
    <w:multiLevelType w:val="hybridMultilevel"/>
    <w:tmpl w:val="27A68F5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nsid w:val="65A072CA"/>
    <w:multiLevelType w:val="hybridMultilevel"/>
    <w:tmpl w:val="DD5A533A"/>
    <w:lvl w:ilvl="0" w:tplc="96C804EA">
      <w:numFmt w:val="bullet"/>
      <w:lvlText w:val="-"/>
      <w:lvlJc w:val="left"/>
      <w:pPr>
        <w:ind w:left="720" w:hanging="360"/>
      </w:pPr>
      <w:rPr>
        <w:rFonts w:ascii="Calibri" w:eastAsiaTheme="minorHAnsi" w:hAnsi="Calibri" w:cs="Calibri"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nsid w:val="6B62561B"/>
    <w:multiLevelType w:val="hybridMultilevel"/>
    <w:tmpl w:val="CA0A985E"/>
    <w:lvl w:ilvl="0" w:tplc="51B879BC">
      <w:start w:val="1"/>
      <w:numFmt w:val="decimal"/>
      <w:pStyle w:val="Stile1"/>
      <w:lvlText w:val="Art. %1 "/>
      <w:lvlJc w:val="left"/>
      <w:pPr>
        <w:tabs>
          <w:tab w:val="num" w:pos="-31680"/>
        </w:tabs>
        <w:ind w:left="0" w:firstLine="0"/>
      </w:pPr>
      <w:rPr>
        <w:rFonts w:ascii="Calibri" w:hAnsi="Calibri" w:hint="default"/>
      </w:rPr>
    </w:lvl>
    <w:lvl w:ilvl="1" w:tplc="0410000F">
      <w:start w:val="1"/>
      <w:numFmt w:val="decimal"/>
      <w:lvlText w:val="%2."/>
      <w:lvlJc w:val="left"/>
      <w:pPr>
        <w:tabs>
          <w:tab w:val="num" w:pos="1440"/>
        </w:tabs>
        <w:ind w:left="1440" w:hanging="360"/>
      </w:pPr>
      <w:rPr>
        <w:rFonts w:hint="default"/>
      </w:rPr>
    </w:lvl>
    <w:lvl w:ilvl="2" w:tplc="0410001B">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3">
    <w:nsid w:val="751A3B70"/>
    <w:multiLevelType w:val="hybridMultilevel"/>
    <w:tmpl w:val="F2264AB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4">
    <w:nsid w:val="78CE3F31"/>
    <w:multiLevelType w:val="hybridMultilevel"/>
    <w:tmpl w:val="F6722CE8"/>
    <w:lvl w:ilvl="0" w:tplc="72BE8034">
      <w:numFmt w:val="bullet"/>
      <w:lvlText w:val="-"/>
      <w:lvlJc w:val="left"/>
      <w:pPr>
        <w:tabs>
          <w:tab w:val="num" w:pos="360"/>
        </w:tabs>
        <w:ind w:left="360" w:hanging="360"/>
      </w:pPr>
      <w:rPr>
        <w:rFonts w:ascii="Arial" w:eastAsia="Times New Roman" w:hAnsi="Aria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5">
    <w:nsid w:val="79580248"/>
    <w:multiLevelType w:val="hybridMultilevel"/>
    <w:tmpl w:val="D03AD2A6"/>
    <w:lvl w:ilvl="0" w:tplc="04100017">
      <w:start w:val="1"/>
      <w:numFmt w:val="lowerLetter"/>
      <w:lvlText w:val="%1)"/>
      <w:lvlJc w:val="left"/>
      <w:pPr>
        <w:tabs>
          <w:tab w:val="num" w:pos="720"/>
        </w:tabs>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6">
    <w:nsid w:val="7D824918"/>
    <w:multiLevelType w:val="hybridMultilevel"/>
    <w:tmpl w:val="D5B61E8A"/>
    <w:lvl w:ilvl="0" w:tplc="96C804EA">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2"/>
  </w:num>
  <w:num w:numId="2">
    <w:abstractNumId w:val="26"/>
  </w:num>
  <w:num w:numId="3">
    <w:abstractNumId w:val="42"/>
  </w:num>
  <w:num w:numId="4">
    <w:abstractNumId w:val="27"/>
  </w:num>
  <w:num w:numId="5">
    <w:abstractNumId w:val="34"/>
  </w:num>
  <w:num w:numId="6">
    <w:abstractNumId w:val="45"/>
  </w:num>
  <w:num w:numId="7">
    <w:abstractNumId w:val="40"/>
  </w:num>
  <w:num w:numId="8">
    <w:abstractNumId w:val="18"/>
  </w:num>
  <w:num w:numId="9">
    <w:abstractNumId w:val="42"/>
  </w:num>
  <w:num w:numId="10">
    <w:abstractNumId w:val="42"/>
  </w:num>
  <w:num w:numId="11">
    <w:abstractNumId w:val="24"/>
  </w:num>
  <w:num w:numId="12">
    <w:abstractNumId w:val="37"/>
  </w:num>
  <w:num w:numId="13">
    <w:abstractNumId w:val="39"/>
  </w:num>
  <w:num w:numId="14">
    <w:abstractNumId w:val="42"/>
  </w:num>
  <w:num w:numId="15">
    <w:abstractNumId w:val="35"/>
  </w:num>
  <w:num w:numId="16">
    <w:abstractNumId w:val="41"/>
  </w:num>
  <w:num w:numId="17">
    <w:abstractNumId w:val="33"/>
  </w:num>
  <w:num w:numId="18">
    <w:abstractNumId w:val="19"/>
  </w:num>
  <w:num w:numId="19">
    <w:abstractNumId w:val="46"/>
  </w:num>
  <w:num w:numId="20">
    <w:abstractNumId w:val="42"/>
  </w:num>
  <w:num w:numId="21">
    <w:abstractNumId w:val="29"/>
  </w:num>
  <w:num w:numId="22">
    <w:abstractNumId w:val="30"/>
  </w:num>
  <w:num w:numId="23">
    <w:abstractNumId w:val="43"/>
  </w:num>
  <w:num w:numId="24">
    <w:abstractNumId w:val="17"/>
  </w:num>
  <w:num w:numId="25">
    <w:abstractNumId w:val="23"/>
  </w:num>
  <w:num w:numId="26">
    <w:abstractNumId w:val="25"/>
  </w:num>
  <w:num w:numId="27">
    <w:abstractNumId w:val="32"/>
  </w:num>
  <w:num w:numId="28">
    <w:abstractNumId w:val="44"/>
  </w:num>
  <w:num w:numId="29">
    <w:abstractNumId w:val="20"/>
  </w:num>
  <w:num w:numId="30">
    <w:abstractNumId w:val="36"/>
  </w:num>
  <w:num w:numId="31">
    <w:abstractNumId w:val="31"/>
  </w:num>
  <w:num w:numId="32">
    <w:abstractNumId w:val="16"/>
  </w:num>
  <w:num w:numId="33">
    <w:abstractNumId w:val="14"/>
  </w:num>
  <w:num w:numId="34">
    <w:abstractNumId w:val="28"/>
  </w:num>
  <w:num w:numId="35">
    <w:abstractNumId w:val="38"/>
  </w:num>
  <w:num w:numId="36">
    <w:abstractNumId w:val="15"/>
  </w:num>
  <w:num w:numId="37">
    <w:abstractNumId w:val="2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14337"/>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7CF4"/>
    <w:rsid w:val="00001DE2"/>
    <w:rsid w:val="00003DC6"/>
    <w:rsid w:val="000123EE"/>
    <w:rsid w:val="00012E03"/>
    <w:rsid w:val="00020074"/>
    <w:rsid w:val="0002107A"/>
    <w:rsid w:val="00025541"/>
    <w:rsid w:val="00026066"/>
    <w:rsid w:val="000350BB"/>
    <w:rsid w:val="0004401A"/>
    <w:rsid w:val="00044F60"/>
    <w:rsid w:val="00055A20"/>
    <w:rsid w:val="000562FB"/>
    <w:rsid w:val="000618F3"/>
    <w:rsid w:val="00062FEF"/>
    <w:rsid w:val="00075A14"/>
    <w:rsid w:val="0007607B"/>
    <w:rsid w:val="000876B2"/>
    <w:rsid w:val="0009453B"/>
    <w:rsid w:val="00095041"/>
    <w:rsid w:val="000A10D7"/>
    <w:rsid w:val="000A290F"/>
    <w:rsid w:val="000A459D"/>
    <w:rsid w:val="000A5217"/>
    <w:rsid w:val="000B1C7C"/>
    <w:rsid w:val="000C03DD"/>
    <w:rsid w:val="000C1389"/>
    <w:rsid w:val="000C4A9F"/>
    <w:rsid w:val="000C6D29"/>
    <w:rsid w:val="000D7347"/>
    <w:rsid w:val="000D75E0"/>
    <w:rsid w:val="000D7AA3"/>
    <w:rsid w:val="000E16FD"/>
    <w:rsid w:val="000F4FF3"/>
    <w:rsid w:val="00113802"/>
    <w:rsid w:val="001144E2"/>
    <w:rsid w:val="00142F3F"/>
    <w:rsid w:val="001447F4"/>
    <w:rsid w:val="00151BF2"/>
    <w:rsid w:val="00153EB1"/>
    <w:rsid w:val="00154EDE"/>
    <w:rsid w:val="0015673C"/>
    <w:rsid w:val="00156C15"/>
    <w:rsid w:val="00156E5D"/>
    <w:rsid w:val="00157DCF"/>
    <w:rsid w:val="0016025C"/>
    <w:rsid w:val="00160A78"/>
    <w:rsid w:val="0016126C"/>
    <w:rsid w:val="00161A8F"/>
    <w:rsid w:val="001674F5"/>
    <w:rsid w:val="00167994"/>
    <w:rsid w:val="0017571F"/>
    <w:rsid w:val="00177564"/>
    <w:rsid w:val="001801BC"/>
    <w:rsid w:val="00182802"/>
    <w:rsid w:val="00182B35"/>
    <w:rsid w:val="00183F68"/>
    <w:rsid w:val="00185B04"/>
    <w:rsid w:val="001944FC"/>
    <w:rsid w:val="001A18BC"/>
    <w:rsid w:val="001A7D1F"/>
    <w:rsid w:val="001B07CA"/>
    <w:rsid w:val="001B7B64"/>
    <w:rsid w:val="001C370C"/>
    <w:rsid w:val="001C4467"/>
    <w:rsid w:val="001D1B05"/>
    <w:rsid w:val="001D2D0F"/>
    <w:rsid w:val="001D43CE"/>
    <w:rsid w:val="001D4A96"/>
    <w:rsid w:val="001E0E97"/>
    <w:rsid w:val="001E22B3"/>
    <w:rsid w:val="001E232B"/>
    <w:rsid w:val="00201AA0"/>
    <w:rsid w:val="00206DB6"/>
    <w:rsid w:val="002119E5"/>
    <w:rsid w:val="00220836"/>
    <w:rsid w:val="002209EB"/>
    <w:rsid w:val="00227FAE"/>
    <w:rsid w:val="00230056"/>
    <w:rsid w:val="002319CE"/>
    <w:rsid w:val="002322DD"/>
    <w:rsid w:val="00233EF9"/>
    <w:rsid w:val="00235915"/>
    <w:rsid w:val="00241114"/>
    <w:rsid w:val="002429C6"/>
    <w:rsid w:val="00243AFF"/>
    <w:rsid w:val="00244849"/>
    <w:rsid w:val="00254E21"/>
    <w:rsid w:val="002554B0"/>
    <w:rsid w:val="0027132D"/>
    <w:rsid w:val="0027266D"/>
    <w:rsid w:val="00274BC6"/>
    <w:rsid w:val="0027634B"/>
    <w:rsid w:val="002833F9"/>
    <w:rsid w:val="00284620"/>
    <w:rsid w:val="00286BCD"/>
    <w:rsid w:val="00286D32"/>
    <w:rsid w:val="00287970"/>
    <w:rsid w:val="0029183B"/>
    <w:rsid w:val="002930F0"/>
    <w:rsid w:val="00293215"/>
    <w:rsid w:val="002A0673"/>
    <w:rsid w:val="002A3B54"/>
    <w:rsid w:val="002B217C"/>
    <w:rsid w:val="002B23D5"/>
    <w:rsid w:val="002B6CDC"/>
    <w:rsid w:val="002C1AD1"/>
    <w:rsid w:val="002C4327"/>
    <w:rsid w:val="002C5002"/>
    <w:rsid w:val="002C5752"/>
    <w:rsid w:val="002D147C"/>
    <w:rsid w:val="002D73F2"/>
    <w:rsid w:val="002E1ED4"/>
    <w:rsid w:val="002E28D0"/>
    <w:rsid w:val="00302303"/>
    <w:rsid w:val="00304982"/>
    <w:rsid w:val="00312CF6"/>
    <w:rsid w:val="00316756"/>
    <w:rsid w:val="00317B81"/>
    <w:rsid w:val="00326A0E"/>
    <w:rsid w:val="00333E84"/>
    <w:rsid w:val="0033532E"/>
    <w:rsid w:val="00336238"/>
    <w:rsid w:val="003459CF"/>
    <w:rsid w:val="0035321E"/>
    <w:rsid w:val="003630FD"/>
    <w:rsid w:val="00373690"/>
    <w:rsid w:val="00375768"/>
    <w:rsid w:val="00380424"/>
    <w:rsid w:val="00381744"/>
    <w:rsid w:val="00382839"/>
    <w:rsid w:val="00382C9A"/>
    <w:rsid w:val="003859DF"/>
    <w:rsid w:val="0039448F"/>
    <w:rsid w:val="003A26F7"/>
    <w:rsid w:val="003B6475"/>
    <w:rsid w:val="003C0E95"/>
    <w:rsid w:val="003C5D69"/>
    <w:rsid w:val="003C7EAB"/>
    <w:rsid w:val="003E084C"/>
    <w:rsid w:val="003E4F2D"/>
    <w:rsid w:val="003E794D"/>
    <w:rsid w:val="003F25BE"/>
    <w:rsid w:val="003F44AD"/>
    <w:rsid w:val="0041292C"/>
    <w:rsid w:val="00413486"/>
    <w:rsid w:val="004142E8"/>
    <w:rsid w:val="00417EEF"/>
    <w:rsid w:val="00421B0D"/>
    <w:rsid w:val="00426A4D"/>
    <w:rsid w:val="004303CF"/>
    <w:rsid w:val="00436012"/>
    <w:rsid w:val="00451A20"/>
    <w:rsid w:val="004530DC"/>
    <w:rsid w:val="00454DFB"/>
    <w:rsid w:val="00460F4B"/>
    <w:rsid w:val="0046374E"/>
    <w:rsid w:val="00467B4E"/>
    <w:rsid w:val="004771E0"/>
    <w:rsid w:val="00482304"/>
    <w:rsid w:val="00492EBF"/>
    <w:rsid w:val="004A1AB4"/>
    <w:rsid w:val="004A1E70"/>
    <w:rsid w:val="004A3154"/>
    <w:rsid w:val="004B2ECC"/>
    <w:rsid w:val="004C555A"/>
    <w:rsid w:val="004C5EB9"/>
    <w:rsid w:val="004C721E"/>
    <w:rsid w:val="004D1463"/>
    <w:rsid w:val="004E307C"/>
    <w:rsid w:val="004F4076"/>
    <w:rsid w:val="0051225C"/>
    <w:rsid w:val="00520F1C"/>
    <w:rsid w:val="00522355"/>
    <w:rsid w:val="00530F82"/>
    <w:rsid w:val="005316AA"/>
    <w:rsid w:val="00536731"/>
    <w:rsid w:val="00541B4C"/>
    <w:rsid w:val="00542878"/>
    <w:rsid w:val="005466F3"/>
    <w:rsid w:val="00547601"/>
    <w:rsid w:val="005573A0"/>
    <w:rsid w:val="00557A08"/>
    <w:rsid w:val="00562AF1"/>
    <w:rsid w:val="00564558"/>
    <w:rsid w:val="0059000A"/>
    <w:rsid w:val="00595489"/>
    <w:rsid w:val="005A0064"/>
    <w:rsid w:val="005A08ED"/>
    <w:rsid w:val="005A0D5C"/>
    <w:rsid w:val="005B25F0"/>
    <w:rsid w:val="005B5B25"/>
    <w:rsid w:val="005B7710"/>
    <w:rsid w:val="005E1742"/>
    <w:rsid w:val="005E4FF4"/>
    <w:rsid w:val="005E5A43"/>
    <w:rsid w:val="00601475"/>
    <w:rsid w:val="0060250A"/>
    <w:rsid w:val="006025EE"/>
    <w:rsid w:val="0060584F"/>
    <w:rsid w:val="0060699C"/>
    <w:rsid w:val="006106B3"/>
    <w:rsid w:val="00611BDA"/>
    <w:rsid w:val="00613671"/>
    <w:rsid w:val="0062344B"/>
    <w:rsid w:val="006260E2"/>
    <w:rsid w:val="006310D3"/>
    <w:rsid w:val="00631A13"/>
    <w:rsid w:val="00633AB9"/>
    <w:rsid w:val="00633D8F"/>
    <w:rsid w:val="00634269"/>
    <w:rsid w:val="006366C8"/>
    <w:rsid w:val="00637E5B"/>
    <w:rsid w:val="00641C2D"/>
    <w:rsid w:val="00642683"/>
    <w:rsid w:val="00642704"/>
    <w:rsid w:val="00646120"/>
    <w:rsid w:val="006463D1"/>
    <w:rsid w:val="00646EFD"/>
    <w:rsid w:val="006478F7"/>
    <w:rsid w:val="00651766"/>
    <w:rsid w:val="00652A4C"/>
    <w:rsid w:val="00652B61"/>
    <w:rsid w:val="00656E8F"/>
    <w:rsid w:val="00657B6D"/>
    <w:rsid w:val="006613AC"/>
    <w:rsid w:val="006636C0"/>
    <w:rsid w:val="00665B76"/>
    <w:rsid w:val="00667020"/>
    <w:rsid w:val="00670B6D"/>
    <w:rsid w:val="00670FAD"/>
    <w:rsid w:val="006864B2"/>
    <w:rsid w:val="00692A14"/>
    <w:rsid w:val="00693AEF"/>
    <w:rsid w:val="006A3E8F"/>
    <w:rsid w:val="006A4588"/>
    <w:rsid w:val="006B05F4"/>
    <w:rsid w:val="006B1A06"/>
    <w:rsid w:val="006C09D3"/>
    <w:rsid w:val="006D0FDD"/>
    <w:rsid w:val="006D24E4"/>
    <w:rsid w:val="006D6292"/>
    <w:rsid w:val="006D748B"/>
    <w:rsid w:val="006E2C4D"/>
    <w:rsid w:val="006E305F"/>
    <w:rsid w:val="006E3557"/>
    <w:rsid w:val="006E539C"/>
    <w:rsid w:val="006F00D7"/>
    <w:rsid w:val="006F2684"/>
    <w:rsid w:val="006F7471"/>
    <w:rsid w:val="00711A20"/>
    <w:rsid w:val="0071272B"/>
    <w:rsid w:val="00714B6C"/>
    <w:rsid w:val="007163E4"/>
    <w:rsid w:val="00721780"/>
    <w:rsid w:val="007301F2"/>
    <w:rsid w:val="00732DE0"/>
    <w:rsid w:val="007352FA"/>
    <w:rsid w:val="00740C58"/>
    <w:rsid w:val="00741CF1"/>
    <w:rsid w:val="00743C6A"/>
    <w:rsid w:val="007512E7"/>
    <w:rsid w:val="00756F83"/>
    <w:rsid w:val="00764F0D"/>
    <w:rsid w:val="00765227"/>
    <w:rsid w:val="007674BF"/>
    <w:rsid w:val="00785F6A"/>
    <w:rsid w:val="00790E05"/>
    <w:rsid w:val="007A7E5B"/>
    <w:rsid w:val="007B60E2"/>
    <w:rsid w:val="007C6534"/>
    <w:rsid w:val="007C7369"/>
    <w:rsid w:val="007E01A0"/>
    <w:rsid w:val="007E02A7"/>
    <w:rsid w:val="007F441D"/>
    <w:rsid w:val="008016CC"/>
    <w:rsid w:val="008041C2"/>
    <w:rsid w:val="00807F2B"/>
    <w:rsid w:val="00812C82"/>
    <w:rsid w:val="00813AA6"/>
    <w:rsid w:val="00821912"/>
    <w:rsid w:val="00822B87"/>
    <w:rsid w:val="0082438E"/>
    <w:rsid w:val="00830F72"/>
    <w:rsid w:val="00831B4B"/>
    <w:rsid w:val="008462E4"/>
    <w:rsid w:val="00854464"/>
    <w:rsid w:val="00855363"/>
    <w:rsid w:val="008601F3"/>
    <w:rsid w:val="00864BAB"/>
    <w:rsid w:val="008650E8"/>
    <w:rsid w:val="00880114"/>
    <w:rsid w:val="008931C9"/>
    <w:rsid w:val="008936F5"/>
    <w:rsid w:val="00894B6E"/>
    <w:rsid w:val="008A62BE"/>
    <w:rsid w:val="008B4A08"/>
    <w:rsid w:val="008C1AFE"/>
    <w:rsid w:val="008C6372"/>
    <w:rsid w:val="008D069E"/>
    <w:rsid w:val="008D6AAF"/>
    <w:rsid w:val="008E23A4"/>
    <w:rsid w:val="008E5B82"/>
    <w:rsid w:val="008F7B6F"/>
    <w:rsid w:val="00904F30"/>
    <w:rsid w:val="00905626"/>
    <w:rsid w:val="0091212E"/>
    <w:rsid w:val="0091261D"/>
    <w:rsid w:val="00920FB6"/>
    <w:rsid w:val="00922807"/>
    <w:rsid w:val="009255BC"/>
    <w:rsid w:val="00926114"/>
    <w:rsid w:val="009261A4"/>
    <w:rsid w:val="009302CF"/>
    <w:rsid w:val="00933645"/>
    <w:rsid w:val="00940906"/>
    <w:rsid w:val="009435AF"/>
    <w:rsid w:val="00945256"/>
    <w:rsid w:val="00945ADD"/>
    <w:rsid w:val="00946E22"/>
    <w:rsid w:val="0095788E"/>
    <w:rsid w:val="00963D1F"/>
    <w:rsid w:val="00964B72"/>
    <w:rsid w:val="009668D6"/>
    <w:rsid w:val="009858D4"/>
    <w:rsid w:val="009910B6"/>
    <w:rsid w:val="009927E9"/>
    <w:rsid w:val="009A440D"/>
    <w:rsid w:val="009A76FA"/>
    <w:rsid w:val="009B07F5"/>
    <w:rsid w:val="009B112E"/>
    <w:rsid w:val="009B3247"/>
    <w:rsid w:val="009B4D5E"/>
    <w:rsid w:val="009C0D2D"/>
    <w:rsid w:val="009C2722"/>
    <w:rsid w:val="009C6CCB"/>
    <w:rsid w:val="009D46D9"/>
    <w:rsid w:val="009D58C3"/>
    <w:rsid w:val="009E165C"/>
    <w:rsid w:val="009E23E1"/>
    <w:rsid w:val="00A02690"/>
    <w:rsid w:val="00A069D4"/>
    <w:rsid w:val="00A07CF4"/>
    <w:rsid w:val="00A103BC"/>
    <w:rsid w:val="00A17AC1"/>
    <w:rsid w:val="00A2371E"/>
    <w:rsid w:val="00A24446"/>
    <w:rsid w:val="00A24F33"/>
    <w:rsid w:val="00A34A10"/>
    <w:rsid w:val="00A3644C"/>
    <w:rsid w:val="00A36AFF"/>
    <w:rsid w:val="00A3781E"/>
    <w:rsid w:val="00A41066"/>
    <w:rsid w:val="00A57091"/>
    <w:rsid w:val="00A62168"/>
    <w:rsid w:val="00A70597"/>
    <w:rsid w:val="00A85957"/>
    <w:rsid w:val="00A95591"/>
    <w:rsid w:val="00A9615D"/>
    <w:rsid w:val="00A97DA1"/>
    <w:rsid w:val="00AA3C04"/>
    <w:rsid w:val="00AA575A"/>
    <w:rsid w:val="00AB3C24"/>
    <w:rsid w:val="00AB49C8"/>
    <w:rsid w:val="00AC14AA"/>
    <w:rsid w:val="00AC2B19"/>
    <w:rsid w:val="00AD224C"/>
    <w:rsid w:val="00AD25E2"/>
    <w:rsid w:val="00AD5508"/>
    <w:rsid w:val="00AD762D"/>
    <w:rsid w:val="00AF3410"/>
    <w:rsid w:val="00B01B9D"/>
    <w:rsid w:val="00B20085"/>
    <w:rsid w:val="00B32D07"/>
    <w:rsid w:val="00B501FB"/>
    <w:rsid w:val="00B6016B"/>
    <w:rsid w:val="00B63F49"/>
    <w:rsid w:val="00B71585"/>
    <w:rsid w:val="00B75051"/>
    <w:rsid w:val="00B757F4"/>
    <w:rsid w:val="00B872D6"/>
    <w:rsid w:val="00B93136"/>
    <w:rsid w:val="00B95CE9"/>
    <w:rsid w:val="00BA1FB0"/>
    <w:rsid w:val="00BA4A4D"/>
    <w:rsid w:val="00BB4E8F"/>
    <w:rsid w:val="00BC0E19"/>
    <w:rsid w:val="00BC239D"/>
    <w:rsid w:val="00BC6F77"/>
    <w:rsid w:val="00BC7A41"/>
    <w:rsid w:val="00BD7C92"/>
    <w:rsid w:val="00BE0022"/>
    <w:rsid w:val="00BE0D84"/>
    <w:rsid w:val="00BE6887"/>
    <w:rsid w:val="00BF0444"/>
    <w:rsid w:val="00BF6E8D"/>
    <w:rsid w:val="00C05F02"/>
    <w:rsid w:val="00C07F19"/>
    <w:rsid w:val="00C11978"/>
    <w:rsid w:val="00C12ACA"/>
    <w:rsid w:val="00C2115D"/>
    <w:rsid w:val="00C27EB3"/>
    <w:rsid w:val="00C356BB"/>
    <w:rsid w:val="00C43BE9"/>
    <w:rsid w:val="00C45CF4"/>
    <w:rsid w:val="00C5191E"/>
    <w:rsid w:val="00C61C43"/>
    <w:rsid w:val="00C622BF"/>
    <w:rsid w:val="00C63903"/>
    <w:rsid w:val="00C64066"/>
    <w:rsid w:val="00C6654D"/>
    <w:rsid w:val="00C83E88"/>
    <w:rsid w:val="00C924FA"/>
    <w:rsid w:val="00C9469B"/>
    <w:rsid w:val="00C95447"/>
    <w:rsid w:val="00C97480"/>
    <w:rsid w:val="00CA5870"/>
    <w:rsid w:val="00CA7751"/>
    <w:rsid w:val="00CB028E"/>
    <w:rsid w:val="00CB1A10"/>
    <w:rsid w:val="00CB576C"/>
    <w:rsid w:val="00CB746E"/>
    <w:rsid w:val="00CC5701"/>
    <w:rsid w:val="00CD3890"/>
    <w:rsid w:val="00CD5A82"/>
    <w:rsid w:val="00CD6C0F"/>
    <w:rsid w:val="00CE1EB9"/>
    <w:rsid w:val="00CE3F72"/>
    <w:rsid w:val="00CE4A07"/>
    <w:rsid w:val="00D00CC7"/>
    <w:rsid w:val="00D11117"/>
    <w:rsid w:val="00D139E2"/>
    <w:rsid w:val="00D173B7"/>
    <w:rsid w:val="00D207FC"/>
    <w:rsid w:val="00D22482"/>
    <w:rsid w:val="00D22F92"/>
    <w:rsid w:val="00D36B65"/>
    <w:rsid w:val="00D416DC"/>
    <w:rsid w:val="00D43FFC"/>
    <w:rsid w:val="00D52D24"/>
    <w:rsid w:val="00D60024"/>
    <w:rsid w:val="00D61885"/>
    <w:rsid w:val="00D7423A"/>
    <w:rsid w:val="00D832C8"/>
    <w:rsid w:val="00D87093"/>
    <w:rsid w:val="00DA57C4"/>
    <w:rsid w:val="00DA58EA"/>
    <w:rsid w:val="00DB3F22"/>
    <w:rsid w:val="00DC3403"/>
    <w:rsid w:val="00DD50D8"/>
    <w:rsid w:val="00DD5943"/>
    <w:rsid w:val="00DD6E97"/>
    <w:rsid w:val="00DD7ED6"/>
    <w:rsid w:val="00DE0A9F"/>
    <w:rsid w:val="00DE1FB6"/>
    <w:rsid w:val="00DE44DF"/>
    <w:rsid w:val="00DE5A10"/>
    <w:rsid w:val="00DE6280"/>
    <w:rsid w:val="00DF288D"/>
    <w:rsid w:val="00DF60A5"/>
    <w:rsid w:val="00E00C22"/>
    <w:rsid w:val="00E03089"/>
    <w:rsid w:val="00E030F6"/>
    <w:rsid w:val="00E03B1B"/>
    <w:rsid w:val="00E03BEF"/>
    <w:rsid w:val="00E03C56"/>
    <w:rsid w:val="00E05B44"/>
    <w:rsid w:val="00E078EA"/>
    <w:rsid w:val="00E15E82"/>
    <w:rsid w:val="00E21A18"/>
    <w:rsid w:val="00E25DEB"/>
    <w:rsid w:val="00E40DCE"/>
    <w:rsid w:val="00E43E97"/>
    <w:rsid w:val="00E5123C"/>
    <w:rsid w:val="00E60059"/>
    <w:rsid w:val="00E6318F"/>
    <w:rsid w:val="00E648D9"/>
    <w:rsid w:val="00E657FE"/>
    <w:rsid w:val="00E66A51"/>
    <w:rsid w:val="00E71EFF"/>
    <w:rsid w:val="00E74D3A"/>
    <w:rsid w:val="00E7581E"/>
    <w:rsid w:val="00E81BB3"/>
    <w:rsid w:val="00E8773E"/>
    <w:rsid w:val="00E915BA"/>
    <w:rsid w:val="00EA487D"/>
    <w:rsid w:val="00EA4C89"/>
    <w:rsid w:val="00EA670B"/>
    <w:rsid w:val="00EB0FDF"/>
    <w:rsid w:val="00EB5496"/>
    <w:rsid w:val="00EC33EC"/>
    <w:rsid w:val="00EC61E7"/>
    <w:rsid w:val="00ED2095"/>
    <w:rsid w:val="00EE0603"/>
    <w:rsid w:val="00EF03B4"/>
    <w:rsid w:val="00EF160D"/>
    <w:rsid w:val="00F03470"/>
    <w:rsid w:val="00F2032C"/>
    <w:rsid w:val="00F20861"/>
    <w:rsid w:val="00F22A38"/>
    <w:rsid w:val="00F22C80"/>
    <w:rsid w:val="00F24CF3"/>
    <w:rsid w:val="00F25AEB"/>
    <w:rsid w:val="00F27A21"/>
    <w:rsid w:val="00F33067"/>
    <w:rsid w:val="00F406E2"/>
    <w:rsid w:val="00F4107F"/>
    <w:rsid w:val="00F4504E"/>
    <w:rsid w:val="00F457F4"/>
    <w:rsid w:val="00F51CD6"/>
    <w:rsid w:val="00F5452F"/>
    <w:rsid w:val="00F570A9"/>
    <w:rsid w:val="00F642EA"/>
    <w:rsid w:val="00F6745E"/>
    <w:rsid w:val="00F72BC3"/>
    <w:rsid w:val="00F7719E"/>
    <w:rsid w:val="00F84458"/>
    <w:rsid w:val="00F8499A"/>
    <w:rsid w:val="00F92A8A"/>
    <w:rsid w:val="00F96418"/>
    <w:rsid w:val="00FA3F9E"/>
    <w:rsid w:val="00FA66FA"/>
    <w:rsid w:val="00FB2026"/>
    <w:rsid w:val="00FB2ADE"/>
    <w:rsid w:val="00FB3523"/>
    <w:rsid w:val="00FC4190"/>
    <w:rsid w:val="00FC6C58"/>
    <w:rsid w:val="00FD0F1F"/>
    <w:rsid w:val="00FD0F96"/>
    <w:rsid w:val="00FE0AFB"/>
    <w:rsid w:val="00FE2249"/>
    <w:rsid w:val="00FE531E"/>
    <w:rsid w:val="00FE579B"/>
    <w:rsid w:val="00FE6E3C"/>
    <w:rsid w:val="00FF0F2D"/>
    <w:rsid w:val="00FF3337"/>
    <w:rsid w:val="00FF411B"/>
    <w:rsid w:val="00FF48A8"/>
    <w:rsid w:val="2E074756"/>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oNotEmbedSmartTags/>
  <w:decimalSymbol w:val=","/>
  <w:listSeparator w:val=";"/>
  <w14:docId w14:val="57F9B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A4C89"/>
    <w:pPr>
      <w:widowControl w:val="0"/>
      <w:suppressAutoHyphens/>
    </w:pPr>
    <w:rPr>
      <w:rFonts w:ascii="Liberation Serif" w:eastAsia="SimSun" w:hAnsi="Liberation Serif" w:cs="Mangal"/>
      <w:kern w:val="1"/>
      <w:sz w:val="24"/>
      <w:szCs w:val="24"/>
      <w:lang w:eastAsia="zh-CN" w:bidi="hi-IN"/>
    </w:rPr>
  </w:style>
  <w:style w:type="paragraph" w:styleId="Titolo1">
    <w:name w:val="heading 1"/>
    <w:basedOn w:val="Normale"/>
    <w:next w:val="Normale"/>
    <w:link w:val="Titolo1Carattere"/>
    <w:uiPriority w:val="99"/>
    <w:qFormat/>
    <w:rsid w:val="003E4F2D"/>
    <w:pPr>
      <w:keepNext/>
      <w:widowControl/>
      <w:suppressAutoHyphens w:val="0"/>
      <w:spacing w:line="220" w:lineRule="exact"/>
      <w:outlineLvl w:val="0"/>
    </w:pPr>
    <w:rPr>
      <w:rFonts w:ascii="Arial" w:eastAsia="Times New Roman" w:hAnsi="Arial" w:cs="Times New Roman"/>
      <w:b/>
      <w:bCs/>
      <w:color w:val="008000"/>
      <w:kern w:val="0"/>
      <w:sz w:val="20"/>
      <w:szCs w:val="20"/>
      <w:lang w:bidi="ar-SA"/>
    </w:rPr>
  </w:style>
  <w:style w:type="paragraph" w:styleId="Titolo2">
    <w:name w:val="heading 2"/>
    <w:basedOn w:val="Normale"/>
    <w:next w:val="Normale"/>
    <w:link w:val="Titolo2Carattere"/>
    <w:uiPriority w:val="9"/>
    <w:qFormat/>
    <w:rsid w:val="000A459D"/>
    <w:pPr>
      <w:keepNext/>
      <w:spacing w:before="240" w:after="60"/>
      <w:outlineLvl w:val="1"/>
    </w:pPr>
    <w:rPr>
      <w:rFonts w:ascii="Cambria" w:eastAsia="Times New Roman" w:hAnsi="Cambria"/>
      <w:b/>
      <w:bCs/>
      <w:i/>
      <w:iCs/>
      <w:sz w:val="28"/>
      <w:szCs w:val="25"/>
    </w:rPr>
  </w:style>
  <w:style w:type="paragraph" w:styleId="Titolo7">
    <w:name w:val="heading 7"/>
    <w:basedOn w:val="Normale"/>
    <w:next w:val="Normale"/>
    <w:link w:val="Titolo7Carattere"/>
    <w:uiPriority w:val="9"/>
    <w:qFormat/>
    <w:rsid w:val="00E657FE"/>
    <w:pPr>
      <w:spacing w:before="240" w:after="60"/>
      <w:outlineLvl w:val="6"/>
    </w:pPr>
    <w:rPr>
      <w:rFonts w:ascii="Calibri" w:eastAsia="Times New Roman" w:hAnsi="Calibri"/>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sid w:val="00EA4C89"/>
    <w:rPr>
      <w:rFonts w:ascii="Calibri" w:hAnsi="Calibri" w:cs="Calibri"/>
      <w:b/>
      <w:bCs/>
      <w:i/>
      <w:iCs/>
    </w:rPr>
  </w:style>
  <w:style w:type="character" w:customStyle="1" w:styleId="WW8Num1z1">
    <w:name w:val="WW8Num1z1"/>
    <w:rsid w:val="00EA4C89"/>
  </w:style>
  <w:style w:type="character" w:customStyle="1" w:styleId="WW8Num1z2">
    <w:name w:val="WW8Num1z2"/>
    <w:rsid w:val="00EA4C89"/>
  </w:style>
  <w:style w:type="character" w:customStyle="1" w:styleId="WW8Num1z3">
    <w:name w:val="WW8Num1z3"/>
    <w:rsid w:val="00EA4C89"/>
  </w:style>
  <w:style w:type="character" w:customStyle="1" w:styleId="WW8Num1z4">
    <w:name w:val="WW8Num1z4"/>
    <w:rsid w:val="00EA4C89"/>
  </w:style>
  <w:style w:type="character" w:customStyle="1" w:styleId="WW8Num1z5">
    <w:name w:val="WW8Num1z5"/>
    <w:rsid w:val="00EA4C89"/>
  </w:style>
  <w:style w:type="character" w:customStyle="1" w:styleId="WW8Num1z6">
    <w:name w:val="WW8Num1z6"/>
    <w:rsid w:val="00EA4C89"/>
  </w:style>
  <w:style w:type="character" w:customStyle="1" w:styleId="WW8Num1z7">
    <w:name w:val="WW8Num1z7"/>
    <w:rsid w:val="00EA4C89"/>
  </w:style>
  <w:style w:type="character" w:customStyle="1" w:styleId="WW8Num1z8">
    <w:name w:val="WW8Num1z8"/>
    <w:rsid w:val="00EA4C89"/>
  </w:style>
  <w:style w:type="character" w:customStyle="1" w:styleId="WW8Num2z0">
    <w:name w:val="WW8Num2z0"/>
    <w:rsid w:val="00EA4C89"/>
    <w:rPr>
      <w:rFonts w:ascii="Symbol" w:hAnsi="Symbol" w:cs="OpenSymbol"/>
    </w:rPr>
  </w:style>
  <w:style w:type="character" w:customStyle="1" w:styleId="WW8Num2z1">
    <w:name w:val="WW8Num2z1"/>
    <w:rsid w:val="00EA4C89"/>
    <w:rPr>
      <w:rFonts w:ascii="OpenSymbol" w:hAnsi="OpenSymbol" w:cs="OpenSymbol"/>
    </w:rPr>
  </w:style>
  <w:style w:type="character" w:customStyle="1" w:styleId="WW8Num3z0">
    <w:name w:val="WW8Num3z0"/>
    <w:rsid w:val="00EA4C89"/>
    <w:rPr>
      <w:rFonts w:ascii="Calibri" w:hAnsi="Calibri" w:cs="Calibri"/>
      <w:sz w:val="22"/>
      <w:szCs w:val="22"/>
    </w:rPr>
  </w:style>
  <w:style w:type="character" w:customStyle="1" w:styleId="WW8Num3z1">
    <w:name w:val="WW8Num3z1"/>
    <w:rsid w:val="00EA4C89"/>
  </w:style>
  <w:style w:type="character" w:customStyle="1" w:styleId="WW8Num3z2">
    <w:name w:val="WW8Num3z2"/>
    <w:rsid w:val="00EA4C89"/>
  </w:style>
  <w:style w:type="character" w:customStyle="1" w:styleId="WW8Num3z3">
    <w:name w:val="WW8Num3z3"/>
    <w:rsid w:val="00EA4C89"/>
  </w:style>
  <w:style w:type="character" w:customStyle="1" w:styleId="WW8Num3z4">
    <w:name w:val="WW8Num3z4"/>
    <w:rsid w:val="00EA4C89"/>
  </w:style>
  <w:style w:type="character" w:customStyle="1" w:styleId="WW8Num3z5">
    <w:name w:val="WW8Num3z5"/>
    <w:rsid w:val="00EA4C89"/>
  </w:style>
  <w:style w:type="character" w:customStyle="1" w:styleId="WW8Num3z6">
    <w:name w:val="WW8Num3z6"/>
    <w:rsid w:val="00EA4C89"/>
  </w:style>
  <w:style w:type="character" w:customStyle="1" w:styleId="WW8Num3z7">
    <w:name w:val="WW8Num3z7"/>
    <w:rsid w:val="00EA4C89"/>
  </w:style>
  <w:style w:type="character" w:customStyle="1" w:styleId="WW8Num3z8">
    <w:name w:val="WW8Num3z8"/>
    <w:rsid w:val="00EA4C89"/>
  </w:style>
  <w:style w:type="character" w:customStyle="1" w:styleId="WW8Num4z0">
    <w:name w:val="WW8Num4z0"/>
    <w:rsid w:val="00EA4C89"/>
    <w:rPr>
      <w:rFonts w:ascii="Symbol" w:hAnsi="Symbol" w:cs="OpenSymbol"/>
      <w:sz w:val="22"/>
      <w:szCs w:val="22"/>
      <w:shd w:val="clear" w:color="auto" w:fill="FFFFFF"/>
    </w:rPr>
  </w:style>
  <w:style w:type="character" w:customStyle="1" w:styleId="WW8Num4z1">
    <w:name w:val="WW8Num4z1"/>
    <w:rsid w:val="00EA4C89"/>
    <w:rPr>
      <w:rFonts w:ascii="OpenSymbol" w:hAnsi="OpenSymbol" w:cs="OpenSymbol"/>
    </w:rPr>
  </w:style>
  <w:style w:type="character" w:customStyle="1" w:styleId="WW8Num5z0">
    <w:name w:val="WW8Num5z0"/>
    <w:rsid w:val="00EA4C89"/>
    <w:rPr>
      <w:rFonts w:ascii="Symbol" w:hAnsi="Symbol" w:cs="OpenSymbol"/>
      <w:sz w:val="22"/>
      <w:szCs w:val="22"/>
    </w:rPr>
  </w:style>
  <w:style w:type="character" w:customStyle="1" w:styleId="WW8Num5z1">
    <w:name w:val="WW8Num5z1"/>
    <w:rsid w:val="00EA4C89"/>
    <w:rPr>
      <w:rFonts w:ascii="OpenSymbol" w:hAnsi="OpenSymbol" w:cs="OpenSymbol"/>
    </w:rPr>
  </w:style>
  <w:style w:type="character" w:customStyle="1" w:styleId="WW8Num6z0">
    <w:name w:val="WW8Num6z0"/>
    <w:rsid w:val="00EA4C89"/>
    <w:rPr>
      <w:rFonts w:ascii="Symbol" w:hAnsi="Symbol" w:cs="OpenSymbol"/>
      <w:sz w:val="22"/>
      <w:szCs w:val="22"/>
    </w:rPr>
  </w:style>
  <w:style w:type="character" w:customStyle="1" w:styleId="WW8Num6z1">
    <w:name w:val="WW8Num6z1"/>
    <w:rsid w:val="00EA4C89"/>
    <w:rPr>
      <w:rFonts w:ascii="OpenSymbol" w:hAnsi="OpenSymbol" w:cs="OpenSymbol"/>
    </w:rPr>
  </w:style>
  <w:style w:type="character" w:customStyle="1" w:styleId="WW8Num7z0">
    <w:name w:val="WW8Num7z0"/>
    <w:rsid w:val="00EA4C89"/>
    <w:rPr>
      <w:rFonts w:ascii="Symbol" w:hAnsi="Symbol" w:cs="OpenSymbol"/>
      <w:sz w:val="22"/>
      <w:szCs w:val="22"/>
      <w:shd w:val="clear" w:color="auto" w:fill="FFFFFF"/>
    </w:rPr>
  </w:style>
  <w:style w:type="character" w:customStyle="1" w:styleId="WW8Num7z1">
    <w:name w:val="WW8Num7z1"/>
    <w:rsid w:val="00EA4C89"/>
    <w:rPr>
      <w:rFonts w:ascii="OpenSymbol" w:hAnsi="OpenSymbol" w:cs="OpenSymbol"/>
    </w:rPr>
  </w:style>
  <w:style w:type="character" w:customStyle="1" w:styleId="WW8Num8z0">
    <w:name w:val="WW8Num8z0"/>
    <w:rsid w:val="00EA4C89"/>
    <w:rPr>
      <w:rFonts w:ascii="Symbol" w:hAnsi="Symbol" w:cs="OpenSymbol"/>
      <w:sz w:val="22"/>
      <w:szCs w:val="22"/>
    </w:rPr>
  </w:style>
  <w:style w:type="character" w:customStyle="1" w:styleId="WW8Num8z1">
    <w:name w:val="WW8Num8z1"/>
    <w:rsid w:val="00EA4C89"/>
    <w:rPr>
      <w:rFonts w:ascii="OpenSymbol" w:hAnsi="OpenSymbol" w:cs="OpenSymbol"/>
    </w:rPr>
  </w:style>
  <w:style w:type="character" w:customStyle="1" w:styleId="WW8Num9z0">
    <w:name w:val="WW8Num9z0"/>
    <w:rsid w:val="00EA4C89"/>
    <w:rPr>
      <w:rFonts w:ascii="Symbol" w:hAnsi="Symbol" w:cs="OpenSymbol"/>
    </w:rPr>
  </w:style>
  <w:style w:type="character" w:customStyle="1" w:styleId="WW8Num9z1">
    <w:name w:val="WW8Num9z1"/>
    <w:rsid w:val="00EA4C89"/>
    <w:rPr>
      <w:rFonts w:ascii="OpenSymbol" w:hAnsi="OpenSymbol" w:cs="OpenSymbol"/>
    </w:rPr>
  </w:style>
  <w:style w:type="character" w:customStyle="1" w:styleId="WW8Num10z0">
    <w:name w:val="WW8Num10z0"/>
    <w:rsid w:val="00EA4C89"/>
    <w:rPr>
      <w:rFonts w:ascii="Symbol" w:hAnsi="Symbol" w:cs="OpenSymbol"/>
      <w:shd w:val="clear" w:color="auto" w:fill="FFFF66"/>
    </w:rPr>
  </w:style>
  <w:style w:type="character" w:customStyle="1" w:styleId="WW8Num10z1">
    <w:name w:val="WW8Num10z1"/>
    <w:rsid w:val="00EA4C89"/>
    <w:rPr>
      <w:rFonts w:ascii="OpenSymbol" w:hAnsi="OpenSymbol" w:cs="OpenSymbol"/>
    </w:rPr>
  </w:style>
  <w:style w:type="character" w:customStyle="1" w:styleId="WW8Num11z0">
    <w:name w:val="WW8Num11z0"/>
    <w:rsid w:val="00EA4C89"/>
    <w:rPr>
      <w:rFonts w:ascii="Symbol" w:hAnsi="Symbol" w:cs="OpenSymbol"/>
      <w:sz w:val="22"/>
      <w:szCs w:val="22"/>
    </w:rPr>
  </w:style>
  <w:style w:type="character" w:customStyle="1" w:styleId="WW8Num11z1">
    <w:name w:val="WW8Num11z1"/>
    <w:rsid w:val="00EA4C89"/>
    <w:rPr>
      <w:rFonts w:ascii="OpenSymbol" w:hAnsi="OpenSymbol" w:cs="OpenSymbol"/>
    </w:rPr>
  </w:style>
  <w:style w:type="character" w:customStyle="1" w:styleId="WW8Num12z0">
    <w:name w:val="WW8Num12z0"/>
    <w:rsid w:val="00EA4C89"/>
    <w:rPr>
      <w:rFonts w:ascii="Symbol" w:hAnsi="Symbol" w:cs="OpenSymbol"/>
    </w:rPr>
  </w:style>
  <w:style w:type="character" w:customStyle="1" w:styleId="WW8Num12z1">
    <w:name w:val="WW8Num12z1"/>
    <w:rsid w:val="00EA4C89"/>
    <w:rPr>
      <w:rFonts w:ascii="OpenSymbol" w:hAnsi="OpenSymbol" w:cs="OpenSymbol"/>
    </w:rPr>
  </w:style>
  <w:style w:type="character" w:customStyle="1" w:styleId="WW8Num13z0">
    <w:name w:val="WW8Num13z0"/>
    <w:rsid w:val="00EA4C89"/>
    <w:rPr>
      <w:rFonts w:ascii="Symbol" w:hAnsi="Symbol" w:cs="OpenSymbol"/>
      <w:sz w:val="22"/>
      <w:szCs w:val="22"/>
    </w:rPr>
  </w:style>
  <w:style w:type="character" w:customStyle="1" w:styleId="WW8Num13z1">
    <w:name w:val="WW8Num13z1"/>
    <w:rsid w:val="00EA4C89"/>
    <w:rPr>
      <w:rFonts w:ascii="OpenSymbol" w:hAnsi="OpenSymbol" w:cs="OpenSymbol"/>
    </w:rPr>
  </w:style>
  <w:style w:type="character" w:customStyle="1" w:styleId="WW8Num14z0">
    <w:name w:val="WW8Num14z0"/>
    <w:rsid w:val="00EA4C89"/>
    <w:rPr>
      <w:rFonts w:ascii="Symbol" w:hAnsi="Symbol" w:cs="OpenSymbol"/>
      <w:sz w:val="22"/>
      <w:szCs w:val="22"/>
    </w:rPr>
  </w:style>
  <w:style w:type="character" w:customStyle="1" w:styleId="WW8Num14z1">
    <w:name w:val="WW8Num14z1"/>
    <w:rsid w:val="00EA4C89"/>
    <w:rPr>
      <w:rFonts w:ascii="OpenSymbol" w:hAnsi="OpenSymbol" w:cs="OpenSymbol"/>
    </w:rPr>
  </w:style>
  <w:style w:type="character" w:customStyle="1" w:styleId="WW8Num15z0">
    <w:name w:val="WW8Num15z0"/>
    <w:rsid w:val="00EA4C89"/>
    <w:rPr>
      <w:rFonts w:ascii="Symbol" w:hAnsi="Symbol" w:cs="OpenSymbol"/>
      <w:sz w:val="22"/>
      <w:szCs w:val="22"/>
    </w:rPr>
  </w:style>
  <w:style w:type="character" w:customStyle="1" w:styleId="WW8Num15z1">
    <w:name w:val="WW8Num15z1"/>
    <w:rsid w:val="00EA4C89"/>
    <w:rPr>
      <w:rFonts w:ascii="OpenSymbol" w:hAnsi="OpenSymbol" w:cs="OpenSymbol"/>
    </w:rPr>
  </w:style>
  <w:style w:type="character" w:customStyle="1" w:styleId="WW8Num16z0">
    <w:name w:val="WW8Num16z0"/>
    <w:rsid w:val="00EA4C89"/>
    <w:rPr>
      <w:rFonts w:ascii="Symbol" w:hAnsi="Symbol" w:cs="OpenSymbol"/>
      <w:sz w:val="22"/>
      <w:szCs w:val="22"/>
    </w:rPr>
  </w:style>
  <w:style w:type="character" w:customStyle="1" w:styleId="WW8Num16z1">
    <w:name w:val="WW8Num16z1"/>
    <w:rsid w:val="00EA4C89"/>
    <w:rPr>
      <w:rFonts w:ascii="OpenSymbol" w:hAnsi="OpenSymbol" w:cs="OpenSymbol"/>
    </w:rPr>
  </w:style>
  <w:style w:type="character" w:customStyle="1" w:styleId="WW8Num17z0">
    <w:name w:val="WW8Num17z0"/>
    <w:rsid w:val="00EA4C89"/>
  </w:style>
  <w:style w:type="character" w:customStyle="1" w:styleId="WW8Num17z1">
    <w:name w:val="WW8Num17z1"/>
    <w:rsid w:val="00EA4C89"/>
  </w:style>
  <w:style w:type="character" w:customStyle="1" w:styleId="WW8Num17z2">
    <w:name w:val="WW8Num17z2"/>
    <w:rsid w:val="00EA4C89"/>
  </w:style>
  <w:style w:type="character" w:customStyle="1" w:styleId="WW8Num17z3">
    <w:name w:val="WW8Num17z3"/>
    <w:rsid w:val="00EA4C89"/>
  </w:style>
  <w:style w:type="character" w:customStyle="1" w:styleId="WW8Num17z4">
    <w:name w:val="WW8Num17z4"/>
    <w:rsid w:val="00EA4C89"/>
  </w:style>
  <w:style w:type="character" w:customStyle="1" w:styleId="WW8Num17z5">
    <w:name w:val="WW8Num17z5"/>
    <w:rsid w:val="00EA4C89"/>
  </w:style>
  <w:style w:type="character" w:customStyle="1" w:styleId="WW8Num17z6">
    <w:name w:val="WW8Num17z6"/>
    <w:rsid w:val="00EA4C89"/>
  </w:style>
  <w:style w:type="character" w:customStyle="1" w:styleId="WW8Num17z7">
    <w:name w:val="WW8Num17z7"/>
    <w:rsid w:val="00EA4C89"/>
  </w:style>
  <w:style w:type="character" w:customStyle="1" w:styleId="WW8Num17z8">
    <w:name w:val="WW8Num17z8"/>
    <w:rsid w:val="00EA4C89"/>
  </w:style>
  <w:style w:type="character" w:customStyle="1" w:styleId="Caratteredinumerazione">
    <w:name w:val="Carattere di numerazione"/>
    <w:rsid w:val="00EA4C89"/>
  </w:style>
  <w:style w:type="character" w:customStyle="1" w:styleId="Punti">
    <w:name w:val="Punti"/>
    <w:rsid w:val="00EA4C89"/>
    <w:rPr>
      <w:rFonts w:ascii="OpenSymbol" w:eastAsia="OpenSymbol" w:hAnsi="OpenSymbol" w:cs="OpenSymbol"/>
    </w:rPr>
  </w:style>
  <w:style w:type="character" w:customStyle="1" w:styleId="Caratteredellanota">
    <w:name w:val="Carattere della nota"/>
    <w:rsid w:val="00EA4C89"/>
    <w:rPr>
      <w:vertAlign w:val="superscript"/>
    </w:rPr>
  </w:style>
  <w:style w:type="character" w:customStyle="1" w:styleId="WW-Caratteredellanota">
    <w:name w:val="WW-Carattere della nota"/>
    <w:rsid w:val="00EA4C89"/>
  </w:style>
  <w:style w:type="character" w:customStyle="1" w:styleId="Caratterenotadichiusura">
    <w:name w:val="Carattere nota di chiusura"/>
    <w:rsid w:val="00EA4C89"/>
    <w:rPr>
      <w:vertAlign w:val="superscript"/>
    </w:rPr>
  </w:style>
  <w:style w:type="character" w:customStyle="1" w:styleId="WW-Caratterenotadichiusura">
    <w:name w:val="WW-Carattere nota di chiusura"/>
    <w:rsid w:val="00EA4C89"/>
  </w:style>
  <w:style w:type="paragraph" w:customStyle="1" w:styleId="Titolo10">
    <w:name w:val="Titolo1"/>
    <w:basedOn w:val="Normale"/>
    <w:next w:val="Corpotesto"/>
    <w:rsid w:val="00EA4C89"/>
    <w:pPr>
      <w:keepNext/>
      <w:spacing w:before="240" w:after="120"/>
    </w:pPr>
    <w:rPr>
      <w:rFonts w:ascii="Liberation Sans" w:eastAsia="Microsoft YaHei" w:hAnsi="Liberation Sans"/>
      <w:sz w:val="28"/>
      <w:szCs w:val="28"/>
    </w:rPr>
  </w:style>
  <w:style w:type="paragraph" w:styleId="Corpotesto">
    <w:name w:val="Body Text"/>
    <w:basedOn w:val="Normale"/>
    <w:rsid w:val="00EA4C89"/>
    <w:pPr>
      <w:spacing w:after="140" w:line="288" w:lineRule="auto"/>
    </w:pPr>
  </w:style>
  <w:style w:type="paragraph" w:styleId="Elenco">
    <w:name w:val="List"/>
    <w:basedOn w:val="Corpotesto"/>
    <w:rsid w:val="00EA4C89"/>
  </w:style>
  <w:style w:type="paragraph" w:styleId="Didascalia">
    <w:name w:val="caption"/>
    <w:basedOn w:val="Normale"/>
    <w:qFormat/>
    <w:rsid w:val="00EA4C89"/>
    <w:pPr>
      <w:suppressLineNumbers/>
      <w:spacing w:before="120" w:after="120"/>
    </w:pPr>
    <w:rPr>
      <w:i/>
      <w:iCs/>
    </w:rPr>
  </w:style>
  <w:style w:type="paragraph" w:customStyle="1" w:styleId="Indice">
    <w:name w:val="Indice"/>
    <w:basedOn w:val="Normale"/>
    <w:rsid w:val="00EA4C89"/>
    <w:pPr>
      <w:suppressLineNumbers/>
    </w:pPr>
  </w:style>
  <w:style w:type="paragraph" w:styleId="Testonotaapidipagina">
    <w:name w:val="footnote text"/>
    <w:basedOn w:val="Normale"/>
    <w:rsid w:val="00EA4C89"/>
    <w:pPr>
      <w:suppressLineNumbers/>
      <w:ind w:left="339" w:hanging="339"/>
    </w:pPr>
    <w:rPr>
      <w:sz w:val="20"/>
      <w:szCs w:val="20"/>
    </w:rPr>
  </w:style>
  <w:style w:type="paragraph" w:customStyle="1" w:styleId="Default">
    <w:name w:val="Default"/>
    <w:link w:val="DefaultCarattere"/>
    <w:rsid w:val="00A85957"/>
    <w:pPr>
      <w:autoSpaceDE w:val="0"/>
      <w:autoSpaceDN w:val="0"/>
      <w:adjustRightInd w:val="0"/>
    </w:pPr>
    <w:rPr>
      <w:rFonts w:eastAsia="MS Mincho"/>
      <w:color w:val="000000"/>
      <w:sz w:val="24"/>
      <w:szCs w:val="24"/>
      <w:lang w:eastAsia="ja-JP"/>
    </w:rPr>
  </w:style>
  <w:style w:type="paragraph" w:styleId="Testofumetto">
    <w:name w:val="Balloon Text"/>
    <w:basedOn w:val="Normale"/>
    <w:link w:val="TestofumettoCarattere"/>
    <w:uiPriority w:val="99"/>
    <w:semiHidden/>
    <w:unhideWhenUsed/>
    <w:rsid w:val="00530F82"/>
    <w:rPr>
      <w:rFonts w:ascii="Tahoma" w:hAnsi="Tahoma"/>
      <w:sz w:val="16"/>
      <w:szCs w:val="14"/>
    </w:rPr>
  </w:style>
  <w:style w:type="character" w:customStyle="1" w:styleId="TestofumettoCarattere">
    <w:name w:val="Testo fumetto Carattere"/>
    <w:link w:val="Testofumetto"/>
    <w:uiPriority w:val="99"/>
    <w:semiHidden/>
    <w:rsid w:val="00530F82"/>
    <w:rPr>
      <w:rFonts w:ascii="Tahoma" w:eastAsia="SimSun" w:hAnsi="Tahoma" w:cs="Mangal"/>
      <w:kern w:val="1"/>
      <w:sz w:val="16"/>
      <w:szCs w:val="14"/>
      <w:lang w:eastAsia="zh-CN" w:bidi="hi-IN"/>
    </w:rPr>
  </w:style>
  <w:style w:type="character" w:styleId="Collegamentoipertestuale">
    <w:name w:val="Hyperlink"/>
    <w:rsid w:val="00E03089"/>
    <w:rPr>
      <w:rFonts w:cs="Times New Roman"/>
      <w:color w:val="0000FF"/>
      <w:u w:val="single"/>
    </w:rPr>
  </w:style>
  <w:style w:type="paragraph" w:styleId="Rientrocorpodeltesto3">
    <w:name w:val="Body Text Indent 3"/>
    <w:basedOn w:val="Normale"/>
    <w:link w:val="Rientrocorpodeltesto3Carattere"/>
    <w:rsid w:val="00E03089"/>
    <w:pPr>
      <w:widowControl/>
      <w:suppressAutoHyphens w:val="0"/>
      <w:spacing w:after="120" w:line="276" w:lineRule="auto"/>
      <w:ind w:left="283"/>
    </w:pPr>
    <w:rPr>
      <w:rFonts w:ascii="Calibri" w:eastAsia="Times New Roman" w:hAnsi="Calibri" w:cs="Times New Roman"/>
      <w:kern w:val="0"/>
      <w:sz w:val="16"/>
      <w:szCs w:val="16"/>
      <w:lang w:eastAsia="en-US" w:bidi="ar-SA"/>
    </w:rPr>
  </w:style>
  <w:style w:type="character" w:customStyle="1" w:styleId="Rientrocorpodeltesto3Carattere">
    <w:name w:val="Rientro corpo del testo 3 Carattere"/>
    <w:link w:val="Rientrocorpodeltesto3"/>
    <w:rsid w:val="00E03089"/>
    <w:rPr>
      <w:rFonts w:ascii="Calibri" w:hAnsi="Calibri" w:cs="Calibri"/>
      <w:sz w:val="16"/>
      <w:szCs w:val="16"/>
      <w:lang w:eastAsia="en-US"/>
    </w:rPr>
  </w:style>
  <w:style w:type="paragraph" w:styleId="Intestazione">
    <w:name w:val="header"/>
    <w:basedOn w:val="Normale"/>
    <w:link w:val="IntestazioneCarattere"/>
    <w:unhideWhenUsed/>
    <w:rsid w:val="00CD3890"/>
    <w:pPr>
      <w:tabs>
        <w:tab w:val="center" w:pos="4819"/>
        <w:tab w:val="right" w:pos="9638"/>
      </w:tabs>
    </w:pPr>
    <w:rPr>
      <w:szCs w:val="21"/>
    </w:rPr>
  </w:style>
  <w:style w:type="character" w:customStyle="1" w:styleId="IntestazioneCarattere">
    <w:name w:val="Intestazione Carattere"/>
    <w:link w:val="Intestazione"/>
    <w:rsid w:val="00CD3890"/>
    <w:rPr>
      <w:rFonts w:ascii="Liberation Serif" w:eastAsia="SimSun" w:hAnsi="Liberation Serif" w:cs="Mangal"/>
      <w:kern w:val="1"/>
      <w:sz w:val="24"/>
      <w:szCs w:val="21"/>
      <w:lang w:eastAsia="zh-CN" w:bidi="hi-IN"/>
    </w:rPr>
  </w:style>
  <w:style w:type="paragraph" w:styleId="Pidipagina">
    <w:name w:val="footer"/>
    <w:basedOn w:val="Normale"/>
    <w:link w:val="PidipaginaCarattere"/>
    <w:uiPriority w:val="99"/>
    <w:unhideWhenUsed/>
    <w:rsid w:val="00CD3890"/>
    <w:pPr>
      <w:tabs>
        <w:tab w:val="center" w:pos="4819"/>
        <w:tab w:val="right" w:pos="9638"/>
      </w:tabs>
    </w:pPr>
    <w:rPr>
      <w:szCs w:val="21"/>
    </w:rPr>
  </w:style>
  <w:style w:type="character" w:customStyle="1" w:styleId="PidipaginaCarattere">
    <w:name w:val="Piè di pagina Carattere"/>
    <w:link w:val="Pidipagina"/>
    <w:uiPriority w:val="99"/>
    <w:qFormat/>
    <w:rsid w:val="00CD3890"/>
    <w:rPr>
      <w:rFonts w:ascii="Liberation Serif" w:eastAsia="SimSun" w:hAnsi="Liberation Serif" w:cs="Mangal"/>
      <w:kern w:val="1"/>
      <w:sz w:val="24"/>
      <w:szCs w:val="21"/>
      <w:lang w:eastAsia="zh-CN" w:bidi="hi-IN"/>
    </w:rPr>
  </w:style>
  <w:style w:type="character" w:styleId="Numeropagina">
    <w:name w:val="page number"/>
    <w:rsid w:val="00CD3890"/>
    <w:rPr>
      <w:rFonts w:cs="Times New Roman"/>
    </w:rPr>
  </w:style>
  <w:style w:type="character" w:customStyle="1" w:styleId="Titolo1Carattere">
    <w:name w:val="Titolo 1 Carattere"/>
    <w:link w:val="Titolo1"/>
    <w:uiPriority w:val="99"/>
    <w:rsid w:val="003E4F2D"/>
    <w:rPr>
      <w:rFonts w:ascii="Arial" w:hAnsi="Arial"/>
      <w:b/>
      <w:bCs/>
      <w:color w:val="008000"/>
    </w:rPr>
  </w:style>
  <w:style w:type="paragraph" w:customStyle="1" w:styleId="Rientrocorpodeltesto31">
    <w:name w:val="Rientro corpo del testo 31"/>
    <w:basedOn w:val="Normale"/>
    <w:uiPriority w:val="99"/>
    <w:rsid w:val="003E4F2D"/>
    <w:pPr>
      <w:widowControl/>
      <w:ind w:left="709" w:firstLine="11"/>
      <w:jc w:val="both"/>
    </w:pPr>
    <w:rPr>
      <w:rFonts w:ascii="Arial" w:eastAsia="Calibri" w:hAnsi="Arial" w:cs="Arial"/>
      <w:b/>
      <w:bCs/>
      <w:i/>
      <w:iCs/>
      <w:kern w:val="0"/>
      <w:sz w:val="22"/>
      <w:szCs w:val="22"/>
      <w:lang w:eastAsia="ar-SA" w:bidi="ar-SA"/>
    </w:rPr>
  </w:style>
  <w:style w:type="paragraph" w:customStyle="1" w:styleId="Elencoacolori-Colore11">
    <w:name w:val="Elenco a colori - Colore 11"/>
    <w:basedOn w:val="Normale"/>
    <w:uiPriority w:val="34"/>
    <w:qFormat/>
    <w:rsid w:val="003E4F2D"/>
    <w:pPr>
      <w:widowControl/>
      <w:suppressAutoHyphens w:val="0"/>
      <w:ind w:left="720"/>
      <w:contextualSpacing/>
    </w:pPr>
    <w:rPr>
      <w:rFonts w:ascii="Times New Roman" w:eastAsia="Calibri" w:hAnsi="Times New Roman" w:cs="Times New Roman"/>
      <w:kern w:val="0"/>
      <w:lang w:eastAsia="it-IT" w:bidi="ar-SA"/>
    </w:rPr>
  </w:style>
  <w:style w:type="character" w:customStyle="1" w:styleId="Titolo2Carattere">
    <w:name w:val="Titolo 2 Carattere"/>
    <w:link w:val="Titolo2"/>
    <w:uiPriority w:val="9"/>
    <w:semiHidden/>
    <w:rsid w:val="000A459D"/>
    <w:rPr>
      <w:rFonts w:ascii="Cambria" w:eastAsia="Times New Roman" w:hAnsi="Cambria" w:cs="Mangal"/>
      <w:b/>
      <w:bCs/>
      <w:i/>
      <w:iCs/>
      <w:kern w:val="1"/>
      <w:sz w:val="28"/>
      <w:szCs w:val="25"/>
      <w:lang w:eastAsia="zh-CN" w:bidi="hi-IN"/>
    </w:rPr>
  </w:style>
  <w:style w:type="character" w:customStyle="1" w:styleId="Titolo7Carattere">
    <w:name w:val="Titolo 7 Carattere"/>
    <w:link w:val="Titolo7"/>
    <w:uiPriority w:val="9"/>
    <w:semiHidden/>
    <w:rsid w:val="00E657FE"/>
    <w:rPr>
      <w:rFonts w:ascii="Calibri" w:eastAsia="Times New Roman" w:hAnsi="Calibri" w:cs="Mangal"/>
      <w:kern w:val="1"/>
      <w:sz w:val="24"/>
      <w:szCs w:val="21"/>
      <w:lang w:eastAsia="zh-CN" w:bidi="hi-IN"/>
    </w:rPr>
  </w:style>
  <w:style w:type="paragraph" w:customStyle="1" w:styleId="Corpodeltesto31">
    <w:name w:val="Corpo del testo 31"/>
    <w:basedOn w:val="Normale"/>
    <w:rsid w:val="002119E5"/>
    <w:pPr>
      <w:widowControl/>
      <w:spacing w:line="240" w:lineRule="exact"/>
      <w:jc w:val="both"/>
    </w:pPr>
    <w:rPr>
      <w:rFonts w:ascii="Times New Roman" w:eastAsia="Calibri" w:hAnsi="Times New Roman" w:cs="Times New Roman"/>
      <w:kern w:val="0"/>
      <w:lang w:eastAsia="ar-SA" w:bidi="ar-SA"/>
    </w:rPr>
  </w:style>
  <w:style w:type="paragraph" w:customStyle="1" w:styleId="Corpodeltesto21">
    <w:name w:val="Corpo del testo 21"/>
    <w:basedOn w:val="Normale"/>
    <w:rsid w:val="00CB028E"/>
    <w:pPr>
      <w:widowControl/>
      <w:jc w:val="both"/>
    </w:pPr>
    <w:rPr>
      <w:rFonts w:ascii="Times New Roman" w:eastAsia="Times New Roman" w:hAnsi="Times New Roman" w:cs="Times New Roman"/>
      <w:kern w:val="0"/>
      <w:szCs w:val="20"/>
      <w:lang w:eastAsia="ar-SA" w:bidi="ar-SA"/>
    </w:rPr>
  </w:style>
  <w:style w:type="character" w:styleId="Rimandocommento">
    <w:name w:val="annotation reference"/>
    <w:uiPriority w:val="99"/>
    <w:semiHidden/>
    <w:unhideWhenUsed/>
    <w:rsid w:val="00206DB6"/>
    <w:rPr>
      <w:sz w:val="16"/>
      <w:szCs w:val="16"/>
    </w:rPr>
  </w:style>
  <w:style w:type="paragraph" w:styleId="Testocommento">
    <w:name w:val="annotation text"/>
    <w:basedOn w:val="Normale"/>
    <w:link w:val="TestocommentoCarattere1"/>
    <w:uiPriority w:val="99"/>
    <w:semiHidden/>
    <w:unhideWhenUsed/>
    <w:rsid w:val="00206DB6"/>
    <w:pPr>
      <w:widowControl/>
      <w:spacing w:after="200" w:line="276" w:lineRule="auto"/>
      <w:jc w:val="both"/>
    </w:pPr>
    <w:rPr>
      <w:rFonts w:ascii="Calibri" w:eastAsia="Calibri" w:hAnsi="Calibri" w:cs="Times New Roman"/>
      <w:kern w:val="0"/>
      <w:sz w:val="20"/>
      <w:szCs w:val="20"/>
      <w:lang w:eastAsia="ar-SA" w:bidi="ar-SA"/>
    </w:rPr>
  </w:style>
  <w:style w:type="character" w:customStyle="1" w:styleId="TestocommentoCarattere">
    <w:name w:val="Testo commento Carattere"/>
    <w:uiPriority w:val="99"/>
    <w:semiHidden/>
    <w:rsid w:val="00206DB6"/>
    <w:rPr>
      <w:rFonts w:ascii="Liberation Serif" w:eastAsia="SimSun" w:hAnsi="Liberation Serif" w:cs="Mangal"/>
      <w:kern w:val="1"/>
      <w:szCs w:val="18"/>
      <w:lang w:eastAsia="zh-CN" w:bidi="hi-IN"/>
    </w:rPr>
  </w:style>
  <w:style w:type="character" w:customStyle="1" w:styleId="TestocommentoCarattere1">
    <w:name w:val="Testo commento Carattere1"/>
    <w:link w:val="Testocommento"/>
    <w:uiPriority w:val="99"/>
    <w:semiHidden/>
    <w:rsid w:val="00206DB6"/>
    <w:rPr>
      <w:rFonts w:ascii="Calibri" w:eastAsia="Calibri" w:hAnsi="Calibri"/>
      <w:lang w:eastAsia="ar-SA"/>
    </w:rPr>
  </w:style>
  <w:style w:type="paragraph" w:styleId="Corpodeltesto3">
    <w:name w:val="Body Text 3"/>
    <w:basedOn w:val="Normale"/>
    <w:link w:val="Corpodeltesto3Carattere"/>
    <w:uiPriority w:val="99"/>
    <w:unhideWhenUsed/>
    <w:rsid w:val="00EB0FDF"/>
    <w:pPr>
      <w:spacing w:after="120"/>
    </w:pPr>
    <w:rPr>
      <w:sz w:val="16"/>
      <w:szCs w:val="14"/>
    </w:rPr>
  </w:style>
  <w:style w:type="character" w:customStyle="1" w:styleId="Corpodeltesto3Carattere">
    <w:name w:val="Corpo del testo 3 Carattere"/>
    <w:basedOn w:val="Carpredefinitoparagrafo"/>
    <w:link w:val="Corpodeltesto3"/>
    <w:uiPriority w:val="99"/>
    <w:rsid w:val="00EB0FDF"/>
    <w:rPr>
      <w:rFonts w:ascii="Liberation Serif" w:eastAsia="SimSun" w:hAnsi="Liberation Serif" w:cs="Mangal"/>
      <w:kern w:val="1"/>
      <w:sz w:val="16"/>
      <w:szCs w:val="14"/>
      <w:lang w:eastAsia="zh-CN" w:bidi="hi-IN"/>
    </w:rPr>
  </w:style>
  <w:style w:type="paragraph" w:styleId="Paragrafoelenco">
    <w:name w:val="List Paragraph"/>
    <w:basedOn w:val="Normale"/>
    <w:uiPriority w:val="34"/>
    <w:qFormat/>
    <w:rsid w:val="008E23A4"/>
    <w:pPr>
      <w:ind w:left="720"/>
      <w:contextualSpacing/>
    </w:pPr>
    <w:rPr>
      <w:szCs w:val="21"/>
    </w:rPr>
  </w:style>
  <w:style w:type="paragraph" w:customStyle="1" w:styleId="Stile1">
    <w:name w:val="Stile1"/>
    <w:basedOn w:val="Default"/>
    <w:link w:val="Stile1Carattere"/>
    <w:qFormat/>
    <w:rsid w:val="00C07F19"/>
    <w:pPr>
      <w:numPr>
        <w:numId w:val="3"/>
      </w:numPr>
      <w:tabs>
        <w:tab w:val="left" w:pos="851"/>
      </w:tabs>
      <w:suppressAutoHyphens/>
      <w:autoSpaceDN/>
      <w:adjustRightInd/>
      <w:jc w:val="both"/>
    </w:pPr>
    <w:rPr>
      <w:rFonts w:ascii="Calibri" w:hAnsi="Calibri" w:cs="Calibri"/>
      <w:b/>
      <w:bCs/>
      <w:sz w:val="22"/>
      <w:szCs w:val="22"/>
    </w:rPr>
  </w:style>
  <w:style w:type="character" w:customStyle="1" w:styleId="Stile1Carattere">
    <w:name w:val="Stile1 Carattere"/>
    <w:basedOn w:val="Carpredefinitoparagrafo"/>
    <w:link w:val="Stile1"/>
    <w:rsid w:val="00C07F19"/>
    <w:rPr>
      <w:rFonts w:ascii="Calibri" w:eastAsia="MS Mincho" w:hAnsi="Calibri" w:cs="Calibri"/>
      <w:b/>
      <w:bCs/>
      <w:color w:val="000000"/>
      <w:sz w:val="22"/>
      <w:szCs w:val="22"/>
      <w:lang w:eastAsia="ja-JP"/>
    </w:rPr>
  </w:style>
  <w:style w:type="character" w:customStyle="1" w:styleId="DefaultCarattere">
    <w:name w:val="Default Carattere"/>
    <w:basedOn w:val="Carpredefinitoparagrafo"/>
    <w:link w:val="Default"/>
    <w:rsid w:val="001D2D0F"/>
    <w:rPr>
      <w:rFonts w:eastAsia="MS Mincho"/>
      <w:color w:val="000000"/>
      <w:sz w:val="24"/>
      <w:szCs w:val="24"/>
      <w:lang w:eastAsia="ja-JP"/>
    </w:rPr>
  </w:style>
  <w:style w:type="paragraph" w:styleId="NormaleWeb">
    <w:name w:val="Normal (Web)"/>
    <w:basedOn w:val="Normale"/>
    <w:uiPriority w:val="99"/>
    <w:rsid w:val="002E28D0"/>
    <w:pPr>
      <w:widowControl/>
      <w:suppressAutoHyphens w:val="0"/>
      <w:spacing w:before="280" w:after="119"/>
    </w:pPr>
    <w:rPr>
      <w:rFonts w:ascii="Times New Roman" w:eastAsia="Times New Roman" w:hAnsi="Times New Roman" w:cs="Times New Roman"/>
      <w:kern w:val="0"/>
      <w:lang w:eastAsia="ar-SA" w:bidi="ar-SA"/>
    </w:rPr>
  </w:style>
  <w:style w:type="character" w:customStyle="1" w:styleId="apple-converted-space">
    <w:name w:val="apple-converted-space"/>
    <w:basedOn w:val="Carpredefinitoparagrafo"/>
    <w:rsid w:val="00933645"/>
  </w:style>
  <w:style w:type="paragraph" w:customStyle="1" w:styleId="Default1">
    <w:name w:val="Default1"/>
    <w:basedOn w:val="Normale"/>
    <w:next w:val="Normale"/>
    <w:uiPriority w:val="99"/>
    <w:rsid w:val="006478F7"/>
    <w:pPr>
      <w:widowControl/>
      <w:suppressAutoHyphens w:val="0"/>
      <w:autoSpaceDE w:val="0"/>
      <w:autoSpaceDN w:val="0"/>
      <w:adjustRightInd w:val="0"/>
    </w:pPr>
    <w:rPr>
      <w:rFonts w:ascii="Verdana" w:eastAsia="Times New Roman" w:hAnsi="Verdana" w:cs="Times New Roman"/>
      <w:kern w:val="0"/>
      <w:lang w:eastAsia="it-IT" w:bidi="ar-SA"/>
    </w:rPr>
  </w:style>
  <w:style w:type="paragraph" w:styleId="Soggettocommento">
    <w:name w:val="annotation subject"/>
    <w:basedOn w:val="Testocommento"/>
    <w:next w:val="Testocommento"/>
    <w:link w:val="SoggettocommentoCarattere"/>
    <w:uiPriority w:val="99"/>
    <w:semiHidden/>
    <w:unhideWhenUsed/>
    <w:rsid w:val="00D832C8"/>
    <w:pPr>
      <w:widowControl w:val="0"/>
      <w:spacing w:after="0" w:line="240" w:lineRule="auto"/>
      <w:jc w:val="left"/>
    </w:pPr>
    <w:rPr>
      <w:rFonts w:ascii="Liberation Serif" w:eastAsia="SimSun" w:hAnsi="Liberation Serif" w:cs="Mangal"/>
      <w:b/>
      <w:bCs/>
      <w:kern w:val="1"/>
      <w:szCs w:val="18"/>
      <w:lang w:eastAsia="zh-CN" w:bidi="hi-IN"/>
    </w:rPr>
  </w:style>
  <w:style w:type="character" w:customStyle="1" w:styleId="SoggettocommentoCarattere">
    <w:name w:val="Soggetto commento Carattere"/>
    <w:basedOn w:val="TestocommentoCarattere1"/>
    <w:link w:val="Soggettocommento"/>
    <w:uiPriority w:val="99"/>
    <w:semiHidden/>
    <w:rsid w:val="00D832C8"/>
    <w:rPr>
      <w:rFonts w:ascii="Liberation Serif" w:eastAsia="SimSun" w:hAnsi="Liberation Serif" w:cs="Mangal"/>
      <w:b/>
      <w:bCs/>
      <w:kern w:val="1"/>
      <w:szCs w:val="18"/>
      <w:lang w:eastAsia="zh-CN" w:bidi="hi-IN"/>
    </w:rPr>
  </w:style>
  <w:style w:type="table" w:styleId="Grigliatabella">
    <w:name w:val="Table Grid"/>
    <w:basedOn w:val="Tabellanormale"/>
    <w:uiPriority w:val="59"/>
    <w:rsid w:val="009B324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ph">
    <w:name w:val="paragraph"/>
    <w:basedOn w:val="Normale"/>
    <w:rsid w:val="00EA487D"/>
    <w:pPr>
      <w:widowControl/>
      <w:suppressAutoHyphens w:val="0"/>
      <w:spacing w:before="100" w:beforeAutospacing="1" w:after="100" w:afterAutospacing="1"/>
    </w:pPr>
    <w:rPr>
      <w:rFonts w:ascii="Times New Roman" w:eastAsia="Times New Roman" w:hAnsi="Times New Roman" w:cs="Times New Roman"/>
      <w:kern w:val="0"/>
      <w:lang w:eastAsia="it-IT" w:bidi="ar-SA"/>
    </w:rPr>
  </w:style>
  <w:style w:type="character" w:customStyle="1" w:styleId="spellingerror">
    <w:name w:val="spellingerror"/>
    <w:basedOn w:val="Carpredefinitoparagrafo"/>
    <w:rsid w:val="00EA487D"/>
  </w:style>
  <w:style w:type="character" w:customStyle="1" w:styleId="normaltextrun">
    <w:name w:val="normaltextrun"/>
    <w:basedOn w:val="Carpredefinitoparagrafo"/>
    <w:rsid w:val="00EA487D"/>
  </w:style>
  <w:style w:type="character" w:customStyle="1" w:styleId="eop">
    <w:name w:val="eop"/>
    <w:basedOn w:val="Carpredefinitoparagrafo"/>
    <w:rsid w:val="00EA487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A4C89"/>
    <w:pPr>
      <w:widowControl w:val="0"/>
      <w:suppressAutoHyphens/>
    </w:pPr>
    <w:rPr>
      <w:rFonts w:ascii="Liberation Serif" w:eastAsia="SimSun" w:hAnsi="Liberation Serif" w:cs="Mangal"/>
      <w:kern w:val="1"/>
      <w:sz w:val="24"/>
      <w:szCs w:val="24"/>
      <w:lang w:eastAsia="zh-CN" w:bidi="hi-IN"/>
    </w:rPr>
  </w:style>
  <w:style w:type="paragraph" w:styleId="Titolo1">
    <w:name w:val="heading 1"/>
    <w:basedOn w:val="Normale"/>
    <w:next w:val="Normale"/>
    <w:link w:val="Titolo1Carattere"/>
    <w:uiPriority w:val="99"/>
    <w:qFormat/>
    <w:rsid w:val="003E4F2D"/>
    <w:pPr>
      <w:keepNext/>
      <w:widowControl/>
      <w:suppressAutoHyphens w:val="0"/>
      <w:spacing w:line="220" w:lineRule="exact"/>
      <w:outlineLvl w:val="0"/>
    </w:pPr>
    <w:rPr>
      <w:rFonts w:ascii="Arial" w:eastAsia="Times New Roman" w:hAnsi="Arial" w:cs="Times New Roman"/>
      <w:b/>
      <w:bCs/>
      <w:color w:val="008000"/>
      <w:kern w:val="0"/>
      <w:sz w:val="20"/>
      <w:szCs w:val="20"/>
      <w:lang w:bidi="ar-SA"/>
    </w:rPr>
  </w:style>
  <w:style w:type="paragraph" w:styleId="Titolo2">
    <w:name w:val="heading 2"/>
    <w:basedOn w:val="Normale"/>
    <w:next w:val="Normale"/>
    <w:link w:val="Titolo2Carattere"/>
    <w:uiPriority w:val="9"/>
    <w:qFormat/>
    <w:rsid w:val="000A459D"/>
    <w:pPr>
      <w:keepNext/>
      <w:spacing w:before="240" w:after="60"/>
      <w:outlineLvl w:val="1"/>
    </w:pPr>
    <w:rPr>
      <w:rFonts w:ascii="Cambria" w:eastAsia="Times New Roman" w:hAnsi="Cambria"/>
      <w:b/>
      <w:bCs/>
      <w:i/>
      <w:iCs/>
      <w:sz w:val="28"/>
      <w:szCs w:val="25"/>
    </w:rPr>
  </w:style>
  <w:style w:type="paragraph" w:styleId="Titolo7">
    <w:name w:val="heading 7"/>
    <w:basedOn w:val="Normale"/>
    <w:next w:val="Normale"/>
    <w:link w:val="Titolo7Carattere"/>
    <w:uiPriority w:val="9"/>
    <w:qFormat/>
    <w:rsid w:val="00E657FE"/>
    <w:pPr>
      <w:spacing w:before="240" w:after="60"/>
      <w:outlineLvl w:val="6"/>
    </w:pPr>
    <w:rPr>
      <w:rFonts w:ascii="Calibri" w:eastAsia="Times New Roman" w:hAnsi="Calibri"/>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sid w:val="00EA4C89"/>
    <w:rPr>
      <w:rFonts w:ascii="Calibri" w:hAnsi="Calibri" w:cs="Calibri"/>
      <w:b/>
      <w:bCs/>
      <w:i/>
      <w:iCs/>
    </w:rPr>
  </w:style>
  <w:style w:type="character" w:customStyle="1" w:styleId="WW8Num1z1">
    <w:name w:val="WW8Num1z1"/>
    <w:rsid w:val="00EA4C89"/>
  </w:style>
  <w:style w:type="character" w:customStyle="1" w:styleId="WW8Num1z2">
    <w:name w:val="WW8Num1z2"/>
    <w:rsid w:val="00EA4C89"/>
  </w:style>
  <w:style w:type="character" w:customStyle="1" w:styleId="WW8Num1z3">
    <w:name w:val="WW8Num1z3"/>
    <w:rsid w:val="00EA4C89"/>
  </w:style>
  <w:style w:type="character" w:customStyle="1" w:styleId="WW8Num1z4">
    <w:name w:val="WW8Num1z4"/>
    <w:rsid w:val="00EA4C89"/>
  </w:style>
  <w:style w:type="character" w:customStyle="1" w:styleId="WW8Num1z5">
    <w:name w:val="WW8Num1z5"/>
    <w:rsid w:val="00EA4C89"/>
  </w:style>
  <w:style w:type="character" w:customStyle="1" w:styleId="WW8Num1z6">
    <w:name w:val="WW8Num1z6"/>
    <w:rsid w:val="00EA4C89"/>
  </w:style>
  <w:style w:type="character" w:customStyle="1" w:styleId="WW8Num1z7">
    <w:name w:val="WW8Num1z7"/>
    <w:rsid w:val="00EA4C89"/>
  </w:style>
  <w:style w:type="character" w:customStyle="1" w:styleId="WW8Num1z8">
    <w:name w:val="WW8Num1z8"/>
    <w:rsid w:val="00EA4C89"/>
  </w:style>
  <w:style w:type="character" w:customStyle="1" w:styleId="WW8Num2z0">
    <w:name w:val="WW8Num2z0"/>
    <w:rsid w:val="00EA4C89"/>
    <w:rPr>
      <w:rFonts w:ascii="Symbol" w:hAnsi="Symbol" w:cs="OpenSymbol"/>
    </w:rPr>
  </w:style>
  <w:style w:type="character" w:customStyle="1" w:styleId="WW8Num2z1">
    <w:name w:val="WW8Num2z1"/>
    <w:rsid w:val="00EA4C89"/>
    <w:rPr>
      <w:rFonts w:ascii="OpenSymbol" w:hAnsi="OpenSymbol" w:cs="OpenSymbol"/>
    </w:rPr>
  </w:style>
  <w:style w:type="character" w:customStyle="1" w:styleId="WW8Num3z0">
    <w:name w:val="WW8Num3z0"/>
    <w:rsid w:val="00EA4C89"/>
    <w:rPr>
      <w:rFonts w:ascii="Calibri" w:hAnsi="Calibri" w:cs="Calibri"/>
      <w:sz w:val="22"/>
      <w:szCs w:val="22"/>
    </w:rPr>
  </w:style>
  <w:style w:type="character" w:customStyle="1" w:styleId="WW8Num3z1">
    <w:name w:val="WW8Num3z1"/>
    <w:rsid w:val="00EA4C89"/>
  </w:style>
  <w:style w:type="character" w:customStyle="1" w:styleId="WW8Num3z2">
    <w:name w:val="WW8Num3z2"/>
    <w:rsid w:val="00EA4C89"/>
  </w:style>
  <w:style w:type="character" w:customStyle="1" w:styleId="WW8Num3z3">
    <w:name w:val="WW8Num3z3"/>
    <w:rsid w:val="00EA4C89"/>
  </w:style>
  <w:style w:type="character" w:customStyle="1" w:styleId="WW8Num3z4">
    <w:name w:val="WW8Num3z4"/>
    <w:rsid w:val="00EA4C89"/>
  </w:style>
  <w:style w:type="character" w:customStyle="1" w:styleId="WW8Num3z5">
    <w:name w:val="WW8Num3z5"/>
    <w:rsid w:val="00EA4C89"/>
  </w:style>
  <w:style w:type="character" w:customStyle="1" w:styleId="WW8Num3z6">
    <w:name w:val="WW8Num3z6"/>
    <w:rsid w:val="00EA4C89"/>
  </w:style>
  <w:style w:type="character" w:customStyle="1" w:styleId="WW8Num3z7">
    <w:name w:val="WW8Num3z7"/>
    <w:rsid w:val="00EA4C89"/>
  </w:style>
  <w:style w:type="character" w:customStyle="1" w:styleId="WW8Num3z8">
    <w:name w:val="WW8Num3z8"/>
    <w:rsid w:val="00EA4C89"/>
  </w:style>
  <w:style w:type="character" w:customStyle="1" w:styleId="WW8Num4z0">
    <w:name w:val="WW8Num4z0"/>
    <w:rsid w:val="00EA4C89"/>
    <w:rPr>
      <w:rFonts w:ascii="Symbol" w:hAnsi="Symbol" w:cs="OpenSymbol"/>
      <w:sz w:val="22"/>
      <w:szCs w:val="22"/>
      <w:shd w:val="clear" w:color="auto" w:fill="FFFFFF"/>
    </w:rPr>
  </w:style>
  <w:style w:type="character" w:customStyle="1" w:styleId="WW8Num4z1">
    <w:name w:val="WW8Num4z1"/>
    <w:rsid w:val="00EA4C89"/>
    <w:rPr>
      <w:rFonts w:ascii="OpenSymbol" w:hAnsi="OpenSymbol" w:cs="OpenSymbol"/>
    </w:rPr>
  </w:style>
  <w:style w:type="character" w:customStyle="1" w:styleId="WW8Num5z0">
    <w:name w:val="WW8Num5z0"/>
    <w:rsid w:val="00EA4C89"/>
    <w:rPr>
      <w:rFonts w:ascii="Symbol" w:hAnsi="Symbol" w:cs="OpenSymbol"/>
      <w:sz w:val="22"/>
      <w:szCs w:val="22"/>
    </w:rPr>
  </w:style>
  <w:style w:type="character" w:customStyle="1" w:styleId="WW8Num5z1">
    <w:name w:val="WW8Num5z1"/>
    <w:rsid w:val="00EA4C89"/>
    <w:rPr>
      <w:rFonts w:ascii="OpenSymbol" w:hAnsi="OpenSymbol" w:cs="OpenSymbol"/>
    </w:rPr>
  </w:style>
  <w:style w:type="character" w:customStyle="1" w:styleId="WW8Num6z0">
    <w:name w:val="WW8Num6z0"/>
    <w:rsid w:val="00EA4C89"/>
    <w:rPr>
      <w:rFonts w:ascii="Symbol" w:hAnsi="Symbol" w:cs="OpenSymbol"/>
      <w:sz w:val="22"/>
      <w:szCs w:val="22"/>
    </w:rPr>
  </w:style>
  <w:style w:type="character" w:customStyle="1" w:styleId="WW8Num6z1">
    <w:name w:val="WW8Num6z1"/>
    <w:rsid w:val="00EA4C89"/>
    <w:rPr>
      <w:rFonts w:ascii="OpenSymbol" w:hAnsi="OpenSymbol" w:cs="OpenSymbol"/>
    </w:rPr>
  </w:style>
  <w:style w:type="character" w:customStyle="1" w:styleId="WW8Num7z0">
    <w:name w:val="WW8Num7z0"/>
    <w:rsid w:val="00EA4C89"/>
    <w:rPr>
      <w:rFonts w:ascii="Symbol" w:hAnsi="Symbol" w:cs="OpenSymbol"/>
      <w:sz w:val="22"/>
      <w:szCs w:val="22"/>
      <w:shd w:val="clear" w:color="auto" w:fill="FFFFFF"/>
    </w:rPr>
  </w:style>
  <w:style w:type="character" w:customStyle="1" w:styleId="WW8Num7z1">
    <w:name w:val="WW8Num7z1"/>
    <w:rsid w:val="00EA4C89"/>
    <w:rPr>
      <w:rFonts w:ascii="OpenSymbol" w:hAnsi="OpenSymbol" w:cs="OpenSymbol"/>
    </w:rPr>
  </w:style>
  <w:style w:type="character" w:customStyle="1" w:styleId="WW8Num8z0">
    <w:name w:val="WW8Num8z0"/>
    <w:rsid w:val="00EA4C89"/>
    <w:rPr>
      <w:rFonts w:ascii="Symbol" w:hAnsi="Symbol" w:cs="OpenSymbol"/>
      <w:sz w:val="22"/>
      <w:szCs w:val="22"/>
    </w:rPr>
  </w:style>
  <w:style w:type="character" w:customStyle="1" w:styleId="WW8Num8z1">
    <w:name w:val="WW8Num8z1"/>
    <w:rsid w:val="00EA4C89"/>
    <w:rPr>
      <w:rFonts w:ascii="OpenSymbol" w:hAnsi="OpenSymbol" w:cs="OpenSymbol"/>
    </w:rPr>
  </w:style>
  <w:style w:type="character" w:customStyle="1" w:styleId="WW8Num9z0">
    <w:name w:val="WW8Num9z0"/>
    <w:rsid w:val="00EA4C89"/>
    <w:rPr>
      <w:rFonts w:ascii="Symbol" w:hAnsi="Symbol" w:cs="OpenSymbol"/>
    </w:rPr>
  </w:style>
  <w:style w:type="character" w:customStyle="1" w:styleId="WW8Num9z1">
    <w:name w:val="WW8Num9z1"/>
    <w:rsid w:val="00EA4C89"/>
    <w:rPr>
      <w:rFonts w:ascii="OpenSymbol" w:hAnsi="OpenSymbol" w:cs="OpenSymbol"/>
    </w:rPr>
  </w:style>
  <w:style w:type="character" w:customStyle="1" w:styleId="WW8Num10z0">
    <w:name w:val="WW8Num10z0"/>
    <w:rsid w:val="00EA4C89"/>
    <w:rPr>
      <w:rFonts w:ascii="Symbol" w:hAnsi="Symbol" w:cs="OpenSymbol"/>
      <w:shd w:val="clear" w:color="auto" w:fill="FFFF66"/>
    </w:rPr>
  </w:style>
  <w:style w:type="character" w:customStyle="1" w:styleId="WW8Num10z1">
    <w:name w:val="WW8Num10z1"/>
    <w:rsid w:val="00EA4C89"/>
    <w:rPr>
      <w:rFonts w:ascii="OpenSymbol" w:hAnsi="OpenSymbol" w:cs="OpenSymbol"/>
    </w:rPr>
  </w:style>
  <w:style w:type="character" w:customStyle="1" w:styleId="WW8Num11z0">
    <w:name w:val="WW8Num11z0"/>
    <w:rsid w:val="00EA4C89"/>
    <w:rPr>
      <w:rFonts w:ascii="Symbol" w:hAnsi="Symbol" w:cs="OpenSymbol"/>
      <w:sz w:val="22"/>
      <w:szCs w:val="22"/>
    </w:rPr>
  </w:style>
  <w:style w:type="character" w:customStyle="1" w:styleId="WW8Num11z1">
    <w:name w:val="WW8Num11z1"/>
    <w:rsid w:val="00EA4C89"/>
    <w:rPr>
      <w:rFonts w:ascii="OpenSymbol" w:hAnsi="OpenSymbol" w:cs="OpenSymbol"/>
    </w:rPr>
  </w:style>
  <w:style w:type="character" w:customStyle="1" w:styleId="WW8Num12z0">
    <w:name w:val="WW8Num12z0"/>
    <w:rsid w:val="00EA4C89"/>
    <w:rPr>
      <w:rFonts w:ascii="Symbol" w:hAnsi="Symbol" w:cs="OpenSymbol"/>
    </w:rPr>
  </w:style>
  <w:style w:type="character" w:customStyle="1" w:styleId="WW8Num12z1">
    <w:name w:val="WW8Num12z1"/>
    <w:rsid w:val="00EA4C89"/>
    <w:rPr>
      <w:rFonts w:ascii="OpenSymbol" w:hAnsi="OpenSymbol" w:cs="OpenSymbol"/>
    </w:rPr>
  </w:style>
  <w:style w:type="character" w:customStyle="1" w:styleId="WW8Num13z0">
    <w:name w:val="WW8Num13z0"/>
    <w:rsid w:val="00EA4C89"/>
    <w:rPr>
      <w:rFonts w:ascii="Symbol" w:hAnsi="Symbol" w:cs="OpenSymbol"/>
      <w:sz w:val="22"/>
      <w:szCs w:val="22"/>
    </w:rPr>
  </w:style>
  <w:style w:type="character" w:customStyle="1" w:styleId="WW8Num13z1">
    <w:name w:val="WW8Num13z1"/>
    <w:rsid w:val="00EA4C89"/>
    <w:rPr>
      <w:rFonts w:ascii="OpenSymbol" w:hAnsi="OpenSymbol" w:cs="OpenSymbol"/>
    </w:rPr>
  </w:style>
  <w:style w:type="character" w:customStyle="1" w:styleId="WW8Num14z0">
    <w:name w:val="WW8Num14z0"/>
    <w:rsid w:val="00EA4C89"/>
    <w:rPr>
      <w:rFonts w:ascii="Symbol" w:hAnsi="Symbol" w:cs="OpenSymbol"/>
      <w:sz w:val="22"/>
      <w:szCs w:val="22"/>
    </w:rPr>
  </w:style>
  <w:style w:type="character" w:customStyle="1" w:styleId="WW8Num14z1">
    <w:name w:val="WW8Num14z1"/>
    <w:rsid w:val="00EA4C89"/>
    <w:rPr>
      <w:rFonts w:ascii="OpenSymbol" w:hAnsi="OpenSymbol" w:cs="OpenSymbol"/>
    </w:rPr>
  </w:style>
  <w:style w:type="character" w:customStyle="1" w:styleId="WW8Num15z0">
    <w:name w:val="WW8Num15z0"/>
    <w:rsid w:val="00EA4C89"/>
    <w:rPr>
      <w:rFonts w:ascii="Symbol" w:hAnsi="Symbol" w:cs="OpenSymbol"/>
      <w:sz w:val="22"/>
      <w:szCs w:val="22"/>
    </w:rPr>
  </w:style>
  <w:style w:type="character" w:customStyle="1" w:styleId="WW8Num15z1">
    <w:name w:val="WW8Num15z1"/>
    <w:rsid w:val="00EA4C89"/>
    <w:rPr>
      <w:rFonts w:ascii="OpenSymbol" w:hAnsi="OpenSymbol" w:cs="OpenSymbol"/>
    </w:rPr>
  </w:style>
  <w:style w:type="character" w:customStyle="1" w:styleId="WW8Num16z0">
    <w:name w:val="WW8Num16z0"/>
    <w:rsid w:val="00EA4C89"/>
    <w:rPr>
      <w:rFonts w:ascii="Symbol" w:hAnsi="Symbol" w:cs="OpenSymbol"/>
      <w:sz w:val="22"/>
      <w:szCs w:val="22"/>
    </w:rPr>
  </w:style>
  <w:style w:type="character" w:customStyle="1" w:styleId="WW8Num16z1">
    <w:name w:val="WW8Num16z1"/>
    <w:rsid w:val="00EA4C89"/>
    <w:rPr>
      <w:rFonts w:ascii="OpenSymbol" w:hAnsi="OpenSymbol" w:cs="OpenSymbol"/>
    </w:rPr>
  </w:style>
  <w:style w:type="character" w:customStyle="1" w:styleId="WW8Num17z0">
    <w:name w:val="WW8Num17z0"/>
    <w:rsid w:val="00EA4C89"/>
  </w:style>
  <w:style w:type="character" w:customStyle="1" w:styleId="WW8Num17z1">
    <w:name w:val="WW8Num17z1"/>
    <w:rsid w:val="00EA4C89"/>
  </w:style>
  <w:style w:type="character" w:customStyle="1" w:styleId="WW8Num17z2">
    <w:name w:val="WW8Num17z2"/>
    <w:rsid w:val="00EA4C89"/>
  </w:style>
  <w:style w:type="character" w:customStyle="1" w:styleId="WW8Num17z3">
    <w:name w:val="WW8Num17z3"/>
    <w:rsid w:val="00EA4C89"/>
  </w:style>
  <w:style w:type="character" w:customStyle="1" w:styleId="WW8Num17z4">
    <w:name w:val="WW8Num17z4"/>
    <w:rsid w:val="00EA4C89"/>
  </w:style>
  <w:style w:type="character" w:customStyle="1" w:styleId="WW8Num17z5">
    <w:name w:val="WW8Num17z5"/>
    <w:rsid w:val="00EA4C89"/>
  </w:style>
  <w:style w:type="character" w:customStyle="1" w:styleId="WW8Num17z6">
    <w:name w:val="WW8Num17z6"/>
    <w:rsid w:val="00EA4C89"/>
  </w:style>
  <w:style w:type="character" w:customStyle="1" w:styleId="WW8Num17z7">
    <w:name w:val="WW8Num17z7"/>
    <w:rsid w:val="00EA4C89"/>
  </w:style>
  <w:style w:type="character" w:customStyle="1" w:styleId="WW8Num17z8">
    <w:name w:val="WW8Num17z8"/>
    <w:rsid w:val="00EA4C89"/>
  </w:style>
  <w:style w:type="character" w:customStyle="1" w:styleId="Caratteredinumerazione">
    <w:name w:val="Carattere di numerazione"/>
    <w:rsid w:val="00EA4C89"/>
  </w:style>
  <w:style w:type="character" w:customStyle="1" w:styleId="Punti">
    <w:name w:val="Punti"/>
    <w:rsid w:val="00EA4C89"/>
    <w:rPr>
      <w:rFonts w:ascii="OpenSymbol" w:eastAsia="OpenSymbol" w:hAnsi="OpenSymbol" w:cs="OpenSymbol"/>
    </w:rPr>
  </w:style>
  <w:style w:type="character" w:customStyle="1" w:styleId="Caratteredellanota">
    <w:name w:val="Carattere della nota"/>
    <w:rsid w:val="00EA4C89"/>
    <w:rPr>
      <w:vertAlign w:val="superscript"/>
    </w:rPr>
  </w:style>
  <w:style w:type="character" w:customStyle="1" w:styleId="WW-Caratteredellanota">
    <w:name w:val="WW-Carattere della nota"/>
    <w:rsid w:val="00EA4C89"/>
  </w:style>
  <w:style w:type="character" w:customStyle="1" w:styleId="Caratterenotadichiusura">
    <w:name w:val="Carattere nota di chiusura"/>
    <w:rsid w:val="00EA4C89"/>
    <w:rPr>
      <w:vertAlign w:val="superscript"/>
    </w:rPr>
  </w:style>
  <w:style w:type="character" w:customStyle="1" w:styleId="WW-Caratterenotadichiusura">
    <w:name w:val="WW-Carattere nota di chiusura"/>
    <w:rsid w:val="00EA4C89"/>
  </w:style>
  <w:style w:type="paragraph" w:customStyle="1" w:styleId="Titolo10">
    <w:name w:val="Titolo1"/>
    <w:basedOn w:val="Normale"/>
    <w:next w:val="Corpotesto"/>
    <w:rsid w:val="00EA4C89"/>
    <w:pPr>
      <w:keepNext/>
      <w:spacing w:before="240" w:after="120"/>
    </w:pPr>
    <w:rPr>
      <w:rFonts w:ascii="Liberation Sans" w:eastAsia="Microsoft YaHei" w:hAnsi="Liberation Sans"/>
      <w:sz w:val="28"/>
      <w:szCs w:val="28"/>
    </w:rPr>
  </w:style>
  <w:style w:type="paragraph" w:styleId="Corpotesto">
    <w:name w:val="Body Text"/>
    <w:basedOn w:val="Normale"/>
    <w:rsid w:val="00EA4C89"/>
    <w:pPr>
      <w:spacing w:after="140" w:line="288" w:lineRule="auto"/>
    </w:pPr>
  </w:style>
  <w:style w:type="paragraph" w:styleId="Elenco">
    <w:name w:val="List"/>
    <w:basedOn w:val="Corpotesto"/>
    <w:rsid w:val="00EA4C89"/>
  </w:style>
  <w:style w:type="paragraph" w:styleId="Didascalia">
    <w:name w:val="caption"/>
    <w:basedOn w:val="Normale"/>
    <w:qFormat/>
    <w:rsid w:val="00EA4C89"/>
    <w:pPr>
      <w:suppressLineNumbers/>
      <w:spacing w:before="120" w:after="120"/>
    </w:pPr>
    <w:rPr>
      <w:i/>
      <w:iCs/>
    </w:rPr>
  </w:style>
  <w:style w:type="paragraph" w:customStyle="1" w:styleId="Indice">
    <w:name w:val="Indice"/>
    <w:basedOn w:val="Normale"/>
    <w:rsid w:val="00EA4C89"/>
    <w:pPr>
      <w:suppressLineNumbers/>
    </w:pPr>
  </w:style>
  <w:style w:type="paragraph" w:styleId="Testonotaapidipagina">
    <w:name w:val="footnote text"/>
    <w:basedOn w:val="Normale"/>
    <w:rsid w:val="00EA4C89"/>
    <w:pPr>
      <w:suppressLineNumbers/>
      <w:ind w:left="339" w:hanging="339"/>
    </w:pPr>
    <w:rPr>
      <w:sz w:val="20"/>
      <w:szCs w:val="20"/>
    </w:rPr>
  </w:style>
  <w:style w:type="paragraph" w:customStyle="1" w:styleId="Default">
    <w:name w:val="Default"/>
    <w:link w:val="DefaultCarattere"/>
    <w:rsid w:val="00A85957"/>
    <w:pPr>
      <w:autoSpaceDE w:val="0"/>
      <w:autoSpaceDN w:val="0"/>
      <w:adjustRightInd w:val="0"/>
    </w:pPr>
    <w:rPr>
      <w:rFonts w:eastAsia="MS Mincho"/>
      <w:color w:val="000000"/>
      <w:sz w:val="24"/>
      <w:szCs w:val="24"/>
      <w:lang w:eastAsia="ja-JP"/>
    </w:rPr>
  </w:style>
  <w:style w:type="paragraph" w:styleId="Testofumetto">
    <w:name w:val="Balloon Text"/>
    <w:basedOn w:val="Normale"/>
    <w:link w:val="TestofumettoCarattere"/>
    <w:uiPriority w:val="99"/>
    <w:semiHidden/>
    <w:unhideWhenUsed/>
    <w:rsid w:val="00530F82"/>
    <w:rPr>
      <w:rFonts w:ascii="Tahoma" w:hAnsi="Tahoma"/>
      <w:sz w:val="16"/>
      <w:szCs w:val="14"/>
    </w:rPr>
  </w:style>
  <w:style w:type="character" w:customStyle="1" w:styleId="TestofumettoCarattere">
    <w:name w:val="Testo fumetto Carattere"/>
    <w:link w:val="Testofumetto"/>
    <w:uiPriority w:val="99"/>
    <w:semiHidden/>
    <w:rsid w:val="00530F82"/>
    <w:rPr>
      <w:rFonts w:ascii="Tahoma" w:eastAsia="SimSun" w:hAnsi="Tahoma" w:cs="Mangal"/>
      <w:kern w:val="1"/>
      <w:sz w:val="16"/>
      <w:szCs w:val="14"/>
      <w:lang w:eastAsia="zh-CN" w:bidi="hi-IN"/>
    </w:rPr>
  </w:style>
  <w:style w:type="character" w:styleId="Collegamentoipertestuale">
    <w:name w:val="Hyperlink"/>
    <w:rsid w:val="00E03089"/>
    <w:rPr>
      <w:rFonts w:cs="Times New Roman"/>
      <w:color w:val="0000FF"/>
      <w:u w:val="single"/>
    </w:rPr>
  </w:style>
  <w:style w:type="paragraph" w:styleId="Rientrocorpodeltesto3">
    <w:name w:val="Body Text Indent 3"/>
    <w:basedOn w:val="Normale"/>
    <w:link w:val="Rientrocorpodeltesto3Carattere"/>
    <w:rsid w:val="00E03089"/>
    <w:pPr>
      <w:widowControl/>
      <w:suppressAutoHyphens w:val="0"/>
      <w:spacing w:after="120" w:line="276" w:lineRule="auto"/>
      <w:ind w:left="283"/>
    </w:pPr>
    <w:rPr>
      <w:rFonts w:ascii="Calibri" w:eastAsia="Times New Roman" w:hAnsi="Calibri" w:cs="Times New Roman"/>
      <w:kern w:val="0"/>
      <w:sz w:val="16"/>
      <w:szCs w:val="16"/>
      <w:lang w:eastAsia="en-US" w:bidi="ar-SA"/>
    </w:rPr>
  </w:style>
  <w:style w:type="character" w:customStyle="1" w:styleId="Rientrocorpodeltesto3Carattere">
    <w:name w:val="Rientro corpo del testo 3 Carattere"/>
    <w:link w:val="Rientrocorpodeltesto3"/>
    <w:rsid w:val="00E03089"/>
    <w:rPr>
      <w:rFonts w:ascii="Calibri" w:hAnsi="Calibri" w:cs="Calibri"/>
      <w:sz w:val="16"/>
      <w:szCs w:val="16"/>
      <w:lang w:eastAsia="en-US"/>
    </w:rPr>
  </w:style>
  <w:style w:type="paragraph" w:styleId="Intestazione">
    <w:name w:val="header"/>
    <w:basedOn w:val="Normale"/>
    <w:link w:val="IntestazioneCarattere"/>
    <w:unhideWhenUsed/>
    <w:rsid w:val="00CD3890"/>
    <w:pPr>
      <w:tabs>
        <w:tab w:val="center" w:pos="4819"/>
        <w:tab w:val="right" w:pos="9638"/>
      </w:tabs>
    </w:pPr>
    <w:rPr>
      <w:szCs w:val="21"/>
    </w:rPr>
  </w:style>
  <w:style w:type="character" w:customStyle="1" w:styleId="IntestazioneCarattere">
    <w:name w:val="Intestazione Carattere"/>
    <w:link w:val="Intestazione"/>
    <w:rsid w:val="00CD3890"/>
    <w:rPr>
      <w:rFonts w:ascii="Liberation Serif" w:eastAsia="SimSun" w:hAnsi="Liberation Serif" w:cs="Mangal"/>
      <w:kern w:val="1"/>
      <w:sz w:val="24"/>
      <w:szCs w:val="21"/>
      <w:lang w:eastAsia="zh-CN" w:bidi="hi-IN"/>
    </w:rPr>
  </w:style>
  <w:style w:type="paragraph" w:styleId="Pidipagina">
    <w:name w:val="footer"/>
    <w:basedOn w:val="Normale"/>
    <w:link w:val="PidipaginaCarattere"/>
    <w:uiPriority w:val="99"/>
    <w:unhideWhenUsed/>
    <w:rsid w:val="00CD3890"/>
    <w:pPr>
      <w:tabs>
        <w:tab w:val="center" w:pos="4819"/>
        <w:tab w:val="right" w:pos="9638"/>
      </w:tabs>
    </w:pPr>
    <w:rPr>
      <w:szCs w:val="21"/>
    </w:rPr>
  </w:style>
  <w:style w:type="character" w:customStyle="1" w:styleId="PidipaginaCarattere">
    <w:name w:val="Piè di pagina Carattere"/>
    <w:link w:val="Pidipagina"/>
    <w:uiPriority w:val="99"/>
    <w:qFormat/>
    <w:rsid w:val="00CD3890"/>
    <w:rPr>
      <w:rFonts w:ascii="Liberation Serif" w:eastAsia="SimSun" w:hAnsi="Liberation Serif" w:cs="Mangal"/>
      <w:kern w:val="1"/>
      <w:sz w:val="24"/>
      <w:szCs w:val="21"/>
      <w:lang w:eastAsia="zh-CN" w:bidi="hi-IN"/>
    </w:rPr>
  </w:style>
  <w:style w:type="character" w:styleId="Numeropagina">
    <w:name w:val="page number"/>
    <w:rsid w:val="00CD3890"/>
    <w:rPr>
      <w:rFonts w:cs="Times New Roman"/>
    </w:rPr>
  </w:style>
  <w:style w:type="character" w:customStyle="1" w:styleId="Titolo1Carattere">
    <w:name w:val="Titolo 1 Carattere"/>
    <w:link w:val="Titolo1"/>
    <w:uiPriority w:val="99"/>
    <w:rsid w:val="003E4F2D"/>
    <w:rPr>
      <w:rFonts w:ascii="Arial" w:hAnsi="Arial"/>
      <w:b/>
      <w:bCs/>
      <w:color w:val="008000"/>
    </w:rPr>
  </w:style>
  <w:style w:type="paragraph" w:customStyle="1" w:styleId="Rientrocorpodeltesto31">
    <w:name w:val="Rientro corpo del testo 31"/>
    <w:basedOn w:val="Normale"/>
    <w:uiPriority w:val="99"/>
    <w:rsid w:val="003E4F2D"/>
    <w:pPr>
      <w:widowControl/>
      <w:ind w:left="709" w:firstLine="11"/>
      <w:jc w:val="both"/>
    </w:pPr>
    <w:rPr>
      <w:rFonts w:ascii="Arial" w:eastAsia="Calibri" w:hAnsi="Arial" w:cs="Arial"/>
      <w:b/>
      <w:bCs/>
      <w:i/>
      <w:iCs/>
      <w:kern w:val="0"/>
      <w:sz w:val="22"/>
      <w:szCs w:val="22"/>
      <w:lang w:eastAsia="ar-SA" w:bidi="ar-SA"/>
    </w:rPr>
  </w:style>
  <w:style w:type="paragraph" w:customStyle="1" w:styleId="Elencoacolori-Colore11">
    <w:name w:val="Elenco a colori - Colore 11"/>
    <w:basedOn w:val="Normale"/>
    <w:uiPriority w:val="34"/>
    <w:qFormat/>
    <w:rsid w:val="003E4F2D"/>
    <w:pPr>
      <w:widowControl/>
      <w:suppressAutoHyphens w:val="0"/>
      <w:ind w:left="720"/>
      <w:contextualSpacing/>
    </w:pPr>
    <w:rPr>
      <w:rFonts w:ascii="Times New Roman" w:eastAsia="Calibri" w:hAnsi="Times New Roman" w:cs="Times New Roman"/>
      <w:kern w:val="0"/>
      <w:lang w:eastAsia="it-IT" w:bidi="ar-SA"/>
    </w:rPr>
  </w:style>
  <w:style w:type="character" w:customStyle="1" w:styleId="Titolo2Carattere">
    <w:name w:val="Titolo 2 Carattere"/>
    <w:link w:val="Titolo2"/>
    <w:uiPriority w:val="9"/>
    <w:semiHidden/>
    <w:rsid w:val="000A459D"/>
    <w:rPr>
      <w:rFonts w:ascii="Cambria" w:eastAsia="Times New Roman" w:hAnsi="Cambria" w:cs="Mangal"/>
      <w:b/>
      <w:bCs/>
      <w:i/>
      <w:iCs/>
      <w:kern w:val="1"/>
      <w:sz w:val="28"/>
      <w:szCs w:val="25"/>
      <w:lang w:eastAsia="zh-CN" w:bidi="hi-IN"/>
    </w:rPr>
  </w:style>
  <w:style w:type="character" w:customStyle="1" w:styleId="Titolo7Carattere">
    <w:name w:val="Titolo 7 Carattere"/>
    <w:link w:val="Titolo7"/>
    <w:uiPriority w:val="9"/>
    <w:semiHidden/>
    <w:rsid w:val="00E657FE"/>
    <w:rPr>
      <w:rFonts w:ascii="Calibri" w:eastAsia="Times New Roman" w:hAnsi="Calibri" w:cs="Mangal"/>
      <w:kern w:val="1"/>
      <w:sz w:val="24"/>
      <w:szCs w:val="21"/>
      <w:lang w:eastAsia="zh-CN" w:bidi="hi-IN"/>
    </w:rPr>
  </w:style>
  <w:style w:type="paragraph" w:customStyle="1" w:styleId="Corpodeltesto31">
    <w:name w:val="Corpo del testo 31"/>
    <w:basedOn w:val="Normale"/>
    <w:rsid w:val="002119E5"/>
    <w:pPr>
      <w:widowControl/>
      <w:spacing w:line="240" w:lineRule="exact"/>
      <w:jc w:val="both"/>
    </w:pPr>
    <w:rPr>
      <w:rFonts w:ascii="Times New Roman" w:eastAsia="Calibri" w:hAnsi="Times New Roman" w:cs="Times New Roman"/>
      <w:kern w:val="0"/>
      <w:lang w:eastAsia="ar-SA" w:bidi="ar-SA"/>
    </w:rPr>
  </w:style>
  <w:style w:type="paragraph" w:customStyle="1" w:styleId="Corpodeltesto21">
    <w:name w:val="Corpo del testo 21"/>
    <w:basedOn w:val="Normale"/>
    <w:rsid w:val="00CB028E"/>
    <w:pPr>
      <w:widowControl/>
      <w:jc w:val="both"/>
    </w:pPr>
    <w:rPr>
      <w:rFonts w:ascii="Times New Roman" w:eastAsia="Times New Roman" w:hAnsi="Times New Roman" w:cs="Times New Roman"/>
      <w:kern w:val="0"/>
      <w:szCs w:val="20"/>
      <w:lang w:eastAsia="ar-SA" w:bidi="ar-SA"/>
    </w:rPr>
  </w:style>
  <w:style w:type="character" w:styleId="Rimandocommento">
    <w:name w:val="annotation reference"/>
    <w:uiPriority w:val="99"/>
    <w:semiHidden/>
    <w:unhideWhenUsed/>
    <w:rsid w:val="00206DB6"/>
    <w:rPr>
      <w:sz w:val="16"/>
      <w:szCs w:val="16"/>
    </w:rPr>
  </w:style>
  <w:style w:type="paragraph" w:styleId="Testocommento">
    <w:name w:val="annotation text"/>
    <w:basedOn w:val="Normale"/>
    <w:link w:val="TestocommentoCarattere1"/>
    <w:uiPriority w:val="99"/>
    <w:semiHidden/>
    <w:unhideWhenUsed/>
    <w:rsid w:val="00206DB6"/>
    <w:pPr>
      <w:widowControl/>
      <w:spacing w:after="200" w:line="276" w:lineRule="auto"/>
      <w:jc w:val="both"/>
    </w:pPr>
    <w:rPr>
      <w:rFonts w:ascii="Calibri" w:eastAsia="Calibri" w:hAnsi="Calibri" w:cs="Times New Roman"/>
      <w:kern w:val="0"/>
      <w:sz w:val="20"/>
      <w:szCs w:val="20"/>
      <w:lang w:eastAsia="ar-SA" w:bidi="ar-SA"/>
    </w:rPr>
  </w:style>
  <w:style w:type="character" w:customStyle="1" w:styleId="TestocommentoCarattere">
    <w:name w:val="Testo commento Carattere"/>
    <w:uiPriority w:val="99"/>
    <w:semiHidden/>
    <w:rsid w:val="00206DB6"/>
    <w:rPr>
      <w:rFonts w:ascii="Liberation Serif" w:eastAsia="SimSun" w:hAnsi="Liberation Serif" w:cs="Mangal"/>
      <w:kern w:val="1"/>
      <w:szCs w:val="18"/>
      <w:lang w:eastAsia="zh-CN" w:bidi="hi-IN"/>
    </w:rPr>
  </w:style>
  <w:style w:type="character" w:customStyle="1" w:styleId="TestocommentoCarattere1">
    <w:name w:val="Testo commento Carattere1"/>
    <w:link w:val="Testocommento"/>
    <w:uiPriority w:val="99"/>
    <w:semiHidden/>
    <w:rsid w:val="00206DB6"/>
    <w:rPr>
      <w:rFonts w:ascii="Calibri" w:eastAsia="Calibri" w:hAnsi="Calibri"/>
      <w:lang w:eastAsia="ar-SA"/>
    </w:rPr>
  </w:style>
  <w:style w:type="paragraph" w:styleId="Corpodeltesto3">
    <w:name w:val="Body Text 3"/>
    <w:basedOn w:val="Normale"/>
    <w:link w:val="Corpodeltesto3Carattere"/>
    <w:uiPriority w:val="99"/>
    <w:unhideWhenUsed/>
    <w:rsid w:val="00EB0FDF"/>
    <w:pPr>
      <w:spacing w:after="120"/>
    </w:pPr>
    <w:rPr>
      <w:sz w:val="16"/>
      <w:szCs w:val="14"/>
    </w:rPr>
  </w:style>
  <w:style w:type="character" w:customStyle="1" w:styleId="Corpodeltesto3Carattere">
    <w:name w:val="Corpo del testo 3 Carattere"/>
    <w:basedOn w:val="Carpredefinitoparagrafo"/>
    <w:link w:val="Corpodeltesto3"/>
    <w:uiPriority w:val="99"/>
    <w:rsid w:val="00EB0FDF"/>
    <w:rPr>
      <w:rFonts w:ascii="Liberation Serif" w:eastAsia="SimSun" w:hAnsi="Liberation Serif" w:cs="Mangal"/>
      <w:kern w:val="1"/>
      <w:sz w:val="16"/>
      <w:szCs w:val="14"/>
      <w:lang w:eastAsia="zh-CN" w:bidi="hi-IN"/>
    </w:rPr>
  </w:style>
  <w:style w:type="paragraph" w:styleId="Paragrafoelenco">
    <w:name w:val="List Paragraph"/>
    <w:basedOn w:val="Normale"/>
    <w:uiPriority w:val="34"/>
    <w:qFormat/>
    <w:rsid w:val="008E23A4"/>
    <w:pPr>
      <w:ind w:left="720"/>
      <w:contextualSpacing/>
    </w:pPr>
    <w:rPr>
      <w:szCs w:val="21"/>
    </w:rPr>
  </w:style>
  <w:style w:type="paragraph" w:customStyle="1" w:styleId="Stile1">
    <w:name w:val="Stile1"/>
    <w:basedOn w:val="Default"/>
    <w:link w:val="Stile1Carattere"/>
    <w:qFormat/>
    <w:rsid w:val="00C07F19"/>
    <w:pPr>
      <w:numPr>
        <w:numId w:val="3"/>
      </w:numPr>
      <w:tabs>
        <w:tab w:val="left" w:pos="851"/>
      </w:tabs>
      <w:suppressAutoHyphens/>
      <w:autoSpaceDN/>
      <w:adjustRightInd/>
      <w:jc w:val="both"/>
    </w:pPr>
    <w:rPr>
      <w:rFonts w:ascii="Calibri" w:hAnsi="Calibri" w:cs="Calibri"/>
      <w:b/>
      <w:bCs/>
      <w:sz w:val="22"/>
      <w:szCs w:val="22"/>
    </w:rPr>
  </w:style>
  <w:style w:type="character" w:customStyle="1" w:styleId="Stile1Carattere">
    <w:name w:val="Stile1 Carattere"/>
    <w:basedOn w:val="Carpredefinitoparagrafo"/>
    <w:link w:val="Stile1"/>
    <w:rsid w:val="00C07F19"/>
    <w:rPr>
      <w:rFonts w:ascii="Calibri" w:eastAsia="MS Mincho" w:hAnsi="Calibri" w:cs="Calibri"/>
      <w:b/>
      <w:bCs/>
      <w:color w:val="000000"/>
      <w:sz w:val="22"/>
      <w:szCs w:val="22"/>
      <w:lang w:eastAsia="ja-JP"/>
    </w:rPr>
  </w:style>
  <w:style w:type="character" w:customStyle="1" w:styleId="DefaultCarattere">
    <w:name w:val="Default Carattere"/>
    <w:basedOn w:val="Carpredefinitoparagrafo"/>
    <w:link w:val="Default"/>
    <w:rsid w:val="001D2D0F"/>
    <w:rPr>
      <w:rFonts w:eastAsia="MS Mincho"/>
      <w:color w:val="000000"/>
      <w:sz w:val="24"/>
      <w:szCs w:val="24"/>
      <w:lang w:eastAsia="ja-JP"/>
    </w:rPr>
  </w:style>
  <w:style w:type="paragraph" w:styleId="NormaleWeb">
    <w:name w:val="Normal (Web)"/>
    <w:basedOn w:val="Normale"/>
    <w:uiPriority w:val="99"/>
    <w:rsid w:val="002E28D0"/>
    <w:pPr>
      <w:widowControl/>
      <w:suppressAutoHyphens w:val="0"/>
      <w:spacing w:before="280" w:after="119"/>
    </w:pPr>
    <w:rPr>
      <w:rFonts w:ascii="Times New Roman" w:eastAsia="Times New Roman" w:hAnsi="Times New Roman" w:cs="Times New Roman"/>
      <w:kern w:val="0"/>
      <w:lang w:eastAsia="ar-SA" w:bidi="ar-SA"/>
    </w:rPr>
  </w:style>
  <w:style w:type="character" w:customStyle="1" w:styleId="apple-converted-space">
    <w:name w:val="apple-converted-space"/>
    <w:basedOn w:val="Carpredefinitoparagrafo"/>
    <w:rsid w:val="00933645"/>
  </w:style>
  <w:style w:type="paragraph" w:customStyle="1" w:styleId="Default1">
    <w:name w:val="Default1"/>
    <w:basedOn w:val="Normale"/>
    <w:next w:val="Normale"/>
    <w:uiPriority w:val="99"/>
    <w:rsid w:val="006478F7"/>
    <w:pPr>
      <w:widowControl/>
      <w:suppressAutoHyphens w:val="0"/>
      <w:autoSpaceDE w:val="0"/>
      <w:autoSpaceDN w:val="0"/>
      <w:adjustRightInd w:val="0"/>
    </w:pPr>
    <w:rPr>
      <w:rFonts w:ascii="Verdana" w:eastAsia="Times New Roman" w:hAnsi="Verdana" w:cs="Times New Roman"/>
      <w:kern w:val="0"/>
      <w:lang w:eastAsia="it-IT" w:bidi="ar-SA"/>
    </w:rPr>
  </w:style>
  <w:style w:type="paragraph" w:styleId="Soggettocommento">
    <w:name w:val="annotation subject"/>
    <w:basedOn w:val="Testocommento"/>
    <w:next w:val="Testocommento"/>
    <w:link w:val="SoggettocommentoCarattere"/>
    <w:uiPriority w:val="99"/>
    <w:semiHidden/>
    <w:unhideWhenUsed/>
    <w:rsid w:val="00D832C8"/>
    <w:pPr>
      <w:widowControl w:val="0"/>
      <w:spacing w:after="0" w:line="240" w:lineRule="auto"/>
      <w:jc w:val="left"/>
    </w:pPr>
    <w:rPr>
      <w:rFonts w:ascii="Liberation Serif" w:eastAsia="SimSun" w:hAnsi="Liberation Serif" w:cs="Mangal"/>
      <w:b/>
      <w:bCs/>
      <w:kern w:val="1"/>
      <w:szCs w:val="18"/>
      <w:lang w:eastAsia="zh-CN" w:bidi="hi-IN"/>
    </w:rPr>
  </w:style>
  <w:style w:type="character" w:customStyle="1" w:styleId="SoggettocommentoCarattere">
    <w:name w:val="Soggetto commento Carattere"/>
    <w:basedOn w:val="TestocommentoCarattere1"/>
    <w:link w:val="Soggettocommento"/>
    <w:uiPriority w:val="99"/>
    <w:semiHidden/>
    <w:rsid w:val="00D832C8"/>
    <w:rPr>
      <w:rFonts w:ascii="Liberation Serif" w:eastAsia="SimSun" w:hAnsi="Liberation Serif" w:cs="Mangal"/>
      <w:b/>
      <w:bCs/>
      <w:kern w:val="1"/>
      <w:szCs w:val="18"/>
      <w:lang w:eastAsia="zh-CN" w:bidi="hi-IN"/>
    </w:rPr>
  </w:style>
  <w:style w:type="table" w:styleId="Grigliatabella">
    <w:name w:val="Table Grid"/>
    <w:basedOn w:val="Tabellanormale"/>
    <w:uiPriority w:val="59"/>
    <w:rsid w:val="009B324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ph">
    <w:name w:val="paragraph"/>
    <w:basedOn w:val="Normale"/>
    <w:rsid w:val="00EA487D"/>
    <w:pPr>
      <w:widowControl/>
      <w:suppressAutoHyphens w:val="0"/>
      <w:spacing w:before="100" w:beforeAutospacing="1" w:after="100" w:afterAutospacing="1"/>
    </w:pPr>
    <w:rPr>
      <w:rFonts w:ascii="Times New Roman" w:eastAsia="Times New Roman" w:hAnsi="Times New Roman" w:cs="Times New Roman"/>
      <w:kern w:val="0"/>
      <w:lang w:eastAsia="it-IT" w:bidi="ar-SA"/>
    </w:rPr>
  </w:style>
  <w:style w:type="character" w:customStyle="1" w:styleId="spellingerror">
    <w:name w:val="spellingerror"/>
    <w:basedOn w:val="Carpredefinitoparagrafo"/>
    <w:rsid w:val="00EA487D"/>
  </w:style>
  <w:style w:type="character" w:customStyle="1" w:styleId="normaltextrun">
    <w:name w:val="normaltextrun"/>
    <w:basedOn w:val="Carpredefinitoparagrafo"/>
    <w:rsid w:val="00EA487D"/>
  </w:style>
  <w:style w:type="character" w:customStyle="1" w:styleId="eop">
    <w:name w:val="eop"/>
    <w:basedOn w:val="Carpredefinitoparagrafo"/>
    <w:rsid w:val="00EA48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974200">
      <w:bodyDiv w:val="1"/>
      <w:marLeft w:val="0"/>
      <w:marRight w:val="0"/>
      <w:marTop w:val="0"/>
      <w:marBottom w:val="0"/>
      <w:divBdr>
        <w:top w:val="none" w:sz="0" w:space="0" w:color="auto"/>
        <w:left w:val="none" w:sz="0" w:space="0" w:color="auto"/>
        <w:bottom w:val="none" w:sz="0" w:space="0" w:color="auto"/>
        <w:right w:val="none" w:sz="0" w:space="0" w:color="auto"/>
      </w:divBdr>
    </w:div>
    <w:div w:id="249705672">
      <w:bodyDiv w:val="1"/>
      <w:marLeft w:val="0"/>
      <w:marRight w:val="0"/>
      <w:marTop w:val="0"/>
      <w:marBottom w:val="0"/>
      <w:divBdr>
        <w:top w:val="none" w:sz="0" w:space="0" w:color="auto"/>
        <w:left w:val="none" w:sz="0" w:space="0" w:color="auto"/>
        <w:bottom w:val="none" w:sz="0" w:space="0" w:color="auto"/>
        <w:right w:val="none" w:sz="0" w:space="0" w:color="auto"/>
      </w:divBdr>
    </w:div>
    <w:div w:id="304164856">
      <w:bodyDiv w:val="1"/>
      <w:marLeft w:val="0"/>
      <w:marRight w:val="0"/>
      <w:marTop w:val="0"/>
      <w:marBottom w:val="0"/>
      <w:divBdr>
        <w:top w:val="none" w:sz="0" w:space="0" w:color="auto"/>
        <w:left w:val="none" w:sz="0" w:space="0" w:color="auto"/>
        <w:bottom w:val="none" w:sz="0" w:space="0" w:color="auto"/>
        <w:right w:val="none" w:sz="0" w:space="0" w:color="auto"/>
      </w:divBdr>
      <w:divsChild>
        <w:div w:id="1997568699">
          <w:marLeft w:val="0"/>
          <w:marRight w:val="0"/>
          <w:marTop w:val="0"/>
          <w:marBottom w:val="0"/>
          <w:divBdr>
            <w:top w:val="none" w:sz="0" w:space="0" w:color="auto"/>
            <w:left w:val="none" w:sz="0" w:space="0" w:color="auto"/>
            <w:bottom w:val="none" w:sz="0" w:space="0" w:color="auto"/>
            <w:right w:val="none" w:sz="0" w:space="0" w:color="auto"/>
          </w:divBdr>
        </w:div>
        <w:div w:id="536545335">
          <w:marLeft w:val="0"/>
          <w:marRight w:val="0"/>
          <w:marTop w:val="0"/>
          <w:marBottom w:val="0"/>
          <w:divBdr>
            <w:top w:val="none" w:sz="0" w:space="0" w:color="auto"/>
            <w:left w:val="none" w:sz="0" w:space="0" w:color="auto"/>
            <w:bottom w:val="none" w:sz="0" w:space="0" w:color="auto"/>
            <w:right w:val="none" w:sz="0" w:space="0" w:color="auto"/>
          </w:divBdr>
        </w:div>
        <w:div w:id="1649631132">
          <w:marLeft w:val="0"/>
          <w:marRight w:val="0"/>
          <w:marTop w:val="0"/>
          <w:marBottom w:val="0"/>
          <w:divBdr>
            <w:top w:val="none" w:sz="0" w:space="0" w:color="auto"/>
            <w:left w:val="none" w:sz="0" w:space="0" w:color="auto"/>
            <w:bottom w:val="none" w:sz="0" w:space="0" w:color="auto"/>
            <w:right w:val="none" w:sz="0" w:space="0" w:color="auto"/>
          </w:divBdr>
        </w:div>
        <w:div w:id="2049600854">
          <w:marLeft w:val="0"/>
          <w:marRight w:val="0"/>
          <w:marTop w:val="0"/>
          <w:marBottom w:val="0"/>
          <w:divBdr>
            <w:top w:val="none" w:sz="0" w:space="0" w:color="auto"/>
            <w:left w:val="none" w:sz="0" w:space="0" w:color="auto"/>
            <w:bottom w:val="none" w:sz="0" w:space="0" w:color="auto"/>
            <w:right w:val="none" w:sz="0" w:space="0" w:color="auto"/>
          </w:divBdr>
        </w:div>
        <w:div w:id="648752537">
          <w:marLeft w:val="0"/>
          <w:marRight w:val="0"/>
          <w:marTop w:val="0"/>
          <w:marBottom w:val="0"/>
          <w:divBdr>
            <w:top w:val="none" w:sz="0" w:space="0" w:color="auto"/>
            <w:left w:val="none" w:sz="0" w:space="0" w:color="auto"/>
            <w:bottom w:val="none" w:sz="0" w:space="0" w:color="auto"/>
            <w:right w:val="none" w:sz="0" w:space="0" w:color="auto"/>
          </w:divBdr>
        </w:div>
        <w:div w:id="1821342978">
          <w:marLeft w:val="0"/>
          <w:marRight w:val="0"/>
          <w:marTop w:val="0"/>
          <w:marBottom w:val="0"/>
          <w:divBdr>
            <w:top w:val="none" w:sz="0" w:space="0" w:color="auto"/>
            <w:left w:val="none" w:sz="0" w:space="0" w:color="auto"/>
            <w:bottom w:val="none" w:sz="0" w:space="0" w:color="auto"/>
            <w:right w:val="none" w:sz="0" w:space="0" w:color="auto"/>
          </w:divBdr>
        </w:div>
        <w:div w:id="1822691642">
          <w:marLeft w:val="0"/>
          <w:marRight w:val="0"/>
          <w:marTop w:val="0"/>
          <w:marBottom w:val="0"/>
          <w:divBdr>
            <w:top w:val="none" w:sz="0" w:space="0" w:color="auto"/>
            <w:left w:val="none" w:sz="0" w:space="0" w:color="auto"/>
            <w:bottom w:val="none" w:sz="0" w:space="0" w:color="auto"/>
            <w:right w:val="none" w:sz="0" w:space="0" w:color="auto"/>
          </w:divBdr>
        </w:div>
        <w:div w:id="636765370">
          <w:marLeft w:val="0"/>
          <w:marRight w:val="0"/>
          <w:marTop w:val="0"/>
          <w:marBottom w:val="0"/>
          <w:divBdr>
            <w:top w:val="none" w:sz="0" w:space="0" w:color="auto"/>
            <w:left w:val="none" w:sz="0" w:space="0" w:color="auto"/>
            <w:bottom w:val="none" w:sz="0" w:space="0" w:color="auto"/>
            <w:right w:val="none" w:sz="0" w:space="0" w:color="auto"/>
          </w:divBdr>
        </w:div>
        <w:div w:id="571700360">
          <w:marLeft w:val="0"/>
          <w:marRight w:val="0"/>
          <w:marTop w:val="0"/>
          <w:marBottom w:val="0"/>
          <w:divBdr>
            <w:top w:val="none" w:sz="0" w:space="0" w:color="auto"/>
            <w:left w:val="none" w:sz="0" w:space="0" w:color="auto"/>
            <w:bottom w:val="none" w:sz="0" w:space="0" w:color="auto"/>
            <w:right w:val="none" w:sz="0" w:space="0" w:color="auto"/>
          </w:divBdr>
        </w:div>
        <w:div w:id="961110467">
          <w:marLeft w:val="0"/>
          <w:marRight w:val="0"/>
          <w:marTop w:val="0"/>
          <w:marBottom w:val="0"/>
          <w:divBdr>
            <w:top w:val="none" w:sz="0" w:space="0" w:color="auto"/>
            <w:left w:val="none" w:sz="0" w:space="0" w:color="auto"/>
            <w:bottom w:val="none" w:sz="0" w:space="0" w:color="auto"/>
            <w:right w:val="none" w:sz="0" w:space="0" w:color="auto"/>
          </w:divBdr>
        </w:div>
      </w:divsChild>
    </w:div>
    <w:div w:id="317541442">
      <w:bodyDiv w:val="1"/>
      <w:marLeft w:val="0"/>
      <w:marRight w:val="0"/>
      <w:marTop w:val="0"/>
      <w:marBottom w:val="0"/>
      <w:divBdr>
        <w:top w:val="none" w:sz="0" w:space="0" w:color="auto"/>
        <w:left w:val="none" w:sz="0" w:space="0" w:color="auto"/>
        <w:bottom w:val="none" w:sz="0" w:space="0" w:color="auto"/>
        <w:right w:val="none" w:sz="0" w:space="0" w:color="auto"/>
      </w:divBdr>
      <w:divsChild>
        <w:div w:id="309290595">
          <w:marLeft w:val="0"/>
          <w:marRight w:val="0"/>
          <w:marTop w:val="0"/>
          <w:marBottom w:val="0"/>
          <w:divBdr>
            <w:top w:val="none" w:sz="0" w:space="0" w:color="auto"/>
            <w:left w:val="none" w:sz="0" w:space="0" w:color="auto"/>
            <w:bottom w:val="none" w:sz="0" w:space="0" w:color="auto"/>
            <w:right w:val="none" w:sz="0" w:space="0" w:color="auto"/>
          </w:divBdr>
        </w:div>
        <w:div w:id="1133864507">
          <w:marLeft w:val="0"/>
          <w:marRight w:val="0"/>
          <w:marTop w:val="0"/>
          <w:marBottom w:val="0"/>
          <w:divBdr>
            <w:top w:val="none" w:sz="0" w:space="0" w:color="auto"/>
            <w:left w:val="none" w:sz="0" w:space="0" w:color="auto"/>
            <w:bottom w:val="none" w:sz="0" w:space="0" w:color="auto"/>
            <w:right w:val="none" w:sz="0" w:space="0" w:color="auto"/>
          </w:divBdr>
        </w:div>
      </w:divsChild>
    </w:div>
    <w:div w:id="354812992">
      <w:bodyDiv w:val="1"/>
      <w:marLeft w:val="0"/>
      <w:marRight w:val="0"/>
      <w:marTop w:val="0"/>
      <w:marBottom w:val="0"/>
      <w:divBdr>
        <w:top w:val="none" w:sz="0" w:space="0" w:color="auto"/>
        <w:left w:val="none" w:sz="0" w:space="0" w:color="auto"/>
        <w:bottom w:val="none" w:sz="0" w:space="0" w:color="auto"/>
        <w:right w:val="none" w:sz="0" w:space="0" w:color="auto"/>
      </w:divBdr>
      <w:divsChild>
        <w:div w:id="1122725657">
          <w:marLeft w:val="0"/>
          <w:marRight w:val="0"/>
          <w:marTop w:val="0"/>
          <w:marBottom w:val="0"/>
          <w:divBdr>
            <w:top w:val="none" w:sz="0" w:space="0" w:color="auto"/>
            <w:left w:val="none" w:sz="0" w:space="0" w:color="auto"/>
            <w:bottom w:val="none" w:sz="0" w:space="0" w:color="auto"/>
            <w:right w:val="none" w:sz="0" w:space="0" w:color="auto"/>
          </w:divBdr>
        </w:div>
        <w:div w:id="1279220199">
          <w:marLeft w:val="0"/>
          <w:marRight w:val="0"/>
          <w:marTop w:val="0"/>
          <w:marBottom w:val="0"/>
          <w:divBdr>
            <w:top w:val="none" w:sz="0" w:space="0" w:color="auto"/>
            <w:left w:val="none" w:sz="0" w:space="0" w:color="auto"/>
            <w:bottom w:val="none" w:sz="0" w:space="0" w:color="auto"/>
            <w:right w:val="none" w:sz="0" w:space="0" w:color="auto"/>
          </w:divBdr>
        </w:div>
      </w:divsChild>
    </w:div>
    <w:div w:id="1061438586">
      <w:bodyDiv w:val="1"/>
      <w:marLeft w:val="0"/>
      <w:marRight w:val="0"/>
      <w:marTop w:val="0"/>
      <w:marBottom w:val="0"/>
      <w:divBdr>
        <w:top w:val="none" w:sz="0" w:space="0" w:color="auto"/>
        <w:left w:val="none" w:sz="0" w:space="0" w:color="auto"/>
        <w:bottom w:val="none" w:sz="0" w:space="0" w:color="auto"/>
        <w:right w:val="none" w:sz="0" w:space="0" w:color="auto"/>
      </w:divBdr>
    </w:div>
    <w:div w:id="1441996374">
      <w:bodyDiv w:val="1"/>
      <w:marLeft w:val="0"/>
      <w:marRight w:val="0"/>
      <w:marTop w:val="0"/>
      <w:marBottom w:val="0"/>
      <w:divBdr>
        <w:top w:val="none" w:sz="0" w:space="0" w:color="auto"/>
        <w:left w:val="none" w:sz="0" w:space="0" w:color="auto"/>
        <w:bottom w:val="none" w:sz="0" w:space="0" w:color="auto"/>
        <w:right w:val="none" w:sz="0" w:space="0" w:color="auto"/>
      </w:divBdr>
    </w:div>
    <w:div w:id="1662854610">
      <w:bodyDiv w:val="1"/>
      <w:marLeft w:val="0"/>
      <w:marRight w:val="0"/>
      <w:marTop w:val="0"/>
      <w:marBottom w:val="0"/>
      <w:divBdr>
        <w:top w:val="none" w:sz="0" w:space="0" w:color="auto"/>
        <w:left w:val="none" w:sz="0" w:space="0" w:color="auto"/>
        <w:bottom w:val="none" w:sz="0" w:space="0" w:color="auto"/>
        <w:right w:val="none" w:sz="0" w:space="0" w:color="auto"/>
      </w:divBdr>
    </w:div>
    <w:div w:id="1861427894">
      <w:bodyDiv w:val="1"/>
      <w:marLeft w:val="0"/>
      <w:marRight w:val="0"/>
      <w:marTop w:val="0"/>
      <w:marBottom w:val="0"/>
      <w:divBdr>
        <w:top w:val="none" w:sz="0" w:space="0" w:color="auto"/>
        <w:left w:val="none" w:sz="0" w:space="0" w:color="auto"/>
        <w:bottom w:val="none" w:sz="0" w:space="0" w:color="auto"/>
        <w:right w:val="none" w:sz="0" w:space="0" w:color="auto"/>
      </w:divBdr>
    </w:div>
    <w:div w:id="1867450903">
      <w:bodyDiv w:val="1"/>
      <w:marLeft w:val="0"/>
      <w:marRight w:val="0"/>
      <w:marTop w:val="0"/>
      <w:marBottom w:val="0"/>
      <w:divBdr>
        <w:top w:val="none" w:sz="0" w:space="0" w:color="auto"/>
        <w:left w:val="none" w:sz="0" w:space="0" w:color="auto"/>
        <w:bottom w:val="none" w:sz="0" w:space="0" w:color="auto"/>
        <w:right w:val="none" w:sz="0" w:space="0" w:color="auto"/>
      </w:divBdr>
    </w:div>
    <w:div w:id="1923102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37EDA9-DB9E-45B6-9B6C-8CA21992A6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742</TotalTime>
  <Pages>5</Pages>
  <Words>997</Words>
  <Characters>5684</Characters>
  <Application>Microsoft Office Word</Application>
  <DocSecurity>0</DocSecurity>
  <Lines>47</Lines>
  <Paragraphs>13</Paragraphs>
  <ScaleCrop>false</ScaleCrop>
  <HeadingPairs>
    <vt:vector size="2" baseType="variant">
      <vt:variant>
        <vt:lpstr>Titolo</vt:lpstr>
      </vt:variant>
      <vt:variant>
        <vt:i4>1</vt:i4>
      </vt:variant>
    </vt:vector>
  </HeadingPairs>
  <TitlesOfParts>
    <vt:vector size="1" baseType="lpstr">
      <vt:lpstr/>
    </vt:vector>
  </TitlesOfParts>
  <Company>Olidata S.p.A.</Company>
  <LinksUpToDate>false</LinksUpToDate>
  <CharactersWithSpaces>6668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Sanvito</dc:creator>
  <cp:lastModifiedBy>Orsoni Massimo</cp:lastModifiedBy>
  <cp:revision>9</cp:revision>
  <cp:lastPrinted>2022-12-28T08:26:00Z</cp:lastPrinted>
  <dcterms:created xsi:type="dcterms:W3CDTF">2022-12-28T10:27:00Z</dcterms:created>
  <dcterms:modified xsi:type="dcterms:W3CDTF">2022-12-30T08:45:00Z</dcterms:modified>
</cp:coreProperties>
</file>