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A97685" w14:textId="29904CFE" w:rsidR="003314C5" w:rsidRPr="003B171A" w:rsidRDefault="00074B35">
      <w:pPr>
        <w:pStyle w:val="Corpotesto"/>
        <w:ind w:left="0"/>
      </w:pPr>
      <w:r>
        <w:tab/>
      </w:r>
    </w:p>
    <w:p w14:paraId="42348F4D" w14:textId="77777777" w:rsidR="003314C5" w:rsidRDefault="003314C5">
      <w:pPr>
        <w:pStyle w:val="Corpotesto"/>
        <w:ind w:left="0"/>
      </w:pPr>
    </w:p>
    <w:p w14:paraId="023C4600" w14:textId="77777777" w:rsidR="003B171A" w:rsidRPr="003B171A" w:rsidRDefault="003B171A">
      <w:pPr>
        <w:pStyle w:val="Corpotesto"/>
        <w:ind w:left="0"/>
      </w:pPr>
    </w:p>
    <w:p w14:paraId="756A65A5" w14:textId="77777777" w:rsidR="003314C5" w:rsidRPr="003B171A" w:rsidRDefault="003314C5">
      <w:pPr>
        <w:spacing w:before="209"/>
        <w:ind w:left="6044"/>
        <w:rPr>
          <w:sz w:val="24"/>
        </w:rPr>
      </w:pPr>
    </w:p>
    <w:p w14:paraId="28102C8A" w14:textId="77777777" w:rsidR="003314C5" w:rsidRPr="003B171A" w:rsidRDefault="003314C5">
      <w:pPr>
        <w:pStyle w:val="Corpotesto"/>
        <w:ind w:left="0"/>
      </w:pPr>
    </w:p>
    <w:p w14:paraId="0F8975D0" w14:textId="77777777" w:rsidR="003314C5" w:rsidRDefault="003314C5">
      <w:pPr>
        <w:pStyle w:val="Corpotesto"/>
        <w:ind w:left="0"/>
      </w:pPr>
    </w:p>
    <w:p w14:paraId="5D56254C" w14:textId="77777777" w:rsidR="003B171A" w:rsidRPr="003B171A" w:rsidRDefault="003B171A">
      <w:pPr>
        <w:pStyle w:val="Corpotesto"/>
        <w:ind w:left="0"/>
      </w:pPr>
    </w:p>
    <w:p w14:paraId="27797193" w14:textId="77777777" w:rsidR="003314C5" w:rsidRPr="003B171A" w:rsidRDefault="003314C5">
      <w:pPr>
        <w:pStyle w:val="Corpotesto"/>
        <w:spacing w:before="2"/>
        <w:ind w:left="0"/>
      </w:pPr>
    </w:p>
    <w:p w14:paraId="7906D30A" w14:textId="13F9D912" w:rsidR="003314C5" w:rsidRDefault="00682E8E" w:rsidP="00251886">
      <w:pPr>
        <w:ind w:left="3534" w:right="2733"/>
        <w:jc w:val="center"/>
        <w:rPr>
          <w:b/>
          <w:sz w:val="28"/>
        </w:rPr>
      </w:pPr>
      <w:r>
        <w:rPr>
          <w:b/>
          <w:sz w:val="28"/>
        </w:rPr>
        <w:t>Procedura</w:t>
      </w:r>
      <w:r>
        <w:rPr>
          <w:b/>
          <w:spacing w:val="-1"/>
          <w:sz w:val="28"/>
        </w:rPr>
        <w:t xml:space="preserve"> </w:t>
      </w:r>
      <w:r>
        <w:rPr>
          <w:b/>
          <w:sz w:val="28"/>
        </w:rPr>
        <w:t>Aperta</w:t>
      </w:r>
      <w:r>
        <w:rPr>
          <w:b/>
          <w:spacing w:val="-3"/>
          <w:sz w:val="28"/>
        </w:rPr>
        <w:t xml:space="preserve"> </w:t>
      </w:r>
    </w:p>
    <w:p w14:paraId="15DB2125" w14:textId="77777777" w:rsidR="003314C5" w:rsidRPr="003B171A" w:rsidRDefault="003314C5">
      <w:pPr>
        <w:pStyle w:val="Corpotesto"/>
        <w:ind w:left="0"/>
      </w:pPr>
    </w:p>
    <w:p w14:paraId="12933B52" w14:textId="77777777" w:rsidR="003314C5" w:rsidRPr="003B171A" w:rsidRDefault="003314C5">
      <w:pPr>
        <w:pStyle w:val="Corpotesto"/>
        <w:ind w:left="0"/>
      </w:pPr>
    </w:p>
    <w:p w14:paraId="35577914" w14:textId="77777777" w:rsidR="003314C5" w:rsidRDefault="003314C5">
      <w:pPr>
        <w:pStyle w:val="Corpotesto"/>
        <w:ind w:left="0"/>
      </w:pPr>
    </w:p>
    <w:p w14:paraId="6E37A59E" w14:textId="77777777" w:rsidR="003B171A" w:rsidRDefault="003B171A">
      <w:pPr>
        <w:pStyle w:val="Corpotesto"/>
        <w:ind w:left="0"/>
      </w:pPr>
    </w:p>
    <w:p w14:paraId="67D99D8D" w14:textId="77777777" w:rsidR="003B171A" w:rsidRDefault="003B171A">
      <w:pPr>
        <w:pStyle w:val="Corpotesto"/>
        <w:ind w:left="0"/>
      </w:pPr>
    </w:p>
    <w:p w14:paraId="227E0D81" w14:textId="77777777" w:rsidR="003B171A" w:rsidRPr="003B171A" w:rsidRDefault="003B171A">
      <w:pPr>
        <w:pStyle w:val="Corpotesto"/>
        <w:ind w:left="0"/>
      </w:pPr>
    </w:p>
    <w:p w14:paraId="77CCC842" w14:textId="77777777" w:rsidR="003314C5" w:rsidRDefault="00682E8E">
      <w:pPr>
        <w:pStyle w:val="Titolo"/>
        <w:spacing w:before="252"/>
        <w:ind w:left="3524" w:right="3114" w:firstLine="0"/>
      </w:pPr>
      <w:r>
        <w:t>CAPITOLATO</w:t>
      </w:r>
      <w:r>
        <w:rPr>
          <w:spacing w:val="-7"/>
        </w:rPr>
        <w:t xml:space="preserve"> </w:t>
      </w:r>
      <w:r>
        <w:t>SPECIALE</w:t>
      </w:r>
    </w:p>
    <w:p w14:paraId="062B7D92" w14:textId="77777777" w:rsidR="003314C5" w:rsidRDefault="003314C5" w:rsidP="003B171A">
      <w:pPr>
        <w:pStyle w:val="Corpotesto"/>
        <w:ind w:left="0"/>
        <w:rPr>
          <w:b/>
          <w:sz w:val="32"/>
        </w:rPr>
      </w:pPr>
    </w:p>
    <w:p w14:paraId="4D7D0B9A" w14:textId="00439A7A" w:rsidR="003314C5" w:rsidRDefault="00682E8E">
      <w:pPr>
        <w:pStyle w:val="Titolo"/>
      </w:pPr>
      <w:r>
        <w:t>SERVIZIO DI SOCCORSO SANITARIO CON ELICOTTERO</w:t>
      </w:r>
      <w:r>
        <w:rPr>
          <w:spacing w:val="1"/>
        </w:rPr>
        <w:t xml:space="preserve"> </w:t>
      </w:r>
      <w:r>
        <w:t>PER</w:t>
      </w:r>
      <w:r>
        <w:rPr>
          <w:spacing w:val="-4"/>
        </w:rPr>
        <w:t xml:space="preserve"> </w:t>
      </w:r>
      <w:r>
        <w:t>LE</w:t>
      </w:r>
      <w:r>
        <w:rPr>
          <w:spacing w:val="-4"/>
        </w:rPr>
        <w:t xml:space="preserve"> </w:t>
      </w:r>
      <w:r>
        <w:t>BASI</w:t>
      </w:r>
      <w:r>
        <w:rPr>
          <w:spacing w:val="-1"/>
        </w:rPr>
        <w:t xml:space="preserve"> </w:t>
      </w:r>
      <w:r>
        <w:t>DI</w:t>
      </w:r>
      <w:r>
        <w:rPr>
          <w:spacing w:val="-1"/>
        </w:rPr>
        <w:t xml:space="preserve"> </w:t>
      </w:r>
      <w:r>
        <w:t>BOLOGNA,</w:t>
      </w:r>
      <w:r>
        <w:rPr>
          <w:spacing w:val="-1"/>
        </w:rPr>
        <w:t xml:space="preserve"> </w:t>
      </w:r>
      <w:r>
        <w:t>PARMA,</w:t>
      </w:r>
      <w:r>
        <w:rPr>
          <w:spacing w:val="-1"/>
        </w:rPr>
        <w:t xml:space="preserve"> </w:t>
      </w:r>
      <w:r>
        <w:t>RAVENNA</w:t>
      </w:r>
      <w:r>
        <w:rPr>
          <w:spacing w:val="-6"/>
        </w:rPr>
        <w:t xml:space="preserve"> </w:t>
      </w:r>
      <w:r>
        <w:t>E</w:t>
      </w:r>
      <w:r>
        <w:rPr>
          <w:spacing w:val="-4"/>
        </w:rPr>
        <w:t xml:space="preserve"> </w:t>
      </w:r>
      <w:r>
        <w:t>PAVULLO</w:t>
      </w:r>
      <w:r w:rsidR="00406D17">
        <w:t xml:space="preserve"> </w:t>
      </w:r>
      <w:r>
        <w:rPr>
          <w:spacing w:val="-86"/>
        </w:rPr>
        <w:t xml:space="preserve"> </w:t>
      </w:r>
      <w:r w:rsidR="00406D17">
        <w:rPr>
          <w:spacing w:val="-86"/>
        </w:rPr>
        <w:t xml:space="preserve"> </w:t>
      </w:r>
      <w:r>
        <w:t>NEL</w:t>
      </w:r>
      <w:r>
        <w:rPr>
          <w:spacing w:val="-2"/>
        </w:rPr>
        <w:t xml:space="preserve"> </w:t>
      </w:r>
      <w:r>
        <w:t>FRIGNANO</w:t>
      </w:r>
    </w:p>
    <w:p w14:paraId="5132EA50" w14:textId="77777777" w:rsidR="003314C5" w:rsidRPr="003B171A" w:rsidRDefault="003314C5">
      <w:pPr>
        <w:pStyle w:val="Corpotesto"/>
        <w:ind w:left="0"/>
      </w:pPr>
    </w:p>
    <w:p w14:paraId="2953D0F6" w14:textId="77777777" w:rsidR="003314C5" w:rsidRPr="003B171A" w:rsidRDefault="003314C5">
      <w:pPr>
        <w:pStyle w:val="Corpotesto"/>
        <w:ind w:left="0"/>
      </w:pPr>
    </w:p>
    <w:p w14:paraId="0F84354D" w14:textId="77777777" w:rsidR="003314C5" w:rsidRPr="003B171A" w:rsidRDefault="003314C5">
      <w:pPr>
        <w:pStyle w:val="Corpotesto"/>
        <w:ind w:left="0"/>
      </w:pPr>
    </w:p>
    <w:p w14:paraId="5DFD8CD5" w14:textId="77777777" w:rsidR="003314C5" w:rsidRPr="003B171A" w:rsidRDefault="003314C5">
      <w:pPr>
        <w:pStyle w:val="Corpotesto"/>
        <w:ind w:left="0"/>
      </w:pPr>
    </w:p>
    <w:p w14:paraId="75114614" w14:textId="32BA703E" w:rsidR="001D38EF" w:rsidRDefault="001D38EF">
      <w:pPr>
        <w:pStyle w:val="Corpotesto"/>
        <w:ind w:left="0"/>
      </w:pPr>
    </w:p>
    <w:p w14:paraId="3570C17B" w14:textId="3E94A324" w:rsidR="001D38EF" w:rsidRDefault="001D38EF">
      <w:pPr>
        <w:pStyle w:val="Corpotesto"/>
        <w:ind w:left="0"/>
      </w:pPr>
    </w:p>
    <w:p w14:paraId="67437E02" w14:textId="77777777" w:rsidR="00B30A72" w:rsidRPr="003B171A" w:rsidRDefault="00B30A72">
      <w:pPr>
        <w:pStyle w:val="Corpotesto"/>
        <w:ind w:left="0"/>
      </w:pPr>
    </w:p>
    <w:p w14:paraId="22AA566F" w14:textId="77777777" w:rsidR="003314C5" w:rsidRPr="003B171A" w:rsidRDefault="003314C5">
      <w:pPr>
        <w:pStyle w:val="Corpotesto"/>
        <w:ind w:left="0"/>
      </w:pPr>
    </w:p>
    <w:p w14:paraId="7BC2A781" w14:textId="77777777" w:rsidR="003314C5" w:rsidRPr="003B171A" w:rsidRDefault="003314C5">
      <w:pPr>
        <w:pStyle w:val="Corpotesto"/>
        <w:ind w:left="0"/>
      </w:pPr>
    </w:p>
    <w:p w14:paraId="494CFFDE" w14:textId="77777777" w:rsidR="003314C5" w:rsidRPr="003B171A" w:rsidRDefault="003314C5">
      <w:pPr>
        <w:pStyle w:val="Corpotesto"/>
        <w:ind w:left="0"/>
      </w:pPr>
    </w:p>
    <w:p w14:paraId="2A00CC47" w14:textId="77777777" w:rsidR="003314C5" w:rsidRPr="003B171A" w:rsidRDefault="003314C5">
      <w:pPr>
        <w:pStyle w:val="Corpotesto"/>
        <w:ind w:left="0"/>
      </w:pPr>
    </w:p>
    <w:p w14:paraId="7BA99775" w14:textId="77777777" w:rsidR="003314C5" w:rsidRDefault="003314C5">
      <w:pPr>
        <w:pStyle w:val="Corpotesto"/>
        <w:ind w:left="0"/>
      </w:pPr>
    </w:p>
    <w:p w14:paraId="4C366607" w14:textId="051A86DA" w:rsidR="003B171A" w:rsidRDefault="003B171A">
      <w:pPr>
        <w:pStyle w:val="Corpotesto"/>
        <w:ind w:left="0"/>
      </w:pPr>
    </w:p>
    <w:p w14:paraId="65B40A59" w14:textId="46FDD82A" w:rsidR="009166C2" w:rsidRDefault="009166C2">
      <w:pPr>
        <w:pStyle w:val="Corpotesto"/>
        <w:ind w:left="0"/>
      </w:pPr>
    </w:p>
    <w:p w14:paraId="135AA950" w14:textId="181E24AD" w:rsidR="009166C2" w:rsidRDefault="009166C2">
      <w:pPr>
        <w:pStyle w:val="Corpotesto"/>
        <w:ind w:left="0"/>
      </w:pPr>
    </w:p>
    <w:p w14:paraId="5771C6AE" w14:textId="42DFE624" w:rsidR="009166C2" w:rsidRDefault="009166C2">
      <w:pPr>
        <w:pStyle w:val="Corpotesto"/>
        <w:ind w:left="0"/>
      </w:pPr>
    </w:p>
    <w:p w14:paraId="228CC042" w14:textId="0CB85AE7" w:rsidR="009166C2" w:rsidRDefault="009166C2">
      <w:pPr>
        <w:pStyle w:val="Corpotesto"/>
        <w:ind w:left="0"/>
      </w:pPr>
    </w:p>
    <w:p w14:paraId="178408DE" w14:textId="3F54E1EC" w:rsidR="009166C2" w:rsidRDefault="009166C2">
      <w:pPr>
        <w:pStyle w:val="Corpotesto"/>
        <w:ind w:left="0"/>
      </w:pPr>
    </w:p>
    <w:p w14:paraId="366BFA32" w14:textId="676A135F" w:rsidR="009166C2" w:rsidRDefault="009166C2">
      <w:pPr>
        <w:pStyle w:val="Corpotesto"/>
        <w:ind w:left="0"/>
      </w:pPr>
    </w:p>
    <w:p w14:paraId="6B762117" w14:textId="2DE059AE" w:rsidR="009166C2" w:rsidRDefault="009166C2">
      <w:pPr>
        <w:pStyle w:val="Corpotesto"/>
        <w:ind w:left="0"/>
      </w:pPr>
    </w:p>
    <w:p w14:paraId="12DD3876" w14:textId="77777777" w:rsidR="009166C2" w:rsidRDefault="009166C2">
      <w:pPr>
        <w:pStyle w:val="Corpotesto"/>
        <w:ind w:left="0"/>
      </w:pPr>
    </w:p>
    <w:p w14:paraId="5DF50145" w14:textId="77777777" w:rsidR="003B171A" w:rsidRDefault="003B171A">
      <w:pPr>
        <w:pStyle w:val="Corpotesto"/>
        <w:ind w:left="0"/>
      </w:pPr>
    </w:p>
    <w:p w14:paraId="1B3E8F08" w14:textId="77777777" w:rsidR="003B171A" w:rsidRPr="003B171A" w:rsidRDefault="003B171A">
      <w:pPr>
        <w:pStyle w:val="Corpotesto"/>
        <w:ind w:left="0"/>
      </w:pPr>
    </w:p>
    <w:p w14:paraId="34245146" w14:textId="77777777" w:rsidR="003314C5" w:rsidRPr="003B171A" w:rsidRDefault="003314C5">
      <w:pPr>
        <w:pStyle w:val="Corpotesto"/>
        <w:ind w:left="0"/>
      </w:pPr>
    </w:p>
    <w:p w14:paraId="704EC850" w14:textId="77777777" w:rsidR="003314C5" w:rsidRPr="003B171A" w:rsidRDefault="003314C5">
      <w:pPr>
        <w:pStyle w:val="Corpotesto"/>
        <w:spacing w:before="8"/>
        <w:ind w:left="0"/>
        <w:rPr>
          <w:sz w:val="22"/>
        </w:rPr>
      </w:pPr>
    </w:p>
    <w:p w14:paraId="196795C2" w14:textId="77777777" w:rsidR="003314C5" w:rsidRDefault="00682E8E">
      <w:pPr>
        <w:tabs>
          <w:tab w:val="left" w:pos="5610"/>
        </w:tabs>
        <w:ind w:left="652"/>
        <w:rPr>
          <w:b/>
          <w:sz w:val="14"/>
        </w:rPr>
      </w:pPr>
      <w:r>
        <w:rPr>
          <w:b/>
          <w:color w:val="008648"/>
          <w:sz w:val="14"/>
        </w:rPr>
        <w:t>Servizio</w:t>
      </w:r>
      <w:r>
        <w:rPr>
          <w:b/>
          <w:color w:val="008648"/>
          <w:spacing w:val="-4"/>
          <w:sz w:val="14"/>
        </w:rPr>
        <w:t xml:space="preserve"> </w:t>
      </w:r>
      <w:r>
        <w:rPr>
          <w:b/>
          <w:color w:val="008648"/>
          <w:sz w:val="14"/>
        </w:rPr>
        <w:t>Acquisti</w:t>
      </w:r>
      <w:r>
        <w:rPr>
          <w:b/>
          <w:color w:val="008648"/>
          <w:spacing w:val="-4"/>
          <w:sz w:val="14"/>
        </w:rPr>
        <w:t xml:space="preserve"> </w:t>
      </w:r>
      <w:r>
        <w:rPr>
          <w:b/>
          <w:color w:val="008648"/>
          <w:sz w:val="14"/>
        </w:rPr>
        <w:t>Metropolitano</w:t>
      </w:r>
      <w:r>
        <w:rPr>
          <w:b/>
          <w:color w:val="008648"/>
          <w:sz w:val="14"/>
        </w:rPr>
        <w:tab/>
        <w:t>Azienda</w:t>
      </w:r>
      <w:r>
        <w:rPr>
          <w:b/>
          <w:color w:val="008648"/>
          <w:spacing w:val="-3"/>
          <w:sz w:val="14"/>
        </w:rPr>
        <w:t xml:space="preserve"> </w:t>
      </w:r>
      <w:r>
        <w:rPr>
          <w:b/>
          <w:color w:val="008648"/>
          <w:sz w:val="14"/>
        </w:rPr>
        <w:t>USL</w:t>
      </w:r>
      <w:r>
        <w:rPr>
          <w:b/>
          <w:color w:val="008648"/>
          <w:spacing w:val="-4"/>
          <w:sz w:val="14"/>
        </w:rPr>
        <w:t xml:space="preserve"> </w:t>
      </w:r>
      <w:r>
        <w:rPr>
          <w:b/>
          <w:color w:val="008648"/>
          <w:sz w:val="14"/>
        </w:rPr>
        <w:t>di</w:t>
      </w:r>
      <w:r>
        <w:rPr>
          <w:b/>
          <w:color w:val="008648"/>
          <w:spacing w:val="-3"/>
          <w:sz w:val="14"/>
        </w:rPr>
        <w:t xml:space="preserve"> </w:t>
      </w:r>
      <w:r>
        <w:rPr>
          <w:b/>
          <w:color w:val="008648"/>
          <w:sz w:val="14"/>
        </w:rPr>
        <w:t>Bologna</w:t>
      </w:r>
    </w:p>
    <w:p w14:paraId="35E8EE25" w14:textId="77777777" w:rsidR="003314C5" w:rsidRDefault="00682E8E">
      <w:pPr>
        <w:tabs>
          <w:tab w:val="left" w:pos="5610"/>
        </w:tabs>
        <w:spacing w:before="10"/>
        <w:ind w:left="652"/>
        <w:rPr>
          <w:sz w:val="14"/>
        </w:rPr>
      </w:pPr>
      <w:r>
        <w:rPr>
          <w:color w:val="008648"/>
          <w:sz w:val="14"/>
        </w:rPr>
        <w:t>Via</w:t>
      </w:r>
      <w:r>
        <w:rPr>
          <w:color w:val="008648"/>
          <w:spacing w:val="-3"/>
          <w:sz w:val="14"/>
        </w:rPr>
        <w:t xml:space="preserve"> </w:t>
      </w:r>
      <w:r>
        <w:rPr>
          <w:color w:val="008648"/>
          <w:sz w:val="14"/>
        </w:rPr>
        <w:t>Gramsci, 12 -</w:t>
      </w:r>
      <w:r>
        <w:rPr>
          <w:color w:val="008648"/>
          <w:spacing w:val="-3"/>
          <w:sz w:val="14"/>
        </w:rPr>
        <w:t xml:space="preserve"> </w:t>
      </w:r>
      <w:r>
        <w:rPr>
          <w:color w:val="008648"/>
          <w:sz w:val="14"/>
        </w:rPr>
        <w:t>40121</w:t>
      </w:r>
      <w:r>
        <w:rPr>
          <w:color w:val="008648"/>
          <w:spacing w:val="-3"/>
          <w:sz w:val="14"/>
        </w:rPr>
        <w:t xml:space="preserve"> </w:t>
      </w:r>
      <w:r>
        <w:rPr>
          <w:color w:val="008648"/>
          <w:sz w:val="14"/>
        </w:rPr>
        <w:t>Bologna</w:t>
      </w:r>
      <w:r>
        <w:rPr>
          <w:color w:val="008648"/>
          <w:sz w:val="14"/>
        </w:rPr>
        <w:tab/>
        <w:t>Sede</w:t>
      </w:r>
      <w:r>
        <w:rPr>
          <w:color w:val="008648"/>
          <w:spacing w:val="-1"/>
          <w:sz w:val="14"/>
        </w:rPr>
        <w:t xml:space="preserve"> </w:t>
      </w:r>
      <w:r>
        <w:rPr>
          <w:color w:val="008648"/>
          <w:sz w:val="14"/>
        </w:rPr>
        <w:t>Legale:</w:t>
      </w:r>
      <w:r>
        <w:rPr>
          <w:color w:val="008648"/>
          <w:spacing w:val="-4"/>
          <w:sz w:val="14"/>
        </w:rPr>
        <w:t xml:space="preserve"> </w:t>
      </w:r>
      <w:r>
        <w:rPr>
          <w:color w:val="008648"/>
          <w:sz w:val="14"/>
        </w:rPr>
        <w:t>Via</w:t>
      </w:r>
      <w:r>
        <w:rPr>
          <w:color w:val="008648"/>
          <w:spacing w:val="-1"/>
          <w:sz w:val="14"/>
        </w:rPr>
        <w:t xml:space="preserve"> </w:t>
      </w:r>
      <w:r>
        <w:rPr>
          <w:color w:val="008648"/>
          <w:sz w:val="14"/>
        </w:rPr>
        <w:t>Castiglione,</w:t>
      </w:r>
      <w:r>
        <w:rPr>
          <w:color w:val="008648"/>
          <w:spacing w:val="-2"/>
          <w:sz w:val="14"/>
        </w:rPr>
        <w:t xml:space="preserve"> </w:t>
      </w:r>
      <w:r>
        <w:rPr>
          <w:color w:val="008648"/>
          <w:sz w:val="14"/>
        </w:rPr>
        <w:t>29</w:t>
      </w:r>
      <w:r>
        <w:rPr>
          <w:color w:val="008648"/>
          <w:spacing w:val="-1"/>
          <w:sz w:val="14"/>
        </w:rPr>
        <w:t xml:space="preserve"> </w:t>
      </w:r>
      <w:r>
        <w:rPr>
          <w:color w:val="008648"/>
          <w:sz w:val="14"/>
        </w:rPr>
        <w:t>-</w:t>
      </w:r>
      <w:r>
        <w:rPr>
          <w:color w:val="008648"/>
          <w:spacing w:val="-2"/>
          <w:sz w:val="14"/>
        </w:rPr>
        <w:t xml:space="preserve"> </w:t>
      </w:r>
      <w:r>
        <w:rPr>
          <w:color w:val="008648"/>
          <w:sz w:val="14"/>
        </w:rPr>
        <w:t>40124</w:t>
      </w:r>
      <w:r>
        <w:rPr>
          <w:color w:val="008648"/>
          <w:spacing w:val="-3"/>
          <w:sz w:val="14"/>
        </w:rPr>
        <w:t xml:space="preserve"> </w:t>
      </w:r>
      <w:r>
        <w:rPr>
          <w:color w:val="008648"/>
          <w:sz w:val="14"/>
        </w:rPr>
        <w:t>Bologna</w:t>
      </w:r>
    </w:p>
    <w:p w14:paraId="4404E3E6" w14:textId="77777777" w:rsidR="003314C5" w:rsidRDefault="00682E8E">
      <w:pPr>
        <w:tabs>
          <w:tab w:val="left" w:pos="5610"/>
        </w:tabs>
        <w:spacing w:before="9"/>
        <w:ind w:left="652"/>
        <w:rPr>
          <w:sz w:val="14"/>
        </w:rPr>
      </w:pPr>
      <w:r>
        <w:rPr>
          <w:color w:val="008648"/>
          <w:sz w:val="14"/>
        </w:rPr>
        <w:t>Tel.</w:t>
      </w:r>
      <w:r>
        <w:rPr>
          <w:color w:val="008648"/>
          <w:spacing w:val="-4"/>
          <w:sz w:val="14"/>
        </w:rPr>
        <w:t xml:space="preserve"> </w:t>
      </w:r>
      <w:r>
        <w:rPr>
          <w:color w:val="008648"/>
          <w:sz w:val="14"/>
        </w:rPr>
        <w:t>+39.051.6079505</w:t>
      </w:r>
      <w:r>
        <w:rPr>
          <w:color w:val="008648"/>
          <w:spacing w:val="-1"/>
          <w:sz w:val="14"/>
        </w:rPr>
        <w:t xml:space="preserve"> </w:t>
      </w:r>
      <w:r>
        <w:rPr>
          <w:color w:val="008648"/>
          <w:sz w:val="14"/>
        </w:rPr>
        <w:t>-</w:t>
      </w:r>
      <w:r>
        <w:rPr>
          <w:color w:val="008648"/>
          <w:spacing w:val="-5"/>
          <w:sz w:val="14"/>
        </w:rPr>
        <w:t xml:space="preserve"> </w:t>
      </w:r>
      <w:r>
        <w:rPr>
          <w:color w:val="008648"/>
          <w:sz w:val="14"/>
        </w:rPr>
        <w:t>fax</w:t>
      </w:r>
      <w:r>
        <w:rPr>
          <w:color w:val="008648"/>
          <w:spacing w:val="-5"/>
          <w:sz w:val="14"/>
        </w:rPr>
        <w:t xml:space="preserve"> </w:t>
      </w:r>
      <w:r>
        <w:rPr>
          <w:color w:val="008648"/>
          <w:sz w:val="14"/>
        </w:rPr>
        <w:t>+39.051.6079989</w:t>
      </w:r>
      <w:r>
        <w:rPr>
          <w:color w:val="008648"/>
          <w:sz w:val="14"/>
        </w:rPr>
        <w:tab/>
        <w:t>Tel.</w:t>
      </w:r>
      <w:r>
        <w:rPr>
          <w:color w:val="008648"/>
          <w:spacing w:val="-4"/>
          <w:sz w:val="14"/>
        </w:rPr>
        <w:t xml:space="preserve"> </w:t>
      </w:r>
      <w:r>
        <w:rPr>
          <w:color w:val="008648"/>
          <w:sz w:val="14"/>
        </w:rPr>
        <w:t>+39.051.6225111</w:t>
      </w:r>
      <w:r>
        <w:rPr>
          <w:color w:val="008648"/>
          <w:spacing w:val="33"/>
          <w:sz w:val="14"/>
        </w:rPr>
        <w:t xml:space="preserve"> </w:t>
      </w:r>
      <w:r>
        <w:rPr>
          <w:color w:val="008648"/>
          <w:sz w:val="14"/>
        </w:rPr>
        <w:t>fax</w:t>
      </w:r>
      <w:r>
        <w:rPr>
          <w:color w:val="008648"/>
          <w:spacing w:val="-4"/>
          <w:sz w:val="14"/>
        </w:rPr>
        <w:t xml:space="preserve"> </w:t>
      </w:r>
      <w:r>
        <w:rPr>
          <w:color w:val="008648"/>
          <w:sz w:val="14"/>
        </w:rPr>
        <w:t>+39.051.6584923</w:t>
      </w:r>
    </w:p>
    <w:p w14:paraId="0AA7BBF6" w14:textId="77777777" w:rsidR="003314C5" w:rsidRDefault="00423798">
      <w:pPr>
        <w:tabs>
          <w:tab w:val="left" w:pos="5610"/>
        </w:tabs>
        <w:spacing w:before="9"/>
        <w:ind w:left="652"/>
        <w:rPr>
          <w:color w:val="008648"/>
          <w:sz w:val="14"/>
        </w:rPr>
      </w:pPr>
      <w:hyperlink r:id="rId8">
        <w:r w:rsidR="00682E8E">
          <w:rPr>
            <w:color w:val="008648"/>
            <w:sz w:val="14"/>
          </w:rPr>
          <w:t>Nicoletta.Stoppazzola@ausl.bologna.it</w:t>
        </w:r>
      </w:hyperlink>
      <w:r w:rsidR="00682E8E">
        <w:rPr>
          <w:color w:val="008648"/>
          <w:sz w:val="14"/>
        </w:rPr>
        <w:tab/>
        <w:t>Codice</w:t>
      </w:r>
      <w:r w:rsidR="00682E8E">
        <w:rPr>
          <w:color w:val="008648"/>
          <w:spacing w:val="-4"/>
          <w:sz w:val="14"/>
        </w:rPr>
        <w:t xml:space="preserve"> </w:t>
      </w:r>
      <w:r w:rsidR="00682E8E">
        <w:rPr>
          <w:color w:val="008648"/>
          <w:sz w:val="14"/>
        </w:rPr>
        <w:t>fiscale</w:t>
      </w:r>
      <w:r w:rsidR="00682E8E">
        <w:rPr>
          <w:color w:val="008648"/>
          <w:spacing w:val="-1"/>
          <w:sz w:val="14"/>
        </w:rPr>
        <w:t xml:space="preserve"> </w:t>
      </w:r>
      <w:r w:rsidR="00682E8E">
        <w:rPr>
          <w:color w:val="008648"/>
          <w:sz w:val="14"/>
        </w:rPr>
        <w:t>e</w:t>
      </w:r>
      <w:r w:rsidR="00682E8E">
        <w:rPr>
          <w:color w:val="008648"/>
          <w:spacing w:val="-3"/>
          <w:sz w:val="14"/>
        </w:rPr>
        <w:t xml:space="preserve"> </w:t>
      </w:r>
      <w:r w:rsidR="00682E8E">
        <w:rPr>
          <w:color w:val="008648"/>
          <w:sz w:val="14"/>
        </w:rPr>
        <w:t>Partita</w:t>
      </w:r>
      <w:r w:rsidR="00682E8E">
        <w:rPr>
          <w:color w:val="008648"/>
          <w:spacing w:val="-1"/>
          <w:sz w:val="14"/>
        </w:rPr>
        <w:t xml:space="preserve"> </w:t>
      </w:r>
      <w:r w:rsidR="00682E8E">
        <w:rPr>
          <w:color w:val="008648"/>
          <w:sz w:val="14"/>
        </w:rPr>
        <w:t>Iva</w:t>
      </w:r>
      <w:r w:rsidR="00682E8E">
        <w:rPr>
          <w:color w:val="008648"/>
          <w:spacing w:val="-3"/>
          <w:sz w:val="14"/>
        </w:rPr>
        <w:t xml:space="preserve"> </w:t>
      </w:r>
      <w:r w:rsidR="00682E8E">
        <w:rPr>
          <w:color w:val="008648"/>
          <w:sz w:val="14"/>
        </w:rPr>
        <w:t>02406911202</w:t>
      </w:r>
    </w:p>
    <w:p w14:paraId="5FE271D4" w14:textId="77777777" w:rsidR="003314C5" w:rsidRDefault="003314C5">
      <w:pPr>
        <w:rPr>
          <w:sz w:val="14"/>
        </w:rPr>
      </w:pPr>
    </w:p>
    <w:p w14:paraId="7FF0CD78" w14:textId="77777777" w:rsidR="003B171A" w:rsidRDefault="003B171A">
      <w:pPr>
        <w:rPr>
          <w:sz w:val="14"/>
        </w:rPr>
        <w:sectPr w:rsidR="003B171A" w:rsidSect="00406D17">
          <w:headerReference w:type="default" r:id="rId9"/>
          <w:type w:val="continuous"/>
          <w:pgSz w:w="11910" w:h="16840"/>
          <w:pgMar w:top="2268" w:right="902" w:bottom="1134" w:left="1418" w:header="720" w:footer="720" w:gutter="0"/>
          <w:cols w:space="720"/>
          <w:docGrid w:linePitch="299"/>
        </w:sectPr>
      </w:pPr>
    </w:p>
    <w:p w14:paraId="4A01ED03" w14:textId="77777777" w:rsidR="003B171A" w:rsidRPr="003B171A" w:rsidRDefault="003B171A">
      <w:pPr>
        <w:pStyle w:val="Corpotesto"/>
        <w:spacing w:before="3"/>
        <w:ind w:left="0"/>
      </w:pPr>
    </w:p>
    <w:p w14:paraId="2383C354" w14:textId="1F7D7724" w:rsidR="003314C5" w:rsidRPr="003B171A" w:rsidRDefault="003B171A" w:rsidP="003B171A">
      <w:pPr>
        <w:pStyle w:val="Sommario3"/>
        <w:tabs>
          <w:tab w:val="left" w:leader="dot" w:pos="9877"/>
        </w:tabs>
        <w:spacing w:before="94"/>
        <w:jc w:val="center"/>
        <w:rPr>
          <w:sz w:val="24"/>
        </w:rPr>
      </w:pPr>
      <w:r w:rsidRPr="003B171A">
        <w:rPr>
          <w:sz w:val="24"/>
        </w:rPr>
        <w:lastRenderedPageBreak/>
        <w:t>INDICE</w:t>
      </w:r>
    </w:p>
    <w:p w14:paraId="015EDE44" w14:textId="77777777" w:rsidR="003B171A" w:rsidRDefault="003B171A" w:rsidP="00BC19DB">
      <w:pPr>
        <w:pStyle w:val="Sommario3"/>
        <w:tabs>
          <w:tab w:val="left" w:leader="dot" w:pos="9877"/>
        </w:tabs>
        <w:spacing w:before="94"/>
      </w:pPr>
    </w:p>
    <w:p w14:paraId="5D28E2DF" w14:textId="38011C77" w:rsidR="001D14A1" w:rsidRPr="001D14A1" w:rsidRDefault="00347B3D" w:rsidP="00B30A72">
      <w:pPr>
        <w:pStyle w:val="Sommario1"/>
        <w:tabs>
          <w:tab w:val="right" w:leader="dot" w:pos="10520"/>
        </w:tabs>
        <w:spacing w:before="120" w:after="120"/>
        <w:ind w:left="567"/>
        <w:rPr>
          <w:rFonts w:eastAsiaTheme="minorEastAsia"/>
          <w:b w:val="0"/>
          <w:bCs w:val="0"/>
          <w:noProof/>
          <w:lang w:eastAsia="it-IT"/>
        </w:rPr>
      </w:pPr>
      <w:r w:rsidRPr="003E26C5">
        <w:rPr>
          <w:b w:val="0"/>
        </w:rPr>
        <w:fldChar w:fldCharType="begin"/>
      </w:r>
      <w:r w:rsidRPr="003E26C5">
        <w:rPr>
          <w:b w:val="0"/>
        </w:rPr>
        <w:instrText xml:space="preserve"> TOC \o "1-4" \h \z \u </w:instrText>
      </w:r>
      <w:r w:rsidRPr="003E26C5">
        <w:rPr>
          <w:b w:val="0"/>
        </w:rPr>
        <w:fldChar w:fldCharType="separate"/>
      </w:r>
      <w:hyperlink w:anchor="_Toc89704955" w:history="1">
        <w:r w:rsidR="001D14A1" w:rsidRPr="001D14A1">
          <w:rPr>
            <w:rStyle w:val="Collegamentoipertestuale"/>
            <w:b w:val="0"/>
            <w:noProof/>
          </w:rPr>
          <w:t>PREMESSA</w:t>
        </w:r>
        <w:r w:rsidR="001D14A1" w:rsidRPr="001D14A1">
          <w:rPr>
            <w:b w:val="0"/>
            <w:noProof/>
            <w:webHidden/>
          </w:rPr>
          <w:tab/>
        </w:r>
        <w:r w:rsidR="001D14A1" w:rsidRPr="001D14A1">
          <w:rPr>
            <w:b w:val="0"/>
            <w:noProof/>
            <w:webHidden/>
          </w:rPr>
          <w:fldChar w:fldCharType="begin"/>
        </w:r>
        <w:r w:rsidR="001D14A1" w:rsidRPr="001D14A1">
          <w:rPr>
            <w:b w:val="0"/>
            <w:noProof/>
            <w:webHidden/>
          </w:rPr>
          <w:instrText xml:space="preserve"> PAGEREF _Toc89704955 \h </w:instrText>
        </w:r>
        <w:r w:rsidR="001D14A1" w:rsidRPr="001D14A1">
          <w:rPr>
            <w:b w:val="0"/>
            <w:noProof/>
            <w:webHidden/>
          </w:rPr>
        </w:r>
        <w:r w:rsidR="001D14A1" w:rsidRPr="001D14A1">
          <w:rPr>
            <w:b w:val="0"/>
            <w:noProof/>
            <w:webHidden/>
          </w:rPr>
          <w:fldChar w:fldCharType="separate"/>
        </w:r>
        <w:r w:rsidR="00A87B3D">
          <w:rPr>
            <w:b w:val="0"/>
            <w:noProof/>
            <w:webHidden/>
          </w:rPr>
          <w:t>7</w:t>
        </w:r>
        <w:r w:rsidR="001D14A1" w:rsidRPr="001D14A1">
          <w:rPr>
            <w:b w:val="0"/>
            <w:noProof/>
            <w:webHidden/>
          </w:rPr>
          <w:fldChar w:fldCharType="end"/>
        </w:r>
      </w:hyperlink>
    </w:p>
    <w:p w14:paraId="04947555" w14:textId="5B4AF12D" w:rsidR="001D14A1" w:rsidRPr="001D14A1" w:rsidRDefault="00423798" w:rsidP="00B30A72">
      <w:pPr>
        <w:pStyle w:val="Sommario1"/>
        <w:tabs>
          <w:tab w:val="right" w:leader="dot" w:pos="10520"/>
        </w:tabs>
        <w:spacing w:before="120" w:after="120"/>
        <w:ind w:left="567"/>
        <w:rPr>
          <w:rFonts w:eastAsiaTheme="minorEastAsia"/>
          <w:b w:val="0"/>
          <w:bCs w:val="0"/>
          <w:noProof/>
          <w:lang w:eastAsia="it-IT"/>
        </w:rPr>
      </w:pPr>
      <w:hyperlink w:anchor="_Toc89704956" w:history="1">
        <w:r w:rsidR="001D14A1" w:rsidRPr="001D14A1">
          <w:rPr>
            <w:rStyle w:val="Collegamentoipertestuale"/>
            <w:b w:val="0"/>
            <w:noProof/>
          </w:rPr>
          <w:t>CONTESTO OPERATIVO E DATI STORICI DI RIFERIMENTO</w:t>
        </w:r>
        <w:r w:rsidR="001D14A1" w:rsidRPr="001D14A1">
          <w:rPr>
            <w:b w:val="0"/>
            <w:noProof/>
            <w:webHidden/>
          </w:rPr>
          <w:tab/>
        </w:r>
        <w:r w:rsidR="001D14A1" w:rsidRPr="001D14A1">
          <w:rPr>
            <w:b w:val="0"/>
            <w:noProof/>
            <w:webHidden/>
          </w:rPr>
          <w:fldChar w:fldCharType="begin"/>
        </w:r>
        <w:r w:rsidR="001D14A1" w:rsidRPr="001D14A1">
          <w:rPr>
            <w:b w:val="0"/>
            <w:noProof/>
            <w:webHidden/>
          </w:rPr>
          <w:instrText xml:space="preserve"> PAGEREF _Toc89704956 \h </w:instrText>
        </w:r>
        <w:r w:rsidR="001D14A1" w:rsidRPr="001D14A1">
          <w:rPr>
            <w:b w:val="0"/>
            <w:noProof/>
            <w:webHidden/>
          </w:rPr>
        </w:r>
        <w:r w:rsidR="001D14A1" w:rsidRPr="001D14A1">
          <w:rPr>
            <w:b w:val="0"/>
            <w:noProof/>
            <w:webHidden/>
          </w:rPr>
          <w:fldChar w:fldCharType="separate"/>
        </w:r>
        <w:r w:rsidR="00A87B3D">
          <w:rPr>
            <w:b w:val="0"/>
            <w:noProof/>
            <w:webHidden/>
          </w:rPr>
          <w:t>7</w:t>
        </w:r>
        <w:r w:rsidR="001D14A1" w:rsidRPr="001D14A1">
          <w:rPr>
            <w:b w:val="0"/>
            <w:noProof/>
            <w:webHidden/>
          </w:rPr>
          <w:fldChar w:fldCharType="end"/>
        </w:r>
      </w:hyperlink>
    </w:p>
    <w:p w14:paraId="4E65FC12" w14:textId="2ACB7102" w:rsidR="001D14A1" w:rsidRPr="001D14A1" w:rsidRDefault="00423798" w:rsidP="00B30A72">
      <w:pPr>
        <w:pStyle w:val="Sommario1"/>
        <w:tabs>
          <w:tab w:val="right" w:leader="dot" w:pos="10520"/>
        </w:tabs>
        <w:spacing w:before="120" w:after="120"/>
        <w:ind w:left="567"/>
        <w:rPr>
          <w:rFonts w:eastAsiaTheme="minorEastAsia"/>
          <w:b w:val="0"/>
          <w:bCs w:val="0"/>
          <w:noProof/>
          <w:lang w:eastAsia="it-IT"/>
        </w:rPr>
      </w:pPr>
      <w:hyperlink w:anchor="_Toc89704957" w:history="1">
        <w:r w:rsidR="001D14A1" w:rsidRPr="001D14A1">
          <w:rPr>
            <w:rStyle w:val="Collegamentoipertestuale"/>
            <w:b w:val="0"/>
            <w:noProof/>
          </w:rPr>
          <w:t>PARTE I - DISCIPLINA GIURIDICO – NORMATIVA</w:t>
        </w:r>
        <w:r w:rsidR="001D14A1" w:rsidRPr="001D14A1">
          <w:rPr>
            <w:b w:val="0"/>
            <w:noProof/>
            <w:webHidden/>
          </w:rPr>
          <w:tab/>
        </w:r>
        <w:r w:rsidR="001D14A1" w:rsidRPr="001D14A1">
          <w:rPr>
            <w:b w:val="0"/>
            <w:noProof/>
            <w:webHidden/>
          </w:rPr>
          <w:fldChar w:fldCharType="begin"/>
        </w:r>
        <w:r w:rsidR="001D14A1" w:rsidRPr="001D14A1">
          <w:rPr>
            <w:b w:val="0"/>
            <w:noProof/>
            <w:webHidden/>
          </w:rPr>
          <w:instrText xml:space="preserve"> PAGEREF _Toc89704957 \h </w:instrText>
        </w:r>
        <w:r w:rsidR="001D14A1" w:rsidRPr="001D14A1">
          <w:rPr>
            <w:b w:val="0"/>
            <w:noProof/>
            <w:webHidden/>
          </w:rPr>
        </w:r>
        <w:r w:rsidR="001D14A1" w:rsidRPr="001D14A1">
          <w:rPr>
            <w:b w:val="0"/>
            <w:noProof/>
            <w:webHidden/>
          </w:rPr>
          <w:fldChar w:fldCharType="separate"/>
        </w:r>
        <w:r w:rsidR="00A87B3D">
          <w:rPr>
            <w:b w:val="0"/>
            <w:noProof/>
            <w:webHidden/>
          </w:rPr>
          <w:t>9</w:t>
        </w:r>
        <w:r w:rsidR="001D14A1" w:rsidRPr="001D14A1">
          <w:rPr>
            <w:b w:val="0"/>
            <w:noProof/>
            <w:webHidden/>
          </w:rPr>
          <w:fldChar w:fldCharType="end"/>
        </w:r>
      </w:hyperlink>
    </w:p>
    <w:p w14:paraId="39840F3D" w14:textId="7A51FA67"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4958" w:history="1">
        <w:r w:rsidR="001D14A1" w:rsidRPr="001D14A1">
          <w:rPr>
            <w:rStyle w:val="Collegamentoipertestuale"/>
            <w:b w:val="0"/>
            <w:noProof/>
            <w:sz w:val="20"/>
            <w:szCs w:val="20"/>
          </w:rPr>
          <w:t>ART. 1.0 – OGGETTO DEL SERVIZIO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_Toc89704958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9</w:t>
        </w:r>
        <w:r w:rsidR="001D14A1" w:rsidRPr="001D14A1">
          <w:rPr>
            <w:b w:val="0"/>
            <w:noProof/>
            <w:webHidden/>
            <w:sz w:val="20"/>
            <w:szCs w:val="20"/>
          </w:rPr>
          <w:fldChar w:fldCharType="end"/>
        </w:r>
      </w:hyperlink>
    </w:p>
    <w:p w14:paraId="1A4962B1" w14:textId="3F9AE846" w:rsidR="001D14A1" w:rsidRPr="001D14A1" w:rsidRDefault="00423798" w:rsidP="00B30A72">
      <w:pPr>
        <w:pStyle w:val="Sommario4"/>
        <w:tabs>
          <w:tab w:val="right" w:leader="dot" w:pos="10520"/>
        </w:tabs>
        <w:spacing w:before="120" w:after="120"/>
        <w:ind w:left="567"/>
        <w:rPr>
          <w:rFonts w:eastAsiaTheme="minorEastAsia"/>
          <w:b w:val="0"/>
          <w:bCs w:val="0"/>
          <w:noProof/>
          <w:lang w:eastAsia="it-IT"/>
        </w:rPr>
      </w:pPr>
      <w:hyperlink w:anchor="_Toc89704959" w:history="1">
        <w:r w:rsidR="001D14A1" w:rsidRPr="001D14A1">
          <w:rPr>
            <w:rStyle w:val="Collegamentoipertestuale"/>
            <w:b w:val="0"/>
            <w:noProof/>
          </w:rPr>
          <w:t>1.1</w:t>
        </w:r>
        <w:r w:rsidR="001D14A1" w:rsidRPr="001D14A1">
          <w:rPr>
            <w:rStyle w:val="Collegamentoipertestuale"/>
            <w:b w:val="0"/>
            <w:noProof/>
            <w:spacing w:val="-3"/>
          </w:rPr>
          <w:t xml:space="preserve"> </w:t>
        </w:r>
        <w:r w:rsidR="001D14A1" w:rsidRPr="001D14A1">
          <w:rPr>
            <w:rStyle w:val="Collegamentoipertestuale"/>
            <w:b w:val="0"/>
            <w:noProof/>
          </w:rPr>
          <w:t>– DISCIPLINE</w:t>
        </w:r>
        <w:r w:rsidR="001D14A1" w:rsidRPr="001D14A1">
          <w:rPr>
            <w:rStyle w:val="Collegamentoipertestuale"/>
            <w:b w:val="0"/>
            <w:noProof/>
            <w:spacing w:val="-1"/>
          </w:rPr>
          <w:t xml:space="preserve"> </w:t>
        </w:r>
        <w:r w:rsidR="001D14A1" w:rsidRPr="001D14A1">
          <w:rPr>
            <w:rStyle w:val="Collegamentoipertestuale"/>
            <w:b w:val="0"/>
            <w:noProof/>
          </w:rPr>
          <w:t>DI</w:t>
        </w:r>
        <w:r w:rsidR="001D14A1" w:rsidRPr="001D14A1">
          <w:rPr>
            <w:rStyle w:val="Collegamentoipertestuale"/>
            <w:b w:val="0"/>
            <w:noProof/>
            <w:spacing w:val="-2"/>
          </w:rPr>
          <w:t xml:space="preserve"> </w:t>
        </w:r>
        <w:r w:rsidR="001D14A1" w:rsidRPr="001D14A1">
          <w:rPr>
            <w:rStyle w:val="Collegamentoipertestuale"/>
            <w:b w:val="0"/>
            <w:noProof/>
          </w:rPr>
          <w:t>RIFERIMENTO</w:t>
        </w:r>
        <w:r w:rsidR="001D14A1" w:rsidRPr="001D14A1">
          <w:rPr>
            <w:b w:val="0"/>
            <w:noProof/>
            <w:webHidden/>
          </w:rPr>
          <w:tab/>
        </w:r>
        <w:r w:rsidR="001D14A1" w:rsidRPr="001D14A1">
          <w:rPr>
            <w:b w:val="0"/>
            <w:noProof/>
            <w:webHidden/>
          </w:rPr>
          <w:fldChar w:fldCharType="begin"/>
        </w:r>
        <w:r w:rsidR="001D14A1" w:rsidRPr="001D14A1">
          <w:rPr>
            <w:b w:val="0"/>
            <w:noProof/>
            <w:webHidden/>
          </w:rPr>
          <w:instrText xml:space="preserve"> PAGEREF _Toc89704959 \h </w:instrText>
        </w:r>
        <w:r w:rsidR="001D14A1" w:rsidRPr="001D14A1">
          <w:rPr>
            <w:b w:val="0"/>
            <w:noProof/>
            <w:webHidden/>
          </w:rPr>
        </w:r>
        <w:r w:rsidR="001D14A1" w:rsidRPr="001D14A1">
          <w:rPr>
            <w:b w:val="0"/>
            <w:noProof/>
            <w:webHidden/>
          </w:rPr>
          <w:fldChar w:fldCharType="separate"/>
        </w:r>
        <w:r w:rsidR="00A87B3D">
          <w:rPr>
            <w:b w:val="0"/>
            <w:noProof/>
            <w:webHidden/>
          </w:rPr>
          <w:t>9</w:t>
        </w:r>
        <w:r w:rsidR="001D14A1" w:rsidRPr="001D14A1">
          <w:rPr>
            <w:b w:val="0"/>
            <w:noProof/>
            <w:webHidden/>
          </w:rPr>
          <w:fldChar w:fldCharType="end"/>
        </w:r>
      </w:hyperlink>
    </w:p>
    <w:p w14:paraId="0C5BD760" w14:textId="4CBAAA63"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4960" w:history="1">
        <w:r w:rsidR="001D14A1" w:rsidRPr="001D14A1">
          <w:rPr>
            <w:rStyle w:val="Collegamentoipertestuale"/>
            <w:b w:val="0"/>
            <w:noProof/>
            <w:sz w:val="20"/>
            <w:szCs w:val="20"/>
          </w:rPr>
          <w:t>ART. 2.0 - OBBLIGHI DELL'APPALTATORE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_Toc89704960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10</w:t>
        </w:r>
        <w:r w:rsidR="001D14A1" w:rsidRPr="001D14A1">
          <w:rPr>
            <w:b w:val="0"/>
            <w:noProof/>
            <w:webHidden/>
            <w:sz w:val="20"/>
            <w:szCs w:val="20"/>
          </w:rPr>
          <w:fldChar w:fldCharType="end"/>
        </w:r>
      </w:hyperlink>
    </w:p>
    <w:p w14:paraId="3A6244C2" w14:textId="76D7FFE4"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4961" w:history="1">
        <w:r w:rsidR="001D14A1" w:rsidRPr="001D14A1">
          <w:rPr>
            <w:rStyle w:val="Collegamentoipertestuale"/>
            <w:b w:val="0"/>
            <w:noProof/>
            <w:spacing w:val="-1"/>
            <w:w w:val="99"/>
            <w:sz w:val="20"/>
            <w:szCs w:val="20"/>
          </w:rPr>
          <w:t>2.1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ORGANIZZAZIONE</w:t>
        </w:r>
        <w:r w:rsidR="001D14A1" w:rsidRPr="001D14A1">
          <w:rPr>
            <w:rStyle w:val="Collegamentoipertestuale"/>
            <w:b w:val="0"/>
            <w:noProof/>
            <w:spacing w:val="-5"/>
            <w:sz w:val="20"/>
            <w:szCs w:val="20"/>
          </w:rPr>
          <w:t xml:space="preserve"> </w:t>
        </w:r>
        <w:r w:rsidR="001D14A1" w:rsidRPr="001D14A1">
          <w:rPr>
            <w:rStyle w:val="Collegamentoipertestuale"/>
            <w:b w:val="0"/>
            <w:noProof/>
            <w:sz w:val="20"/>
            <w:szCs w:val="20"/>
          </w:rPr>
          <w:t>DEL</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LAVORO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_Toc89704961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11</w:t>
        </w:r>
        <w:r w:rsidR="001D14A1" w:rsidRPr="001D14A1">
          <w:rPr>
            <w:b w:val="0"/>
            <w:noProof/>
            <w:webHidden/>
            <w:sz w:val="20"/>
            <w:szCs w:val="20"/>
          </w:rPr>
          <w:fldChar w:fldCharType="end"/>
        </w:r>
      </w:hyperlink>
    </w:p>
    <w:p w14:paraId="66F499DF" w14:textId="7FE92334"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4962" w:history="1">
        <w:r w:rsidR="001D14A1" w:rsidRPr="001D14A1">
          <w:rPr>
            <w:rStyle w:val="Collegamentoipertestuale"/>
            <w:b w:val="0"/>
            <w:noProof/>
            <w:spacing w:val="-1"/>
            <w:w w:val="99"/>
            <w:sz w:val="20"/>
            <w:szCs w:val="20"/>
          </w:rPr>
          <w:t>2.2</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REQUISITI</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E</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ADEMPIMENTI</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DEL</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PERSONALE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_Toc89704962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11</w:t>
        </w:r>
        <w:r w:rsidR="001D14A1" w:rsidRPr="001D14A1">
          <w:rPr>
            <w:b w:val="0"/>
            <w:noProof/>
            <w:webHidden/>
            <w:sz w:val="20"/>
            <w:szCs w:val="20"/>
          </w:rPr>
          <w:fldChar w:fldCharType="end"/>
        </w:r>
      </w:hyperlink>
    </w:p>
    <w:p w14:paraId="50BFE038" w14:textId="317E4639"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4963" w:history="1">
        <w:r w:rsidR="001D14A1" w:rsidRPr="001D14A1">
          <w:rPr>
            <w:rStyle w:val="Collegamentoipertestuale"/>
            <w:b w:val="0"/>
            <w:noProof/>
            <w:spacing w:val="-1"/>
            <w:w w:val="99"/>
            <w:sz w:val="20"/>
            <w:szCs w:val="20"/>
          </w:rPr>
          <w:t>2.3</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TEMPO</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DI</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SERVIZIO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_Toc89704963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13</w:t>
        </w:r>
        <w:r w:rsidR="001D14A1" w:rsidRPr="001D14A1">
          <w:rPr>
            <w:b w:val="0"/>
            <w:noProof/>
            <w:webHidden/>
            <w:sz w:val="20"/>
            <w:szCs w:val="20"/>
          </w:rPr>
          <w:fldChar w:fldCharType="end"/>
        </w:r>
      </w:hyperlink>
    </w:p>
    <w:p w14:paraId="6C09A6DF" w14:textId="6D1F4736"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4964" w:history="1">
        <w:r w:rsidR="001D14A1" w:rsidRPr="001D14A1">
          <w:rPr>
            <w:rStyle w:val="Collegamentoipertestuale"/>
            <w:b w:val="0"/>
            <w:noProof/>
            <w:sz w:val="20"/>
            <w:szCs w:val="20"/>
          </w:rPr>
          <w:t>ART. 3.0 - OSSERVANZA DELLE LEGGI SUL LAVORO E SULLA PREVIDENZA SOCIALE - RISPETTO DEI CONTRATTI COLLETTIVI DI LAVORO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_Toc89704964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13</w:t>
        </w:r>
        <w:r w:rsidR="001D14A1" w:rsidRPr="001D14A1">
          <w:rPr>
            <w:b w:val="0"/>
            <w:noProof/>
            <w:webHidden/>
            <w:sz w:val="20"/>
            <w:szCs w:val="20"/>
          </w:rPr>
          <w:fldChar w:fldCharType="end"/>
        </w:r>
      </w:hyperlink>
    </w:p>
    <w:p w14:paraId="4953B3BE" w14:textId="319A9161"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4965" w:history="1">
        <w:r w:rsidR="001D14A1" w:rsidRPr="001D14A1">
          <w:rPr>
            <w:rStyle w:val="Collegamentoipertestuale"/>
            <w:b w:val="0"/>
            <w:noProof/>
            <w:spacing w:val="-1"/>
            <w:w w:val="99"/>
            <w:sz w:val="20"/>
            <w:szCs w:val="20"/>
          </w:rPr>
          <w:t>3.1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SALUTE E</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SICUREZZA</w:t>
        </w:r>
        <w:r w:rsidR="001D14A1" w:rsidRPr="001D14A1">
          <w:rPr>
            <w:rStyle w:val="Collegamentoipertestuale"/>
            <w:b w:val="0"/>
            <w:noProof/>
            <w:spacing w:val="-6"/>
            <w:sz w:val="20"/>
            <w:szCs w:val="20"/>
          </w:rPr>
          <w:t xml:space="preserve"> </w:t>
        </w:r>
        <w:r w:rsidR="001D14A1" w:rsidRPr="001D14A1">
          <w:rPr>
            <w:rStyle w:val="Collegamentoipertestuale"/>
            <w:b w:val="0"/>
            <w:noProof/>
            <w:sz w:val="20"/>
            <w:szCs w:val="20"/>
          </w:rPr>
          <w:t>NEI</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LUOGHI</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DI</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 xml:space="preserve">LAVORO </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_Toc89704965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14</w:t>
        </w:r>
        <w:r w:rsidR="001D14A1" w:rsidRPr="001D14A1">
          <w:rPr>
            <w:b w:val="0"/>
            <w:noProof/>
            <w:webHidden/>
            <w:sz w:val="20"/>
            <w:szCs w:val="20"/>
          </w:rPr>
          <w:fldChar w:fldCharType="end"/>
        </w:r>
      </w:hyperlink>
    </w:p>
    <w:p w14:paraId="2B236E3F" w14:textId="59D5F9AF"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4966" w:history="1">
        <w:r w:rsidR="001D14A1" w:rsidRPr="001D14A1">
          <w:rPr>
            <w:rStyle w:val="Collegamentoipertestuale"/>
            <w:b w:val="0"/>
            <w:noProof/>
            <w:sz w:val="20"/>
            <w:szCs w:val="20"/>
          </w:rPr>
          <w:t>ART. 4.0 – SISTEMA PER LA GESTIONE DELLA SICUREZZA E CONFORMITA’ DELLE OPERAZIONI AERONAUTICHE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_Toc89704966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15</w:t>
        </w:r>
        <w:r w:rsidR="001D14A1" w:rsidRPr="001D14A1">
          <w:rPr>
            <w:b w:val="0"/>
            <w:noProof/>
            <w:webHidden/>
            <w:sz w:val="20"/>
            <w:szCs w:val="20"/>
          </w:rPr>
          <w:fldChar w:fldCharType="end"/>
        </w:r>
      </w:hyperlink>
    </w:p>
    <w:p w14:paraId="094921C9" w14:textId="0D4C83D0"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4967" w:history="1">
        <w:r w:rsidR="001D14A1" w:rsidRPr="001D14A1">
          <w:rPr>
            <w:rStyle w:val="Collegamentoipertestuale"/>
            <w:b w:val="0"/>
            <w:noProof/>
            <w:sz w:val="20"/>
            <w:szCs w:val="20"/>
          </w:rPr>
          <w:t>ART. 5.0 - RESPONSABILITA'</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_Toc89704967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17</w:t>
        </w:r>
        <w:r w:rsidR="001D14A1" w:rsidRPr="001D14A1">
          <w:rPr>
            <w:b w:val="0"/>
            <w:noProof/>
            <w:webHidden/>
            <w:sz w:val="20"/>
            <w:szCs w:val="20"/>
          </w:rPr>
          <w:fldChar w:fldCharType="end"/>
        </w:r>
      </w:hyperlink>
    </w:p>
    <w:p w14:paraId="55A1C6A7" w14:textId="29C24536"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4968" w:history="1">
        <w:r w:rsidR="001D14A1" w:rsidRPr="001D14A1">
          <w:rPr>
            <w:rStyle w:val="Collegamentoipertestuale"/>
            <w:b w:val="0"/>
            <w:noProof/>
            <w:sz w:val="20"/>
            <w:szCs w:val="20"/>
          </w:rPr>
          <w:t>ART. 6.0 - SCIOPERI E ASSEMBLEE DEL PERSONALE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_Toc89704968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17</w:t>
        </w:r>
        <w:r w:rsidR="001D14A1" w:rsidRPr="001D14A1">
          <w:rPr>
            <w:b w:val="0"/>
            <w:noProof/>
            <w:webHidden/>
            <w:sz w:val="20"/>
            <w:szCs w:val="20"/>
          </w:rPr>
          <w:fldChar w:fldCharType="end"/>
        </w:r>
      </w:hyperlink>
    </w:p>
    <w:p w14:paraId="3A4EDC12" w14:textId="3BB499CF"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4969" w:history="1">
        <w:r w:rsidR="001D14A1" w:rsidRPr="001D14A1">
          <w:rPr>
            <w:rStyle w:val="Collegamentoipertestuale"/>
            <w:b w:val="0"/>
            <w:noProof/>
            <w:sz w:val="20"/>
            <w:szCs w:val="20"/>
          </w:rPr>
          <w:t>ART. 7.0 – COMPENSO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_Toc89704969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17</w:t>
        </w:r>
        <w:r w:rsidR="001D14A1" w:rsidRPr="001D14A1">
          <w:rPr>
            <w:b w:val="0"/>
            <w:noProof/>
            <w:webHidden/>
            <w:sz w:val="20"/>
            <w:szCs w:val="20"/>
          </w:rPr>
          <w:fldChar w:fldCharType="end"/>
        </w:r>
      </w:hyperlink>
    </w:p>
    <w:p w14:paraId="7E5D6B7D" w14:textId="5B4684E1"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4970" w:history="1">
        <w:r w:rsidR="001D14A1" w:rsidRPr="001D14A1">
          <w:rPr>
            <w:rStyle w:val="Collegamentoipertestuale"/>
            <w:b w:val="0"/>
            <w:noProof/>
            <w:sz w:val="20"/>
            <w:szCs w:val="20"/>
          </w:rPr>
          <w:t>ART. 8.0 – FATTURAZIONE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_Toc89704970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17</w:t>
        </w:r>
        <w:r w:rsidR="001D14A1" w:rsidRPr="001D14A1">
          <w:rPr>
            <w:b w:val="0"/>
            <w:noProof/>
            <w:webHidden/>
            <w:sz w:val="20"/>
            <w:szCs w:val="20"/>
          </w:rPr>
          <w:fldChar w:fldCharType="end"/>
        </w:r>
      </w:hyperlink>
    </w:p>
    <w:p w14:paraId="60F18927" w14:textId="1C62198D"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4971" w:history="1">
        <w:r w:rsidR="001D14A1" w:rsidRPr="001D14A1">
          <w:rPr>
            <w:rStyle w:val="Collegamentoipertestuale"/>
            <w:b w:val="0"/>
            <w:noProof/>
            <w:sz w:val="20"/>
            <w:szCs w:val="20"/>
          </w:rPr>
          <w:t>ART.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9.0 –</w:t>
        </w:r>
        <w:r w:rsidR="001D14A1" w:rsidRPr="001D14A1">
          <w:rPr>
            <w:rStyle w:val="Collegamentoipertestuale"/>
            <w:b w:val="0"/>
            <w:noProof/>
            <w:spacing w:val="-3"/>
            <w:sz w:val="20"/>
            <w:szCs w:val="20"/>
          </w:rPr>
          <w:t xml:space="preserve"> DECORRENZA E </w:t>
        </w:r>
        <w:r w:rsidR="001D14A1" w:rsidRPr="001D14A1">
          <w:rPr>
            <w:rStyle w:val="Collegamentoipertestuale"/>
            <w:b w:val="0"/>
            <w:noProof/>
            <w:sz w:val="20"/>
            <w:szCs w:val="20"/>
          </w:rPr>
          <w:t>DURATA</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_Toc89704971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20</w:t>
        </w:r>
        <w:r w:rsidR="001D14A1" w:rsidRPr="001D14A1">
          <w:rPr>
            <w:b w:val="0"/>
            <w:noProof/>
            <w:webHidden/>
            <w:sz w:val="20"/>
            <w:szCs w:val="20"/>
          </w:rPr>
          <w:fldChar w:fldCharType="end"/>
        </w:r>
      </w:hyperlink>
    </w:p>
    <w:p w14:paraId="2D2788FE" w14:textId="583EEB61"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4972" w:history="1">
        <w:r w:rsidR="001D14A1" w:rsidRPr="001D14A1">
          <w:rPr>
            <w:rStyle w:val="Collegamentoipertestuale"/>
            <w:b w:val="0"/>
            <w:noProof/>
            <w:sz w:val="20"/>
            <w:szCs w:val="20"/>
          </w:rPr>
          <w:t>ART.</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10.0</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RISOLUZIONE</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DEL</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CONTRATTO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_Toc89704972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20</w:t>
        </w:r>
        <w:r w:rsidR="001D14A1" w:rsidRPr="001D14A1">
          <w:rPr>
            <w:b w:val="0"/>
            <w:noProof/>
            <w:webHidden/>
            <w:sz w:val="20"/>
            <w:szCs w:val="20"/>
          </w:rPr>
          <w:fldChar w:fldCharType="end"/>
        </w:r>
      </w:hyperlink>
    </w:p>
    <w:p w14:paraId="60BF3A5C" w14:textId="18D37155"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4973" w:history="1">
        <w:r w:rsidR="001D14A1" w:rsidRPr="001D14A1">
          <w:rPr>
            <w:rStyle w:val="Collegamentoipertestuale"/>
            <w:b w:val="0"/>
            <w:noProof/>
            <w:sz w:val="20"/>
            <w:szCs w:val="20"/>
          </w:rPr>
          <w:t>ART. 11.0 - VINCOLI CONTRATTUALI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_Toc89704973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21</w:t>
        </w:r>
        <w:r w:rsidR="001D14A1" w:rsidRPr="001D14A1">
          <w:rPr>
            <w:b w:val="0"/>
            <w:noProof/>
            <w:webHidden/>
            <w:sz w:val="20"/>
            <w:szCs w:val="20"/>
          </w:rPr>
          <w:fldChar w:fldCharType="end"/>
        </w:r>
      </w:hyperlink>
    </w:p>
    <w:p w14:paraId="232EBD35" w14:textId="258AB9A4"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4974" w:history="1">
        <w:r w:rsidR="001D14A1" w:rsidRPr="001D14A1">
          <w:rPr>
            <w:rStyle w:val="Collegamentoipertestuale"/>
            <w:b w:val="0"/>
            <w:noProof/>
            <w:sz w:val="20"/>
            <w:szCs w:val="20"/>
          </w:rPr>
          <w:t>ART. 12.0 - STIPULA DEL CONTRATTO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_Toc89704974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21</w:t>
        </w:r>
        <w:r w:rsidR="001D14A1" w:rsidRPr="001D14A1">
          <w:rPr>
            <w:b w:val="0"/>
            <w:noProof/>
            <w:webHidden/>
            <w:sz w:val="20"/>
            <w:szCs w:val="20"/>
          </w:rPr>
          <w:fldChar w:fldCharType="end"/>
        </w:r>
      </w:hyperlink>
    </w:p>
    <w:p w14:paraId="531D4F4D" w14:textId="7076A636"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4975" w:history="1">
        <w:r w:rsidR="001D14A1" w:rsidRPr="001D14A1">
          <w:rPr>
            <w:rStyle w:val="Collegamentoipertestuale"/>
            <w:b w:val="0"/>
            <w:noProof/>
            <w:sz w:val="20"/>
            <w:szCs w:val="20"/>
          </w:rPr>
          <w:t>ART. 13.0 - ESTENSIONE DEL CONTRATTO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_Toc89704975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21</w:t>
        </w:r>
        <w:r w:rsidR="001D14A1" w:rsidRPr="001D14A1">
          <w:rPr>
            <w:b w:val="0"/>
            <w:noProof/>
            <w:webHidden/>
            <w:sz w:val="20"/>
            <w:szCs w:val="20"/>
          </w:rPr>
          <w:fldChar w:fldCharType="end"/>
        </w:r>
      </w:hyperlink>
    </w:p>
    <w:p w14:paraId="26782DE4" w14:textId="539F937B"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4976" w:history="1">
        <w:r w:rsidR="001D14A1" w:rsidRPr="001D14A1">
          <w:rPr>
            <w:rStyle w:val="Collegamentoipertestuale"/>
            <w:b w:val="0"/>
            <w:noProof/>
            <w:sz w:val="20"/>
            <w:szCs w:val="20"/>
          </w:rPr>
          <w:t>ART.</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14.0</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SUBAPPALTO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_Toc89704976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21</w:t>
        </w:r>
        <w:r w:rsidR="001D14A1" w:rsidRPr="001D14A1">
          <w:rPr>
            <w:b w:val="0"/>
            <w:noProof/>
            <w:webHidden/>
            <w:sz w:val="20"/>
            <w:szCs w:val="20"/>
          </w:rPr>
          <w:fldChar w:fldCharType="end"/>
        </w:r>
      </w:hyperlink>
    </w:p>
    <w:p w14:paraId="6B855366" w14:textId="3F139872"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4977" w:history="1">
        <w:r w:rsidR="001D14A1" w:rsidRPr="001D14A1">
          <w:rPr>
            <w:rStyle w:val="Collegamentoipertestuale"/>
            <w:b w:val="0"/>
            <w:noProof/>
            <w:sz w:val="20"/>
            <w:szCs w:val="20"/>
          </w:rPr>
          <w:t>ART. 15.0 – FORO COMPETENTE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_Toc89704977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22</w:t>
        </w:r>
        <w:r w:rsidR="001D14A1" w:rsidRPr="001D14A1">
          <w:rPr>
            <w:b w:val="0"/>
            <w:noProof/>
            <w:webHidden/>
            <w:sz w:val="20"/>
            <w:szCs w:val="20"/>
          </w:rPr>
          <w:fldChar w:fldCharType="end"/>
        </w:r>
      </w:hyperlink>
    </w:p>
    <w:p w14:paraId="74DD6C82" w14:textId="4D668AA3"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4978" w:history="1">
        <w:r w:rsidR="001D14A1" w:rsidRPr="001D14A1">
          <w:rPr>
            <w:rStyle w:val="Collegamentoipertestuale"/>
            <w:b w:val="0"/>
            <w:noProof/>
            <w:sz w:val="20"/>
            <w:szCs w:val="20"/>
          </w:rPr>
          <w:t>ART. 16.0 - DOMICILIO LEGALE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_Toc89704978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22</w:t>
        </w:r>
        <w:r w:rsidR="001D14A1" w:rsidRPr="001D14A1">
          <w:rPr>
            <w:b w:val="0"/>
            <w:noProof/>
            <w:webHidden/>
            <w:sz w:val="20"/>
            <w:szCs w:val="20"/>
          </w:rPr>
          <w:fldChar w:fldCharType="end"/>
        </w:r>
      </w:hyperlink>
    </w:p>
    <w:p w14:paraId="6D98AC30" w14:textId="6F7C9046" w:rsidR="001D14A1" w:rsidRPr="001D14A1" w:rsidRDefault="00423798" w:rsidP="00B30A72">
      <w:pPr>
        <w:pStyle w:val="Sommario1"/>
        <w:tabs>
          <w:tab w:val="right" w:leader="dot" w:pos="10520"/>
        </w:tabs>
        <w:spacing w:before="120" w:after="120"/>
        <w:ind w:left="567"/>
        <w:rPr>
          <w:rFonts w:eastAsiaTheme="minorEastAsia"/>
          <w:b w:val="0"/>
          <w:bCs w:val="0"/>
          <w:noProof/>
          <w:lang w:eastAsia="it-IT"/>
        </w:rPr>
      </w:pPr>
      <w:hyperlink w:anchor="_Toc89704979" w:history="1">
        <w:r w:rsidR="001D14A1" w:rsidRPr="001D14A1">
          <w:rPr>
            <w:rStyle w:val="Collegamentoipertestuale"/>
            <w:b w:val="0"/>
            <w:noProof/>
          </w:rPr>
          <w:t>PARTE II - DISCIPLINA TECNICO – ESECUTIVA</w:t>
        </w:r>
        <w:r w:rsidR="001D14A1" w:rsidRPr="001D14A1">
          <w:rPr>
            <w:b w:val="0"/>
            <w:noProof/>
            <w:webHidden/>
          </w:rPr>
          <w:tab/>
        </w:r>
        <w:r w:rsidR="001D14A1" w:rsidRPr="001D14A1">
          <w:rPr>
            <w:b w:val="0"/>
            <w:noProof/>
            <w:webHidden/>
          </w:rPr>
          <w:fldChar w:fldCharType="begin"/>
        </w:r>
        <w:r w:rsidR="001D14A1" w:rsidRPr="001D14A1">
          <w:rPr>
            <w:b w:val="0"/>
            <w:noProof/>
            <w:webHidden/>
          </w:rPr>
          <w:instrText xml:space="preserve"> PAGEREF _Toc89704979 \h </w:instrText>
        </w:r>
        <w:r w:rsidR="001D14A1" w:rsidRPr="001D14A1">
          <w:rPr>
            <w:b w:val="0"/>
            <w:noProof/>
            <w:webHidden/>
          </w:rPr>
        </w:r>
        <w:r w:rsidR="001D14A1" w:rsidRPr="001D14A1">
          <w:rPr>
            <w:b w:val="0"/>
            <w:noProof/>
            <w:webHidden/>
          </w:rPr>
          <w:fldChar w:fldCharType="separate"/>
        </w:r>
        <w:r w:rsidR="00A87B3D">
          <w:rPr>
            <w:b w:val="0"/>
            <w:noProof/>
            <w:webHidden/>
          </w:rPr>
          <w:t>23</w:t>
        </w:r>
        <w:r w:rsidR="001D14A1" w:rsidRPr="001D14A1">
          <w:rPr>
            <w:b w:val="0"/>
            <w:noProof/>
            <w:webHidden/>
          </w:rPr>
          <w:fldChar w:fldCharType="end"/>
        </w:r>
      </w:hyperlink>
    </w:p>
    <w:p w14:paraId="15129C1C" w14:textId="5B05B7E1" w:rsidR="001D14A1" w:rsidRPr="001D14A1" w:rsidRDefault="00423798" w:rsidP="00B30A72">
      <w:pPr>
        <w:pStyle w:val="Sommario2"/>
        <w:tabs>
          <w:tab w:val="right" w:leader="dot" w:pos="10520"/>
        </w:tabs>
        <w:spacing w:before="120" w:after="120"/>
        <w:ind w:left="567"/>
        <w:rPr>
          <w:rFonts w:eastAsiaTheme="minorEastAsia"/>
          <w:noProof/>
          <w:lang w:eastAsia="it-IT"/>
        </w:rPr>
      </w:pPr>
      <w:hyperlink w:anchor="_Toc89704980" w:history="1">
        <w:r w:rsidR="001D14A1" w:rsidRPr="001D14A1">
          <w:rPr>
            <w:rStyle w:val="Collegamentoipertestuale"/>
            <w:noProof/>
            <w:w w:val="95"/>
          </w:rPr>
          <w:t>TITOLO</w:t>
        </w:r>
        <w:r w:rsidR="001D14A1" w:rsidRPr="001D14A1">
          <w:rPr>
            <w:rStyle w:val="Collegamentoipertestuale"/>
            <w:noProof/>
            <w:spacing w:val="-38"/>
            <w:w w:val="95"/>
          </w:rPr>
          <w:t xml:space="preserve"> </w:t>
        </w:r>
        <w:r w:rsidR="001D14A1" w:rsidRPr="001D14A1">
          <w:rPr>
            <w:rStyle w:val="Collegamentoipertestuale"/>
            <w:noProof/>
            <w:w w:val="95"/>
          </w:rPr>
          <w:t>I</w:t>
        </w:r>
        <w:r w:rsidR="001D14A1" w:rsidRPr="001D14A1">
          <w:rPr>
            <w:rStyle w:val="Collegamentoipertestuale"/>
            <w:noProof/>
            <w:spacing w:val="-38"/>
            <w:w w:val="95"/>
          </w:rPr>
          <w:t xml:space="preserve"> </w:t>
        </w:r>
        <w:r w:rsidR="001D14A1" w:rsidRPr="001D14A1">
          <w:rPr>
            <w:rStyle w:val="Collegamentoipertestuale"/>
            <w:noProof/>
            <w:w w:val="95"/>
          </w:rPr>
          <w:t>-</w:t>
        </w:r>
        <w:r w:rsidR="001D14A1" w:rsidRPr="001D14A1">
          <w:rPr>
            <w:rStyle w:val="Collegamentoipertestuale"/>
            <w:noProof/>
            <w:spacing w:val="-35"/>
            <w:w w:val="95"/>
          </w:rPr>
          <w:t xml:space="preserve"> </w:t>
        </w:r>
        <w:r w:rsidR="001D14A1" w:rsidRPr="001D14A1">
          <w:rPr>
            <w:rStyle w:val="Collegamentoipertestuale"/>
            <w:noProof/>
            <w:w w:val="95"/>
          </w:rPr>
          <w:t>ORGANIZZAZIONE</w:t>
        </w:r>
        <w:r w:rsidR="001D14A1" w:rsidRPr="001D14A1">
          <w:rPr>
            <w:rStyle w:val="Collegamentoipertestuale"/>
            <w:noProof/>
            <w:spacing w:val="-37"/>
            <w:w w:val="95"/>
          </w:rPr>
          <w:t xml:space="preserve"> </w:t>
        </w:r>
        <w:r w:rsidR="001D14A1" w:rsidRPr="001D14A1">
          <w:rPr>
            <w:rStyle w:val="Collegamentoipertestuale"/>
            <w:noProof/>
            <w:w w:val="95"/>
          </w:rPr>
          <w:t>DEL</w:t>
        </w:r>
        <w:r w:rsidR="001D14A1" w:rsidRPr="001D14A1">
          <w:rPr>
            <w:rStyle w:val="Collegamentoipertestuale"/>
            <w:noProof/>
            <w:spacing w:val="-36"/>
            <w:w w:val="95"/>
          </w:rPr>
          <w:t xml:space="preserve"> </w:t>
        </w:r>
        <w:r w:rsidR="001D14A1" w:rsidRPr="001D14A1">
          <w:rPr>
            <w:rStyle w:val="Collegamentoipertestuale"/>
            <w:noProof/>
            <w:w w:val="95"/>
          </w:rPr>
          <w:t>SERVIZIO</w:t>
        </w:r>
        <w:r w:rsidR="001D14A1" w:rsidRPr="001D14A1">
          <w:rPr>
            <w:rStyle w:val="Collegamentoipertestuale"/>
            <w:noProof/>
            <w:spacing w:val="-38"/>
            <w:w w:val="95"/>
          </w:rPr>
          <w:t xml:space="preserve"> </w:t>
        </w:r>
        <w:r w:rsidR="001D14A1" w:rsidRPr="001D14A1">
          <w:rPr>
            <w:rStyle w:val="Collegamentoipertestuale"/>
            <w:noProof/>
            <w:w w:val="95"/>
          </w:rPr>
          <w:t>DI</w:t>
        </w:r>
        <w:r w:rsidR="001D14A1" w:rsidRPr="001D14A1">
          <w:rPr>
            <w:rStyle w:val="Collegamentoipertestuale"/>
            <w:noProof/>
            <w:spacing w:val="-35"/>
            <w:w w:val="95"/>
          </w:rPr>
          <w:t xml:space="preserve"> </w:t>
        </w:r>
        <w:r w:rsidR="001D14A1" w:rsidRPr="001D14A1">
          <w:rPr>
            <w:rStyle w:val="Collegamentoipertestuale"/>
            <w:noProof/>
            <w:w w:val="95"/>
          </w:rPr>
          <w:t>ELISOCCORSO</w:t>
        </w:r>
        <w:r w:rsidR="001D14A1" w:rsidRPr="001D14A1">
          <w:rPr>
            <w:noProof/>
            <w:webHidden/>
          </w:rPr>
          <w:tab/>
        </w:r>
        <w:r w:rsidR="001D14A1" w:rsidRPr="001D14A1">
          <w:rPr>
            <w:noProof/>
            <w:webHidden/>
          </w:rPr>
          <w:fldChar w:fldCharType="begin"/>
        </w:r>
        <w:r w:rsidR="001D14A1" w:rsidRPr="001D14A1">
          <w:rPr>
            <w:noProof/>
            <w:webHidden/>
          </w:rPr>
          <w:instrText xml:space="preserve"> PAGEREF _Toc89704980 \h </w:instrText>
        </w:r>
        <w:r w:rsidR="001D14A1" w:rsidRPr="001D14A1">
          <w:rPr>
            <w:noProof/>
            <w:webHidden/>
          </w:rPr>
        </w:r>
        <w:r w:rsidR="001D14A1" w:rsidRPr="001D14A1">
          <w:rPr>
            <w:noProof/>
            <w:webHidden/>
          </w:rPr>
          <w:fldChar w:fldCharType="separate"/>
        </w:r>
        <w:r w:rsidR="00A87B3D">
          <w:rPr>
            <w:noProof/>
            <w:webHidden/>
          </w:rPr>
          <w:t>23</w:t>
        </w:r>
        <w:r w:rsidR="001D14A1" w:rsidRPr="001D14A1">
          <w:rPr>
            <w:noProof/>
            <w:webHidden/>
          </w:rPr>
          <w:fldChar w:fldCharType="end"/>
        </w:r>
      </w:hyperlink>
    </w:p>
    <w:p w14:paraId="05FB9C97" w14:textId="1CFA7DA3"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4981" w:history="1">
        <w:r w:rsidR="001D14A1" w:rsidRPr="001D14A1">
          <w:rPr>
            <w:rStyle w:val="Collegamentoipertestuale"/>
            <w:b w:val="0"/>
            <w:noProof/>
            <w:sz w:val="20"/>
            <w:szCs w:val="20"/>
          </w:rPr>
          <w:t>ART. 17.0 - GENERALITA’ DEL SERVIZIO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_Toc89704981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23</w:t>
        </w:r>
        <w:r w:rsidR="001D14A1" w:rsidRPr="001D14A1">
          <w:rPr>
            <w:b w:val="0"/>
            <w:noProof/>
            <w:webHidden/>
            <w:sz w:val="20"/>
            <w:szCs w:val="20"/>
          </w:rPr>
          <w:fldChar w:fldCharType="end"/>
        </w:r>
      </w:hyperlink>
    </w:p>
    <w:p w14:paraId="20B30C19" w14:textId="7107C70B"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4982" w:history="1">
        <w:r w:rsidR="001D14A1" w:rsidRPr="001D14A1">
          <w:rPr>
            <w:rStyle w:val="Collegamentoipertestuale"/>
            <w:b w:val="0"/>
            <w:noProof/>
            <w:sz w:val="20"/>
            <w:szCs w:val="20"/>
          </w:rPr>
          <w:t>17.1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AREA</w:t>
        </w:r>
        <w:r w:rsidR="001D14A1" w:rsidRPr="001D14A1">
          <w:rPr>
            <w:rStyle w:val="Collegamentoipertestuale"/>
            <w:b w:val="0"/>
            <w:noProof/>
            <w:spacing w:val="-8"/>
            <w:sz w:val="20"/>
            <w:szCs w:val="20"/>
          </w:rPr>
          <w:t xml:space="preserve"> </w:t>
        </w:r>
        <w:r w:rsidR="001D14A1" w:rsidRPr="001D14A1">
          <w:rPr>
            <w:rStyle w:val="Collegamentoipertestuale"/>
            <w:b w:val="0"/>
            <w:noProof/>
            <w:sz w:val="20"/>
            <w:szCs w:val="20"/>
          </w:rPr>
          <w:t>GEOGRAFICA</w:t>
        </w:r>
        <w:r w:rsidR="001D14A1" w:rsidRPr="001D14A1">
          <w:rPr>
            <w:rStyle w:val="Collegamentoipertestuale"/>
            <w:b w:val="0"/>
            <w:noProof/>
            <w:spacing w:val="-5"/>
            <w:sz w:val="20"/>
            <w:szCs w:val="20"/>
          </w:rPr>
          <w:t xml:space="preserve"> </w:t>
        </w:r>
        <w:r w:rsidR="001D14A1" w:rsidRPr="001D14A1">
          <w:rPr>
            <w:rStyle w:val="Collegamentoipertestuale"/>
            <w:b w:val="0"/>
            <w:noProof/>
            <w:sz w:val="20"/>
            <w:szCs w:val="20"/>
          </w:rPr>
          <w:t>DELLE</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OPERAZIONI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_Toc89704982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23</w:t>
        </w:r>
        <w:r w:rsidR="001D14A1" w:rsidRPr="001D14A1">
          <w:rPr>
            <w:b w:val="0"/>
            <w:noProof/>
            <w:webHidden/>
            <w:sz w:val="20"/>
            <w:szCs w:val="20"/>
          </w:rPr>
          <w:fldChar w:fldCharType="end"/>
        </w:r>
      </w:hyperlink>
    </w:p>
    <w:p w14:paraId="0FE3DA40" w14:textId="0D6DD8C4"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4983" w:history="1">
        <w:r w:rsidR="001D14A1" w:rsidRPr="001D14A1">
          <w:rPr>
            <w:rStyle w:val="Collegamentoipertestuale"/>
            <w:b w:val="0"/>
            <w:noProof/>
            <w:sz w:val="20"/>
            <w:szCs w:val="20"/>
          </w:rPr>
          <w:t>17.2</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L'ORGANIZZAZIONE DELLE CENTRALI OPERATIVE PER LE EMERGENZE SANITARIE NELLA REGIONE EMILIA-ROMAGNA</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_Toc89704983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23</w:t>
        </w:r>
        <w:r w:rsidR="001D14A1" w:rsidRPr="001D14A1">
          <w:rPr>
            <w:b w:val="0"/>
            <w:noProof/>
            <w:webHidden/>
            <w:sz w:val="20"/>
            <w:szCs w:val="20"/>
          </w:rPr>
          <w:fldChar w:fldCharType="end"/>
        </w:r>
      </w:hyperlink>
    </w:p>
    <w:p w14:paraId="33388173" w14:textId="023139A4"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4984" w:history="1">
        <w:r w:rsidR="001D14A1" w:rsidRPr="001D14A1">
          <w:rPr>
            <w:rStyle w:val="Collegamentoipertestuale"/>
            <w:b w:val="0"/>
            <w:noProof/>
            <w:sz w:val="20"/>
            <w:szCs w:val="20"/>
          </w:rPr>
          <w:t>17.3</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LA RETE TELEFONICA SPECIALIZZATA PER LE EMERGENZE SANITARIE DELLA REGIONE EMILIA ROMAGNA</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_Toc89704984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23</w:t>
        </w:r>
        <w:r w:rsidR="001D14A1" w:rsidRPr="001D14A1">
          <w:rPr>
            <w:b w:val="0"/>
            <w:noProof/>
            <w:webHidden/>
            <w:sz w:val="20"/>
            <w:szCs w:val="20"/>
          </w:rPr>
          <w:fldChar w:fldCharType="end"/>
        </w:r>
      </w:hyperlink>
    </w:p>
    <w:p w14:paraId="19CAD519" w14:textId="145D739A"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4985" w:history="1">
        <w:r w:rsidR="001D14A1" w:rsidRPr="001D14A1">
          <w:rPr>
            <w:rStyle w:val="Collegamentoipertestuale"/>
            <w:b w:val="0"/>
            <w:noProof/>
            <w:sz w:val="20"/>
            <w:szCs w:val="20"/>
          </w:rPr>
          <w:t>17.4</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ORGANIZZAZIONE DEL SERVIZIO DI ELISOCCORSO DELLA REGIONE EMILIA-ROMAGNA</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_Toc89704985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23</w:t>
        </w:r>
        <w:r w:rsidR="001D14A1" w:rsidRPr="001D14A1">
          <w:rPr>
            <w:b w:val="0"/>
            <w:noProof/>
            <w:webHidden/>
            <w:sz w:val="20"/>
            <w:szCs w:val="20"/>
          </w:rPr>
          <w:fldChar w:fldCharType="end"/>
        </w:r>
      </w:hyperlink>
    </w:p>
    <w:p w14:paraId="155DDC07" w14:textId="120BB2F5"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4986" w:history="1">
        <w:r w:rsidR="001D14A1" w:rsidRPr="001D14A1">
          <w:rPr>
            <w:rStyle w:val="Collegamentoipertestuale"/>
            <w:b w:val="0"/>
            <w:noProof/>
            <w:sz w:val="20"/>
            <w:szCs w:val="20"/>
          </w:rPr>
          <w:t>17.5</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RETE DI DESTINAZIONI HEMS</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_Toc89704986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24</w:t>
        </w:r>
        <w:r w:rsidR="001D14A1" w:rsidRPr="001D14A1">
          <w:rPr>
            <w:b w:val="0"/>
            <w:noProof/>
            <w:webHidden/>
            <w:sz w:val="20"/>
            <w:szCs w:val="20"/>
          </w:rPr>
          <w:fldChar w:fldCharType="end"/>
        </w:r>
      </w:hyperlink>
    </w:p>
    <w:p w14:paraId="4CCEB802" w14:textId="6E1F7C13"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4987" w:history="1">
        <w:r w:rsidR="001D14A1" w:rsidRPr="001D14A1">
          <w:rPr>
            <w:rStyle w:val="Collegamentoipertestuale"/>
            <w:b w:val="0"/>
            <w:noProof/>
            <w:sz w:val="20"/>
            <w:szCs w:val="20"/>
          </w:rPr>
          <w:t>17.5.1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BASI OPERATIVE HEMS</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_Toc89704987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25</w:t>
        </w:r>
        <w:r w:rsidR="001D14A1" w:rsidRPr="001D14A1">
          <w:rPr>
            <w:b w:val="0"/>
            <w:noProof/>
            <w:webHidden/>
            <w:sz w:val="20"/>
            <w:szCs w:val="20"/>
          </w:rPr>
          <w:fldChar w:fldCharType="end"/>
        </w:r>
      </w:hyperlink>
    </w:p>
    <w:p w14:paraId="3175F8CC" w14:textId="03F3C70F"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4988" w:history="1">
        <w:r w:rsidR="001D14A1" w:rsidRPr="001D14A1">
          <w:rPr>
            <w:rStyle w:val="Collegamentoipertestuale"/>
            <w:b w:val="0"/>
            <w:noProof/>
            <w:sz w:val="20"/>
            <w:szCs w:val="20"/>
          </w:rPr>
          <w:t>17.5.2</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DESTINAZIONI SANITARIE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_Toc89704988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25</w:t>
        </w:r>
        <w:r w:rsidR="001D14A1" w:rsidRPr="001D14A1">
          <w:rPr>
            <w:b w:val="0"/>
            <w:noProof/>
            <w:webHidden/>
            <w:sz w:val="20"/>
            <w:szCs w:val="20"/>
          </w:rPr>
          <w:fldChar w:fldCharType="end"/>
        </w:r>
      </w:hyperlink>
    </w:p>
    <w:p w14:paraId="15D67C4F" w14:textId="348362C8"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4989" w:history="1">
        <w:r w:rsidR="001D14A1" w:rsidRPr="001D14A1">
          <w:rPr>
            <w:rStyle w:val="Collegamentoipertestuale"/>
            <w:b w:val="0"/>
            <w:noProof/>
            <w:sz w:val="20"/>
            <w:szCs w:val="20"/>
          </w:rPr>
          <w:t>17.5.3</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ELISUPERFICI A SERVIZIO DI COMUNITÀ ISOLATE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_Toc89704989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25</w:t>
        </w:r>
        <w:r w:rsidR="001D14A1" w:rsidRPr="001D14A1">
          <w:rPr>
            <w:b w:val="0"/>
            <w:noProof/>
            <w:webHidden/>
            <w:sz w:val="20"/>
            <w:szCs w:val="20"/>
          </w:rPr>
          <w:fldChar w:fldCharType="end"/>
        </w:r>
      </w:hyperlink>
    </w:p>
    <w:p w14:paraId="606BA024" w14:textId="2970E2F2"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4990" w:history="1">
        <w:r w:rsidR="001D14A1" w:rsidRPr="001D14A1">
          <w:rPr>
            <w:rStyle w:val="Collegamentoipertestuale"/>
            <w:b w:val="0"/>
            <w:noProof/>
            <w:sz w:val="20"/>
            <w:szCs w:val="20"/>
          </w:rPr>
          <w:t>17.5.4</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SITI HEMS</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_Toc89704990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26</w:t>
        </w:r>
        <w:r w:rsidR="001D14A1" w:rsidRPr="001D14A1">
          <w:rPr>
            <w:b w:val="0"/>
            <w:noProof/>
            <w:webHidden/>
            <w:sz w:val="20"/>
            <w:szCs w:val="20"/>
          </w:rPr>
          <w:fldChar w:fldCharType="end"/>
        </w:r>
      </w:hyperlink>
    </w:p>
    <w:p w14:paraId="1BEB5CD2" w14:textId="41CB3B51"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4991" w:history="1">
        <w:r w:rsidR="001D14A1" w:rsidRPr="001D14A1">
          <w:rPr>
            <w:rStyle w:val="Collegamentoipertestuale"/>
            <w:b w:val="0"/>
            <w:noProof/>
            <w:sz w:val="20"/>
            <w:szCs w:val="20"/>
          </w:rPr>
          <w:t>17.6</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ORGANIZZAZIONE DEL PERSONALE SANITARIO E DEL SOCCORSO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_Toc89704991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26</w:t>
        </w:r>
        <w:r w:rsidR="001D14A1" w:rsidRPr="001D14A1">
          <w:rPr>
            <w:b w:val="0"/>
            <w:noProof/>
            <w:webHidden/>
            <w:sz w:val="20"/>
            <w:szCs w:val="20"/>
          </w:rPr>
          <w:fldChar w:fldCharType="end"/>
        </w:r>
      </w:hyperlink>
    </w:p>
    <w:p w14:paraId="2F54B2AA" w14:textId="5EF3743B"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4992" w:history="1">
        <w:r w:rsidR="001D14A1" w:rsidRPr="001D14A1">
          <w:rPr>
            <w:rStyle w:val="Collegamentoipertestuale"/>
            <w:b w:val="0"/>
            <w:noProof/>
            <w:sz w:val="20"/>
            <w:szCs w:val="20"/>
          </w:rPr>
          <w:t>17.6.1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COMPOSIZIONE DEGLI EQUIPAGGI DI MISSIONE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_Toc89704992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27</w:t>
        </w:r>
        <w:r w:rsidR="001D14A1" w:rsidRPr="001D14A1">
          <w:rPr>
            <w:b w:val="0"/>
            <w:noProof/>
            <w:webHidden/>
            <w:sz w:val="20"/>
            <w:szCs w:val="20"/>
          </w:rPr>
          <w:fldChar w:fldCharType="end"/>
        </w:r>
      </w:hyperlink>
    </w:p>
    <w:p w14:paraId="5F56FD72" w14:textId="00DA86AA"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4993" w:history="1">
        <w:r w:rsidR="001D14A1" w:rsidRPr="001D14A1">
          <w:rPr>
            <w:rStyle w:val="Collegamentoipertestuale"/>
            <w:b w:val="0"/>
            <w:noProof/>
            <w:sz w:val="20"/>
            <w:szCs w:val="20"/>
          </w:rPr>
          <w:t>17.7</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PROTOCOLLI</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DI</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ATTIVAZIONE</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E</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DI</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IMPIEGO</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DELL'AEROMOBILE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_Toc89704993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28</w:t>
        </w:r>
        <w:r w:rsidR="001D14A1" w:rsidRPr="001D14A1">
          <w:rPr>
            <w:b w:val="0"/>
            <w:noProof/>
            <w:webHidden/>
            <w:sz w:val="20"/>
            <w:szCs w:val="20"/>
          </w:rPr>
          <w:fldChar w:fldCharType="end"/>
        </w:r>
      </w:hyperlink>
    </w:p>
    <w:p w14:paraId="2745E884" w14:textId="1DFAF4C6"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4994" w:history="1">
        <w:r w:rsidR="001D14A1" w:rsidRPr="001D14A1">
          <w:rPr>
            <w:rStyle w:val="Collegamentoipertestuale"/>
            <w:b w:val="0"/>
            <w:noProof/>
            <w:sz w:val="20"/>
            <w:szCs w:val="20"/>
          </w:rPr>
          <w:t>17.8</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SBARCO</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E</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IMBARCO</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DA</w:t>
        </w:r>
        <w:r w:rsidR="001D14A1" w:rsidRPr="001D14A1">
          <w:rPr>
            <w:rStyle w:val="Collegamentoipertestuale"/>
            <w:b w:val="0"/>
            <w:noProof/>
            <w:spacing w:val="-7"/>
            <w:sz w:val="20"/>
            <w:szCs w:val="20"/>
          </w:rPr>
          <w:t xml:space="preserve"> </w:t>
        </w:r>
        <w:r w:rsidR="001D14A1" w:rsidRPr="001D14A1">
          <w:rPr>
            <w:rStyle w:val="Collegamentoipertestuale"/>
            <w:b w:val="0"/>
            <w:noProof/>
            <w:sz w:val="20"/>
            <w:szCs w:val="20"/>
          </w:rPr>
          <w:t>VOLO STAZIONARIO</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E</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RECUPERO</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INFORTUNATI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_Toc89704994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29</w:t>
        </w:r>
        <w:r w:rsidR="001D14A1" w:rsidRPr="001D14A1">
          <w:rPr>
            <w:b w:val="0"/>
            <w:noProof/>
            <w:webHidden/>
            <w:sz w:val="20"/>
            <w:szCs w:val="20"/>
          </w:rPr>
          <w:fldChar w:fldCharType="end"/>
        </w:r>
      </w:hyperlink>
    </w:p>
    <w:p w14:paraId="3FF5CB39" w14:textId="211BAF32"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4995" w:history="1">
        <w:r w:rsidR="001D14A1" w:rsidRPr="001D14A1">
          <w:rPr>
            <w:rStyle w:val="Collegamentoipertestuale"/>
            <w:b w:val="0"/>
            <w:noProof/>
            <w:sz w:val="20"/>
            <w:szCs w:val="20"/>
          </w:rPr>
          <w:t>17.9</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–ATTIVITA’ DI FORMAZIONE</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E ADDESTRAMENTO</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DEL</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PERSONALE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_Toc89704995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29</w:t>
        </w:r>
        <w:r w:rsidR="001D14A1" w:rsidRPr="001D14A1">
          <w:rPr>
            <w:b w:val="0"/>
            <w:noProof/>
            <w:webHidden/>
            <w:sz w:val="20"/>
            <w:szCs w:val="20"/>
          </w:rPr>
          <w:fldChar w:fldCharType="end"/>
        </w:r>
      </w:hyperlink>
    </w:p>
    <w:p w14:paraId="5382172F" w14:textId="727C848E"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4996" w:history="1">
        <w:r w:rsidR="001D14A1" w:rsidRPr="001D14A1">
          <w:rPr>
            <w:rStyle w:val="Collegamentoipertestuale"/>
            <w:b w:val="0"/>
            <w:noProof/>
            <w:sz w:val="20"/>
            <w:szCs w:val="20"/>
          </w:rPr>
          <w:t>ART. 18.0 – ORARI DI ATTIVITA’</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_Toc89704996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31</w:t>
        </w:r>
        <w:r w:rsidR="001D14A1" w:rsidRPr="001D14A1">
          <w:rPr>
            <w:b w:val="0"/>
            <w:noProof/>
            <w:webHidden/>
            <w:sz w:val="20"/>
            <w:szCs w:val="20"/>
          </w:rPr>
          <w:fldChar w:fldCharType="end"/>
        </w:r>
      </w:hyperlink>
    </w:p>
    <w:p w14:paraId="40C038DF" w14:textId="593B5352"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4997" w:history="1">
        <w:r w:rsidR="001D14A1" w:rsidRPr="001D14A1">
          <w:rPr>
            <w:rStyle w:val="Collegamentoipertestuale"/>
            <w:b w:val="0"/>
            <w:noProof/>
            <w:sz w:val="20"/>
            <w:szCs w:val="20"/>
          </w:rPr>
          <w:t>18.1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ORARIO</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DI</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MESSA</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IN</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FUNZIONE</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DELL'</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AEROMOBILE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_Toc89704997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31</w:t>
        </w:r>
        <w:r w:rsidR="001D14A1" w:rsidRPr="001D14A1">
          <w:rPr>
            <w:b w:val="0"/>
            <w:noProof/>
            <w:webHidden/>
            <w:sz w:val="20"/>
            <w:szCs w:val="20"/>
          </w:rPr>
          <w:fldChar w:fldCharType="end"/>
        </w:r>
      </w:hyperlink>
    </w:p>
    <w:p w14:paraId="295291D7" w14:textId="780EABC0"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4998" w:history="1">
        <w:r w:rsidR="001D14A1" w:rsidRPr="001D14A1">
          <w:rPr>
            <w:rStyle w:val="Collegamentoipertestuale"/>
            <w:b w:val="0"/>
            <w:noProof/>
            <w:sz w:val="20"/>
            <w:szCs w:val="20"/>
          </w:rPr>
          <w:t>18.2</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ORARIO LIMITE DI IMPIEGO DELL' AEROMOBILE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_Toc89704998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31</w:t>
        </w:r>
        <w:r w:rsidR="001D14A1" w:rsidRPr="001D14A1">
          <w:rPr>
            <w:b w:val="0"/>
            <w:noProof/>
            <w:webHidden/>
            <w:sz w:val="20"/>
            <w:szCs w:val="20"/>
          </w:rPr>
          <w:fldChar w:fldCharType="end"/>
        </w:r>
      </w:hyperlink>
    </w:p>
    <w:p w14:paraId="5FB19BE0" w14:textId="5967D613"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4999" w:history="1">
        <w:r w:rsidR="001D14A1" w:rsidRPr="001D14A1">
          <w:rPr>
            <w:rStyle w:val="Collegamentoipertestuale"/>
            <w:b w:val="0"/>
            <w:noProof/>
            <w:sz w:val="20"/>
            <w:szCs w:val="20"/>
          </w:rPr>
          <w:t>18.3</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ORARIO LIMITE DI ACCETTAZIONE DELLE CHIAMATE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_Toc89704999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31</w:t>
        </w:r>
        <w:r w:rsidR="001D14A1" w:rsidRPr="001D14A1">
          <w:rPr>
            <w:b w:val="0"/>
            <w:noProof/>
            <w:webHidden/>
            <w:sz w:val="20"/>
            <w:szCs w:val="20"/>
          </w:rPr>
          <w:fldChar w:fldCharType="end"/>
        </w:r>
      </w:hyperlink>
    </w:p>
    <w:p w14:paraId="3BB5D81C" w14:textId="49F918C1"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00" w:history="1">
        <w:r w:rsidR="001D14A1" w:rsidRPr="001D14A1">
          <w:rPr>
            <w:rStyle w:val="Collegamentoipertestuale"/>
            <w:b w:val="0"/>
            <w:noProof/>
            <w:sz w:val="20"/>
            <w:szCs w:val="20"/>
          </w:rPr>
          <w:t>18.4</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TEMPI DI AVVIAMENTO E DECOLLO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_Toc89705000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31</w:t>
        </w:r>
        <w:r w:rsidR="001D14A1" w:rsidRPr="001D14A1">
          <w:rPr>
            <w:b w:val="0"/>
            <w:noProof/>
            <w:webHidden/>
            <w:sz w:val="20"/>
            <w:szCs w:val="20"/>
          </w:rPr>
          <w:fldChar w:fldCharType="end"/>
        </w:r>
      </w:hyperlink>
    </w:p>
    <w:p w14:paraId="4A308E0D" w14:textId="1215723A"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01" w:history="1">
        <w:r w:rsidR="001D14A1" w:rsidRPr="001D14A1">
          <w:rPr>
            <w:rStyle w:val="Collegamentoipertestuale"/>
            <w:b w:val="0"/>
            <w:noProof/>
            <w:sz w:val="20"/>
            <w:szCs w:val="20"/>
          </w:rPr>
          <w:t>18.5</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MANUTENZIONE E CONTROLLI ALL'AEROMOBILE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_Toc89705001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31</w:t>
        </w:r>
        <w:r w:rsidR="001D14A1" w:rsidRPr="001D14A1">
          <w:rPr>
            <w:b w:val="0"/>
            <w:noProof/>
            <w:webHidden/>
            <w:sz w:val="20"/>
            <w:szCs w:val="20"/>
          </w:rPr>
          <w:fldChar w:fldCharType="end"/>
        </w:r>
      </w:hyperlink>
    </w:p>
    <w:p w14:paraId="43C6676F" w14:textId="359A18B4"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02" w:history="1">
        <w:r w:rsidR="001D14A1" w:rsidRPr="001D14A1">
          <w:rPr>
            <w:rStyle w:val="Collegamentoipertestuale"/>
            <w:b w:val="0"/>
            <w:noProof/>
            <w:sz w:val="20"/>
            <w:szCs w:val="20"/>
          </w:rPr>
          <w:t>ART. 19.0 - DEFINIZIONE DEL CONCETTO DI AEROMOBILE "IN SERVIZIO" E "FUORI SERVIZIO"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_Toc89705002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32</w:t>
        </w:r>
        <w:r w:rsidR="001D14A1" w:rsidRPr="001D14A1">
          <w:rPr>
            <w:b w:val="0"/>
            <w:noProof/>
            <w:webHidden/>
            <w:sz w:val="20"/>
            <w:szCs w:val="20"/>
          </w:rPr>
          <w:fldChar w:fldCharType="end"/>
        </w:r>
      </w:hyperlink>
    </w:p>
    <w:p w14:paraId="2D7AD794" w14:textId="229173BF"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03" w:history="1">
        <w:r w:rsidR="001D14A1" w:rsidRPr="001D14A1">
          <w:rPr>
            <w:rStyle w:val="Collegamentoipertestuale"/>
            <w:b w:val="0"/>
            <w:noProof/>
            <w:sz w:val="20"/>
            <w:szCs w:val="20"/>
          </w:rPr>
          <w:t>19.1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CASI PARTICOLARI - OCCASIONALE SOSTA NOTTURNA DELL'AEROMOBILE IN UN ALTRO SITO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_Toc89705003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33</w:t>
        </w:r>
        <w:r w:rsidR="001D14A1" w:rsidRPr="001D14A1">
          <w:rPr>
            <w:b w:val="0"/>
            <w:noProof/>
            <w:webHidden/>
            <w:sz w:val="20"/>
            <w:szCs w:val="20"/>
          </w:rPr>
          <w:fldChar w:fldCharType="end"/>
        </w:r>
      </w:hyperlink>
    </w:p>
    <w:p w14:paraId="5CAD22D4" w14:textId="723CD980"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04" w:history="1">
        <w:r w:rsidR="001D14A1" w:rsidRPr="001D14A1">
          <w:rPr>
            <w:rStyle w:val="Collegamentoipertestuale"/>
            <w:b w:val="0"/>
            <w:noProof/>
            <w:sz w:val="20"/>
            <w:szCs w:val="20"/>
          </w:rPr>
          <w:t>19.2</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DICHIARAZIONE E REGISTRAZIONE DELLO STATO OPERATIVO DELL' AEROMOBILE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_Toc89705004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33</w:t>
        </w:r>
        <w:r w:rsidR="001D14A1" w:rsidRPr="001D14A1">
          <w:rPr>
            <w:b w:val="0"/>
            <w:noProof/>
            <w:webHidden/>
            <w:sz w:val="20"/>
            <w:szCs w:val="20"/>
          </w:rPr>
          <w:fldChar w:fldCharType="end"/>
        </w:r>
      </w:hyperlink>
    </w:p>
    <w:p w14:paraId="791E0597" w14:textId="410CA91F"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05" w:history="1">
        <w:r w:rsidR="001D14A1" w:rsidRPr="001D14A1">
          <w:rPr>
            <w:rStyle w:val="Collegamentoipertestuale"/>
            <w:b w:val="0"/>
            <w:noProof/>
            <w:sz w:val="20"/>
            <w:szCs w:val="20"/>
          </w:rPr>
          <w:t>19.3</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DEFINIZIONE DEL SISTEMA DI SOSTITUZIONE DEGLI AEROMOBILI IN "FUORI SERVIZIO"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_Toc89705005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33</w:t>
        </w:r>
        <w:r w:rsidR="001D14A1" w:rsidRPr="001D14A1">
          <w:rPr>
            <w:b w:val="0"/>
            <w:noProof/>
            <w:webHidden/>
            <w:sz w:val="20"/>
            <w:szCs w:val="20"/>
          </w:rPr>
          <w:fldChar w:fldCharType="end"/>
        </w:r>
      </w:hyperlink>
    </w:p>
    <w:p w14:paraId="0FC96540" w14:textId="0BD06D10"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06" w:history="1">
        <w:r w:rsidR="001D14A1" w:rsidRPr="001D14A1">
          <w:rPr>
            <w:rStyle w:val="Collegamentoipertestuale"/>
            <w:b w:val="0"/>
            <w:noProof/>
            <w:sz w:val="20"/>
            <w:szCs w:val="20"/>
          </w:rPr>
          <w:t>19.4</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DESCRIZIONE DEL SISTEMA A - RICORSO AL MEZZO STAND-BY FISSO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_Toc89705006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34</w:t>
        </w:r>
        <w:r w:rsidR="001D14A1" w:rsidRPr="001D14A1">
          <w:rPr>
            <w:b w:val="0"/>
            <w:noProof/>
            <w:webHidden/>
            <w:sz w:val="20"/>
            <w:szCs w:val="20"/>
          </w:rPr>
          <w:fldChar w:fldCharType="end"/>
        </w:r>
      </w:hyperlink>
    </w:p>
    <w:p w14:paraId="3C3DF13D" w14:textId="251B4D12"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07" w:history="1">
        <w:r w:rsidR="001D14A1" w:rsidRPr="001D14A1">
          <w:rPr>
            <w:rStyle w:val="Collegamentoipertestuale"/>
            <w:b w:val="0"/>
            <w:noProof/>
            <w:sz w:val="20"/>
            <w:szCs w:val="20"/>
          </w:rPr>
          <w:t>19.5</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DESCRIZIONE DEL SISTEMA B- CRITERI DI CLASSIFICAZIONE DEI FUORI SERVIZIO TECNICI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_Toc89705007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34</w:t>
        </w:r>
        <w:r w:rsidR="001D14A1" w:rsidRPr="001D14A1">
          <w:rPr>
            <w:b w:val="0"/>
            <w:noProof/>
            <w:webHidden/>
            <w:sz w:val="20"/>
            <w:szCs w:val="20"/>
          </w:rPr>
          <w:fldChar w:fldCharType="end"/>
        </w:r>
      </w:hyperlink>
    </w:p>
    <w:p w14:paraId="2F5C7259" w14:textId="76204D7A"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08" w:history="1">
        <w:r w:rsidR="001D14A1" w:rsidRPr="001D14A1">
          <w:rPr>
            <w:rStyle w:val="Collegamentoipertestuale"/>
            <w:b w:val="0"/>
            <w:noProof/>
            <w:sz w:val="20"/>
            <w:szCs w:val="20"/>
          </w:rPr>
          <w:t>19.6</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NUMERO MASSIMO AMMESSO DI "FUORI SERVIZIO-B1" IN CASI E IN ORE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_Toc89705008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35</w:t>
        </w:r>
        <w:r w:rsidR="001D14A1" w:rsidRPr="001D14A1">
          <w:rPr>
            <w:b w:val="0"/>
            <w:noProof/>
            <w:webHidden/>
            <w:sz w:val="20"/>
            <w:szCs w:val="20"/>
          </w:rPr>
          <w:fldChar w:fldCharType="end"/>
        </w:r>
      </w:hyperlink>
    </w:p>
    <w:p w14:paraId="089B9B39" w14:textId="223BC7D8"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09" w:history="1">
        <w:r w:rsidR="001D14A1" w:rsidRPr="001D14A1">
          <w:rPr>
            <w:rStyle w:val="Collegamentoipertestuale"/>
            <w:b w:val="0"/>
            <w:noProof/>
            <w:sz w:val="20"/>
            <w:szCs w:val="20"/>
          </w:rPr>
          <w:t>19.7</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DEFINIZIONE DELLE CONDIZIONI DI SOSPENSIONE DELL'UTILIZZO DEL "SISTEMA B" E OBBLIGO DI APPLICAZIONE DEL "SISTEMA A"</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_Toc89705009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35</w:t>
        </w:r>
        <w:r w:rsidR="001D14A1" w:rsidRPr="001D14A1">
          <w:rPr>
            <w:b w:val="0"/>
            <w:noProof/>
            <w:webHidden/>
            <w:sz w:val="20"/>
            <w:szCs w:val="20"/>
          </w:rPr>
          <w:fldChar w:fldCharType="end"/>
        </w:r>
      </w:hyperlink>
    </w:p>
    <w:p w14:paraId="549E99D8" w14:textId="2A06FE06"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10" w:history="1">
        <w:r w:rsidR="001D14A1" w:rsidRPr="001D14A1">
          <w:rPr>
            <w:rStyle w:val="Collegamentoipertestuale"/>
            <w:b w:val="0"/>
            <w:noProof/>
            <w:sz w:val="20"/>
            <w:szCs w:val="20"/>
          </w:rPr>
          <w:t>ART.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20.0</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METODO</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DI</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CALCOLO</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DEL</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PERIODO DI</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VOLO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_Toc89705010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35</w:t>
        </w:r>
        <w:r w:rsidR="001D14A1" w:rsidRPr="001D14A1">
          <w:rPr>
            <w:b w:val="0"/>
            <w:noProof/>
            <w:webHidden/>
            <w:sz w:val="20"/>
            <w:szCs w:val="20"/>
          </w:rPr>
          <w:fldChar w:fldCharType="end"/>
        </w:r>
      </w:hyperlink>
    </w:p>
    <w:p w14:paraId="6380DFE3" w14:textId="21624417" w:rsidR="001D14A1" w:rsidRPr="001D14A1" w:rsidRDefault="00423798" w:rsidP="00B30A72">
      <w:pPr>
        <w:pStyle w:val="Sommario2"/>
        <w:tabs>
          <w:tab w:val="right" w:leader="dot" w:pos="10520"/>
        </w:tabs>
        <w:spacing w:before="120" w:after="120"/>
        <w:ind w:left="567"/>
        <w:rPr>
          <w:rFonts w:eastAsiaTheme="minorEastAsia"/>
          <w:noProof/>
          <w:lang w:eastAsia="it-IT"/>
        </w:rPr>
      </w:pPr>
      <w:hyperlink w:anchor="_Toc89705011" w:history="1">
        <w:r w:rsidR="001D14A1" w:rsidRPr="001D14A1">
          <w:rPr>
            <w:rStyle w:val="Collegamentoipertestuale"/>
            <w:noProof/>
          </w:rPr>
          <w:t>TITOLO II - SERVIZI AERONAUTICI</w:t>
        </w:r>
        <w:r w:rsidR="001D14A1" w:rsidRPr="001D14A1">
          <w:rPr>
            <w:noProof/>
            <w:webHidden/>
          </w:rPr>
          <w:tab/>
        </w:r>
        <w:r w:rsidR="001D14A1" w:rsidRPr="001D14A1">
          <w:rPr>
            <w:noProof/>
            <w:webHidden/>
          </w:rPr>
          <w:fldChar w:fldCharType="begin"/>
        </w:r>
        <w:r w:rsidR="001D14A1" w:rsidRPr="001D14A1">
          <w:rPr>
            <w:noProof/>
            <w:webHidden/>
          </w:rPr>
          <w:instrText xml:space="preserve"> PAGEREF _Toc89705011 \h </w:instrText>
        </w:r>
        <w:r w:rsidR="001D14A1" w:rsidRPr="001D14A1">
          <w:rPr>
            <w:noProof/>
            <w:webHidden/>
          </w:rPr>
        </w:r>
        <w:r w:rsidR="001D14A1" w:rsidRPr="001D14A1">
          <w:rPr>
            <w:noProof/>
            <w:webHidden/>
          </w:rPr>
          <w:fldChar w:fldCharType="separate"/>
        </w:r>
        <w:r w:rsidR="00A87B3D">
          <w:rPr>
            <w:noProof/>
            <w:webHidden/>
          </w:rPr>
          <w:t>36</w:t>
        </w:r>
        <w:r w:rsidR="001D14A1" w:rsidRPr="001D14A1">
          <w:rPr>
            <w:noProof/>
            <w:webHidden/>
          </w:rPr>
          <w:fldChar w:fldCharType="end"/>
        </w:r>
      </w:hyperlink>
    </w:p>
    <w:p w14:paraId="621A014C" w14:textId="561F9850"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12" w:history="1">
        <w:r w:rsidR="001D14A1" w:rsidRPr="001D14A1">
          <w:rPr>
            <w:rStyle w:val="Collegamentoipertestuale"/>
            <w:b w:val="0"/>
            <w:noProof/>
            <w:sz w:val="20"/>
            <w:szCs w:val="20"/>
          </w:rPr>
          <w:t>ART.</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21.0</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CARATTERISTICHE</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DEGLI AEROMOBILI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_Toc89705012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36</w:t>
        </w:r>
        <w:r w:rsidR="001D14A1" w:rsidRPr="001D14A1">
          <w:rPr>
            <w:b w:val="0"/>
            <w:noProof/>
            <w:webHidden/>
            <w:sz w:val="20"/>
            <w:szCs w:val="20"/>
          </w:rPr>
          <w:fldChar w:fldCharType="end"/>
        </w:r>
      </w:hyperlink>
    </w:p>
    <w:p w14:paraId="1AB0A7CA" w14:textId="00833D1D"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13" w:history="1">
        <w:r w:rsidR="001D14A1" w:rsidRPr="001D14A1">
          <w:rPr>
            <w:rStyle w:val="Collegamentoipertestuale"/>
            <w:b w:val="0"/>
            <w:noProof/>
            <w:sz w:val="20"/>
            <w:szCs w:val="20"/>
          </w:rPr>
          <w:t>21.1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DISLOCAZIONE</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DEGLI</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ELICOTTERI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_Toc89705013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38</w:t>
        </w:r>
        <w:r w:rsidR="001D14A1" w:rsidRPr="001D14A1">
          <w:rPr>
            <w:b w:val="0"/>
            <w:noProof/>
            <w:webHidden/>
            <w:sz w:val="20"/>
            <w:szCs w:val="20"/>
          </w:rPr>
          <w:fldChar w:fldCharType="end"/>
        </w:r>
      </w:hyperlink>
    </w:p>
    <w:p w14:paraId="0621A86F" w14:textId="48340D94"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14" w:history="1">
        <w:r w:rsidR="001D14A1" w:rsidRPr="001D14A1">
          <w:rPr>
            <w:rStyle w:val="Collegamentoipertestuale"/>
            <w:b w:val="0"/>
            <w:noProof/>
            <w:sz w:val="20"/>
            <w:szCs w:val="20"/>
          </w:rPr>
          <w:t>21.2</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PRESTAZIONI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_Toc89705014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38</w:t>
        </w:r>
        <w:r w:rsidR="001D14A1" w:rsidRPr="001D14A1">
          <w:rPr>
            <w:b w:val="0"/>
            <w:noProof/>
            <w:webHidden/>
            <w:sz w:val="20"/>
            <w:szCs w:val="20"/>
          </w:rPr>
          <w:fldChar w:fldCharType="end"/>
        </w:r>
      </w:hyperlink>
    </w:p>
    <w:p w14:paraId="544758B4" w14:textId="7C83FEC9"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15" w:history="1">
        <w:r w:rsidR="001D14A1" w:rsidRPr="001D14A1">
          <w:rPr>
            <w:rStyle w:val="Collegamentoipertestuale"/>
            <w:b w:val="0"/>
            <w:noProof/>
            <w:sz w:val="20"/>
            <w:szCs w:val="20"/>
          </w:rPr>
          <w:t>21.3</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DOTAZIONI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_Toc89705015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39</w:t>
        </w:r>
        <w:r w:rsidR="001D14A1" w:rsidRPr="001D14A1">
          <w:rPr>
            <w:b w:val="0"/>
            <w:noProof/>
            <w:webHidden/>
            <w:sz w:val="20"/>
            <w:szCs w:val="20"/>
          </w:rPr>
          <w:fldChar w:fldCharType="end"/>
        </w:r>
      </w:hyperlink>
    </w:p>
    <w:p w14:paraId="5022DBF0" w14:textId="18B00B63"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16" w:history="1">
        <w:r w:rsidR="001D14A1" w:rsidRPr="001D14A1">
          <w:rPr>
            <w:rStyle w:val="Collegamentoipertestuale"/>
            <w:b w:val="0"/>
            <w:noProof/>
            <w:sz w:val="20"/>
            <w:szCs w:val="20"/>
          </w:rPr>
          <w:t>21.4</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ATTREZZATURE SPECIFICHE PER L'ATTIVITA' DI SOCCORSO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_Toc89705016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41</w:t>
        </w:r>
        <w:r w:rsidR="001D14A1" w:rsidRPr="001D14A1">
          <w:rPr>
            <w:b w:val="0"/>
            <w:noProof/>
            <w:webHidden/>
            <w:sz w:val="20"/>
            <w:szCs w:val="20"/>
          </w:rPr>
          <w:fldChar w:fldCharType="end"/>
        </w:r>
      </w:hyperlink>
    </w:p>
    <w:p w14:paraId="645C6B44" w14:textId="1C670AB9"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17" w:history="1">
        <w:r w:rsidR="001D14A1" w:rsidRPr="001D14A1">
          <w:rPr>
            <w:rStyle w:val="Collegamentoipertestuale"/>
            <w:b w:val="0"/>
            <w:noProof/>
            <w:sz w:val="20"/>
            <w:szCs w:val="20"/>
          </w:rPr>
          <w:t>21.4.1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ELETTROMEDICALI</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E</w:t>
        </w:r>
        <w:r w:rsidR="001D14A1" w:rsidRPr="001D14A1">
          <w:rPr>
            <w:rStyle w:val="Collegamentoipertestuale"/>
            <w:b w:val="0"/>
            <w:noProof/>
            <w:spacing w:val="-5"/>
            <w:sz w:val="20"/>
            <w:szCs w:val="20"/>
          </w:rPr>
          <w:t xml:space="preserve"> </w:t>
        </w:r>
        <w:r w:rsidR="001D14A1" w:rsidRPr="001D14A1">
          <w:rPr>
            <w:rStyle w:val="Collegamentoipertestuale"/>
            <w:b w:val="0"/>
            <w:noProof/>
            <w:sz w:val="20"/>
            <w:szCs w:val="20"/>
          </w:rPr>
          <w:t>DOTAZIONI</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RICHIESTE</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PER</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L’ATTIVITÀ</w:t>
        </w:r>
        <w:r w:rsidR="001D14A1" w:rsidRPr="001D14A1">
          <w:rPr>
            <w:rStyle w:val="Collegamentoipertestuale"/>
            <w:b w:val="0"/>
            <w:noProof/>
            <w:spacing w:val="-6"/>
            <w:sz w:val="20"/>
            <w:szCs w:val="20"/>
          </w:rPr>
          <w:t xml:space="preserve"> </w:t>
        </w:r>
        <w:r w:rsidR="001D14A1" w:rsidRPr="001D14A1">
          <w:rPr>
            <w:rStyle w:val="Collegamentoipertestuale"/>
            <w:b w:val="0"/>
            <w:noProof/>
            <w:sz w:val="20"/>
            <w:szCs w:val="20"/>
          </w:rPr>
          <w:t>DI</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ELISOCCORSO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_Toc89705017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42</w:t>
        </w:r>
        <w:r w:rsidR="001D14A1" w:rsidRPr="001D14A1">
          <w:rPr>
            <w:b w:val="0"/>
            <w:noProof/>
            <w:webHidden/>
            <w:sz w:val="20"/>
            <w:szCs w:val="20"/>
          </w:rPr>
          <w:fldChar w:fldCharType="end"/>
        </w:r>
      </w:hyperlink>
    </w:p>
    <w:p w14:paraId="488BEAD1" w14:textId="4E88DCD9"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18" w:history="1">
        <w:r w:rsidR="001D14A1" w:rsidRPr="001D14A1">
          <w:rPr>
            <w:rStyle w:val="Collegamentoipertestuale"/>
            <w:b w:val="0"/>
            <w:noProof/>
            <w:sz w:val="20"/>
            <w:szCs w:val="20"/>
          </w:rPr>
          <w:t>ART.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22.0</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OPERAZIONI</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DI</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RICARICA</w:t>
        </w:r>
        <w:r w:rsidR="001D14A1" w:rsidRPr="001D14A1">
          <w:rPr>
            <w:rStyle w:val="Collegamentoipertestuale"/>
            <w:b w:val="0"/>
            <w:noProof/>
            <w:spacing w:val="-7"/>
            <w:sz w:val="20"/>
            <w:szCs w:val="20"/>
          </w:rPr>
          <w:t xml:space="preserve"> </w:t>
        </w:r>
        <w:r w:rsidR="001D14A1" w:rsidRPr="001D14A1">
          <w:rPr>
            <w:rStyle w:val="Collegamentoipertestuale"/>
            <w:b w:val="0"/>
            <w:noProof/>
            <w:sz w:val="20"/>
            <w:szCs w:val="20"/>
          </w:rPr>
          <w:t>DELL'OSSIGENO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_Toc89705018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44</w:t>
        </w:r>
        <w:r w:rsidR="001D14A1" w:rsidRPr="001D14A1">
          <w:rPr>
            <w:b w:val="0"/>
            <w:noProof/>
            <w:webHidden/>
            <w:sz w:val="20"/>
            <w:szCs w:val="20"/>
          </w:rPr>
          <w:fldChar w:fldCharType="end"/>
        </w:r>
      </w:hyperlink>
    </w:p>
    <w:p w14:paraId="3ABC28F8" w14:textId="1064E3EA"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19" w:history="1">
        <w:r w:rsidR="001D14A1" w:rsidRPr="001D14A1">
          <w:rPr>
            <w:rStyle w:val="Collegamentoipertestuale"/>
            <w:b w:val="0"/>
            <w:noProof/>
            <w:sz w:val="20"/>
            <w:szCs w:val="20"/>
          </w:rPr>
          <w:t>ART.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23.0</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PERSONALE</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DELLA</w:t>
        </w:r>
        <w:r w:rsidR="001D14A1" w:rsidRPr="001D14A1">
          <w:rPr>
            <w:rStyle w:val="Collegamentoipertestuale"/>
            <w:b w:val="0"/>
            <w:noProof/>
            <w:spacing w:val="-6"/>
            <w:sz w:val="20"/>
            <w:szCs w:val="20"/>
          </w:rPr>
          <w:t xml:space="preserve"> </w:t>
        </w:r>
        <w:r w:rsidR="001D14A1" w:rsidRPr="001D14A1">
          <w:rPr>
            <w:rStyle w:val="Collegamentoipertestuale"/>
            <w:b w:val="0"/>
            <w:noProof/>
            <w:sz w:val="20"/>
            <w:szCs w:val="20"/>
          </w:rPr>
          <w:t>DITTA</w:t>
        </w:r>
        <w:r w:rsidR="001D14A1" w:rsidRPr="001D14A1">
          <w:rPr>
            <w:rStyle w:val="Collegamentoipertestuale"/>
            <w:b w:val="0"/>
            <w:noProof/>
            <w:spacing w:val="-5"/>
            <w:sz w:val="20"/>
            <w:szCs w:val="20"/>
          </w:rPr>
          <w:t xml:space="preserve"> </w:t>
        </w:r>
        <w:r w:rsidR="001D14A1" w:rsidRPr="001D14A1">
          <w:rPr>
            <w:rStyle w:val="Collegamentoipertestuale"/>
            <w:b w:val="0"/>
            <w:noProof/>
            <w:sz w:val="20"/>
            <w:szCs w:val="20"/>
          </w:rPr>
          <w:t>AGGIUDICATARIA</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_Toc89705019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45</w:t>
        </w:r>
        <w:r w:rsidR="001D14A1" w:rsidRPr="001D14A1">
          <w:rPr>
            <w:b w:val="0"/>
            <w:noProof/>
            <w:webHidden/>
            <w:sz w:val="20"/>
            <w:szCs w:val="20"/>
          </w:rPr>
          <w:fldChar w:fldCharType="end"/>
        </w:r>
      </w:hyperlink>
    </w:p>
    <w:p w14:paraId="5F7C9226" w14:textId="4D55B394"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20" w:history="1">
        <w:r w:rsidR="001D14A1" w:rsidRPr="001D14A1">
          <w:rPr>
            <w:rStyle w:val="Collegamentoipertestuale"/>
            <w:b w:val="0"/>
            <w:noProof/>
            <w:sz w:val="20"/>
            <w:szCs w:val="20"/>
          </w:rPr>
          <w:t>23.1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CAPACITA’ ATTITUDINALI DEL PERSONALE DELLA D.A.</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_Toc89705020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45</w:t>
        </w:r>
        <w:r w:rsidR="001D14A1" w:rsidRPr="001D14A1">
          <w:rPr>
            <w:b w:val="0"/>
            <w:noProof/>
            <w:webHidden/>
            <w:sz w:val="20"/>
            <w:szCs w:val="20"/>
          </w:rPr>
          <w:fldChar w:fldCharType="end"/>
        </w:r>
      </w:hyperlink>
    </w:p>
    <w:p w14:paraId="48FFB6C3" w14:textId="3235FA8E"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21" w:history="1">
        <w:r w:rsidR="001D14A1" w:rsidRPr="001D14A1">
          <w:rPr>
            <w:rStyle w:val="Collegamentoipertestuale"/>
            <w:b w:val="0"/>
            <w:noProof/>
            <w:sz w:val="20"/>
            <w:szCs w:val="20"/>
          </w:rPr>
          <w:t>ART. 24.0 - CERTIFICAZIONI E QUALIFICHE DEL PERSONALE AERONAUTICO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_Toc89705021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45</w:t>
        </w:r>
        <w:r w:rsidR="001D14A1" w:rsidRPr="001D14A1">
          <w:rPr>
            <w:b w:val="0"/>
            <w:noProof/>
            <w:webHidden/>
            <w:sz w:val="20"/>
            <w:szCs w:val="20"/>
          </w:rPr>
          <w:fldChar w:fldCharType="end"/>
        </w:r>
      </w:hyperlink>
    </w:p>
    <w:p w14:paraId="15133374" w14:textId="4FE7161A"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22" w:history="1">
        <w:r w:rsidR="001D14A1" w:rsidRPr="001D14A1">
          <w:rPr>
            <w:rStyle w:val="Collegamentoipertestuale"/>
            <w:b w:val="0"/>
            <w:noProof/>
            <w:sz w:val="20"/>
            <w:szCs w:val="20"/>
          </w:rPr>
          <w:t>24.1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PILOTI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_Toc89705022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45</w:t>
        </w:r>
        <w:r w:rsidR="001D14A1" w:rsidRPr="001D14A1">
          <w:rPr>
            <w:b w:val="0"/>
            <w:noProof/>
            <w:webHidden/>
            <w:sz w:val="20"/>
            <w:szCs w:val="20"/>
          </w:rPr>
          <w:fldChar w:fldCharType="end"/>
        </w:r>
      </w:hyperlink>
    </w:p>
    <w:p w14:paraId="1CA9B01A" w14:textId="2EA2A647"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23" w:history="1">
        <w:r w:rsidR="001D14A1" w:rsidRPr="001D14A1">
          <w:rPr>
            <w:rStyle w:val="Collegamentoipertestuale"/>
            <w:b w:val="0"/>
            <w:noProof/>
            <w:sz w:val="20"/>
            <w:szCs w:val="20"/>
          </w:rPr>
          <w:t>24.2</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REQUISITI DELL’OPERATORE AL VERRICELLO (HHO)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_Toc89705023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48</w:t>
        </w:r>
        <w:r w:rsidR="001D14A1" w:rsidRPr="001D14A1">
          <w:rPr>
            <w:b w:val="0"/>
            <w:noProof/>
            <w:webHidden/>
            <w:sz w:val="20"/>
            <w:szCs w:val="20"/>
          </w:rPr>
          <w:fldChar w:fldCharType="end"/>
        </w:r>
      </w:hyperlink>
    </w:p>
    <w:p w14:paraId="34D58972" w14:textId="7AF3DDBA"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24" w:history="1">
        <w:r w:rsidR="001D14A1" w:rsidRPr="001D14A1">
          <w:rPr>
            <w:rStyle w:val="Collegamentoipertestuale"/>
            <w:b w:val="0"/>
            <w:noProof/>
            <w:sz w:val="20"/>
            <w:szCs w:val="20"/>
          </w:rPr>
          <w:t>24.3</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TECNICO DI MANUTENZIONE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_Toc89705024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48</w:t>
        </w:r>
        <w:r w:rsidR="001D14A1" w:rsidRPr="001D14A1">
          <w:rPr>
            <w:b w:val="0"/>
            <w:noProof/>
            <w:webHidden/>
            <w:sz w:val="20"/>
            <w:szCs w:val="20"/>
          </w:rPr>
          <w:fldChar w:fldCharType="end"/>
        </w:r>
      </w:hyperlink>
    </w:p>
    <w:p w14:paraId="7F06B67F" w14:textId="0193BC1C"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25" w:history="1">
        <w:r w:rsidR="001D14A1" w:rsidRPr="001D14A1">
          <w:rPr>
            <w:rStyle w:val="Collegamentoipertestuale"/>
            <w:b w:val="0"/>
            <w:noProof/>
            <w:sz w:val="20"/>
            <w:szCs w:val="20"/>
          </w:rPr>
          <w:t>ART.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25.0</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NORME</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RELATIVE</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ALLA</w:t>
        </w:r>
        <w:r w:rsidR="001D14A1" w:rsidRPr="001D14A1">
          <w:rPr>
            <w:rStyle w:val="Collegamentoipertestuale"/>
            <w:b w:val="0"/>
            <w:noProof/>
            <w:spacing w:val="-5"/>
            <w:sz w:val="20"/>
            <w:szCs w:val="20"/>
          </w:rPr>
          <w:t xml:space="preserve"> </w:t>
        </w:r>
        <w:r w:rsidR="001D14A1" w:rsidRPr="001D14A1">
          <w:rPr>
            <w:rStyle w:val="Collegamentoipertestuale"/>
            <w:b w:val="0"/>
            <w:noProof/>
            <w:sz w:val="20"/>
            <w:szCs w:val="20"/>
          </w:rPr>
          <w:t>VALUTAZIONE</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DEL</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PERSONALE PILOTA</w:t>
        </w:r>
        <w:r w:rsidR="001D14A1" w:rsidRPr="001D14A1">
          <w:rPr>
            <w:rStyle w:val="Collegamentoipertestuale"/>
            <w:b w:val="0"/>
            <w:noProof/>
            <w:spacing w:val="-8"/>
            <w:sz w:val="20"/>
            <w:szCs w:val="20"/>
          </w:rPr>
          <w:t xml:space="preserve"> </w:t>
        </w:r>
        <w:r w:rsidR="001D14A1" w:rsidRPr="001D14A1">
          <w:rPr>
            <w:rStyle w:val="Collegamentoipertestuale"/>
            <w:b w:val="0"/>
            <w:noProof/>
            <w:sz w:val="20"/>
            <w:szCs w:val="20"/>
          </w:rPr>
          <w:t>E</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TECNICO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_Toc89705025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48</w:t>
        </w:r>
        <w:r w:rsidR="001D14A1" w:rsidRPr="001D14A1">
          <w:rPr>
            <w:b w:val="0"/>
            <w:noProof/>
            <w:webHidden/>
            <w:sz w:val="20"/>
            <w:szCs w:val="20"/>
          </w:rPr>
          <w:fldChar w:fldCharType="end"/>
        </w:r>
      </w:hyperlink>
    </w:p>
    <w:p w14:paraId="3F942F68" w14:textId="0659303D"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26" w:history="1">
        <w:r w:rsidR="001D14A1" w:rsidRPr="001D14A1">
          <w:rPr>
            <w:rStyle w:val="Collegamentoipertestuale"/>
            <w:b w:val="0"/>
            <w:noProof/>
            <w:sz w:val="20"/>
            <w:szCs w:val="20"/>
          </w:rPr>
          <w:t>25.1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DOCUMENTAZIONE</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DEL</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PERSONALE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_Toc89705026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49</w:t>
        </w:r>
        <w:r w:rsidR="001D14A1" w:rsidRPr="001D14A1">
          <w:rPr>
            <w:b w:val="0"/>
            <w:noProof/>
            <w:webHidden/>
            <w:sz w:val="20"/>
            <w:szCs w:val="20"/>
          </w:rPr>
          <w:fldChar w:fldCharType="end"/>
        </w:r>
      </w:hyperlink>
    </w:p>
    <w:p w14:paraId="32EB79A1" w14:textId="54B2D71B"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27" w:history="1">
        <w:r w:rsidR="001D14A1" w:rsidRPr="001D14A1">
          <w:rPr>
            <w:rStyle w:val="Collegamentoipertestuale"/>
            <w:b w:val="0"/>
            <w:noProof/>
            <w:sz w:val="20"/>
            <w:szCs w:val="20"/>
          </w:rPr>
          <w:t>25.1.1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PILOTI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_Toc89705027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49</w:t>
        </w:r>
        <w:r w:rsidR="001D14A1" w:rsidRPr="001D14A1">
          <w:rPr>
            <w:b w:val="0"/>
            <w:noProof/>
            <w:webHidden/>
            <w:sz w:val="20"/>
            <w:szCs w:val="20"/>
          </w:rPr>
          <w:fldChar w:fldCharType="end"/>
        </w:r>
      </w:hyperlink>
    </w:p>
    <w:p w14:paraId="0EA5EEF5" w14:textId="6573B62E"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28" w:history="1">
        <w:r w:rsidR="001D14A1" w:rsidRPr="001D14A1">
          <w:rPr>
            <w:rStyle w:val="Collegamentoipertestuale"/>
            <w:b w:val="0"/>
            <w:noProof/>
            <w:sz w:val="20"/>
            <w:szCs w:val="20"/>
          </w:rPr>
          <w:t>25.1.2</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TECNICI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_Toc89705028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49</w:t>
        </w:r>
        <w:r w:rsidR="001D14A1" w:rsidRPr="001D14A1">
          <w:rPr>
            <w:b w:val="0"/>
            <w:noProof/>
            <w:webHidden/>
            <w:sz w:val="20"/>
            <w:szCs w:val="20"/>
          </w:rPr>
          <w:fldChar w:fldCharType="end"/>
        </w:r>
      </w:hyperlink>
    </w:p>
    <w:p w14:paraId="0ECCDBD6" w14:textId="4029CE57"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29" w:history="1">
        <w:r w:rsidR="001D14A1" w:rsidRPr="001D14A1">
          <w:rPr>
            <w:rStyle w:val="Collegamentoipertestuale"/>
            <w:b w:val="0"/>
            <w:noProof/>
            <w:sz w:val="20"/>
            <w:szCs w:val="20"/>
          </w:rPr>
          <w:t>25.2</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CARATTERISTICHE MINIME</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DEL</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PERSONALE -</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PROPOSTA</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DELLA</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D.A.</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_Toc89705029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49</w:t>
        </w:r>
        <w:r w:rsidR="001D14A1" w:rsidRPr="001D14A1">
          <w:rPr>
            <w:b w:val="0"/>
            <w:noProof/>
            <w:webHidden/>
            <w:sz w:val="20"/>
            <w:szCs w:val="20"/>
          </w:rPr>
          <w:fldChar w:fldCharType="end"/>
        </w:r>
      </w:hyperlink>
    </w:p>
    <w:p w14:paraId="641A685F" w14:textId="3C7ECC4F"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30" w:history="1">
        <w:r w:rsidR="001D14A1" w:rsidRPr="001D14A1">
          <w:rPr>
            <w:rStyle w:val="Collegamentoipertestuale"/>
            <w:b w:val="0"/>
            <w:noProof/>
            <w:sz w:val="20"/>
            <w:szCs w:val="20"/>
          </w:rPr>
          <w:t>25.3</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DEFINIZIONE DEI LIVELLI MINIMI DI ATTIVITA' E RECEPIMENTO DEGLI STESSI NEL</w:t>
        </w:r>
        <w:r w:rsidR="001D14A1" w:rsidRPr="001D14A1">
          <w:rPr>
            <w:rStyle w:val="Collegamentoipertestuale"/>
            <w:b w:val="0"/>
            <w:noProof/>
            <w:spacing w:val="-53"/>
            <w:sz w:val="20"/>
            <w:szCs w:val="20"/>
          </w:rPr>
          <w:t xml:space="preserve"> </w:t>
        </w:r>
        <w:r w:rsidR="001D14A1" w:rsidRPr="001D14A1">
          <w:rPr>
            <w:rStyle w:val="Collegamentoipertestuale"/>
            <w:b w:val="0"/>
            <w:noProof/>
            <w:sz w:val="20"/>
            <w:szCs w:val="20"/>
          </w:rPr>
          <w:t>CONTRATTO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_Toc89705030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50</w:t>
        </w:r>
        <w:r w:rsidR="001D14A1" w:rsidRPr="001D14A1">
          <w:rPr>
            <w:b w:val="0"/>
            <w:noProof/>
            <w:webHidden/>
            <w:sz w:val="20"/>
            <w:szCs w:val="20"/>
          </w:rPr>
          <w:fldChar w:fldCharType="end"/>
        </w:r>
      </w:hyperlink>
    </w:p>
    <w:p w14:paraId="6422F73A" w14:textId="6CB72390"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31" w:history="1">
        <w:r w:rsidR="001D14A1" w:rsidRPr="001D14A1">
          <w:rPr>
            <w:rStyle w:val="Collegamentoipertestuale"/>
            <w:b w:val="0"/>
            <w:noProof/>
            <w:sz w:val="20"/>
            <w:szCs w:val="20"/>
          </w:rPr>
          <w:t>ART.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26.0</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TURNI</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DI SERVIZIO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_Toc89705031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50</w:t>
        </w:r>
        <w:r w:rsidR="001D14A1" w:rsidRPr="001D14A1">
          <w:rPr>
            <w:b w:val="0"/>
            <w:noProof/>
            <w:webHidden/>
            <w:sz w:val="20"/>
            <w:szCs w:val="20"/>
          </w:rPr>
          <w:fldChar w:fldCharType="end"/>
        </w:r>
      </w:hyperlink>
    </w:p>
    <w:p w14:paraId="2C73496F" w14:textId="43083E34"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32" w:history="1">
        <w:r w:rsidR="001D14A1" w:rsidRPr="001D14A1">
          <w:rPr>
            <w:rStyle w:val="Collegamentoipertestuale"/>
            <w:b w:val="0"/>
            <w:noProof/>
            <w:sz w:val="20"/>
            <w:szCs w:val="20"/>
          </w:rPr>
          <w:t>26.1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CASI PARTICOLARI - NORME RELATIVE ALL'IMPIEGO DI PILOTI SENZA ESPERIENZA SPECIFICA NEL SERVIZIO DI ELISOCCORSO REGIONALE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_Toc89705032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50</w:t>
        </w:r>
        <w:r w:rsidR="001D14A1" w:rsidRPr="001D14A1">
          <w:rPr>
            <w:b w:val="0"/>
            <w:noProof/>
            <w:webHidden/>
            <w:sz w:val="20"/>
            <w:szCs w:val="20"/>
          </w:rPr>
          <w:fldChar w:fldCharType="end"/>
        </w:r>
      </w:hyperlink>
    </w:p>
    <w:p w14:paraId="5DD4E73D" w14:textId="7D196443"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33" w:history="1">
        <w:r w:rsidR="001D14A1" w:rsidRPr="001D14A1">
          <w:rPr>
            <w:rStyle w:val="Collegamentoipertestuale"/>
            <w:b w:val="0"/>
            <w:noProof/>
            <w:sz w:val="20"/>
            <w:szCs w:val="20"/>
          </w:rPr>
          <w:t>26.2</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CASI PARTICOLARI - NORME RELATIVE ALL'IMPIEGO DI TECNICI DI MANUTENZIONE SENZA ESPERIENZA SPECIFICA NEL SERVIZIO DI ELISOCCORSO REGIONALE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_Toc89705033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51</w:t>
        </w:r>
        <w:r w:rsidR="001D14A1" w:rsidRPr="001D14A1">
          <w:rPr>
            <w:b w:val="0"/>
            <w:noProof/>
            <w:webHidden/>
            <w:sz w:val="20"/>
            <w:szCs w:val="20"/>
          </w:rPr>
          <w:fldChar w:fldCharType="end"/>
        </w:r>
      </w:hyperlink>
    </w:p>
    <w:p w14:paraId="4BB7E6AD" w14:textId="7343DADB"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34" w:history="1">
        <w:r w:rsidR="001D14A1" w:rsidRPr="001D14A1">
          <w:rPr>
            <w:rStyle w:val="Collegamentoipertestuale"/>
            <w:b w:val="0"/>
            <w:noProof/>
            <w:sz w:val="20"/>
            <w:szCs w:val="20"/>
          </w:rPr>
          <w:t>ART.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27.0</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NORME</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RELATIVE</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ALLA</w:t>
        </w:r>
        <w:r w:rsidR="001D14A1" w:rsidRPr="001D14A1">
          <w:rPr>
            <w:rStyle w:val="Collegamentoipertestuale"/>
            <w:b w:val="0"/>
            <w:noProof/>
            <w:spacing w:val="-5"/>
            <w:sz w:val="20"/>
            <w:szCs w:val="20"/>
          </w:rPr>
          <w:t xml:space="preserve"> </w:t>
        </w:r>
        <w:r w:rsidR="001D14A1" w:rsidRPr="001D14A1">
          <w:rPr>
            <w:rStyle w:val="Collegamentoipertestuale"/>
            <w:b w:val="0"/>
            <w:noProof/>
            <w:sz w:val="20"/>
            <w:szCs w:val="20"/>
          </w:rPr>
          <w:t>VALUTAZIONE</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DEI</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TURNI</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DI SERVIZIO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_Toc89705034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51</w:t>
        </w:r>
        <w:r w:rsidR="001D14A1" w:rsidRPr="001D14A1">
          <w:rPr>
            <w:b w:val="0"/>
            <w:noProof/>
            <w:webHidden/>
            <w:sz w:val="20"/>
            <w:szCs w:val="20"/>
          </w:rPr>
          <w:fldChar w:fldCharType="end"/>
        </w:r>
      </w:hyperlink>
    </w:p>
    <w:p w14:paraId="69195AAE" w14:textId="052FCBA0"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35" w:history="1">
        <w:r w:rsidR="001D14A1" w:rsidRPr="001D14A1">
          <w:rPr>
            <w:rStyle w:val="Collegamentoipertestuale"/>
            <w:b w:val="0"/>
            <w:noProof/>
            <w:sz w:val="20"/>
            <w:szCs w:val="20"/>
          </w:rPr>
          <w:t>27.1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SCHEMA</w:t>
        </w:r>
        <w:r w:rsidR="001D14A1" w:rsidRPr="001D14A1">
          <w:rPr>
            <w:rStyle w:val="Collegamentoipertestuale"/>
            <w:b w:val="0"/>
            <w:noProof/>
            <w:spacing w:val="-6"/>
            <w:sz w:val="20"/>
            <w:szCs w:val="20"/>
          </w:rPr>
          <w:t xml:space="preserve"> </w:t>
        </w:r>
        <w:r w:rsidR="001D14A1" w:rsidRPr="001D14A1">
          <w:rPr>
            <w:rStyle w:val="Collegamentoipertestuale"/>
            <w:b w:val="0"/>
            <w:noProof/>
            <w:sz w:val="20"/>
            <w:szCs w:val="20"/>
          </w:rPr>
          <w:t>DI</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IMPIEGO DEL</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PERSONALE</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DELLA</w:t>
        </w:r>
        <w:r w:rsidR="001D14A1" w:rsidRPr="001D14A1">
          <w:rPr>
            <w:rStyle w:val="Collegamentoipertestuale"/>
            <w:b w:val="0"/>
            <w:noProof/>
            <w:spacing w:val="-6"/>
            <w:sz w:val="20"/>
            <w:szCs w:val="20"/>
          </w:rPr>
          <w:t xml:space="preserve"> </w:t>
        </w:r>
        <w:r w:rsidR="001D14A1" w:rsidRPr="001D14A1">
          <w:rPr>
            <w:rStyle w:val="Collegamentoipertestuale"/>
            <w:b w:val="0"/>
            <w:noProof/>
            <w:sz w:val="20"/>
            <w:szCs w:val="20"/>
          </w:rPr>
          <w:t>D.A.</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_Toc89705035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51</w:t>
        </w:r>
        <w:r w:rsidR="001D14A1" w:rsidRPr="001D14A1">
          <w:rPr>
            <w:b w:val="0"/>
            <w:noProof/>
            <w:webHidden/>
            <w:sz w:val="20"/>
            <w:szCs w:val="20"/>
          </w:rPr>
          <w:fldChar w:fldCharType="end"/>
        </w:r>
      </w:hyperlink>
    </w:p>
    <w:p w14:paraId="0CB8AB44" w14:textId="375F5A94"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36" w:history="1">
        <w:r w:rsidR="001D14A1" w:rsidRPr="001D14A1">
          <w:rPr>
            <w:rStyle w:val="Collegamentoipertestuale"/>
            <w:b w:val="0"/>
            <w:noProof/>
            <w:sz w:val="20"/>
            <w:szCs w:val="20"/>
          </w:rPr>
          <w:t>27.2</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VALUTAZIONE DELLO SCHEMA TIPO DI TURNO E RECEPIMENTO DELLO STESSO NEL CONTRATTO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_Toc89705036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51</w:t>
        </w:r>
        <w:r w:rsidR="001D14A1" w:rsidRPr="001D14A1">
          <w:rPr>
            <w:b w:val="0"/>
            <w:noProof/>
            <w:webHidden/>
            <w:sz w:val="20"/>
            <w:szCs w:val="20"/>
          </w:rPr>
          <w:fldChar w:fldCharType="end"/>
        </w:r>
      </w:hyperlink>
    </w:p>
    <w:p w14:paraId="238F1251" w14:textId="2D9C337A" w:rsidR="001D14A1" w:rsidRPr="001D14A1" w:rsidRDefault="00423798" w:rsidP="00B30A72">
      <w:pPr>
        <w:pStyle w:val="Sommario2"/>
        <w:tabs>
          <w:tab w:val="right" w:leader="dot" w:pos="10520"/>
        </w:tabs>
        <w:spacing w:before="120" w:after="120"/>
        <w:ind w:left="567"/>
        <w:rPr>
          <w:rFonts w:eastAsiaTheme="minorEastAsia"/>
          <w:noProof/>
          <w:lang w:eastAsia="it-IT"/>
        </w:rPr>
      </w:pPr>
      <w:hyperlink w:anchor="_Toc89705037" w:history="1">
        <w:r w:rsidR="001D14A1" w:rsidRPr="001D14A1">
          <w:rPr>
            <w:rStyle w:val="Collegamentoipertestuale"/>
            <w:noProof/>
            <w:w w:val="95"/>
          </w:rPr>
          <w:t>TITOLO III - SERVIZI E STRUTTURE DI SUPPORTO</w:t>
        </w:r>
        <w:r w:rsidR="001D14A1" w:rsidRPr="001D14A1">
          <w:rPr>
            <w:noProof/>
            <w:webHidden/>
          </w:rPr>
          <w:tab/>
        </w:r>
        <w:r w:rsidR="001D14A1" w:rsidRPr="001D14A1">
          <w:rPr>
            <w:noProof/>
            <w:webHidden/>
          </w:rPr>
          <w:fldChar w:fldCharType="begin"/>
        </w:r>
        <w:r w:rsidR="001D14A1" w:rsidRPr="001D14A1">
          <w:rPr>
            <w:noProof/>
            <w:webHidden/>
          </w:rPr>
          <w:instrText xml:space="preserve"> PAGEREF _Toc89705037 \h </w:instrText>
        </w:r>
        <w:r w:rsidR="001D14A1" w:rsidRPr="001D14A1">
          <w:rPr>
            <w:noProof/>
            <w:webHidden/>
          </w:rPr>
        </w:r>
        <w:r w:rsidR="001D14A1" w:rsidRPr="001D14A1">
          <w:rPr>
            <w:noProof/>
            <w:webHidden/>
          </w:rPr>
          <w:fldChar w:fldCharType="separate"/>
        </w:r>
        <w:r w:rsidR="00A87B3D">
          <w:rPr>
            <w:noProof/>
            <w:webHidden/>
          </w:rPr>
          <w:t>52</w:t>
        </w:r>
        <w:r w:rsidR="001D14A1" w:rsidRPr="001D14A1">
          <w:rPr>
            <w:noProof/>
            <w:webHidden/>
          </w:rPr>
          <w:fldChar w:fldCharType="end"/>
        </w:r>
      </w:hyperlink>
    </w:p>
    <w:p w14:paraId="42BE7342" w14:textId="3EFC26A2"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38" w:history="1">
        <w:r w:rsidR="001D14A1" w:rsidRPr="001D14A1">
          <w:rPr>
            <w:rStyle w:val="Collegamentoipertestuale"/>
            <w:b w:val="0"/>
            <w:noProof/>
            <w:sz w:val="20"/>
            <w:szCs w:val="20"/>
          </w:rPr>
          <w:t>ART 28.0</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STRUTTURE DI PROPRIETA'</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DELL'ENTE</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APPALTANTE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_Toc89705038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52</w:t>
        </w:r>
        <w:r w:rsidR="001D14A1" w:rsidRPr="001D14A1">
          <w:rPr>
            <w:b w:val="0"/>
            <w:noProof/>
            <w:webHidden/>
            <w:sz w:val="20"/>
            <w:szCs w:val="20"/>
          </w:rPr>
          <w:fldChar w:fldCharType="end"/>
        </w:r>
      </w:hyperlink>
    </w:p>
    <w:p w14:paraId="1F588FE8" w14:textId="6F0A3DE1"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39" w:history="1">
        <w:r w:rsidR="001D14A1" w:rsidRPr="001D14A1">
          <w:rPr>
            <w:rStyle w:val="Collegamentoipertestuale"/>
            <w:b w:val="0"/>
            <w:noProof/>
            <w:sz w:val="20"/>
            <w:szCs w:val="20"/>
          </w:rPr>
          <w:t>28.1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CONSEGNA</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E</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UTILIZZO</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DELLE STRUTTURE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_Toc89705039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53</w:t>
        </w:r>
        <w:r w:rsidR="001D14A1" w:rsidRPr="001D14A1">
          <w:rPr>
            <w:b w:val="0"/>
            <w:noProof/>
            <w:webHidden/>
            <w:sz w:val="20"/>
            <w:szCs w:val="20"/>
          </w:rPr>
          <w:fldChar w:fldCharType="end"/>
        </w:r>
      </w:hyperlink>
    </w:p>
    <w:p w14:paraId="23958476" w14:textId="26CEA445"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40" w:history="1">
        <w:r w:rsidR="001D14A1" w:rsidRPr="001D14A1">
          <w:rPr>
            <w:rStyle w:val="Collegamentoipertestuale"/>
            <w:b w:val="0"/>
            <w:noProof/>
            <w:sz w:val="20"/>
            <w:szCs w:val="20"/>
          </w:rPr>
          <w:t>28.2</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RICOVERO DELL’ELICOTTERO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_Toc89705040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53</w:t>
        </w:r>
        <w:r w:rsidR="001D14A1" w:rsidRPr="001D14A1">
          <w:rPr>
            <w:b w:val="0"/>
            <w:noProof/>
            <w:webHidden/>
            <w:sz w:val="20"/>
            <w:szCs w:val="20"/>
          </w:rPr>
          <w:fldChar w:fldCharType="end"/>
        </w:r>
      </w:hyperlink>
    </w:p>
    <w:p w14:paraId="3A0759CA" w14:textId="42F87907"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41" w:history="1">
        <w:r w:rsidR="001D14A1" w:rsidRPr="001D14A1">
          <w:rPr>
            <w:rStyle w:val="Collegamentoipertestuale"/>
            <w:b w:val="0"/>
            <w:noProof/>
            <w:sz w:val="20"/>
            <w:szCs w:val="20"/>
          </w:rPr>
          <w:t>ART.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29.0</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SISTEMA</w:t>
        </w:r>
        <w:r w:rsidR="001D14A1" w:rsidRPr="001D14A1">
          <w:rPr>
            <w:rStyle w:val="Collegamentoipertestuale"/>
            <w:b w:val="0"/>
            <w:noProof/>
            <w:spacing w:val="-8"/>
            <w:sz w:val="20"/>
            <w:szCs w:val="20"/>
          </w:rPr>
          <w:t xml:space="preserve"> </w:t>
        </w:r>
        <w:r w:rsidR="001D14A1" w:rsidRPr="001D14A1">
          <w:rPr>
            <w:rStyle w:val="Collegamentoipertestuale"/>
            <w:b w:val="0"/>
            <w:noProof/>
            <w:sz w:val="20"/>
            <w:szCs w:val="20"/>
          </w:rPr>
          <w:t>INFORMATICO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_Toc89705041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53</w:t>
        </w:r>
        <w:r w:rsidR="001D14A1" w:rsidRPr="001D14A1">
          <w:rPr>
            <w:b w:val="0"/>
            <w:noProof/>
            <w:webHidden/>
            <w:sz w:val="20"/>
            <w:szCs w:val="20"/>
          </w:rPr>
          <w:fldChar w:fldCharType="end"/>
        </w:r>
      </w:hyperlink>
    </w:p>
    <w:p w14:paraId="470C79B1" w14:textId="4D3C4A53"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42" w:history="1">
        <w:r w:rsidR="001D14A1" w:rsidRPr="001D14A1">
          <w:rPr>
            <w:rStyle w:val="Collegamentoipertestuale"/>
            <w:b w:val="0"/>
            <w:noProof/>
            <w:sz w:val="20"/>
            <w:szCs w:val="20"/>
          </w:rPr>
          <w:t>29.1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GENERALITA'</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_Toc89705042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53</w:t>
        </w:r>
        <w:r w:rsidR="001D14A1" w:rsidRPr="001D14A1">
          <w:rPr>
            <w:b w:val="0"/>
            <w:noProof/>
            <w:webHidden/>
            <w:sz w:val="20"/>
            <w:szCs w:val="20"/>
          </w:rPr>
          <w:fldChar w:fldCharType="end"/>
        </w:r>
      </w:hyperlink>
    </w:p>
    <w:p w14:paraId="44A556F0" w14:textId="11757DD8"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43" w:history="1">
        <w:r w:rsidR="001D14A1" w:rsidRPr="001D14A1">
          <w:rPr>
            <w:rStyle w:val="Collegamentoipertestuale"/>
            <w:b w:val="0"/>
            <w:noProof/>
            <w:sz w:val="20"/>
            <w:szCs w:val="20"/>
          </w:rPr>
          <w:t>29.2</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CARATTERISTICHE HARDWARE E SOFTWARE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_Toc89705043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54</w:t>
        </w:r>
        <w:r w:rsidR="001D14A1" w:rsidRPr="001D14A1">
          <w:rPr>
            <w:b w:val="0"/>
            <w:noProof/>
            <w:webHidden/>
            <w:sz w:val="20"/>
            <w:szCs w:val="20"/>
          </w:rPr>
          <w:fldChar w:fldCharType="end"/>
        </w:r>
      </w:hyperlink>
    </w:p>
    <w:p w14:paraId="160514A6" w14:textId="62FA0C6D"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44" w:history="1">
        <w:r w:rsidR="001D14A1" w:rsidRPr="001D14A1">
          <w:rPr>
            <w:rStyle w:val="Collegamentoipertestuale"/>
            <w:b w:val="0"/>
            <w:noProof/>
            <w:sz w:val="20"/>
            <w:szCs w:val="20"/>
          </w:rPr>
          <w:t>29.3</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ELABORAZIONE DEI DATI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_Toc89705044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55</w:t>
        </w:r>
        <w:r w:rsidR="001D14A1" w:rsidRPr="001D14A1">
          <w:rPr>
            <w:b w:val="0"/>
            <w:noProof/>
            <w:webHidden/>
            <w:sz w:val="20"/>
            <w:szCs w:val="20"/>
          </w:rPr>
          <w:fldChar w:fldCharType="end"/>
        </w:r>
      </w:hyperlink>
    </w:p>
    <w:p w14:paraId="5BF5E784" w14:textId="11597CE9"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45" w:history="1">
        <w:r w:rsidR="001D14A1" w:rsidRPr="001D14A1">
          <w:rPr>
            <w:rStyle w:val="Collegamentoipertestuale"/>
            <w:b w:val="0"/>
            <w:noProof/>
            <w:sz w:val="20"/>
            <w:szCs w:val="20"/>
          </w:rPr>
          <w:t>29.4</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UTILIZZO DEI DATI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_Toc89705045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55</w:t>
        </w:r>
        <w:r w:rsidR="001D14A1" w:rsidRPr="001D14A1">
          <w:rPr>
            <w:b w:val="0"/>
            <w:noProof/>
            <w:webHidden/>
            <w:sz w:val="20"/>
            <w:szCs w:val="20"/>
          </w:rPr>
          <w:fldChar w:fldCharType="end"/>
        </w:r>
      </w:hyperlink>
    </w:p>
    <w:p w14:paraId="03BF8A2C" w14:textId="42AB6165"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46" w:history="1">
        <w:r w:rsidR="001D14A1" w:rsidRPr="001D14A1">
          <w:rPr>
            <w:rStyle w:val="Collegamentoipertestuale"/>
            <w:b w:val="0"/>
            <w:noProof/>
            <w:sz w:val="20"/>
            <w:szCs w:val="20"/>
          </w:rPr>
          <w:t>29.5</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PROCEDURE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_Toc89705046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55</w:t>
        </w:r>
        <w:r w:rsidR="001D14A1" w:rsidRPr="001D14A1">
          <w:rPr>
            <w:b w:val="0"/>
            <w:noProof/>
            <w:webHidden/>
            <w:sz w:val="20"/>
            <w:szCs w:val="20"/>
          </w:rPr>
          <w:fldChar w:fldCharType="end"/>
        </w:r>
      </w:hyperlink>
    </w:p>
    <w:p w14:paraId="66247DF1" w14:textId="5C63CB1C"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47" w:history="1">
        <w:r w:rsidR="001D14A1" w:rsidRPr="001D14A1">
          <w:rPr>
            <w:rStyle w:val="Collegamentoipertestuale"/>
            <w:b w:val="0"/>
            <w:noProof/>
            <w:sz w:val="20"/>
            <w:szCs w:val="20"/>
          </w:rPr>
          <w:t>ART.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30.0</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CASCHI DA</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VOLO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_Toc89705047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56</w:t>
        </w:r>
        <w:r w:rsidR="001D14A1" w:rsidRPr="001D14A1">
          <w:rPr>
            <w:b w:val="0"/>
            <w:noProof/>
            <w:webHidden/>
            <w:sz w:val="20"/>
            <w:szCs w:val="20"/>
          </w:rPr>
          <w:fldChar w:fldCharType="end"/>
        </w:r>
      </w:hyperlink>
    </w:p>
    <w:p w14:paraId="21007D17" w14:textId="23D2C8AE"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48" w:history="1">
        <w:r w:rsidR="001D14A1" w:rsidRPr="001D14A1">
          <w:rPr>
            <w:rStyle w:val="Collegamentoipertestuale"/>
            <w:b w:val="0"/>
            <w:noProof/>
            <w:sz w:val="20"/>
            <w:szCs w:val="20"/>
          </w:rPr>
          <w:t>ART.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31.0</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SMALTIMENTO</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RIFIUTI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_Toc89705048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57</w:t>
        </w:r>
        <w:r w:rsidR="001D14A1" w:rsidRPr="001D14A1">
          <w:rPr>
            <w:b w:val="0"/>
            <w:noProof/>
            <w:webHidden/>
            <w:sz w:val="20"/>
            <w:szCs w:val="20"/>
          </w:rPr>
          <w:fldChar w:fldCharType="end"/>
        </w:r>
      </w:hyperlink>
    </w:p>
    <w:p w14:paraId="2ACB9C78" w14:textId="302FA2F4"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49" w:history="1">
        <w:r w:rsidR="001D14A1" w:rsidRPr="001D14A1">
          <w:rPr>
            <w:rStyle w:val="Collegamentoipertestuale"/>
            <w:b w:val="0"/>
            <w:noProof/>
            <w:sz w:val="20"/>
            <w:szCs w:val="20"/>
          </w:rPr>
          <w:t>ART.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32.0</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FORNITURA</w:t>
        </w:r>
        <w:r w:rsidR="001D14A1" w:rsidRPr="001D14A1">
          <w:rPr>
            <w:rStyle w:val="Collegamentoipertestuale"/>
            <w:b w:val="0"/>
            <w:noProof/>
            <w:spacing w:val="-5"/>
            <w:sz w:val="20"/>
            <w:szCs w:val="20"/>
          </w:rPr>
          <w:t xml:space="preserve"> </w:t>
        </w:r>
        <w:r w:rsidR="001D14A1" w:rsidRPr="001D14A1">
          <w:rPr>
            <w:rStyle w:val="Collegamentoipertestuale"/>
            <w:b w:val="0"/>
            <w:noProof/>
            <w:sz w:val="20"/>
            <w:szCs w:val="20"/>
          </w:rPr>
          <w:t>DEI</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PASTI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_Toc89705049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57</w:t>
        </w:r>
        <w:r w:rsidR="001D14A1" w:rsidRPr="001D14A1">
          <w:rPr>
            <w:b w:val="0"/>
            <w:noProof/>
            <w:webHidden/>
            <w:sz w:val="20"/>
            <w:szCs w:val="20"/>
          </w:rPr>
          <w:fldChar w:fldCharType="end"/>
        </w:r>
      </w:hyperlink>
    </w:p>
    <w:p w14:paraId="603E7B83" w14:textId="30812C57"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50" w:history="1">
        <w:r w:rsidR="001D14A1" w:rsidRPr="001D14A1">
          <w:rPr>
            <w:rStyle w:val="Collegamentoipertestuale"/>
            <w:b w:val="0"/>
            <w:noProof/>
            <w:sz w:val="20"/>
            <w:szCs w:val="20"/>
          </w:rPr>
          <w:t>ART.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33.0</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 INTERVENTI</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DI</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PULIZIA</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_Toc89705050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57</w:t>
        </w:r>
        <w:r w:rsidR="001D14A1" w:rsidRPr="001D14A1">
          <w:rPr>
            <w:b w:val="0"/>
            <w:noProof/>
            <w:webHidden/>
            <w:sz w:val="20"/>
            <w:szCs w:val="20"/>
          </w:rPr>
          <w:fldChar w:fldCharType="end"/>
        </w:r>
      </w:hyperlink>
    </w:p>
    <w:p w14:paraId="58153B36" w14:textId="0E421694"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51" w:history="1">
        <w:r w:rsidR="001D14A1" w:rsidRPr="001D14A1">
          <w:rPr>
            <w:rStyle w:val="Collegamentoipertestuale"/>
            <w:b w:val="0"/>
            <w:noProof/>
            <w:sz w:val="20"/>
            <w:szCs w:val="20"/>
          </w:rPr>
          <w:t>ART. 34.0</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 SISTEMA</w:t>
        </w:r>
        <w:r w:rsidR="001D14A1" w:rsidRPr="001D14A1">
          <w:rPr>
            <w:rStyle w:val="Collegamentoipertestuale"/>
            <w:b w:val="0"/>
            <w:noProof/>
            <w:spacing w:val="-7"/>
            <w:sz w:val="20"/>
            <w:szCs w:val="20"/>
          </w:rPr>
          <w:t xml:space="preserve"> </w:t>
        </w:r>
        <w:r w:rsidR="001D14A1" w:rsidRPr="001D14A1">
          <w:rPr>
            <w:rStyle w:val="Collegamentoipertestuale"/>
            <w:b w:val="0"/>
            <w:noProof/>
            <w:sz w:val="20"/>
            <w:szCs w:val="20"/>
          </w:rPr>
          <w:t>DI</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RIFORNIMENTO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_Toc89705051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58</w:t>
        </w:r>
        <w:r w:rsidR="001D14A1" w:rsidRPr="001D14A1">
          <w:rPr>
            <w:b w:val="0"/>
            <w:noProof/>
            <w:webHidden/>
            <w:sz w:val="20"/>
            <w:szCs w:val="20"/>
          </w:rPr>
          <w:fldChar w:fldCharType="end"/>
        </w:r>
      </w:hyperlink>
    </w:p>
    <w:p w14:paraId="418D72AA" w14:textId="09F2E314"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52" w:history="1">
        <w:r w:rsidR="001D14A1" w:rsidRPr="001D14A1">
          <w:rPr>
            <w:rStyle w:val="Collegamentoipertestuale"/>
            <w:b w:val="0"/>
            <w:noProof/>
            <w:sz w:val="20"/>
            <w:szCs w:val="20"/>
          </w:rPr>
          <w:t>34.1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MACROEMERGENZE RIFORNIMENTO DEGLI AEROMOBILI IN CASO DI RISCHIERAMENTO IN ALTRE BASI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_Toc89705052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58</w:t>
        </w:r>
        <w:r w:rsidR="001D14A1" w:rsidRPr="001D14A1">
          <w:rPr>
            <w:b w:val="0"/>
            <w:noProof/>
            <w:webHidden/>
            <w:sz w:val="20"/>
            <w:szCs w:val="20"/>
          </w:rPr>
          <w:fldChar w:fldCharType="end"/>
        </w:r>
      </w:hyperlink>
    </w:p>
    <w:p w14:paraId="6A74BABF" w14:textId="43CAA1BA"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53" w:history="1">
        <w:r w:rsidR="001D14A1" w:rsidRPr="001D14A1">
          <w:rPr>
            <w:rStyle w:val="Collegamentoipertestuale"/>
            <w:b w:val="0"/>
            <w:noProof/>
            <w:sz w:val="20"/>
            <w:szCs w:val="20"/>
          </w:rPr>
          <w:t>ART.</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35.0</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DOTAZIONI ANTINCENDIO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_Toc89705053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58</w:t>
        </w:r>
        <w:r w:rsidR="001D14A1" w:rsidRPr="001D14A1">
          <w:rPr>
            <w:b w:val="0"/>
            <w:noProof/>
            <w:webHidden/>
            <w:sz w:val="20"/>
            <w:szCs w:val="20"/>
          </w:rPr>
          <w:fldChar w:fldCharType="end"/>
        </w:r>
      </w:hyperlink>
    </w:p>
    <w:p w14:paraId="1B2D2D2C" w14:textId="788C5235"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54" w:history="1">
        <w:r w:rsidR="001D14A1" w:rsidRPr="001D14A1">
          <w:rPr>
            <w:rStyle w:val="Collegamentoipertestuale"/>
            <w:b w:val="0"/>
            <w:noProof/>
            <w:sz w:val="20"/>
            <w:szCs w:val="20"/>
          </w:rPr>
          <w:t>ART.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36.0-</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MEZZI A</w:t>
        </w:r>
        <w:r w:rsidR="001D14A1" w:rsidRPr="001D14A1">
          <w:rPr>
            <w:rStyle w:val="Collegamentoipertestuale"/>
            <w:b w:val="0"/>
            <w:noProof/>
            <w:spacing w:val="-6"/>
            <w:sz w:val="20"/>
            <w:szCs w:val="20"/>
          </w:rPr>
          <w:t xml:space="preserve"> </w:t>
        </w:r>
        <w:r w:rsidR="001D14A1" w:rsidRPr="001D14A1">
          <w:rPr>
            <w:rStyle w:val="Collegamentoipertestuale"/>
            <w:b w:val="0"/>
            <w:noProof/>
            <w:sz w:val="20"/>
            <w:szCs w:val="20"/>
          </w:rPr>
          <w:t>TERRA</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DI</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SUPPORTO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_Toc89705054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58</w:t>
        </w:r>
        <w:r w:rsidR="001D14A1" w:rsidRPr="001D14A1">
          <w:rPr>
            <w:b w:val="0"/>
            <w:noProof/>
            <w:webHidden/>
            <w:sz w:val="20"/>
            <w:szCs w:val="20"/>
          </w:rPr>
          <w:fldChar w:fldCharType="end"/>
        </w:r>
      </w:hyperlink>
    </w:p>
    <w:p w14:paraId="2F2AA729" w14:textId="78985BDF"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55" w:history="1">
        <w:r w:rsidR="001D14A1" w:rsidRPr="001D14A1">
          <w:rPr>
            <w:rStyle w:val="Collegamentoipertestuale"/>
            <w:b w:val="0"/>
            <w:noProof/>
            <w:sz w:val="20"/>
            <w:szCs w:val="20"/>
          </w:rPr>
          <w:t>ART.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37.0</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ELISUPERFICI</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ED</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ELIPORTI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_Toc89705055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58</w:t>
        </w:r>
        <w:r w:rsidR="001D14A1" w:rsidRPr="001D14A1">
          <w:rPr>
            <w:b w:val="0"/>
            <w:noProof/>
            <w:webHidden/>
            <w:sz w:val="20"/>
            <w:szCs w:val="20"/>
          </w:rPr>
          <w:fldChar w:fldCharType="end"/>
        </w:r>
      </w:hyperlink>
    </w:p>
    <w:p w14:paraId="125B8FE3" w14:textId="6C8E99BA"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56" w:history="1">
        <w:r w:rsidR="001D14A1" w:rsidRPr="001D14A1">
          <w:rPr>
            <w:rStyle w:val="Collegamentoipertestuale"/>
            <w:b w:val="0"/>
            <w:noProof/>
            <w:sz w:val="20"/>
            <w:szCs w:val="20"/>
          </w:rPr>
          <w:t>37.1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GESTIONE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_Toc89705056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59</w:t>
        </w:r>
        <w:r w:rsidR="001D14A1" w:rsidRPr="001D14A1">
          <w:rPr>
            <w:b w:val="0"/>
            <w:noProof/>
            <w:webHidden/>
            <w:sz w:val="20"/>
            <w:szCs w:val="20"/>
          </w:rPr>
          <w:fldChar w:fldCharType="end"/>
        </w:r>
      </w:hyperlink>
    </w:p>
    <w:p w14:paraId="5DABAF96" w14:textId="2F937518"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57" w:history="1">
        <w:r w:rsidR="001D14A1" w:rsidRPr="001D14A1">
          <w:rPr>
            <w:rStyle w:val="Collegamentoipertestuale"/>
            <w:b w:val="0"/>
            <w:noProof/>
            <w:sz w:val="20"/>
            <w:szCs w:val="20"/>
          </w:rPr>
          <w:t>37.2</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SERVIZIO DI SOCCORSO E LOTTA ANTINCENDIO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_Toc89705057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59</w:t>
        </w:r>
        <w:r w:rsidR="001D14A1" w:rsidRPr="001D14A1">
          <w:rPr>
            <w:b w:val="0"/>
            <w:noProof/>
            <w:webHidden/>
            <w:sz w:val="20"/>
            <w:szCs w:val="20"/>
          </w:rPr>
          <w:fldChar w:fldCharType="end"/>
        </w:r>
      </w:hyperlink>
    </w:p>
    <w:p w14:paraId="1E7BE935" w14:textId="642CA6C0"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58" w:history="1">
        <w:r w:rsidR="001D14A1" w:rsidRPr="001D14A1">
          <w:rPr>
            <w:rStyle w:val="Collegamentoipertestuale"/>
            <w:b w:val="0"/>
            <w:noProof/>
            <w:sz w:val="20"/>
            <w:szCs w:val="20"/>
          </w:rPr>
          <w:t>ART. 38.0 -</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ATTREZZATURE, INGREDIENTI, EQUIPAGGIAMENTI, RICAMBI E DOCUMENTAZIONE</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DI</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SUPPORTO ALLE OPERAZIONI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_Toc89705058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60</w:t>
        </w:r>
        <w:r w:rsidR="001D14A1" w:rsidRPr="001D14A1">
          <w:rPr>
            <w:b w:val="0"/>
            <w:noProof/>
            <w:webHidden/>
            <w:sz w:val="20"/>
            <w:szCs w:val="20"/>
          </w:rPr>
          <w:fldChar w:fldCharType="end"/>
        </w:r>
      </w:hyperlink>
    </w:p>
    <w:p w14:paraId="12AE5652" w14:textId="1F056531" w:rsidR="001D14A1" w:rsidRPr="001D14A1" w:rsidRDefault="00423798" w:rsidP="00B30A72">
      <w:pPr>
        <w:pStyle w:val="Sommario2"/>
        <w:tabs>
          <w:tab w:val="right" w:leader="dot" w:pos="10520"/>
        </w:tabs>
        <w:spacing w:before="120" w:after="120"/>
        <w:ind w:left="567"/>
        <w:rPr>
          <w:rFonts w:eastAsiaTheme="minorEastAsia"/>
          <w:noProof/>
          <w:lang w:eastAsia="it-IT"/>
        </w:rPr>
      </w:pPr>
      <w:hyperlink w:anchor="_Toc89705059" w:history="1">
        <w:r w:rsidR="001D14A1" w:rsidRPr="001D14A1">
          <w:rPr>
            <w:rStyle w:val="Collegamentoipertestuale"/>
            <w:noProof/>
            <w:w w:val="95"/>
          </w:rPr>
          <w:t>TITOLO IV-RAPPORTI ECONOMICI</w:t>
        </w:r>
        <w:r w:rsidR="001D14A1" w:rsidRPr="001D14A1">
          <w:rPr>
            <w:noProof/>
            <w:webHidden/>
          </w:rPr>
          <w:tab/>
        </w:r>
        <w:r w:rsidR="001D14A1" w:rsidRPr="001D14A1">
          <w:rPr>
            <w:noProof/>
            <w:webHidden/>
          </w:rPr>
          <w:fldChar w:fldCharType="begin"/>
        </w:r>
        <w:r w:rsidR="001D14A1" w:rsidRPr="001D14A1">
          <w:rPr>
            <w:noProof/>
            <w:webHidden/>
          </w:rPr>
          <w:instrText xml:space="preserve"> PAGEREF _Toc89705059 \h </w:instrText>
        </w:r>
        <w:r w:rsidR="001D14A1" w:rsidRPr="001D14A1">
          <w:rPr>
            <w:noProof/>
            <w:webHidden/>
          </w:rPr>
        </w:r>
        <w:r w:rsidR="001D14A1" w:rsidRPr="001D14A1">
          <w:rPr>
            <w:noProof/>
            <w:webHidden/>
          </w:rPr>
          <w:fldChar w:fldCharType="separate"/>
        </w:r>
        <w:r w:rsidR="00A87B3D">
          <w:rPr>
            <w:noProof/>
            <w:webHidden/>
          </w:rPr>
          <w:t>62</w:t>
        </w:r>
        <w:r w:rsidR="001D14A1" w:rsidRPr="001D14A1">
          <w:rPr>
            <w:noProof/>
            <w:webHidden/>
          </w:rPr>
          <w:fldChar w:fldCharType="end"/>
        </w:r>
      </w:hyperlink>
    </w:p>
    <w:p w14:paraId="453246E1" w14:textId="20F9317D"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60" w:history="1">
        <w:r w:rsidR="001D14A1" w:rsidRPr="001D14A1">
          <w:rPr>
            <w:rStyle w:val="Collegamentoipertestuale"/>
            <w:b w:val="0"/>
            <w:noProof/>
            <w:sz w:val="20"/>
            <w:szCs w:val="20"/>
          </w:rPr>
          <w:t>ART.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39.0</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DEFINIZIONE DEL</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COMPENSO</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ECONOMICO -</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STRUTTURA</w:t>
        </w:r>
        <w:r w:rsidR="001D14A1" w:rsidRPr="001D14A1">
          <w:rPr>
            <w:rStyle w:val="Collegamentoipertestuale"/>
            <w:b w:val="0"/>
            <w:noProof/>
            <w:spacing w:val="-6"/>
            <w:sz w:val="20"/>
            <w:szCs w:val="20"/>
          </w:rPr>
          <w:t xml:space="preserve"> </w:t>
        </w:r>
        <w:r w:rsidR="001D14A1" w:rsidRPr="001D14A1">
          <w:rPr>
            <w:rStyle w:val="Collegamentoipertestuale"/>
            <w:b w:val="0"/>
            <w:noProof/>
            <w:sz w:val="20"/>
            <w:szCs w:val="20"/>
          </w:rPr>
          <w:t>TARIFFARIA</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_Toc89705060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62</w:t>
        </w:r>
        <w:r w:rsidR="001D14A1" w:rsidRPr="001D14A1">
          <w:rPr>
            <w:b w:val="0"/>
            <w:noProof/>
            <w:webHidden/>
            <w:sz w:val="20"/>
            <w:szCs w:val="20"/>
          </w:rPr>
          <w:fldChar w:fldCharType="end"/>
        </w:r>
      </w:hyperlink>
    </w:p>
    <w:p w14:paraId="34D5FD55" w14:textId="0C889C37"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61" w:history="1">
        <w:r w:rsidR="001D14A1" w:rsidRPr="001D14A1">
          <w:rPr>
            <w:rStyle w:val="Collegamentoipertestuale"/>
            <w:b w:val="0"/>
            <w:noProof/>
            <w:sz w:val="20"/>
            <w:szCs w:val="20"/>
          </w:rPr>
          <w:t>39.1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BASE OPERATIVA</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DI</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PARMA</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_Toc89705061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62</w:t>
        </w:r>
        <w:r w:rsidR="001D14A1" w:rsidRPr="001D14A1">
          <w:rPr>
            <w:b w:val="0"/>
            <w:noProof/>
            <w:webHidden/>
            <w:sz w:val="20"/>
            <w:szCs w:val="20"/>
          </w:rPr>
          <w:fldChar w:fldCharType="end"/>
        </w:r>
      </w:hyperlink>
    </w:p>
    <w:p w14:paraId="10646652" w14:textId="273E5D07"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62" w:history="1">
        <w:r w:rsidR="001D14A1" w:rsidRPr="001D14A1">
          <w:rPr>
            <w:rStyle w:val="Collegamentoipertestuale"/>
            <w:b w:val="0"/>
            <w:noProof/>
            <w:sz w:val="20"/>
            <w:szCs w:val="20"/>
          </w:rPr>
          <w:t>39.2</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BASE OPERATIVA DI BOLOGNA</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_Toc89705062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62</w:t>
        </w:r>
        <w:r w:rsidR="001D14A1" w:rsidRPr="001D14A1">
          <w:rPr>
            <w:b w:val="0"/>
            <w:noProof/>
            <w:webHidden/>
            <w:sz w:val="20"/>
            <w:szCs w:val="20"/>
          </w:rPr>
          <w:fldChar w:fldCharType="end"/>
        </w:r>
      </w:hyperlink>
    </w:p>
    <w:p w14:paraId="76B6135B" w14:textId="38E70293"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63" w:history="1">
        <w:r w:rsidR="001D14A1" w:rsidRPr="001D14A1">
          <w:rPr>
            <w:rStyle w:val="Collegamentoipertestuale"/>
            <w:b w:val="0"/>
            <w:noProof/>
            <w:sz w:val="20"/>
            <w:szCs w:val="20"/>
          </w:rPr>
          <w:t>39.3</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BASE OPERATIVA DI RAVENNA</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_Toc89705063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62</w:t>
        </w:r>
        <w:r w:rsidR="001D14A1" w:rsidRPr="001D14A1">
          <w:rPr>
            <w:b w:val="0"/>
            <w:noProof/>
            <w:webHidden/>
            <w:sz w:val="20"/>
            <w:szCs w:val="20"/>
          </w:rPr>
          <w:fldChar w:fldCharType="end"/>
        </w:r>
      </w:hyperlink>
    </w:p>
    <w:p w14:paraId="42117368" w14:textId="58D20FEC"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64" w:history="1">
        <w:r w:rsidR="001D14A1" w:rsidRPr="001D14A1">
          <w:rPr>
            <w:rStyle w:val="Collegamentoipertestuale"/>
            <w:b w:val="0"/>
            <w:noProof/>
            <w:sz w:val="20"/>
            <w:szCs w:val="20"/>
          </w:rPr>
          <w:t>39.4</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BASE OPERATIVA DI PAVULLO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_Toc89705064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62</w:t>
        </w:r>
        <w:r w:rsidR="001D14A1" w:rsidRPr="001D14A1">
          <w:rPr>
            <w:b w:val="0"/>
            <w:noProof/>
            <w:webHidden/>
            <w:sz w:val="20"/>
            <w:szCs w:val="20"/>
          </w:rPr>
          <w:fldChar w:fldCharType="end"/>
        </w:r>
      </w:hyperlink>
    </w:p>
    <w:p w14:paraId="3285459B" w14:textId="29ABBA3A"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65" w:history="1">
        <w:r w:rsidR="001D14A1" w:rsidRPr="001D14A1">
          <w:rPr>
            <w:rStyle w:val="Collegamentoipertestuale"/>
            <w:b w:val="0"/>
            <w:noProof/>
            <w:sz w:val="20"/>
            <w:szCs w:val="20"/>
          </w:rPr>
          <w:t>39.5</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ELICOTTERI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_Toc89705065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62</w:t>
        </w:r>
        <w:r w:rsidR="001D14A1" w:rsidRPr="001D14A1">
          <w:rPr>
            <w:b w:val="0"/>
            <w:noProof/>
            <w:webHidden/>
            <w:sz w:val="20"/>
            <w:szCs w:val="20"/>
          </w:rPr>
          <w:fldChar w:fldCharType="end"/>
        </w:r>
      </w:hyperlink>
    </w:p>
    <w:p w14:paraId="3DCC2992" w14:textId="68F0FBF9"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66" w:history="1">
        <w:r w:rsidR="001D14A1" w:rsidRPr="001D14A1">
          <w:rPr>
            <w:rStyle w:val="Collegamentoipertestuale"/>
            <w:b w:val="0"/>
            <w:noProof/>
            <w:sz w:val="20"/>
            <w:szCs w:val="20"/>
          </w:rPr>
          <w:t>39.6</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INCIDENZA DELLE TARIFFE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_Toc89705066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63</w:t>
        </w:r>
        <w:r w:rsidR="001D14A1" w:rsidRPr="001D14A1">
          <w:rPr>
            <w:b w:val="0"/>
            <w:noProof/>
            <w:webHidden/>
            <w:sz w:val="20"/>
            <w:szCs w:val="20"/>
          </w:rPr>
          <w:fldChar w:fldCharType="end"/>
        </w:r>
      </w:hyperlink>
    </w:p>
    <w:p w14:paraId="5C638CD8" w14:textId="03E33556"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67" w:history="1">
        <w:r w:rsidR="001D14A1" w:rsidRPr="001D14A1">
          <w:rPr>
            <w:rStyle w:val="Collegamentoipertestuale"/>
            <w:b w:val="0"/>
            <w:noProof/>
            <w:sz w:val="20"/>
            <w:szCs w:val="20"/>
          </w:rPr>
          <w:t>TARIFFE</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B</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SOMMA</w:t>
        </w:r>
        <w:r w:rsidR="001D14A1" w:rsidRPr="001D14A1">
          <w:rPr>
            <w:rStyle w:val="Collegamentoipertestuale"/>
            <w:b w:val="0"/>
            <w:noProof/>
            <w:spacing w:val="-7"/>
            <w:sz w:val="20"/>
            <w:szCs w:val="20"/>
          </w:rPr>
          <w:t xml:space="preserve"> </w:t>
        </w:r>
        <w:r w:rsidR="001D14A1" w:rsidRPr="001D14A1">
          <w:rPr>
            <w:rStyle w:val="Collegamentoipertestuale"/>
            <w:b w:val="0"/>
            <w:noProof/>
            <w:sz w:val="20"/>
            <w:szCs w:val="20"/>
          </w:rPr>
          <w:t>DELLE</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CORRISPONDENTI</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PER:</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_Toc89705067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63</w:t>
        </w:r>
        <w:r w:rsidR="001D14A1" w:rsidRPr="001D14A1">
          <w:rPr>
            <w:b w:val="0"/>
            <w:noProof/>
            <w:webHidden/>
            <w:sz w:val="20"/>
            <w:szCs w:val="20"/>
          </w:rPr>
          <w:fldChar w:fldCharType="end"/>
        </w:r>
      </w:hyperlink>
    </w:p>
    <w:p w14:paraId="721F2D42" w14:textId="13DC1AF0"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68" w:history="1">
        <w:r w:rsidR="001D14A1" w:rsidRPr="001D14A1">
          <w:rPr>
            <w:rStyle w:val="Collegamentoipertestuale"/>
            <w:b w:val="0"/>
            <w:noProof/>
            <w:sz w:val="20"/>
            <w:szCs w:val="20"/>
          </w:rPr>
          <w:t>TARIFFE</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C</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SOMMA</w:t>
        </w:r>
        <w:r w:rsidR="001D14A1" w:rsidRPr="001D14A1">
          <w:rPr>
            <w:rStyle w:val="Collegamentoipertestuale"/>
            <w:b w:val="0"/>
            <w:noProof/>
            <w:spacing w:val="-7"/>
            <w:sz w:val="20"/>
            <w:szCs w:val="20"/>
          </w:rPr>
          <w:t xml:space="preserve"> </w:t>
        </w:r>
        <w:r w:rsidR="001D14A1" w:rsidRPr="001D14A1">
          <w:rPr>
            <w:rStyle w:val="Collegamentoipertestuale"/>
            <w:b w:val="0"/>
            <w:noProof/>
            <w:sz w:val="20"/>
            <w:szCs w:val="20"/>
          </w:rPr>
          <w:t>DELLE</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CORRISPONDENTI</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PER:</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_Toc89705068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63</w:t>
        </w:r>
        <w:r w:rsidR="001D14A1" w:rsidRPr="001D14A1">
          <w:rPr>
            <w:b w:val="0"/>
            <w:noProof/>
            <w:webHidden/>
            <w:sz w:val="20"/>
            <w:szCs w:val="20"/>
          </w:rPr>
          <w:fldChar w:fldCharType="end"/>
        </w:r>
      </w:hyperlink>
    </w:p>
    <w:p w14:paraId="3118214F" w14:textId="30B3C735"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69" w:history="1">
        <w:r w:rsidR="001D14A1" w:rsidRPr="001D14A1">
          <w:rPr>
            <w:rStyle w:val="Collegamentoipertestuale"/>
            <w:b w:val="0"/>
            <w:noProof/>
            <w:sz w:val="20"/>
            <w:szCs w:val="20"/>
          </w:rPr>
          <w:t>ART.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40.0</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CRITERI</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DI</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APPLICAZIONE</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DELLE</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SINGOLE</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TARIFFE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_Toc89705069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63</w:t>
        </w:r>
        <w:r w:rsidR="001D14A1" w:rsidRPr="001D14A1">
          <w:rPr>
            <w:b w:val="0"/>
            <w:noProof/>
            <w:webHidden/>
            <w:sz w:val="20"/>
            <w:szCs w:val="20"/>
          </w:rPr>
          <w:fldChar w:fldCharType="end"/>
        </w:r>
      </w:hyperlink>
    </w:p>
    <w:p w14:paraId="05C28F92" w14:textId="785C622E"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70" w:history="1">
        <w:r w:rsidR="001D14A1" w:rsidRPr="001D14A1">
          <w:rPr>
            <w:rStyle w:val="Collegamentoipertestuale"/>
            <w:b w:val="0"/>
            <w:noProof/>
            <w:sz w:val="20"/>
            <w:szCs w:val="20"/>
          </w:rPr>
          <w:t>40.1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APPLICAZIONE</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DELLA</w:t>
        </w:r>
        <w:r w:rsidR="001D14A1" w:rsidRPr="001D14A1">
          <w:rPr>
            <w:rStyle w:val="Collegamentoipertestuale"/>
            <w:b w:val="0"/>
            <w:noProof/>
            <w:spacing w:val="-7"/>
            <w:sz w:val="20"/>
            <w:szCs w:val="20"/>
          </w:rPr>
          <w:t xml:space="preserve"> </w:t>
        </w:r>
        <w:r w:rsidR="001D14A1" w:rsidRPr="001D14A1">
          <w:rPr>
            <w:rStyle w:val="Collegamentoipertestuale"/>
            <w:b w:val="0"/>
            <w:noProof/>
            <w:sz w:val="20"/>
            <w:szCs w:val="20"/>
          </w:rPr>
          <w:t>TARIFFA</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A</w:t>
        </w:r>
        <w:r w:rsidR="001D14A1" w:rsidRPr="001D14A1">
          <w:rPr>
            <w:rStyle w:val="Collegamentoipertestuale"/>
            <w:b w:val="0"/>
            <w:noProof/>
            <w:spacing w:val="-5"/>
            <w:sz w:val="20"/>
            <w:szCs w:val="20"/>
          </w:rPr>
          <w:t xml:space="preserve"> </w:t>
        </w:r>
        <w:r w:rsidR="001D14A1" w:rsidRPr="001D14A1">
          <w:rPr>
            <w:rStyle w:val="Collegamentoipertestuale"/>
            <w:b w:val="0"/>
            <w:noProof/>
            <w:sz w:val="20"/>
            <w:szCs w:val="20"/>
          </w:rPr>
          <w:t>"SERVIZI</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NON</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TIPICAMENTE AERONAUTICI"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_Toc89705070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63</w:t>
        </w:r>
        <w:r w:rsidR="001D14A1" w:rsidRPr="001D14A1">
          <w:rPr>
            <w:b w:val="0"/>
            <w:noProof/>
            <w:webHidden/>
            <w:sz w:val="20"/>
            <w:szCs w:val="20"/>
          </w:rPr>
          <w:fldChar w:fldCharType="end"/>
        </w:r>
      </w:hyperlink>
    </w:p>
    <w:p w14:paraId="140A8C8A" w14:textId="3733339E"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71" w:history="1">
        <w:r w:rsidR="001D14A1" w:rsidRPr="001D14A1">
          <w:rPr>
            <w:rStyle w:val="Collegamentoipertestuale"/>
            <w:b w:val="0"/>
            <w:noProof/>
            <w:sz w:val="20"/>
            <w:szCs w:val="20"/>
          </w:rPr>
          <w:t>40.2</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APPLICAZIONE DELLA TARIFFA B "AEROMOBILE IN SERVIZIO"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_Toc89705071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64</w:t>
        </w:r>
        <w:r w:rsidR="001D14A1" w:rsidRPr="001D14A1">
          <w:rPr>
            <w:b w:val="0"/>
            <w:noProof/>
            <w:webHidden/>
            <w:sz w:val="20"/>
            <w:szCs w:val="20"/>
          </w:rPr>
          <w:fldChar w:fldCharType="end"/>
        </w:r>
      </w:hyperlink>
    </w:p>
    <w:p w14:paraId="73BE3BF5" w14:textId="155B9F08"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72" w:history="1">
        <w:r w:rsidR="001D14A1" w:rsidRPr="001D14A1">
          <w:rPr>
            <w:rStyle w:val="Collegamentoipertestuale"/>
            <w:b w:val="0"/>
            <w:noProof/>
            <w:sz w:val="20"/>
            <w:szCs w:val="20"/>
          </w:rPr>
          <w:t>40.3</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CASI PARTICOLARI DI APPLICAZIONE DELLA TARIFFA B - NORME RIFERITE ALLE SITUAZIONI DI "FUORI SERVIZIO METEO"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_Toc89705072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64</w:t>
        </w:r>
        <w:r w:rsidR="001D14A1" w:rsidRPr="001D14A1">
          <w:rPr>
            <w:b w:val="0"/>
            <w:noProof/>
            <w:webHidden/>
            <w:sz w:val="20"/>
            <w:szCs w:val="20"/>
          </w:rPr>
          <w:fldChar w:fldCharType="end"/>
        </w:r>
      </w:hyperlink>
    </w:p>
    <w:p w14:paraId="640F1E30" w14:textId="0BA72EDE"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73" w:history="1">
        <w:r w:rsidR="001D14A1" w:rsidRPr="001D14A1">
          <w:rPr>
            <w:rStyle w:val="Collegamentoipertestuale"/>
            <w:b w:val="0"/>
            <w:noProof/>
            <w:sz w:val="20"/>
            <w:szCs w:val="20"/>
          </w:rPr>
          <w:t>40.4</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APPLICAZIONE DELLA TARIFFA C "ORE VOLO"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_Toc89705073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64</w:t>
        </w:r>
        <w:r w:rsidR="001D14A1" w:rsidRPr="001D14A1">
          <w:rPr>
            <w:b w:val="0"/>
            <w:noProof/>
            <w:webHidden/>
            <w:sz w:val="20"/>
            <w:szCs w:val="20"/>
          </w:rPr>
          <w:fldChar w:fldCharType="end"/>
        </w:r>
      </w:hyperlink>
    </w:p>
    <w:p w14:paraId="3305FEC4" w14:textId="35F2AF16"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74" w:history="1">
        <w:r w:rsidR="001D14A1" w:rsidRPr="001D14A1">
          <w:rPr>
            <w:rStyle w:val="Collegamentoipertestuale"/>
            <w:b w:val="0"/>
            <w:noProof/>
            <w:sz w:val="20"/>
            <w:szCs w:val="20"/>
          </w:rPr>
          <w:t>40.4.1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CASI PARTICOLARI DI APPLICAZIONE DELLE TARIFFE "B" E "C" - NORME RELATIVE AI  CASI DI SOSTITUZIONE DELL'AEROMOBILE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_Toc89705074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64</w:t>
        </w:r>
        <w:r w:rsidR="001D14A1" w:rsidRPr="001D14A1">
          <w:rPr>
            <w:b w:val="0"/>
            <w:noProof/>
            <w:webHidden/>
            <w:sz w:val="20"/>
            <w:szCs w:val="20"/>
          </w:rPr>
          <w:fldChar w:fldCharType="end"/>
        </w:r>
      </w:hyperlink>
    </w:p>
    <w:p w14:paraId="080B6B31" w14:textId="6CC25AFF"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75" w:history="1">
        <w:r w:rsidR="001D14A1" w:rsidRPr="001D14A1">
          <w:rPr>
            <w:rStyle w:val="Collegamentoipertestuale"/>
            <w:b w:val="0"/>
            <w:noProof/>
            <w:sz w:val="20"/>
            <w:szCs w:val="20"/>
          </w:rPr>
          <w:t>40.5</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ALTRI CASI PARTICOLARI DI APPLICAZIONE DELLE TARIFFE "B" E "C" - NORME RELATIVE ALL'ATTIVITA' ADDESTRATIVA DEL PERSONALE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_Toc89705075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64</w:t>
        </w:r>
        <w:r w:rsidR="001D14A1" w:rsidRPr="001D14A1">
          <w:rPr>
            <w:b w:val="0"/>
            <w:noProof/>
            <w:webHidden/>
            <w:sz w:val="20"/>
            <w:szCs w:val="20"/>
          </w:rPr>
          <w:fldChar w:fldCharType="end"/>
        </w:r>
      </w:hyperlink>
    </w:p>
    <w:p w14:paraId="391BDCF1" w14:textId="1D6ED683"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76" w:history="1">
        <w:r w:rsidR="001D14A1" w:rsidRPr="001D14A1">
          <w:rPr>
            <w:rStyle w:val="Collegamentoipertestuale"/>
            <w:b w:val="0"/>
            <w:noProof/>
            <w:sz w:val="20"/>
            <w:szCs w:val="20"/>
          </w:rPr>
          <w:t>40.6</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ATTIVITA' ADDESTRATIVA PILOTI E TECNICI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_Toc89705076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65</w:t>
        </w:r>
        <w:r w:rsidR="001D14A1" w:rsidRPr="001D14A1">
          <w:rPr>
            <w:b w:val="0"/>
            <w:noProof/>
            <w:webHidden/>
            <w:sz w:val="20"/>
            <w:szCs w:val="20"/>
          </w:rPr>
          <w:fldChar w:fldCharType="end"/>
        </w:r>
      </w:hyperlink>
    </w:p>
    <w:p w14:paraId="7CF7CE7B" w14:textId="5CA9C242" w:rsidR="001D14A1" w:rsidRPr="001D14A1" w:rsidRDefault="00423798" w:rsidP="00B30A72">
      <w:pPr>
        <w:pStyle w:val="Sommario2"/>
        <w:tabs>
          <w:tab w:val="right" w:leader="dot" w:pos="10520"/>
        </w:tabs>
        <w:spacing w:before="120" w:after="120"/>
        <w:ind w:left="567"/>
        <w:rPr>
          <w:rFonts w:eastAsiaTheme="minorEastAsia"/>
          <w:noProof/>
          <w:lang w:eastAsia="it-IT"/>
        </w:rPr>
      </w:pPr>
      <w:hyperlink w:anchor="_Toc89705077" w:history="1">
        <w:r w:rsidR="001D14A1" w:rsidRPr="001D14A1">
          <w:rPr>
            <w:rStyle w:val="Collegamentoipertestuale"/>
            <w:noProof/>
            <w:w w:val="95"/>
          </w:rPr>
          <w:t>TITOLO V- RAPPORTI OPERATIVI</w:t>
        </w:r>
        <w:r w:rsidR="001D14A1" w:rsidRPr="001D14A1">
          <w:rPr>
            <w:noProof/>
            <w:webHidden/>
          </w:rPr>
          <w:tab/>
        </w:r>
        <w:r w:rsidR="001D14A1" w:rsidRPr="001D14A1">
          <w:rPr>
            <w:noProof/>
            <w:webHidden/>
          </w:rPr>
          <w:fldChar w:fldCharType="begin"/>
        </w:r>
        <w:r w:rsidR="001D14A1" w:rsidRPr="001D14A1">
          <w:rPr>
            <w:noProof/>
            <w:webHidden/>
          </w:rPr>
          <w:instrText xml:space="preserve"> PAGEREF _Toc89705077 \h </w:instrText>
        </w:r>
        <w:r w:rsidR="001D14A1" w:rsidRPr="001D14A1">
          <w:rPr>
            <w:noProof/>
            <w:webHidden/>
          </w:rPr>
        </w:r>
        <w:r w:rsidR="001D14A1" w:rsidRPr="001D14A1">
          <w:rPr>
            <w:noProof/>
            <w:webHidden/>
          </w:rPr>
          <w:fldChar w:fldCharType="separate"/>
        </w:r>
        <w:r w:rsidR="00A87B3D">
          <w:rPr>
            <w:noProof/>
            <w:webHidden/>
          </w:rPr>
          <w:t>66</w:t>
        </w:r>
        <w:r w:rsidR="001D14A1" w:rsidRPr="001D14A1">
          <w:rPr>
            <w:noProof/>
            <w:webHidden/>
          </w:rPr>
          <w:fldChar w:fldCharType="end"/>
        </w:r>
      </w:hyperlink>
    </w:p>
    <w:p w14:paraId="49B94915" w14:textId="2AD426FD"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78" w:history="1">
        <w:r w:rsidR="001D14A1" w:rsidRPr="001D14A1">
          <w:rPr>
            <w:rStyle w:val="Collegamentoipertestuale"/>
            <w:b w:val="0"/>
            <w:noProof/>
            <w:sz w:val="20"/>
            <w:szCs w:val="20"/>
          </w:rPr>
          <w:t>ART.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41.0</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ARTICOLAZIONE</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DEI</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RAPPORTI</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OPERATIVI</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GRUPPO DI COORDINAMENTO TECNICO (GCT) DEL SERVIZIO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_Toc89705078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66</w:t>
        </w:r>
        <w:r w:rsidR="001D14A1" w:rsidRPr="001D14A1">
          <w:rPr>
            <w:b w:val="0"/>
            <w:noProof/>
            <w:webHidden/>
            <w:sz w:val="20"/>
            <w:szCs w:val="20"/>
          </w:rPr>
          <w:fldChar w:fldCharType="end"/>
        </w:r>
      </w:hyperlink>
    </w:p>
    <w:p w14:paraId="643582F8" w14:textId="1F0151E0"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79" w:history="1">
        <w:r w:rsidR="001D14A1" w:rsidRPr="001D14A1">
          <w:rPr>
            <w:rStyle w:val="Collegamentoipertestuale"/>
            <w:b w:val="0"/>
            <w:noProof/>
            <w:sz w:val="20"/>
            <w:szCs w:val="20"/>
          </w:rPr>
          <w:t>41.1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COMPOSIZIONE</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DEL GRUPPO DI COORDINAMENTO TECNICO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_Toc89705079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66</w:t>
        </w:r>
        <w:r w:rsidR="001D14A1" w:rsidRPr="001D14A1">
          <w:rPr>
            <w:b w:val="0"/>
            <w:noProof/>
            <w:webHidden/>
            <w:sz w:val="20"/>
            <w:szCs w:val="20"/>
          </w:rPr>
          <w:fldChar w:fldCharType="end"/>
        </w:r>
      </w:hyperlink>
    </w:p>
    <w:p w14:paraId="73EE43D9" w14:textId="19D57F44"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80" w:history="1">
        <w:r w:rsidR="001D14A1" w:rsidRPr="001D14A1">
          <w:rPr>
            <w:rStyle w:val="Collegamentoipertestuale"/>
            <w:b w:val="0"/>
            <w:noProof/>
            <w:sz w:val="20"/>
            <w:szCs w:val="20"/>
          </w:rPr>
          <w:t>41.2</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COMPITI DEL GRUPPO DI COORDINAMENTO TECNICO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_Toc89705080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66</w:t>
        </w:r>
        <w:r w:rsidR="001D14A1" w:rsidRPr="001D14A1">
          <w:rPr>
            <w:b w:val="0"/>
            <w:noProof/>
            <w:webHidden/>
            <w:sz w:val="20"/>
            <w:szCs w:val="20"/>
          </w:rPr>
          <w:fldChar w:fldCharType="end"/>
        </w:r>
      </w:hyperlink>
    </w:p>
    <w:p w14:paraId="16ADE148" w14:textId="01A8B57D"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81" w:history="1">
        <w:r w:rsidR="001D14A1" w:rsidRPr="001D14A1">
          <w:rPr>
            <w:rStyle w:val="Collegamentoipertestuale"/>
            <w:b w:val="0"/>
            <w:noProof/>
            <w:sz w:val="20"/>
            <w:szCs w:val="20"/>
          </w:rPr>
          <w:t>ART.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42.0</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CONTROLLO</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DI</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QUALITA'</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_Toc89705081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67</w:t>
        </w:r>
        <w:r w:rsidR="001D14A1" w:rsidRPr="001D14A1">
          <w:rPr>
            <w:b w:val="0"/>
            <w:noProof/>
            <w:webHidden/>
            <w:sz w:val="20"/>
            <w:szCs w:val="20"/>
          </w:rPr>
          <w:fldChar w:fldCharType="end"/>
        </w:r>
      </w:hyperlink>
    </w:p>
    <w:p w14:paraId="27A84DF7" w14:textId="06A02228"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82" w:history="1">
        <w:r w:rsidR="001D14A1" w:rsidRPr="001D14A1">
          <w:rPr>
            <w:rStyle w:val="Collegamentoipertestuale"/>
            <w:b w:val="0"/>
            <w:noProof/>
            <w:sz w:val="20"/>
            <w:szCs w:val="20"/>
          </w:rPr>
          <w:t>42.1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IL CONSULENTE AERONAUTICO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_Toc89705082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67</w:t>
        </w:r>
        <w:r w:rsidR="001D14A1" w:rsidRPr="001D14A1">
          <w:rPr>
            <w:b w:val="0"/>
            <w:noProof/>
            <w:webHidden/>
            <w:sz w:val="20"/>
            <w:szCs w:val="20"/>
          </w:rPr>
          <w:fldChar w:fldCharType="end"/>
        </w:r>
      </w:hyperlink>
    </w:p>
    <w:p w14:paraId="7EC3C927" w14:textId="1B3B5EFB" w:rsidR="001D14A1" w:rsidRPr="001D14A1" w:rsidRDefault="00423798" w:rsidP="00B30A72">
      <w:pPr>
        <w:pStyle w:val="Sommario2"/>
        <w:tabs>
          <w:tab w:val="right" w:leader="dot" w:pos="10520"/>
        </w:tabs>
        <w:spacing w:before="120" w:after="120"/>
        <w:ind w:left="567"/>
        <w:rPr>
          <w:rFonts w:eastAsiaTheme="minorEastAsia"/>
          <w:noProof/>
          <w:lang w:eastAsia="it-IT"/>
        </w:rPr>
      </w:pPr>
      <w:hyperlink w:anchor="_Toc89705083" w:history="1">
        <w:r w:rsidR="001D14A1" w:rsidRPr="001D14A1">
          <w:rPr>
            <w:rStyle w:val="Collegamentoipertestuale"/>
            <w:noProof/>
            <w:w w:val="95"/>
          </w:rPr>
          <w:t>TITOLO VI - ALTRI ONERI ACARICO DELLAD.A.</w:t>
        </w:r>
        <w:r w:rsidR="001D14A1" w:rsidRPr="001D14A1">
          <w:rPr>
            <w:noProof/>
            <w:webHidden/>
          </w:rPr>
          <w:tab/>
        </w:r>
        <w:r w:rsidR="00C27261">
          <w:rPr>
            <w:noProof/>
            <w:webHidden/>
          </w:rPr>
          <w:t xml:space="preserve">      </w:t>
        </w:r>
        <w:r w:rsidR="001D14A1" w:rsidRPr="001D14A1">
          <w:rPr>
            <w:noProof/>
            <w:webHidden/>
          </w:rPr>
          <w:fldChar w:fldCharType="begin"/>
        </w:r>
        <w:r w:rsidR="001D14A1" w:rsidRPr="001D14A1">
          <w:rPr>
            <w:noProof/>
            <w:webHidden/>
          </w:rPr>
          <w:instrText xml:space="preserve"> PAGEREF _Toc89705083 \h </w:instrText>
        </w:r>
        <w:r w:rsidR="001D14A1" w:rsidRPr="001D14A1">
          <w:rPr>
            <w:noProof/>
            <w:webHidden/>
          </w:rPr>
        </w:r>
        <w:r w:rsidR="001D14A1" w:rsidRPr="001D14A1">
          <w:rPr>
            <w:noProof/>
            <w:webHidden/>
          </w:rPr>
          <w:fldChar w:fldCharType="separate"/>
        </w:r>
        <w:r w:rsidR="00A87B3D">
          <w:rPr>
            <w:noProof/>
            <w:webHidden/>
          </w:rPr>
          <w:t>68</w:t>
        </w:r>
        <w:r w:rsidR="001D14A1" w:rsidRPr="001D14A1">
          <w:rPr>
            <w:noProof/>
            <w:webHidden/>
          </w:rPr>
          <w:fldChar w:fldCharType="end"/>
        </w:r>
      </w:hyperlink>
    </w:p>
    <w:p w14:paraId="3808E7DC" w14:textId="13E60A22"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84" w:history="1">
        <w:r w:rsidR="001D14A1" w:rsidRPr="001D14A1">
          <w:rPr>
            <w:rStyle w:val="Collegamentoipertestuale"/>
            <w:b w:val="0"/>
            <w:noProof/>
            <w:sz w:val="20"/>
            <w:szCs w:val="20"/>
          </w:rPr>
          <w:t>ART.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43.0</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IDENTIFICAZIONE</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ED</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IMMAGINE</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DEL SERVIZIO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_Toc89705084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68</w:t>
        </w:r>
        <w:r w:rsidR="001D14A1" w:rsidRPr="001D14A1">
          <w:rPr>
            <w:b w:val="0"/>
            <w:noProof/>
            <w:webHidden/>
            <w:sz w:val="20"/>
            <w:szCs w:val="20"/>
          </w:rPr>
          <w:fldChar w:fldCharType="end"/>
        </w:r>
      </w:hyperlink>
    </w:p>
    <w:p w14:paraId="48B3C527" w14:textId="7E7A9E8E"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85" w:history="1">
        <w:r w:rsidR="001D14A1" w:rsidRPr="001D14A1">
          <w:rPr>
            <w:rStyle w:val="Collegamentoipertestuale"/>
            <w:b w:val="0"/>
            <w:noProof/>
            <w:sz w:val="20"/>
            <w:szCs w:val="20"/>
          </w:rPr>
          <w:t>ART.</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44.0</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 ASSICURAZIONI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_Toc89705085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68</w:t>
        </w:r>
        <w:r w:rsidR="001D14A1" w:rsidRPr="001D14A1">
          <w:rPr>
            <w:b w:val="0"/>
            <w:noProof/>
            <w:webHidden/>
            <w:sz w:val="20"/>
            <w:szCs w:val="20"/>
          </w:rPr>
          <w:fldChar w:fldCharType="end"/>
        </w:r>
      </w:hyperlink>
    </w:p>
    <w:p w14:paraId="339F4807" w14:textId="460ED95E"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86" w:history="1">
        <w:r w:rsidR="001D14A1" w:rsidRPr="001D14A1">
          <w:rPr>
            <w:rStyle w:val="Collegamentoipertestuale"/>
            <w:b w:val="0"/>
            <w:noProof/>
            <w:sz w:val="20"/>
            <w:szCs w:val="20"/>
          </w:rPr>
          <w:t>ART.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45.0</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ONERI</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DIVERSI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_Toc89705086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69</w:t>
        </w:r>
        <w:r w:rsidR="001D14A1" w:rsidRPr="001D14A1">
          <w:rPr>
            <w:b w:val="0"/>
            <w:noProof/>
            <w:webHidden/>
            <w:sz w:val="20"/>
            <w:szCs w:val="20"/>
          </w:rPr>
          <w:fldChar w:fldCharType="end"/>
        </w:r>
      </w:hyperlink>
    </w:p>
    <w:p w14:paraId="009B0CBD" w14:textId="53D6FE1F" w:rsidR="001D14A1" w:rsidRPr="001D14A1" w:rsidRDefault="00423798" w:rsidP="00B30A72">
      <w:pPr>
        <w:pStyle w:val="Sommario2"/>
        <w:tabs>
          <w:tab w:val="right" w:leader="dot" w:pos="10520"/>
        </w:tabs>
        <w:spacing w:before="120" w:after="120"/>
        <w:ind w:left="567"/>
        <w:rPr>
          <w:rFonts w:eastAsiaTheme="minorEastAsia"/>
          <w:noProof/>
          <w:lang w:eastAsia="it-IT"/>
        </w:rPr>
      </w:pPr>
      <w:hyperlink w:anchor="_Toc89705087" w:history="1">
        <w:r w:rsidR="001D14A1" w:rsidRPr="001D14A1">
          <w:rPr>
            <w:rStyle w:val="Collegamentoipertestuale"/>
            <w:noProof/>
            <w:w w:val="95"/>
          </w:rPr>
          <w:t>TITOLO VII - SERVIZI AGGIUNTIVI</w:t>
        </w:r>
        <w:r w:rsidR="001D14A1" w:rsidRPr="001D14A1">
          <w:rPr>
            <w:noProof/>
            <w:webHidden/>
          </w:rPr>
          <w:tab/>
        </w:r>
        <w:r w:rsidR="001D14A1" w:rsidRPr="001D14A1">
          <w:rPr>
            <w:noProof/>
            <w:webHidden/>
          </w:rPr>
          <w:fldChar w:fldCharType="begin"/>
        </w:r>
        <w:r w:rsidR="001D14A1" w:rsidRPr="001D14A1">
          <w:rPr>
            <w:noProof/>
            <w:webHidden/>
          </w:rPr>
          <w:instrText xml:space="preserve"> PAGEREF _Toc89705087 \h </w:instrText>
        </w:r>
        <w:r w:rsidR="001D14A1" w:rsidRPr="001D14A1">
          <w:rPr>
            <w:noProof/>
            <w:webHidden/>
          </w:rPr>
        </w:r>
        <w:r w:rsidR="001D14A1" w:rsidRPr="001D14A1">
          <w:rPr>
            <w:noProof/>
            <w:webHidden/>
          </w:rPr>
          <w:fldChar w:fldCharType="separate"/>
        </w:r>
        <w:r w:rsidR="00A87B3D">
          <w:rPr>
            <w:noProof/>
            <w:webHidden/>
          </w:rPr>
          <w:t>70</w:t>
        </w:r>
        <w:r w:rsidR="001D14A1" w:rsidRPr="001D14A1">
          <w:rPr>
            <w:noProof/>
            <w:webHidden/>
          </w:rPr>
          <w:fldChar w:fldCharType="end"/>
        </w:r>
      </w:hyperlink>
    </w:p>
    <w:p w14:paraId="57445A1E" w14:textId="1B6507EB"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88" w:history="1">
        <w:r w:rsidR="001D14A1" w:rsidRPr="001D14A1">
          <w:rPr>
            <w:rStyle w:val="Collegamentoipertestuale"/>
            <w:b w:val="0"/>
            <w:noProof/>
            <w:sz w:val="20"/>
            <w:szCs w:val="20"/>
          </w:rPr>
          <w:t>ART. 46.0 NORME RELATIVE ALLE OPZIONI DI MODIFICA DEI SERVIZI</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IN CORSO DI</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APPLICAZIONE DEL</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CONTRATTO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_Toc89705088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70</w:t>
        </w:r>
        <w:r w:rsidR="001D14A1" w:rsidRPr="001D14A1">
          <w:rPr>
            <w:b w:val="0"/>
            <w:noProof/>
            <w:webHidden/>
            <w:sz w:val="20"/>
            <w:szCs w:val="20"/>
          </w:rPr>
          <w:fldChar w:fldCharType="end"/>
        </w:r>
      </w:hyperlink>
    </w:p>
    <w:p w14:paraId="74421839" w14:textId="6B334777"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89" w:history="1">
        <w:r w:rsidR="001D14A1" w:rsidRPr="001D14A1">
          <w:rPr>
            <w:rStyle w:val="Collegamentoipertestuale"/>
            <w:b w:val="0"/>
            <w:noProof/>
            <w:sz w:val="20"/>
            <w:szCs w:val="20"/>
          </w:rPr>
          <w:t>46.1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OPERAZIONI PBN (Performance-Based Navigation)</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_Toc89705089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70</w:t>
        </w:r>
        <w:r w:rsidR="001D14A1" w:rsidRPr="001D14A1">
          <w:rPr>
            <w:b w:val="0"/>
            <w:noProof/>
            <w:webHidden/>
            <w:sz w:val="20"/>
            <w:szCs w:val="20"/>
          </w:rPr>
          <w:fldChar w:fldCharType="end"/>
        </w:r>
      </w:hyperlink>
    </w:p>
    <w:p w14:paraId="26A83A85" w14:textId="06B3EA0F"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90" w:history="1">
        <w:r w:rsidR="001D14A1" w:rsidRPr="001D14A1">
          <w:rPr>
            <w:rStyle w:val="Collegamentoipertestuale"/>
            <w:b w:val="0"/>
            <w:noProof/>
            <w:sz w:val="20"/>
            <w:szCs w:val="20"/>
          </w:rPr>
          <w:t>46.2</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ESTENSIONE DELLE CAPACITÀ OPERATIVE PRESSO UNA O PIÙ BASI HEMS</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_Toc89705090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70</w:t>
        </w:r>
        <w:r w:rsidR="001D14A1" w:rsidRPr="001D14A1">
          <w:rPr>
            <w:b w:val="0"/>
            <w:noProof/>
            <w:webHidden/>
            <w:sz w:val="20"/>
            <w:szCs w:val="20"/>
          </w:rPr>
          <w:fldChar w:fldCharType="end"/>
        </w:r>
      </w:hyperlink>
    </w:p>
    <w:p w14:paraId="1ED9C4E1" w14:textId="570A3D30"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91" w:history="1">
        <w:r w:rsidR="001D14A1" w:rsidRPr="001D14A1">
          <w:rPr>
            <w:rStyle w:val="Collegamentoipertestuale"/>
            <w:b w:val="0"/>
            <w:noProof/>
            <w:sz w:val="20"/>
            <w:szCs w:val="20"/>
          </w:rPr>
          <w:t>46.3</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SERVIZIO NOTTURNO NVIS INTEGRATO CON OPERAZIONI HHO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_Toc89705091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71</w:t>
        </w:r>
        <w:r w:rsidR="001D14A1" w:rsidRPr="001D14A1">
          <w:rPr>
            <w:b w:val="0"/>
            <w:noProof/>
            <w:webHidden/>
            <w:sz w:val="20"/>
            <w:szCs w:val="20"/>
          </w:rPr>
          <w:fldChar w:fldCharType="end"/>
        </w:r>
      </w:hyperlink>
    </w:p>
    <w:p w14:paraId="2362A6EF" w14:textId="5581690A"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92" w:history="1">
        <w:r w:rsidR="001D14A1" w:rsidRPr="001D14A1">
          <w:rPr>
            <w:rStyle w:val="Collegamentoipertestuale"/>
            <w:b w:val="0"/>
            <w:noProof/>
            <w:sz w:val="20"/>
            <w:szCs w:val="20"/>
          </w:rPr>
          <w:t>46.4</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GESTIONE INFRASTRUTTURE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_Toc89705092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71</w:t>
        </w:r>
        <w:r w:rsidR="001D14A1" w:rsidRPr="001D14A1">
          <w:rPr>
            <w:b w:val="0"/>
            <w:noProof/>
            <w:webHidden/>
            <w:sz w:val="20"/>
            <w:szCs w:val="20"/>
          </w:rPr>
          <w:fldChar w:fldCharType="end"/>
        </w:r>
      </w:hyperlink>
    </w:p>
    <w:p w14:paraId="1AAAE556" w14:textId="16A882BE"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93" w:history="1">
        <w:r w:rsidR="001D14A1" w:rsidRPr="001D14A1">
          <w:rPr>
            <w:rStyle w:val="Collegamentoipertestuale"/>
            <w:b w:val="0"/>
            <w:noProof/>
            <w:sz w:val="20"/>
            <w:szCs w:val="20"/>
          </w:rPr>
          <w:t>46.5</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ELICOTTERO AGGIUNTIVO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_Toc89705093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71</w:t>
        </w:r>
        <w:r w:rsidR="001D14A1" w:rsidRPr="001D14A1">
          <w:rPr>
            <w:b w:val="0"/>
            <w:noProof/>
            <w:webHidden/>
            <w:sz w:val="20"/>
            <w:szCs w:val="20"/>
          </w:rPr>
          <w:fldChar w:fldCharType="end"/>
        </w:r>
      </w:hyperlink>
    </w:p>
    <w:p w14:paraId="292CC4CC" w14:textId="45BFAFDA"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94" w:history="1">
        <w:r w:rsidR="001D14A1" w:rsidRPr="001D14A1">
          <w:rPr>
            <w:rStyle w:val="Collegamentoipertestuale"/>
            <w:b w:val="0"/>
            <w:noProof/>
            <w:sz w:val="20"/>
            <w:szCs w:val="20"/>
          </w:rPr>
          <w:t>46.6</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OPERAZIONI CON AEROMOBILI A PILOTAGGIO REMOTO (APR)</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_Toc89705094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72</w:t>
        </w:r>
        <w:r w:rsidR="001D14A1" w:rsidRPr="001D14A1">
          <w:rPr>
            <w:b w:val="0"/>
            <w:noProof/>
            <w:webHidden/>
            <w:sz w:val="20"/>
            <w:szCs w:val="20"/>
          </w:rPr>
          <w:fldChar w:fldCharType="end"/>
        </w:r>
      </w:hyperlink>
    </w:p>
    <w:p w14:paraId="3586948F" w14:textId="173F2978"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95" w:history="1">
        <w:r w:rsidR="001D14A1" w:rsidRPr="001D14A1">
          <w:rPr>
            <w:rStyle w:val="Collegamentoipertestuale"/>
            <w:b w:val="0"/>
            <w:noProof/>
            <w:sz w:val="20"/>
            <w:szCs w:val="20"/>
          </w:rPr>
          <w:t>46.7</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SITO DI ADDESTRAMENTO HEMS/HHO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_Toc89705095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72</w:t>
        </w:r>
        <w:r w:rsidR="001D14A1" w:rsidRPr="001D14A1">
          <w:rPr>
            <w:b w:val="0"/>
            <w:noProof/>
            <w:webHidden/>
            <w:sz w:val="20"/>
            <w:szCs w:val="20"/>
          </w:rPr>
          <w:fldChar w:fldCharType="end"/>
        </w:r>
      </w:hyperlink>
    </w:p>
    <w:p w14:paraId="06FE129C" w14:textId="7B0B73B8" w:rsidR="001D14A1" w:rsidRPr="001D14A1" w:rsidRDefault="00423798" w:rsidP="00B30A72">
      <w:pPr>
        <w:pStyle w:val="Sommario2"/>
        <w:tabs>
          <w:tab w:val="right" w:leader="dot" w:pos="10520"/>
        </w:tabs>
        <w:spacing w:before="120" w:after="120"/>
        <w:ind w:left="567"/>
        <w:rPr>
          <w:rFonts w:eastAsiaTheme="minorEastAsia"/>
          <w:noProof/>
          <w:lang w:eastAsia="it-IT"/>
        </w:rPr>
      </w:pPr>
      <w:hyperlink w:anchor="_Toc89705096" w:history="1">
        <w:r w:rsidR="001D14A1" w:rsidRPr="001D14A1">
          <w:rPr>
            <w:rStyle w:val="Collegamentoipertestuale"/>
            <w:noProof/>
            <w:w w:val="95"/>
          </w:rPr>
          <w:t>TITOLO VIII - PENALI</w:t>
        </w:r>
        <w:r w:rsidR="001D14A1" w:rsidRPr="001D14A1">
          <w:rPr>
            <w:noProof/>
            <w:webHidden/>
          </w:rPr>
          <w:tab/>
        </w:r>
        <w:r w:rsidR="001D14A1" w:rsidRPr="001D14A1">
          <w:rPr>
            <w:noProof/>
            <w:webHidden/>
          </w:rPr>
          <w:fldChar w:fldCharType="begin"/>
        </w:r>
        <w:r w:rsidR="001D14A1" w:rsidRPr="001D14A1">
          <w:rPr>
            <w:noProof/>
            <w:webHidden/>
          </w:rPr>
          <w:instrText xml:space="preserve"> PAGEREF _Toc89705096 \h </w:instrText>
        </w:r>
        <w:r w:rsidR="001D14A1" w:rsidRPr="001D14A1">
          <w:rPr>
            <w:noProof/>
            <w:webHidden/>
          </w:rPr>
        </w:r>
        <w:r w:rsidR="001D14A1" w:rsidRPr="001D14A1">
          <w:rPr>
            <w:noProof/>
            <w:webHidden/>
          </w:rPr>
          <w:fldChar w:fldCharType="separate"/>
        </w:r>
        <w:r w:rsidR="00A87B3D">
          <w:rPr>
            <w:noProof/>
            <w:webHidden/>
          </w:rPr>
          <w:t>73</w:t>
        </w:r>
        <w:r w:rsidR="001D14A1" w:rsidRPr="001D14A1">
          <w:rPr>
            <w:noProof/>
            <w:webHidden/>
          </w:rPr>
          <w:fldChar w:fldCharType="end"/>
        </w:r>
      </w:hyperlink>
    </w:p>
    <w:p w14:paraId="5C1CAA49" w14:textId="58ED2DDA"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097" w:history="1">
        <w:r w:rsidR="001D14A1" w:rsidRPr="001D14A1">
          <w:rPr>
            <w:rStyle w:val="Collegamentoipertestuale"/>
            <w:b w:val="0"/>
            <w:noProof/>
            <w:sz w:val="20"/>
            <w:szCs w:val="20"/>
          </w:rPr>
          <w:t>ART.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47.0</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RITARDO</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NEI</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TEMPI</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DI</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DECOLLO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_Toc89705097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73</w:t>
        </w:r>
        <w:r w:rsidR="001D14A1" w:rsidRPr="001D14A1">
          <w:rPr>
            <w:b w:val="0"/>
            <w:noProof/>
            <w:webHidden/>
            <w:sz w:val="20"/>
            <w:szCs w:val="20"/>
          </w:rPr>
          <w:fldChar w:fldCharType="end"/>
        </w:r>
      </w:hyperlink>
    </w:p>
    <w:p w14:paraId="52BD9486" w14:textId="3B11C48E"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98" w:history="1">
        <w:r w:rsidR="001D14A1" w:rsidRPr="001D14A1">
          <w:rPr>
            <w:rStyle w:val="Collegamentoipertestuale"/>
            <w:b w:val="0"/>
            <w:noProof/>
            <w:sz w:val="20"/>
            <w:szCs w:val="20"/>
          </w:rPr>
          <w:t>47.1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AEROMOBILE</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FUORI</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SERVIZIO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_Toc89705098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73</w:t>
        </w:r>
        <w:r w:rsidR="001D14A1" w:rsidRPr="001D14A1">
          <w:rPr>
            <w:b w:val="0"/>
            <w:noProof/>
            <w:webHidden/>
            <w:sz w:val="20"/>
            <w:szCs w:val="20"/>
          </w:rPr>
          <w:fldChar w:fldCharType="end"/>
        </w:r>
      </w:hyperlink>
    </w:p>
    <w:p w14:paraId="4DF7C8FF" w14:textId="3F752646"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099" w:history="1">
        <w:r w:rsidR="001D14A1" w:rsidRPr="001D14A1">
          <w:rPr>
            <w:rStyle w:val="Collegamentoipertestuale"/>
            <w:b w:val="0"/>
            <w:noProof/>
            <w:sz w:val="20"/>
            <w:szCs w:val="20"/>
          </w:rPr>
          <w:t>47.2</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OBBLIGO DI POSIZIONAMENTO DEL MEZZO “STAND BY”</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_Toc89705099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73</w:t>
        </w:r>
        <w:r w:rsidR="001D14A1" w:rsidRPr="001D14A1">
          <w:rPr>
            <w:b w:val="0"/>
            <w:noProof/>
            <w:webHidden/>
            <w:sz w:val="20"/>
            <w:szCs w:val="20"/>
          </w:rPr>
          <w:fldChar w:fldCharType="end"/>
        </w:r>
      </w:hyperlink>
    </w:p>
    <w:p w14:paraId="35E6C331" w14:textId="13005FB1"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100" w:history="1">
        <w:r w:rsidR="001D14A1" w:rsidRPr="001D14A1">
          <w:rPr>
            <w:rStyle w:val="Collegamentoipertestuale"/>
            <w:b w:val="0"/>
            <w:noProof/>
            <w:sz w:val="20"/>
            <w:szCs w:val="20"/>
          </w:rPr>
          <w:t>47.3</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ESECUZIONE DI MANUTENZIONE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_Toc89705100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73</w:t>
        </w:r>
        <w:r w:rsidR="001D14A1" w:rsidRPr="001D14A1">
          <w:rPr>
            <w:b w:val="0"/>
            <w:noProof/>
            <w:webHidden/>
            <w:sz w:val="20"/>
            <w:szCs w:val="20"/>
          </w:rPr>
          <w:fldChar w:fldCharType="end"/>
        </w:r>
      </w:hyperlink>
    </w:p>
    <w:p w14:paraId="70DAFF7F" w14:textId="5CE6749E"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101" w:history="1">
        <w:r w:rsidR="001D14A1" w:rsidRPr="001D14A1">
          <w:rPr>
            <w:rStyle w:val="Collegamentoipertestuale"/>
            <w:b w:val="0"/>
            <w:noProof/>
            <w:sz w:val="20"/>
            <w:szCs w:val="20"/>
          </w:rPr>
          <w:t>47.4</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SISTEMA PER LA GESTIONE DELLA SICUREZZA E CONFORMITA’ DELLE OPERAZIONI AERONAUTICHE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_Toc89705101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74</w:t>
        </w:r>
        <w:r w:rsidR="001D14A1" w:rsidRPr="001D14A1">
          <w:rPr>
            <w:b w:val="0"/>
            <w:noProof/>
            <w:webHidden/>
            <w:sz w:val="20"/>
            <w:szCs w:val="20"/>
          </w:rPr>
          <w:fldChar w:fldCharType="end"/>
        </w:r>
      </w:hyperlink>
    </w:p>
    <w:p w14:paraId="1C889D08" w14:textId="08E51C31"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102" w:history="1">
        <w:r w:rsidR="001D14A1" w:rsidRPr="001D14A1">
          <w:rPr>
            <w:rStyle w:val="Collegamentoipertestuale"/>
            <w:b w:val="0"/>
            <w:noProof/>
            <w:sz w:val="20"/>
            <w:szCs w:val="20"/>
          </w:rPr>
          <w:t>ART.</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48.0</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EQUIPAGGIAMENTI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_Toc89705102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74</w:t>
        </w:r>
        <w:r w:rsidR="001D14A1" w:rsidRPr="001D14A1">
          <w:rPr>
            <w:b w:val="0"/>
            <w:noProof/>
            <w:webHidden/>
            <w:sz w:val="20"/>
            <w:szCs w:val="20"/>
          </w:rPr>
          <w:fldChar w:fldCharType="end"/>
        </w:r>
      </w:hyperlink>
    </w:p>
    <w:p w14:paraId="3FFCF2FB" w14:textId="7034749A"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103" w:history="1">
        <w:r w:rsidR="001D14A1" w:rsidRPr="001D14A1">
          <w:rPr>
            <w:rStyle w:val="Collegamentoipertestuale"/>
            <w:b w:val="0"/>
            <w:noProof/>
            <w:sz w:val="20"/>
            <w:szCs w:val="20"/>
          </w:rPr>
          <w:t>48.1</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ATTREZZATURE E IMPIANTI SANITARI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_Toc89705103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74</w:t>
        </w:r>
        <w:r w:rsidR="001D14A1" w:rsidRPr="001D14A1">
          <w:rPr>
            <w:b w:val="0"/>
            <w:noProof/>
            <w:webHidden/>
            <w:sz w:val="20"/>
            <w:szCs w:val="20"/>
          </w:rPr>
          <w:fldChar w:fldCharType="end"/>
        </w:r>
      </w:hyperlink>
    </w:p>
    <w:p w14:paraId="66024E10" w14:textId="2DABC193"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104" w:history="1">
        <w:r w:rsidR="001D14A1" w:rsidRPr="001D14A1">
          <w:rPr>
            <w:rStyle w:val="Collegamentoipertestuale"/>
            <w:b w:val="0"/>
            <w:noProof/>
            <w:sz w:val="20"/>
            <w:szCs w:val="20"/>
          </w:rPr>
          <w:t>48.2</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IMPIANTO OSSIGENO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_Toc89705104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74</w:t>
        </w:r>
        <w:r w:rsidR="001D14A1" w:rsidRPr="001D14A1">
          <w:rPr>
            <w:b w:val="0"/>
            <w:noProof/>
            <w:webHidden/>
            <w:sz w:val="20"/>
            <w:szCs w:val="20"/>
          </w:rPr>
          <w:fldChar w:fldCharType="end"/>
        </w:r>
      </w:hyperlink>
    </w:p>
    <w:p w14:paraId="0179B593" w14:textId="4B12529F" w:rsidR="001D14A1" w:rsidRPr="001D14A1" w:rsidRDefault="00423798" w:rsidP="00B30A72">
      <w:pPr>
        <w:pStyle w:val="Sommario3"/>
        <w:tabs>
          <w:tab w:val="left" w:pos="1574"/>
          <w:tab w:val="right" w:leader="dot" w:pos="10520"/>
        </w:tabs>
        <w:spacing w:before="120" w:after="120"/>
        <w:ind w:left="567"/>
        <w:rPr>
          <w:rFonts w:eastAsiaTheme="minorEastAsia"/>
          <w:b w:val="0"/>
          <w:bCs w:val="0"/>
          <w:noProof/>
          <w:sz w:val="20"/>
          <w:szCs w:val="20"/>
          <w:lang w:eastAsia="it-IT"/>
        </w:rPr>
      </w:pPr>
      <w:hyperlink w:anchor="_Toc89705105" w:history="1">
        <w:r w:rsidR="001D14A1" w:rsidRPr="001D14A1">
          <w:rPr>
            <w:rStyle w:val="Collegamentoipertestuale"/>
            <w:b w:val="0"/>
            <w:noProof/>
            <w:sz w:val="20"/>
            <w:szCs w:val="20"/>
          </w:rPr>
          <w:t>48.3</w:t>
        </w:r>
        <w:r w:rsidR="001D14A1" w:rsidRPr="001D14A1">
          <w:rPr>
            <w:rFonts w:eastAsiaTheme="minorEastAsia"/>
            <w:b w:val="0"/>
            <w:bCs w:val="0"/>
            <w:noProof/>
            <w:sz w:val="20"/>
            <w:szCs w:val="20"/>
            <w:lang w:eastAsia="it-IT"/>
          </w:rPr>
          <w:tab/>
        </w:r>
        <w:r w:rsidR="001D14A1" w:rsidRPr="001D14A1">
          <w:rPr>
            <w:rStyle w:val="Collegamentoipertestuale"/>
            <w:b w:val="0"/>
            <w:noProof/>
            <w:sz w:val="20"/>
            <w:szCs w:val="20"/>
          </w:rPr>
          <w:t xml:space="preserve">– DOTAZIONI DI ART. </w:t>
        </w:r>
        <w:r w:rsidR="001D14A1" w:rsidRPr="003305AD">
          <w:rPr>
            <w:rStyle w:val="Collegamentoipertestuale"/>
            <w:b w:val="0"/>
            <w:noProof/>
            <w:sz w:val="20"/>
            <w:szCs w:val="20"/>
          </w:rPr>
          <w:t>38.0</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_Toc89705105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74</w:t>
        </w:r>
        <w:r w:rsidR="001D14A1" w:rsidRPr="001D14A1">
          <w:rPr>
            <w:b w:val="0"/>
            <w:noProof/>
            <w:webHidden/>
            <w:sz w:val="20"/>
            <w:szCs w:val="20"/>
          </w:rPr>
          <w:fldChar w:fldCharType="end"/>
        </w:r>
      </w:hyperlink>
    </w:p>
    <w:p w14:paraId="3537823F" w14:textId="0CF1D910"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106" w:history="1">
        <w:r w:rsidR="001D14A1" w:rsidRPr="001D14A1">
          <w:rPr>
            <w:rStyle w:val="Collegamentoipertestuale"/>
            <w:b w:val="0"/>
            <w:noProof/>
            <w:sz w:val="20"/>
            <w:szCs w:val="20"/>
          </w:rPr>
          <w:t>ART. 49.0</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INOSSERVANZA</w:t>
        </w:r>
        <w:r w:rsidR="001D14A1" w:rsidRPr="001D14A1">
          <w:rPr>
            <w:rStyle w:val="Collegamentoipertestuale"/>
            <w:b w:val="0"/>
            <w:noProof/>
            <w:spacing w:val="-6"/>
            <w:sz w:val="20"/>
            <w:szCs w:val="20"/>
          </w:rPr>
          <w:t xml:space="preserve"> </w:t>
        </w:r>
        <w:r w:rsidR="001D14A1" w:rsidRPr="001D14A1">
          <w:rPr>
            <w:rStyle w:val="Collegamentoipertestuale"/>
            <w:b w:val="0"/>
            <w:noProof/>
            <w:sz w:val="20"/>
            <w:szCs w:val="20"/>
          </w:rPr>
          <w:t>DEI</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LIMITI</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DI SERVIZIO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_Toc89705106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74</w:t>
        </w:r>
        <w:r w:rsidR="001D14A1" w:rsidRPr="001D14A1">
          <w:rPr>
            <w:b w:val="0"/>
            <w:noProof/>
            <w:webHidden/>
            <w:sz w:val="20"/>
            <w:szCs w:val="20"/>
          </w:rPr>
          <w:fldChar w:fldCharType="end"/>
        </w:r>
      </w:hyperlink>
    </w:p>
    <w:p w14:paraId="2D8C8D6C" w14:textId="4D0EAB49"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107" w:history="1">
        <w:r w:rsidR="001D14A1" w:rsidRPr="001D14A1">
          <w:rPr>
            <w:rStyle w:val="Collegamentoipertestuale"/>
            <w:b w:val="0"/>
            <w:noProof/>
            <w:sz w:val="20"/>
            <w:szCs w:val="20"/>
          </w:rPr>
          <w:t>ART.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50.0</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MANUTENZIONE</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ORDINARIA</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A</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STRUTTURE</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E</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IMPIANTI</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FORNITE</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DALLA</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DITTA</w:t>
        </w:r>
        <w:r w:rsidR="001D14A1" w:rsidRPr="001D14A1">
          <w:rPr>
            <w:rStyle w:val="Collegamentoipertestuale"/>
            <w:b w:val="0"/>
            <w:noProof/>
            <w:spacing w:val="-53"/>
            <w:sz w:val="20"/>
            <w:szCs w:val="20"/>
          </w:rPr>
          <w:t xml:space="preserve"> </w:t>
        </w:r>
        <w:r w:rsidR="001D14A1" w:rsidRPr="001D14A1">
          <w:rPr>
            <w:rStyle w:val="Collegamentoipertestuale"/>
            <w:b w:val="0"/>
            <w:noProof/>
            <w:sz w:val="20"/>
            <w:szCs w:val="20"/>
          </w:rPr>
          <w:t>APPALTANTE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_Toc89705107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74</w:t>
        </w:r>
        <w:r w:rsidR="001D14A1" w:rsidRPr="001D14A1">
          <w:rPr>
            <w:b w:val="0"/>
            <w:noProof/>
            <w:webHidden/>
            <w:sz w:val="20"/>
            <w:szCs w:val="20"/>
          </w:rPr>
          <w:fldChar w:fldCharType="end"/>
        </w:r>
      </w:hyperlink>
    </w:p>
    <w:p w14:paraId="041A21BF" w14:textId="64646141"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108" w:history="1">
        <w:r w:rsidR="001D14A1" w:rsidRPr="001D14A1">
          <w:rPr>
            <w:rStyle w:val="Collegamentoipertestuale"/>
            <w:b w:val="0"/>
            <w:noProof/>
            <w:sz w:val="20"/>
            <w:szCs w:val="20"/>
          </w:rPr>
          <w:t>ART.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51.0</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DOTAZIONI,</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SERVIZI</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E</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STRUTTURE</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DI SUPPORTO</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FORNITI</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DALLA</w:t>
        </w:r>
        <w:r w:rsidR="001D14A1" w:rsidRPr="001D14A1">
          <w:rPr>
            <w:rStyle w:val="Collegamentoipertestuale"/>
            <w:b w:val="0"/>
            <w:noProof/>
            <w:spacing w:val="-7"/>
            <w:sz w:val="20"/>
            <w:szCs w:val="20"/>
          </w:rPr>
          <w:t xml:space="preserve"> </w:t>
        </w:r>
        <w:r w:rsidR="001D14A1" w:rsidRPr="001D14A1">
          <w:rPr>
            <w:rStyle w:val="Collegamentoipertestuale"/>
            <w:b w:val="0"/>
            <w:noProof/>
            <w:sz w:val="20"/>
            <w:szCs w:val="20"/>
          </w:rPr>
          <w:t>D.A.</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_Toc89705108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75</w:t>
        </w:r>
        <w:r w:rsidR="001D14A1" w:rsidRPr="001D14A1">
          <w:rPr>
            <w:b w:val="0"/>
            <w:noProof/>
            <w:webHidden/>
            <w:sz w:val="20"/>
            <w:szCs w:val="20"/>
          </w:rPr>
          <w:fldChar w:fldCharType="end"/>
        </w:r>
      </w:hyperlink>
    </w:p>
    <w:p w14:paraId="798D4C60" w14:textId="1FA7D893"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109" w:history="1">
        <w:r w:rsidR="001D14A1" w:rsidRPr="001D14A1">
          <w:rPr>
            <w:rStyle w:val="Collegamentoipertestuale"/>
            <w:b w:val="0"/>
            <w:noProof/>
            <w:sz w:val="20"/>
            <w:szCs w:val="20"/>
          </w:rPr>
          <w:t>ART.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52.0</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–SOSTITUZIONE</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DI</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AEROMOBILE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_Toc89705109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75</w:t>
        </w:r>
        <w:r w:rsidR="001D14A1" w:rsidRPr="001D14A1">
          <w:rPr>
            <w:b w:val="0"/>
            <w:noProof/>
            <w:webHidden/>
            <w:sz w:val="20"/>
            <w:szCs w:val="20"/>
          </w:rPr>
          <w:fldChar w:fldCharType="end"/>
        </w:r>
      </w:hyperlink>
    </w:p>
    <w:p w14:paraId="3CB7F8F9" w14:textId="0E4F14E4"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110" w:history="1">
        <w:r w:rsidR="001D14A1" w:rsidRPr="001D14A1">
          <w:rPr>
            <w:rStyle w:val="Collegamentoipertestuale"/>
            <w:b w:val="0"/>
            <w:noProof/>
            <w:sz w:val="20"/>
            <w:szCs w:val="20"/>
          </w:rPr>
          <w:t>ART.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53.0</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AEROMOBILE</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NON</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CONFORME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_Toc89705110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75</w:t>
        </w:r>
        <w:r w:rsidR="001D14A1" w:rsidRPr="001D14A1">
          <w:rPr>
            <w:b w:val="0"/>
            <w:noProof/>
            <w:webHidden/>
            <w:sz w:val="20"/>
            <w:szCs w:val="20"/>
          </w:rPr>
          <w:fldChar w:fldCharType="end"/>
        </w:r>
      </w:hyperlink>
    </w:p>
    <w:p w14:paraId="78D72E83" w14:textId="7D96F1D8"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111" w:history="1">
        <w:r w:rsidR="001D14A1" w:rsidRPr="001D14A1">
          <w:rPr>
            <w:rStyle w:val="Collegamentoipertestuale"/>
            <w:b w:val="0"/>
            <w:noProof/>
            <w:sz w:val="20"/>
            <w:szCs w:val="20"/>
          </w:rPr>
          <w:t>ART.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54.0</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1"/>
            <w:sz w:val="20"/>
            <w:szCs w:val="20"/>
          </w:rPr>
          <w:t xml:space="preserve"> TURNAZIONE, QUALIFICHE E ATTITUDINE DEL PERSONALE DELLA D.A.</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_Toc89705111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76</w:t>
        </w:r>
        <w:r w:rsidR="001D14A1" w:rsidRPr="001D14A1">
          <w:rPr>
            <w:b w:val="0"/>
            <w:noProof/>
            <w:webHidden/>
            <w:sz w:val="20"/>
            <w:szCs w:val="20"/>
          </w:rPr>
          <w:fldChar w:fldCharType="end"/>
        </w:r>
      </w:hyperlink>
    </w:p>
    <w:p w14:paraId="7220516C" w14:textId="10D7F94E"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112" w:history="1">
        <w:r w:rsidR="001D14A1" w:rsidRPr="001D14A1">
          <w:rPr>
            <w:rStyle w:val="Collegamentoipertestuale"/>
            <w:b w:val="0"/>
            <w:noProof/>
            <w:sz w:val="20"/>
            <w:szCs w:val="20"/>
          </w:rPr>
          <w:t>ART.</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55.0</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SERVIZI</w:t>
        </w:r>
        <w:r w:rsidR="001D14A1" w:rsidRPr="001D14A1">
          <w:rPr>
            <w:rStyle w:val="Collegamentoipertestuale"/>
            <w:b w:val="0"/>
            <w:noProof/>
            <w:spacing w:val="1"/>
            <w:sz w:val="20"/>
            <w:szCs w:val="20"/>
          </w:rPr>
          <w:t xml:space="preserve"> </w:t>
        </w:r>
        <w:r w:rsidR="001D14A1" w:rsidRPr="001D14A1">
          <w:rPr>
            <w:rStyle w:val="Collegamentoipertestuale"/>
            <w:b w:val="0"/>
            <w:noProof/>
            <w:sz w:val="20"/>
            <w:szCs w:val="20"/>
          </w:rPr>
          <w:t>AGGIUNTIVI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_Toc89705112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76</w:t>
        </w:r>
        <w:r w:rsidR="001D14A1" w:rsidRPr="001D14A1">
          <w:rPr>
            <w:b w:val="0"/>
            <w:noProof/>
            <w:webHidden/>
            <w:sz w:val="20"/>
            <w:szCs w:val="20"/>
          </w:rPr>
          <w:fldChar w:fldCharType="end"/>
        </w:r>
      </w:hyperlink>
    </w:p>
    <w:p w14:paraId="5CE0838F" w14:textId="047D9C9C"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113" w:history="1">
        <w:r w:rsidR="001D14A1" w:rsidRPr="001D14A1">
          <w:rPr>
            <w:rStyle w:val="Collegamentoipertestuale"/>
            <w:b w:val="0"/>
            <w:noProof/>
            <w:sz w:val="20"/>
            <w:szCs w:val="20"/>
          </w:rPr>
          <w:t>ART.</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56.0</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ALTRE INADEMPIENZE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_Toc89705113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76</w:t>
        </w:r>
        <w:r w:rsidR="001D14A1" w:rsidRPr="001D14A1">
          <w:rPr>
            <w:b w:val="0"/>
            <w:noProof/>
            <w:webHidden/>
            <w:sz w:val="20"/>
            <w:szCs w:val="20"/>
          </w:rPr>
          <w:fldChar w:fldCharType="end"/>
        </w:r>
      </w:hyperlink>
    </w:p>
    <w:p w14:paraId="2C23F15F" w14:textId="79951C1A"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114" w:history="1">
        <w:r w:rsidR="001D14A1" w:rsidRPr="001D14A1">
          <w:rPr>
            <w:rStyle w:val="Collegamentoipertestuale"/>
            <w:b w:val="0"/>
            <w:noProof/>
            <w:sz w:val="20"/>
            <w:szCs w:val="20"/>
          </w:rPr>
          <w:t>ART.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57.0</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DISATTIVAZIONE</w:t>
        </w:r>
        <w:r w:rsidR="001D14A1" w:rsidRPr="001D14A1">
          <w:rPr>
            <w:rStyle w:val="Collegamentoipertestuale"/>
            <w:b w:val="0"/>
            <w:noProof/>
            <w:spacing w:val="-4"/>
            <w:sz w:val="20"/>
            <w:szCs w:val="20"/>
          </w:rPr>
          <w:t xml:space="preserve"> </w:t>
        </w:r>
        <w:r w:rsidR="001D14A1" w:rsidRPr="001D14A1">
          <w:rPr>
            <w:rStyle w:val="Collegamentoipertestuale"/>
            <w:b w:val="0"/>
            <w:noProof/>
            <w:sz w:val="20"/>
            <w:szCs w:val="20"/>
          </w:rPr>
          <w:t>DEL</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SERVIZIO</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_Toc89705114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76</w:t>
        </w:r>
        <w:r w:rsidR="001D14A1" w:rsidRPr="001D14A1">
          <w:rPr>
            <w:b w:val="0"/>
            <w:noProof/>
            <w:webHidden/>
            <w:sz w:val="20"/>
            <w:szCs w:val="20"/>
          </w:rPr>
          <w:fldChar w:fldCharType="end"/>
        </w:r>
      </w:hyperlink>
    </w:p>
    <w:p w14:paraId="79EF9CFB" w14:textId="613F880C" w:rsidR="001D14A1" w:rsidRPr="001D14A1" w:rsidRDefault="00423798" w:rsidP="00B30A72">
      <w:pPr>
        <w:pStyle w:val="Sommario3"/>
        <w:tabs>
          <w:tab w:val="right" w:leader="dot" w:pos="10520"/>
        </w:tabs>
        <w:spacing w:before="120" w:after="120"/>
        <w:ind w:left="567"/>
        <w:rPr>
          <w:rFonts w:eastAsiaTheme="minorEastAsia"/>
          <w:b w:val="0"/>
          <w:bCs w:val="0"/>
          <w:noProof/>
          <w:sz w:val="20"/>
          <w:szCs w:val="20"/>
          <w:lang w:eastAsia="it-IT"/>
        </w:rPr>
      </w:pPr>
      <w:hyperlink w:anchor="_Toc89705115" w:history="1">
        <w:r w:rsidR="001D14A1" w:rsidRPr="001D14A1">
          <w:rPr>
            <w:rStyle w:val="Collegamentoipertestuale"/>
            <w:b w:val="0"/>
            <w:noProof/>
            <w:sz w:val="20"/>
            <w:szCs w:val="20"/>
          </w:rPr>
          <w:t>ART.</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58.0</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w:t>
        </w:r>
        <w:r w:rsidR="001D14A1" w:rsidRPr="001D14A1">
          <w:rPr>
            <w:rStyle w:val="Collegamentoipertestuale"/>
            <w:b w:val="0"/>
            <w:noProof/>
            <w:spacing w:val="-3"/>
            <w:sz w:val="20"/>
            <w:szCs w:val="20"/>
          </w:rPr>
          <w:t xml:space="preserve"> </w:t>
        </w:r>
        <w:r w:rsidR="001D14A1" w:rsidRPr="001D14A1">
          <w:rPr>
            <w:rStyle w:val="Collegamentoipertestuale"/>
            <w:b w:val="0"/>
            <w:noProof/>
            <w:sz w:val="20"/>
            <w:szCs w:val="20"/>
          </w:rPr>
          <w:t>MODALITA’</w:t>
        </w:r>
        <w:r w:rsidR="001D14A1" w:rsidRPr="001D14A1">
          <w:rPr>
            <w:rStyle w:val="Collegamentoipertestuale"/>
            <w:b w:val="0"/>
            <w:noProof/>
            <w:spacing w:val="-2"/>
            <w:sz w:val="20"/>
            <w:szCs w:val="20"/>
          </w:rPr>
          <w:t xml:space="preserve"> </w:t>
        </w:r>
        <w:r w:rsidR="001D14A1" w:rsidRPr="001D14A1">
          <w:rPr>
            <w:rStyle w:val="Collegamentoipertestuale"/>
            <w:b w:val="0"/>
            <w:noProof/>
            <w:sz w:val="20"/>
            <w:szCs w:val="20"/>
          </w:rPr>
          <w:t>ESECUTIVE</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_Toc89705115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76</w:t>
        </w:r>
        <w:r w:rsidR="001D14A1" w:rsidRPr="001D14A1">
          <w:rPr>
            <w:b w:val="0"/>
            <w:noProof/>
            <w:webHidden/>
            <w:sz w:val="20"/>
            <w:szCs w:val="20"/>
          </w:rPr>
          <w:fldChar w:fldCharType="end"/>
        </w:r>
      </w:hyperlink>
    </w:p>
    <w:p w14:paraId="7866305B" w14:textId="5AB879A2" w:rsidR="001D14A1" w:rsidRDefault="00423798" w:rsidP="00B30A72">
      <w:pPr>
        <w:pStyle w:val="Sommario3"/>
        <w:tabs>
          <w:tab w:val="right" w:leader="dot" w:pos="10520"/>
        </w:tabs>
        <w:spacing w:before="120" w:after="120"/>
        <w:ind w:left="567"/>
        <w:rPr>
          <w:rFonts w:asciiTheme="minorHAnsi" w:eastAsiaTheme="minorEastAsia" w:hAnsiTheme="minorHAnsi" w:cstheme="minorBidi"/>
          <w:b w:val="0"/>
          <w:bCs w:val="0"/>
          <w:noProof/>
          <w:lang w:eastAsia="it-IT"/>
        </w:rPr>
      </w:pPr>
      <w:hyperlink w:anchor="_Toc89705116" w:history="1">
        <w:r w:rsidR="001D14A1" w:rsidRPr="001D14A1">
          <w:rPr>
            <w:rStyle w:val="Collegamentoipertestuale"/>
            <w:b w:val="0"/>
            <w:noProof/>
            <w:sz w:val="20"/>
            <w:szCs w:val="20"/>
          </w:rPr>
          <w:t>APPENDICE 1 -  GLOSSARIO E ACRONIMI</w:t>
        </w:r>
        <w:r w:rsidR="001D14A1" w:rsidRPr="001D14A1">
          <w:rPr>
            <w:b w:val="0"/>
            <w:noProof/>
            <w:webHidden/>
            <w:sz w:val="20"/>
            <w:szCs w:val="20"/>
          </w:rPr>
          <w:tab/>
        </w:r>
        <w:r w:rsidR="001D14A1" w:rsidRPr="001D14A1">
          <w:rPr>
            <w:b w:val="0"/>
            <w:noProof/>
            <w:webHidden/>
            <w:sz w:val="20"/>
            <w:szCs w:val="20"/>
          </w:rPr>
          <w:fldChar w:fldCharType="begin"/>
        </w:r>
        <w:r w:rsidR="001D14A1" w:rsidRPr="001D14A1">
          <w:rPr>
            <w:b w:val="0"/>
            <w:noProof/>
            <w:webHidden/>
            <w:sz w:val="20"/>
            <w:szCs w:val="20"/>
          </w:rPr>
          <w:instrText xml:space="preserve"> PAGEREF _Toc89705116 \h </w:instrText>
        </w:r>
        <w:r w:rsidR="001D14A1" w:rsidRPr="001D14A1">
          <w:rPr>
            <w:b w:val="0"/>
            <w:noProof/>
            <w:webHidden/>
            <w:sz w:val="20"/>
            <w:szCs w:val="20"/>
          </w:rPr>
        </w:r>
        <w:r w:rsidR="001D14A1" w:rsidRPr="001D14A1">
          <w:rPr>
            <w:b w:val="0"/>
            <w:noProof/>
            <w:webHidden/>
            <w:sz w:val="20"/>
            <w:szCs w:val="20"/>
          </w:rPr>
          <w:fldChar w:fldCharType="separate"/>
        </w:r>
        <w:r w:rsidR="00A87B3D">
          <w:rPr>
            <w:b w:val="0"/>
            <w:noProof/>
            <w:webHidden/>
            <w:sz w:val="20"/>
            <w:szCs w:val="20"/>
          </w:rPr>
          <w:t>78</w:t>
        </w:r>
        <w:r w:rsidR="001D14A1" w:rsidRPr="001D14A1">
          <w:rPr>
            <w:b w:val="0"/>
            <w:noProof/>
            <w:webHidden/>
            <w:sz w:val="20"/>
            <w:szCs w:val="20"/>
          </w:rPr>
          <w:fldChar w:fldCharType="end"/>
        </w:r>
      </w:hyperlink>
    </w:p>
    <w:p w14:paraId="10E9214B" w14:textId="77777777" w:rsidR="003314C5" w:rsidRDefault="00347B3D" w:rsidP="00B30A72">
      <w:pPr>
        <w:spacing w:before="120" w:after="120"/>
        <w:ind w:left="567"/>
        <w:sectPr w:rsidR="003314C5" w:rsidSect="003606CC">
          <w:headerReference w:type="default" r:id="rId10"/>
          <w:footerReference w:type="default" r:id="rId11"/>
          <w:type w:val="continuous"/>
          <w:pgSz w:w="11910" w:h="16840"/>
          <w:pgMar w:top="2268" w:right="964" w:bottom="1134" w:left="1134" w:header="964" w:footer="1865" w:gutter="0"/>
          <w:cols w:space="720"/>
          <w:docGrid w:linePitch="299"/>
        </w:sectPr>
      </w:pPr>
      <w:r w:rsidRPr="003E26C5">
        <w:rPr>
          <w:sz w:val="20"/>
          <w:szCs w:val="20"/>
        </w:rPr>
        <w:fldChar w:fldCharType="end"/>
      </w:r>
    </w:p>
    <w:p w14:paraId="5AAF016D" w14:textId="77777777" w:rsidR="003314C5" w:rsidRDefault="003314C5">
      <w:pPr>
        <w:pStyle w:val="Corpotesto"/>
        <w:ind w:left="0"/>
        <w:rPr>
          <w:b/>
          <w:sz w:val="26"/>
        </w:rPr>
      </w:pPr>
    </w:p>
    <w:p w14:paraId="05D1BF14" w14:textId="30993018" w:rsidR="00E50AFD" w:rsidRDefault="00E50AFD" w:rsidP="00BC19DB">
      <w:pPr>
        <w:pStyle w:val="Titolo1"/>
      </w:pPr>
      <w:bookmarkStart w:id="2" w:name="_Toc89704955"/>
      <w:r>
        <w:t>PREMESSA</w:t>
      </w:r>
      <w:bookmarkEnd w:id="2"/>
    </w:p>
    <w:p w14:paraId="0ED56C3F" w14:textId="77777777" w:rsidR="00974467" w:rsidRPr="003E24D1" w:rsidRDefault="00974467" w:rsidP="00974467">
      <w:pPr>
        <w:spacing w:before="120" w:after="120"/>
        <w:ind w:left="567" w:right="182"/>
        <w:jc w:val="both"/>
        <w:rPr>
          <w:sz w:val="20"/>
          <w:szCs w:val="20"/>
        </w:rPr>
      </w:pPr>
      <w:r w:rsidRPr="003E24D1">
        <w:rPr>
          <w:sz w:val="20"/>
          <w:szCs w:val="20"/>
        </w:rPr>
        <w:t xml:space="preserve">Il sistema di soccorso </w:t>
      </w:r>
      <w:proofErr w:type="spellStart"/>
      <w:r w:rsidRPr="003E24D1">
        <w:rPr>
          <w:sz w:val="20"/>
          <w:szCs w:val="20"/>
        </w:rPr>
        <w:t>pre</w:t>
      </w:r>
      <w:proofErr w:type="spellEnd"/>
      <w:r>
        <w:rPr>
          <w:sz w:val="20"/>
          <w:szCs w:val="20"/>
        </w:rPr>
        <w:t>-</w:t>
      </w:r>
      <w:r w:rsidRPr="003E24D1">
        <w:rPr>
          <w:sz w:val="20"/>
          <w:szCs w:val="20"/>
        </w:rPr>
        <w:t>ospedaliero.” della</w:t>
      </w:r>
      <w:r w:rsidRPr="003E24D1">
        <w:rPr>
          <w:spacing w:val="-3"/>
          <w:sz w:val="20"/>
          <w:szCs w:val="20"/>
        </w:rPr>
        <w:t xml:space="preserve"> </w:t>
      </w:r>
      <w:r w:rsidRPr="003E24D1">
        <w:rPr>
          <w:sz w:val="20"/>
          <w:szCs w:val="20"/>
        </w:rPr>
        <w:t>Regione</w:t>
      </w:r>
      <w:r w:rsidRPr="003E24D1">
        <w:rPr>
          <w:spacing w:val="-1"/>
          <w:sz w:val="20"/>
          <w:szCs w:val="20"/>
        </w:rPr>
        <w:t xml:space="preserve"> </w:t>
      </w:r>
      <w:r w:rsidRPr="003E24D1">
        <w:rPr>
          <w:sz w:val="20"/>
          <w:szCs w:val="20"/>
        </w:rPr>
        <w:t xml:space="preserve">Emilia-Romagna è stato tra i primi in Italia a dotarsi di mezzi aerei </w:t>
      </w:r>
      <w:r>
        <w:rPr>
          <w:sz w:val="20"/>
          <w:szCs w:val="20"/>
        </w:rPr>
        <w:t>ad ala rotante</w:t>
      </w:r>
      <w:r w:rsidRPr="003E24D1">
        <w:rPr>
          <w:sz w:val="20"/>
          <w:szCs w:val="20"/>
        </w:rPr>
        <w:t xml:space="preserve"> per assicurare rapidità di intervento </w:t>
      </w:r>
      <w:proofErr w:type="gramStart"/>
      <w:r w:rsidRPr="003E24D1">
        <w:rPr>
          <w:sz w:val="20"/>
          <w:szCs w:val="20"/>
        </w:rPr>
        <w:t>dei team sanitari qualificati</w:t>
      </w:r>
      <w:proofErr w:type="gramEnd"/>
      <w:r w:rsidRPr="003E24D1">
        <w:rPr>
          <w:sz w:val="20"/>
          <w:szCs w:val="20"/>
        </w:rPr>
        <w:t xml:space="preserve"> anche in luoghi remoti e il trasferimento dei pazienti presso idonee strutture ospedaliere. Negli anni il servizio regionale di elisoccorso ha seguito l’evoluzione tecnologica dei mezzi impiegati e il costante aggiornamento dei protocolli operativi sia in campo sanitario </w:t>
      </w:r>
      <w:r>
        <w:rPr>
          <w:sz w:val="20"/>
          <w:szCs w:val="20"/>
        </w:rPr>
        <w:t>sia</w:t>
      </w:r>
      <w:r w:rsidRPr="003E24D1">
        <w:rPr>
          <w:sz w:val="20"/>
          <w:szCs w:val="20"/>
        </w:rPr>
        <w:t xml:space="preserve"> aeronautico, in linea con l’adeguamento delle norme e</w:t>
      </w:r>
      <w:r>
        <w:rPr>
          <w:sz w:val="20"/>
          <w:szCs w:val="20"/>
        </w:rPr>
        <w:t>d</w:t>
      </w:r>
      <w:r w:rsidRPr="003E24D1">
        <w:rPr>
          <w:sz w:val="20"/>
          <w:szCs w:val="20"/>
        </w:rPr>
        <w:t xml:space="preserve"> implementando proattivamente le buone prassi sviluppate per questo settore dei servizi al cittadino.</w:t>
      </w:r>
    </w:p>
    <w:p w14:paraId="2CA658DF" w14:textId="77777777" w:rsidR="00974467" w:rsidRPr="003E24D1" w:rsidRDefault="00974467" w:rsidP="00974467">
      <w:pPr>
        <w:spacing w:before="120" w:after="120"/>
        <w:ind w:left="567" w:right="182"/>
        <w:jc w:val="both"/>
        <w:rPr>
          <w:sz w:val="20"/>
          <w:szCs w:val="20"/>
        </w:rPr>
      </w:pPr>
      <w:r w:rsidRPr="003E24D1">
        <w:rPr>
          <w:sz w:val="20"/>
          <w:szCs w:val="20"/>
        </w:rPr>
        <w:t xml:space="preserve">Il nuovo Capitolato per il servizio regionale di elisoccorso </w:t>
      </w:r>
      <w:proofErr w:type="gramStart"/>
      <w:r w:rsidRPr="003E24D1">
        <w:rPr>
          <w:sz w:val="20"/>
          <w:szCs w:val="20"/>
        </w:rPr>
        <w:t>Emilia Romagna</w:t>
      </w:r>
      <w:proofErr w:type="gramEnd"/>
      <w:r w:rsidRPr="003E24D1">
        <w:rPr>
          <w:sz w:val="20"/>
          <w:szCs w:val="20"/>
        </w:rPr>
        <w:t xml:space="preserve"> è stato elaborato in continuità con questi principi, esaminando i dati statistici a disposizione per identificare possibili aree di efficientamento</w:t>
      </w:r>
      <w:r>
        <w:rPr>
          <w:sz w:val="20"/>
          <w:szCs w:val="20"/>
        </w:rPr>
        <w:t xml:space="preserve"> / miglioria</w:t>
      </w:r>
      <w:r w:rsidRPr="003E24D1">
        <w:rPr>
          <w:sz w:val="20"/>
          <w:szCs w:val="20"/>
        </w:rPr>
        <w:t xml:space="preserve"> e introducendo alcune innovazioni nel modello operativo, usufruendo altresì di nuove soluzioni di carattere tecnologico.</w:t>
      </w:r>
    </w:p>
    <w:p w14:paraId="04AC2E65" w14:textId="77777777" w:rsidR="00974467" w:rsidRPr="003E24D1" w:rsidRDefault="00974467" w:rsidP="00974467">
      <w:pPr>
        <w:spacing w:before="120" w:after="120"/>
        <w:ind w:left="567" w:right="182"/>
        <w:jc w:val="both"/>
        <w:rPr>
          <w:sz w:val="20"/>
          <w:szCs w:val="20"/>
        </w:rPr>
      </w:pPr>
      <w:r w:rsidRPr="003E24D1">
        <w:rPr>
          <w:sz w:val="20"/>
          <w:szCs w:val="20"/>
        </w:rPr>
        <w:t xml:space="preserve">Vengono quindi confermati quattro elicotteri dislocati presso le basi regionali di Bologna, Parma, Ravenna e Pavullo nel Frignano; le loro caratteristiche comprendono avionica di nuova generazione e capacità prestazionali in linea con i prodotti aeronautici più recenti. Nel modello proposto viene confermata la disponibilità di almeno un elicottero sempre operativo nelle 24 ore, con l’utilizzo di sistemi di visione notturna (operazioni NVIS) che consentono il suo atterraggio per l’intervento sul paziente anche in luoghi non appositamente preparati. </w:t>
      </w:r>
    </w:p>
    <w:p w14:paraId="5C7C81D3" w14:textId="77777777" w:rsidR="00974467" w:rsidRPr="003E24D1" w:rsidRDefault="00974467" w:rsidP="00974467">
      <w:pPr>
        <w:spacing w:before="120" w:after="120"/>
        <w:ind w:left="567" w:right="182"/>
        <w:jc w:val="both"/>
        <w:rPr>
          <w:sz w:val="20"/>
          <w:szCs w:val="20"/>
        </w:rPr>
      </w:pPr>
      <w:r w:rsidRPr="003E24D1">
        <w:rPr>
          <w:sz w:val="20"/>
          <w:szCs w:val="20"/>
        </w:rPr>
        <w:t>Viene introdotta, presso due basi, un’estensione dell’arco temporale di operatività, che soprattutto nel periodo estivo, quando si registrano sistematicamente i picchi di richieste di intervento, consentirà di disporre del servizio sin dalle prime luci dell’alba fino al tramonto.</w:t>
      </w:r>
    </w:p>
    <w:p w14:paraId="2F8D7124" w14:textId="77777777" w:rsidR="00974467" w:rsidRPr="003E24D1" w:rsidRDefault="00974467" w:rsidP="00974467">
      <w:pPr>
        <w:spacing w:before="120" w:after="120"/>
        <w:ind w:left="567" w:right="182"/>
        <w:jc w:val="both"/>
        <w:rPr>
          <w:sz w:val="20"/>
          <w:szCs w:val="20"/>
        </w:rPr>
      </w:pPr>
      <w:r w:rsidRPr="003E24D1">
        <w:rPr>
          <w:sz w:val="20"/>
          <w:szCs w:val="20"/>
        </w:rPr>
        <w:t xml:space="preserve">Due elicotteri vengono dotati di sistema di verricello di soccorso (operazioni HHO) per assicurare la possibilità di rilasciare </w:t>
      </w:r>
      <w:proofErr w:type="gramStart"/>
      <w:r w:rsidRPr="003E24D1">
        <w:rPr>
          <w:sz w:val="20"/>
          <w:szCs w:val="20"/>
        </w:rPr>
        <w:t>il team sanitario</w:t>
      </w:r>
      <w:proofErr w:type="gramEnd"/>
      <w:r w:rsidRPr="003E24D1">
        <w:rPr>
          <w:sz w:val="20"/>
          <w:szCs w:val="20"/>
        </w:rPr>
        <w:t xml:space="preserve"> e recuperare gli infortunati anche in luoghi impervi, dove non è possibile l’atterraggio dell’aeromobile.</w:t>
      </w:r>
    </w:p>
    <w:p w14:paraId="603A44B9" w14:textId="77777777" w:rsidR="00974467" w:rsidRPr="003E24D1" w:rsidRDefault="00974467" w:rsidP="00974467">
      <w:pPr>
        <w:spacing w:before="120" w:after="120"/>
        <w:ind w:left="567" w:right="182"/>
        <w:jc w:val="both"/>
        <w:rPr>
          <w:sz w:val="20"/>
          <w:szCs w:val="20"/>
        </w:rPr>
      </w:pPr>
      <w:r w:rsidRPr="003E24D1">
        <w:rPr>
          <w:sz w:val="20"/>
          <w:szCs w:val="20"/>
        </w:rPr>
        <w:t xml:space="preserve">Il nuovo modello operativo del servizio, in linea con l’esperienza maturata nel corso degli anni, è posto sotto il costante monitoraggio di un sistema di controllo qualità e di gestione della sicurezza, che viene ulteriormente rafforzato con l’introduzione di un Gruppo di Coordinamento Tecnico del servizio (GCT) e l’implementazione di sistemi aeronautici di monitoraggio delle operazioni di volo (sistema FDM) e di affidabilità dei componenti tecnici di bordo (HUMS). Gli obiettivi di qualità e sicurezza non possono prescindere dal patrimonio di risorse umane assegnate al servizio, che richiedono alta specializzazione ed elevata capacità di lavorare in </w:t>
      </w:r>
      <w:proofErr w:type="gramStart"/>
      <w:r w:rsidRPr="003E24D1">
        <w:rPr>
          <w:sz w:val="20"/>
          <w:szCs w:val="20"/>
        </w:rPr>
        <w:t>team</w:t>
      </w:r>
      <w:proofErr w:type="gramEnd"/>
      <w:r w:rsidRPr="003E24D1">
        <w:rPr>
          <w:sz w:val="20"/>
          <w:szCs w:val="20"/>
        </w:rPr>
        <w:t xml:space="preserve">. A questo scopo, oltre </w:t>
      </w:r>
      <w:proofErr w:type="gramStart"/>
      <w:r w:rsidRPr="003E24D1">
        <w:rPr>
          <w:sz w:val="20"/>
          <w:szCs w:val="20"/>
        </w:rPr>
        <w:t>ad</w:t>
      </w:r>
      <w:proofErr w:type="gramEnd"/>
      <w:r w:rsidRPr="003E24D1">
        <w:rPr>
          <w:sz w:val="20"/>
          <w:szCs w:val="20"/>
        </w:rPr>
        <w:t xml:space="preserve"> identificare puntuali requisiti di qualifiche ed esperienza previsti per il personale aeronautico, sono state rafforzate le occasioni periodiche di formazione operativa congiunta per tutto il personale sanitario e</w:t>
      </w:r>
      <w:r>
        <w:rPr>
          <w:sz w:val="20"/>
          <w:szCs w:val="20"/>
        </w:rPr>
        <w:t>d</w:t>
      </w:r>
      <w:r w:rsidRPr="003E24D1">
        <w:rPr>
          <w:sz w:val="20"/>
          <w:szCs w:val="20"/>
        </w:rPr>
        <w:t xml:space="preserve"> aeronautico dedicato al servizio, con l’integrazione di sessioni a tema “Human </w:t>
      </w:r>
      <w:proofErr w:type="spellStart"/>
      <w:r w:rsidRPr="003E24D1">
        <w:rPr>
          <w:sz w:val="20"/>
          <w:szCs w:val="20"/>
        </w:rPr>
        <w:t>Factor</w:t>
      </w:r>
      <w:proofErr w:type="spellEnd"/>
      <w:r w:rsidRPr="003E24D1">
        <w:rPr>
          <w:sz w:val="20"/>
          <w:szCs w:val="20"/>
        </w:rPr>
        <w:t xml:space="preserve"> - Crew Resource Management”.</w:t>
      </w:r>
    </w:p>
    <w:p w14:paraId="366B5476" w14:textId="77777777" w:rsidR="00974467" w:rsidRPr="003E24D1" w:rsidRDefault="00974467" w:rsidP="00974467">
      <w:pPr>
        <w:spacing w:before="120" w:after="120"/>
        <w:ind w:left="567" w:right="182"/>
        <w:jc w:val="both"/>
        <w:rPr>
          <w:sz w:val="20"/>
          <w:szCs w:val="20"/>
        </w:rPr>
      </w:pPr>
      <w:r w:rsidRPr="003E24D1">
        <w:rPr>
          <w:sz w:val="20"/>
          <w:szCs w:val="20"/>
        </w:rPr>
        <w:t xml:space="preserve">Sono infine stati presi in esame i futuri sviluppi del servizio di elisoccorso, prevedendo nel corso dell’esecuzione contrattuale la possibilità di implementare modalità operative attualmente in fase di sperimentazione. Tra queste, si cita la possibile introduzione di un sistema di rotte di navigazione certificate, operabili dagli elicotteri assegnati al servizio anche in caso di bassa visibilità (operazioni PBN – Performance </w:t>
      </w:r>
      <w:proofErr w:type="spellStart"/>
      <w:r w:rsidRPr="003E24D1">
        <w:rPr>
          <w:sz w:val="20"/>
          <w:szCs w:val="20"/>
        </w:rPr>
        <w:t>Based</w:t>
      </w:r>
      <w:proofErr w:type="spellEnd"/>
      <w:r w:rsidRPr="003E24D1">
        <w:rPr>
          <w:sz w:val="20"/>
          <w:szCs w:val="20"/>
        </w:rPr>
        <w:t xml:space="preserve"> </w:t>
      </w:r>
      <w:proofErr w:type="spellStart"/>
      <w:r w:rsidRPr="003E24D1">
        <w:rPr>
          <w:sz w:val="20"/>
          <w:szCs w:val="20"/>
        </w:rPr>
        <w:t>Navigation</w:t>
      </w:r>
      <w:proofErr w:type="spellEnd"/>
      <w:r w:rsidRPr="003E24D1">
        <w:rPr>
          <w:sz w:val="20"/>
          <w:szCs w:val="20"/>
        </w:rPr>
        <w:t>).</w:t>
      </w:r>
    </w:p>
    <w:p w14:paraId="5A9C1331" w14:textId="2EC51411" w:rsidR="00E50AFD" w:rsidRDefault="00E50AFD">
      <w:pPr>
        <w:rPr>
          <w:b/>
          <w:bCs/>
          <w:sz w:val="24"/>
          <w:szCs w:val="24"/>
        </w:rPr>
      </w:pPr>
    </w:p>
    <w:p w14:paraId="59CC4213" w14:textId="3893C800" w:rsidR="00E50AFD" w:rsidRDefault="00E50AFD" w:rsidP="00BC19DB">
      <w:pPr>
        <w:pStyle w:val="Titolo1"/>
      </w:pPr>
      <w:bookmarkStart w:id="3" w:name="_Toc89704956"/>
      <w:r w:rsidRPr="00E50AFD">
        <w:t>CONTESTO OPERATIVO E DATI STORICI DI RIFERIMENTO</w:t>
      </w:r>
      <w:bookmarkEnd w:id="3"/>
    </w:p>
    <w:p w14:paraId="752CCCC7" w14:textId="77777777" w:rsidR="00974467" w:rsidRPr="00DD3EDA" w:rsidRDefault="00974467" w:rsidP="00974467">
      <w:pPr>
        <w:ind w:left="567" w:right="182"/>
        <w:jc w:val="both"/>
        <w:rPr>
          <w:sz w:val="20"/>
          <w:szCs w:val="20"/>
        </w:rPr>
      </w:pPr>
      <w:r w:rsidRPr="00DD3EDA">
        <w:rPr>
          <w:sz w:val="20"/>
          <w:szCs w:val="20"/>
        </w:rPr>
        <w:t>Il Servizio Medico di Emergenza con elicottero- anche indicato come HEMS (</w:t>
      </w:r>
      <w:proofErr w:type="spellStart"/>
      <w:r w:rsidRPr="00DD3EDA">
        <w:rPr>
          <w:i/>
          <w:sz w:val="20"/>
          <w:szCs w:val="20"/>
        </w:rPr>
        <w:t>Helicopter</w:t>
      </w:r>
      <w:proofErr w:type="spellEnd"/>
      <w:r w:rsidRPr="00DD3EDA">
        <w:rPr>
          <w:i/>
          <w:sz w:val="20"/>
          <w:szCs w:val="20"/>
        </w:rPr>
        <w:t xml:space="preserve"> Emergency </w:t>
      </w:r>
      <w:proofErr w:type="spellStart"/>
      <w:r w:rsidRPr="00DD3EDA">
        <w:rPr>
          <w:i/>
          <w:sz w:val="20"/>
          <w:szCs w:val="20"/>
        </w:rPr>
        <w:t>Medical</w:t>
      </w:r>
      <w:proofErr w:type="spellEnd"/>
      <w:r w:rsidRPr="00DD3EDA">
        <w:rPr>
          <w:i/>
          <w:sz w:val="20"/>
          <w:szCs w:val="20"/>
        </w:rPr>
        <w:t xml:space="preserve"> Service</w:t>
      </w:r>
      <w:r w:rsidRPr="00DD3EDA">
        <w:rPr>
          <w:sz w:val="20"/>
          <w:szCs w:val="20"/>
        </w:rPr>
        <w:t>) della Regione Emilia-Romagna attualmente si avvale di quattro elicotteri, operativi tutti i giorni dell’anno; essi sono posizionati presso le basi di Bologna,</w:t>
      </w:r>
      <w:r w:rsidRPr="00DD3EDA">
        <w:rPr>
          <w:spacing w:val="1"/>
          <w:sz w:val="20"/>
          <w:szCs w:val="20"/>
        </w:rPr>
        <w:t xml:space="preserve"> </w:t>
      </w:r>
      <w:r w:rsidRPr="00DD3EDA">
        <w:rPr>
          <w:sz w:val="20"/>
          <w:szCs w:val="20"/>
        </w:rPr>
        <w:t>Parma, Ravenna e Pavullo nel Frignano (MO).</w:t>
      </w:r>
    </w:p>
    <w:p w14:paraId="52B8F40A" w14:textId="77777777" w:rsidR="00974467" w:rsidRPr="00DD3EDA" w:rsidRDefault="00974467" w:rsidP="00974467">
      <w:pPr>
        <w:ind w:left="567" w:right="182"/>
        <w:jc w:val="both"/>
        <w:rPr>
          <w:sz w:val="20"/>
          <w:szCs w:val="20"/>
          <w:highlight w:val="yellow"/>
        </w:rPr>
      </w:pPr>
    </w:p>
    <w:p w14:paraId="1C770651" w14:textId="77777777" w:rsidR="00974467" w:rsidRPr="00DD3EDA" w:rsidRDefault="00974467" w:rsidP="00974467">
      <w:pPr>
        <w:ind w:left="567" w:right="182"/>
        <w:jc w:val="both"/>
        <w:rPr>
          <w:sz w:val="20"/>
          <w:szCs w:val="20"/>
        </w:rPr>
      </w:pPr>
      <w:r w:rsidRPr="00DD3EDA">
        <w:rPr>
          <w:sz w:val="20"/>
          <w:szCs w:val="20"/>
        </w:rPr>
        <w:t>Per quanto concerne le caratteristiche organizzative del servizio, esse sono state descritte in dettaglio nell’art.1</w:t>
      </w:r>
      <w:r>
        <w:rPr>
          <w:sz w:val="20"/>
          <w:szCs w:val="20"/>
        </w:rPr>
        <w:t>7</w:t>
      </w:r>
      <w:r w:rsidRPr="00DD3EDA">
        <w:rPr>
          <w:sz w:val="20"/>
          <w:szCs w:val="20"/>
        </w:rPr>
        <w:t xml:space="preserve"> (organizzazione del servizio – da 1</w:t>
      </w:r>
      <w:r>
        <w:rPr>
          <w:sz w:val="20"/>
          <w:szCs w:val="20"/>
        </w:rPr>
        <w:t>7</w:t>
      </w:r>
      <w:r w:rsidRPr="00DD3EDA">
        <w:rPr>
          <w:sz w:val="20"/>
          <w:szCs w:val="20"/>
        </w:rPr>
        <w:t>.1 a 1</w:t>
      </w:r>
      <w:r>
        <w:rPr>
          <w:sz w:val="20"/>
          <w:szCs w:val="20"/>
        </w:rPr>
        <w:t>7</w:t>
      </w:r>
      <w:r w:rsidRPr="00DD3EDA">
        <w:rPr>
          <w:sz w:val="20"/>
          <w:szCs w:val="20"/>
        </w:rPr>
        <w:t>.9 incluso) del Capitolato Speciale.</w:t>
      </w:r>
    </w:p>
    <w:p w14:paraId="1D3A0D5F" w14:textId="77777777" w:rsidR="00974467" w:rsidRPr="00DD3EDA" w:rsidRDefault="00974467" w:rsidP="00974467">
      <w:pPr>
        <w:ind w:left="567" w:right="182"/>
        <w:jc w:val="both"/>
        <w:rPr>
          <w:sz w:val="20"/>
          <w:szCs w:val="20"/>
        </w:rPr>
      </w:pPr>
    </w:p>
    <w:p w14:paraId="571FB4FA" w14:textId="77777777" w:rsidR="00974467" w:rsidRPr="00DD3EDA" w:rsidRDefault="00974467" w:rsidP="00974467">
      <w:pPr>
        <w:spacing w:before="120"/>
        <w:ind w:left="567" w:right="182"/>
        <w:jc w:val="both"/>
        <w:rPr>
          <w:b/>
          <w:sz w:val="20"/>
        </w:rPr>
      </w:pPr>
      <w:r w:rsidRPr="00DD3EDA">
        <w:rPr>
          <w:sz w:val="20"/>
        </w:rPr>
        <w:lastRenderedPageBreak/>
        <w:t>Al fine di fornire un quadro di riferimento significativo del contesto operativo, sono stati presi in esame i dati di</w:t>
      </w:r>
      <w:r w:rsidRPr="00DD3EDA">
        <w:rPr>
          <w:spacing w:val="1"/>
          <w:sz w:val="20"/>
        </w:rPr>
        <w:t xml:space="preserve"> </w:t>
      </w:r>
      <w:r w:rsidRPr="00DD3EDA">
        <w:rPr>
          <w:sz w:val="20"/>
        </w:rPr>
        <w:t>attività espressa in interventi (primari + secondari) ed in minuti di volo delle quattro basi della Regione Emilia-</w:t>
      </w:r>
      <w:r w:rsidRPr="00DD3EDA">
        <w:rPr>
          <w:spacing w:val="1"/>
          <w:sz w:val="20"/>
        </w:rPr>
        <w:t xml:space="preserve"> </w:t>
      </w:r>
      <w:r w:rsidRPr="00DD3EDA">
        <w:rPr>
          <w:sz w:val="20"/>
        </w:rPr>
        <w:t>Romagna</w:t>
      </w:r>
      <w:r w:rsidRPr="00DD3EDA">
        <w:rPr>
          <w:spacing w:val="-2"/>
          <w:sz w:val="20"/>
        </w:rPr>
        <w:t xml:space="preserve"> </w:t>
      </w:r>
      <w:r w:rsidRPr="00DD3EDA">
        <w:rPr>
          <w:sz w:val="20"/>
        </w:rPr>
        <w:t xml:space="preserve">riferiti al </w:t>
      </w:r>
      <w:r w:rsidRPr="00DD3EDA">
        <w:rPr>
          <w:b/>
          <w:sz w:val="20"/>
        </w:rPr>
        <w:t>2019.</w:t>
      </w:r>
    </w:p>
    <w:p w14:paraId="766EAEE3" w14:textId="77777777" w:rsidR="00974467" w:rsidRPr="00DD3EDA" w:rsidRDefault="00974467" w:rsidP="00974467">
      <w:pPr>
        <w:spacing w:before="120"/>
        <w:ind w:left="567" w:right="182"/>
        <w:jc w:val="both"/>
        <w:rPr>
          <w:i/>
          <w:sz w:val="20"/>
          <w:highlight w:val="yellow"/>
        </w:rPr>
      </w:pPr>
      <w:r w:rsidRPr="00DD3EDA">
        <w:rPr>
          <w:b/>
          <w:i/>
          <w:sz w:val="20"/>
        </w:rPr>
        <w:t xml:space="preserve">Nota. </w:t>
      </w:r>
      <w:r w:rsidRPr="00DD3EDA">
        <w:rPr>
          <w:i/>
          <w:sz w:val="20"/>
        </w:rPr>
        <w:t>Si è scelto di riportare i dati per l’anno 2019, in quanto i dati relativi all’anno 2020 risultano meno indicativi ai fini del servizio, in quanto influenzati dall’emergenza COVID-19.</w:t>
      </w:r>
    </w:p>
    <w:p w14:paraId="0F383307" w14:textId="77777777" w:rsidR="00974467" w:rsidRPr="00DD3EDA" w:rsidRDefault="00974467" w:rsidP="00974467">
      <w:pPr>
        <w:spacing w:before="7"/>
        <w:ind w:left="567" w:right="182"/>
        <w:jc w:val="both"/>
        <w:rPr>
          <w:sz w:val="3"/>
          <w:szCs w:val="20"/>
          <w:highlight w:val="yellow"/>
        </w:rPr>
      </w:pPr>
    </w:p>
    <w:p w14:paraId="7A0A510E" w14:textId="77777777" w:rsidR="00974467" w:rsidRPr="00DD3EDA" w:rsidRDefault="00974467" w:rsidP="00974467">
      <w:pPr>
        <w:spacing w:before="10"/>
        <w:rPr>
          <w:b/>
          <w:sz w:val="11"/>
          <w:szCs w:val="20"/>
          <w:highlight w:val="yellow"/>
        </w:rPr>
      </w:pPr>
    </w:p>
    <w:p w14:paraId="78D48B28" w14:textId="77777777" w:rsidR="00974467" w:rsidRPr="00DD3EDA" w:rsidRDefault="00974467" w:rsidP="00974467">
      <w:pPr>
        <w:spacing w:before="240" w:after="240"/>
        <w:ind w:left="374"/>
        <w:jc w:val="center"/>
        <w:rPr>
          <w:b/>
          <w:sz w:val="20"/>
        </w:rPr>
      </w:pPr>
      <w:r w:rsidRPr="00DD3EDA">
        <w:rPr>
          <w:b/>
          <w:sz w:val="20"/>
        </w:rPr>
        <w:t>DATI</w:t>
      </w:r>
      <w:r w:rsidRPr="00DD3EDA">
        <w:rPr>
          <w:b/>
          <w:spacing w:val="-2"/>
          <w:sz w:val="20"/>
        </w:rPr>
        <w:t xml:space="preserve"> </w:t>
      </w:r>
      <w:r w:rsidRPr="00DD3EDA">
        <w:rPr>
          <w:b/>
          <w:sz w:val="20"/>
        </w:rPr>
        <w:t>ELISOCCORSO</w:t>
      </w:r>
      <w:r w:rsidRPr="00DD3EDA">
        <w:rPr>
          <w:b/>
          <w:spacing w:val="-3"/>
          <w:sz w:val="20"/>
        </w:rPr>
        <w:t xml:space="preserve"> </w:t>
      </w:r>
      <w:r w:rsidRPr="00DD3EDA">
        <w:rPr>
          <w:b/>
          <w:sz w:val="20"/>
        </w:rPr>
        <w:t>2019</w:t>
      </w:r>
    </w:p>
    <w:tbl>
      <w:tblPr>
        <w:tblW w:w="9975" w:type="dxa"/>
        <w:jc w:val="center"/>
        <w:tblCellMar>
          <w:left w:w="70" w:type="dxa"/>
          <w:right w:w="70" w:type="dxa"/>
        </w:tblCellMar>
        <w:tblLook w:val="04A0" w:firstRow="1" w:lastRow="0" w:firstColumn="1" w:lastColumn="0" w:noHBand="0" w:noVBand="1"/>
      </w:tblPr>
      <w:tblGrid>
        <w:gridCol w:w="3402"/>
        <w:gridCol w:w="1163"/>
        <w:gridCol w:w="1559"/>
        <w:gridCol w:w="1340"/>
        <w:gridCol w:w="1211"/>
        <w:gridCol w:w="1300"/>
      </w:tblGrid>
      <w:tr w:rsidR="00974467" w:rsidRPr="00DD3EDA" w14:paraId="2F313263" w14:textId="77777777" w:rsidTr="005A5E15">
        <w:trPr>
          <w:trHeight w:val="227"/>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EB6E27" w14:textId="77777777" w:rsidR="00974467" w:rsidRPr="00DD3EDA" w:rsidRDefault="00974467" w:rsidP="005A5E15">
            <w:pPr>
              <w:widowControl/>
              <w:autoSpaceDE/>
              <w:autoSpaceDN/>
              <w:spacing w:before="60" w:after="60"/>
              <w:rPr>
                <w:rFonts w:eastAsia="Times New Roman"/>
                <w:b/>
                <w:bCs/>
                <w:sz w:val="18"/>
                <w:szCs w:val="18"/>
                <w:lang w:eastAsia="it-IT"/>
              </w:rPr>
            </w:pPr>
            <w:r w:rsidRPr="00DD3EDA">
              <w:rPr>
                <w:rFonts w:eastAsia="Times New Roman"/>
                <w:b/>
                <w:bCs/>
                <w:sz w:val="18"/>
                <w:szCs w:val="18"/>
                <w:lang w:eastAsia="it-IT"/>
              </w:rPr>
              <w:t>BASE HEMS</w:t>
            </w:r>
          </w:p>
        </w:tc>
        <w:tc>
          <w:tcPr>
            <w:tcW w:w="116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EED81F2" w14:textId="77777777" w:rsidR="00974467" w:rsidRPr="00DD3EDA" w:rsidRDefault="00974467" w:rsidP="005A5E15">
            <w:pPr>
              <w:widowControl/>
              <w:autoSpaceDE/>
              <w:autoSpaceDN/>
              <w:spacing w:before="60" w:after="60"/>
              <w:jc w:val="center"/>
              <w:rPr>
                <w:rFonts w:eastAsia="Times New Roman"/>
                <w:b/>
                <w:bCs/>
                <w:sz w:val="18"/>
                <w:szCs w:val="18"/>
                <w:lang w:eastAsia="it-IT"/>
              </w:rPr>
            </w:pPr>
            <w:r w:rsidRPr="00DD3EDA">
              <w:rPr>
                <w:rFonts w:eastAsia="Times New Roman"/>
                <w:b/>
                <w:bCs/>
                <w:sz w:val="18"/>
                <w:szCs w:val="18"/>
                <w:lang w:eastAsia="it-IT"/>
              </w:rPr>
              <w:t>BOLOGNA</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89EE819" w14:textId="77777777" w:rsidR="00974467" w:rsidRPr="00DD3EDA" w:rsidRDefault="00974467" w:rsidP="005A5E15">
            <w:pPr>
              <w:widowControl/>
              <w:autoSpaceDE/>
              <w:autoSpaceDN/>
              <w:spacing w:before="60" w:after="60"/>
              <w:jc w:val="center"/>
              <w:rPr>
                <w:rFonts w:eastAsia="Times New Roman"/>
                <w:b/>
                <w:bCs/>
                <w:sz w:val="18"/>
                <w:szCs w:val="18"/>
                <w:lang w:eastAsia="it-IT"/>
              </w:rPr>
            </w:pPr>
            <w:r w:rsidRPr="00DD3EDA">
              <w:rPr>
                <w:rFonts w:eastAsia="Times New Roman"/>
                <w:b/>
                <w:bCs/>
                <w:sz w:val="18"/>
                <w:szCs w:val="18"/>
                <w:lang w:eastAsia="it-IT"/>
              </w:rPr>
              <w:t>BO NOTTURNO</w:t>
            </w:r>
          </w:p>
        </w:tc>
        <w:tc>
          <w:tcPr>
            <w:tcW w:w="13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3ACFFD" w14:textId="77777777" w:rsidR="00974467" w:rsidRPr="00DD3EDA" w:rsidRDefault="00974467" w:rsidP="005A5E15">
            <w:pPr>
              <w:widowControl/>
              <w:autoSpaceDE/>
              <w:autoSpaceDN/>
              <w:spacing w:before="60" w:after="60"/>
              <w:jc w:val="center"/>
              <w:rPr>
                <w:rFonts w:eastAsia="Times New Roman"/>
                <w:b/>
                <w:bCs/>
                <w:sz w:val="18"/>
                <w:szCs w:val="18"/>
                <w:lang w:eastAsia="it-IT"/>
              </w:rPr>
            </w:pPr>
            <w:r w:rsidRPr="00DD3EDA">
              <w:rPr>
                <w:rFonts w:eastAsia="Times New Roman"/>
                <w:b/>
                <w:bCs/>
                <w:sz w:val="18"/>
                <w:szCs w:val="18"/>
                <w:lang w:eastAsia="it-IT"/>
              </w:rPr>
              <w:t>RAVENNA</w:t>
            </w:r>
          </w:p>
        </w:tc>
        <w:tc>
          <w:tcPr>
            <w:tcW w:w="121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249ECA2" w14:textId="77777777" w:rsidR="00974467" w:rsidRPr="00DD3EDA" w:rsidRDefault="00974467" w:rsidP="005A5E15">
            <w:pPr>
              <w:widowControl/>
              <w:autoSpaceDE/>
              <w:autoSpaceDN/>
              <w:spacing w:before="60" w:after="60"/>
              <w:jc w:val="center"/>
              <w:rPr>
                <w:rFonts w:eastAsia="Times New Roman"/>
                <w:b/>
                <w:bCs/>
                <w:sz w:val="18"/>
                <w:szCs w:val="18"/>
                <w:lang w:eastAsia="it-IT"/>
              </w:rPr>
            </w:pPr>
            <w:r w:rsidRPr="00DD3EDA">
              <w:rPr>
                <w:rFonts w:eastAsia="Times New Roman"/>
                <w:b/>
                <w:bCs/>
                <w:sz w:val="18"/>
                <w:szCs w:val="18"/>
                <w:lang w:eastAsia="it-IT"/>
              </w:rPr>
              <w:t>PARMA</w:t>
            </w:r>
          </w:p>
        </w:tc>
        <w:tc>
          <w:tcPr>
            <w:tcW w:w="13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907E6E2" w14:textId="77777777" w:rsidR="00974467" w:rsidRPr="00DD3EDA" w:rsidRDefault="00974467" w:rsidP="005A5E15">
            <w:pPr>
              <w:widowControl/>
              <w:autoSpaceDE/>
              <w:autoSpaceDN/>
              <w:spacing w:before="60" w:after="60"/>
              <w:jc w:val="center"/>
              <w:rPr>
                <w:rFonts w:eastAsia="Times New Roman"/>
                <w:b/>
                <w:bCs/>
                <w:sz w:val="18"/>
                <w:szCs w:val="18"/>
                <w:lang w:eastAsia="it-IT"/>
              </w:rPr>
            </w:pPr>
            <w:r w:rsidRPr="00DD3EDA">
              <w:rPr>
                <w:rFonts w:eastAsia="Times New Roman"/>
                <w:b/>
                <w:bCs/>
                <w:sz w:val="18"/>
                <w:szCs w:val="18"/>
                <w:lang w:eastAsia="it-IT"/>
              </w:rPr>
              <w:t>PAVULLO</w:t>
            </w:r>
          </w:p>
        </w:tc>
      </w:tr>
      <w:tr w:rsidR="00974467" w:rsidRPr="00DD3EDA" w14:paraId="7814FC3E" w14:textId="77777777" w:rsidTr="005A5E15">
        <w:trPr>
          <w:trHeight w:val="227"/>
          <w:jc w:val="center"/>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0D66C1FB" w14:textId="77777777" w:rsidR="00974467" w:rsidRPr="00DD3EDA" w:rsidRDefault="00974467" w:rsidP="005A5E15">
            <w:pPr>
              <w:widowControl/>
              <w:autoSpaceDE/>
              <w:autoSpaceDN/>
              <w:spacing w:before="60" w:after="60"/>
              <w:rPr>
                <w:rFonts w:eastAsia="Times New Roman"/>
                <w:b/>
                <w:sz w:val="18"/>
                <w:szCs w:val="18"/>
                <w:lang w:eastAsia="it-IT"/>
              </w:rPr>
            </w:pPr>
            <w:r w:rsidRPr="00DD3EDA">
              <w:rPr>
                <w:rFonts w:eastAsia="Times New Roman"/>
                <w:b/>
                <w:sz w:val="18"/>
                <w:szCs w:val="18"/>
                <w:lang w:eastAsia="it-IT"/>
              </w:rPr>
              <w:t>PRIMARI HEMS TOTALI</w:t>
            </w:r>
          </w:p>
        </w:tc>
        <w:tc>
          <w:tcPr>
            <w:tcW w:w="1163" w:type="dxa"/>
            <w:tcBorders>
              <w:top w:val="nil"/>
              <w:left w:val="nil"/>
              <w:bottom w:val="single" w:sz="4" w:space="0" w:color="auto"/>
              <w:right w:val="single" w:sz="4" w:space="0" w:color="auto"/>
            </w:tcBorders>
            <w:shd w:val="clear" w:color="auto" w:fill="FFFFFF" w:themeFill="background1"/>
            <w:noWrap/>
            <w:vAlign w:val="center"/>
            <w:hideMark/>
          </w:tcPr>
          <w:p w14:paraId="3A2C6EA2" w14:textId="77777777" w:rsidR="00974467" w:rsidRPr="00DD3EDA" w:rsidRDefault="00974467" w:rsidP="005A5E15">
            <w:pPr>
              <w:widowControl/>
              <w:autoSpaceDE/>
              <w:autoSpaceDN/>
              <w:spacing w:before="60" w:after="60"/>
              <w:jc w:val="center"/>
              <w:rPr>
                <w:rFonts w:eastAsia="Times New Roman"/>
                <w:b/>
                <w:sz w:val="18"/>
                <w:szCs w:val="18"/>
                <w:lang w:eastAsia="it-IT"/>
              </w:rPr>
            </w:pPr>
            <w:r w:rsidRPr="00DD3EDA">
              <w:rPr>
                <w:rFonts w:eastAsia="Times New Roman"/>
                <w:b/>
                <w:sz w:val="18"/>
                <w:szCs w:val="18"/>
                <w:lang w:eastAsia="it-IT"/>
              </w:rPr>
              <w:t>706</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559D1C62" w14:textId="77777777" w:rsidR="00974467" w:rsidRPr="00DD3EDA" w:rsidRDefault="00974467" w:rsidP="005A5E15">
            <w:pPr>
              <w:widowControl/>
              <w:autoSpaceDE/>
              <w:autoSpaceDN/>
              <w:spacing w:before="60" w:after="60"/>
              <w:jc w:val="center"/>
              <w:rPr>
                <w:rFonts w:eastAsia="Times New Roman"/>
                <w:b/>
                <w:sz w:val="18"/>
                <w:szCs w:val="18"/>
                <w:lang w:eastAsia="it-IT"/>
              </w:rPr>
            </w:pPr>
            <w:r w:rsidRPr="00DD3EDA">
              <w:rPr>
                <w:rFonts w:eastAsia="Times New Roman"/>
                <w:b/>
                <w:sz w:val="18"/>
                <w:szCs w:val="18"/>
                <w:lang w:eastAsia="it-IT"/>
              </w:rPr>
              <w:t>307</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0756CC26" w14:textId="77777777" w:rsidR="00974467" w:rsidRPr="00DD3EDA" w:rsidRDefault="00974467" w:rsidP="005A5E15">
            <w:pPr>
              <w:widowControl/>
              <w:autoSpaceDE/>
              <w:autoSpaceDN/>
              <w:spacing w:before="60" w:after="60"/>
              <w:jc w:val="center"/>
              <w:rPr>
                <w:rFonts w:eastAsia="Times New Roman"/>
                <w:b/>
                <w:sz w:val="18"/>
                <w:szCs w:val="18"/>
                <w:lang w:eastAsia="it-IT"/>
              </w:rPr>
            </w:pPr>
            <w:r w:rsidRPr="00DD3EDA">
              <w:rPr>
                <w:rFonts w:eastAsia="Times New Roman"/>
                <w:b/>
                <w:sz w:val="18"/>
                <w:szCs w:val="18"/>
                <w:lang w:eastAsia="it-IT"/>
              </w:rPr>
              <w:t>775</w:t>
            </w:r>
          </w:p>
        </w:tc>
        <w:tc>
          <w:tcPr>
            <w:tcW w:w="1211" w:type="dxa"/>
            <w:tcBorders>
              <w:top w:val="nil"/>
              <w:left w:val="nil"/>
              <w:bottom w:val="single" w:sz="4" w:space="0" w:color="auto"/>
              <w:right w:val="single" w:sz="4" w:space="0" w:color="auto"/>
            </w:tcBorders>
            <w:shd w:val="clear" w:color="auto" w:fill="FFFFFF" w:themeFill="background1"/>
            <w:noWrap/>
            <w:vAlign w:val="center"/>
            <w:hideMark/>
          </w:tcPr>
          <w:p w14:paraId="27E27A8A" w14:textId="77777777" w:rsidR="00974467" w:rsidRPr="00DD3EDA" w:rsidRDefault="00974467" w:rsidP="005A5E15">
            <w:pPr>
              <w:widowControl/>
              <w:autoSpaceDE/>
              <w:autoSpaceDN/>
              <w:spacing w:before="60" w:after="60"/>
              <w:jc w:val="center"/>
              <w:rPr>
                <w:rFonts w:eastAsia="Times New Roman"/>
                <w:b/>
                <w:sz w:val="18"/>
                <w:szCs w:val="18"/>
                <w:lang w:eastAsia="it-IT"/>
              </w:rPr>
            </w:pPr>
            <w:r w:rsidRPr="00DD3EDA">
              <w:rPr>
                <w:rFonts w:eastAsia="Times New Roman"/>
                <w:b/>
                <w:sz w:val="18"/>
                <w:szCs w:val="18"/>
                <w:lang w:eastAsia="it-IT"/>
              </w:rPr>
              <w:t>741</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14:paraId="3683C478" w14:textId="77777777" w:rsidR="00974467" w:rsidRPr="00DD3EDA" w:rsidRDefault="00974467" w:rsidP="005A5E15">
            <w:pPr>
              <w:widowControl/>
              <w:autoSpaceDE/>
              <w:autoSpaceDN/>
              <w:spacing w:before="60" w:after="60"/>
              <w:jc w:val="center"/>
              <w:rPr>
                <w:rFonts w:eastAsia="Times New Roman"/>
                <w:b/>
                <w:sz w:val="18"/>
                <w:szCs w:val="18"/>
                <w:lang w:eastAsia="it-IT"/>
              </w:rPr>
            </w:pPr>
            <w:r w:rsidRPr="00DD3EDA">
              <w:rPr>
                <w:rFonts w:eastAsia="Times New Roman"/>
                <w:b/>
                <w:sz w:val="18"/>
                <w:szCs w:val="18"/>
                <w:lang w:eastAsia="it-IT"/>
              </w:rPr>
              <w:t>464</w:t>
            </w:r>
          </w:p>
        </w:tc>
      </w:tr>
      <w:tr w:rsidR="00974467" w:rsidRPr="00DD3EDA" w14:paraId="2618D7DC" w14:textId="77777777" w:rsidTr="005A5E15">
        <w:trPr>
          <w:trHeight w:val="227"/>
          <w:jc w:val="center"/>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581DCFC2" w14:textId="77777777" w:rsidR="00974467" w:rsidRPr="00DD3EDA" w:rsidRDefault="00974467" w:rsidP="005A5E15">
            <w:pPr>
              <w:widowControl/>
              <w:autoSpaceDE/>
              <w:autoSpaceDN/>
              <w:spacing w:before="60" w:after="60"/>
              <w:rPr>
                <w:rFonts w:eastAsia="Times New Roman"/>
                <w:sz w:val="18"/>
                <w:szCs w:val="18"/>
                <w:lang w:eastAsia="it-IT"/>
              </w:rPr>
            </w:pPr>
            <w:r w:rsidRPr="00DD3EDA">
              <w:rPr>
                <w:rFonts w:eastAsia="Times New Roman"/>
                <w:sz w:val="18"/>
                <w:szCs w:val="18"/>
                <w:lang w:eastAsia="it-IT"/>
              </w:rPr>
              <w:t>PRIMARI HEMS REGOLARI</w:t>
            </w:r>
          </w:p>
        </w:tc>
        <w:tc>
          <w:tcPr>
            <w:tcW w:w="1163" w:type="dxa"/>
            <w:tcBorders>
              <w:top w:val="nil"/>
              <w:left w:val="nil"/>
              <w:bottom w:val="single" w:sz="4" w:space="0" w:color="auto"/>
              <w:right w:val="single" w:sz="4" w:space="0" w:color="auto"/>
            </w:tcBorders>
            <w:shd w:val="clear" w:color="auto" w:fill="FFFFFF" w:themeFill="background1"/>
            <w:noWrap/>
            <w:vAlign w:val="center"/>
            <w:hideMark/>
          </w:tcPr>
          <w:p w14:paraId="0AB81B6C"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609</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5400BED2"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215</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3BA56E28"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633</w:t>
            </w:r>
          </w:p>
        </w:tc>
        <w:tc>
          <w:tcPr>
            <w:tcW w:w="1211" w:type="dxa"/>
            <w:tcBorders>
              <w:top w:val="nil"/>
              <w:left w:val="nil"/>
              <w:bottom w:val="single" w:sz="4" w:space="0" w:color="auto"/>
              <w:right w:val="single" w:sz="4" w:space="0" w:color="auto"/>
            </w:tcBorders>
            <w:shd w:val="clear" w:color="auto" w:fill="FFFFFF" w:themeFill="background1"/>
            <w:noWrap/>
            <w:vAlign w:val="center"/>
            <w:hideMark/>
          </w:tcPr>
          <w:p w14:paraId="547FD5A3"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645</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14:paraId="4733B7A4"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406</w:t>
            </w:r>
          </w:p>
        </w:tc>
      </w:tr>
      <w:tr w:rsidR="00974467" w:rsidRPr="00DD3EDA" w14:paraId="38F84B62" w14:textId="77777777" w:rsidTr="005A5E15">
        <w:trPr>
          <w:trHeight w:val="227"/>
          <w:jc w:val="center"/>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221DDF20" w14:textId="77777777" w:rsidR="00974467" w:rsidRPr="00DD3EDA" w:rsidRDefault="00974467" w:rsidP="005A5E15">
            <w:pPr>
              <w:widowControl/>
              <w:autoSpaceDE/>
              <w:autoSpaceDN/>
              <w:spacing w:before="60" w:after="60"/>
              <w:rPr>
                <w:rFonts w:eastAsia="Times New Roman"/>
                <w:sz w:val="18"/>
                <w:szCs w:val="18"/>
                <w:lang w:eastAsia="it-IT"/>
              </w:rPr>
            </w:pPr>
            <w:r w:rsidRPr="00DD3EDA">
              <w:rPr>
                <w:rFonts w:eastAsia="Times New Roman"/>
                <w:sz w:val="18"/>
                <w:szCs w:val="18"/>
                <w:lang w:eastAsia="it-IT"/>
              </w:rPr>
              <w:t>PRIMARI HEMS NON REGOLARI</w:t>
            </w:r>
          </w:p>
        </w:tc>
        <w:tc>
          <w:tcPr>
            <w:tcW w:w="1163" w:type="dxa"/>
            <w:tcBorders>
              <w:top w:val="nil"/>
              <w:left w:val="nil"/>
              <w:bottom w:val="single" w:sz="4" w:space="0" w:color="auto"/>
              <w:right w:val="single" w:sz="4" w:space="0" w:color="auto"/>
            </w:tcBorders>
            <w:shd w:val="clear" w:color="auto" w:fill="FFFFFF" w:themeFill="background1"/>
            <w:noWrap/>
            <w:vAlign w:val="center"/>
            <w:hideMark/>
          </w:tcPr>
          <w:p w14:paraId="6F059E0C"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97</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458D20E1"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92</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52332E94"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142</w:t>
            </w:r>
          </w:p>
        </w:tc>
        <w:tc>
          <w:tcPr>
            <w:tcW w:w="1211" w:type="dxa"/>
            <w:tcBorders>
              <w:top w:val="nil"/>
              <w:left w:val="nil"/>
              <w:bottom w:val="single" w:sz="4" w:space="0" w:color="auto"/>
              <w:right w:val="single" w:sz="4" w:space="0" w:color="auto"/>
            </w:tcBorders>
            <w:shd w:val="clear" w:color="auto" w:fill="FFFFFF" w:themeFill="background1"/>
            <w:noWrap/>
            <w:vAlign w:val="center"/>
            <w:hideMark/>
          </w:tcPr>
          <w:p w14:paraId="108ED19D"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96</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14:paraId="520C3273"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58</w:t>
            </w:r>
          </w:p>
        </w:tc>
      </w:tr>
      <w:tr w:rsidR="00974467" w:rsidRPr="00DD3EDA" w14:paraId="478C344B" w14:textId="77777777" w:rsidTr="005A5E15">
        <w:trPr>
          <w:trHeight w:val="227"/>
          <w:jc w:val="center"/>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2870ADC5" w14:textId="77777777" w:rsidR="00974467" w:rsidRPr="00DD3EDA" w:rsidRDefault="00974467" w:rsidP="005A5E15">
            <w:pPr>
              <w:widowControl/>
              <w:autoSpaceDE/>
              <w:autoSpaceDN/>
              <w:spacing w:before="60" w:after="60"/>
              <w:rPr>
                <w:rFonts w:eastAsia="Times New Roman"/>
                <w:sz w:val="18"/>
                <w:szCs w:val="18"/>
                <w:lang w:eastAsia="it-IT"/>
              </w:rPr>
            </w:pPr>
            <w:r w:rsidRPr="00DD3EDA">
              <w:rPr>
                <w:rFonts w:eastAsia="Times New Roman"/>
                <w:sz w:val="18"/>
                <w:szCs w:val="18"/>
                <w:lang w:eastAsia="it-IT"/>
              </w:rPr>
              <w:t>PRIMARI/HHO</w:t>
            </w:r>
          </w:p>
        </w:tc>
        <w:tc>
          <w:tcPr>
            <w:tcW w:w="1163" w:type="dxa"/>
            <w:tcBorders>
              <w:top w:val="nil"/>
              <w:left w:val="nil"/>
              <w:bottom w:val="single" w:sz="4" w:space="0" w:color="auto"/>
              <w:right w:val="single" w:sz="4" w:space="0" w:color="auto"/>
            </w:tcBorders>
            <w:shd w:val="clear" w:color="auto" w:fill="FFFFFF" w:themeFill="background1"/>
            <w:noWrap/>
            <w:vAlign w:val="center"/>
            <w:hideMark/>
          </w:tcPr>
          <w:p w14:paraId="05C716C4"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41C11985"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27FCE5A0"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w:t>
            </w:r>
          </w:p>
        </w:tc>
        <w:tc>
          <w:tcPr>
            <w:tcW w:w="1211" w:type="dxa"/>
            <w:tcBorders>
              <w:top w:val="nil"/>
              <w:left w:val="nil"/>
              <w:bottom w:val="single" w:sz="4" w:space="0" w:color="auto"/>
              <w:right w:val="single" w:sz="4" w:space="0" w:color="auto"/>
            </w:tcBorders>
            <w:shd w:val="clear" w:color="auto" w:fill="FFFFFF" w:themeFill="background1"/>
            <w:noWrap/>
            <w:vAlign w:val="center"/>
            <w:hideMark/>
          </w:tcPr>
          <w:p w14:paraId="2C01EA97"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14:paraId="609176EC"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109</w:t>
            </w:r>
          </w:p>
        </w:tc>
      </w:tr>
      <w:tr w:rsidR="00974467" w:rsidRPr="00DD3EDA" w14:paraId="3D223E5F" w14:textId="77777777" w:rsidTr="005A5E15">
        <w:trPr>
          <w:trHeight w:val="227"/>
          <w:jc w:val="center"/>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68BF050C" w14:textId="77777777" w:rsidR="00974467" w:rsidRPr="00DD3EDA" w:rsidRDefault="00974467" w:rsidP="005A5E15">
            <w:pPr>
              <w:widowControl/>
              <w:autoSpaceDE/>
              <w:autoSpaceDN/>
              <w:spacing w:before="60" w:after="60"/>
              <w:rPr>
                <w:rFonts w:eastAsia="Times New Roman"/>
                <w:sz w:val="18"/>
                <w:szCs w:val="18"/>
                <w:lang w:eastAsia="it-IT"/>
              </w:rPr>
            </w:pPr>
            <w:r w:rsidRPr="00DD3EDA">
              <w:rPr>
                <w:rFonts w:eastAsia="Times New Roman"/>
                <w:sz w:val="18"/>
                <w:szCs w:val="18"/>
                <w:lang w:eastAsia="it-IT"/>
              </w:rPr>
              <w:t>HHO</w:t>
            </w:r>
          </w:p>
        </w:tc>
        <w:tc>
          <w:tcPr>
            <w:tcW w:w="1163" w:type="dxa"/>
            <w:tcBorders>
              <w:top w:val="nil"/>
              <w:left w:val="nil"/>
              <w:bottom w:val="single" w:sz="4" w:space="0" w:color="auto"/>
              <w:right w:val="single" w:sz="4" w:space="0" w:color="auto"/>
            </w:tcBorders>
            <w:shd w:val="clear" w:color="auto" w:fill="FFFFFF" w:themeFill="background1"/>
            <w:noWrap/>
            <w:vAlign w:val="center"/>
            <w:hideMark/>
          </w:tcPr>
          <w:p w14:paraId="03319B78"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2125F29C"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47D8FE00"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w:t>
            </w:r>
          </w:p>
        </w:tc>
        <w:tc>
          <w:tcPr>
            <w:tcW w:w="1211" w:type="dxa"/>
            <w:tcBorders>
              <w:top w:val="nil"/>
              <w:left w:val="nil"/>
              <w:bottom w:val="single" w:sz="4" w:space="0" w:color="auto"/>
              <w:right w:val="single" w:sz="4" w:space="0" w:color="auto"/>
            </w:tcBorders>
            <w:shd w:val="clear" w:color="auto" w:fill="FFFFFF" w:themeFill="background1"/>
            <w:noWrap/>
            <w:vAlign w:val="center"/>
            <w:hideMark/>
          </w:tcPr>
          <w:p w14:paraId="6A9520BC"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14:paraId="7615CB39"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10</w:t>
            </w:r>
          </w:p>
        </w:tc>
      </w:tr>
      <w:tr w:rsidR="00974467" w:rsidRPr="00DD3EDA" w14:paraId="4A26DAF4" w14:textId="77777777" w:rsidTr="005A5E15">
        <w:trPr>
          <w:trHeight w:val="227"/>
          <w:jc w:val="center"/>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65BF954E" w14:textId="77777777" w:rsidR="00974467" w:rsidRPr="00DD3EDA" w:rsidRDefault="00974467" w:rsidP="005A5E15">
            <w:pPr>
              <w:widowControl/>
              <w:autoSpaceDE/>
              <w:autoSpaceDN/>
              <w:spacing w:before="60" w:after="60"/>
              <w:rPr>
                <w:rFonts w:eastAsia="Times New Roman"/>
                <w:sz w:val="18"/>
                <w:szCs w:val="18"/>
                <w:lang w:eastAsia="it-IT"/>
              </w:rPr>
            </w:pPr>
            <w:r w:rsidRPr="00DD3EDA">
              <w:rPr>
                <w:rFonts w:eastAsia="Times New Roman"/>
                <w:sz w:val="18"/>
                <w:szCs w:val="18"/>
                <w:lang w:eastAsia="it-IT"/>
              </w:rPr>
              <w:t>MISSIONI PER ADDESTRAMENTI</w:t>
            </w:r>
          </w:p>
        </w:tc>
        <w:tc>
          <w:tcPr>
            <w:tcW w:w="1163" w:type="dxa"/>
            <w:tcBorders>
              <w:top w:val="nil"/>
              <w:left w:val="nil"/>
              <w:bottom w:val="single" w:sz="4" w:space="0" w:color="auto"/>
              <w:right w:val="single" w:sz="4" w:space="0" w:color="auto"/>
            </w:tcBorders>
            <w:shd w:val="clear" w:color="auto" w:fill="FFFFFF" w:themeFill="background1"/>
            <w:noWrap/>
            <w:vAlign w:val="center"/>
            <w:hideMark/>
          </w:tcPr>
          <w:p w14:paraId="01CFC687"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1AFFDFD1"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1</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653A264C"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3</w:t>
            </w:r>
          </w:p>
        </w:tc>
        <w:tc>
          <w:tcPr>
            <w:tcW w:w="1211" w:type="dxa"/>
            <w:tcBorders>
              <w:top w:val="nil"/>
              <w:left w:val="nil"/>
              <w:bottom w:val="single" w:sz="4" w:space="0" w:color="auto"/>
              <w:right w:val="single" w:sz="4" w:space="0" w:color="auto"/>
            </w:tcBorders>
            <w:shd w:val="clear" w:color="auto" w:fill="FFFFFF" w:themeFill="background1"/>
            <w:noWrap/>
            <w:vAlign w:val="center"/>
            <w:hideMark/>
          </w:tcPr>
          <w:p w14:paraId="02DC2C7F"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1</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14:paraId="53A3B36A"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58</w:t>
            </w:r>
          </w:p>
        </w:tc>
      </w:tr>
      <w:tr w:rsidR="00974467" w:rsidRPr="00DD3EDA" w14:paraId="4912E0E7" w14:textId="77777777" w:rsidTr="005A5E15">
        <w:trPr>
          <w:trHeight w:val="227"/>
          <w:jc w:val="center"/>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4FAA8D45" w14:textId="77777777" w:rsidR="00974467" w:rsidRPr="00DD3EDA" w:rsidRDefault="00974467" w:rsidP="005A5E15">
            <w:pPr>
              <w:widowControl/>
              <w:autoSpaceDE/>
              <w:autoSpaceDN/>
              <w:spacing w:before="60" w:after="60"/>
              <w:rPr>
                <w:rFonts w:eastAsia="Times New Roman"/>
                <w:b/>
                <w:sz w:val="18"/>
                <w:szCs w:val="18"/>
                <w:lang w:eastAsia="it-IT"/>
              </w:rPr>
            </w:pPr>
            <w:r w:rsidRPr="00DD3EDA">
              <w:rPr>
                <w:rFonts w:eastAsia="Times New Roman"/>
                <w:b/>
                <w:sz w:val="18"/>
                <w:szCs w:val="18"/>
                <w:lang w:eastAsia="it-IT"/>
              </w:rPr>
              <w:t>SECONDARI TOTALI</w:t>
            </w:r>
          </w:p>
        </w:tc>
        <w:tc>
          <w:tcPr>
            <w:tcW w:w="1163" w:type="dxa"/>
            <w:tcBorders>
              <w:top w:val="nil"/>
              <w:left w:val="nil"/>
              <w:bottom w:val="single" w:sz="4" w:space="0" w:color="auto"/>
              <w:right w:val="single" w:sz="4" w:space="0" w:color="auto"/>
            </w:tcBorders>
            <w:shd w:val="clear" w:color="auto" w:fill="FFFFFF" w:themeFill="background1"/>
            <w:noWrap/>
            <w:vAlign w:val="center"/>
            <w:hideMark/>
          </w:tcPr>
          <w:p w14:paraId="5CFA669B" w14:textId="77777777" w:rsidR="00974467" w:rsidRPr="00DD3EDA" w:rsidRDefault="00974467" w:rsidP="005A5E15">
            <w:pPr>
              <w:widowControl/>
              <w:autoSpaceDE/>
              <w:autoSpaceDN/>
              <w:spacing w:before="60" w:after="60"/>
              <w:jc w:val="center"/>
              <w:rPr>
                <w:rFonts w:eastAsia="Times New Roman"/>
                <w:b/>
                <w:sz w:val="18"/>
                <w:szCs w:val="18"/>
                <w:lang w:eastAsia="it-IT"/>
              </w:rPr>
            </w:pPr>
            <w:r w:rsidRPr="00DD3EDA">
              <w:rPr>
                <w:rFonts w:eastAsia="Times New Roman"/>
                <w:b/>
                <w:sz w:val="18"/>
                <w:szCs w:val="18"/>
                <w:lang w:eastAsia="it-IT"/>
              </w:rPr>
              <w:t>100</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0D3F40A6" w14:textId="77777777" w:rsidR="00974467" w:rsidRPr="00DD3EDA" w:rsidRDefault="00974467" w:rsidP="005A5E15">
            <w:pPr>
              <w:widowControl/>
              <w:autoSpaceDE/>
              <w:autoSpaceDN/>
              <w:spacing w:before="60" w:after="60"/>
              <w:jc w:val="center"/>
              <w:rPr>
                <w:rFonts w:eastAsia="Times New Roman"/>
                <w:b/>
                <w:sz w:val="18"/>
                <w:szCs w:val="18"/>
                <w:lang w:eastAsia="it-IT"/>
              </w:rPr>
            </w:pPr>
            <w:r w:rsidRPr="00DD3EDA">
              <w:rPr>
                <w:rFonts w:eastAsia="Times New Roman"/>
                <w:b/>
                <w:sz w:val="18"/>
                <w:szCs w:val="18"/>
                <w:lang w:eastAsia="it-IT"/>
              </w:rPr>
              <w:t>40</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4E9FC8D7" w14:textId="77777777" w:rsidR="00974467" w:rsidRPr="00DD3EDA" w:rsidRDefault="00974467" w:rsidP="005A5E15">
            <w:pPr>
              <w:widowControl/>
              <w:autoSpaceDE/>
              <w:autoSpaceDN/>
              <w:spacing w:before="60" w:after="60"/>
              <w:jc w:val="center"/>
              <w:rPr>
                <w:rFonts w:eastAsia="Times New Roman"/>
                <w:b/>
                <w:sz w:val="18"/>
                <w:szCs w:val="18"/>
                <w:lang w:eastAsia="it-IT"/>
              </w:rPr>
            </w:pPr>
            <w:r w:rsidRPr="00DD3EDA">
              <w:rPr>
                <w:rFonts w:eastAsia="Times New Roman"/>
                <w:b/>
                <w:sz w:val="18"/>
                <w:szCs w:val="18"/>
                <w:lang w:eastAsia="it-IT"/>
              </w:rPr>
              <w:t>51</w:t>
            </w:r>
          </w:p>
        </w:tc>
        <w:tc>
          <w:tcPr>
            <w:tcW w:w="1211" w:type="dxa"/>
            <w:tcBorders>
              <w:top w:val="nil"/>
              <w:left w:val="nil"/>
              <w:bottom w:val="single" w:sz="4" w:space="0" w:color="auto"/>
              <w:right w:val="single" w:sz="4" w:space="0" w:color="auto"/>
            </w:tcBorders>
            <w:shd w:val="clear" w:color="auto" w:fill="FFFFFF" w:themeFill="background1"/>
            <w:noWrap/>
            <w:vAlign w:val="center"/>
            <w:hideMark/>
          </w:tcPr>
          <w:p w14:paraId="62E8C435" w14:textId="77777777" w:rsidR="00974467" w:rsidRPr="00DD3EDA" w:rsidRDefault="00974467" w:rsidP="005A5E15">
            <w:pPr>
              <w:widowControl/>
              <w:autoSpaceDE/>
              <w:autoSpaceDN/>
              <w:spacing w:before="60" w:after="60"/>
              <w:jc w:val="center"/>
              <w:rPr>
                <w:rFonts w:eastAsia="Times New Roman"/>
                <w:b/>
                <w:sz w:val="18"/>
                <w:szCs w:val="18"/>
                <w:lang w:eastAsia="it-IT"/>
              </w:rPr>
            </w:pPr>
            <w:r w:rsidRPr="00DD3EDA">
              <w:rPr>
                <w:rFonts w:eastAsia="Times New Roman"/>
                <w:b/>
                <w:sz w:val="18"/>
                <w:szCs w:val="18"/>
                <w:lang w:eastAsia="it-IT"/>
              </w:rPr>
              <w:t>66</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14:paraId="16BC18DF" w14:textId="77777777" w:rsidR="00974467" w:rsidRPr="00DD3EDA" w:rsidRDefault="00974467" w:rsidP="005A5E15">
            <w:pPr>
              <w:widowControl/>
              <w:autoSpaceDE/>
              <w:autoSpaceDN/>
              <w:spacing w:before="60" w:after="60"/>
              <w:jc w:val="center"/>
              <w:rPr>
                <w:rFonts w:eastAsia="Times New Roman"/>
                <w:b/>
                <w:sz w:val="18"/>
                <w:szCs w:val="18"/>
                <w:lang w:eastAsia="it-IT"/>
              </w:rPr>
            </w:pPr>
            <w:r w:rsidRPr="00DD3EDA">
              <w:rPr>
                <w:rFonts w:eastAsia="Times New Roman"/>
                <w:b/>
                <w:sz w:val="18"/>
                <w:szCs w:val="18"/>
                <w:lang w:eastAsia="it-IT"/>
              </w:rPr>
              <w:t>23</w:t>
            </w:r>
          </w:p>
        </w:tc>
      </w:tr>
      <w:tr w:rsidR="00974467" w:rsidRPr="00DD3EDA" w14:paraId="30FB8D2D" w14:textId="77777777" w:rsidTr="005A5E15">
        <w:trPr>
          <w:trHeight w:val="227"/>
          <w:jc w:val="center"/>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744AD91A" w14:textId="77777777" w:rsidR="00974467" w:rsidRPr="00DD3EDA" w:rsidRDefault="00974467" w:rsidP="005A5E15">
            <w:pPr>
              <w:widowControl/>
              <w:autoSpaceDE/>
              <w:autoSpaceDN/>
              <w:spacing w:before="60" w:after="60"/>
              <w:rPr>
                <w:rFonts w:eastAsia="Times New Roman"/>
                <w:sz w:val="18"/>
                <w:szCs w:val="18"/>
                <w:lang w:eastAsia="it-IT"/>
              </w:rPr>
            </w:pPr>
            <w:r w:rsidRPr="00DD3EDA">
              <w:rPr>
                <w:rFonts w:eastAsia="Times New Roman"/>
                <w:sz w:val="18"/>
                <w:szCs w:val="18"/>
                <w:lang w:eastAsia="it-IT"/>
              </w:rPr>
              <w:t>SECONDARI REGOLARI</w:t>
            </w:r>
          </w:p>
        </w:tc>
        <w:tc>
          <w:tcPr>
            <w:tcW w:w="1163" w:type="dxa"/>
            <w:tcBorders>
              <w:top w:val="nil"/>
              <w:left w:val="nil"/>
              <w:bottom w:val="single" w:sz="4" w:space="0" w:color="auto"/>
              <w:right w:val="single" w:sz="4" w:space="0" w:color="auto"/>
            </w:tcBorders>
            <w:shd w:val="clear" w:color="auto" w:fill="FFFFFF" w:themeFill="background1"/>
            <w:noWrap/>
            <w:vAlign w:val="center"/>
            <w:hideMark/>
          </w:tcPr>
          <w:p w14:paraId="7677BCD1"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97</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A93A039"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39</w:t>
            </w:r>
          </w:p>
        </w:tc>
        <w:tc>
          <w:tcPr>
            <w:tcW w:w="1340" w:type="dxa"/>
            <w:tcBorders>
              <w:top w:val="nil"/>
              <w:left w:val="nil"/>
              <w:bottom w:val="single" w:sz="4" w:space="0" w:color="auto"/>
              <w:right w:val="single" w:sz="4" w:space="0" w:color="auto"/>
            </w:tcBorders>
            <w:shd w:val="clear" w:color="auto" w:fill="FFFFFF" w:themeFill="background1"/>
            <w:noWrap/>
            <w:vAlign w:val="center"/>
            <w:hideMark/>
          </w:tcPr>
          <w:p w14:paraId="3C76A61D"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50</w:t>
            </w:r>
          </w:p>
        </w:tc>
        <w:tc>
          <w:tcPr>
            <w:tcW w:w="1211" w:type="dxa"/>
            <w:tcBorders>
              <w:top w:val="nil"/>
              <w:left w:val="nil"/>
              <w:bottom w:val="single" w:sz="4" w:space="0" w:color="auto"/>
              <w:right w:val="single" w:sz="4" w:space="0" w:color="auto"/>
            </w:tcBorders>
            <w:shd w:val="clear" w:color="auto" w:fill="FFFFFF" w:themeFill="background1"/>
            <w:noWrap/>
            <w:vAlign w:val="center"/>
            <w:hideMark/>
          </w:tcPr>
          <w:p w14:paraId="2ECF8698"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64</w:t>
            </w:r>
          </w:p>
        </w:tc>
        <w:tc>
          <w:tcPr>
            <w:tcW w:w="1300" w:type="dxa"/>
            <w:tcBorders>
              <w:top w:val="nil"/>
              <w:left w:val="nil"/>
              <w:bottom w:val="single" w:sz="4" w:space="0" w:color="auto"/>
              <w:right w:val="single" w:sz="4" w:space="0" w:color="auto"/>
            </w:tcBorders>
            <w:shd w:val="clear" w:color="auto" w:fill="FFFFFF" w:themeFill="background1"/>
            <w:noWrap/>
            <w:vAlign w:val="center"/>
            <w:hideMark/>
          </w:tcPr>
          <w:p w14:paraId="6A6B49CF"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21</w:t>
            </w:r>
          </w:p>
        </w:tc>
      </w:tr>
      <w:tr w:rsidR="00974467" w:rsidRPr="00DD3EDA" w14:paraId="0A0F2EE2" w14:textId="77777777" w:rsidTr="005A5E15">
        <w:trPr>
          <w:trHeight w:val="227"/>
          <w:jc w:val="center"/>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3D63BE4E" w14:textId="77777777" w:rsidR="00974467" w:rsidRPr="00DD3EDA" w:rsidRDefault="00974467" w:rsidP="005A5E15">
            <w:pPr>
              <w:widowControl/>
              <w:autoSpaceDE/>
              <w:autoSpaceDN/>
              <w:spacing w:before="60" w:after="60"/>
              <w:rPr>
                <w:rFonts w:eastAsia="Times New Roman"/>
                <w:sz w:val="18"/>
                <w:szCs w:val="18"/>
                <w:lang w:eastAsia="it-IT"/>
              </w:rPr>
            </w:pPr>
            <w:r w:rsidRPr="00DD3EDA">
              <w:rPr>
                <w:rFonts w:eastAsia="Times New Roman"/>
                <w:sz w:val="18"/>
                <w:szCs w:val="18"/>
                <w:lang w:eastAsia="it-IT"/>
              </w:rPr>
              <w:t>SECONDARI NON REGOLARI</w:t>
            </w:r>
          </w:p>
        </w:tc>
        <w:tc>
          <w:tcPr>
            <w:tcW w:w="1163" w:type="dxa"/>
            <w:tcBorders>
              <w:top w:val="nil"/>
              <w:left w:val="nil"/>
              <w:bottom w:val="single" w:sz="4" w:space="0" w:color="auto"/>
              <w:right w:val="single" w:sz="4" w:space="0" w:color="auto"/>
            </w:tcBorders>
            <w:shd w:val="clear" w:color="000000" w:fill="FFFFFF"/>
            <w:noWrap/>
            <w:vAlign w:val="center"/>
            <w:hideMark/>
          </w:tcPr>
          <w:p w14:paraId="368890B3"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3</w:t>
            </w:r>
          </w:p>
        </w:tc>
        <w:tc>
          <w:tcPr>
            <w:tcW w:w="1559" w:type="dxa"/>
            <w:tcBorders>
              <w:top w:val="nil"/>
              <w:left w:val="nil"/>
              <w:bottom w:val="single" w:sz="4" w:space="0" w:color="auto"/>
              <w:right w:val="single" w:sz="4" w:space="0" w:color="auto"/>
            </w:tcBorders>
            <w:shd w:val="clear" w:color="000000" w:fill="FFFFFF"/>
            <w:noWrap/>
            <w:vAlign w:val="center"/>
            <w:hideMark/>
          </w:tcPr>
          <w:p w14:paraId="3023FF1E"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1</w:t>
            </w:r>
          </w:p>
        </w:tc>
        <w:tc>
          <w:tcPr>
            <w:tcW w:w="1340" w:type="dxa"/>
            <w:tcBorders>
              <w:top w:val="nil"/>
              <w:left w:val="nil"/>
              <w:bottom w:val="single" w:sz="4" w:space="0" w:color="auto"/>
              <w:right w:val="single" w:sz="4" w:space="0" w:color="auto"/>
            </w:tcBorders>
            <w:shd w:val="clear" w:color="000000" w:fill="FFFFFF"/>
            <w:noWrap/>
            <w:vAlign w:val="center"/>
            <w:hideMark/>
          </w:tcPr>
          <w:p w14:paraId="6FFEDE70"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1</w:t>
            </w:r>
          </w:p>
        </w:tc>
        <w:tc>
          <w:tcPr>
            <w:tcW w:w="1211" w:type="dxa"/>
            <w:tcBorders>
              <w:top w:val="nil"/>
              <w:left w:val="nil"/>
              <w:bottom w:val="single" w:sz="4" w:space="0" w:color="auto"/>
              <w:right w:val="single" w:sz="4" w:space="0" w:color="auto"/>
            </w:tcBorders>
            <w:shd w:val="clear" w:color="000000" w:fill="FFFFFF"/>
            <w:noWrap/>
            <w:vAlign w:val="center"/>
            <w:hideMark/>
          </w:tcPr>
          <w:p w14:paraId="1FA865E7"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2</w:t>
            </w:r>
          </w:p>
        </w:tc>
        <w:tc>
          <w:tcPr>
            <w:tcW w:w="1300" w:type="dxa"/>
            <w:tcBorders>
              <w:top w:val="nil"/>
              <w:left w:val="nil"/>
              <w:bottom w:val="single" w:sz="4" w:space="0" w:color="auto"/>
              <w:right w:val="single" w:sz="4" w:space="0" w:color="auto"/>
            </w:tcBorders>
            <w:shd w:val="clear" w:color="000000" w:fill="FFFFFF"/>
            <w:noWrap/>
            <w:vAlign w:val="center"/>
            <w:hideMark/>
          </w:tcPr>
          <w:p w14:paraId="1A5A0219"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2</w:t>
            </w:r>
          </w:p>
        </w:tc>
      </w:tr>
      <w:tr w:rsidR="00974467" w:rsidRPr="00DD3EDA" w14:paraId="2154F242" w14:textId="77777777" w:rsidTr="005A5E15">
        <w:trPr>
          <w:trHeight w:val="227"/>
          <w:jc w:val="center"/>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0386579E" w14:textId="77777777" w:rsidR="00974467" w:rsidRPr="00DD3EDA" w:rsidRDefault="00974467" w:rsidP="005A5E15">
            <w:pPr>
              <w:widowControl/>
              <w:autoSpaceDE/>
              <w:autoSpaceDN/>
              <w:spacing w:before="60" w:after="60"/>
              <w:rPr>
                <w:rFonts w:eastAsia="Times New Roman"/>
                <w:b/>
                <w:sz w:val="18"/>
                <w:szCs w:val="18"/>
                <w:lang w:eastAsia="it-IT"/>
              </w:rPr>
            </w:pPr>
            <w:r w:rsidRPr="00DD3EDA">
              <w:rPr>
                <w:rFonts w:eastAsia="Times New Roman"/>
                <w:b/>
                <w:sz w:val="18"/>
                <w:szCs w:val="18"/>
                <w:lang w:eastAsia="it-IT"/>
              </w:rPr>
              <w:t>MINUTI TOTALI DI VOLO TOTALI</w:t>
            </w:r>
          </w:p>
        </w:tc>
        <w:tc>
          <w:tcPr>
            <w:tcW w:w="1163" w:type="dxa"/>
            <w:tcBorders>
              <w:top w:val="nil"/>
              <w:left w:val="nil"/>
              <w:bottom w:val="single" w:sz="4" w:space="0" w:color="auto"/>
              <w:right w:val="single" w:sz="4" w:space="0" w:color="auto"/>
            </w:tcBorders>
            <w:shd w:val="clear" w:color="000000" w:fill="FFFFFF"/>
            <w:noWrap/>
            <w:vAlign w:val="center"/>
            <w:hideMark/>
          </w:tcPr>
          <w:p w14:paraId="53DBEEC3" w14:textId="77777777" w:rsidR="00974467" w:rsidRPr="00DD3EDA" w:rsidRDefault="00974467" w:rsidP="005A5E15">
            <w:pPr>
              <w:widowControl/>
              <w:autoSpaceDE/>
              <w:autoSpaceDN/>
              <w:spacing w:before="60" w:after="60"/>
              <w:jc w:val="center"/>
              <w:rPr>
                <w:rFonts w:eastAsia="Times New Roman"/>
                <w:b/>
                <w:sz w:val="18"/>
                <w:szCs w:val="18"/>
                <w:lang w:eastAsia="it-IT"/>
              </w:rPr>
            </w:pPr>
            <w:r w:rsidRPr="00DD3EDA">
              <w:rPr>
                <w:rFonts w:eastAsia="Times New Roman"/>
                <w:b/>
                <w:sz w:val="18"/>
                <w:szCs w:val="18"/>
                <w:lang w:eastAsia="it-IT"/>
              </w:rPr>
              <w:t>29.849</w:t>
            </w:r>
          </w:p>
        </w:tc>
        <w:tc>
          <w:tcPr>
            <w:tcW w:w="1559" w:type="dxa"/>
            <w:tcBorders>
              <w:top w:val="nil"/>
              <w:left w:val="nil"/>
              <w:bottom w:val="single" w:sz="4" w:space="0" w:color="auto"/>
              <w:right w:val="single" w:sz="4" w:space="0" w:color="auto"/>
            </w:tcBorders>
            <w:shd w:val="clear" w:color="000000" w:fill="FFFFFF"/>
            <w:noWrap/>
            <w:vAlign w:val="center"/>
            <w:hideMark/>
          </w:tcPr>
          <w:p w14:paraId="376388AE" w14:textId="77777777" w:rsidR="00974467" w:rsidRPr="00DD3EDA" w:rsidRDefault="00974467" w:rsidP="005A5E15">
            <w:pPr>
              <w:widowControl/>
              <w:autoSpaceDE/>
              <w:autoSpaceDN/>
              <w:spacing w:before="60" w:after="60"/>
              <w:jc w:val="center"/>
              <w:rPr>
                <w:rFonts w:eastAsia="Times New Roman"/>
                <w:b/>
                <w:sz w:val="18"/>
                <w:szCs w:val="18"/>
                <w:lang w:eastAsia="it-IT"/>
              </w:rPr>
            </w:pPr>
            <w:r w:rsidRPr="00DD3EDA">
              <w:rPr>
                <w:rFonts w:eastAsia="Times New Roman"/>
                <w:b/>
                <w:sz w:val="18"/>
                <w:szCs w:val="18"/>
                <w:lang w:eastAsia="it-IT"/>
              </w:rPr>
              <w:t>14.370</w:t>
            </w:r>
          </w:p>
        </w:tc>
        <w:tc>
          <w:tcPr>
            <w:tcW w:w="1340" w:type="dxa"/>
            <w:tcBorders>
              <w:top w:val="nil"/>
              <w:left w:val="nil"/>
              <w:bottom w:val="single" w:sz="4" w:space="0" w:color="auto"/>
              <w:right w:val="single" w:sz="4" w:space="0" w:color="auto"/>
            </w:tcBorders>
            <w:shd w:val="clear" w:color="000000" w:fill="FFFFFF"/>
            <w:noWrap/>
            <w:vAlign w:val="center"/>
            <w:hideMark/>
          </w:tcPr>
          <w:p w14:paraId="007F4CE3" w14:textId="77777777" w:rsidR="00974467" w:rsidRPr="00DD3EDA" w:rsidRDefault="00974467" w:rsidP="005A5E15">
            <w:pPr>
              <w:widowControl/>
              <w:autoSpaceDE/>
              <w:autoSpaceDN/>
              <w:spacing w:before="60" w:after="60"/>
              <w:jc w:val="center"/>
              <w:rPr>
                <w:rFonts w:eastAsia="Times New Roman"/>
                <w:b/>
                <w:sz w:val="18"/>
                <w:szCs w:val="18"/>
                <w:lang w:eastAsia="it-IT"/>
              </w:rPr>
            </w:pPr>
            <w:r w:rsidRPr="00DD3EDA">
              <w:rPr>
                <w:rFonts w:eastAsia="Times New Roman"/>
                <w:b/>
                <w:sz w:val="18"/>
                <w:szCs w:val="18"/>
                <w:lang w:eastAsia="it-IT"/>
              </w:rPr>
              <w:t>31.267</w:t>
            </w:r>
          </w:p>
        </w:tc>
        <w:tc>
          <w:tcPr>
            <w:tcW w:w="1211" w:type="dxa"/>
            <w:tcBorders>
              <w:top w:val="nil"/>
              <w:left w:val="nil"/>
              <w:bottom w:val="single" w:sz="4" w:space="0" w:color="auto"/>
              <w:right w:val="single" w:sz="4" w:space="0" w:color="auto"/>
            </w:tcBorders>
            <w:shd w:val="clear" w:color="000000" w:fill="FFFFFF"/>
            <w:noWrap/>
            <w:vAlign w:val="center"/>
            <w:hideMark/>
          </w:tcPr>
          <w:p w14:paraId="2EB5537E" w14:textId="77777777" w:rsidR="00974467" w:rsidRPr="00DD3EDA" w:rsidRDefault="00974467" w:rsidP="005A5E15">
            <w:pPr>
              <w:widowControl/>
              <w:autoSpaceDE/>
              <w:autoSpaceDN/>
              <w:spacing w:before="60" w:after="60"/>
              <w:jc w:val="center"/>
              <w:rPr>
                <w:rFonts w:eastAsia="Times New Roman"/>
                <w:b/>
                <w:sz w:val="18"/>
                <w:szCs w:val="18"/>
                <w:lang w:eastAsia="it-IT"/>
              </w:rPr>
            </w:pPr>
            <w:r w:rsidRPr="00DD3EDA">
              <w:rPr>
                <w:rFonts w:eastAsia="Times New Roman"/>
                <w:b/>
                <w:sz w:val="18"/>
                <w:szCs w:val="18"/>
                <w:lang w:eastAsia="it-IT"/>
              </w:rPr>
              <w:t>28.342</w:t>
            </w:r>
          </w:p>
        </w:tc>
        <w:tc>
          <w:tcPr>
            <w:tcW w:w="1300" w:type="dxa"/>
            <w:tcBorders>
              <w:top w:val="nil"/>
              <w:left w:val="nil"/>
              <w:bottom w:val="single" w:sz="4" w:space="0" w:color="auto"/>
              <w:right w:val="single" w:sz="4" w:space="0" w:color="auto"/>
            </w:tcBorders>
            <w:shd w:val="clear" w:color="000000" w:fill="FFFFFF"/>
            <w:noWrap/>
            <w:vAlign w:val="center"/>
            <w:hideMark/>
          </w:tcPr>
          <w:p w14:paraId="7D50D6FF" w14:textId="77777777" w:rsidR="00974467" w:rsidRPr="00DD3EDA" w:rsidRDefault="00974467" w:rsidP="005A5E15">
            <w:pPr>
              <w:widowControl/>
              <w:autoSpaceDE/>
              <w:autoSpaceDN/>
              <w:spacing w:before="60" w:after="60"/>
              <w:jc w:val="center"/>
              <w:rPr>
                <w:rFonts w:eastAsia="Times New Roman"/>
                <w:b/>
                <w:sz w:val="18"/>
                <w:szCs w:val="18"/>
                <w:lang w:eastAsia="it-IT"/>
              </w:rPr>
            </w:pPr>
            <w:r w:rsidRPr="00DD3EDA">
              <w:rPr>
                <w:rFonts w:eastAsia="Times New Roman"/>
                <w:b/>
                <w:sz w:val="18"/>
                <w:szCs w:val="18"/>
                <w:lang w:eastAsia="it-IT"/>
              </w:rPr>
              <w:t>27.129</w:t>
            </w:r>
          </w:p>
        </w:tc>
      </w:tr>
      <w:tr w:rsidR="00974467" w:rsidRPr="00DD3EDA" w14:paraId="02F8EE6E" w14:textId="77777777" w:rsidTr="005A5E15">
        <w:trPr>
          <w:trHeight w:val="227"/>
          <w:jc w:val="center"/>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52DE825A" w14:textId="77777777" w:rsidR="00974467" w:rsidRPr="00DD3EDA" w:rsidRDefault="00974467" w:rsidP="005A5E15">
            <w:pPr>
              <w:widowControl/>
              <w:autoSpaceDE/>
              <w:autoSpaceDN/>
              <w:spacing w:before="60" w:after="60"/>
              <w:rPr>
                <w:rFonts w:eastAsia="Times New Roman"/>
                <w:sz w:val="18"/>
                <w:szCs w:val="18"/>
                <w:lang w:eastAsia="it-IT"/>
              </w:rPr>
            </w:pPr>
            <w:r w:rsidRPr="00DD3EDA">
              <w:rPr>
                <w:rFonts w:eastAsia="Times New Roman"/>
                <w:sz w:val="18"/>
                <w:szCs w:val="18"/>
                <w:lang w:eastAsia="it-IT"/>
              </w:rPr>
              <w:t>MINUTI DI VOLO REGOLARI (*)</w:t>
            </w:r>
          </w:p>
        </w:tc>
        <w:tc>
          <w:tcPr>
            <w:tcW w:w="1163" w:type="dxa"/>
            <w:tcBorders>
              <w:top w:val="nil"/>
              <w:left w:val="nil"/>
              <w:bottom w:val="single" w:sz="4" w:space="0" w:color="auto"/>
              <w:right w:val="single" w:sz="4" w:space="0" w:color="auto"/>
            </w:tcBorders>
            <w:shd w:val="clear" w:color="000000" w:fill="FFFFFF"/>
            <w:noWrap/>
            <w:vAlign w:val="center"/>
            <w:hideMark/>
          </w:tcPr>
          <w:p w14:paraId="3D3B8F43"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28.249</w:t>
            </w:r>
          </w:p>
        </w:tc>
        <w:tc>
          <w:tcPr>
            <w:tcW w:w="1559" w:type="dxa"/>
            <w:tcBorders>
              <w:top w:val="nil"/>
              <w:left w:val="nil"/>
              <w:bottom w:val="single" w:sz="4" w:space="0" w:color="auto"/>
              <w:right w:val="single" w:sz="4" w:space="0" w:color="auto"/>
            </w:tcBorders>
            <w:shd w:val="clear" w:color="000000" w:fill="FFFFFF"/>
            <w:noWrap/>
            <w:vAlign w:val="center"/>
            <w:hideMark/>
          </w:tcPr>
          <w:p w14:paraId="30F3CBA4"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12.958</w:t>
            </w:r>
          </w:p>
        </w:tc>
        <w:tc>
          <w:tcPr>
            <w:tcW w:w="1340" w:type="dxa"/>
            <w:tcBorders>
              <w:top w:val="nil"/>
              <w:left w:val="nil"/>
              <w:bottom w:val="single" w:sz="4" w:space="0" w:color="auto"/>
              <w:right w:val="single" w:sz="4" w:space="0" w:color="auto"/>
            </w:tcBorders>
            <w:shd w:val="clear" w:color="000000" w:fill="FFFFFF"/>
            <w:noWrap/>
            <w:vAlign w:val="center"/>
            <w:hideMark/>
          </w:tcPr>
          <w:p w14:paraId="13D8254D"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28.308</w:t>
            </w:r>
          </w:p>
        </w:tc>
        <w:tc>
          <w:tcPr>
            <w:tcW w:w="1211" w:type="dxa"/>
            <w:tcBorders>
              <w:top w:val="nil"/>
              <w:left w:val="nil"/>
              <w:bottom w:val="single" w:sz="4" w:space="0" w:color="auto"/>
              <w:right w:val="single" w:sz="4" w:space="0" w:color="auto"/>
            </w:tcBorders>
            <w:shd w:val="clear" w:color="000000" w:fill="FFFFFF"/>
            <w:noWrap/>
            <w:vAlign w:val="center"/>
            <w:hideMark/>
          </w:tcPr>
          <w:p w14:paraId="661BC2D4"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26.556</w:t>
            </w:r>
          </w:p>
        </w:tc>
        <w:tc>
          <w:tcPr>
            <w:tcW w:w="1300" w:type="dxa"/>
            <w:tcBorders>
              <w:top w:val="nil"/>
              <w:left w:val="nil"/>
              <w:bottom w:val="single" w:sz="4" w:space="0" w:color="auto"/>
              <w:right w:val="single" w:sz="4" w:space="0" w:color="auto"/>
            </w:tcBorders>
            <w:shd w:val="clear" w:color="000000" w:fill="FFFFFF"/>
            <w:noWrap/>
            <w:vAlign w:val="center"/>
            <w:hideMark/>
          </w:tcPr>
          <w:p w14:paraId="520E2046"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26.108</w:t>
            </w:r>
          </w:p>
        </w:tc>
      </w:tr>
      <w:tr w:rsidR="00974467" w:rsidRPr="00DD3EDA" w14:paraId="67660C83" w14:textId="77777777" w:rsidTr="005A5E15">
        <w:trPr>
          <w:trHeight w:val="227"/>
          <w:jc w:val="center"/>
        </w:trPr>
        <w:tc>
          <w:tcPr>
            <w:tcW w:w="34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DFB300" w14:textId="77777777" w:rsidR="00974467" w:rsidRPr="00DD3EDA" w:rsidRDefault="00974467" w:rsidP="005A5E15">
            <w:pPr>
              <w:widowControl/>
              <w:autoSpaceDE/>
              <w:autoSpaceDN/>
              <w:spacing w:before="60" w:after="60"/>
              <w:rPr>
                <w:rFonts w:eastAsia="Times New Roman"/>
                <w:sz w:val="18"/>
                <w:szCs w:val="18"/>
                <w:lang w:eastAsia="it-IT"/>
              </w:rPr>
            </w:pPr>
            <w:r w:rsidRPr="00DD3EDA">
              <w:rPr>
                <w:rFonts w:eastAsia="Times New Roman"/>
                <w:sz w:val="18"/>
                <w:szCs w:val="18"/>
                <w:lang w:eastAsia="it-IT"/>
              </w:rPr>
              <w:t>MINUTI DI VOLO NON REGOLARI (**)</w:t>
            </w:r>
          </w:p>
        </w:tc>
        <w:tc>
          <w:tcPr>
            <w:tcW w:w="1163" w:type="dxa"/>
            <w:tcBorders>
              <w:top w:val="single" w:sz="4" w:space="0" w:color="auto"/>
              <w:left w:val="nil"/>
              <w:bottom w:val="single" w:sz="4" w:space="0" w:color="auto"/>
              <w:right w:val="single" w:sz="4" w:space="0" w:color="auto"/>
            </w:tcBorders>
            <w:shd w:val="clear" w:color="000000" w:fill="FFFFFF"/>
            <w:noWrap/>
            <w:vAlign w:val="center"/>
            <w:hideMark/>
          </w:tcPr>
          <w:p w14:paraId="7AE2D3F3"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1.600</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6AEA1706"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1.412</w:t>
            </w:r>
          </w:p>
        </w:tc>
        <w:tc>
          <w:tcPr>
            <w:tcW w:w="1340" w:type="dxa"/>
            <w:tcBorders>
              <w:top w:val="single" w:sz="4" w:space="0" w:color="auto"/>
              <w:left w:val="nil"/>
              <w:bottom w:val="single" w:sz="4" w:space="0" w:color="auto"/>
              <w:right w:val="single" w:sz="4" w:space="0" w:color="auto"/>
            </w:tcBorders>
            <w:shd w:val="clear" w:color="000000" w:fill="FFFFFF"/>
            <w:noWrap/>
            <w:vAlign w:val="center"/>
            <w:hideMark/>
          </w:tcPr>
          <w:p w14:paraId="318223DD"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2.959</w:t>
            </w:r>
          </w:p>
        </w:tc>
        <w:tc>
          <w:tcPr>
            <w:tcW w:w="1211" w:type="dxa"/>
            <w:tcBorders>
              <w:top w:val="single" w:sz="4" w:space="0" w:color="auto"/>
              <w:left w:val="nil"/>
              <w:bottom w:val="single" w:sz="4" w:space="0" w:color="auto"/>
              <w:right w:val="single" w:sz="4" w:space="0" w:color="auto"/>
            </w:tcBorders>
            <w:shd w:val="clear" w:color="000000" w:fill="FFFFFF"/>
            <w:noWrap/>
            <w:vAlign w:val="center"/>
            <w:hideMark/>
          </w:tcPr>
          <w:p w14:paraId="68A6914D"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1.786</w:t>
            </w:r>
          </w:p>
        </w:tc>
        <w:tc>
          <w:tcPr>
            <w:tcW w:w="1300" w:type="dxa"/>
            <w:tcBorders>
              <w:top w:val="single" w:sz="4" w:space="0" w:color="auto"/>
              <w:left w:val="nil"/>
              <w:bottom w:val="single" w:sz="4" w:space="0" w:color="auto"/>
              <w:right w:val="single" w:sz="4" w:space="0" w:color="auto"/>
            </w:tcBorders>
            <w:shd w:val="clear" w:color="000000" w:fill="FFFFFF"/>
            <w:noWrap/>
            <w:vAlign w:val="center"/>
            <w:hideMark/>
          </w:tcPr>
          <w:p w14:paraId="592123C4" w14:textId="77777777" w:rsidR="00974467" w:rsidRPr="00DD3EDA" w:rsidRDefault="00974467" w:rsidP="005A5E15">
            <w:pPr>
              <w:widowControl/>
              <w:autoSpaceDE/>
              <w:autoSpaceDN/>
              <w:spacing w:before="60" w:after="60"/>
              <w:jc w:val="center"/>
              <w:rPr>
                <w:rFonts w:eastAsia="Times New Roman"/>
                <w:sz w:val="18"/>
                <w:szCs w:val="18"/>
                <w:lang w:eastAsia="it-IT"/>
              </w:rPr>
            </w:pPr>
            <w:r w:rsidRPr="00DD3EDA">
              <w:rPr>
                <w:rFonts w:eastAsia="Times New Roman"/>
                <w:sz w:val="18"/>
                <w:szCs w:val="18"/>
                <w:lang w:eastAsia="it-IT"/>
              </w:rPr>
              <w:t>1.021</w:t>
            </w:r>
          </w:p>
        </w:tc>
      </w:tr>
      <w:tr w:rsidR="00974467" w:rsidRPr="00DD3EDA" w14:paraId="410B90DE" w14:textId="77777777" w:rsidTr="005A5E15">
        <w:trPr>
          <w:trHeight w:val="227"/>
          <w:jc w:val="center"/>
        </w:trPr>
        <w:tc>
          <w:tcPr>
            <w:tcW w:w="997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0FAF686" w14:textId="77777777" w:rsidR="00974467" w:rsidRPr="00DD3EDA" w:rsidRDefault="00974467" w:rsidP="005A5E15">
            <w:pPr>
              <w:spacing w:before="120" w:after="120"/>
              <w:rPr>
                <w:sz w:val="18"/>
                <w:szCs w:val="18"/>
              </w:rPr>
            </w:pPr>
            <w:r w:rsidRPr="00DD3EDA">
              <w:rPr>
                <w:sz w:val="18"/>
                <w:szCs w:val="18"/>
              </w:rPr>
              <w:t>(*) Interventi completati regolarmente</w:t>
            </w:r>
          </w:p>
          <w:p w14:paraId="46D052F6" w14:textId="77777777" w:rsidR="00974467" w:rsidRPr="00DD3EDA" w:rsidRDefault="00974467" w:rsidP="005A5E15">
            <w:pPr>
              <w:spacing w:before="120" w:after="120"/>
              <w:rPr>
                <w:sz w:val="18"/>
                <w:szCs w:val="18"/>
              </w:rPr>
            </w:pPr>
            <w:r w:rsidRPr="00DD3EDA">
              <w:rPr>
                <w:sz w:val="18"/>
                <w:szCs w:val="18"/>
              </w:rPr>
              <w:t xml:space="preserve">(**) Interventi non completati / annullati / completati difformemente da come inizialmente assegnati. </w:t>
            </w:r>
          </w:p>
        </w:tc>
      </w:tr>
    </w:tbl>
    <w:p w14:paraId="73C164E5" w14:textId="77777777" w:rsidR="00974467" w:rsidRPr="00DD3EDA" w:rsidRDefault="00974467" w:rsidP="00974467">
      <w:pPr>
        <w:widowControl/>
        <w:autoSpaceDE/>
        <w:autoSpaceDN/>
        <w:spacing w:after="200" w:line="276" w:lineRule="auto"/>
        <w:rPr>
          <w:rFonts w:ascii="Calibri" w:eastAsia="Calibri" w:hAnsi="Calibri" w:cs="Times New Roman"/>
        </w:rPr>
      </w:pPr>
    </w:p>
    <w:p w14:paraId="06D6A1DF" w14:textId="77777777" w:rsidR="003314C5" w:rsidRPr="00BC19DB" w:rsidRDefault="00682E8E" w:rsidP="00BC19DB">
      <w:pPr>
        <w:pStyle w:val="Titolo1"/>
      </w:pPr>
      <w:bookmarkStart w:id="4" w:name="_Toc89704957"/>
      <w:r w:rsidRPr="00BC19DB">
        <w:t>PARTE I - DISCIPLINA GIURIDICO – NORMATIVA</w:t>
      </w:r>
      <w:bookmarkEnd w:id="4"/>
    </w:p>
    <w:p w14:paraId="5D69D666" w14:textId="77777777" w:rsidR="003314C5" w:rsidRPr="00BC19DB" w:rsidRDefault="00682E8E" w:rsidP="00BC19DB">
      <w:pPr>
        <w:pStyle w:val="Titolo3"/>
      </w:pPr>
      <w:bookmarkStart w:id="5" w:name="_bookmark1"/>
      <w:bookmarkStart w:id="6" w:name="_Toc89704958"/>
      <w:bookmarkEnd w:id="5"/>
      <w:r w:rsidRPr="00BC19DB">
        <w:t>ART. 1.0 – OGGETTO DEL SERVIZIO</w:t>
      </w:r>
      <w:bookmarkEnd w:id="6"/>
    </w:p>
    <w:p w14:paraId="40530130" w14:textId="3A806DD7" w:rsidR="003314C5" w:rsidRPr="002848CC" w:rsidRDefault="00CA0904" w:rsidP="002848CC">
      <w:pPr>
        <w:pStyle w:val="Corpotesto"/>
        <w:spacing w:before="40" w:after="40"/>
        <w:ind w:left="567" w:right="181"/>
        <w:jc w:val="both"/>
      </w:pPr>
      <w:r w:rsidRPr="002848CC">
        <w:t>Il “Servizio</w:t>
      </w:r>
      <w:r w:rsidRPr="002848CC">
        <w:rPr>
          <w:spacing w:val="34"/>
        </w:rPr>
        <w:t xml:space="preserve"> </w:t>
      </w:r>
      <w:r w:rsidRPr="002848CC">
        <w:t>Medico</w:t>
      </w:r>
      <w:r w:rsidRPr="002848CC">
        <w:rPr>
          <w:spacing w:val="32"/>
        </w:rPr>
        <w:t xml:space="preserve"> </w:t>
      </w:r>
      <w:r w:rsidRPr="002848CC">
        <w:t>di</w:t>
      </w:r>
      <w:r w:rsidRPr="002848CC">
        <w:rPr>
          <w:spacing w:val="34"/>
        </w:rPr>
        <w:t xml:space="preserve"> </w:t>
      </w:r>
      <w:r w:rsidRPr="002848CC">
        <w:t>Emergenza</w:t>
      </w:r>
      <w:r w:rsidR="00B25196" w:rsidRPr="002848CC">
        <w:t xml:space="preserve"> con elicottero (HEMS)</w:t>
      </w:r>
      <w:r w:rsidRPr="002848CC">
        <w:t>” per conto della</w:t>
      </w:r>
      <w:r w:rsidR="00682E8E" w:rsidRPr="002848CC">
        <w:rPr>
          <w:spacing w:val="-3"/>
        </w:rPr>
        <w:t xml:space="preserve"> </w:t>
      </w:r>
      <w:r w:rsidR="00682E8E" w:rsidRPr="002848CC">
        <w:t>Regione</w:t>
      </w:r>
      <w:r w:rsidR="00682E8E" w:rsidRPr="002848CC">
        <w:rPr>
          <w:spacing w:val="-1"/>
        </w:rPr>
        <w:t xml:space="preserve"> </w:t>
      </w:r>
      <w:r w:rsidR="00682E8E" w:rsidRPr="002848CC">
        <w:t>Emilia-Romagna</w:t>
      </w:r>
      <w:r w:rsidR="00682E8E" w:rsidRPr="002848CC">
        <w:rPr>
          <w:spacing w:val="-2"/>
        </w:rPr>
        <w:t xml:space="preserve"> </w:t>
      </w:r>
      <w:r w:rsidR="00297196" w:rsidRPr="002848CC">
        <w:t>intende continuare ad avvalersi</w:t>
      </w:r>
      <w:r w:rsidR="00682E8E" w:rsidRPr="002848CC">
        <w:rPr>
          <w:spacing w:val="-3"/>
        </w:rPr>
        <w:t xml:space="preserve"> </w:t>
      </w:r>
      <w:r w:rsidR="00682E8E" w:rsidRPr="002848CC">
        <w:t>di</w:t>
      </w:r>
      <w:r w:rsidR="00682E8E" w:rsidRPr="002848CC">
        <w:rPr>
          <w:spacing w:val="-3"/>
        </w:rPr>
        <w:t xml:space="preserve"> </w:t>
      </w:r>
      <w:r w:rsidR="00682E8E" w:rsidRPr="002848CC">
        <w:t>quattro elicotteri</w:t>
      </w:r>
      <w:r w:rsidR="00682E8E" w:rsidRPr="002848CC">
        <w:rPr>
          <w:spacing w:val="-3"/>
        </w:rPr>
        <w:t xml:space="preserve"> </w:t>
      </w:r>
      <w:r w:rsidRPr="002848CC">
        <w:t>operati in accordo alle norme aeronautiche definite per le operazioni</w:t>
      </w:r>
      <w:r w:rsidR="00682E8E" w:rsidRPr="002848CC">
        <w:rPr>
          <w:spacing w:val="33"/>
        </w:rPr>
        <w:t xml:space="preserve"> </w:t>
      </w:r>
      <w:r w:rsidR="00682E8E" w:rsidRPr="002848CC">
        <w:t>HEMS.</w:t>
      </w:r>
    </w:p>
    <w:p w14:paraId="4B616B20" w14:textId="241ABD18" w:rsidR="003314C5" w:rsidRPr="002848CC" w:rsidRDefault="00682E8E" w:rsidP="002848CC">
      <w:pPr>
        <w:pStyle w:val="Corpotesto"/>
        <w:spacing w:before="40" w:after="40"/>
        <w:ind w:left="567" w:right="181"/>
        <w:jc w:val="both"/>
      </w:pPr>
      <w:r w:rsidRPr="002848CC">
        <w:t>Le</w:t>
      </w:r>
      <w:r w:rsidRPr="002848CC">
        <w:rPr>
          <w:spacing w:val="1"/>
        </w:rPr>
        <w:t xml:space="preserve"> </w:t>
      </w:r>
      <w:r w:rsidRPr="002848CC">
        <w:t>attività</w:t>
      </w:r>
      <w:r w:rsidRPr="002848CC">
        <w:rPr>
          <w:spacing w:val="3"/>
        </w:rPr>
        <w:t xml:space="preserve"> </w:t>
      </w:r>
      <w:r w:rsidRPr="002848CC">
        <w:t>di</w:t>
      </w:r>
      <w:r w:rsidRPr="002848CC">
        <w:rPr>
          <w:spacing w:val="3"/>
        </w:rPr>
        <w:t xml:space="preserve"> </w:t>
      </w:r>
      <w:r w:rsidRPr="002848CC">
        <w:t>volo</w:t>
      </w:r>
      <w:r w:rsidRPr="002848CC">
        <w:rPr>
          <w:spacing w:val="2"/>
        </w:rPr>
        <w:t xml:space="preserve"> </w:t>
      </w:r>
      <w:r w:rsidRPr="002848CC">
        <w:t>correlate</w:t>
      </w:r>
      <w:r w:rsidRPr="002848CC">
        <w:rPr>
          <w:spacing w:val="4"/>
        </w:rPr>
        <w:t xml:space="preserve"> </w:t>
      </w:r>
      <w:r w:rsidR="00FF4476" w:rsidRPr="002848CC">
        <w:t>sono</w:t>
      </w:r>
      <w:r w:rsidRPr="002848CC">
        <w:rPr>
          <w:spacing w:val="1"/>
        </w:rPr>
        <w:t xml:space="preserve"> </w:t>
      </w:r>
      <w:r w:rsidRPr="002848CC">
        <w:t>finalizzate</w:t>
      </w:r>
      <w:r w:rsidRPr="002848CC">
        <w:rPr>
          <w:spacing w:val="2"/>
        </w:rPr>
        <w:t xml:space="preserve"> </w:t>
      </w:r>
      <w:r w:rsidRPr="002848CC">
        <w:t>a</w:t>
      </w:r>
      <w:r w:rsidRPr="002848CC">
        <w:rPr>
          <w:spacing w:val="2"/>
        </w:rPr>
        <w:t xml:space="preserve"> </w:t>
      </w:r>
      <w:r w:rsidRPr="002848CC">
        <w:t>facilitare</w:t>
      </w:r>
      <w:r w:rsidRPr="002848CC">
        <w:rPr>
          <w:spacing w:val="2"/>
        </w:rPr>
        <w:t xml:space="preserve"> </w:t>
      </w:r>
      <w:r w:rsidRPr="002848CC">
        <w:t>l’assistenza</w:t>
      </w:r>
      <w:r w:rsidRPr="002848CC">
        <w:rPr>
          <w:spacing w:val="2"/>
        </w:rPr>
        <w:t xml:space="preserve"> </w:t>
      </w:r>
      <w:r w:rsidR="0042540B" w:rsidRPr="002848CC">
        <w:t>sanitaria avanzata</w:t>
      </w:r>
      <w:r w:rsidRPr="002848CC">
        <w:rPr>
          <w:spacing w:val="4"/>
        </w:rPr>
        <w:t xml:space="preserve"> </w:t>
      </w:r>
      <w:r w:rsidRPr="002848CC">
        <w:t>di</w:t>
      </w:r>
      <w:r w:rsidRPr="002848CC">
        <w:rPr>
          <w:spacing w:val="1"/>
        </w:rPr>
        <w:t xml:space="preserve"> </w:t>
      </w:r>
      <w:r w:rsidRPr="002848CC">
        <w:t>emergenza,</w:t>
      </w:r>
      <w:r w:rsidRPr="002848CC">
        <w:rPr>
          <w:spacing w:val="2"/>
        </w:rPr>
        <w:t xml:space="preserve"> </w:t>
      </w:r>
      <w:r w:rsidRPr="002848CC">
        <w:t>dove</w:t>
      </w:r>
      <w:r w:rsidRPr="002848CC">
        <w:rPr>
          <w:spacing w:val="3"/>
        </w:rPr>
        <w:t xml:space="preserve"> </w:t>
      </w:r>
      <w:r w:rsidRPr="002848CC">
        <w:t>è</w:t>
      </w:r>
      <w:r w:rsidRPr="002848CC">
        <w:rPr>
          <w:spacing w:val="1"/>
        </w:rPr>
        <w:t xml:space="preserve"> </w:t>
      </w:r>
      <w:r w:rsidRPr="002848CC">
        <w:t>essenziale</w:t>
      </w:r>
      <w:r w:rsidRPr="002848CC">
        <w:rPr>
          <w:spacing w:val="-2"/>
        </w:rPr>
        <w:t xml:space="preserve"> </w:t>
      </w:r>
      <w:r w:rsidRPr="002848CC">
        <w:t>il</w:t>
      </w:r>
      <w:r w:rsidRPr="002848CC">
        <w:rPr>
          <w:spacing w:val="-2"/>
        </w:rPr>
        <w:t xml:space="preserve"> </w:t>
      </w:r>
      <w:r w:rsidRPr="002848CC">
        <w:t>trasporto</w:t>
      </w:r>
      <w:r w:rsidRPr="002848CC">
        <w:rPr>
          <w:spacing w:val="-1"/>
        </w:rPr>
        <w:t xml:space="preserve"> </w:t>
      </w:r>
      <w:r w:rsidRPr="002848CC">
        <w:t>rapido</w:t>
      </w:r>
      <w:r w:rsidRPr="002848CC">
        <w:rPr>
          <w:spacing w:val="-1"/>
        </w:rPr>
        <w:t xml:space="preserve"> </w:t>
      </w:r>
      <w:r w:rsidRPr="002848CC">
        <w:t>ed</w:t>
      </w:r>
      <w:r w:rsidRPr="002848CC">
        <w:rPr>
          <w:spacing w:val="1"/>
        </w:rPr>
        <w:t xml:space="preserve"> </w:t>
      </w:r>
      <w:r w:rsidRPr="002848CC">
        <w:t>immediato</w:t>
      </w:r>
      <w:r w:rsidRPr="002848CC">
        <w:rPr>
          <w:spacing w:val="-1"/>
        </w:rPr>
        <w:t xml:space="preserve"> </w:t>
      </w:r>
      <w:r w:rsidRPr="002848CC">
        <w:t>di:</w:t>
      </w:r>
    </w:p>
    <w:p w14:paraId="7357788C" w14:textId="18BA301E" w:rsidR="003314C5" w:rsidRPr="002848CC" w:rsidRDefault="00682E8E" w:rsidP="00F76D0E">
      <w:pPr>
        <w:pStyle w:val="Paragrafoelenco"/>
        <w:numPr>
          <w:ilvl w:val="1"/>
          <w:numId w:val="26"/>
        </w:numPr>
        <w:tabs>
          <w:tab w:val="left" w:pos="1134"/>
        </w:tabs>
        <w:spacing w:before="40" w:after="40"/>
        <w:ind w:left="1134" w:right="181"/>
        <w:jc w:val="both"/>
        <w:rPr>
          <w:sz w:val="20"/>
        </w:rPr>
      </w:pPr>
      <w:r w:rsidRPr="002848CC">
        <w:rPr>
          <w:sz w:val="20"/>
        </w:rPr>
        <w:t>personale</w:t>
      </w:r>
      <w:r w:rsidRPr="002848CC">
        <w:rPr>
          <w:spacing w:val="-7"/>
          <w:sz w:val="20"/>
        </w:rPr>
        <w:t xml:space="preserve"> </w:t>
      </w:r>
      <w:r w:rsidRPr="002848CC">
        <w:rPr>
          <w:sz w:val="20"/>
        </w:rPr>
        <w:t>sanitario</w:t>
      </w:r>
      <w:r w:rsidRPr="002848CC">
        <w:rPr>
          <w:spacing w:val="-7"/>
          <w:sz w:val="20"/>
        </w:rPr>
        <w:t xml:space="preserve"> </w:t>
      </w:r>
      <w:r w:rsidRPr="002848CC">
        <w:rPr>
          <w:sz w:val="20"/>
        </w:rPr>
        <w:t>(trasferimento</w:t>
      </w:r>
      <w:r w:rsidRPr="002848CC">
        <w:rPr>
          <w:spacing w:val="-6"/>
          <w:sz w:val="20"/>
        </w:rPr>
        <w:t xml:space="preserve"> </w:t>
      </w:r>
      <w:r w:rsidRPr="002848CC">
        <w:rPr>
          <w:sz w:val="20"/>
        </w:rPr>
        <w:t>dell’equipe</w:t>
      </w:r>
      <w:r w:rsidRPr="002848CC">
        <w:rPr>
          <w:spacing w:val="-7"/>
          <w:sz w:val="20"/>
        </w:rPr>
        <w:t xml:space="preserve"> </w:t>
      </w:r>
      <w:r w:rsidRPr="002848CC">
        <w:rPr>
          <w:sz w:val="20"/>
        </w:rPr>
        <w:t>medica</w:t>
      </w:r>
      <w:r w:rsidRPr="002848CC">
        <w:rPr>
          <w:spacing w:val="-7"/>
          <w:sz w:val="20"/>
        </w:rPr>
        <w:t xml:space="preserve"> </w:t>
      </w:r>
      <w:r w:rsidR="0042540B" w:rsidRPr="002848CC">
        <w:rPr>
          <w:spacing w:val="-7"/>
          <w:sz w:val="20"/>
        </w:rPr>
        <w:t xml:space="preserve">e infermieristica </w:t>
      </w:r>
      <w:r w:rsidRPr="002848CC">
        <w:rPr>
          <w:sz w:val="20"/>
        </w:rPr>
        <w:t>sul</w:t>
      </w:r>
      <w:r w:rsidRPr="002848CC">
        <w:rPr>
          <w:spacing w:val="-5"/>
          <w:sz w:val="20"/>
        </w:rPr>
        <w:t xml:space="preserve"> </w:t>
      </w:r>
      <w:r w:rsidRPr="002848CC">
        <w:rPr>
          <w:sz w:val="20"/>
        </w:rPr>
        <w:t>luogo</w:t>
      </w:r>
      <w:r w:rsidRPr="002848CC">
        <w:rPr>
          <w:spacing w:val="-7"/>
          <w:sz w:val="20"/>
        </w:rPr>
        <w:t xml:space="preserve"> </w:t>
      </w:r>
      <w:r w:rsidRPr="002848CC">
        <w:rPr>
          <w:sz w:val="20"/>
        </w:rPr>
        <w:t>dell</w:t>
      </w:r>
      <w:r w:rsidR="0042540B" w:rsidRPr="002848CC">
        <w:rPr>
          <w:sz w:val="20"/>
        </w:rPr>
        <w:t>’evento</w:t>
      </w:r>
      <w:r w:rsidRPr="002848CC">
        <w:rPr>
          <w:sz w:val="20"/>
        </w:rPr>
        <w:t>);</w:t>
      </w:r>
    </w:p>
    <w:p w14:paraId="7DB88F76" w14:textId="77777777" w:rsidR="003314C5" w:rsidRPr="002848CC" w:rsidRDefault="00682E8E" w:rsidP="00F76D0E">
      <w:pPr>
        <w:pStyle w:val="Paragrafoelenco"/>
        <w:numPr>
          <w:ilvl w:val="1"/>
          <w:numId w:val="26"/>
        </w:numPr>
        <w:tabs>
          <w:tab w:val="left" w:pos="1134"/>
        </w:tabs>
        <w:spacing w:before="40" w:after="40"/>
        <w:ind w:left="1134" w:right="181"/>
        <w:jc w:val="both"/>
        <w:rPr>
          <w:sz w:val="20"/>
        </w:rPr>
      </w:pPr>
      <w:r w:rsidRPr="002848CC">
        <w:rPr>
          <w:sz w:val="20"/>
        </w:rPr>
        <w:t>equipaggiamento</w:t>
      </w:r>
      <w:r w:rsidRPr="002848CC">
        <w:rPr>
          <w:spacing w:val="-4"/>
          <w:sz w:val="20"/>
        </w:rPr>
        <w:t xml:space="preserve"> </w:t>
      </w:r>
      <w:r w:rsidRPr="002848CC">
        <w:rPr>
          <w:sz w:val="20"/>
        </w:rPr>
        <w:t>sanitario;</w:t>
      </w:r>
    </w:p>
    <w:p w14:paraId="2C64A4C5" w14:textId="77777777" w:rsidR="003314C5" w:rsidRPr="002848CC" w:rsidRDefault="00682E8E" w:rsidP="00F76D0E">
      <w:pPr>
        <w:pStyle w:val="Paragrafoelenco"/>
        <w:numPr>
          <w:ilvl w:val="1"/>
          <w:numId w:val="26"/>
        </w:numPr>
        <w:tabs>
          <w:tab w:val="left" w:pos="1134"/>
        </w:tabs>
        <w:spacing w:before="40" w:after="40"/>
        <w:ind w:left="1134" w:right="181"/>
        <w:jc w:val="both"/>
        <w:rPr>
          <w:sz w:val="20"/>
        </w:rPr>
      </w:pPr>
      <w:r w:rsidRPr="002848CC">
        <w:rPr>
          <w:sz w:val="20"/>
        </w:rPr>
        <w:t>persone malate, infortunate, ecc. (trasferimento di pazienti dal luogo in cui si è verificato l’evento al</w:t>
      </w:r>
      <w:r w:rsidRPr="002848CC">
        <w:rPr>
          <w:spacing w:val="1"/>
          <w:sz w:val="20"/>
        </w:rPr>
        <w:t xml:space="preserve"> </w:t>
      </w:r>
      <w:r w:rsidRPr="002848CC">
        <w:rPr>
          <w:sz w:val="20"/>
        </w:rPr>
        <w:t>presidio ospedaliero più idoneo, trasferimento di pazienti critici già ospedalizzati da ospedale ad</w:t>
      </w:r>
      <w:r w:rsidRPr="002848CC">
        <w:rPr>
          <w:spacing w:val="1"/>
          <w:sz w:val="20"/>
        </w:rPr>
        <w:t xml:space="preserve"> </w:t>
      </w:r>
      <w:r w:rsidRPr="002848CC">
        <w:rPr>
          <w:sz w:val="20"/>
        </w:rPr>
        <w:t>ospedale);</w:t>
      </w:r>
    </w:p>
    <w:p w14:paraId="2C11D9A2" w14:textId="77777777" w:rsidR="003314C5" w:rsidRPr="002848CC" w:rsidRDefault="00682E8E" w:rsidP="00F76D0E">
      <w:pPr>
        <w:pStyle w:val="Paragrafoelenco"/>
        <w:numPr>
          <w:ilvl w:val="1"/>
          <w:numId w:val="26"/>
        </w:numPr>
        <w:tabs>
          <w:tab w:val="left" w:pos="1134"/>
        </w:tabs>
        <w:spacing w:before="40" w:after="40"/>
        <w:ind w:left="1134" w:right="181"/>
        <w:jc w:val="both"/>
        <w:rPr>
          <w:sz w:val="20"/>
        </w:rPr>
      </w:pPr>
      <w:r w:rsidRPr="002848CC">
        <w:rPr>
          <w:sz w:val="20"/>
        </w:rPr>
        <w:t>attrezzature, sangue, organi, farmaci, ecc. (trasporto urgente di sangue, plasma e loro derivati, antidoti e farmaci rari; trasporto urgente d’equipe e materiale ai fini di prelievo o trapianto di organi o tessuti).</w:t>
      </w:r>
    </w:p>
    <w:p w14:paraId="43D6DAF1" w14:textId="39D4B242" w:rsidR="003314C5" w:rsidRPr="002848CC" w:rsidRDefault="00682E8E" w:rsidP="00F76D0E">
      <w:pPr>
        <w:pStyle w:val="Paragrafoelenco"/>
        <w:numPr>
          <w:ilvl w:val="1"/>
          <w:numId w:val="26"/>
        </w:numPr>
        <w:tabs>
          <w:tab w:val="left" w:pos="1134"/>
        </w:tabs>
        <w:spacing w:before="40" w:after="40"/>
        <w:ind w:left="1134" w:right="181"/>
        <w:jc w:val="both"/>
        <w:rPr>
          <w:sz w:val="20"/>
        </w:rPr>
      </w:pPr>
      <w:r w:rsidRPr="002848CC">
        <w:rPr>
          <w:sz w:val="20"/>
        </w:rPr>
        <w:t>soccorso e trasporto in occasione di emergenze di massa</w:t>
      </w:r>
      <w:r w:rsidR="0042540B" w:rsidRPr="002848CC">
        <w:rPr>
          <w:sz w:val="20"/>
        </w:rPr>
        <w:t>, calamità</w:t>
      </w:r>
      <w:r w:rsidRPr="002848CC">
        <w:rPr>
          <w:sz w:val="20"/>
        </w:rPr>
        <w:t>;</w:t>
      </w:r>
    </w:p>
    <w:p w14:paraId="249A2725" w14:textId="7160CD7B" w:rsidR="003314C5" w:rsidRPr="002848CC" w:rsidRDefault="00682E8E" w:rsidP="002848CC">
      <w:pPr>
        <w:pStyle w:val="Corpotesto"/>
        <w:spacing w:before="40" w:after="40"/>
        <w:ind w:left="567" w:right="181"/>
        <w:jc w:val="both"/>
      </w:pPr>
      <w:r w:rsidRPr="002848CC">
        <w:t>Nell’ambito</w:t>
      </w:r>
      <w:r w:rsidRPr="002848CC">
        <w:rPr>
          <w:spacing w:val="-5"/>
        </w:rPr>
        <w:t xml:space="preserve"> </w:t>
      </w:r>
      <w:r w:rsidRPr="002848CC">
        <w:t>dell’impiego</w:t>
      </w:r>
      <w:r w:rsidRPr="002848CC">
        <w:rPr>
          <w:spacing w:val="-4"/>
        </w:rPr>
        <w:t xml:space="preserve"> </w:t>
      </w:r>
      <w:r w:rsidRPr="002848CC">
        <w:t>HEMS</w:t>
      </w:r>
      <w:r w:rsidRPr="002848CC">
        <w:rPr>
          <w:spacing w:val="-7"/>
        </w:rPr>
        <w:t xml:space="preserve"> </w:t>
      </w:r>
      <w:r w:rsidRPr="002848CC">
        <w:t>sono</w:t>
      </w:r>
      <w:r w:rsidRPr="002848CC">
        <w:rPr>
          <w:spacing w:val="-7"/>
        </w:rPr>
        <w:t xml:space="preserve"> </w:t>
      </w:r>
      <w:r w:rsidRPr="002848CC">
        <w:t>previste</w:t>
      </w:r>
      <w:r w:rsidRPr="002848CC">
        <w:rPr>
          <w:spacing w:val="-5"/>
        </w:rPr>
        <w:t xml:space="preserve"> </w:t>
      </w:r>
      <w:r w:rsidRPr="002848CC">
        <w:t>le</w:t>
      </w:r>
      <w:r w:rsidRPr="002848CC">
        <w:rPr>
          <w:spacing w:val="-6"/>
        </w:rPr>
        <w:t xml:space="preserve"> </w:t>
      </w:r>
      <w:r w:rsidRPr="002848CC">
        <w:t>seguenti</w:t>
      </w:r>
      <w:r w:rsidRPr="002848CC">
        <w:rPr>
          <w:spacing w:val="-5"/>
        </w:rPr>
        <w:t xml:space="preserve"> </w:t>
      </w:r>
      <w:r w:rsidRPr="002848CC">
        <w:t>operazioni</w:t>
      </w:r>
      <w:r w:rsidR="007A62CF" w:rsidRPr="002848CC">
        <w:t xml:space="preserve"> che richiedono </w:t>
      </w:r>
      <w:r w:rsidR="002063E5" w:rsidRPr="002848CC">
        <w:t xml:space="preserve">anch’esse </w:t>
      </w:r>
      <w:r w:rsidR="007A62CF" w:rsidRPr="002848CC">
        <w:t xml:space="preserve">il possesso, da parte </w:t>
      </w:r>
      <w:r w:rsidR="00B25196" w:rsidRPr="002848CC">
        <w:t xml:space="preserve">Ditta Appaltatrice </w:t>
      </w:r>
      <w:r w:rsidR="00E50AFD" w:rsidRPr="002848CC">
        <w:t>(</w:t>
      </w:r>
      <w:r w:rsidR="00B25196" w:rsidRPr="002848CC">
        <w:t>DA</w:t>
      </w:r>
      <w:r w:rsidR="00E50AFD" w:rsidRPr="002848CC">
        <w:t>)</w:t>
      </w:r>
      <w:r w:rsidR="007A62CF" w:rsidRPr="002848CC">
        <w:t>, di specifica approvazione rilasciata dalla competente Autorità aeronautica</w:t>
      </w:r>
      <w:r w:rsidRPr="002848CC">
        <w:t>:</w:t>
      </w:r>
    </w:p>
    <w:p w14:paraId="48DC76E1" w14:textId="77777777" w:rsidR="003314C5" w:rsidRPr="002848CC" w:rsidRDefault="00682E8E" w:rsidP="00F76D0E">
      <w:pPr>
        <w:pStyle w:val="Paragrafoelenco"/>
        <w:numPr>
          <w:ilvl w:val="1"/>
          <w:numId w:val="26"/>
        </w:numPr>
        <w:tabs>
          <w:tab w:val="left" w:pos="1134"/>
        </w:tabs>
        <w:spacing w:before="40" w:after="40"/>
        <w:ind w:left="1134" w:right="181"/>
        <w:jc w:val="both"/>
        <w:rPr>
          <w:sz w:val="20"/>
        </w:rPr>
      </w:pPr>
      <w:r w:rsidRPr="002848CC">
        <w:rPr>
          <w:sz w:val="20"/>
        </w:rPr>
        <w:lastRenderedPageBreak/>
        <w:t xml:space="preserve">operazioni con </w:t>
      </w:r>
      <w:r w:rsidR="00352738" w:rsidRPr="002848CC">
        <w:rPr>
          <w:sz w:val="20"/>
        </w:rPr>
        <w:t xml:space="preserve">il </w:t>
      </w:r>
      <w:r w:rsidRPr="002848CC">
        <w:rPr>
          <w:sz w:val="20"/>
        </w:rPr>
        <w:t xml:space="preserve">verricello per lo sbarco ed imbarco di </w:t>
      </w:r>
      <w:r w:rsidR="007A62CF" w:rsidRPr="002848CC">
        <w:rPr>
          <w:sz w:val="20"/>
        </w:rPr>
        <w:t>personale componente l’equipaggio</w:t>
      </w:r>
      <w:r w:rsidRPr="002848CC">
        <w:rPr>
          <w:sz w:val="20"/>
        </w:rPr>
        <w:t xml:space="preserve"> di missione e materiale, e il recupero infortunati (HHO – </w:t>
      </w:r>
      <w:proofErr w:type="spellStart"/>
      <w:r w:rsidRPr="002848CC">
        <w:rPr>
          <w:sz w:val="20"/>
        </w:rPr>
        <w:t>Helicopter</w:t>
      </w:r>
      <w:proofErr w:type="spellEnd"/>
      <w:r w:rsidRPr="002848CC">
        <w:rPr>
          <w:sz w:val="20"/>
        </w:rPr>
        <w:t xml:space="preserve"> </w:t>
      </w:r>
      <w:proofErr w:type="spellStart"/>
      <w:r w:rsidRPr="002848CC">
        <w:rPr>
          <w:sz w:val="20"/>
        </w:rPr>
        <w:t>Hoist</w:t>
      </w:r>
      <w:proofErr w:type="spellEnd"/>
      <w:r w:rsidRPr="002848CC">
        <w:rPr>
          <w:sz w:val="20"/>
        </w:rPr>
        <w:t xml:space="preserve"> Operations);</w:t>
      </w:r>
    </w:p>
    <w:p w14:paraId="4CC977AB" w14:textId="77777777" w:rsidR="007A62CF" w:rsidRPr="002848CC" w:rsidRDefault="007A62CF" w:rsidP="00F76D0E">
      <w:pPr>
        <w:pStyle w:val="Paragrafoelenco"/>
        <w:numPr>
          <w:ilvl w:val="1"/>
          <w:numId w:val="26"/>
        </w:numPr>
        <w:tabs>
          <w:tab w:val="left" w:pos="1134"/>
        </w:tabs>
        <w:spacing w:before="40" w:after="40"/>
        <w:ind w:left="1134" w:right="181"/>
        <w:jc w:val="both"/>
        <w:rPr>
          <w:sz w:val="20"/>
        </w:rPr>
      </w:pPr>
      <w:r w:rsidRPr="002848CC">
        <w:rPr>
          <w:sz w:val="20"/>
        </w:rPr>
        <w:t>operazioni di volo notturne condotte con l’ausilio di sistemi di visione notturna (NVIS – Night Vision Imaging Systems)</w:t>
      </w:r>
    </w:p>
    <w:p w14:paraId="6800C478" w14:textId="77777777" w:rsidR="002063E5" w:rsidRPr="002848CC" w:rsidRDefault="002063E5" w:rsidP="00F76D0E">
      <w:pPr>
        <w:pStyle w:val="Paragrafoelenco"/>
        <w:numPr>
          <w:ilvl w:val="1"/>
          <w:numId w:val="26"/>
        </w:numPr>
        <w:tabs>
          <w:tab w:val="left" w:pos="1134"/>
        </w:tabs>
        <w:spacing w:before="40" w:after="40"/>
        <w:ind w:left="1134" w:right="181"/>
        <w:jc w:val="both"/>
        <w:rPr>
          <w:sz w:val="20"/>
        </w:rPr>
      </w:pPr>
      <w:r w:rsidRPr="002848CC">
        <w:rPr>
          <w:sz w:val="20"/>
        </w:rPr>
        <w:t xml:space="preserve">trasporto di merci pericolose (DG - </w:t>
      </w:r>
      <w:proofErr w:type="spellStart"/>
      <w:r w:rsidRPr="002848CC">
        <w:rPr>
          <w:sz w:val="20"/>
        </w:rPr>
        <w:t>Transport</w:t>
      </w:r>
      <w:proofErr w:type="spellEnd"/>
      <w:r w:rsidRPr="002848CC">
        <w:rPr>
          <w:sz w:val="20"/>
        </w:rPr>
        <w:t xml:space="preserve"> </w:t>
      </w:r>
      <w:r w:rsidR="0083313B" w:rsidRPr="002848CC">
        <w:rPr>
          <w:sz w:val="20"/>
        </w:rPr>
        <w:t>o</w:t>
      </w:r>
      <w:r w:rsidRPr="002848CC">
        <w:rPr>
          <w:sz w:val="20"/>
        </w:rPr>
        <w:t xml:space="preserve">f Dangerous </w:t>
      </w:r>
      <w:proofErr w:type="spellStart"/>
      <w:r w:rsidRPr="002848CC">
        <w:rPr>
          <w:sz w:val="20"/>
        </w:rPr>
        <w:t>Goods</w:t>
      </w:r>
      <w:proofErr w:type="spellEnd"/>
      <w:r w:rsidRPr="002848CC">
        <w:rPr>
          <w:sz w:val="20"/>
        </w:rPr>
        <w:t>)</w:t>
      </w:r>
    </w:p>
    <w:p w14:paraId="007E1846" w14:textId="673126C2" w:rsidR="00753566" w:rsidRPr="002848CC" w:rsidRDefault="001F7B62" w:rsidP="002848CC">
      <w:pPr>
        <w:tabs>
          <w:tab w:val="left" w:pos="1057"/>
          <w:tab w:val="left" w:pos="10490"/>
        </w:tabs>
        <w:spacing w:before="40" w:after="40"/>
        <w:ind w:left="567" w:right="181"/>
        <w:jc w:val="both"/>
        <w:rPr>
          <w:sz w:val="20"/>
        </w:rPr>
      </w:pPr>
      <w:r w:rsidRPr="002848CC">
        <w:rPr>
          <w:sz w:val="20"/>
        </w:rPr>
        <w:t>I</w:t>
      </w:r>
      <w:r w:rsidR="00753566" w:rsidRPr="002848CC">
        <w:rPr>
          <w:sz w:val="20"/>
        </w:rPr>
        <w:t xml:space="preserve">l </w:t>
      </w:r>
      <w:r w:rsidR="00682E8E" w:rsidRPr="002848CC">
        <w:rPr>
          <w:sz w:val="20"/>
        </w:rPr>
        <w:t xml:space="preserve">Servizio </w:t>
      </w:r>
      <w:r w:rsidR="007A62CF" w:rsidRPr="002848CC">
        <w:rPr>
          <w:sz w:val="20"/>
        </w:rPr>
        <w:t xml:space="preserve">HEMS </w:t>
      </w:r>
      <w:r w:rsidR="00753566" w:rsidRPr="002848CC">
        <w:rPr>
          <w:sz w:val="20"/>
        </w:rPr>
        <w:t>comprende</w:t>
      </w:r>
      <w:r w:rsidR="00682E8E" w:rsidRPr="002848CC">
        <w:rPr>
          <w:sz w:val="20"/>
        </w:rPr>
        <w:t xml:space="preserve">, </w:t>
      </w:r>
      <w:r w:rsidR="00753566" w:rsidRPr="002848CC">
        <w:rPr>
          <w:sz w:val="20"/>
        </w:rPr>
        <w:t>quando</w:t>
      </w:r>
      <w:r w:rsidR="00682E8E" w:rsidRPr="002848CC">
        <w:rPr>
          <w:sz w:val="20"/>
        </w:rPr>
        <w:t xml:space="preserve"> </w:t>
      </w:r>
      <w:r w:rsidR="00753566" w:rsidRPr="002848CC">
        <w:rPr>
          <w:sz w:val="20"/>
        </w:rPr>
        <w:t xml:space="preserve">necessario, la capacità di soccorrere persone infortunate, </w:t>
      </w:r>
      <w:r w:rsidR="00CE346A" w:rsidRPr="002848CC">
        <w:rPr>
          <w:sz w:val="20"/>
        </w:rPr>
        <w:t>con condizioni sanitarie a rischio evolutivo</w:t>
      </w:r>
      <w:r w:rsidR="00753566" w:rsidRPr="002848CC">
        <w:rPr>
          <w:sz w:val="20"/>
        </w:rPr>
        <w:t xml:space="preserve"> o in stato di pericolo, negli ambienti montani</w:t>
      </w:r>
      <w:r w:rsidR="00B85D7E" w:rsidRPr="002848CC">
        <w:rPr>
          <w:sz w:val="20"/>
        </w:rPr>
        <w:t>, ipogei</w:t>
      </w:r>
      <w:r w:rsidR="00753566" w:rsidRPr="002848CC">
        <w:rPr>
          <w:sz w:val="20"/>
        </w:rPr>
        <w:t xml:space="preserve"> e/o ostili del territorio regionale.</w:t>
      </w:r>
    </w:p>
    <w:p w14:paraId="0075DF65" w14:textId="77777777" w:rsidR="00843D91" w:rsidRPr="002848CC" w:rsidRDefault="00843D91" w:rsidP="002848CC">
      <w:pPr>
        <w:pStyle w:val="Corpotesto"/>
        <w:tabs>
          <w:tab w:val="left" w:pos="10490"/>
        </w:tabs>
        <w:spacing w:before="40" w:after="40"/>
        <w:ind w:left="567" w:right="181"/>
        <w:jc w:val="both"/>
      </w:pPr>
      <w:r w:rsidRPr="002848CC">
        <w:t xml:space="preserve">Il servizio deve essere assicurato con </w:t>
      </w:r>
      <w:r w:rsidRPr="002848CC">
        <w:rPr>
          <w:b/>
        </w:rPr>
        <w:t>quattro</w:t>
      </w:r>
      <w:r w:rsidRPr="002848CC">
        <w:t xml:space="preserve"> elicotteri operativi tutti i giorni dell’anno, posizionati presso le basi di Bologna,</w:t>
      </w:r>
      <w:r w:rsidRPr="002848CC">
        <w:rPr>
          <w:spacing w:val="1"/>
        </w:rPr>
        <w:t xml:space="preserve"> </w:t>
      </w:r>
      <w:r w:rsidRPr="002848CC">
        <w:t>Parma, Ravenna e Pavullo nel Frignano (MO), con le seguenti capacità operative:</w:t>
      </w:r>
    </w:p>
    <w:p w14:paraId="4507CE61" w14:textId="4963F89E" w:rsidR="00843D91" w:rsidRPr="002848CC" w:rsidRDefault="00EC033A" w:rsidP="00F76D0E">
      <w:pPr>
        <w:pStyle w:val="Paragrafoelenco"/>
        <w:numPr>
          <w:ilvl w:val="1"/>
          <w:numId w:val="26"/>
        </w:numPr>
        <w:tabs>
          <w:tab w:val="left" w:pos="1134"/>
        </w:tabs>
        <w:spacing w:before="40" w:after="40"/>
        <w:ind w:left="1134" w:right="181"/>
        <w:jc w:val="both"/>
        <w:rPr>
          <w:sz w:val="20"/>
        </w:rPr>
      </w:pPr>
      <w:r>
        <w:rPr>
          <w:b/>
          <w:sz w:val="20"/>
        </w:rPr>
        <w:t>B</w:t>
      </w:r>
      <w:r w:rsidR="00843D91" w:rsidRPr="002848CC">
        <w:rPr>
          <w:b/>
          <w:sz w:val="20"/>
        </w:rPr>
        <w:t>ase HEMS di Bologna</w:t>
      </w:r>
      <w:r w:rsidR="00843D91" w:rsidRPr="002848CC">
        <w:rPr>
          <w:sz w:val="20"/>
        </w:rPr>
        <w:t xml:space="preserve">: servizio H24; </w:t>
      </w:r>
    </w:p>
    <w:p w14:paraId="5785366A" w14:textId="5A7347E4" w:rsidR="00843D91" w:rsidRPr="002848CC" w:rsidRDefault="00EC033A" w:rsidP="00F76D0E">
      <w:pPr>
        <w:pStyle w:val="Paragrafoelenco"/>
        <w:numPr>
          <w:ilvl w:val="1"/>
          <w:numId w:val="26"/>
        </w:numPr>
        <w:tabs>
          <w:tab w:val="left" w:pos="1134"/>
        </w:tabs>
        <w:spacing w:before="40" w:after="40"/>
        <w:ind w:left="1134" w:right="181"/>
        <w:jc w:val="both"/>
        <w:rPr>
          <w:sz w:val="20"/>
        </w:rPr>
      </w:pPr>
      <w:r>
        <w:rPr>
          <w:b/>
          <w:sz w:val="20"/>
        </w:rPr>
        <w:t>B</w:t>
      </w:r>
      <w:r w:rsidR="00843D91" w:rsidRPr="002848CC">
        <w:rPr>
          <w:b/>
          <w:sz w:val="20"/>
        </w:rPr>
        <w:t>ase HEMS di Parma</w:t>
      </w:r>
      <w:r w:rsidR="00843D91" w:rsidRPr="002848CC">
        <w:rPr>
          <w:sz w:val="20"/>
        </w:rPr>
        <w:t xml:space="preserve">: servizio HJ, sempre attivo </w:t>
      </w:r>
      <w:r w:rsidR="001F7B62" w:rsidRPr="002848CC">
        <w:rPr>
          <w:sz w:val="20"/>
        </w:rPr>
        <w:t>nell’arco temporale</w:t>
      </w:r>
      <w:r w:rsidR="00843D91" w:rsidRPr="002848CC">
        <w:rPr>
          <w:sz w:val="20"/>
        </w:rPr>
        <w:t xml:space="preserve"> compreso tra </w:t>
      </w:r>
      <w:r w:rsidR="00085372" w:rsidRPr="002848CC">
        <w:rPr>
          <w:sz w:val="20"/>
        </w:rPr>
        <w:t>trenta minuti prima del</w:t>
      </w:r>
      <w:r w:rsidR="00843D91" w:rsidRPr="002848CC">
        <w:rPr>
          <w:sz w:val="20"/>
        </w:rPr>
        <w:t xml:space="preserve">l’alba e </w:t>
      </w:r>
      <w:r w:rsidR="00085372" w:rsidRPr="002848CC">
        <w:rPr>
          <w:sz w:val="20"/>
        </w:rPr>
        <w:t xml:space="preserve">trenta minuti dopo </w:t>
      </w:r>
      <w:r w:rsidR="00843D91" w:rsidRPr="002848CC">
        <w:rPr>
          <w:sz w:val="20"/>
        </w:rPr>
        <w:t>il tramonto</w:t>
      </w:r>
      <w:r w:rsidR="001F7B62" w:rsidRPr="002848CC">
        <w:rPr>
          <w:sz w:val="20"/>
        </w:rPr>
        <w:t>;</w:t>
      </w:r>
    </w:p>
    <w:p w14:paraId="2C856391" w14:textId="0E450A5B" w:rsidR="001F7B62" w:rsidRPr="002848CC" w:rsidRDefault="00EC033A" w:rsidP="00F76D0E">
      <w:pPr>
        <w:pStyle w:val="Paragrafoelenco"/>
        <w:numPr>
          <w:ilvl w:val="1"/>
          <w:numId w:val="26"/>
        </w:numPr>
        <w:tabs>
          <w:tab w:val="left" w:pos="1134"/>
        </w:tabs>
        <w:spacing w:before="40" w:after="40"/>
        <w:ind w:left="1134" w:right="181"/>
        <w:jc w:val="both"/>
        <w:rPr>
          <w:sz w:val="20"/>
        </w:rPr>
      </w:pPr>
      <w:r>
        <w:rPr>
          <w:b/>
          <w:sz w:val="20"/>
        </w:rPr>
        <w:t>B</w:t>
      </w:r>
      <w:r w:rsidR="001F7B62" w:rsidRPr="002848CC">
        <w:rPr>
          <w:b/>
          <w:sz w:val="20"/>
        </w:rPr>
        <w:t>ase HEMS e HHO di Ravenna</w:t>
      </w:r>
      <w:r w:rsidR="001F7B62" w:rsidRPr="002848CC">
        <w:rPr>
          <w:sz w:val="20"/>
        </w:rPr>
        <w:t xml:space="preserve">: </w:t>
      </w:r>
      <w:r w:rsidR="00085372" w:rsidRPr="002848CC">
        <w:rPr>
          <w:sz w:val="20"/>
        </w:rPr>
        <w:t>servizio HJ, sempre attivo nell’arco temporale compreso tra trenta minuti prima dell’alba e trenta minuti dopo il tramonto</w:t>
      </w:r>
      <w:r w:rsidR="001F7B62" w:rsidRPr="002848CC">
        <w:rPr>
          <w:sz w:val="20"/>
        </w:rPr>
        <w:t>;</w:t>
      </w:r>
    </w:p>
    <w:p w14:paraId="14496A1A" w14:textId="028B693A" w:rsidR="001F7B62" w:rsidRPr="002848CC" w:rsidRDefault="00EC033A" w:rsidP="00F76D0E">
      <w:pPr>
        <w:pStyle w:val="Paragrafoelenco"/>
        <w:numPr>
          <w:ilvl w:val="1"/>
          <w:numId w:val="26"/>
        </w:numPr>
        <w:tabs>
          <w:tab w:val="left" w:pos="1134"/>
        </w:tabs>
        <w:spacing w:before="40" w:after="40"/>
        <w:ind w:left="1134" w:right="181"/>
        <w:jc w:val="both"/>
        <w:rPr>
          <w:sz w:val="20"/>
        </w:rPr>
      </w:pPr>
      <w:r>
        <w:rPr>
          <w:b/>
          <w:sz w:val="20"/>
        </w:rPr>
        <w:t>B</w:t>
      </w:r>
      <w:r w:rsidR="001F7B62" w:rsidRPr="002848CC">
        <w:rPr>
          <w:b/>
          <w:sz w:val="20"/>
        </w:rPr>
        <w:t>ase HEMS e HHO di Pavullo nel Frignano (MO)</w:t>
      </w:r>
      <w:r w:rsidR="001F7B62" w:rsidRPr="002848CC">
        <w:rPr>
          <w:sz w:val="20"/>
        </w:rPr>
        <w:t>: servizio diurno con durata massima di 12 (dodici) ore e 30 (trenta) minuti.</w:t>
      </w:r>
    </w:p>
    <w:p w14:paraId="5F78124D" w14:textId="77777777" w:rsidR="00862DFE" w:rsidRPr="002848CC" w:rsidRDefault="00F62871" w:rsidP="002848CC">
      <w:pPr>
        <w:pStyle w:val="Corpotesto"/>
        <w:spacing w:before="40" w:after="40"/>
        <w:ind w:left="567" w:right="181"/>
        <w:jc w:val="both"/>
        <w:rPr>
          <w:szCs w:val="22"/>
        </w:rPr>
      </w:pPr>
      <w:r w:rsidRPr="002848CC">
        <w:rPr>
          <w:szCs w:val="22"/>
        </w:rPr>
        <w:t xml:space="preserve">Ad eccezione della base HEMS e HHO di Pavullo nel Frignano (MO), il servizio include </w:t>
      </w:r>
      <w:r w:rsidR="00862DFE" w:rsidRPr="002848CC">
        <w:rPr>
          <w:szCs w:val="22"/>
        </w:rPr>
        <w:t xml:space="preserve">la gestione delle basi operative HEMS, rispettando gli obblighi normativi e quanto disposto dal presente Capitolato. La gestione comprende il mantenimento in stato di efficienza delle infrastrutture aeronautiche, dei sistemi e dei servizi di supporto a terra necessari per garantire la piena operatività delle basi. Sono a carico dell’Appaltatore tutti gli oneri relativi alla gestione, agli interventi di manutenzione ordinaria e </w:t>
      </w:r>
      <w:r w:rsidR="00A669F4" w:rsidRPr="002848CC">
        <w:rPr>
          <w:szCs w:val="22"/>
        </w:rPr>
        <w:t>a</w:t>
      </w:r>
      <w:r w:rsidR="00862DFE" w:rsidRPr="002848CC">
        <w:rPr>
          <w:szCs w:val="22"/>
        </w:rPr>
        <w:t>ll’assistenza antincendio.</w:t>
      </w:r>
    </w:p>
    <w:p w14:paraId="1C631048" w14:textId="2F09E8E9" w:rsidR="003314C5" w:rsidRPr="002848CC" w:rsidRDefault="00682E8E" w:rsidP="002848CC">
      <w:pPr>
        <w:pStyle w:val="Corpotesto"/>
        <w:spacing w:before="40" w:after="40"/>
        <w:ind w:left="567" w:right="181"/>
        <w:jc w:val="both"/>
      </w:pPr>
      <w:r w:rsidRPr="002848CC">
        <w:t xml:space="preserve">Il presente </w:t>
      </w:r>
      <w:r w:rsidR="00753566" w:rsidRPr="002848CC">
        <w:t>C</w:t>
      </w:r>
      <w:r w:rsidRPr="002848CC">
        <w:t>apitolato disciplina l'affidamento delle prestazioni dei servizi di tipo aeronautico nonché di altre</w:t>
      </w:r>
      <w:r w:rsidRPr="002848CC">
        <w:rPr>
          <w:spacing w:val="1"/>
        </w:rPr>
        <w:t xml:space="preserve"> </w:t>
      </w:r>
      <w:r w:rsidRPr="002848CC">
        <w:t>prestazioni dei servizi di supporto non tipicamente aeronautici che si rendono necessarie per garantire il</w:t>
      </w:r>
      <w:r w:rsidRPr="002848CC">
        <w:rPr>
          <w:spacing w:val="1"/>
        </w:rPr>
        <w:t xml:space="preserve"> </w:t>
      </w:r>
      <w:r w:rsidRPr="002848CC">
        <w:t xml:space="preserve">funzionamento del sistema di Elisoccorso della Regione </w:t>
      </w:r>
      <w:proofErr w:type="gramStart"/>
      <w:r w:rsidRPr="002848CC">
        <w:t>Emilia Romagna</w:t>
      </w:r>
      <w:proofErr w:type="gramEnd"/>
      <w:r w:rsidRPr="002848CC">
        <w:t>, ed è composto da una prima parte</w:t>
      </w:r>
      <w:r w:rsidRPr="002848CC">
        <w:rPr>
          <w:spacing w:val="1"/>
        </w:rPr>
        <w:t xml:space="preserve"> </w:t>
      </w:r>
      <w:r w:rsidRPr="002848CC">
        <w:t>giuridico-normativa e</w:t>
      </w:r>
      <w:r w:rsidRPr="002848CC">
        <w:rPr>
          <w:spacing w:val="-1"/>
        </w:rPr>
        <w:t xml:space="preserve"> </w:t>
      </w:r>
      <w:r w:rsidRPr="002848CC">
        <w:t>da</w:t>
      </w:r>
      <w:r w:rsidRPr="002848CC">
        <w:rPr>
          <w:spacing w:val="1"/>
        </w:rPr>
        <w:t xml:space="preserve"> </w:t>
      </w:r>
      <w:r w:rsidRPr="002848CC">
        <w:t>una</w:t>
      </w:r>
      <w:r w:rsidRPr="002848CC">
        <w:rPr>
          <w:spacing w:val="-1"/>
        </w:rPr>
        <w:t xml:space="preserve"> </w:t>
      </w:r>
      <w:r w:rsidRPr="002848CC">
        <w:t>seconda</w:t>
      </w:r>
      <w:r w:rsidRPr="002848CC">
        <w:rPr>
          <w:spacing w:val="-2"/>
        </w:rPr>
        <w:t xml:space="preserve"> </w:t>
      </w:r>
      <w:r w:rsidRPr="002848CC">
        <w:t>parte</w:t>
      </w:r>
      <w:r w:rsidRPr="002848CC">
        <w:rPr>
          <w:spacing w:val="-1"/>
        </w:rPr>
        <w:t xml:space="preserve"> </w:t>
      </w:r>
      <w:r w:rsidRPr="002848CC">
        <w:t>tecnico-esecutiva.</w:t>
      </w:r>
    </w:p>
    <w:p w14:paraId="1F745ABF" w14:textId="57259F9E" w:rsidR="003314C5" w:rsidRPr="002848CC" w:rsidRDefault="00682E8E" w:rsidP="002848CC">
      <w:pPr>
        <w:pStyle w:val="Corpotesto"/>
        <w:spacing w:before="40" w:after="40"/>
        <w:ind w:left="567" w:right="181"/>
        <w:jc w:val="both"/>
      </w:pPr>
      <w:r w:rsidRPr="002848CC">
        <w:t>L'Azienda</w:t>
      </w:r>
      <w:r w:rsidRPr="002848CC">
        <w:rPr>
          <w:spacing w:val="1"/>
        </w:rPr>
        <w:t xml:space="preserve"> </w:t>
      </w:r>
      <w:r w:rsidRPr="002848CC">
        <w:t>USL</w:t>
      </w:r>
      <w:r w:rsidRPr="002848CC">
        <w:rPr>
          <w:spacing w:val="1"/>
        </w:rPr>
        <w:t xml:space="preserve"> </w:t>
      </w:r>
      <w:r w:rsidRPr="002848CC">
        <w:t>di</w:t>
      </w:r>
      <w:r w:rsidRPr="002848CC">
        <w:rPr>
          <w:spacing w:val="1"/>
        </w:rPr>
        <w:t xml:space="preserve"> </w:t>
      </w:r>
      <w:r w:rsidRPr="002848CC">
        <w:t>Bologna</w:t>
      </w:r>
      <w:r w:rsidRPr="002848CC">
        <w:rPr>
          <w:spacing w:val="1"/>
        </w:rPr>
        <w:t xml:space="preserve"> </w:t>
      </w:r>
      <w:r w:rsidRPr="002848CC">
        <w:t>si</w:t>
      </w:r>
      <w:r w:rsidRPr="002848CC">
        <w:rPr>
          <w:spacing w:val="1"/>
        </w:rPr>
        <w:t xml:space="preserve"> </w:t>
      </w:r>
      <w:r w:rsidRPr="002848CC">
        <w:t>riserva</w:t>
      </w:r>
      <w:r w:rsidRPr="002848CC">
        <w:rPr>
          <w:spacing w:val="1"/>
        </w:rPr>
        <w:t xml:space="preserve"> </w:t>
      </w:r>
      <w:r w:rsidRPr="002848CC">
        <w:t>la</w:t>
      </w:r>
      <w:r w:rsidRPr="002848CC">
        <w:rPr>
          <w:spacing w:val="1"/>
        </w:rPr>
        <w:t xml:space="preserve"> </w:t>
      </w:r>
      <w:r w:rsidRPr="002848CC">
        <w:t>facoltà</w:t>
      </w:r>
      <w:r w:rsidRPr="002848CC">
        <w:rPr>
          <w:spacing w:val="1"/>
        </w:rPr>
        <w:t xml:space="preserve"> </w:t>
      </w:r>
      <w:r w:rsidRPr="002848CC">
        <w:t>di</w:t>
      </w:r>
      <w:r w:rsidRPr="002848CC">
        <w:rPr>
          <w:spacing w:val="1"/>
        </w:rPr>
        <w:t xml:space="preserve"> </w:t>
      </w:r>
      <w:r w:rsidRPr="002848CC">
        <w:t>assegnare</w:t>
      </w:r>
      <w:r w:rsidRPr="002848CC">
        <w:rPr>
          <w:spacing w:val="1"/>
        </w:rPr>
        <w:t xml:space="preserve"> </w:t>
      </w:r>
      <w:r w:rsidRPr="002848CC">
        <w:t>alla</w:t>
      </w:r>
      <w:r w:rsidRPr="002848CC">
        <w:rPr>
          <w:spacing w:val="1"/>
        </w:rPr>
        <w:t xml:space="preserve"> </w:t>
      </w:r>
      <w:r w:rsidRPr="002848CC">
        <w:t>Ditta</w:t>
      </w:r>
      <w:r w:rsidRPr="002848CC">
        <w:rPr>
          <w:spacing w:val="1"/>
        </w:rPr>
        <w:t xml:space="preserve"> </w:t>
      </w:r>
      <w:r w:rsidRPr="002848CC">
        <w:t>Aggiudicataria</w:t>
      </w:r>
      <w:r w:rsidRPr="002848CC">
        <w:rPr>
          <w:spacing w:val="1"/>
        </w:rPr>
        <w:t xml:space="preserve"> </w:t>
      </w:r>
      <w:r w:rsidRPr="002848CC">
        <w:t>del</w:t>
      </w:r>
      <w:r w:rsidRPr="002848CC">
        <w:rPr>
          <w:spacing w:val="1"/>
        </w:rPr>
        <w:t xml:space="preserve"> </w:t>
      </w:r>
      <w:r w:rsidRPr="002848CC">
        <w:t>Servizio</w:t>
      </w:r>
      <w:r w:rsidRPr="002848CC">
        <w:rPr>
          <w:spacing w:val="1"/>
        </w:rPr>
        <w:t xml:space="preserve"> </w:t>
      </w:r>
      <w:r w:rsidRPr="002848CC">
        <w:t>di</w:t>
      </w:r>
      <w:r w:rsidRPr="002848CC">
        <w:rPr>
          <w:spacing w:val="1"/>
        </w:rPr>
        <w:t xml:space="preserve"> </w:t>
      </w:r>
      <w:r w:rsidRPr="002848CC">
        <w:t>Elisoccorso nella regione Emilia-Romagna, nel corso di</w:t>
      </w:r>
      <w:r w:rsidRPr="002848CC">
        <w:rPr>
          <w:spacing w:val="1"/>
        </w:rPr>
        <w:t xml:space="preserve"> </w:t>
      </w:r>
      <w:r w:rsidRPr="002848CC">
        <w:t>applicazione del con</w:t>
      </w:r>
      <w:r w:rsidR="005A5E15">
        <w:t>tratto</w:t>
      </w:r>
      <w:r w:rsidRPr="002848CC">
        <w:t xml:space="preserve">, servizi aggiuntivi così come previsto dal </w:t>
      </w:r>
      <w:r w:rsidRPr="00A51165">
        <w:t>Titolo VII della</w:t>
      </w:r>
      <w:r w:rsidRPr="002848CC">
        <w:t xml:space="preserve"> seconda parte del</w:t>
      </w:r>
      <w:r w:rsidRPr="002848CC">
        <w:rPr>
          <w:spacing w:val="1"/>
        </w:rPr>
        <w:t xml:space="preserve"> </w:t>
      </w:r>
      <w:r w:rsidRPr="002848CC">
        <w:t>presente Capitolato</w:t>
      </w:r>
      <w:r w:rsidRPr="002848CC">
        <w:rPr>
          <w:spacing w:val="-1"/>
        </w:rPr>
        <w:t xml:space="preserve"> </w:t>
      </w:r>
      <w:r w:rsidRPr="002848CC">
        <w:t>Speciale</w:t>
      </w:r>
      <w:r w:rsidRPr="002848CC">
        <w:rPr>
          <w:spacing w:val="-2"/>
        </w:rPr>
        <w:t xml:space="preserve"> </w:t>
      </w:r>
      <w:r w:rsidRPr="002848CC">
        <w:t>(di</w:t>
      </w:r>
      <w:r w:rsidRPr="002848CC">
        <w:rPr>
          <w:spacing w:val="-2"/>
        </w:rPr>
        <w:t xml:space="preserve"> </w:t>
      </w:r>
      <w:r w:rsidRPr="002848CC">
        <w:t>seguito</w:t>
      </w:r>
      <w:r w:rsidRPr="002848CC">
        <w:rPr>
          <w:spacing w:val="1"/>
        </w:rPr>
        <w:t xml:space="preserve"> </w:t>
      </w:r>
      <w:r w:rsidRPr="002848CC">
        <w:t>indicato anche</w:t>
      </w:r>
      <w:r w:rsidRPr="002848CC">
        <w:rPr>
          <w:spacing w:val="1"/>
        </w:rPr>
        <w:t xml:space="preserve"> </w:t>
      </w:r>
      <w:r w:rsidRPr="002848CC">
        <w:t>come</w:t>
      </w:r>
      <w:r w:rsidRPr="002848CC">
        <w:rPr>
          <w:spacing w:val="-1"/>
        </w:rPr>
        <w:t xml:space="preserve"> </w:t>
      </w:r>
      <w:r w:rsidRPr="002848CC">
        <w:t>Capitolato).</w:t>
      </w:r>
    </w:p>
    <w:p w14:paraId="43989930" w14:textId="77777777" w:rsidR="003314C5" w:rsidRDefault="003314C5" w:rsidP="001F7B62">
      <w:pPr>
        <w:pStyle w:val="Corpotesto"/>
        <w:spacing w:before="6"/>
        <w:jc w:val="both"/>
      </w:pPr>
    </w:p>
    <w:p w14:paraId="5D767DEF" w14:textId="77777777" w:rsidR="003314C5" w:rsidRPr="009D3571" w:rsidRDefault="00682E8E" w:rsidP="00BC19DB">
      <w:pPr>
        <w:pStyle w:val="Titolo4"/>
        <w:ind w:left="567"/>
        <w:rPr>
          <w:rFonts w:ascii="Arial" w:hAnsi="Arial" w:cs="Arial"/>
          <w:i w:val="0"/>
          <w:color w:val="auto"/>
        </w:rPr>
      </w:pPr>
      <w:bookmarkStart w:id="7" w:name="_bookmark2"/>
      <w:bookmarkStart w:id="8" w:name="_Toc89704959"/>
      <w:bookmarkEnd w:id="7"/>
      <w:r w:rsidRPr="009D3571">
        <w:rPr>
          <w:rFonts w:ascii="Arial" w:hAnsi="Arial" w:cs="Arial"/>
          <w:i w:val="0"/>
          <w:color w:val="auto"/>
        </w:rPr>
        <w:t>1.1</w:t>
      </w:r>
      <w:r w:rsidRPr="009D3571">
        <w:rPr>
          <w:rFonts w:ascii="Arial" w:hAnsi="Arial" w:cs="Arial"/>
          <w:i w:val="0"/>
          <w:color w:val="auto"/>
          <w:spacing w:val="-3"/>
        </w:rPr>
        <w:t xml:space="preserve"> </w:t>
      </w:r>
      <w:r w:rsidRPr="009D3571">
        <w:rPr>
          <w:rFonts w:ascii="Arial" w:hAnsi="Arial" w:cs="Arial"/>
          <w:i w:val="0"/>
          <w:color w:val="auto"/>
        </w:rPr>
        <w:t>– DISCIPLINE</w:t>
      </w:r>
      <w:r w:rsidRPr="009D3571">
        <w:rPr>
          <w:rFonts w:ascii="Arial" w:hAnsi="Arial" w:cs="Arial"/>
          <w:i w:val="0"/>
          <w:color w:val="auto"/>
          <w:spacing w:val="-1"/>
        </w:rPr>
        <w:t xml:space="preserve"> </w:t>
      </w:r>
      <w:r w:rsidRPr="009D3571">
        <w:rPr>
          <w:rFonts w:ascii="Arial" w:hAnsi="Arial" w:cs="Arial"/>
          <w:i w:val="0"/>
          <w:color w:val="auto"/>
        </w:rPr>
        <w:t>DI</w:t>
      </w:r>
      <w:r w:rsidRPr="009D3571">
        <w:rPr>
          <w:rFonts w:ascii="Arial" w:hAnsi="Arial" w:cs="Arial"/>
          <w:i w:val="0"/>
          <w:color w:val="auto"/>
          <w:spacing w:val="-2"/>
        </w:rPr>
        <w:t xml:space="preserve"> </w:t>
      </w:r>
      <w:r w:rsidRPr="009D3571">
        <w:rPr>
          <w:rFonts w:ascii="Arial" w:hAnsi="Arial" w:cs="Arial"/>
          <w:i w:val="0"/>
          <w:color w:val="auto"/>
        </w:rPr>
        <w:t>RIFERIMENTO</w:t>
      </w:r>
      <w:bookmarkEnd w:id="8"/>
    </w:p>
    <w:p w14:paraId="25CA2340" w14:textId="77777777" w:rsidR="003314C5" w:rsidRPr="002848CC" w:rsidRDefault="00682E8E" w:rsidP="00EC033A">
      <w:pPr>
        <w:pStyle w:val="Corpotesto"/>
        <w:tabs>
          <w:tab w:val="left" w:pos="10348"/>
        </w:tabs>
        <w:spacing w:before="63"/>
        <w:ind w:right="182"/>
        <w:jc w:val="both"/>
      </w:pPr>
      <w:r w:rsidRPr="002848CC">
        <w:t>L’organizzazione</w:t>
      </w:r>
      <w:r w:rsidRPr="002848CC">
        <w:rPr>
          <w:spacing w:val="8"/>
        </w:rPr>
        <w:t xml:space="preserve"> </w:t>
      </w:r>
      <w:r w:rsidRPr="002848CC">
        <w:t>e</w:t>
      </w:r>
      <w:r w:rsidRPr="002848CC">
        <w:rPr>
          <w:spacing w:val="8"/>
        </w:rPr>
        <w:t xml:space="preserve"> </w:t>
      </w:r>
      <w:r w:rsidRPr="002848CC">
        <w:t>l’esecuzione</w:t>
      </w:r>
      <w:r w:rsidRPr="002848CC">
        <w:rPr>
          <w:spacing w:val="8"/>
        </w:rPr>
        <w:t xml:space="preserve"> </w:t>
      </w:r>
      <w:r w:rsidRPr="002848CC">
        <w:t>del</w:t>
      </w:r>
      <w:r w:rsidRPr="002848CC">
        <w:rPr>
          <w:spacing w:val="7"/>
        </w:rPr>
        <w:t xml:space="preserve"> </w:t>
      </w:r>
      <w:r w:rsidRPr="002848CC">
        <w:t>servizio,</w:t>
      </w:r>
      <w:r w:rsidRPr="002848CC">
        <w:rPr>
          <w:spacing w:val="8"/>
        </w:rPr>
        <w:t xml:space="preserve"> </w:t>
      </w:r>
      <w:r w:rsidRPr="002848CC">
        <w:t>secondo</w:t>
      </w:r>
      <w:r w:rsidRPr="002848CC">
        <w:rPr>
          <w:spacing w:val="10"/>
        </w:rPr>
        <w:t xml:space="preserve"> </w:t>
      </w:r>
      <w:r w:rsidRPr="002848CC">
        <w:t>le</w:t>
      </w:r>
      <w:r w:rsidRPr="002848CC">
        <w:rPr>
          <w:spacing w:val="8"/>
        </w:rPr>
        <w:t xml:space="preserve"> </w:t>
      </w:r>
      <w:r w:rsidRPr="002848CC">
        <w:t>diverse</w:t>
      </w:r>
      <w:r w:rsidRPr="002848CC">
        <w:rPr>
          <w:spacing w:val="8"/>
        </w:rPr>
        <w:t xml:space="preserve"> </w:t>
      </w:r>
      <w:r w:rsidRPr="002848CC">
        <w:t>competenze</w:t>
      </w:r>
      <w:r w:rsidRPr="002848CC">
        <w:rPr>
          <w:spacing w:val="8"/>
        </w:rPr>
        <w:t xml:space="preserve"> </w:t>
      </w:r>
      <w:r w:rsidRPr="002848CC">
        <w:t>che</w:t>
      </w:r>
      <w:r w:rsidRPr="002848CC">
        <w:rPr>
          <w:spacing w:val="8"/>
        </w:rPr>
        <w:t xml:space="preserve"> </w:t>
      </w:r>
      <w:r w:rsidRPr="002848CC">
        <w:t>fanno</w:t>
      </w:r>
      <w:r w:rsidRPr="002848CC">
        <w:rPr>
          <w:spacing w:val="7"/>
        </w:rPr>
        <w:t xml:space="preserve"> </w:t>
      </w:r>
      <w:r w:rsidRPr="002848CC">
        <w:t>capo</w:t>
      </w:r>
      <w:r w:rsidRPr="002848CC">
        <w:rPr>
          <w:spacing w:val="9"/>
        </w:rPr>
        <w:t xml:space="preserve"> </w:t>
      </w:r>
      <w:r w:rsidRPr="002848CC">
        <w:t>all’Appaltante</w:t>
      </w:r>
      <w:r w:rsidRPr="002848CC">
        <w:rPr>
          <w:spacing w:val="-54"/>
        </w:rPr>
        <w:t xml:space="preserve"> </w:t>
      </w:r>
      <w:r w:rsidRPr="002848CC">
        <w:t xml:space="preserve">e all’Appaltatore, </w:t>
      </w:r>
      <w:r w:rsidR="00A848D1" w:rsidRPr="002848CC">
        <w:t>devono ottemperare</w:t>
      </w:r>
      <w:r w:rsidRPr="002848CC">
        <w:t xml:space="preserve"> a quanto disposto in materia dagli organismi competenti</w:t>
      </w:r>
      <w:r w:rsidR="00ED2F45" w:rsidRPr="002848CC">
        <w:t>,</w:t>
      </w:r>
      <w:r w:rsidRPr="002848CC">
        <w:t xml:space="preserve"> di cui si cita, sia</w:t>
      </w:r>
      <w:r w:rsidRPr="002848CC">
        <w:rPr>
          <w:spacing w:val="1"/>
        </w:rPr>
        <w:t xml:space="preserve"> </w:t>
      </w:r>
      <w:r w:rsidRPr="002848CC">
        <w:t>pure</w:t>
      </w:r>
      <w:r w:rsidRPr="002848CC">
        <w:rPr>
          <w:spacing w:val="-2"/>
        </w:rPr>
        <w:t xml:space="preserve"> </w:t>
      </w:r>
      <w:r w:rsidRPr="002848CC">
        <w:t>in</w:t>
      </w:r>
      <w:r w:rsidRPr="002848CC">
        <w:rPr>
          <w:spacing w:val="-1"/>
        </w:rPr>
        <w:t xml:space="preserve"> </w:t>
      </w:r>
      <w:r w:rsidRPr="002848CC">
        <w:t>termini non esaustivi</w:t>
      </w:r>
      <w:r w:rsidRPr="002848CC">
        <w:rPr>
          <w:spacing w:val="-2"/>
        </w:rPr>
        <w:t xml:space="preserve"> </w:t>
      </w:r>
      <w:r w:rsidRPr="002848CC">
        <w:t>e</w:t>
      </w:r>
      <w:r w:rsidRPr="002848CC">
        <w:rPr>
          <w:spacing w:val="2"/>
        </w:rPr>
        <w:t xml:space="preserve"> </w:t>
      </w:r>
      <w:r w:rsidRPr="002848CC">
        <w:t>senza</w:t>
      </w:r>
      <w:r w:rsidRPr="002848CC">
        <w:rPr>
          <w:spacing w:val="-1"/>
        </w:rPr>
        <w:t xml:space="preserve"> </w:t>
      </w:r>
      <w:r w:rsidRPr="002848CC">
        <w:t>pregiudizio</w:t>
      </w:r>
      <w:r w:rsidRPr="002848CC">
        <w:rPr>
          <w:spacing w:val="-2"/>
        </w:rPr>
        <w:t xml:space="preserve"> </w:t>
      </w:r>
      <w:r w:rsidRPr="002848CC">
        <w:t>di</w:t>
      </w:r>
      <w:r w:rsidRPr="002848CC">
        <w:rPr>
          <w:spacing w:val="-2"/>
        </w:rPr>
        <w:t xml:space="preserve"> </w:t>
      </w:r>
      <w:r w:rsidRPr="002848CC">
        <w:t>discipline</w:t>
      </w:r>
      <w:r w:rsidRPr="002848CC">
        <w:rPr>
          <w:spacing w:val="-1"/>
        </w:rPr>
        <w:t xml:space="preserve"> </w:t>
      </w:r>
      <w:r w:rsidRPr="002848CC">
        <w:t>future:</w:t>
      </w:r>
    </w:p>
    <w:p w14:paraId="56B71787" w14:textId="76BFF81A" w:rsidR="00ED2F45" w:rsidRPr="002848CC" w:rsidRDefault="00ED2F45" w:rsidP="00EC033A">
      <w:pPr>
        <w:pStyle w:val="Corpotesto"/>
        <w:numPr>
          <w:ilvl w:val="1"/>
          <w:numId w:val="27"/>
        </w:numPr>
        <w:tabs>
          <w:tab w:val="left" w:pos="10348"/>
        </w:tabs>
        <w:spacing w:before="63"/>
        <w:ind w:left="993" w:right="182"/>
        <w:jc w:val="both"/>
      </w:pPr>
      <w:r w:rsidRPr="002848CC">
        <w:t xml:space="preserve">Regolamento EU 965/2012 della Commissione del 5 ottobre 2012 e </w:t>
      </w:r>
      <w:proofErr w:type="spellStart"/>
      <w:r w:rsidRPr="002848CC">
        <w:t>ss.mm.ii</w:t>
      </w:r>
      <w:proofErr w:type="spellEnd"/>
      <w:r w:rsidRPr="002848CC">
        <w:t>., che stabilisce i requisiti tecnici e le procedure amministrative per quanto concerne le operazioni di volo ai sensi del regolamento basico (EU) 216/2008 (abrogato e sostituito dal Regolamento EU 2018/1139) del Par</w:t>
      </w:r>
      <w:r w:rsidR="00D64DD6">
        <w:t>lamento europeo e del Consiglio.</w:t>
      </w:r>
    </w:p>
    <w:p w14:paraId="490E889C" w14:textId="5249C23E" w:rsidR="00ED2F45" w:rsidRPr="002848CC" w:rsidRDefault="00ED2F45" w:rsidP="00EC033A">
      <w:pPr>
        <w:pStyle w:val="Corpotesto"/>
        <w:numPr>
          <w:ilvl w:val="1"/>
          <w:numId w:val="27"/>
        </w:numPr>
        <w:tabs>
          <w:tab w:val="left" w:pos="10348"/>
        </w:tabs>
        <w:spacing w:before="63"/>
        <w:ind w:left="993" w:right="182"/>
        <w:jc w:val="both"/>
      </w:pPr>
      <w:r w:rsidRPr="002848CC">
        <w:t xml:space="preserve">Regolamento (UE) 1321/2014 della Commissione Europea del 26 </w:t>
      </w:r>
      <w:proofErr w:type="gramStart"/>
      <w:r w:rsidRPr="002848CC">
        <w:t>Novembre</w:t>
      </w:r>
      <w:proofErr w:type="gramEnd"/>
      <w:r w:rsidRPr="002848CC">
        <w:t xml:space="preserve"> 2014 e </w:t>
      </w:r>
      <w:proofErr w:type="spellStart"/>
      <w:r w:rsidRPr="002848CC">
        <w:t>ss.mm.ii</w:t>
      </w:r>
      <w:proofErr w:type="spellEnd"/>
      <w:r w:rsidRPr="002848CC">
        <w:t>. sul mantenimento della navigabilità di aeromobili e di prodotti aeronautici, parti e pertinenze, nonché sull'approvazione delle imprese e del person</w:t>
      </w:r>
      <w:r w:rsidR="00D64DD6">
        <w:t>ale autorizzato a tali mansioni.</w:t>
      </w:r>
    </w:p>
    <w:p w14:paraId="4D9B9818" w14:textId="1289AD10" w:rsidR="00ED2F45" w:rsidRPr="002848CC" w:rsidRDefault="00ED2F45" w:rsidP="00EC033A">
      <w:pPr>
        <w:pStyle w:val="Corpotesto"/>
        <w:numPr>
          <w:ilvl w:val="1"/>
          <w:numId w:val="27"/>
        </w:numPr>
        <w:tabs>
          <w:tab w:val="left" w:pos="10348"/>
        </w:tabs>
        <w:spacing w:before="63"/>
        <w:ind w:left="993" w:right="182"/>
        <w:jc w:val="both"/>
        <w:rPr>
          <w:lang w:val="en-US"/>
        </w:rPr>
      </w:pPr>
      <w:r w:rsidRPr="002848CC">
        <w:rPr>
          <w:lang w:val="en-US"/>
        </w:rPr>
        <w:t>Norma EN 13718-1: 2021 - Medical vehicles and their equipment - Air ambulances Part 1: Requirements for medical</w:t>
      </w:r>
      <w:r w:rsidR="00D64DD6">
        <w:rPr>
          <w:lang w:val="en-US"/>
        </w:rPr>
        <w:t xml:space="preserve"> devices used in air ambulances.</w:t>
      </w:r>
    </w:p>
    <w:p w14:paraId="6526BF3C" w14:textId="26573D9A" w:rsidR="00ED2F45" w:rsidRPr="002848CC" w:rsidRDefault="00ED2F45" w:rsidP="00EC033A">
      <w:pPr>
        <w:pStyle w:val="Corpotesto"/>
        <w:numPr>
          <w:ilvl w:val="1"/>
          <w:numId w:val="27"/>
        </w:numPr>
        <w:tabs>
          <w:tab w:val="left" w:pos="10348"/>
        </w:tabs>
        <w:spacing w:before="63"/>
        <w:ind w:left="993" w:right="182"/>
        <w:jc w:val="both"/>
        <w:rPr>
          <w:lang w:val="en-US"/>
        </w:rPr>
      </w:pPr>
      <w:r w:rsidRPr="002848CC">
        <w:rPr>
          <w:lang w:val="en-US"/>
        </w:rPr>
        <w:t>Norma EN 13718-2</w:t>
      </w:r>
      <w:r w:rsidR="00D64DD6">
        <w:rPr>
          <w:lang w:val="en-US"/>
        </w:rPr>
        <w:t>:</w:t>
      </w:r>
      <w:r w:rsidRPr="002848CC">
        <w:rPr>
          <w:lang w:val="en-US"/>
        </w:rPr>
        <w:t xml:space="preserve"> 2021 - Medical vehicles and their equipment - Air ambulances - Part 2: Operational and technical</w:t>
      </w:r>
      <w:r w:rsidR="00D64DD6">
        <w:rPr>
          <w:lang w:val="en-US"/>
        </w:rPr>
        <w:t xml:space="preserve"> requirements of air ambulances.</w:t>
      </w:r>
    </w:p>
    <w:p w14:paraId="1A835DEE" w14:textId="07FAD518" w:rsidR="00A848D1" w:rsidRPr="002848CC" w:rsidRDefault="00ED2F45" w:rsidP="00EC033A">
      <w:pPr>
        <w:pStyle w:val="Corpotesto"/>
        <w:numPr>
          <w:ilvl w:val="1"/>
          <w:numId w:val="27"/>
        </w:numPr>
        <w:tabs>
          <w:tab w:val="left" w:pos="10348"/>
        </w:tabs>
        <w:spacing w:before="63"/>
        <w:ind w:left="993" w:right="182"/>
        <w:jc w:val="both"/>
        <w:rPr>
          <w:lang w:val="en-US"/>
        </w:rPr>
      </w:pPr>
      <w:r w:rsidRPr="002848CC">
        <w:rPr>
          <w:lang w:val="en-US"/>
        </w:rPr>
        <w:t xml:space="preserve">ICAO </w:t>
      </w:r>
      <w:proofErr w:type="spellStart"/>
      <w:r w:rsidRPr="002848CC">
        <w:rPr>
          <w:lang w:val="en-US"/>
        </w:rPr>
        <w:t>Annesso</w:t>
      </w:r>
      <w:proofErr w:type="spellEnd"/>
      <w:r w:rsidRPr="002848CC">
        <w:rPr>
          <w:lang w:val="en-US"/>
        </w:rPr>
        <w:t xml:space="preserve"> 19 (Second Edit</w:t>
      </w:r>
      <w:r w:rsidR="00D64DD6">
        <w:rPr>
          <w:lang w:val="en-US"/>
        </w:rPr>
        <w:t>ion) - Safety Management System.</w:t>
      </w:r>
    </w:p>
    <w:p w14:paraId="3CB733FA" w14:textId="2EF9390D" w:rsidR="0083313B" w:rsidRPr="002848CC" w:rsidRDefault="0083313B" w:rsidP="00EC033A">
      <w:pPr>
        <w:pStyle w:val="Paragrafoelenco"/>
        <w:numPr>
          <w:ilvl w:val="1"/>
          <w:numId w:val="27"/>
        </w:numPr>
        <w:tabs>
          <w:tab w:val="left" w:pos="10348"/>
        </w:tabs>
        <w:ind w:left="993" w:right="182"/>
        <w:jc w:val="both"/>
        <w:rPr>
          <w:sz w:val="20"/>
          <w:szCs w:val="20"/>
          <w:lang w:val="en-US"/>
        </w:rPr>
      </w:pPr>
      <w:r w:rsidRPr="002848CC">
        <w:rPr>
          <w:sz w:val="20"/>
          <w:szCs w:val="20"/>
          <w:lang w:val="en-US"/>
        </w:rPr>
        <w:t>ICAO – Doc 9859 AN/474 – Safety Management Manual, fourth Edition, 2018</w:t>
      </w:r>
      <w:r w:rsidR="00D64DD6">
        <w:rPr>
          <w:sz w:val="20"/>
          <w:szCs w:val="20"/>
          <w:lang w:val="en-US"/>
        </w:rPr>
        <w:t>.</w:t>
      </w:r>
    </w:p>
    <w:p w14:paraId="5B51C05B" w14:textId="56762732" w:rsidR="0083313B" w:rsidRPr="002848CC" w:rsidRDefault="0083313B" w:rsidP="00EC033A">
      <w:pPr>
        <w:pStyle w:val="Corpotesto"/>
        <w:numPr>
          <w:ilvl w:val="1"/>
          <w:numId w:val="27"/>
        </w:numPr>
        <w:tabs>
          <w:tab w:val="left" w:pos="10348"/>
        </w:tabs>
        <w:spacing w:before="63"/>
        <w:ind w:left="993" w:right="182"/>
        <w:jc w:val="both"/>
      </w:pPr>
      <w:r w:rsidRPr="002848CC">
        <w:t>DM 70/15 - Regolamento recante definizione degli standard qualitativi, strutturali, tecnologici e quantitativi rela</w:t>
      </w:r>
      <w:r w:rsidR="00D64DD6">
        <w:t>tivi all'assistenza ospedaliera.</w:t>
      </w:r>
    </w:p>
    <w:p w14:paraId="6A4D4849" w14:textId="1B5F0554" w:rsidR="0083313B" w:rsidRPr="002848CC" w:rsidRDefault="0083313B" w:rsidP="00EC033A">
      <w:pPr>
        <w:pStyle w:val="Corpotesto"/>
        <w:numPr>
          <w:ilvl w:val="1"/>
          <w:numId w:val="27"/>
        </w:numPr>
        <w:tabs>
          <w:tab w:val="left" w:pos="10348"/>
        </w:tabs>
        <w:spacing w:before="63"/>
        <w:ind w:left="993" w:right="182"/>
        <w:jc w:val="both"/>
      </w:pPr>
      <w:r w:rsidRPr="002848CC">
        <w:t xml:space="preserve">D.M. 01 </w:t>
      </w:r>
      <w:proofErr w:type="gramStart"/>
      <w:r w:rsidRPr="002848CC">
        <w:t>Febbraio</w:t>
      </w:r>
      <w:proofErr w:type="gramEnd"/>
      <w:r w:rsidRPr="002848CC">
        <w:t xml:space="preserve"> 2006 - Norme di attuazione della Legge 02 Aprile 1968 n. 518, concernente la </w:t>
      </w:r>
      <w:r w:rsidRPr="002848CC">
        <w:lastRenderedPageBreak/>
        <w:t>liberalizzazione dell’uso d</w:t>
      </w:r>
      <w:r w:rsidR="00D64DD6">
        <w:t>elle aree di atterraggio.</w:t>
      </w:r>
    </w:p>
    <w:p w14:paraId="31DB0192" w14:textId="173C1F6F" w:rsidR="0083313B" w:rsidRPr="002848CC" w:rsidRDefault="0083313B" w:rsidP="00EC033A">
      <w:pPr>
        <w:pStyle w:val="Corpotesto"/>
        <w:numPr>
          <w:ilvl w:val="1"/>
          <w:numId w:val="27"/>
        </w:numPr>
        <w:tabs>
          <w:tab w:val="left" w:pos="10348"/>
        </w:tabs>
        <w:spacing w:before="63"/>
        <w:ind w:left="993" w:right="182"/>
        <w:jc w:val="both"/>
      </w:pPr>
      <w:r w:rsidRPr="002848CC">
        <w:t>Regolamento ENAC per le infrastruttu</w:t>
      </w:r>
      <w:r w:rsidR="00D64DD6">
        <w:t xml:space="preserve">re a </w:t>
      </w:r>
      <w:proofErr w:type="gramStart"/>
      <w:r w:rsidR="00D64DD6">
        <w:t>sevizio</w:t>
      </w:r>
      <w:proofErr w:type="gramEnd"/>
      <w:r w:rsidR="00D64DD6">
        <w:t xml:space="preserve"> dell’attività HEMS.</w:t>
      </w:r>
    </w:p>
    <w:p w14:paraId="39D80AD7" w14:textId="0A0B7579" w:rsidR="0083313B" w:rsidRPr="002848CC" w:rsidRDefault="0083313B" w:rsidP="00EC033A">
      <w:pPr>
        <w:pStyle w:val="Corpotesto"/>
        <w:numPr>
          <w:ilvl w:val="1"/>
          <w:numId w:val="27"/>
        </w:numPr>
        <w:tabs>
          <w:tab w:val="left" w:pos="10348"/>
        </w:tabs>
        <w:spacing w:before="63"/>
        <w:ind w:left="993" w:right="182"/>
        <w:jc w:val="both"/>
      </w:pPr>
      <w:r w:rsidRPr="002848CC">
        <w:t>Nota Informativa ENAC relativa a Regolamento (UE) 965/2012 per operazioni HEMS - HHO - HSAR (NI-2020-</w:t>
      </w:r>
      <w:r w:rsidR="00D64DD6">
        <w:t>021 del 03 giugno 2020 - rev.1).</w:t>
      </w:r>
    </w:p>
    <w:p w14:paraId="4EA8F22F" w14:textId="6F8FE62E" w:rsidR="003314C5" w:rsidRPr="002848CC" w:rsidRDefault="00682E8E" w:rsidP="00EC033A">
      <w:pPr>
        <w:pStyle w:val="Paragrafoelenco"/>
        <w:numPr>
          <w:ilvl w:val="0"/>
          <w:numId w:val="24"/>
        </w:numPr>
        <w:tabs>
          <w:tab w:val="left" w:pos="1014"/>
          <w:tab w:val="left" w:pos="10348"/>
        </w:tabs>
        <w:spacing w:before="5" w:line="237" w:lineRule="auto"/>
        <w:ind w:right="182"/>
        <w:jc w:val="both"/>
        <w:rPr>
          <w:rFonts w:ascii="Symbol" w:hAnsi="Symbol"/>
          <w:sz w:val="20"/>
        </w:rPr>
      </w:pPr>
      <w:r w:rsidRPr="002848CC">
        <w:rPr>
          <w:sz w:val="20"/>
        </w:rPr>
        <w:t xml:space="preserve">Regolamento </w:t>
      </w:r>
      <w:r w:rsidR="00D9547F" w:rsidRPr="002848CC">
        <w:rPr>
          <w:sz w:val="20"/>
        </w:rPr>
        <w:t>ENAC</w:t>
      </w:r>
      <w:r w:rsidRPr="002848CC">
        <w:rPr>
          <w:sz w:val="20"/>
        </w:rPr>
        <w:t xml:space="preserve"> - sull’impiego, sui limiti dei tempi di volo e di servizio e requisiti di riposo per</w:t>
      </w:r>
      <w:r w:rsidRPr="002848CC">
        <w:rPr>
          <w:spacing w:val="1"/>
          <w:sz w:val="20"/>
        </w:rPr>
        <w:t xml:space="preserve"> </w:t>
      </w:r>
      <w:r w:rsidRPr="002848CC">
        <w:rPr>
          <w:sz w:val="20"/>
        </w:rPr>
        <w:t>l’equipaggio di condotta degli elicotteri adibiti al trasporto aereo di passeggeri per collegamenti con</w:t>
      </w:r>
      <w:r w:rsidRPr="002848CC">
        <w:rPr>
          <w:spacing w:val="1"/>
          <w:sz w:val="20"/>
        </w:rPr>
        <w:t xml:space="preserve"> </w:t>
      </w:r>
      <w:r w:rsidRPr="002848CC">
        <w:rPr>
          <w:sz w:val="20"/>
        </w:rPr>
        <w:t>piattaforme</w:t>
      </w:r>
      <w:r w:rsidRPr="002848CC">
        <w:rPr>
          <w:spacing w:val="-3"/>
          <w:sz w:val="20"/>
        </w:rPr>
        <w:t xml:space="preserve"> </w:t>
      </w:r>
      <w:r w:rsidRPr="002848CC">
        <w:rPr>
          <w:sz w:val="20"/>
        </w:rPr>
        <w:t>petrolifere,</w:t>
      </w:r>
      <w:r w:rsidRPr="002848CC">
        <w:rPr>
          <w:spacing w:val="-2"/>
          <w:sz w:val="20"/>
        </w:rPr>
        <w:t xml:space="preserve"> </w:t>
      </w:r>
      <w:r w:rsidRPr="002848CC">
        <w:rPr>
          <w:sz w:val="20"/>
        </w:rPr>
        <w:t>per servizio medico</w:t>
      </w:r>
      <w:r w:rsidRPr="002848CC">
        <w:rPr>
          <w:spacing w:val="-3"/>
          <w:sz w:val="20"/>
        </w:rPr>
        <w:t xml:space="preserve"> </w:t>
      </w:r>
      <w:r w:rsidRPr="002848CC">
        <w:rPr>
          <w:sz w:val="20"/>
        </w:rPr>
        <w:t>di</w:t>
      </w:r>
      <w:r w:rsidRPr="002848CC">
        <w:rPr>
          <w:spacing w:val="-1"/>
          <w:sz w:val="20"/>
        </w:rPr>
        <w:t xml:space="preserve"> </w:t>
      </w:r>
      <w:r w:rsidRPr="002848CC">
        <w:rPr>
          <w:sz w:val="20"/>
        </w:rPr>
        <w:t>emergenza</w:t>
      </w:r>
      <w:r w:rsidRPr="002848CC">
        <w:rPr>
          <w:spacing w:val="-1"/>
          <w:sz w:val="20"/>
        </w:rPr>
        <w:t xml:space="preserve"> </w:t>
      </w:r>
      <w:r w:rsidRPr="002848CC">
        <w:rPr>
          <w:sz w:val="20"/>
        </w:rPr>
        <w:t>e</w:t>
      </w:r>
      <w:r w:rsidRPr="002848CC">
        <w:rPr>
          <w:spacing w:val="-2"/>
          <w:sz w:val="20"/>
        </w:rPr>
        <w:t xml:space="preserve"> </w:t>
      </w:r>
      <w:r w:rsidRPr="002848CC">
        <w:rPr>
          <w:sz w:val="20"/>
        </w:rPr>
        <w:t>per</w:t>
      </w:r>
      <w:r w:rsidRPr="002848CC">
        <w:rPr>
          <w:spacing w:val="1"/>
          <w:sz w:val="20"/>
        </w:rPr>
        <w:t xml:space="preserve"> </w:t>
      </w:r>
      <w:r w:rsidRPr="002848CC">
        <w:rPr>
          <w:sz w:val="20"/>
        </w:rPr>
        <w:t>attività</w:t>
      </w:r>
      <w:r w:rsidRPr="002848CC">
        <w:rPr>
          <w:spacing w:val="-1"/>
          <w:sz w:val="20"/>
        </w:rPr>
        <w:t xml:space="preserve"> </w:t>
      </w:r>
      <w:r w:rsidRPr="002848CC">
        <w:rPr>
          <w:sz w:val="20"/>
        </w:rPr>
        <w:t>di</w:t>
      </w:r>
      <w:r w:rsidRPr="002848CC">
        <w:rPr>
          <w:spacing w:val="-3"/>
          <w:sz w:val="20"/>
        </w:rPr>
        <w:t xml:space="preserve"> </w:t>
      </w:r>
      <w:r w:rsidRPr="002848CC">
        <w:rPr>
          <w:sz w:val="20"/>
        </w:rPr>
        <w:t>ricerca</w:t>
      </w:r>
      <w:r w:rsidRPr="002848CC">
        <w:rPr>
          <w:spacing w:val="-3"/>
          <w:sz w:val="20"/>
        </w:rPr>
        <w:t xml:space="preserve"> </w:t>
      </w:r>
      <w:r w:rsidRPr="002848CC">
        <w:rPr>
          <w:sz w:val="20"/>
        </w:rPr>
        <w:t>e soccorso</w:t>
      </w:r>
      <w:r w:rsidRPr="002848CC">
        <w:rPr>
          <w:spacing w:val="-2"/>
          <w:sz w:val="20"/>
        </w:rPr>
        <w:t xml:space="preserve"> </w:t>
      </w:r>
      <w:r w:rsidRPr="002848CC">
        <w:rPr>
          <w:sz w:val="20"/>
        </w:rPr>
        <w:t>in</w:t>
      </w:r>
      <w:r w:rsidRPr="002848CC">
        <w:rPr>
          <w:spacing w:val="-3"/>
          <w:sz w:val="20"/>
        </w:rPr>
        <w:t xml:space="preserve"> </w:t>
      </w:r>
      <w:r w:rsidRPr="002848CC">
        <w:rPr>
          <w:sz w:val="20"/>
        </w:rPr>
        <w:t>montagna</w:t>
      </w:r>
      <w:r w:rsidR="00D9547F" w:rsidRPr="002848CC">
        <w:rPr>
          <w:sz w:val="20"/>
        </w:rPr>
        <w:t>;</w:t>
      </w:r>
    </w:p>
    <w:p w14:paraId="425FD296" w14:textId="27B61262" w:rsidR="003314C5" w:rsidRPr="002848CC" w:rsidRDefault="00682E8E" w:rsidP="00EC033A">
      <w:pPr>
        <w:pStyle w:val="Paragrafoelenco"/>
        <w:numPr>
          <w:ilvl w:val="0"/>
          <w:numId w:val="24"/>
        </w:numPr>
        <w:tabs>
          <w:tab w:val="left" w:pos="1013"/>
          <w:tab w:val="left" w:pos="1014"/>
          <w:tab w:val="left" w:pos="10348"/>
        </w:tabs>
        <w:spacing w:before="4" w:line="245" w:lineRule="exact"/>
        <w:ind w:right="182" w:hanging="362"/>
        <w:jc w:val="both"/>
        <w:rPr>
          <w:rFonts w:ascii="Symbol" w:hAnsi="Symbol"/>
          <w:sz w:val="20"/>
        </w:rPr>
      </w:pPr>
      <w:r w:rsidRPr="002848CC">
        <w:rPr>
          <w:sz w:val="20"/>
        </w:rPr>
        <w:t>Regolamento</w:t>
      </w:r>
      <w:r w:rsidRPr="002848CC">
        <w:rPr>
          <w:spacing w:val="-3"/>
          <w:sz w:val="20"/>
        </w:rPr>
        <w:t xml:space="preserve"> </w:t>
      </w:r>
      <w:r w:rsidRPr="002848CC">
        <w:rPr>
          <w:sz w:val="20"/>
        </w:rPr>
        <w:t>Enac</w:t>
      </w:r>
      <w:r w:rsidRPr="002848CC">
        <w:rPr>
          <w:spacing w:val="-2"/>
          <w:sz w:val="20"/>
        </w:rPr>
        <w:t xml:space="preserve"> </w:t>
      </w:r>
      <w:r w:rsidRPr="002848CC">
        <w:rPr>
          <w:sz w:val="20"/>
        </w:rPr>
        <w:t>-</w:t>
      </w:r>
      <w:r w:rsidRPr="002848CC">
        <w:rPr>
          <w:spacing w:val="-2"/>
          <w:sz w:val="20"/>
        </w:rPr>
        <w:t xml:space="preserve"> </w:t>
      </w:r>
      <w:r w:rsidRPr="002848CC">
        <w:rPr>
          <w:sz w:val="20"/>
        </w:rPr>
        <w:t>Costruzione</w:t>
      </w:r>
      <w:r w:rsidRPr="002848CC">
        <w:rPr>
          <w:spacing w:val="-3"/>
          <w:sz w:val="20"/>
        </w:rPr>
        <w:t xml:space="preserve"> </w:t>
      </w:r>
      <w:r w:rsidR="00E14CA8" w:rsidRPr="002848CC">
        <w:rPr>
          <w:sz w:val="20"/>
        </w:rPr>
        <w:t>e</w:t>
      </w:r>
      <w:r w:rsidRPr="002848CC">
        <w:rPr>
          <w:sz w:val="20"/>
        </w:rPr>
        <w:t>d</w:t>
      </w:r>
      <w:r w:rsidRPr="002848CC">
        <w:rPr>
          <w:spacing w:val="-3"/>
          <w:sz w:val="20"/>
        </w:rPr>
        <w:t xml:space="preserve"> </w:t>
      </w:r>
      <w:r w:rsidR="00E14CA8" w:rsidRPr="002848CC">
        <w:rPr>
          <w:sz w:val="20"/>
        </w:rPr>
        <w:t>e</w:t>
      </w:r>
      <w:r w:rsidRPr="002848CC">
        <w:rPr>
          <w:sz w:val="20"/>
        </w:rPr>
        <w:t>sercizio</w:t>
      </w:r>
      <w:r w:rsidRPr="002848CC">
        <w:rPr>
          <w:spacing w:val="-3"/>
          <w:sz w:val="20"/>
        </w:rPr>
        <w:t xml:space="preserve"> </w:t>
      </w:r>
      <w:r w:rsidR="00E14CA8" w:rsidRPr="002848CC">
        <w:rPr>
          <w:sz w:val="20"/>
        </w:rPr>
        <w:t>d</w:t>
      </w:r>
      <w:r w:rsidRPr="002848CC">
        <w:rPr>
          <w:sz w:val="20"/>
        </w:rPr>
        <w:t>egli</w:t>
      </w:r>
      <w:r w:rsidRPr="002848CC">
        <w:rPr>
          <w:spacing w:val="-2"/>
          <w:sz w:val="20"/>
        </w:rPr>
        <w:t xml:space="preserve"> </w:t>
      </w:r>
      <w:r w:rsidRPr="002848CC">
        <w:rPr>
          <w:sz w:val="20"/>
        </w:rPr>
        <w:t>Eliporti</w:t>
      </w:r>
      <w:r w:rsidR="00D64DD6">
        <w:rPr>
          <w:sz w:val="20"/>
        </w:rPr>
        <w:t>.</w:t>
      </w:r>
    </w:p>
    <w:p w14:paraId="63DB5A8F" w14:textId="2026CFC8" w:rsidR="003314C5" w:rsidRPr="002848CC" w:rsidRDefault="00682E8E" w:rsidP="00EC033A">
      <w:pPr>
        <w:pStyle w:val="Paragrafoelenco"/>
        <w:numPr>
          <w:ilvl w:val="0"/>
          <w:numId w:val="24"/>
        </w:numPr>
        <w:tabs>
          <w:tab w:val="left" w:pos="1014"/>
          <w:tab w:val="left" w:pos="10348"/>
        </w:tabs>
        <w:spacing w:before="5" w:line="235" w:lineRule="auto"/>
        <w:ind w:right="182"/>
        <w:jc w:val="both"/>
        <w:rPr>
          <w:rFonts w:ascii="Symbol" w:hAnsi="Symbol"/>
          <w:sz w:val="20"/>
        </w:rPr>
      </w:pPr>
      <w:r w:rsidRPr="002848CC">
        <w:rPr>
          <w:sz w:val="20"/>
        </w:rPr>
        <w:t>D.M. n° 238 del 28.10.2007 - “Regolamento recante norme per la sicurezza antincendio negli eliporti ed</w:t>
      </w:r>
      <w:r w:rsidRPr="002848CC">
        <w:rPr>
          <w:spacing w:val="1"/>
          <w:sz w:val="20"/>
        </w:rPr>
        <w:t xml:space="preserve"> </w:t>
      </w:r>
      <w:r w:rsidR="00D64DD6">
        <w:rPr>
          <w:sz w:val="20"/>
        </w:rPr>
        <w:t>elisuperfici”.</w:t>
      </w:r>
    </w:p>
    <w:p w14:paraId="712DFDD5" w14:textId="77777777" w:rsidR="003314C5" w:rsidRPr="002848CC" w:rsidRDefault="00682E8E" w:rsidP="00EC033A">
      <w:pPr>
        <w:pStyle w:val="Paragrafoelenco"/>
        <w:numPr>
          <w:ilvl w:val="0"/>
          <w:numId w:val="24"/>
        </w:numPr>
        <w:tabs>
          <w:tab w:val="left" w:pos="1014"/>
          <w:tab w:val="left" w:pos="10348"/>
        </w:tabs>
        <w:spacing w:before="5" w:line="237" w:lineRule="auto"/>
        <w:ind w:right="182"/>
        <w:jc w:val="both"/>
        <w:rPr>
          <w:rFonts w:ascii="Symbol" w:hAnsi="Symbol"/>
          <w:sz w:val="20"/>
        </w:rPr>
      </w:pPr>
      <w:r w:rsidRPr="002848CC">
        <w:rPr>
          <w:sz w:val="20"/>
        </w:rPr>
        <w:t>Decreto del Ministero dell'Interno del 23.09.2011 (Determinazione delle dotazioni minime di personale</w:t>
      </w:r>
      <w:r w:rsidRPr="002848CC">
        <w:rPr>
          <w:spacing w:val="1"/>
          <w:sz w:val="20"/>
        </w:rPr>
        <w:t xml:space="preserve"> </w:t>
      </w:r>
      <w:r w:rsidRPr="002848CC">
        <w:rPr>
          <w:sz w:val="20"/>
        </w:rPr>
        <w:t>addetto, di mezzi, di attrezzature e di sostanze estinguenti da destinare all'attività di soccorso e lotta</w:t>
      </w:r>
      <w:r w:rsidRPr="002848CC">
        <w:rPr>
          <w:spacing w:val="1"/>
          <w:sz w:val="20"/>
        </w:rPr>
        <w:t xml:space="preserve"> </w:t>
      </w:r>
      <w:r w:rsidRPr="002848CC">
        <w:rPr>
          <w:sz w:val="20"/>
        </w:rPr>
        <w:t>antincendio, negli</w:t>
      </w:r>
      <w:r w:rsidRPr="002848CC">
        <w:rPr>
          <w:spacing w:val="-2"/>
          <w:sz w:val="20"/>
        </w:rPr>
        <w:t xml:space="preserve"> </w:t>
      </w:r>
      <w:r w:rsidRPr="002848CC">
        <w:rPr>
          <w:sz w:val="20"/>
        </w:rPr>
        <w:t>aeroporti</w:t>
      </w:r>
      <w:r w:rsidRPr="002848CC">
        <w:rPr>
          <w:spacing w:val="1"/>
          <w:sz w:val="20"/>
        </w:rPr>
        <w:t xml:space="preserve"> </w:t>
      </w:r>
      <w:r w:rsidRPr="002848CC">
        <w:rPr>
          <w:sz w:val="20"/>
        </w:rPr>
        <w:t>di aviazione generale</w:t>
      </w:r>
      <w:r w:rsidRPr="002848CC">
        <w:rPr>
          <w:spacing w:val="-1"/>
          <w:sz w:val="20"/>
        </w:rPr>
        <w:t xml:space="preserve"> </w:t>
      </w:r>
      <w:r w:rsidRPr="002848CC">
        <w:rPr>
          <w:sz w:val="20"/>
        </w:rPr>
        <w:t>e</w:t>
      </w:r>
      <w:r w:rsidRPr="002848CC">
        <w:rPr>
          <w:spacing w:val="1"/>
          <w:sz w:val="20"/>
        </w:rPr>
        <w:t xml:space="preserve"> </w:t>
      </w:r>
      <w:r w:rsidRPr="002848CC">
        <w:rPr>
          <w:sz w:val="20"/>
        </w:rPr>
        <w:t>nelle</w:t>
      </w:r>
      <w:r w:rsidRPr="002848CC">
        <w:rPr>
          <w:spacing w:val="-1"/>
          <w:sz w:val="20"/>
        </w:rPr>
        <w:t xml:space="preserve"> </w:t>
      </w:r>
      <w:r w:rsidRPr="002848CC">
        <w:rPr>
          <w:sz w:val="20"/>
        </w:rPr>
        <w:t>aviosuperfici).</w:t>
      </w:r>
    </w:p>
    <w:p w14:paraId="0C6FC513" w14:textId="77777777" w:rsidR="0083313B" w:rsidRPr="002848CC" w:rsidRDefault="0083313B" w:rsidP="00EC033A">
      <w:pPr>
        <w:pStyle w:val="Paragrafoelenco"/>
        <w:numPr>
          <w:ilvl w:val="0"/>
          <w:numId w:val="24"/>
        </w:numPr>
        <w:tabs>
          <w:tab w:val="left" w:pos="1014"/>
          <w:tab w:val="left" w:pos="10348"/>
        </w:tabs>
        <w:spacing w:before="5" w:line="237" w:lineRule="auto"/>
        <w:ind w:right="182"/>
        <w:jc w:val="both"/>
        <w:rPr>
          <w:sz w:val="20"/>
        </w:rPr>
      </w:pPr>
      <w:r w:rsidRPr="002848CC">
        <w:rPr>
          <w:sz w:val="20"/>
        </w:rPr>
        <w:t>Decreto del Ministero dell'Interno del 6 agosto 2014 (Disposizioni sul servizio di salvataggio e antincendio negli aeroporti ove tale servizio non è assicurato dal Corpo nazionale dei vigili del fuoco e negli eliporti e sul presidio di primo intervento di soccorso e lotta antincendio negli aeroporti di aviazione generale, nelle aviosuperfici e nelle elisuperfici).</w:t>
      </w:r>
    </w:p>
    <w:p w14:paraId="36E82492" w14:textId="7A60646A" w:rsidR="00C70ABB" w:rsidRPr="002848CC" w:rsidRDefault="00C70ABB" w:rsidP="00EC033A">
      <w:pPr>
        <w:pStyle w:val="Paragrafoelenco"/>
        <w:numPr>
          <w:ilvl w:val="0"/>
          <w:numId w:val="24"/>
        </w:numPr>
        <w:tabs>
          <w:tab w:val="left" w:pos="1014"/>
          <w:tab w:val="left" w:pos="10348"/>
        </w:tabs>
        <w:spacing w:before="5" w:line="237" w:lineRule="auto"/>
        <w:ind w:right="182"/>
        <w:jc w:val="both"/>
        <w:rPr>
          <w:sz w:val="20"/>
        </w:rPr>
      </w:pPr>
      <w:r w:rsidRPr="002848CC">
        <w:rPr>
          <w:sz w:val="20"/>
        </w:rPr>
        <w:t>Decreto del Ministero dell'Interno del 15 giugno 201</w:t>
      </w:r>
      <w:r w:rsidR="006223CF" w:rsidRPr="002848CC">
        <w:rPr>
          <w:sz w:val="20"/>
        </w:rPr>
        <w:t>5</w:t>
      </w:r>
      <w:r w:rsidRPr="002848CC">
        <w:rPr>
          <w:sz w:val="20"/>
        </w:rPr>
        <w:t xml:space="preserve"> (Disposizioni integrative al decreto 6 agosto 2014 in materia di servizio di salvataggio e antincendio negli aeroporti ove tale servizio non è assicurato dal Corpo nazionale dei vigili del fuoco e negli eliporti e sul presidio di primo intervento di soccorso e lotta antincendio negli aeroporti di aviazione generale, nelle aviosuperfici e nelle elisuperfici).</w:t>
      </w:r>
    </w:p>
    <w:p w14:paraId="02CFD780" w14:textId="77777777" w:rsidR="0083313B" w:rsidRPr="002848CC" w:rsidRDefault="0083313B" w:rsidP="00EC033A">
      <w:pPr>
        <w:pStyle w:val="Paragrafoelenco"/>
        <w:numPr>
          <w:ilvl w:val="0"/>
          <w:numId w:val="24"/>
        </w:numPr>
        <w:tabs>
          <w:tab w:val="left" w:pos="1014"/>
          <w:tab w:val="left" w:pos="10348"/>
        </w:tabs>
        <w:spacing w:before="5" w:line="237" w:lineRule="auto"/>
        <w:ind w:right="182"/>
        <w:jc w:val="both"/>
        <w:rPr>
          <w:sz w:val="20"/>
        </w:rPr>
      </w:pPr>
      <w:r w:rsidRPr="002848CC">
        <w:rPr>
          <w:sz w:val="20"/>
        </w:rPr>
        <w:t xml:space="preserve">Decreto del Ministero dell'Interno del </w:t>
      </w:r>
      <w:proofErr w:type="gramStart"/>
      <w:r w:rsidRPr="002848CC">
        <w:rPr>
          <w:sz w:val="20"/>
        </w:rPr>
        <w:t>1 dicembre</w:t>
      </w:r>
      <w:proofErr w:type="gramEnd"/>
      <w:r w:rsidRPr="002848CC">
        <w:rPr>
          <w:sz w:val="20"/>
        </w:rPr>
        <w:t xml:space="preserve"> 2016 (Disposizioni integrative al decreto 15 giugno 2015 in materia di salvataggio e antincendio nelle elisuperfici a servizio di strutture ospedaliere).</w:t>
      </w:r>
    </w:p>
    <w:p w14:paraId="5400F30E" w14:textId="48FC0762" w:rsidR="003314C5" w:rsidRPr="002848CC" w:rsidRDefault="00682E8E" w:rsidP="00EC033A">
      <w:pPr>
        <w:pStyle w:val="Paragrafoelenco"/>
        <w:numPr>
          <w:ilvl w:val="0"/>
          <w:numId w:val="24"/>
        </w:numPr>
        <w:tabs>
          <w:tab w:val="left" w:pos="1014"/>
          <w:tab w:val="left" w:pos="10348"/>
        </w:tabs>
        <w:spacing w:before="4"/>
        <w:ind w:right="182"/>
        <w:jc w:val="both"/>
        <w:rPr>
          <w:rFonts w:ascii="Symbol" w:hAnsi="Symbol"/>
          <w:sz w:val="20"/>
        </w:rPr>
      </w:pPr>
      <w:r w:rsidRPr="002848CC">
        <w:rPr>
          <w:sz w:val="20"/>
        </w:rPr>
        <w:t xml:space="preserve">Conferenza Stato-Regioni </w:t>
      </w:r>
      <w:r w:rsidRPr="002848CC">
        <w:rPr>
          <w:b/>
          <w:sz w:val="20"/>
        </w:rPr>
        <w:t xml:space="preserve">- </w:t>
      </w:r>
      <w:r w:rsidRPr="002848CC">
        <w:rPr>
          <w:sz w:val="20"/>
        </w:rPr>
        <w:t>Accordo ai sensi dell’art. 4 del decreto legislativo 28 agosto 1997, n. 281,</w:t>
      </w:r>
      <w:r w:rsidRPr="002848CC">
        <w:rPr>
          <w:spacing w:val="1"/>
          <w:sz w:val="20"/>
        </w:rPr>
        <w:t xml:space="preserve"> </w:t>
      </w:r>
      <w:r w:rsidRPr="002848CC">
        <w:rPr>
          <w:sz w:val="20"/>
        </w:rPr>
        <w:t>recante “Linee guida per l’organizzazione dei servizi di soccorso sanitario con elicottero” – Repertorio n.</w:t>
      </w:r>
      <w:r w:rsidRPr="002848CC">
        <w:rPr>
          <w:spacing w:val="1"/>
          <w:sz w:val="20"/>
        </w:rPr>
        <w:t xml:space="preserve"> </w:t>
      </w:r>
      <w:r w:rsidRPr="002848CC">
        <w:rPr>
          <w:sz w:val="20"/>
        </w:rPr>
        <w:t>2200 del</w:t>
      </w:r>
      <w:r w:rsidRPr="002848CC">
        <w:rPr>
          <w:spacing w:val="-2"/>
          <w:sz w:val="20"/>
        </w:rPr>
        <w:t xml:space="preserve"> </w:t>
      </w:r>
      <w:r w:rsidRPr="002848CC">
        <w:rPr>
          <w:sz w:val="20"/>
        </w:rPr>
        <w:t>3</w:t>
      </w:r>
      <w:r w:rsidRPr="002848CC">
        <w:rPr>
          <w:spacing w:val="-1"/>
          <w:sz w:val="20"/>
        </w:rPr>
        <w:t xml:space="preserve"> </w:t>
      </w:r>
      <w:r w:rsidRPr="002848CC">
        <w:rPr>
          <w:sz w:val="20"/>
        </w:rPr>
        <w:t>febbraio</w:t>
      </w:r>
      <w:r w:rsidRPr="002848CC">
        <w:rPr>
          <w:spacing w:val="-1"/>
          <w:sz w:val="20"/>
        </w:rPr>
        <w:t xml:space="preserve"> </w:t>
      </w:r>
      <w:r w:rsidRPr="002848CC">
        <w:rPr>
          <w:sz w:val="20"/>
        </w:rPr>
        <w:t>2005</w:t>
      </w:r>
      <w:r w:rsidR="00D64DD6">
        <w:rPr>
          <w:sz w:val="20"/>
        </w:rPr>
        <w:t>.</w:t>
      </w:r>
    </w:p>
    <w:p w14:paraId="437941A5" w14:textId="77777777" w:rsidR="003314C5" w:rsidRPr="002848CC" w:rsidRDefault="00682E8E" w:rsidP="00EC033A">
      <w:pPr>
        <w:pStyle w:val="Paragrafoelenco"/>
        <w:numPr>
          <w:ilvl w:val="0"/>
          <w:numId w:val="24"/>
        </w:numPr>
        <w:tabs>
          <w:tab w:val="left" w:pos="1014"/>
          <w:tab w:val="left" w:pos="10348"/>
        </w:tabs>
        <w:spacing w:before="1" w:line="243" w:lineRule="exact"/>
        <w:ind w:right="182" w:hanging="362"/>
        <w:jc w:val="both"/>
        <w:rPr>
          <w:rFonts w:ascii="Symbol" w:hAnsi="Symbol"/>
          <w:sz w:val="20"/>
        </w:rPr>
      </w:pPr>
      <w:r w:rsidRPr="002848CC">
        <w:rPr>
          <w:sz w:val="20"/>
        </w:rPr>
        <w:t>Convenzione</w:t>
      </w:r>
      <w:r w:rsidRPr="002848CC">
        <w:rPr>
          <w:spacing w:val="42"/>
          <w:sz w:val="20"/>
        </w:rPr>
        <w:t xml:space="preserve"> </w:t>
      </w:r>
      <w:r w:rsidRPr="002848CC">
        <w:rPr>
          <w:sz w:val="20"/>
        </w:rPr>
        <w:t>tra</w:t>
      </w:r>
      <w:r w:rsidRPr="002848CC">
        <w:rPr>
          <w:spacing w:val="43"/>
          <w:sz w:val="20"/>
        </w:rPr>
        <w:t xml:space="preserve"> </w:t>
      </w:r>
      <w:r w:rsidRPr="002848CC">
        <w:rPr>
          <w:sz w:val="20"/>
        </w:rPr>
        <w:t>l’Azienda</w:t>
      </w:r>
      <w:r w:rsidRPr="002848CC">
        <w:rPr>
          <w:spacing w:val="43"/>
          <w:sz w:val="20"/>
        </w:rPr>
        <w:t xml:space="preserve"> </w:t>
      </w:r>
      <w:r w:rsidRPr="002848CC">
        <w:rPr>
          <w:sz w:val="20"/>
        </w:rPr>
        <w:t>USL</w:t>
      </w:r>
      <w:r w:rsidRPr="002848CC">
        <w:rPr>
          <w:spacing w:val="43"/>
          <w:sz w:val="20"/>
        </w:rPr>
        <w:t xml:space="preserve"> </w:t>
      </w:r>
      <w:r w:rsidRPr="002848CC">
        <w:rPr>
          <w:sz w:val="20"/>
        </w:rPr>
        <w:t>di</w:t>
      </w:r>
      <w:r w:rsidRPr="002848CC">
        <w:rPr>
          <w:spacing w:val="41"/>
          <w:sz w:val="20"/>
        </w:rPr>
        <w:t xml:space="preserve"> </w:t>
      </w:r>
      <w:r w:rsidRPr="002848CC">
        <w:rPr>
          <w:sz w:val="20"/>
        </w:rPr>
        <w:t>Bologna</w:t>
      </w:r>
      <w:r w:rsidRPr="002848CC">
        <w:rPr>
          <w:spacing w:val="43"/>
          <w:sz w:val="20"/>
        </w:rPr>
        <w:t xml:space="preserve"> </w:t>
      </w:r>
      <w:r w:rsidRPr="002848CC">
        <w:rPr>
          <w:sz w:val="20"/>
        </w:rPr>
        <w:t>e</w:t>
      </w:r>
      <w:r w:rsidRPr="002848CC">
        <w:rPr>
          <w:spacing w:val="43"/>
          <w:sz w:val="20"/>
        </w:rPr>
        <w:t xml:space="preserve"> </w:t>
      </w:r>
      <w:r w:rsidRPr="002848CC">
        <w:rPr>
          <w:sz w:val="20"/>
        </w:rPr>
        <w:t>il</w:t>
      </w:r>
      <w:r w:rsidRPr="002848CC">
        <w:rPr>
          <w:spacing w:val="42"/>
          <w:sz w:val="20"/>
        </w:rPr>
        <w:t xml:space="preserve"> </w:t>
      </w:r>
      <w:r w:rsidRPr="002848CC">
        <w:rPr>
          <w:sz w:val="20"/>
        </w:rPr>
        <w:t>Soccorso</w:t>
      </w:r>
      <w:r w:rsidRPr="002848CC">
        <w:rPr>
          <w:spacing w:val="41"/>
          <w:sz w:val="20"/>
        </w:rPr>
        <w:t xml:space="preserve"> </w:t>
      </w:r>
      <w:r w:rsidRPr="002848CC">
        <w:rPr>
          <w:sz w:val="20"/>
        </w:rPr>
        <w:t>Alpino</w:t>
      </w:r>
      <w:r w:rsidRPr="002848CC">
        <w:rPr>
          <w:spacing w:val="41"/>
          <w:sz w:val="20"/>
        </w:rPr>
        <w:t xml:space="preserve"> </w:t>
      </w:r>
      <w:r w:rsidRPr="002848CC">
        <w:rPr>
          <w:sz w:val="20"/>
        </w:rPr>
        <w:t>e</w:t>
      </w:r>
      <w:r w:rsidRPr="002848CC">
        <w:rPr>
          <w:spacing w:val="42"/>
          <w:sz w:val="20"/>
        </w:rPr>
        <w:t xml:space="preserve"> </w:t>
      </w:r>
      <w:r w:rsidRPr="002848CC">
        <w:rPr>
          <w:sz w:val="20"/>
        </w:rPr>
        <w:t>Speleologico</w:t>
      </w:r>
      <w:r w:rsidRPr="002848CC">
        <w:rPr>
          <w:spacing w:val="41"/>
          <w:sz w:val="20"/>
        </w:rPr>
        <w:t xml:space="preserve"> </w:t>
      </w:r>
      <w:proofErr w:type="gramStart"/>
      <w:r w:rsidRPr="002848CC">
        <w:rPr>
          <w:sz w:val="20"/>
        </w:rPr>
        <w:t>Emilia</w:t>
      </w:r>
      <w:r w:rsidRPr="002848CC">
        <w:rPr>
          <w:spacing w:val="41"/>
          <w:sz w:val="20"/>
        </w:rPr>
        <w:t xml:space="preserve"> </w:t>
      </w:r>
      <w:r w:rsidRPr="002848CC">
        <w:rPr>
          <w:sz w:val="20"/>
        </w:rPr>
        <w:t>Romagna</w:t>
      </w:r>
      <w:proofErr w:type="gramEnd"/>
      <w:r w:rsidRPr="002848CC">
        <w:rPr>
          <w:spacing w:val="50"/>
          <w:sz w:val="20"/>
        </w:rPr>
        <w:t xml:space="preserve"> </w:t>
      </w:r>
      <w:r w:rsidRPr="002848CC">
        <w:rPr>
          <w:sz w:val="20"/>
        </w:rPr>
        <w:t>–</w:t>
      </w:r>
    </w:p>
    <w:p w14:paraId="1DD81D74" w14:textId="77777777" w:rsidR="003314C5" w:rsidRPr="002848CC" w:rsidRDefault="00682E8E" w:rsidP="00EC033A">
      <w:pPr>
        <w:pStyle w:val="Corpotesto"/>
        <w:tabs>
          <w:tab w:val="left" w:pos="10348"/>
        </w:tabs>
        <w:ind w:left="1013" w:right="182"/>
        <w:jc w:val="both"/>
      </w:pPr>
      <w:r w:rsidRPr="002848CC">
        <w:t>S.A.E.R.</w:t>
      </w:r>
      <w:r w:rsidRPr="002848CC">
        <w:rPr>
          <w:spacing w:val="1"/>
        </w:rPr>
        <w:t xml:space="preserve"> </w:t>
      </w:r>
      <w:r w:rsidRPr="002848CC">
        <w:t>per le attività di soccorso in territorio montano, ambiente ipogeo, forre e canyon e nelle zone</w:t>
      </w:r>
      <w:r w:rsidRPr="002848CC">
        <w:rPr>
          <w:spacing w:val="1"/>
        </w:rPr>
        <w:t xml:space="preserve"> </w:t>
      </w:r>
      <w:r w:rsidRPr="002848CC">
        <w:t>impervie</w:t>
      </w:r>
      <w:r w:rsidRPr="002848CC">
        <w:rPr>
          <w:spacing w:val="-2"/>
        </w:rPr>
        <w:t xml:space="preserve"> </w:t>
      </w:r>
      <w:r w:rsidRPr="002848CC">
        <w:t>di</w:t>
      </w:r>
      <w:r w:rsidRPr="002848CC">
        <w:rPr>
          <w:spacing w:val="-2"/>
        </w:rPr>
        <w:t xml:space="preserve"> </w:t>
      </w:r>
      <w:r w:rsidRPr="002848CC">
        <w:t>tutto</w:t>
      </w:r>
      <w:r w:rsidRPr="002848CC">
        <w:rPr>
          <w:spacing w:val="1"/>
        </w:rPr>
        <w:t xml:space="preserve"> </w:t>
      </w:r>
      <w:r w:rsidRPr="002848CC">
        <w:t>il</w:t>
      </w:r>
      <w:r w:rsidRPr="002848CC">
        <w:rPr>
          <w:spacing w:val="1"/>
        </w:rPr>
        <w:t xml:space="preserve"> </w:t>
      </w:r>
      <w:r w:rsidRPr="002848CC">
        <w:t>territorio</w:t>
      </w:r>
      <w:r w:rsidRPr="002848CC">
        <w:rPr>
          <w:spacing w:val="1"/>
        </w:rPr>
        <w:t xml:space="preserve"> </w:t>
      </w:r>
      <w:r w:rsidRPr="002848CC">
        <w:t>della</w:t>
      </w:r>
      <w:r w:rsidRPr="002848CC">
        <w:rPr>
          <w:spacing w:val="-1"/>
        </w:rPr>
        <w:t xml:space="preserve"> </w:t>
      </w:r>
      <w:r w:rsidRPr="002848CC">
        <w:t>Regione</w:t>
      </w:r>
      <w:r w:rsidRPr="002848CC">
        <w:rPr>
          <w:spacing w:val="-2"/>
        </w:rPr>
        <w:t xml:space="preserve"> </w:t>
      </w:r>
      <w:proofErr w:type="gramStart"/>
      <w:r w:rsidRPr="002848CC">
        <w:t>Emilia</w:t>
      </w:r>
      <w:r w:rsidRPr="002848CC">
        <w:rPr>
          <w:spacing w:val="-1"/>
        </w:rPr>
        <w:t xml:space="preserve"> </w:t>
      </w:r>
      <w:r w:rsidRPr="002848CC">
        <w:t>Romagna</w:t>
      </w:r>
      <w:proofErr w:type="gramEnd"/>
      <w:r w:rsidRPr="002848CC">
        <w:t>.</w:t>
      </w:r>
    </w:p>
    <w:p w14:paraId="13F3CC72" w14:textId="24C587EB" w:rsidR="00CE346A" w:rsidRPr="002848CC" w:rsidRDefault="00CE346A" w:rsidP="00EC033A">
      <w:pPr>
        <w:pStyle w:val="Paragrafoelenco"/>
        <w:numPr>
          <w:ilvl w:val="0"/>
          <w:numId w:val="24"/>
        </w:numPr>
        <w:tabs>
          <w:tab w:val="left" w:pos="1014"/>
          <w:tab w:val="left" w:pos="10348"/>
        </w:tabs>
        <w:spacing w:before="1" w:line="243" w:lineRule="exact"/>
        <w:ind w:right="182" w:hanging="362"/>
        <w:jc w:val="both"/>
        <w:rPr>
          <w:sz w:val="20"/>
        </w:rPr>
      </w:pPr>
      <w:r w:rsidRPr="002848CC">
        <w:rPr>
          <w:sz w:val="20"/>
        </w:rPr>
        <w:t xml:space="preserve">Regione </w:t>
      </w:r>
      <w:proofErr w:type="gramStart"/>
      <w:r w:rsidRPr="002848CC">
        <w:rPr>
          <w:sz w:val="20"/>
        </w:rPr>
        <w:t>Emilia Romagna</w:t>
      </w:r>
      <w:proofErr w:type="gramEnd"/>
      <w:r w:rsidRPr="002848CC">
        <w:rPr>
          <w:sz w:val="20"/>
        </w:rPr>
        <w:t xml:space="preserve"> PG/2013/278062- Armonizzazione dei criteri di accesso, formazione e valutazione del personale infermieristico con funzione di Operatore di Centrale 118 e Elisoccorso delle centrali di Parma, B</w:t>
      </w:r>
      <w:r w:rsidR="00D64DD6">
        <w:rPr>
          <w:sz w:val="20"/>
        </w:rPr>
        <w:t>ologna e Ravenna.</w:t>
      </w:r>
    </w:p>
    <w:p w14:paraId="537F664C" w14:textId="77777777" w:rsidR="003314C5" w:rsidRDefault="003314C5">
      <w:pPr>
        <w:pStyle w:val="Corpotesto"/>
        <w:spacing w:before="7"/>
        <w:ind w:left="0"/>
        <w:rPr>
          <w:sz w:val="21"/>
        </w:rPr>
      </w:pPr>
    </w:p>
    <w:p w14:paraId="0AD7CA1E" w14:textId="77777777" w:rsidR="003314C5" w:rsidRDefault="00682E8E">
      <w:pPr>
        <w:pStyle w:val="Titolo3"/>
      </w:pPr>
      <w:bookmarkStart w:id="9" w:name="_bookmark3"/>
      <w:bookmarkStart w:id="10" w:name="_Toc89704960"/>
      <w:bookmarkEnd w:id="9"/>
      <w:r>
        <w:t>ART.</w:t>
      </w:r>
      <w:r w:rsidRPr="00922DBF">
        <w:t xml:space="preserve"> </w:t>
      </w:r>
      <w:r>
        <w:t>2.0</w:t>
      </w:r>
      <w:r w:rsidRPr="00922DBF">
        <w:t xml:space="preserve"> </w:t>
      </w:r>
      <w:r>
        <w:t>-</w:t>
      </w:r>
      <w:r w:rsidRPr="00922DBF">
        <w:t xml:space="preserve"> </w:t>
      </w:r>
      <w:r>
        <w:t>OBBLIGHI</w:t>
      </w:r>
      <w:r w:rsidRPr="00922DBF">
        <w:t xml:space="preserve"> </w:t>
      </w:r>
      <w:r>
        <w:t>DELL'APPALTATORE</w:t>
      </w:r>
      <w:bookmarkEnd w:id="10"/>
    </w:p>
    <w:p w14:paraId="085B8CC8" w14:textId="77777777" w:rsidR="003314C5" w:rsidRDefault="00682E8E" w:rsidP="00F76D0E">
      <w:pPr>
        <w:pStyle w:val="Titolo3"/>
        <w:numPr>
          <w:ilvl w:val="1"/>
          <w:numId w:val="23"/>
        </w:numPr>
        <w:tabs>
          <w:tab w:val="left" w:pos="985"/>
        </w:tabs>
        <w:ind w:hanging="333"/>
      </w:pPr>
      <w:bookmarkStart w:id="11" w:name="_bookmark4"/>
      <w:bookmarkStart w:id="12" w:name="_Toc89704961"/>
      <w:bookmarkEnd w:id="11"/>
      <w:r>
        <w:t>-</w:t>
      </w:r>
      <w:r>
        <w:rPr>
          <w:spacing w:val="-4"/>
        </w:rPr>
        <w:t xml:space="preserve"> </w:t>
      </w:r>
      <w:r>
        <w:t>ORGANIZZAZIONE</w:t>
      </w:r>
      <w:r>
        <w:rPr>
          <w:spacing w:val="-5"/>
        </w:rPr>
        <w:t xml:space="preserve"> </w:t>
      </w:r>
      <w:r>
        <w:t>DEL</w:t>
      </w:r>
      <w:r>
        <w:rPr>
          <w:spacing w:val="-3"/>
        </w:rPr>
        <w:t xml:space="preserve"> </w:t>
      </w:r>
      <w:r>
        <w:t>LAVORO</w:t>
      </w:r>
      <w:bookmarkEnd w:id="12"/>
    </w:p>
    <w:p w14:paraId="3B34904D" w14:textId="635E87E5" w:rsidR="003314C5" w:rsidRDefault="00682E8E" w:rsidP="009D3571">
      <w:pPr>
        <w:pStyle w:val="Corpotesto"/>
        <w:spacing w:before="63"/>
        <w:ind w:left="567" w:right="182"/>
        <w:jc w:val="both"/>
      </w:pPr>
      <w:r>
        <w:t>La D</w:t>
      </w:r>
      <w:r w:rsidR="00870032">
        <w:t>itta partecipante</w:t>
      </w:r>
      <w:r>
        <w:t xml:space="preserve">, nel progetto </w:t>
      </w:r>
      <w:r w:rsidRPr="002848CC">
        <w:t xml:space="preserve">di offerta, </w:t>
      </w:r>
      <w:r w:rsidR="00E14CA8" w:rsidRPr="002848CC">
        <w:t>deve fornire</w:t>
      </w:r>
      <w:r w:rsidRPr="002848CC">
        <w:t xml:space="preserve"> indicazione nominativa della persona e di un sostituto in sua assenza,</w:t>
      </w:r>
      <w:r w:rsidRPr="002848CC">
        <w:rPr>
          <w:spacing w:val="1"/>
        </w:rPr>
        <w:t xml:space="preserve"> </w:t>
      </w:r>
      <w:r w:rsidRPr="002848CC">
        <w:t xml:space="preserve">alla quale fanno capo tutti i rapporti e le comunicazioni </w:t>
      </w:r>
      <w:r>
        <w:t>intercorrenti con i medici responsabili od i referenti</w:t>
      </w:r>
      <w:r>
        <w:rPr>
          <w:spacing w:val="1"/>
        </w:rPr>
        <w:t xml:space="preserve"> </w:t>
      </w:r>
      <w:r>
        <w:t>organizzativi delle basi operative. La persona deve</w:t>
      </w:r>
      <w:r>
        <w:rPr>
          <w:spacing w:val="1"/>
        </w:rPr>
        <w:t xml:space="preserve"> </w:t>
      </w:r>
      <w:r>
        <w:t>avere</w:t>
      </w:r>
      <w:r>
        <w:rPr>
          <w:spacing w:val="1"/>
        </w:rPr>
        <w:t xml:space="preserve"> </w:t>
      </w:r>
      <w:r>
        <w:t>buona conoscenza</w:t>
      </w:r>
      <w:r>
        <w:rPr>
          <w:spacing w:val="1"/>
        </w:rPr>
        <w:t xml:space="preserve"> </w:t>
      </w:r>
      <w:r>
        <w:t>delle attività oggetto del</w:t>
      </w:r>
      <w:r>
        <w:rPr>
          <w:spacing w:val="1"/>
        </w:rPr>
        <w:t xml:space="preserve"> </w:t>
      </w:r>
      <w:r>
        <w:t>contratto, dei contenuti del presente Capitolato e delle normative in vigore attinenti; deve inoltre avere</w:t>
      </w:r>
      <w:r>
        <w:rPr>
          <w:spacing w:val="1"/>
        </w:rPr>
        <w:t xml:space="preserve"> </w:t>
      </w:r>
      <w:r>
        <w:t>familiarità con l’organizzazione delle strutture sanitarie alle quali fa capo il servizio ed avere una conoscenza</w:t>
      </w:r>
      <w:r>
        <w:rPr>
          <w:spacing w:val="1"/>
        </w:rPr>
        <w:t xml:space="preserve"> </w:t>
      </w:r>
      <w:r>
        <w:t>di</w:t>
      </w:r>
      <w:r>
        <w:rPr>
          <w:spacing w:val="-3"/>
        </w:rPr>
        <w:t xml:space="preserve"> </w:t>
      </w:r>
      <w:r>
        <w:t>base</w:t>
      </w:r>
      <w:r>
        <w:rPr>
          <w:spacing w:val="-1"/>
        </w:rPr>
        <w:t xml:space="preserve"> </w:t>
      </w:r>
      <w:r>
        <w:t>delle</w:t>
      </w:r>
      <w:r>
        <w:rPr>
          <w:spacing w:val="-1"/>
        </w:rPr>
        <w:t xml:space="preserve"> </w:t>
      </w:r>
      <w:r>
        <w:t>attrezzature</w:t>
      </w:r>
      <w:r>
        <w:rPr>
          <w:spacing w:val="1"/>
        </w:rPr>
        <w:t xml:space="preserve"> </w:t>
      </w:r>
      <w:r>
        <w:t>e</w:t>
      </w:r>
      <w:r>
        <w:rPr>
          <w:spacing w:val="1"/>
        </w:rPr>
        <w:t xml:space="preserve"> </w:t>
      </w:r>
      <w:r>
        <w:t>dotazioni</w:t>
      </w:r>
      <w:r>
        <w:rPr>
          <w:spacing w:val="-2"/>
        </w:rPr>
        <w:t xml:space="preserve"> </w:t>
      </w:r>
      <w:r>
        <w:t>sanitarie in</w:t>
      </w:r>
      <w:r>
        <w:rPr>
          <w:spacing w:val="-1"/>
        </w:rPr>
        <w:t xml:space="preserve"> </w:t>
      </w:r>
      <w:r>
        <w:t>uso.</w:t>
      </w:r>
    </w:p>
    <w:p w14:paraId="6A90A3ED" w14:textId="77777777" w:rsidR="003314C5" w:rsidRDefault="00682E8E" w:rsidP="009D3571">
      <w:pPr>
        <w:pStyle w:val="Corpotesto"/>
        <w:ind w:left="567" w:right="182"/>
        <w:jc w:val="both"/>
      </w:pPr>
      <w:r>
        <w:t>La persona titolare del ruolo, o il suo sostituto, deve essere reperibile telefonicamente negli orari ed in tutti i</w:t>
      </w:r>
      <w:r>
        <w:rPr>
          <w:spacing w:val="1"/>
        </w:rPr>
        <w:t xml:space="preserve"> </w:t>
      </w:r>
      <w:r>
        <w:t>giorni</w:t>
      </w:r>
      <w:r>
        <w:rPr>
          <w:spacing w:val="-1"/>
        </w:rPr>
        <w:t xml:space="preserve"> </w:t>
      </w:r>
      <w:r>
        <w:t>in</w:t>
      </w:r>
      <w:r>
        <w:rPr>
          <w:spacing w:val="-1"/>
        </w:rPr>
        <w:t xml:space="preserve"> </w:t>
      </w:r>
      <w:r>
        <w:t>cui</w:t>
      </w:r>
      <w:r>
        <w:rPr>
          <w:spacing w:val="-2"/>
        </w:rPr>
        <w:t xml:space="preserve"> </w:t>
      </w:r>
      <w:r>
        <w:t>il</w:t>
      </w:r>
      <w:r>
        <w:rPr>
          <w:spacing w:val="-2"/>
        </w:rPr>
        <w:t xml:space="preserve"> </w:t>
      </w:r>
      <w:r>
        <w:t>servizio</w:t>
      </w:r>
      <w:r>
        <w:rPr>
          <w:spacing w:val="1"/>
        </w:rPr>
        <w:t xml:space="preserve"> </w:t>
      </w:r>
      <w:r>
        <w:t>è</w:t>
      </w:r>
      <w:r>
        <w:rPr>
          <w:spacing w:val="-1"/>
        </w:rPr>
        <w:t xml:space="preserve"> </w:t>
      </w:r>
      <w:r>
        <w:t>attivo.</w:t>
      </w:r>
    </w:p>
    <w:p w14:paraId="49ED9FA7" w14:textId="77777777" w:rsidR="003314C5" w:rsidRDefault="00682E8E" w:rsidP="009D3571">
      <w:pPr>
        <w:pStyle w:val="Corpotesto"/>
        <w:spacing w:before="2"/>
        <w:ind w:left="567" w:right="182"/>
        <w:jc w:val="both"/>
      </w:pPr>
      <w:r>
        <w:t>La D.A. deve assicurare l'espletamento di tutti i servizi ad essa affidati e oggetto del presente appalto nella</w:t>
      </w:r>
      <w:r>
        <w:rPr>
          <w:spacing w:val="1"/>
        </w:rPr>
        <w:t xml:space="preserve"> </w:t>
      </w:r>
      <w:r>
        <w:t>misura</w:t>
      </w:r>
      <w:r>
        <w:rPr>
          <w:spacing w:val="-3"/>
        </w:rPr>
        <w:t xml:space="preserve"> </w:t>
      </w:r>
      <w:r>
        <w:t>più</w:t>
      </w:r>
      <w:r>
        <w:rPr>
          <w:spacing w:val="-3"/>
        </w:rPr>
        <w:t xml:space="preserve"> </w:t>
      </w:r>
      <w:r>
        <w:t>idonea,</w:t>
      </w:r>
      <w:r>
        <w:rPr>
          <w:spacing w:val="-2"/>
        </w:rPr>
        <w:t xml:space="preserve"> </w:t>
      </w:r>
      <w:r>
        <w:t>sollecita,</w:t>
      </w:r>
      <w:r>
        <w:rPr>
          <w:spacing w:val="-3"/>
        </w:rPr>
        <w:t xml:space="preserve"> </w:t>
      </w:r>
      <w:r>
        <w:t>efficiente</w:t>
      </w:r>
      <w:r>
        <w:rPr>
          <w:spacing w:val="-2"/>
        </w:rPr>
        <w:t xml:space="preserve"> </w:t>
      </w:r>
      <w:r>
        <w:t>e</w:t>
      </w:r>
      <w:r>
        <w:rPr>
          <w:spacing w:val="-1"/>
        </w:rPr>
        <w:t xml:space="preserve"> </w:t>
      </w:r>
      <w:r>
        <w:t>sicura,</w:t>
      </w:r>
      <w:r>
        <w:rPr>
          <w:spacing w:val="-3"/>
        </w:rPr>
        <w:t xml:space="preserve"> </w:t>
      </w:r>
      <w:r>
        <w:t>con</w:t>
      </w:r>
      <w:r>
        <w:rPr>
          <w:spacing w:val="-2"/>
        </w:rPr>
        <w:t xml:space="preserve"> </w:t>
      </w:r>
      <w:r>
        <w:t>adeguata</w:t>
      </w:r>
      <w:r>
        <w:rPr>
          <w:spacing w:val="-3"/>
        </w:rPr>
        <w:t xml:space="preserve"> </w:t>
      </w:r>
      <w:r>
        <w:t>organizzazione</w:t>
      </w:r>
      <w:r>
        <w:rPr>
          <w:spacing w:val="-2"/>
        </w:rPr>
        <w:t xml:space="preserve"> </w:t>
      </w:r>
      <w:r>
        <w:t>presso</w:t>
      </w:r>
      <w:r>
        <w:rPr>
          <w:spacing w:val="-3"/>
        </w:rPr>
        <w:t xml:space="preserve"> </w:t>
      </w:r>
      <w:r>
        <w:t>ciascuna</w:t>
      </w:r>
      <w:r>
        <w:rPr>
          <w:spacing w:val="-2"/>
        </w:rPr>
        <w:t xml:space="preserve"> </w:t>
      </w:r>
      <w:r>
        <w:t>delle</w:t>
      </w:r>
      <w:r>
        <w:rPr>
          <w:spacing w:val="-1"/>
        </w:rPr>
        <w:t xml:space="preserve"> </w:t>
      </w:r>
      <w:r>
        <w:t>Basi.</w:t>
      </w:r>
    </w:p>
    <w:p w14:paraId="3C129A5E" w14:textId="77777777" w:rsidR="003314C5" w:rsidRDefault="00682E8E" w:rsidP="009D3571">
      <w:pPr>
        <w:pStyle w:val="Corpotesto"/>
        <w:spacing w:line="228" w:lineRule="exact"/>
        <w:ind w:left="567" w:right="182"/>
        <w:jc w:val="both"/>
      </w:pPr>
      <w:r>
        <w:t>Richiamo</w:t>
      </w:r>
      <w:r>
        <w:rPr>
          <w:spacing w:val="-2"/>
        </w:rPr>
        <w:t xml:space="preserve"> </w:t>
      </w:r>
      <w:r>
        <w:t>particolare,</w:t>
      </w:r>
      <w:r>
        <w:rPr>
          <w:spacing w:val="-2"/>
        </w:rPr>
        <w:t xml:space="preserve"> </w:t>
      </w:r>
      <w:r>
        <w:t>ma</w:t>
      </w:r>
      <w:r>
        <w:rPr>
          <w:spacing w:val="-2"/>
        </w:rPr>
        <w:t xml:space="preserve"> </w:t>
      </w:r>
      <w:r>
        <w:t>non</w:t>
      </w:r>
      <w:r>
        <w:rPr>
          <w:spacing w:val="-2"/>
        </w:rPr>
        <w:t xml:space="preserve"> </w:t>
      </w:r>
      <w:r>
        <w:t>limitativo, è</w:t>
      </w:r>
      <w:r>
        <w:rPr>
          <w:spacing w:val="-2"/>
        </w:rPr>
        <w:t xml:space="preserve"> </w:t>
      </w:r>
      <w:r>
        <w:t>fatto</w:t>
      </w:r>
      <w:r>
        <w:rPr>
          <w:spacing w:val="-2"/>
        </w:rPr>
        <w:t xml:space="preserve"> </w:t>
      </w:r>
      <w:r>
        <w:t>a:</w:t>
      </w:r>
    </w:p>
    <w:p w14:paraId="30B8D3AD" w14:textId="77777777" w:rsidR="003314C5" w:rsidRDefault="00682E8E" w:rsidP="00F76D0E">
      <w:pPr>
        <w:pStyle w:val="Paragrafoelenco"/>
        <w:numPr>
          <w:ilvl w:val="0"/>
          <w:numId w:val="22"/>
        </w:numPr>
        <w:tabs>
          <w:tab w:val="left" w:pos="1014"/>
        </w:tabs>
        <w:spacing w:before="5" w:line="235" w:lineRule="auto"/>
        <w:ind w:right="182"/>
        <w:jc w:val="both"/>
        <w:rPr>
          <w:sz w:val="20"/>
        </w:rPr>
      </w:pPr>
      <w:r w:rsidRPr="00CE346A">
        <w:rPr>
          <w:sz w:val="20"/>
        </w:rPr>
        <w:t>gli arredi e le</w:t>
      </w:r>
      <w:r>
        <w:rPr>
          <w:sz w:val="20"/>
        </w:rPr>
        <w:t xml:space="preserve"> attrezzature nonché tutti i materiali necessari al funzionamento degli aeromobili e del</w:t>
      </w:r>
      <w:r>
        <w:rPr>
          <w:spacing w:val="1"/>
          <w:sz w:val="20"/>
        </w:rPr>
        <w:t xml:space="preserve"> </w:t>
      </w:r>
      <w:r>
        <w:rPr>
          <w:sz w:val="20"/>
        </w:rPr>
        <w:t>servizio devono</w:t>
      </w:r>
      <w:r>
        <w:rPr>
          <w:spacing w:val="1"/>
          <w:sz w:val="20"/>
        </w:rPr>
        <w:t xml:space="preserve"> </w:t>
      </w:r>
      <w:r>
        <w:rPr>
          <w:sz w:val="20"/>
        </w:rPr>
        <w:t>essere</w:t>
      </w:r>
      <w:r>
        <w:rPr>
          <w:spacing w:val="-1"/>
          <w:sz w:val="20"/>
        </w:rPr>
        <w:t xml:space="preserve"> </w:t>
      </w:r>
      <w:r>
        <w:rPr>
          <w:sz w:val="20"/>
        </w:rPr>
        <w:t>della</w:t>
      </w:r>
      <w:r>
        <w:rPr>
          <w:spacing w:val="-1"/>
          <w:sz w:val="20"/>
        </w:rPr>
        <w:t xml:space="preserve"> </w:t>
      </w:r>
      <w:r>
        <w:rPr>
          <w:sz w:val="20"/>
        </w:rPr>
        <w:t>migliore</w:t>
      </w:r>
      <w:r>
        <w:rPr>
          <w:spacing w:val="2"/>
          <w:sz w:val="20"/>
        </w:rPr>
        <w:t xml:space="preserve"> </w:t>
      </w:r>
      <w:r>
        <w:rPr>
          <w:sz w:val="20"/>
        </w:rPr>
        <w:t>qualità;</w:t>
      </w:r>
    </w:p>
    <w:p w14:paraId="3D9D7149" w14:textId="77777777" w:rsidR="003314C5" w:rsidRDefault="00682E8E" w:rsidP="00F76D0E">
      <w:pPr>
        <w:pStyle w:val="Paragrafoelenco"/>
        <w:numPr>
          <w:ilvl w:val="0"/>
          <w:numId w:val="22"/>
        </w:numPr>
        <w:tabs>
          <w:tab w:val="left" w:pos="1014"/>
        </w:tabs>
        <w:spacing w:before="113"/>
        <w:ind w:right="182"/>
        <w:jc w:val="both"/>
        <w:rPr>
          <w:sz w:val="20"/>
        </w:rPr>
      </w:pPr>
      <w:proofErr w:type="gramStart"/>
      <w:r>
        <w:rPr>
          <w:sz w:val="20"/>
        </w:rPr>
        <w:t>il</w:t>
      </w:r>
      <w:r>
        <w:rPr>
          <w:spacing w:val="1"/>
          <w:sz w:val="20"/>
        </w:rPr>
        <w:t xml:space="preserve"> </w:t>
      </w:r>
      <w:r>
        <w:rPr>
          <w:sz w:val="20"/>
        </w:rPr>
        <w:t>servizio</w:t>
      </w:r>
      <w:r>
        <w:rPr>
          <w:spacing w:val="1"/>
          <w:sz w:val="20"/>
        </w:rPr>
        <w:t xml:space="preserve"> </w:t>
      </w:r>
      <w:r>
        <w:rPr>
          <w:sz w:val="20"/>
        </w:rPr>
        <w:t>di</w:t>
      </w:r>
      <w:r>
        <w:rPr>
          <w:spacing w:val="1"/>
          <w:sz w:val="20"/>
        </w:rPr>
        <w:t xml:space="preserve"> </w:t>
      </w:r>
      <w:r>
        <w:rPr>
          <w:sz w:val="20"/>
        </w:rPr>
        <w:t>elisoccorso</w:t>
      </w:r>
      <w:r>
        <w:rPr>
          <w:spacing w:val="1"/>
          <w:sz w:val="20"/>
        </w:rPr>
        <w:t xml:space="preserve"> </w:t>
      </w:r>
      <w:r>
        <w:rPr>
          <w:sz w:val="20"/>
        </w:rPr>
        <w:t>oggetto</w:t>
      </w:r>
      <w:r>
        <w:rPr>
          <w:spacing w:val="1"/>
          <w:sz w:val="20"/>
        </w:rPr>
        <w:t xml:space="preserve"> </w:t>
      </w:r>
      <w:r>
        <w:rPr>
          <w:sz w:val="20"/>
        </w:rPr>
        <w:t>del</w:t>
      </w:r>
      <w:r>
        <w:rPr>
          <w:spacing w:val="1"/>
          <w:sz w:val="20"/>
        </w:rPr>
        <w:t xml:space="preserve"> </w:t>
      </w:r>
      <w:r>
        <w:rPr>
          <w:sz w:val="20"/>
        </w:rPr>
        <w:t>presente</w:t>
      </w:r>
      <w:r>
        <w:rPr>
          <w:spacing w:val="1"/>
          <w:sz w:val="20"/>
        </w:rPr>
        <w:t xml:space="preserve"> </w:t>
      </w:r>
      <w:r>
        <w:rPr>
          <w:sz w:val="20"/>
        </w:rPr>
        <w:t>disciplinare,</w:t>
      </w:r>
      <w:proofErr w:type="gramEnd"/>
      <w:r>
        <w:rPr>
          <w:spacing w:val="1"/>
          <w:sz w:val="20"/>
        </w:rPr>
        <w:t xml:space="preserve"> </w:t>
      </w:r>
      <w:r>
        <w:rPr>
          <w:sz w:val="20"/>
        </w:rPr>
        <w:t>deve</w:t>
      </w:r>
      <w:r>
        <w:rPr>
          <w:spacing w:val="1"/>
          <w:sz w:val="20"/>
        </w:rPr>
        <w:t xml:space="preserve"> </w:t>
      </w:r>
      <w:r>
        <w:rPr>
          <w:sz w:val="20"/>
        </w:rPr>
        <w:t>essere</w:t>
      </w:r>
      <w:r>
        <w:rPr>
          <w:spacing w:val="1"/>
          <w:sz w:val="20"/>
        </w:rPr>
        <w:t xml:space="preserve"> </w:t>
      </w:r>
      <w:r>
        <w:rPr>
          <w:sz w:val="20"/>
        </w:rPr>
        <w:t>svolto</w:t>
      </w:r>
      <w:r>
        <w:rPr>
          <w:spacing w:val="1"/>
          <w:sz w:val="20"/>
        </w:rPr>
        <w:t xml:space="preserve"> </w:t>
      </w:r>
      <w:r>
        <w:rPr>
          <w:sz w:val="20"/>
        </w:rPr>
        <w:t>da</w:t>
      </w:r>
      <w:r>
        <w:rPr>
          <w:spacing w:val="1"/>
          <w:sz w:val="20"/>
        </w:rPr>
        <w:t xml:space="preserve"> </w:t>
      </w:r>
      <w:r>
        <w:rPr>
          <w:sz w:val="20"/>
        </w:rPr>
        <w:t>personale</w:t>
      </w:r>
      <w:r>
        <w:rPr>
          <w:spacing w:val="1"/>
          <w:sz w:val="20"/>
        </w:rPr>
        <w:t xml:space="preserve"> </w:t>
      </w:r>
      <w:r>
        <w:rPr>
          <w:sz w:val="20"/>
        </w:rPr>
        <w:t>numericamente</w:t>
      </w:r>
      <w:r>
        <w:rPr>
          <w:spacing w:val="1"/>
          <w:sz w:val="20"/>
        </w:rPr>
        <w:t xml:space="preserve"> </w:t>
      </w:r>
      <w:r>
        <w:rPr>
          <w:sz w:val="20"/>
        </w:rPr>
        <w:t>e</w:t>
      </w:r>
      <w:r>
        <w:rPr>
          <w:spacing w:val="1"/>
          <w:sz w:val="20"/>
        </w:rPr>
        <w:t xml:space="preserve"> </w:t>
      </w:r>
      <w:r>
        <w:rPr>
          <w:sz w:val="20"/>
        </w:rPr>
        <w:t>qualitativamente</w:t>
      </w:r>
      <w:r>
        <w:rPr>
          <w:spacing w:val="1"/>
          <w:sz w:val="20"/>
        </w:rPr>
        <w:t xml:space="preserve"> </w:t>
      </w:r>
      <w:r>
        <w:rPr>
          <w:sz w:val="20"/>
        </w:rPr>
        <w:t>adeguato</w:t>
      </w:r>
      <w:r>
        <w:rPr>
          <w:spacing w:val="1"/>
          <w:sz w:val="20"/>
        </w:rPr>
        <w:t xml:space="preserve"> </w:t>
      </w:r>
      <w:r>
        <w:rPr>
          <w:sz w:val="20"/>
        </w:rPr>
        <w:t>e</w:t>
      </w:r>
      <w:r>
        <w:rPr>
          <w:spacing w:val="1"/>
          <w:sz w:val="20"/>
        </w:rPr>
        <w:t xml:space="preserve"> </w:t>
      </w:r>
      <w:r>
        <w:rPr>
          <w:sz w:val="20"/>
        </w:rPr>
        <w:t>con</w:t>
      </w:r>
      <w:r>
        <w:rPr>
          <w:spacing w:val="1"/>
          <w:sz w:val="20"/>
        </w:rPr>
        <w:t xml:space="preserve"> </w:t>
      </w:r>
      <w:r>
        <w:rPr>
          <w:sz w:val="20"/>
        </w:rPr>
        <w:t>le</w:t>
      </w:r>
      <w:r>
        <w:rPr>
          <w:spacing w:val="1"/>
          <w:sz w:val="20"/>
        </w:rPr>
        <w:t xml:space="preserve"> </w:t>
      </w:r>
      <w:r>
        <w:rPr>
          <w:sz w:val="20"/>
        </w:rPr>
        <w:t>modalità</w:t>
      </w:r>
      <w:r>
        <w:rPr>
          <w:spacing w:val="1"/>
          <w:sz w:val="20"/>
        </w:rPr>
        <w:t xml:space="preserve"> </w:t>
      </w:r>
      <w:r>
        <w:rPr>
          <w:sz w:val="20"/>
        </w:rPr>
        <w:t>previste</w:t>
      </w:r>
      <w:r>
        <w:rPr>
          <w:spacing w:val="1"/>
          <w:sz w:val="20"/>
        </w:rPr>
        <w:t xml:space="preserve"> </w:t>
      </w:r>
      <w:r>
        <w:rPr>
          <w:sz w:val="20"/>
        </w:rPr>
        <w:t>nella</w:t>
      </w:r>
      <w:r>
        <w:rPr>
          <w:spacing w:val="1"/>
          <w:sz w:val="20"/>
        </w:rPr>
        <w:t xml:space="preserve"> </w:t>
      </w:r>
      <w:r>
        <w:rPr>
          <w:sz w:val="20"/>
        </w:rPr>
        <w:t>seconda</w:t>
      </w:r>
      <w:r>
        <w:rPr>
          <w:spacing w:val="1"/>
          <w:sz w:val="20"/>
        </w:rPr>
        <w:t xml:space="preserve"> </w:t>
      </w:r>
      <w:r>
        <w:rPr>
          <w:sz w:val="20"/>
        </w:rPr>
        <w:t>parte</w:t>
      </w:r>
      <w:r>
        <w:rPr>
          <w:spacing w:val="1"/>
          <w:sz w:val="20"/>
        </w:rPr>
        <w:t xml:space="preserve"> </w:t>
      </w:r>
      <w:r>
        <w:rPr>
          <w:sz w:val="20"/>
        </w:rPr>
        <w:t>del</w:t>
      </w:r>
      <w:r>
        <w:rPr>
          <w:spacing w:val="1"/>
          <w:sz w:val="20"/>
        </w:rPr>
        <w:t xml:space="preserve"> </w:t>
      </w:r>
      <w:r>
        <w:rPr>
          <w:sz w:val="20"/>
        </w:rPr>
        <w:t>Capitolato;</w:t>
      </w:r>
    </w:p>
    <w:p w14:paraId="5C0FC466" w14:textId="77777777" w:rsidR="003314C5" w:rsidRDefault="00682E8E" w:rsidP="009D3571">
      <w:pPr>
        <w:pStyle w:val="Corpotesto"/>
        <w:spacing w:line="227" w:lineRule="exact"/>
        <w:ind w:left="567" w:right="182"/>
        <w:jc w:val="both"/>
      </w:pPr>
      <w:r>
        <w:lastRenderedPageBreak/>
        <w:t>Inoltre,</w:t>
      </w:r>
      <w:r>
        <w:rPr>
          <w:spacing w:val="-3"/>
        </w:rPr>
        <w:t xml:space="preserve"> </w:t>
      </w:r>
      <w:r>
        <w:t>la</w:t>
      </w:r>
      <w:r>
        <w:rPr>
          <w:spacing w:val="-2"/>
        </w:rPr>
        <w:t xml:space="preserve"> </w:t>
      </w:r>
      <w:r>
        <w:t>D.A.:</w:t>
      </w:r>
    </w:p>
    <w:p w14:paraId="63EE76D0" w14:textId="77D15D30" w:rsidR="003314C5" w:rsidRDefault="006A6523" w:rsidP="00F76D0E">
      <w:pPr>
        <w:pStyle w:val="Paragrafoelenco"/>
        <w:numPr>
          <w:ilvl w:val="0"/>
          <w:numId w:val="22"/>
        </w:numPr>
        <w:tabs>
          <w:tab w:val="left" w:pos="1014"/>
        </w:tabs>
        <w:spacing w:before="2"/>
        <w:ind w:right="182"/>
        <w:jc w:val="both"/>
        <w:rPr>
          <w:sz w:val="20"/>
        </w:rPr>
      </w:pPr>
      <w:r>
        <w:rPr>
          <w:sz w:val="20"/>
        </w:rPr>
        <w:t>per il tramite de</w:t>
      </w:r>
      <w:r w:rsidR="00682E8E">
        <w:rPr>
          <w:sz w:val="20"/>
        </w:rPr>
        <w:t>l referente indicato</w:t>
      </w:r>
      <w:r w:rsidR="00095CD8">
        <w:rPr>
          <w:sz w:val="20"/>
        </w:rPr>
        <w:t xml:space="preserve">, </w:t>
      </w:r>
      <w:r w:rsidR="00682E8E">
        <w:rPr>
          <w:sz w:val="20"/>
        </w:rPr>
        <w:t>deve curare che tutti gli obblighi assunti siano adempiuti e assicurare, in ogni occasione, il</w:t>
      </w:r>
      <w:r w:rsidR="00682E8E">
        <w:rPr>
          <w:spacing w:val="1"/>
          <w:sz w:val="20"/>
        </w:rPr>
        <w:t xml:space="preserve"> </w:t>
      </w:r>
      <w:r w:rsidR="00682E8E">
        <w:rPr>
          <w:sz w:val="20"/>
        </w:rPr>
        <w:t>buon andamento</w:t>
      </w:r>
      <w:r w:rsidR="00682E8E">
        <w:rPr>
          <w:spacing w:val="-1"/>
          <w:sz w:val="20"/>
        </w:rPr>
        <w:t xml:space="preserve"> </w:t>
      </w:r>
      <w:r w:rsidR="00682E8E">
        <w:rPr>
          <w:sz w:val="20"/>
        </w:rPr>
        <w:t>del</w:t>
      </w:r>
      <w:r w:rsidR="00682E8E">
        <w:rPr>
          <w:spacing w:val="-2"/>
          <w:sz w:val="20"/>
        </w:rPr>
        <w:t xml:space="preserve"> </w:t>
      </w:r>
      <w:r w:rsidR="00682E8E">
        <w:rPr>
          <w:sz w:val="20"/>
        </w:rPr>
        <w:t>servizio;</w:t>
      </w:r>
    </w:p>
    <w:p w14:paraId="4E50E9C5" w14:textId="77777777" w:rsidR="003314C5" w:rsidRDefault="00682E8E" w:rsidP="00F76D0E">
      <w:pPr>
        <w:pStyle w:val="Paragrafoelenco"/>
        <w:numPr>
          <w:ilvl w:val="0"/>
          <w:numId w:val="22"/>
        </w:numPr>
        <w:tabs>
          <w:tab w:val="left" w:pos="1014"/>
        </w:tabs>
        <w:ind w:right="182"/>
        <w:jc w:val="both"/>
        <w:rPr>
          <w:sz w:val="20"/>
        </w:rPr>
      </w:pPr>
      <w:r>
        <w:rPr>
          <w:sz w:val="20"/>
        </w:rPr>
        <w:t>è obbligata, in caso di astensione dal lavoro totale o parziale, da parte del dipendente personale, a</w:t>
      </w:r>
      <w:r>
        <w:rPr>
          <w:spacing w:val="1"/>
          <w:sz w:val="20"/>
        </w:rPr>
        <w:t xml:space="preserve"> </w:t>
      </w:r>
      <w:r>
        <w:rPr>
          <w:sz w:val="20"/>
        </w:rPr>
        <w:t>mettere in essere tutte le misure atte ad assicurare la continuità e la regolarità del servizio accettato</w:t>
      </w:r>
      <w:r>
        <w:rPr>
          <w:spacing w:val="1"/>
          <w:sz w:val="20"/>
        </w:rPr>
        <w:t xml:space="preserve"> </w:t>
      </w:r>
      <w:r>
        <w:rPr>
          <w:sz w:val="20"/>
        </w:rPr>
        <w:t>adeguandosi</w:t>
      </w:r>
      <w:r>
        <w:rPr>
          <w:spacing w:val="-1"/>
          <w:sz w:val="20"/>
        </w:rPr>
        <w:t xml:space="preserve"> </w:t>
      </w:r>
      <w:r>
        <w:rPr>
          <w:sz w:val="20"/>
        </w:rPr>
        <w:t xml:space="preserve">peraltro </w:t>
      </w:r>
      <w:proofErr w:type="gramStart"/>
      <w:r>
        <w:rPr>
          <w:sz w:val="20"/>
        </w:rPr>
        <w:t>alle</w:t>
      </w:r>
      <w:r>
        <w:rPr>
          <w:spacing w:val="-2"/>
          <w:sz w:val="20"/>
        </w:rPr>
        <w:t xml:space="preserve"> </w:t>
      </w:r>
      <w:r>
        <w:rPr>
          <w:sz w:val="20"/>
        </w:rPr>
        <w:t>eventuali disposizione</w:t>
      </w:r>
      <w:proofErr w:type="gramEnd"/>
      <w:r>
        <w:rPr>
          <w:spacing w:val="-1"/>
          <w:sz w:val="20"/>
        </w:rPr>
        <w:t xml:space="preserve"> </w:t>
      </w:r>
      <w:r>
        <w:rPr>
          <w:sz w:val="20"/>
        </w:rPr>
        <w:t>dell’Ente</w:t>
      </w:r>
      <w:r>
        <w:rPr>
          <w:spacing w:val="-3"/>
          <w:sz w:val="20"/>
        </w:rPr>
        <w:t xml:space="preserve"> </w:t>
      </w:r>
      <w:r>
        <w:rPr>
          <w:sz w:val="20"/>
        </w:rPr>
        <w:t>appaltante;</w:t>
      </w:r>
    </w:p>
    <w:p w14:paraId="11250D1A" w14:textId="77777777" w:rsidR="003314C5" w:rsidRDefault="00682E8E" w:rsidP="00F76D0E">
      <w:pPr>
        <w:pStyle w:val="Paragrafoelenco"/>
        <w:numPr>
          <w:ilvl w:val="0"/>
          <w:numId w:val="22"/>
        </w:numPr>
        <w:tabs>
          <w:tab w:val="left" w:pos="1014"/>
        </w:tabs>
        <w:ind w:right="182"/>
        <w:jc w:val="both"/>
        <w:rPr>
          <w:sz w:val="20"/>
        </w:rPr>
      </w:pPr>
      <w:r>
        <w:rPr>
          <w:sz w:val="20"/>
        </w:rPr>
        <w:t>nel corso</w:t>
      </w:r>
      <w:r>
        <w:rPr>
          <w:spacing w:val="1"/>
          <w:sz w:val="20"/>
        </w:rPr>
        <w:t xml:space="preserve"> </w:t>
      </w:r>
      <w:r>
        <w:rPr>
          <w:sz w:val="20"/>
        </w:rPr>
        <w:t>di</w:t>
      </w:r>
      <w:r>
        <w:rPr>
          <w:spacing w:val="1"/>
          <w:sz w:val="20"/>
        </w:rPr>
        <w:t xml:space="preserve"> </w:t>
      </w:r>
      <w:r>
        <w:rPr>
          <w:sz w:val="20"/>
        </w:rPr>
        <w:t>vigenza contrattuale,</w:t>
      </w:r>
      <w:r>
        <w:rPr>
          <w:spacing w:val="1"/>
          <w:sz w:val="20"/>
        </w:rPr>
        <w:t xml:space="preserve"> </w:t>
      </w:r>
      <w:r>
        <w:rPr>
          <w:sz w:val="20"/>
        </w:rPr>
        <w:t>è tenuta all’osservanza e</w:t>
      </w:r>
      <w:r>
        <w:rPr>
          <w:spacing w:val="55"/>
          <w:sz w:val="20"/>
        </w:rPr>
        <w:t xml:space="preserve"> </w:t>
      </w:r>
      <w:r>
        <w:rPr>
          <w:sz w:val="20"/>
        </w:rPr>
        <w:t>all’adeguamento delle norme presenti e</w:t>
      </w:r>
      <w:r>
        <w:rPr>
          <w:spacing w:val="1"/>
          <w:sz w:val="20"/>
        </w:rPr>
        <w:t xml:space="preserve"> </w:t>
      </w:r>
      <w:r>
        <w:rPr>
          <w:sz w:val="20"/>
        </w:rPr>
        <w:t>future</w:t>
      </w:r>
      <w:r>
        <w:rPr>
          <w:spacing w:val="10"/>
          <w:sz w:val="20"/>
        </w:rPr>
        <w:t xml:space="preserve"> </w:t>
      </w:r>
      <w:r>
        <w:rPr>
          <w:sz w:val="20"/>
        </w:rPr>
        <w:t>senza</w:t>
      </w:r>
      <w:r>
        <w:rPr>
          <w:spacing w:val="11"/>
          <w:sz w:val="20"/>
        </w:rPr>
        <w:t xml:space="preserve"> </w:t>
      </w:r>
      <w:r>
        <w:rPr>
          <w:sz w:val="20"/>
        </w:rPr>
        <w:t>che</w:t>
      </w:r>
      <w:r>
        <w:rPr>
          <w:spacing w:val="10"/>
          <w:sz w:val="20"/>
        </w:rPr>
        <w:t xml:space="preserve"> </w:t>
      </w:r>
      <w:r>
        <w:rPr>
          <w:sz w:val="20"/>
        </w:rPr>
        <w:t>ciò</w:t>
      </w:r>
      <w:r>
        <w:rPr>
          <w:spacing w:val="11"/>
          <w:sz w:val="20"/>
        </w:rPr>
        <w:t xml:space="preserve"> </w:t>
      </w:r>
      <w:r>
        <w:rPr>
          <w:sz w:val="20"/>
        </w:rPr>
        <w:t>nulla</w:t>
      </w:r>
      <w:r>
        <w:rPr>
          <w:spacing w:val="11"/>
          <w:sz w:val="20"/>
        </w:rPr>
        <w:t xml:space="preserve"> </w:t>
      </w:r>
      <w:r>
        <w:rPr>
          <w:sz w:val="20"/>
        </w:rPr>
        <w:t>produca</w:t>
      </w:r>
      <w:r>
        <w:rPr>
          <w:spacing w:val="15"/>
          <w:sz w:val="20"/>
        </w:rPr>
        <w:t xml:space="preserve"> </w:t>
      </w:r>
      <w:r>
        <w:rPr>
          <w:sz w:val="20"/>
        </w:rPr>
        <w:t>in</w:t>
      </w:r>
      <w:r>
        <w:rPr>
          <w:spacing w:val="11"/>
          <w:sz w:val="20"/>
        </w:rPr>
        <w:t xml:space="preserve"> </w:t>
      </w:r>
      <w:r>
        <w:rPr>
          <w:sz w:val="20"/>
        </w:rPr>
        <w:t>termini</w:t>
      </w:r>
      <w:r>
        <w:rPr>
          <w:spacing w:val="10"/>
          <w:sz w:val="20"/>
        </w:rPr>
        <w:t xml:space="preserve"> </w:t>
      </w:r>
      <w:r>
        <w:rPr>
          <w:sz w:val="20"/>
        </w:rPr>
        <w:t>di</w:t>
      </w:r>
      <w:r>
        <w:rPr>
          <w:spacing w:val="9"/>
          <w:sz w:val="20"/>
        </w:rPr>
        <w:t xml:space="preserve"> </w:t>
      </w:r>
      <w:r>
        <w:rPr>
          <w:sz w:val="20"/>
        </w:rPr>
        <w:t>aumenti</w:t>
      </w:r>
      <w:r>
        <w:rPr>
          <w:spacing w:val="10"/>
          <w:sz w:val="20"/>
        </w:rPr>
        <w:t xml:space="preserve"> </w:t>
      </w:r>
      <w:r>
        <w:rPr>
          <w:sz w:val="20"/>
        </w:rPr>
        <w:t>di</w:t>
      </w:r>
      <w:r>
        <w:rPr>
          <w:spacing w:val="10"/>
          <w:sz w:val="20"/>
        </w:rPr>
        <w:t xml:space="preserve"> </w:t>
      </w:r>
      <w:r>
        <w:rPr>
          <w:sz w:val="20"/>
        </w:rPr>
        <w:t>costi</w:t>
      </w:r>
      <w:r>
        <w:rPr>
          <w:spacing w:val="10"/>
          <w:sz w:val="20"/>
        </w:rPr>
        <w:t xml:space="preserve"> </w:t>
      </w:r>
      <w:r>
        <w:rPr>
          <w:sz w:val="20"/>
        </w:rPr>
        <w:t>all’Ente</w:t>
      </w:r>
      <w:r>
        <w:rPr>
          <w:spacing w:val="10"/>
          <w:sz w:val="20"/>
        </w:rPr>
        <w:t xml:space="preserve"> </w:t>
      </w:r>
      <w:r>
        <w:rPr>
          <w:sz w:val="20"/>
        </w:rPr>
        <w:t>appaltante</w:t>
      </w:r>
      <w:r w:rsidR="006A6523">
        <w:rPr>
          <w:sz w:val="20"/>
        </w:rPr>
        <w:t>;</w:t>
      </w:r>
      <w:r>
        <w:rPr>
          <w:spacing w:val="11"/>
          <w:sz w:val="20"/>
        </w:rPr>
        <w:t xml:space="preserve"> </w:t>
      </w:r>
      <w:r>
        <w:rPr>
          <w:sz w:val="20"/>
        </w:rPr>
        <w:t>eventuali</w:t>
      </w:r>
      <w:r>
        <w:rPr>
          <w:spacing w:val="10"/>
          <w:sz w:val="20"/>
        </w:rPr>
        <w:t xml:space="preserve"> </w:t>
      </w:r>
      <w:r>
        <w:rPr>
          <w:sz w:val="20"/>
        </w:rPr>
        <w:t>variazioni</w:t>
      </w:r>
      <w:r>
        <w:rPr>
          <w:spacing w:val="-53"/>
          <w:sz w:val="20"/>
        </w:rPr>
        <w:t xml:space="preserve"> </w:t>
      </w:r>
      <w:r>
        <w:rPr>
          <w:sz w:val="20"/>
        </w:rPr>
        <w:t>di discipline e norme non potranno comunque incidere in riduzione dei parametri minimi definiti nel</w:t>
      </w:r>
      <w:r>
        <w:rPr>
          <w:spacing w:val="1"/>
          <w:sz w:val="20"/>
        </w:rPr>
        <w:t xml:space="preserve"> </w:t>
      </w:r>
      <w:r>
        <w:rPr>
          <w:sz w:val="20"/>
        </w:rPr>
        <w:t>presente Capitolato</w:t>
      </w:r>
      <w:r>
        <w:rPr>
          <w:spacing w:val="-1"/>
          <w:sz w:val="20"/>
        </w:rPr>
        <w:t xml:space="preserve"> </w:t>
      </w:r>
      <w:r>
        <w:rPr>
          <w:sz w:val="20"/>
        </w:rPr>
        <w:t>Speciale</w:t>
      </w:r>
      <w:r>
        <w:rPr>
          <w:spacing w:val="-1"/>
          <w:sz w:val="20"/>
        </w:rPr>
        <w:t xml:space="preserve"> </w:t>
      </w:r>
      <w:r>
        <w:rPr>
          <w:sz w:val="20"/>
        </w:rPr>
        <w:t>o</w:t>
      </w:r>
      <w:r>
        <w:rPr>
          <w:spacing w:val="-1"/>
          <w:sz w:val="20"/>
        </w:rPr>
        <w:t xml:space="preserve"> </w:t>
      </w:r>
      <w:r>
        <w:rPr>
          <w:sz w:val="20"/>
        </w:rPr>
        <w:t>di</w:t>
      </w:r>
      <w:r>
        <w:rPr>
          <w:spacing w:val="-2"/>
          <w:sz w:val="20"/>
        </w:rPr>
        <w:t xml:space="preserve"> </w:t>
      </w:r>
      <w:r>
        <w:rPr>
          <w:sz w:val="20"/>
        </w:rPr>
        <w:t>quanto</w:t>
      </w:r>
      <w:r>
        <w:rPr>
          <w:spacing w:val="-2"/>
          <w:sz w:val="20"/>
        </w:rPr>
        <w:t xml:space="preserve"> </w:t>
      </w:r>
      <w:r>
        <w:rPr>
          <w:sz w:val="20"/>
        </w:rPr>
        <w:t>recepito</w:t>
      </w:r>
      <w:r>
        <w:rPr>
          <w:spacing w:val="-1"/>
          <w:sz w:val="20"/>
        </w:rPr>
        <w:t xml:space="preserve"> </w:t>
      </w:r>
      <w:r>
        <w:rPr>
          <w:sz w:val="20"/>
        </w:rPr>
        <w:t>in</w:t>
      </w:r>
      <w:r>
        <w:rPr>
          <w:spacing w:val="-1"/>
          <w:sz w:val="20"/>
        </w:rPr>
        <w:t xml:space="preserve"> </w:t>
      </w:r>
      <w:r>
        <w:rPr>
          <w:sz w:val="20"/>
        </w:rPr>
        <w:t>miglioria</w:t>
      </w:r>
      <w:r>
        <w:rPr>
          <w:spacing w:val="1"/>
          <w:sz w:val="20"/>
        </w:rPr>
        <w:t xml:space="preserve"> </w:t>
      </w:r>
      <w:r>
        <w:rPr>
          <w:sz w:val="20"/>
        </w:rPr>
        <w:t>per offerta</w:t>
      </w:r>
      <w:r>
        <w:rPr>
          <w:spacing w:val="-2"/>
          <w:sz w:val="20"/>
        </w:rPr>
        <w:t xml:space="preserve"> </w:t>
      </w:r>
      <w:r>
        <w:rPr>
          <w:sz w:val="20"/>
        </w:rPr>
        <w:t>della</w:t>
      </w:r>
      <w:r>
        <w:rPr>
          <w:spacing w:val="-1"/>
          <w:sz w:val="20"/>
        </w:rPr>
        <w:t xml:space="preserve"> </w:t>
      </w:r>
      <w:proofErr w:type="gramStart"/>
      <w:r>
        <w:rPr>
          <w:sz w:val="20"/>
        </w:rPr>
        <w:t>D.A..</w:t>
      </w:r>
      <w:proofErr w:type="gramEnd"/>
    </w:p>
    <w:p w14:paraId="69A5C5D8" w14:textId="77777777" w:rsidR="003314C5" w:rsidRDefault="00682E8E" w:rsidP="00F76D0E">
      <w:pPr>
        <w:pStyle w:val="Titolo3"/>
        <w:numPr>
          <w:ilvl w:val="1"/>
          <w:numId w:val="23"/>
        </w:numPr>
        <w:tabs>
          <w:tab w:val="left" w:pos="985"/>
        </w:tabs>
        <w:ind w:hanging="333"/>
      </w:pPr>
      <w:bookmarkStart w:id="13" w:name="_bookmark5"/>
      <w:bookmarkStart w:id="14" w:name="_Toc89704962"/>
      <w:bookmarkEnd w:id="13"/>
      <w:r>
        <w:t>-</w:t>
      </w:r>
      <w:r>
        <w:rPr>
          <w:spacing w:val="-3"/>
        </w:rPr>
        <w:t xml:space="preserve"> </w:t>
      </w:r>
      <w:r>
        <w:t>REQUISITI</w:t>
      </w:r>
      <w:r>
        <w:rPr>
          <w:spacing w:val="-3"/>
        </w:rPr>
        <w:t xml:space="preserve"> </w:t>
      </w:r>
      <w:r>
        <w:t>E</w:t>
      </w:r>
      <w:r>
        <w:rPr>
          <w:spacing w:val="1"/>
        </w:rPr>
        <w:t xml:space="preserve"> </w:t>
      </w:r>
      <w:r>
        <w:t>ADEMPIMENTI</w:t>
      </w:r>
      <w:r>
        <w:rPr>
          <w:spacing w:val="-4"/>
        </w:rPr>
        <w:t xml:space="preserve"> </w:t>
      </w:r>
      <w:r>
        <w:t>DEL</w:t>
      </w:r>
      <w:r>
        <w:rPr>
          <w:spacing w:val="-2"/>
        </w:rPr>
        <w:t xml:space="preserve"> </w:t>
      </w:r>
      <w:r>
        <w:t>PERSONALE</w:t>
      </w:r>
      <w:bookmarkEnd w:id="14"/>
    </w:p>
    <w:p w14:paraId="17A3E928" w14:textId="77777777" w:rsidR="00E661EF" w:rsidRPr="002848CC" w:rsidRDefault="00E661EF" w:rsidP="00F76D0E">
      <w:pPr>
        <w:pStyle w:val="Paragrafoelenco"/>
        <w:numPr>
          <w:ilvl w:val="0"/>
          <w:numId w:val="21"/>
        </w:numPr>
        <w:tabs>
          <w:tab w:val="left" w:pos="1134"/>
        </w:tabs>
        <w:spacing w:before="60" w:after="120"/>
        <w:ind w:left="1134" w:right="232" w:hanging="459"/>
        <w:jc w:val="both"/>
        <w:rPr>
          <w:b/>
          <w:sz w:val="20"/>
        </w:rPr>
      </w:pPr>
      <w:r w:rsidRPr="002848CC">
        <w:rPr>
          <w:b/>
          <w:sz w:val="20"/>
        </w:rPr>
        <w:t>Elenchi nominativi del personale della D.A.</w:t>
      </w:r>
    </w:p>
    <w:p w14:paraId="06345669" w14:textId="34553376" w:rsidR="005D1240" w:rsidRPr="001D38EF" w:rsidRDefault="00682E8E" w:rsidP="009D3571">
      <w:pPr>
        <w:pStyle w:val="Paragrafoelenco"/>
        <w:tabs>
          <w:tab w:val="left" w:pos="1134"/>
          <w:tab w:val="left" w:pos="10348"/>
        </w:tabs>
        <w:spacing w:before="60" w:after="120"/>
        <w:ind w:left="1134" w:right="182" w:firstLine="0"/>
        <w:jc w:val="both"/>
        <w:rPr>
          <w:sz w:val="20"/>
        </w:rPr>
      </w:pPr>
      <w:r w:rsidRPr="002848CC">
        <w:rPr>
          <w:sz w:val="20"/>
        </w:rPr>
        <w:t xml:space="preserve">All’inizio del servizio la D.A. deve presentare </w:t>
      </w:r>
      <w:r w:rsidR="00CE346A" w:rsidRPr="002848CC">
        <w:rPr>
          <w:sz w:val="20"/>
        </w:rPr>
        <w:t>alla Azienda Sanitaria Locale di Bologna</w:t>
      </w:r>
      <w:r w:rsidRPr="002848CC">
        <w:rPr>
          <w:sz w:val="20"/>
        </w:rPr>
        <w:t xml:space="preserve"> (competente anche per Pavullo), </w:t>
      </w:r>
      <w:r w:rsidR="00870032">
        <w:rPr>
          <w:sz w:val="20"/>
        </w:rPr>
        <w:t>all</w:t>
      </w:r>
      <w:r w:rsidRPr="002848CC">
        <w:rPr>
          <w:sz w:val="20"/>
        </w:rPr>
        <w:t xml:space="preserve">’Azienda Ospedaliera </w:t>
      </w:r>
      <w:r w:rsidR="00CE346A" w:rsidRPr="002848CC">
        <w:rPr>
          <w:sz w:val="20"/>
        </w:rPr>
        <w:t xml:space="preserve">Universitaria </w:t>
      </w:r>
      <w:r w:rsidRPr="002848CC">
        <w:rPr>
          <w:sz w:val="20"/>
        </w:rPr>
        <w:t xml:space="preserve">di Parma, </w:t>
      </w:r>
      <w:r w:rsidR="00870032">
        <w:rPr>
          <w:sz w:val="20"/>
        </w:rPr>
        <w:t>all</w:t>
      </w:r>
      <w:r w:rsidRPr="002848CC">
        <w:rPr>
          <w:sz w:val="20"/>
        </w:rPr>
        <w:t xml:space="preserve">’Azienda Sanitaria </w:t>
      </w:r>
      <w:r w:rsidR="00CE346A" w:rsidRPr="002848CC">
        <w:rPr>
          <w:sz w:val="20"/>
        </w:rPr>
        <w:t xml:space="preserve">Locale </w:t>
      </w:r>
      <w:r w:rsidRPr="002848CC">
        <w:rPr>
          <w:sz w:val="20"/>
        </w:rPr>
        <w:t>di</w:t>
      </w:r>
      <w:r w:rsidRPr="002848CC">
        <w:rPr>
          <w:spacing w:val="1"/>
          <w:sz w:val="20"/>
        </w:rPr>
        <w:t xml:space="preserve"> </w:t>
      </w:r>
      <w:r w:rsidRPr="002848CC">
        <w:rPr>
          <w:sz w:val="20"/>
        </w:rPr>
        <w:t>Romagna,</w:t>
      </w:r>
      <w:r w:rsidRPr="002848CC">
        <w:rPr>
          <w:spacing w:val="1"/>
          <w:sz w:val="20"/>
        </w:rPr>
        <w:t xml:space="preserve"> </w:t>
      </w:r>
      <w:r w:rsidRPr="001D38EF">
        <w:rPr>
          <w:sz w:val="20"/>
        </w:rPr>
        <w:t>l’elenco</w:t>
      </w:r>
      <w:r w:rsidRPr="001D38EF">
        <w:rPr>
          <w:spacing w:val="1"/>
          <w:sz w:val="20"/>
        </w:rPr>
        <w:t xml:space="preserve"> </w:t>
      </w:r>
      <w:r w:rsidRPr="001D38EF">
        <w:rPr>
          <w:sz w:val="20"/>
        </w:rPr>
        <w:t>nominativo</w:t>
      </w:r>
      <w:r w:rsidRPr="001D38EF">
        <w:rPr>
          <w:spacing w:val="1"/>
          <w:sz w:val="20"/>
        </w:rPr>
        <w:t xml:space="preserve"> </w:t>
      </w:r>
      <w:r w:rsidRPr="001D38EF">
        <w:rPr>
          <w:sz w:val="20"/>
        </w:rPr>
        <w:t>del</w:t>
      </w:r>
      <w:r w:rsidRPr="001D38EF">
        <w:rPr>
          <w:spacing w:val="1"/>
          <w:sz w:val="20"/>
        </w:rPr>
        <w:t xml:space="preserve"> </w:t>
      </w:r>
      <w:r w:rsidRPr="001D38EF">
        <w:rPr>
          <w:sz w:val="20"/>
        </w:rPr>
        <w:t>personale</w:t>
      </w:r>
      <w:r w:rsidRPr="001D38EF">
        <w:rPr>
          <w:spacing w:val="1"/>
          <w:sz w:val="20"/>
        </w:rPr>
        <w:t xml:space="preserve"> </w:t>
      </w:r>
      <w:r w:rsidRPr="001D38EF">
        <w:rPr>
          <w:sz w:val="20"/>
        </w:rPr>
        <w:t>che</w:t>
      </w:r>
      <w:r w:rsidRPr="001D38EF">
        <w:rPr>
          <w:spacing w:val="1"/>
          <w:sz w:val="20"/>
        </w:rPr>
        <w:t xml:space="preserve"> </w:t>
      </w:r>
      <w:r w:rsidRPr="001D38EF">
        <w:rPr>
          <w:sz w:val="20"/>
        </w:rPr>
        <w:t>intende</w:t>
      </w:r>
      <w:r w:rsidRPr="001D38EF">
        <w:rPr>
          <w:spacing w:val="1"/>
          <w:sz w:val="20"/>
        </w:rPr>
        <w:t xml:space="preserve"> </w:t>
      </w:r>
      <w:r w:rsidRPr="001D38EF">
        <w:rPr>
          <w:sz w:val="20"/>
        </w:rPr>
        <w:t>impiegare</w:t>
      </w:r>
      <w:r w:rsidRPr="001D38EF">
        <w:rPr>
          <w:spacing w:val="1"/>
          <w:sz w:val="20"/>
        </w:rPr>
        <w:t xml:space="preserve"> </w:t>
      </w:r>
      <w:r w:rsidRPr="001D38EF">
        <w:rPr>
          <w:sz w:val="20"/>
        </w:rPr>
        <w:t>nell’espletamento</w:t>
      </w:r>
      <w:r w:rsidRPr="001D38EF">
        <w:rPr>
          <w:spacing w:val="1"/>
          <w:sz w:val="20"/>
        </w:rPr>
        <w:t xml:space="preserve"> </w:t>
      </w:r>
      <w:r w:rsidRPr="001D38EF">
        <w:rPr>
          <w:sz w:val="20"/>
        </w:rPr>
        <w:t>del</w:t>
      </w:r>
      <w:r w:rsidRPr="001D38EF">
        <w:rPr>
          <w:spacing w:val="1"/>
          <w:sz w:val="20"/>
        </w:rPr>
        <w:t xml:space="preserve"> </w:t>
      </w:r>
      <w:r w:rsidRPr="001D38EF">
        <w:rPr>
          <w:sz w:val="20"/>
        </w:rPr>
        <w:t>servizio</w:t>
      </w:r>
      <w:r w:rsidRPr="001D38EF">
        <w:rPr>
          <w:spacing w:val="1"/>
          <w:sz w:val="20"/>
        </w:rPr>
        <w:t xml:space="preserve"> </w:t>
      </w:r>
      <w:r w:rsidRPr="001D38EF">
        <w:rPr>
          <w:sz w:val="20"/>
        </w:rPr>
        <w:t>stesso, motivando</w:t>
      </w:r>
      <w:r w:rsidRPr="001D38EF">
        <w:rPr>
          <w:spacing w:val="1"/>
          <w:sz w:val="20"/>
        </w:rPr>
        <w:t xml:space="preserve"> </w:t>
      </w:r>
      <w:r w:rsidRPr="001D38EF">
        <w:rPr>
          <w:sz w:val="20"/>
        </w:rPr>
        <w:t>le</w:t>
      </w:r>
      <w:r w:rsidRPr="001D38EF">
        <w:rPr>
          <w:spacing w:val="1"/>
          <w:sz w:val="20"/>
        </w:rPr>
        <w:t xml:space="preserve"> </w:t>
      </w:r>
      <w:r w:rsidRPr="001D38EF">
        <w:rPr>
          <w:sz w:val="20"/>
        </w:rPr>
        <w:t>eventuali</w:t>
      </w:r>
      <w:r w:rsidRPr="001D38EF">
        <w:rPr>
          <w:spacing w:val="1"/>
          <w:sz w:val="20"/>
        </w:rPr>
        <w:t xml:space="preserve"> </w:t>
      </w:r>
      <w:r w:rsidRPr="001D38EF">
        <w:rPr>
          <w:sz w:val="20"/>
        </w:rPr>
        <w:t>variazioni apportate</w:t>
      </w:r>
      <w:r w:rsidRPr="001D38EF">
        <w:rPr>
          <w:spacing w:val="1"/>
          <w:sz w:val="20"/>
        </w:rPr>
        <w:t xml:space="preserve"> </w:t>
      </w:r>
      <w:r w:rsidRPr="001D38EF">
        <w:rPr>
          <w:sz w:val="20"/>
        </w:rPr>
        <w:t>allo</w:t>
      </w:r>
      <w:r w:rsidRPr="001D38EF">
        <w:rPr>
          <w:spacing w:val="1"/>
          <w:sz w:val="20"/>
        </w:rPr>
        <w:t xml:space="preserve"> </w:t>
      </w:r>
      <w:r w:rsidRPr="001D38EF">
        <w:rPr>
          <w:sz w:val="20"/>
        </w:rPr>
        <w:t>“Schema</w:t>
      </w:r>
      <w:r w:rsidRPr="001D38EF">
        <w:rPr>
          <w:spacing w:val="1"/>
          <w:sz w:val="20"/>
        </w:rPr>
        <w:t xml:space="preserve"> </w:t>
      </w:r>
      <w:r w:rsidRPr="001D38EF">
        <w:rPr>
          <w:sz w:val="20"/>
        </w:rPr>
        <w:t>di Impiego”</w:t>
      </w:r>
      <w:r w:rsidRPr="001D38EF">
        <w:rPr>
          <w:spacing w:val="1"/>
          <w:sz w:val="20"/>
        </w:rPr>
        <w:t xml:space="preserve"> </w:t>
      </w:r>
      <w:r w:rsidR="00496E82" w:rsidRPr="001D38EF">
        <w:rPr>
          <w:spacing w:val="1"/>
          <w:sz w:val="20"/>
        </w:rPr>
        <w:t xml:space="preserve">tipo </w:t>
      </w:r>
      <w:r w:rsidRPr="001D38EF">
        <w:rPr>
          <w:sz w:val="20"/>
        </w:rPr>
        <w:t>prospettato in</w:t>
      </w:r>
      <w:r w:rsidRPr="001D38EF">
        <w:rPr>
          <w:spacing w:val="55"/>
          <w:sz w:val="20"/>
        </w:rPr>
        <w:t xml:space="preserve"> </w:t>
      </w:r>
      <w:r w:rsidRPr="001D38EF">
        <w:rPr>
          <w:sz w:val="20"/>
        </w:rPr>
        <w:t>offerta,</w:t>
      </w:r>
      <w:r w:rsidRPr="001D38EF">
        <w:rPr>
          <w:spacing w:val="1"/>
          <w:sz w:val="20"/>
        </w:rPr>
        <w:t xml:space="preserve"> </w:t>
      </w:r>
      <w:r w:rsidRPr="001D38EF">
        <w:rPr>
          <w:sz w:val="20"/>
        </w:rPr>
        <w:t>senza pregiudizio dei criteri di assegnazione del contratto. La D.A. si impegna inoltre, e comunque nei</w:t>
      </w:r>
      <w:r w:rsidRPr="001D38EF">
        <w:rPr>
          <w:spacing w:val="1"/>
          <w:sz w:val="20"/>
        </w:rPr>
        <w:t xml:space="preserve"> </w:t>
      </w:r>
      <w:r w:rsidRPr="001D38EF">
        <w:rPr>
          <w:sz w:val="20"/>
        </w:rPr>
        <w:t xml:space="preserve">termini </w:t>
      </w:r>
      <w:r w:rsidR="00854D9F" w:rsidRPr="001D38EF">
        <w:rPr>
          <w:sz w:val="20"/>
        </w:rPr>
        <w:t>degli art. 25.1 e 25.2</w:t>
      </w:r>
      <w:r w:rsidRPr="001D38EF">
        <w:rPr>
          <w:sz w:val="20"/>
        </w:rPr>
        <w:t>, a comunicare tutte le sostituzioni che dovessero verificarsi in corso di esecuzione</w:t>
      </w:r>
      <w:r w:rsidRPr="001D38EF">
        <w:rPr>
          <w:spacing w:val="1"/>
          <w:sz w:val="20"/>
        </w:rPr>
        <w:t xml:space="preserve"> </w:t>
      </w:r>
      <w:r w:rsidRPr="001D38EF">
        <w:rPr>
          <w:sz w:val="20"/>
        </w:rPr>
        <w:t>del</w:t>
      </w:r>
      <w:r w:rsidRPr="001D38EF">
        <w:rPr>
          <w:spacing w:val="-3"/>
          <w:sz w:val="20"/>
        </w:rPr>
        <w:t xml:space="preserve"> </w:t>
      </w:r>
      <w:r w:rsidRPr="001D38EF">
        <w:rPr>
          <w:sz w:val="20"/>
        </w:rPr>
        <w:t>contratto,</w:t>
      </w:r>
      <w:r w:rsidRPr="001D38EF">
        <w:rPr>
          <w:spacing w:val="-1"/>
          <w:sz w:val="20"/>
        </w:rPr>
        <w:t xml:space="preserve"> </w:t>
      </w:r>
      <w:r w:rsidRPr="001D38EF">
        <w:rPr>
          <w:sz w:val="20"/>
        </w:rPr>
        <w:t>unitamente</w:t>
      </w:r>
      <w:r w:rsidRPr="001D38EF">
        <w:rPr>
          <w:spacing w:val="-1"/>
          <w:sz w:val="20"/>
        </w:rPr>
        <w:t xml:space="preserve"> </w:t>
      </w:r>
      <w:r w:rsidRPr="001D38EF">
        <w:rPr>
          <w:sz w:val="20"/>
        </w:rPr>
        <w:t>alle</w:t>
      </w:r>
      <w:r w:rsidRPr="001D38EF">
        <w:rPr>
          <w:spacing w:val="-1"/>
          <w:sz w:val="20"/>
        </w:rPr>
        <w:t xml:space="preserve"> </w:t>
      </w:r>
      <w:r w:rsidRPr="001D38EF">
        <w:rPr>
          <w:sz w:val="20"/>
        </w:rPr>
        <w:t>cause</w:t>
      </w:r>
      <w:r w:rsidRPr="001D38EF">
        <w:rPr>
          <w:spacing w:val="1"/>
          <w:sz w:val="20"/>
        </w:rPr>
        <w:t xml:space="preserve"> </w:t>
      </w:r>
      <w:r w:rsidRPr="001D38EF">
        <w:rPr>
          <w:sz w:val="20"/>
        </w:rPr>
        <w:t>che</w:t>
      </w:r>
      <w:r w:rsidRPr="001D38EF">
        <w:rPr>
          <w:spacing w:val="1"/>
          <w:sz w:val="20"/>
        </w:rPr>
        <w:t xml:space="preserve"> </w:t>
      </w:r>
      <w:r w:rsidRPr="001D38EF">
        <w:rPr>
          <w:sz w:val="20"/>
        </w:rPr>
        <w:t>le</w:t>
      </w:r>
      <w:r w:rsidRPr="001D38EF">
        <w:rPr>
          <w:spacing w:val="-2"/>
          <w:sz w:val="20"/>
        </w:rPr>
        <w:t xml:space="preserve"> </w:t>
      </w:r>
      <w:r w:rsidRPr="001D38EF">
        <w:rPr>
          <w:sz w:val="20"/>
        </w:rPr>
        <w:t>generano.</w:t>
      </w:r>
      <w:r w:rsidR="002F4D20" w:rsidRPr="001D38EF">
        <w:rPr>
          <w:sz w:val="20"/>
        </w:rPr>
        <w:t xml:space="preserve"> </w:t>
      </w:r>
      <w:r w:rsidRPr="001D38EF">
        <w:rPr>
          <w:sz w:val="20"/>
        </w:rPr>
        <w:t>Nell’evidenza del fatto che la tipologia del servizio richiede la conoscenza del territorio, la familiarità con</w:t>
      </w:r>
      <w:r w:rsidRPr="001D38EF">
        <w:rPr>
          <w:spacing w:val="1"/>
          <w:sz w:val="20"/>
        </w:rPr>
        <w:t xml:space="preserve"> </w:t>
      </w:r>
      <w:r w:rsidRPr="001D38EF">
        <w:rPr>
          <w:sz w:val="20"/>
        </w:rPr>
        <w:t xml:space="preserve">il sistema </w:t>
      </w:r>
      <w:r w:rsidR="00854D9F" w:rsidRPr="001D38EF">
        <w:rPr>
          <w:sz w:val="20"/>
        </w:rPr>
        <w:t>sanitario locale</w:t>
      </w:r>
      <w:r w:rsidRPr="001D38EF">
        <w:rPr>
          <w:sz w:val="20"/>
        </w:rPr>
        <w:t>, l’affiatamento e la migliore integrazione con tutto il personale dedicato – tanto che tale</w:t>
      </w:r>
      <w:r w:rsidRPr="001D38EF">
        <w:rPr>
          <w:spacing w:val="1"/>
          <w:sz w:val="20"/>
        </w:rPr>
        <w:t xml:space="preserve"> </w:t>
      </w:r>
      <w:r w:rsidRPr="001D38EF">
        <w:rPr>
          <w:sz w:val="20"/>
        </w:rPr>
        <w:t xml:space="preserve">concetto trova corrispondenza nei requisiti inerenti la qualificazione </w:t>
      </w:r>
      <w:r w:rsidR="006A6523" w:rsidRPr="001D38EF">
        <w:rPr>
          <w:sz w:val="20"/>
        </w:rPr>
        <w:t>degli equipaggi di condotta</w:t>
      </w:r>
      <w:r w:rsidRPr="001D38EF">
        <w:rPr>
          <w:sz w:val="20"/>
        </w:rPr>
        <w:t xml:space="preserve"> per il tipo di servizio e</w:t>
      </w:r>
      <w:r w:rsidRPr="001D38EF">
        <w:rPr>
          <w:spacing w:val="1"/>
          <w:sz w:val="20"/>
        </w:rPr>
        <w:t xml:space="preserve"> </w:t>
      </w:r>
      <w:r w:rsidRPr="001D38EF">
        <w:rPr>
          <w:sz w:val="20"/>
        </w:rPr>
        <w:t xml:space="preserve">l’assegnazione </w:t>
      </w:r>
      <w:r w:rsidR="00E22C52" w:rsidRPr="001D38EF">
        <w:rPr>
          <w:sz w:val="20"/>
        </w:rPr>
        <w:t>allo specifico ambiente operativo</w:t>
      </w:r>
      <w:r w:rsidRPr="001D38EF">
        <w:rPr>
          <w:sz w:val="20"/>
        </w:rPr>
        <w:t xml:space="preserve"> – la D.A. </w:t>
      </w:r>
      <w:r w:rsidR="00C70ABB" w:rsidRPr="001D38EF">
        <w:rPr>
          <w:sz w:val="20"/>
        </w:rPr>
        <w:t>deve limitare</w:t>
      </w:r>
      <w:r w:rsidRPr="001D38EF">
        <w:rPr>
          <w:sz w:val="20"/>
        </w:rPr>
        <w:t xml:space="preserve"> al massimo il cambio del personale indicato</w:t>
      </w:r>
      <w:r w:rsidRPr="001D38EF">
        <w:rPr>
          <w:spacing w:val="1"/>
          <w:sz w:val="20"/>
        </w:rPr>
        <w:t xml:space="preserve"> </w:t>
      </w:r>
      <w:r w:rsidRPr="001D38EF">
        <w:rPr>
          <w:sz w:val="20"/>
        </w:rPr>
        <w:t>inizialmente</w:t>
      </w:r>
      <w:r w:rsidRPr="001D38EF">
        <w:rPr>
          <w:spacing w:val="1"/>
          <w:sz w:val="20"/>
        </w:rPr>
        <w:t xml:space="preserve"> </w:t>
      </w:r>
      <w:r w:rsidRPr="001D38EF">
        <w:rPr>
          <w:sz w:val="20"/>
        </w:rPr>
        <w:t>in</w:t>
      </w:r>
      <w:r w:rsidRPr="001D38EF">
        <w:rPr>
          <w:spacing w:val="1"/>
          <w:sz w:val="20"/>
        </w:rPr>
        <w:t xml:space="preserve"> </w:t>
      </w:r>
      <w:r w:rsidRPr="001D38EF">
        <w:rPr>
          <w:sz w:val="20"/>
          <w:szCs w:val="20"/>
        </w:rPr>
        <w:t>assegnazione</w:t>
      </w:r>
      <w:r w:rsidRPr="001D38EF">
        <w:rPr>
          <w:spacing w:val="1"/>
          <w:sz w:val="20"/>
          <w:szCs w:val="20"/>
        </w:rPr>
        <w:t xml:space="preserve"> </w:t>
      </w:r>
      <w:r w:rsidRPr="001D38EF">
        <w:rPr>
          <w:sz w:val="20"/>
          <w:szCs w:val="20"/>
        </w:rPr>
        <w:t>al</w:t>
      </w:r>
      <w:r w:rsidRPr="001D38EF">
        <w:rPr>
          <w:spacing w:val="1"/>
          <w:sz w:val="20"/>
          <w:szCs w:val="20"/>
        </w:rPr>
        <w:t xml:space="preserve"> </w:t>
      </w:r>
      <w:r w:rsidRPr="001D38EF">
        <w:rPr>
          <w:sz w:val="20"/>
          <w:szCs w:val="20"/>
        </w:rPr>
        <w:t>servizio</w:t>
      </w:r>
      <w:r w:rsidR="00E22C52" w:rsidRPr="001D38EF">
        <w:rPr>
          <w:sz w:val="20"/>
          <w:szCs w:val="20"/>
        </w:rPr>
        <w:t xml:space="preserve"> presso le singole basi</w:t>
      </w:r>
      <w:r w:rsidR="002F4D20" w:rsidRPr="001D38EF">
        <w:rPr>
          <w:sz w:val="20"/>
          <w:szCs w:val="20"/>
        </w:rPr>
        <w:t xml:space="preserve">; </w:t>
      </w:r>
      <w:r w:rsidR="002F4D20" w:rsidRPr="001D38EF">
        <w:rPr>
          <w:sz w:val="20"/>
        </w:rPr>
        <w:t xml:space="preserve">è posto quindi il seguente limite negli avvicendamenti, in funzione </w:t>
      </w:r>
      <w:r w:rsidR="005D1240" w:rsidRPr="001D38EF">
        <w:rPr>
          <w:sz w:val="20"/>
        </w:rPr>
        <w:t>dello stato di operatività della base:</w:t>
      </w:r>
    </w:p>
    <w:p w14:paraId="20E3BA6F" w14:textId="77777777" w:rsidR="005D1240" w:rsidRPr="001D38EF" w:rsidRDefault="005D1240" w:rsidP="00F76D0E">
      <w:pPr>
        <w:pStyle w:val="Corpotesto"/>
        <w:numPr>
          <w:ilvl w:val="0"/>
          <w:numId w:val="25"/>
        </w:numPr>
        <w:tabs>
          <w:tab w:val="left" w:pos="10348"/>
        </w:tabs>
        <w:ind w:left="1701" w:right="182"/>
        <w:jc w:val="both"/>
      </w:pPr>
      <w:r w:rsidRPr="001D38EF">
        <w:rPr>
          <w:b/>
        </w:rPr>
        <w:t>B</w:t>
      </w:r>
      <w:r w:rsidR="002F4D20" w:rsidRPr="001D38EF">
        <w:rPr>
          <w:b/>
        </w:rPr>
        <w:t xml:space="preserve">ase </w:t>
      </w:r>
      <w:r w:rsidRPr="001D38EF">
        <w:rPr>
          <w:b/>
        </w:rPr>
        <w:t>con operatività diurna non superiore a 12h30’:</w:t>
      </w:r>
      <w:r w:rsidRPr="001D38EF">
        <w:t xml:space="preserve"> </w:t>
      </w:r>
      <w:r w:rsidR="002F4D20" w:rsidRPr="001D38EF">
        <w:t xml:space="preserve">4 piloti </w:t>
      </w:r>
      <w:r w:rsidR="00401922" w:rsidRPr="001D38EF">
        <w:t xml:space="preserve">Comandanti </w:t>
      </w:r>
      <w:r w:rsidR="002F4D20" w:rsidRPr="001D38EF">
        <w:t>e 4 tecnici di manutenzione</w:t>
      </w:r>
      <w:r w:rsidR="00BE5A64" w:rsidRPr="001D38EF">
        <w:t xml:space="preserve"> </w:t>
      </w:r>
      <w:r w:rsidR="00401922" w:rsidRPr="001D38EF">
        <w:t>(impiegabili anche nel ruolo di HCM e/o HHO quando previsto)</w:t>
      </w:r>
      <w:r w:rsidR="002F4D20" w:rsidRPr="001D38EF">
        <w:t>, identificati nominativamente nello schema di turno di servizio;</w:t>
      </w:r>
    </w:p>
    <w:p w14:paraId="5B740851" w14:textId="77777777" w:rsidR="005D1240" w:rsidRPr="001D38EF" w:rsidRDefault="005D1240" w:rsidP="00F76D0E">
      <w:pPr>
        <w:pStyle w:val="Corpotesto"/>
        <w:numPr>
          <w:ilvl w:val="0"/>
          <w:numId w:val="25"/>
        </w:numPr>
        <w:tabs>
          <w:tab w:val="left" w:pos="10348"/>
        </w:tabs>
        <w:ind w:left="1701" w:right="182"/>
        <w:jc w:val="both"/>
      </w:pPr>
      <w:r w:rsidRPr="001D38EF">
        <w:rPr>
          <w:b/>
        </w:rPr>
        <w:t>Base con operatività H24:</w:t>
      </w:r>
      <w:r w:rsidRPr="001D38EF">
        <w:t xml:space="preserve"> </w:t>
      </w:r>
      <w:r w:rsidR="00194930" w:rsidRPr="001D38EF">
        <w:t>16</w:t>
      </w:r>
      <w:r w:rsidRPr="001D38EF">
        <w:t xml:space="preserve"> piloti (di cui </w:t>
      </w:r>
      <w:r w:rsidR="00194930" w:rsidRPr="001D38EF">
        <w:t>8</w:t>
      </w:r>
      <w:r w:rsidRPr="001D38EF">
        <w:t xml:space="preserve"> nel ruolo di Comandante e </w:t>
      </w:r>
      <w:r w:rsidR="00194930" w:rsidRPr="001D38EF">
        <w:t>8</w:t>
      </w:r>
      <w:r w:rsidRPr="001D38EF">
        <w:t xml:space="preserve"> nel ruolo di Copilota) e 8 tecnici di manutenzione (</w:t>
      </w:r>
      <w:r w:rsidR="00401922" w:rsidRPr="001D38EF">
        <w:t>impiegabili anche nel ruolo di HCM e/o HHO quando previsto)</w:t>
      </w:r>
      <w:r w:rsidRPr="001D38EF">
        <w:t>, identificati nominativamente nello schema di turno di servizio</w:t>
      </w:r>
      <w:r w:rsidR="00401922" w:rsidRPr="001D38EF">
        <w:t>;</w:t>
      </w:r>
    </w:p>
    <w:p w14:paraId="0D6FFD05" w14:textId="77777777" w:rsidR="00401922" w:rsidRPr="001D38EF" w:rsidRDefault="00401922" w:rsidP="00F76D0E">
      <w:pPr>
        <w:pStyle w:val="Corpotesto"/>
        <w:numPr>
          <w:ilvl w:val="0"/>
          <w:numId w:val="25"/>
        </w:numPr>
        <w:tabs>
          <w:tab w:val="left" w:pos="10348"/>
        </w:tabs>
        <w:ind w:left="1701" w:right="182"/>
        <w:jc w:val="both"/>
      </w:pPr>
      <w:r w:rsidRPr="001D38EF">
        <w:rPr>
          <w:b/>
        </w:rPr>
        <w:t>Base con operatività HJ:</w:t>
      </w:r>
      <w:r w:rsidRPr="001D38EF">
        <w:t xml:space="preserve"> 6 piloti Comandanti e 6 tecnici di manutenzione (impiegabili anche nel ruolo di HCM e/o HHO quando previsto), identificati nominativamente nello schema di turno di servizio.</w:t>
      </w:r>
    </w:p>
    <w:p w14:paraId="1C4A6A62" w14:textId="3508F044" w:rsidR="00EB1C34" w:rsidRPr="001D38EF" w:rsidRDefault="00EB1C34" w:rsidP="009D3571">
      <w:pPr>
        <w:pStyle w:val="Corpotesto"/>
        <w:tabs>
          <w:tab w:val="left" w:pos="10348"/>
        </w:tabs>
        <w:spacing w:before="120"/>
        <w:ind w:left="1701" w:right="182"/>
        <w:jc w:val="both"/>
      </w:pPr>
      <w:r w:rsidRPr="001D38EF">
        <w:rPr>
          <w:b/>
        </w:rPr>
        <w:t>Nota 1</w:t>
      </w:r>
      <w:r w:rsidRPr="001D38EF">
        <w:t xml:space="preserve">. </w:t>
      </w:r>
      <w:r w:rsidR="00BE5A64" w:rsidRPr="001D38EF">
        <w:t xml:space="preserve">Quando la figura di HCM e/o HHO è prevista per specifica operatività della base, </w:t>
      </w:r>
      <w:r w:rsidR="008A6DFF" w:rsidRPr="001D38EF">
        <w:t xml:space="preserve">secondo quanto riportato </w:t>
      </w:r>
      <w:r w:rsidR="00F22968" w:rsidRPr="001D38EF">
        <w:t>agli ART</w:t>
      </w:r>
      <w:r w:rsidR="008A6DFF" w:rsidRPr="001D38EF">
        <w:t>.</w:t>
      </w:r>
      <w:r w:rsidR="00297196" w:rsidRPr="001D38EF">
        <w:t xml:space="preserve"> </w:t>
      </w:r>
      <w:r w:rsidR="00050AB9" w:rsidRPr="001D38EF">
        <w:t>1</w:t>
      </w:r>
      <w:r w:rsidR="00F22968" w:rsidRPr="001D38EF">
        <w:t>7</w:t>
      </w:r>
      <w:r w:rsidR="00050AB9" w:rsidRPr="001D38EF">
        <w:t>.6</w:t>
      </w:r>
      <w:r w:rsidR="00F22968" w:rsidRPr="001D38EF">
        <w:t xml:space="preserve"> e 17.6.1</w:t>
      </w:r>
      <w:r w:rsidR="00BE5A64" w:rsidRPr="001D38EF">
        <w:t xml:space="preserve">, questo ruolo può essere svolto da personale della D.A. </w:t>
      </w:r>
      <w:r w:rsidR="009766CA" w:rsidRPr="001D38EF">
        <w:t xml:space="preserve">anche </w:t>
      </w:r>
      <w:r w:rsidRPr="001D38EF">
        <w:t>diverso da quello con qualifica di</w:t>
      </w:r>
      <w:r w:rsidR="00BE5A64" w:rsidRPr="001D38EF">
        <w:t xml:space="preserve"> tecnico di manutenzione</w:t>
      </w:r>
      <w:r w:rsidRPr="001D38EF">
        <w:t>; in questo caso, il loro numero è da sommare a quello già previsto per i tecnici di manutenzione.</w:t>
      </w:r>
    </w:p>
    <w:p w14:paraId="6DDFE29A" w14:textId="77777777" w:rsidR="00EB1C34" w:rsidRPr="001D38EF" w:rsidRDefault="00EB1C34" w:rsidP="009D3571">
      <w:pPr>
        <w:pStyle w:val="Corpotesto"/>
        <w:tabs>
          <w:tab w:val="left" w:pos="10348"/>
        </w:tabs>
        <w:spacing w:before="120"/>
        <w:ind w:left="1701" w:right="182"/>
        <w:jc w:val="both"/>
      </w:pPr>
      <w:r w:rsidRPr="001D38EF">
        <w:rPr>
          <w:b/>
        </w:rPr>
        <w:t>Nota 2</w:t>
      </w:r>
      <w:r w:rsidRPr="001D38EF">
        <w:t xml:space="preserve">. I dati sopra riportati sono da intendere come numero </w:t>
      </w:r>
      <w:r w:rsidRPr="001D38EF">
        <w:rPr>
          <w:u w:val="single"/>
        </w:rPr>
        <w:t>massimo</w:t>
      </w:r>
      <w:r w:rsidRPr="001D38EF">
        <w:t xml:space="preserve"> di risorse della D.A. ammesse ad essere assegnate al servizio oggetto di appalto.</w:t>
      </w:r>
    </w:p>
    <w:p w14:paraId="41052635" w14:textId="77777777" w:rsidR="002F4D20" w:rsidRPr="001D38EF" w:rsidRDefault="004B25B7" w:rsidP="009D3571">
      <w:pPr>
        <w:pStyle w:val="Corpotesto"/>
        <w:tabs>
          <w:tab w:val="left" w:pos="10348"/>
        </w:tabs>
        <w:spacing w:before="120"/>
        <w:ind w:left="1701" w:right="182"/>
        <w:jc w:val="both"/>
      </w:pPr>
      <w:r w:rsidRPr="001D38EF">
        <w:rPr>
          <w:b/>
        </w:rPr>
        <w:t>Nota 3.</w:t>
      </w:r>
      <w:r w:rsidRPr="001D38EF">
        <w:t xml:space="preserve"> </w:t>
      </w:r>
      <w:r w:rsidR="00401922" w:rsidRPr="001D38EF">
        <w:t xml:space="preserve">Costituiscono ovvie deroghe al </w:t>
      </w:r>
      <w:r w:rsidR="00275A88" w:rsidRPr="001D38EF">
        <w:t xml:space="preserve">suddetto </w:t>
      </w:r>
      <w:r w:rsidR="00401922" w:rsidRPr="001D38EF">
        <w:t xml:space="preserve">limite </w:t>
      </w:r>
      <w:r w:rsidR="002F4D20" w:rsidRPr="001D38EF">
        <w:t>gli eventi conseguenti alla cessazione del rapporto fra il datore di lavoro e il dipendente o esigenze legate a malattie, ferie o infortuni.</w:t>
      </w:r>
    </w:p>
    <w:p w14:paraId="7D978742" w14:textId="77777777" w:rsidR="00621F25" w:rsidRPr="001D38EF" w:rsidRDefault="00C70ABB" w:rsidP="009D3571">
      <w:pPr>
        <w:pStyle w:val="Paragrafoelenco"/>
        <w:tabs>
          <w:tab w:val="left" w:pos="1134"/>
          <w:tab w:val="left" w:pos="10348"/>
        </w:tabs>
        <w:spacing w:before="63"/>
        <w:ind w:left="1134" w:right="182" w:firstLine="0"/>
        <w:jc w:val="both"/>
        <w:rPr>
          <w:sz w:val="20"/>
          <w:szCs w:val="20"/>
        </w:rPr>
      </w:pPr>
      <w:r w:rsidRPr="001D38EF">
        <w:rPr>
          <w:sz w:val="20"/>
          <w:szCs w:val="20"/>
        </w:rPr>
        <w:t xml:space="preserve">L’inserimento in servizio </w:t>
      </w:r>
      <w:r w:rsidR="00621F25" w:rsidRPr="001D38EF">
        <w:rPr>
          <w:sz w:val="20"/>
          <w:szCs w:val="20"/>
        </w:rPr>
        <w:t xml:space="preserve">di personale della D.A. </w:t>
      </w:r>
      <w:r w:rsidRPr="001D38EF">
        <w:rPr>
          <w:sz w:val="20"/>
          <w:szCs w:val="20"/>
        </w:rPr>
        <w:t xml:space="preserve">presso una base regionale diversa da quella di assegnazione è </w:t>
      </w:r>
      <w:r w:rsidR="00621F25" w:rsidRPr="001D38EF">
        <w:rPr>
          <w:sz w:val="20"/>
          <w:szCs w:val="20"/>
        </w:rPr>
        <w:t>ammesso alle seguenti condizioni.</w:t>
      </w:r>
    </w:p>
    <w:p w14:paraId="392CDE2C" w14:textId="77777777" w:rsidR="00854D9F" w:rsidRPr="001D38EF" w:rsidRDefault="00621F25" w:rsidP="00F76D0E">
      <w:pPr>
        <w:pStyle w:val="Corpotesto"/>
        <w:numPr>
          <w:ilvl w:val="0"/>
          <w:numId w:val="25"/>
        </w:numPr>
        <w:tabs>
          <w:tab w:val="left" w:pos="10348"/>
        </w:tabs>
        <w:spacing w:before="120" w:after="120"/>
        <w:ind w:left="1701" w:right="182" w:hanging="357"/>
        <w:jc w:val="both"/>
      </w:pPr>
      <w:r w:rsidRPr="001D38EF">
        <w:t xml:space="preserve">possesso delle qualifiche e dei requisiti di esperienza </w:t>
      </w:r>
      <w:r w:rsidR="00854D9F" w:rsidRPr="001D38EF">
        <w:t xml:space="preserve">generali e specifici per tipologia di </w:t>
      </w:r>
      <w:r w:rsidR="008A6DFF" w:rsidRPr="001D38EF">
        <w:t>operazioni</w:t>
      </w:r>
      <w:r w:rsidR="00854D9F" w:rsidRPr="001D38EF">
        <w:t xml:space="preserve"> </w:t>
      </w:r>
      <w:r w:rsidR="008A6DFF" w:rsidRPr="001D38EF">
        <w:t>previste</w:t>
      </w:r>
      <w:r w:rsidR="00854D9F" w:rsidRPr="001D38EF">
        <w:t xml:space="preserve"> per la base di nuova assegnazione.</w:t>
      </w:r>
    </w:p>
    <w:p w14:paraId="095406BE" w14:textId="492D2988" w:rsidR="00C70ABB" w:rsidRPr="001D38EF" w:rsidRDefault="00621F25" w:rsidP="00F76D0E">
      <w:pPr>
        <w:pStyle w:val="Corpotesto"/>
        <w:numPr>
          <w:ilvl w:val="0"/>
          <w:numId w:val="25"/>
        </w:numPr>
        <w:tabs>
          <w:tab w:val="left" w:pos="10348"/>
        </w:tabs>
        <w:spacing w:before="120" w:after="120"/>
        <w:ind w:left="1701" w:right="182" w:hanging="357"/>
        <w:jc w:val="both"/>
      </w:pPr>
      <w:r w:rsidRPr="001D38EF">
        <w:t xml:space="preserve">preventivo consenso </w:t>
      </w:r>
      <w:r w:rsidR="00401922" w:rsidRPr="001D38EF">
        <w:t xml:space="preserve">scritto </w:t>
      </w:r>
      <w:r w:rsidRPr="001D38EF">
        <w:t xml:space="preserve">da parte </w:t>
      </w:r>
      <w:r w:rsidR="009F4DC1" w:rsidRPr="001D38EF">
        <w:t xml:space="preserve">del </w:t>
      </w:r>
      <w:r w:rsidR="00C00C98" w:rsidRPr="001D38EF">
        <w:t>DEC</w:t>
      </w:r>
      <w:r w:rsidRPr="001D38EF">
        <w:t xml:space="preserve">, che </w:t>
      </w:r>
      <w:r w:rsidR="00401922" w:rsidRPr="001D38EF">
        <w:t xml:space="preserve">a tal fine </w:t>
      </w:r>
      <w:r w:rsidRPr="001D38EF">
        <w:t>si avval</w:t>
      </w:r>
      <w:r w:rsidR="009F4DC1" w:rsidRPr="001D38EF">
        <w:t>e</w:t>
      </w:r>
      <w:r w:rsidRPr="001D38EF">
        <w:t xml:space="preserve"> del parere tecnico</w:t>
      </w:r>
      <w:r w:rsidR="00A12403" w:rsidRPr="001D38EF">
        <w:t>-operativo</w:t>
      </w:r>
      <w:r w:rsidRPr="001D38EF">
        <w:t xml:space="preserve"> </w:t>
      </w:r>
      <w:r w:rsidR="009F4DC1" w:rsidRPr="001D38EF">
        <w:t xml:space="preserve">del </w:t>
      </w:r>
      <w:r w:rsidRPr="001D38EF">
        <w:t xml:space="preserve">Gruppo di Coordinamento </w:t>
      </w:r>
      <w:r w:rsidR="00496E82" w:rsidRPr="001D38EF">
        <w:t xml:space="preserve">Tecnico </w:t>
      </w:r>
      <w:r w:rsidRPr="001D38EF">
        <w:t xml:space="preserve">del </w:t>
      </w:r>
      <w:r w:rsidR="00496E82" w:rsidRPr="001D38EF">
        <w:t>s</w:t>
      </w:r>
      <w:r w:rsidRPr="001D38EF">
        <w:t>ervizio (</w:t>
      </w:r>
      <w:r w:rsidR="00496E82" w:rsidRPr="001D38EF">
        <w:t xml:space="preserve">di seguito indicato anche come GCT - </w:t>
      </w:r>
      <w:r w:rsidRPr="001D38EF">
        <w:t>art. 41.0).</w:t>
      </w:r>
    </w:p>
    <w:p w14:paraId="779368CF" w14:textId="77777777" w:rsidR="003803ED" w:rsidRPr="001D38EF" w:rsidRDefault="003803ED" w:rsidP="00F76D0E">
      <w:pPr>
        <w:pStyle w:val="Paragrafoelenco"/>
        <w:numPr>
          <w:ilvl w:val="0"/>
          <w:numId w:val="21"/>
        </w:numPr>
        <w:tabs>
          <w:tab w:val="left" w:pos="1134"/>
          <w:tab w:val="left" w:pos="10348"/>
        </w:tabs>
        <w:spacing w:before="63"/>
        <w:ind w:left="1134" w:right="182" w:hanging="458"/>
        <w:jc w:val="both"/>
        <w:rPr>
          <w:b/>
          <w:sz w:val="20"/>
        </w:rPr>
      </w:pPr>
      <w:r w:rsidRPr="001D38EF">
        <w:rPr>
          <w:b/>
          <w:sz w:val="20"/>
        </w:rPr>
        <w:t xml:space="preserve">Composizione degli equipaggi di </w:t>
      </w:r>
      <w:r w:rsidR="00ED048C" w:rsidRPr="001D38EF">
        <w:rPr>
          <w:b/>
          <w:sz w:val="20"/>
        </w:rPr>
        <w:t>condotta</w:t>
      </w:r>
    </w:p>
    <w:p w14:paraId="6D28B978" w14:textId="77777777" w:rsidR="003803ED" w:rsidRPr="002848CC" w:rsidRDefault="003803ED" w:rsidP="009D3571">
      <w:pPr>
        <w:pStyle w:val="Paragrafoelenco"/>
        <w:tabs>
          <w:tab w:val="left" w:pos="1134"/>
          <w:tab w:val="left" w:pos="10348"/>
        </w:tabs>
        <w:spacing w:before="63"/>
        <w:ind w:left="1134" w:right="182" w:firstLine="0"/>
        <w:jc w:val="both"/>
        <w:rPr>
          <w:sz w:val="20"/>
        </w:rPr>
      </w:pPr>
      <w:r w:rsidRPr="001D38EF">
        <w:rPr>
          <w:sz w:val="20"/>
        </w:rPr>
        <w:lastRenderedPageBreak/>
        <w:t xml:space="preserve">La composizione dell’equipaggio </w:t>
      </w:r>
      <w:r w:rsidR="00110336" w:rsidRPr="001D38EF">
        <w:rPr>
          <w:sz w:val="20"/>
        </w:rPr>
        <w:t xml:space="preserve">di condotta </w:t>
      </w:r>
      <w:r w:rsidRPr="001D38EF">
        <w:rPr>
          <w:sz w:val="20"/>
        </w:rPr>
        <w:t>si differenzia nei seguenti termini:</w:t>
      </w:r>
    </w:p>
    <w:p w14:paraId="4E601C91" w14:textId="77777777" w:rsidR="003803ED" w:rsidRPr="002848CC" w:rsidRDefault="001A353F" w:rsidP="00F76D0E">
      <w:pPr>
        <w:pStyle w:val="Paragrafoelenco"/>
        <w:numPr>
          <w:ilvl w:val="0"/>
          <w:numId w:val="25"/>
        </w:numPr>
        <w:tabs>
          <w:tab w:val="left" w:pos="1418"/>
          <w:tab w:val="left" w:pos="10348"/>
        </w:tabs>
        <w:spacing w:before="63"/>
        <w:ind w:left="1418" w:right="182" w:hanging="284"/>
        <w:jc w:val="both"/>
        <w:rPr>
          <w:sz w:val="20"/>
        </w:rPr>
      </w:pPr>
      <w:r w:rsidRPr="002848CC">
        <w:rPr>
          <w:b/>
          <w:sz w:val="20"/>
          <w:szCs w:val="20"/>
        </w:rPr>
        <w:t xml:space="preserve">Base </w:t>
      </w:r>
      <w:r w:rsidR="00110336" w:rsidRPr="002848CC">
        <w:rPr>
          <w:b/>
          <w:sz w:val="20"/>
          <w:szCs w:val="20"/>
        </w:rPr>
        <w:t xml:space="preserve">HEMS e NVIS </w:t>
      </w:r>
      <w:r w:rsidRPr="002848CC">
        <w:rPr>
          <w:b/>
          <w:sz w:val="20"/>
          <w:szCs w:val="20"/>
        </w:rPr>
        <w:t>con operatività H24</w:t>
      </w:r>
      <w:r w:rsidRPr="002848CC">
        <w:rPr>
          <w:sz w:val="20"/>
          <w:szCs w:val="20"/>
        </w:rPr>
        <w:t>:</w:t>
      </w:r>
      <w:r w:rsidR="00110336" w:rsidRPr="002848CC">
        <w:rPr>
          <w:sz w:val="20"/>
          <w:szCs w:val="20"/>
        </w:rPr>
        <w:t xml:space="preserve"> sia </w:t>
      </w:r>
      <w:r w:rsidR="003803ED" w:rsidRPr="002848CC">
        <w:rPr>
          <w:sz w:val="20"/>
        </w:rPr>
        <w:t>di giorno</w:t>
      </w:r>
      <w:r w:rsidR="00110336" w:rsidRPr="002848CC">
        <w:rPr>
          <w:sz w:val="20"/>
        </w:rPr>
        <w:t xml:space="preserve"> che di notte</w:t>
      </w:r>
      <w:r w:rsidR="003803ED" w:rsidRPr="002848CC">
        <w:rPr>
          <w:sz w:val="20"/>
        </w:rPr>
        <w:t xml:space="preserve">, 2 piloti (Comandante e Co-pilota) </w:t>
      </w:r>
    </w:p>
    <w:p w14:paraId="5834B6C6" w14:textId="77777777" w:rsidR="003803ED" w:rsidRPr="002848CC" w:rsidRDefault="001A353F" w:rsidP="00F76D0E">
      <w:pPr>
        <w:pStyle w:val="Paragrafoelenco"/>
        <w:numPr>
          <w:ilvl w:val="0"/>
          <w:numId w:val="25"/>
        </w:numPr>
        <w:tabs>
          <w:tab w:val="left" w:pos="1418"/>
          <w:tab w:val="left" w:pos="10348"/>
        </w:tabs>
        <w:spacing w:before="63"/>
        <w:ind w:left="1418" w:right="182" w:hanging="284"/>
        <w:jc w:val="both"/>
        <w:rPr>
          <w:sz w:val="20"/>
        </w:rPr>
      </w:pPr>
      <w:r w:rsidRPr="002848CC">
        <w:rPr>
          <w:b/>
          <w:sz w:val="20"/>
        </w:rPr>
        <w:t>Bas</w:t>
      </w:r>
      <w:r w:rsidR="00ED048C" w:rsidRPr="002848CC">
        <w:rPr>
          <w:b/>
          <w:sz w:val="20"/>
        </w:rPr>
        <w:t>e</w:t>
      </w:r>
      <w:r w:rsidRPr="002848CC">
        <w:rPr>
          <w:b/>
          <w:sz w:val="20"/>
        </w:rPr>
        <w:t xml:space="preserve"> con operatività diurna </w:t>
      </w:r>
      <w:r w:rsidR="00ED048C" w:rsidRPr="002848CC">
        <w:rPr>
          <w:b/>
          <w:sz w:val="20"/>
        </w:rPr>
        <w:t>fino</w:t>
      </w:r>
      <w:r w:rsidRPr="002848CC">
        <w:rPr>
          <w:b/>
          <w:sz w:val="20"/>
        </w:rPr>
        <w:t xml:space="preserve"> a 12h30’</w:t>
      </w:r>
      <w:r w:rsidR="00110336" w:rsidRPr="002848CC">
        <w:rPr>
          <w:b/>
          <w:sz w:val="20"/>
        </w:rPr>
        <w:t xml:space="preserve"> e </w:t>
      </w:r>
      <w:r w:rsidR="00ED048C" w:rsidRPr="002848CC">
        <w:rPr>
          <w:b/>
          <w:sz w:val="20"/>
        </w:rPr>
        <w:t xml:space="preserve">basi </w:t>
      </w:r>
      <w:r w:rsidR="00110336" w:rsidRPr="002848CC">
        <w:rPr>
          <w:b/>
          <w:sz w:val="20"/>
        </w:rPr>
        <w:t>HJ per tutta</w:t>
      </w:r>
      <w:r w:rsidR="00ED048C" w:rsidRPr="002848CC">
        <w:rPr>
          <w:b/>
          <w:sz w:val="20"/>
        </w:rPr>
        <w:t xml:space="preserve"> </w:t>
      </w:r>
      <w:r w:rsidR="00110336" w:rsidRPr="002848CC">
        <w:rPr>
          <w:b/>
          <w:sz w:val="20"/>
        </w:rPr>
        <w:t>la durata dell’anno</w:t>
      </w:r>
      <w:r w:rsidR="003803ED" w:rsidRPr="002848CC">
        <w:rPr>
          <w:b/>
          <w:sz w:val="20"/>
        </w:rPr>
        <w:t>:</w:t>
      </w:r>
      <w:r w:rsidR="00110336" w:rsidRPr="002848CC">
        <w:rPr>
          <w:sz w:val="20"/>
        </w:rPr>
        <w:t xml:space="preserve"> </w:t>
      </w:r>
      <w:r w:rsidR="003803ED" w:rsidRPr="002848CC">
        <w:rPr>
          <w:sz w:val="20"/>
        </w:rPr>
        <w:t xml:space="preserve">1 Pilota Comandante (2 piloti </w:t>
      </w:r>
      <w:r w:rsidR="00ED048C" w:rsidRPr="002848CC">
        <w:rPr>
          <w:sz w:val="20"/>
        </w:rPr>
        <w:t>–</w:t>
      </w:r>
      <w:r w:rsidR="003803ED" w:rsidRPr="002848CC">
        <w:rPr>
          <w:sz w:val="20"/>
        </w:rPr>
        <w:t xml:space="preserve"> </w:t>
      </w:r>
      <w:r w:rsidR="00ED048C" w:rsidRPr="002848CC">
        <w:rPr>
          <w:sz w:val="20"/>
        </w:rPr>
        <w:t xml:space="preserve">1 </w:t>
      </w:r>
      <w:r w:rsidR="003803ED" w:rsidRPr="002848CC">
        <w:rPr>
          <w:sz w:val="20"/>
        </w:rPr>
        <w:t xml:space="preserve">Comandante e </w:t>
      </w:r>
      <w:r w:rsidR="00ED048C" w:rsidRPr="002848CC">
        <w:rPr>
          <w:sz w:val="20"/>
        </w:rPr>
        <w:t xml:space="preserve">1 </w:t>
      </w:r>
      <w:r w:rsidR="003803ED" w:rsidRPr="002848CC">
        <w:rPr>
          <w:sz w:val="20"/>
        </w:rPr>
        <w:t>Co-pilota</w:t>
      </w:r>
      <w:r w:rsidR="00ED048C" w:rsidRPr="002848CC">
        <w:rPr>
          <w:sz w:val="20"/>
        </w:rPr>
        <w:t>,</w:t>
      </w:r>
      <w:r w:rsidR="003803ED" w:rsidRPr="002848CC">
        <w:rPr>
          <w:sz w:val="20"/>
        </w:rPr>
        <w:t xml:space="preserve"> nel caso di elicottero in offerta certificato per il trasporto di oltre </w:t>
      </w:r>
      <w:r w:rsidR="00ED048C" w:rsidRPr="002848CC">
        <w:rPr>
          <w:sz w:val="20"/>
        </w:rPr>
        <w:t>10</w:t>
      </w:r>
      <w:r w:rsidR="003803ED" w:rsidRPr="002848CC">
        <w:rPr>
          <w:sz w:val="20"/>
        </w:rPr>
        <w:t xml:space="preserve"> passeggeri).</w:t>
      </w:r>
    </w:p>
    <w:p w14:paraId="7954AA6F" w14:textId="2B3C37A7" w:rsidR="00ED048C" w:rsidRPr="001D38EF" w:rsidRDefault="00ED048C" w:rsidP="009D3571">
      <w:pPr>
        <w:pStyle w:val="Paragrafoelenco"/>
        <w:tabs>
          <w:tab w:val="left" w:pos="1134"/>
          <w:tab w:val="left" w:pos="10348"/>
        </w:tabs>
        <w:spacing w:before="120"/>
        <w:ind w:left="1134" w:right="182" w:firstLine="0"/>
        <w:jc w:val="both"/>
        <w:rPr>
          <w:sz w:val="20"/>
        </w:rPr>
      </w:pPr>
      <w:r w:rsidRPr="002848CC">
        <w:rPr>
          <w:b/>
          <w:sz w:val="20"/>
        </w:rPr>
        <w:t>Nota 1</w:t>
      </w:r>
      <w:r w:rsidRPr="002848CC">
        <w:rPr>
          <w:sz w:val="20"/>
        </w:rPr>
        <w:t xml:space="preserve">. Per quanto concerne gli ulteriori componenti dell’equipaggio di missione, </w:t>
      </w:r>
      <w:r w:rsidR="00050AB9" w:rsidRPr="002848CC">
        <w:rPr>
          <w:sz w:val="20"/>
        </w:rPr>
        <w:t>è fatto</w:t>
      </w:r>
      <w:r w:rsidRPr="002848CC">
        <w:rPr>
          <w:sz w:val="20"/>
        </w:rPr>
        <w:t xml:space="preserve"> riferimento al </w:t>
      </w:r>
      <w:r w:rsidRPr="001D38EF">
        <w:rPr>
          <w:sz w:val="20"/>
        </w:rPr>
        <w:t>successivo art. 1</w:t>
      </w:r>
      <w:r w:rsidR="00F22968" w:rsidRPr="001D38EF">
        <w:rPr>
          <w:sz w:val="20"/>
        </w:rPr>
        <w:t>7</w:t>
      </w:r>
      <w:r w:rsidRPr="001D38EF">
        <w:rPr>
          <w:sz w:val="20"/>
        </w:rPr>
        <w:t>.6.</w:t>
      </w:r>
    </w:p>
    <w:p w14:paraId="401B62BB" w14:textId="137C5CA9" w:rsidR="00ED048C" w:rsidRPr="001D38EF" w:rsidRDefault="00ED048C" w:rsidP="009D3571">
      <w:pPr>
        <w:pStyle w:val="Paragrafoelenco"/>
        <w:tabs>
          <w:tab w:val="left" w:pos="1134"/>
          <w:tab w:val="left" w:pos="10348"/>
        </w:tabs>
        <w:spacing w:before="63"/>
        <w:ind w:left="1134" w:right="182" w:firstLine="0"/>
        <w:jc w:val="both"/>
        <w:rPr>
          <w:sz w:val="20"/>
        </w:rPr>
      </w:pPr>
      <w:r w:rsidRPr="001D38EF">
        <w:rPr>
          <w:b/>
          <w:sz w:val="20"/>
        </w:rPr>
        <w:t>Nota 2.</w:t>
      </w:r>
      <w:r w:rsidRPr="001D38EF">
        <w:rPr>
          <w:sz w:val="20"/>
        </w:rPr>
        <w:t xml:space="preserve"> Per eventuali variazioni alla composizione dell’equipaggio in ragione di variazioni / integrazioni alle capacità operative del servizio nel corso di applicazione </w:t>
      </w:r>
      <w:r w:rsidR="002848CC" w:rsidRPr="001D38EF">
        <w:rPr>
          <w:sz w:val="20"/>
        </w:rPr>
        <w:t>del contratto</w:t>
      </w:r>
      <w:r w:rsidRPr="001D38EF">
        <w:rPr>
          <w:sz w:val="20"/>
        </w:rPr>
        <w:t>, è fatto riferimento ai servizi aggiuntivi così come previst</w:t>
      </w:r>
      <w:r w:rsidR="00050AB9" w:rsidRPr="001D38EF">
        <w:rPr>
          <w:sz w:val="20"/>
        </w:rPr>
        <w:t>i</w:t>
      </w:r>
      <w:r w:rsidRPr="001D38EF">
        <w:rPr>
          <w:sz w:val="20"/>
        </w:rPr>
        <w:t xml:space="preserve"> dal Titolo VII della seconda parte del presente Capitolato Speciale.</w:t>
      </w:r>
    </w:p>
    <w:p w14:paraId="75A763E4" w14:textId="77777777" w:rsidR="003803ED" w:rsidRPr="001D38EF" w:rsidRDefault="003803ED" w:rsidP="00F76D0E">
      <w:pPr>
        <w:pStyle w:val="Paragrafoelenco"/>
        <w:numPr>
          <w:ilvl w:val="0"/>
          <w:numId w:val="21"/>
        </w:numPr>
        <w:tabs>
          <w:tab w:val="left" w:pos="1134"/>
          <w:tab w:val="left" w:pos="10348"/>
        </w:tabs>
        <w:spacing w:before="63"/>
        <w:ind w:left="1134" w:right="182" w:hanging="458"/>
        <w:jc w:val="both"/>
        <w:rPr>
          <w:b/>
          <w:sz w:val="20"/>
        </w:rPr>
      </w:pPr>
      <w:r w:rsidRPr="001D38EF">
        <w:rPr>
          <w:b/>
          <w:sz w:val="20"/>
        </w:rPr>
        <w:t>Requisiti generali del personale della D.A.</w:t>
      </w:r>
    </w:p>
    <w:p w14:paraId="31B0185E" w14:textId="1883647B" w:rsidR="003314C5" w:rsidRPr="001D38EF" w:rsidRDefault="00682E8E" w:rsidP="009D3571">
      <w:pPr>
        <w:pStyle w:val="Paragrafoelenco"/>
        <w:tabs>
          <w:tab w:val="left" w:pos="1134"/>
          <w:tab w:val="left" w:pos="10348"/>
        </w:tabs>
        <w:spacing w:before="63"/>
        <w:ind w:left="1134" w:right="182" w:firstLine="0"/>
        <w:jc w:val="both"/>
        <w:rPr>
          <w:sz w:val="20"/>
        </w:rPr>
      </w:pPr>
      <w:r w:rsidRPr="001D38EF">
        <w:rPr>
          <w:sz w:val="20"/>
        </w:rPr>
        <w:t xml:space="preserve">Con riserva di accertamenti da parte </w:t>
      </w:r>
      <w:r w:rsidR="00360770" w:rsidRPr="001D38EF">
        <w:rPr>
          <w:sz w:val="20"/>
        </w:rPr>
        <w:t xml:space="preserve">del </w:t>
      </w:r>
      <w:r w:rsidR="002848CC" w:rsidRPr="001D38EF">
        <w:rPr>
          <w:sz w:val="20"/>
        </w:rPr>
        <w:t>DEC</w:t>
      </w:r>
      <w:r w:rsidRPr="001D38EF">
        <w:rPr>
          <w:sz w:val="20"/>
        </w:rPr>
        <w:t>, tutto il personale assegnato al</w:t>
      </w:r>
      <w:r w:rsidRPr="001D38EF">
        <w:rPr>
          <w:spacing w:val="1"/>
          <w:sz w:val="20"/>
        </w:rPr>
        <w:t xml:space="preserve"> </w:t>
      </w:r>
      <w:r w:rsidRPr="001D38EF">
        <w:rPr>
          <w:sz w:val="20"/>
        </w:rPr>
        <w:t>servizio dalla</w:t>
      </w:r>
      <w:r w:rsidRPr="001D38EF">
        <w:rPr>
          <w:spacing w:val="-1"/>
          <w:sz w:val="20"/>
        </w:rPr>
        <w:t xml:space="preserve"> </w:t>
      </w:r>
      <w:r w:rsidRPr="001D38EF">
        <w:rPr>
          <w:sz w:val="20"/>
        </w:rPr>
        <w:t>D.A.,</w:t>
      </w:r>
      <w:r w:rsidRPr="001D38EF">
        <w:rPr>
          <w:spacing w:val="-2"/>
          <w:sz w:val="20"/>
        </w:rPr>
        <w:t xml:space="preserve"> </w:t>
      </w:r>
      <w:r w:rsidRPr="001D38EF">
        <w:rPr>
          <w:sz w:val="20"/>
        </w:rPr>
        <w:t>sia</w:t>
      </w:r>
      <w:r w:rsidRPr="001D38EF">
        <w:rPr>
          <w:spacing w:val="-1"/>
          <w:sz w:val="20"/>
        </w:rPr>
        <w:t xml:space="preserve"> </w:t>
      </w:r>
      <w:r w:rsidRPr="001D38EF">
        <w:rPr>
          <w:sz w:val="20"/>
        </w:rPr>
        <w:t>in</w:t>
      </w:r>
      <w:r w:rsidRPr="001D38EF">
        <w:rPr>
          <w:spacing w:val="-2"/>
          <w:sz w:val="20"/>
        </w:rPr>
        <w:t xml:space="preserve"> </w:t>
      </w:r>
      <w:r w:rsidRPr="001D38EF">
        <w:rPr>
          <w:sz w:val="20"/>
        </w:rPr>
        <w:t>fase</w:t>
      </w:r>
      <w:r w:rsidRPr="001D38EF">
        <w:rPr>
          <w:spacing w:val="-1"/>
          <w:sz w:val="20"/>
        </w:rPr>
        <w:t xml:space="preserve"> </w:t>
      </w:r>
      <w:r w:rsidRPr="001D38EF">
        <w:rPr>
          <w:sz w:val="20"/>
        </w:rPr>
        <w:t>di</w:t>
      </w:r>
      <w:r w:rsidRPr="001D38EF">
        <w:rPr>
          <w:spacing w:val="-1"/>
          <w:sz w:val="20"/>
        </w:rPr>
        <w:t xml:space="preserve"> </w:t>
      </w:r>
      <w:r w:rsidRPr="001D38EF">
        <w:rPr>
          <w:sz w:val="20"/>
        </w:rPr>
        <w:t>offerta</w:t>
      </w:r>
      <w:r w:rsidR="002848CC" w:rsidRPr="001D38EF">
        <w:rPr>
          <w:sz w:val="20"/>
        </w:rPr>
        <w:t>,</w:t>
      </w:r>
      <w:r w:rsidRPr="001D38EF">
        <w:rPr>
          <w:spacing w:val="-1"/>
          <w:sz w:val="20"/>
        </w:rPr>
        <w:t xml:space="preserve"> </w:t>
      </w:r>
      <w:r w:rsidRPr="001D38EF">
        <w:rPr>
          <w:sz w:val="20"/>
        </w:rPr>
        <w:t>sia</w:t>
      </w:r>
      <w:r w:rsidRPr="001D38EF">
        <w:rPr>
          <w:spacing w:val="-2"/>
          <w:sz w:val="20"/>
        </w:rPr>
        <w:t xml:space="preserve"> </w:t>
      </w:r>
      <w:r w:rsidRPr="001D38EF">
        <w:rPr>
          <w:sz w:val="20"/>
        </w:rPr>
        <w:t>successivamente</w:t>
      </w:r>
      <w:r w:rsidRPr="001D38EF">
        <w:rPr>
          <w:spacing w:val="-1"/>
          <w:sz w:val="20"/>
        </w:rPr>
        <w:t xml:space="preserve"> </w:t>
      </w:r>
      <w:r w:rsidRPr="001D38EF">
        <w:rPr>
          <w:sz w:val="20"/>
        </w:rPr>
        <w:t>in</w:t>
      </w:r>
      <w:r w:rsidRPr="001D38EF">
        <w:rPr>
          <w:spacing w:val="-2"/>
          <w:sz w:val="20"/>
        </w:rPr>
        <w:t xml:space="preserve"> </w:t>
      </w:r>
      <w:r w:rsidRPr="001D38EF">
        <w:rPr>
          <w:sz w:val="20"/>
        </w:rPr>
        <w:t>vigenza</w:t>
      </w:r>
      <w:r w:rsidRPr="001D38EF">
        <w:rPr>
          <w:spacing w:val="1"/>
          <w:sz w:val="20"/>
        </w:rPr>
        <w:t xml:space="preserve"> </w:t>
      </w:r>
      <w:r w:rsidRPr="001D38EF">
        <w:rPr>
          <w:sz w:val="20"/>
        </w:rPr>
        <w:t>di</w:t>
      </w:r>
      <w:r w:rsidRPr="001D38EF">
        <w:rPr>
          <w:spacing w:val="-3"/>
          <w:sz w:val="20"/>
        </w:rPr>
        <w:t xml:space="preserve"> </w:t>
      </w:r>
      <w:r w:rsidRPr="001D38EF">
        <w:rPr>
          <w:sz w:val="20"/>
        </w:rPr>
        <w:t>contratto:</w:t>
      </w:r>
    </w:p>
    <w:p w14:paraId="4BA38F69" w14:textId="77777777" w:rsidR="003314C5" w:rsidRPr="001D38EF" w:rsidRDefault="00682E8E" w:rsidP="00F76D0E">
      <w:pPr>
        <w:pStyle w:val="Paragrafoelenco"/>
        <w:numPr>
          <w:ilvl w:val="1"/>
          <w:numId w:val="21"/>
        </w:numPr>
        <w:tabs>
          <w:tab w:val="left" w:pos="1417"/>
          <w:tab w:val="left" w:pos="10348"/>
        </w:tabs>
        <w:spacing w:before="1" w:line="229" w:lineRule="exact"/>
        <w:ind w:right="182" w:hanging="361"/>
        <w:jc w:val="both"/>
        <w:rPr>
          <w:sz w:val="20"/>
        </w:rPr>
      </w:pPr>
      <w:r w:rsidRPr="001D38EF">
        <w:rPr>
          <w:sz w:val="20"/>
        </w:rPr>
        <w:t>deve</w:t>
      </w:r>
      <w:r w:rsidRPr="001D38EF">
        <w:rPr>
          <w:spacing w:val="-4"/>
          <w:sz w:val="20"/>
        </w:rPr>
        <w:t xml:space="preserve"> </w:t>
      </w:r>
      <w:r w:rsidRPr="001D38EF">
        <w:rPr>
          <w:sz w:val="20"/>
        </w:rPr>
        <w:t>soddisfare</w:t>
      </w:r>
      <w:r w:rsidRPr="001D38EF">
        <w:rPr>
          <w:spacing w:val="-3"/>
          <w:sz w:val="20"/>
        </w:rPr>
        <w:t xml:space="preserve"> </w:t>
      </w:r>
      <w:r w:rsidRPr="001D38EF">
        <w:rPr>
          <w:sz w:val="20"/>
        </w:rPr>
        <w:t>i</w:t>
      </w:r>
      <w:r w:rsidRPr="001D38EF">
        <w:rPr>
          <w:spacing w:val="-2"/>
          <w:sz w:val="20"/>
        </w:rPr>
        <w:t xml:space="preserve"> </w:t>
      </w:r>
      <w:r w:rsidRPr="001D38EF">
        <w:rPr>
          <w:sz w:val="20"/>
        </w:rPr>
        <w:t>necessari</w:t>
      </w:r>
      <w:r w:rsidRPr="001D38EF">
        <w:rPr>
          <w:spacing w:val="-1"/>
          <w:sz w:val="20"/>
        </w:rPr>
        <w:t xml:space="preserve"> </w:t>
      </w:r>
      <w:r w:rsidRPr="001D38EF">
        <w:rPr>
          <w:sz w:val="20"/>
        </w:rPr>
        <w:t>requisiti</w:t>
      </w:r>
      <w:r w:rsidRPr="001D38EF">
        <w:rPr>
          <w:spacing w:val="-2"/>
          <w:sz w:val="20"/>
        </w:rPr>
        <w:t xml:space="preserve"> </w:t>
      </w:r>
      <w:r w:rsidRPr="001D38EF">
        <w:rPr>
          <w:sz w:val="20"/>
        </w:rPr>
        <w:t>di</w:t>
      </w:r>
      <w:r w:rsidRPr="001D38EF">
        <w:rPr>
          <w:spacing w:val="-2"/>
          <w:sz w:val="20"/>
        </w:rPr>
        <w:t xml:space="preserve"> </w:t>
      </w:r>
      <w:r w:rsidRPr="001D38EF">
        <w:rPr>
          <w:sz w:val="20"/>
        </w:rPr>
        <w:t>sana</w:t>
      </w:r>
      <w:r w:rsidRPr="001D38EF">
        <w:rPr>
          <w:spacing w:val="-1"/>
          <w:sz w:val="20"/>
        </w:rPr>
        <w:t xml:space="preserve"> </w:t>
      </w:r>
      <w:r w:rsidRPr="001D38EF">
        <w:rPr>
          <w:sz w:val="20"/>
        </w:rPr>
        <w:t>e</w:t>
      </w:r>
      <w:r w:rsidRPr="001D38EF">
        <w:rPr>
          <w:spacing w:val="-3"/>
          <w:sz w:val="20"/>
        </w:rPr>
        <w:t xml:space="preserve"> </w:t>
      </w:r>
      <w:r w:rsidRPr="001D38EF">
        <w:rPr>
          <w:sz w:val="20"/>
        </w:rPr>
        <w:t>robusta</w:t>
      </w:r>
      <w:r w:rsidRPr="001D38EF">
        <w:rPr>
          <w:spacing w:val="-1"/>
          <w:sz w:val="20"/>
        </w:rPr>
        <w:t xml:space="preserve"> </w:t>
      </w:r>
      <w:r w:rsidRPr="001D38EF">
        <w:rPr>
          <w:sz w:val="20"/>
        </w:rPr>
        <w:t>costituzione</w:t>
      </w:r>
      <w:r w:rsidRPr="001D38EF">
        <w:rPr>
          <w:spacing w:val="-4"/>
          <w:sz w:val="20"/>
        </w:rPr>
        <w:t xml:space="preserve"> </w:t>
      </w:r>
      <w:r w:rsidRPr="001D38EF">
        <w:rPr>
          <w:sz w:val="20"/>
        </w:rPr>
        <w:t>fisica;</w:t>
      </w:r>
    </w:p>
    <w:p w14:paraId="5CC19100" w14:textId="77777777" w:rsidR="003314C5" w:rsidRPr="001D38EF" w:rsidRDefault="00682E8E" w:rsidP="00F76D0E">
      <w:pPr>
        <w:pStyle w:val="Paragrafoelenco"/>
        <w:numPr>
          <w:ilvl w:val="1"/>
          <w:numId w:val="21"/>
        </w:numPr>
        <w:tabs>
          <w:tab w:val="left" w:pos="1417"/>
          <w:tab w:val="left" w:pos="10348"/>
        </w:tabs>
        <w:spacing w:line="229" w:lineRule="exact"/>
        <w:ind w:right="182" w:hanging="361"/>
        <w:jc w:val="both"/>
        <w:rPr>
          <w:sz w:val="20"/>
        </w:rPr>
      </w:pPr>
      <w:r w:rsidRPr="001D38EF">
        <w:rPr>
          <w:sz w:val="20"/>
        </w:rPr>
        <w:t>non</w:t>
      </w:r>
      <w:r w:rsidRPr="001D38EF">
        <w:rPr>
          <w:spacing w:val="-1"/>
          <w:sz w:val="20"/>
        </w:rPr>
        <w:t xml:space="preserve"> </w:t>
      </w:r>
      <w:r w:rsidRPr="001D38EF">
        <w:rPr>
          <w:sz w:val="20"/>
        </w:rPr>
        <w:t>deve</w:t>
      </w:r>
      <w:r w:rsidRPr="001D38EF">
        <w:rPr>
          <w:spacing w:val="-3"/>
          <w:sz w:val="20"/>
        </w:rPr>
        <w:t xml:space="preserve"> </w:t>
      </w:r>
      <w:r w:rsidRPr="001D38EF">
        <w:rPr>
          <w:sz w:val="20"/>
        </w:rPr>
        <w:t>essere</w:t>
      </w:r>
      <w:r w:rsidRPr="001D38EF">
        <w:rPr>
          <w:spacing w:val="1"/>
          <w:sz w:val="20"/>
        </w:rPr>
        <w:t xml:space="preserve"> </w:t>
      </w:r>
      <w:r w:rsidRPr="001D38EF">
        <w:rPr>
          <w:sz w:val="20"/>
        </w:rPr>
        <w:t>incorso</w:t>
      </w:r>
      <w:r w:rsidRPr="001D38EF">
        <w:rPr>
          <w:spacing w:val="-1"/>
          <w:sz w:val="20"/>
        </w:rPr>
        <w:t xml:space="preserve"> </w:t>
      </w:r>
      <w:r w:rsidRPr="001D38EF">
        <w:rPr>
          <w:sz w:val="20"/>
        </w:rPr>
        <w:t>in</w:t>
      </w:r>
      <w:r w:rsidRPr="001D38EF">
        <w:rPr>
          <w:spacing w:val="-1"/>
          <w:sz w:val="20"/>
        </w:rPr>
        <w:t xml:space="preserve"> </w:t>
      </w:r>
      <w:r w:rsidRPr="001D38EF">
        <w:rPr>
          <w:sz w:val="20"/>
        </w:rPr>
        <w:t>procedure</w:t>
      </w:r>
      <w:r w:rsidRPr="001D38EF">
        <w:rPr>
          <w:spacing w:val="-3"/>
          <w:sz w:val="20"/>
        </w:rPr>
        <w:t xml:space="preserve"> </w:t>
      </w:r>
      <w:r w:rsidRPr="001D38EF">
        <w:rPr>
          <w:sz w:val="20"/>
        </w:rPr>
        <w:t>con</w:t>
      </w:r>
      <w:r w:rsidRPr="001D38EF">
        <w:rPr>
          <w:spacing w:val="-3"/>
          <w:sz w:val="20"/>
        </w:rPr>
        <w:t xml:space="preserve"> </w:t>
      </w:r>
      <w:r w:rsidRPr="001D38EF">
        <w:rPr>
          <w:sz w:val="20"/>
        </w:rPr>
        <w:t>la</w:t>
      </w:r>
      <w:r w:rsidRPr="001D38EF">
        <w:rPr>
          <w:spacing w:val="-3"/>
          <w:sz w:val="20"/>
        </w:rPr>
        <w:t xml:space="preserve"> </w:t>
      </w:r>
      <w:r w:rsidRPr="001D38EF">
        <w:rPr>
          <w:sz w:val="20"/>
        </w:rPr>
        <w:t>registrazione</w:t>
      </w:r>
      <w:r w:rsidRPr="001D38EF">
        <w:rPr>
          <w:spacing w:val="-1"/>
          <w:sz w:val="20"/>
        </w:rPr>
        <w:t xml:space="preserve"> </w:t>
      </w:r>
      <w:r w:rsidRPr="001D38EF">
        <w:rPr>
          <w:sz w:val="20"/>
        </w:rPr>
        <w:t>degli</w:t>
      </w:r>
      <w:r w:rsidRPr="001D38EF">
        <w:rPr>
          <w:spacing w:val="-2"/>
          <w:sz w:val="20"/>
        </w:rPr>
        <w:t xml:space="preserve"> </w:t>
      </w:r>
      <w:r w:rsidRPr="001D38EF">
        <w:rPr>
          <w:sz w:val="20"/>
        </w:rPr>
        <w:t>atti</w:t>
      </w:r>
      <w:r w:rsidRPr="001D38EF">
        <w:rPr>
          <w:spacing w:val="1"/>
          <w:sz w:val="20"/>
        </w:rPr>
        <w:t xml:space="preserve"> </w:t>
      </w:r>
      <w:r w:rsidRPr="001D38EF">
        <w:rPr>
          <w:sz w:val="20"/>
        </w:rPr>
        <w:t>in</w:t>
      </w:r>
      <w:r w:rsidRPr="001D38EF">
        <w:rPr>
          <w:spacing w:val="-3"/>
          <w:sz w:val="20"/>
        </w:rPr>
        <w:t xml:space="preserve"> </w:t>
      </w:r>
      <w:r w:rsidRPr="001D38EF">
        <w:rPr>
          <w:sz w:val="20"/>
        </w:rPr>
        <w:t>certificato</w:t>
      </w:r>
      <w:r w:rsidRPr="001D38EF">
        <w:rPr>
          <w:spacing w:val="-1"/>
          <w:sz w:val="20"/>
        </w:rPr>
        <w:t xml:space="preserve"> </w:t>
      </w:r>
      <w:r w:rsidRPr="001D38EF">
        <w:rPr>
          <w:sz w:val="20"/>
        </w:rPr>
        <w:t>penale;</w:t>
      </w:r>
    </w:p>
    <w:p w14:paraId="08E48F62" w14:textId="77777777" w:rsidR="003314C5" w:rsidRPr="001D38EF" w:rsidRDefault="00682E8E" w:rsidP="00F76D0E">
      <w:pPr>
        <w:pStyle w:val="Paragrafoelenco"/>
        <w:numPr>
          <w:ilvl w:val="1"/>
          <w:numId w:val="21"/>
        </w:numPr>
        <w:tabs>
          <w:tab w:val="left" w:pos="1417"/>
          <w:tab w:val="left" w:pos="10348"/>
        </w:tabs>
        <w:ind w:right="182" w:hanging="361"/>
        <w:jc w:val="both"/>
        <w:rPr>
          <w:sz w:val="20"/>
        </w:rPr>
      </w:pPr>
      <w:r w:rsidRPr="001D38EF">
        <w:rPr>
          <w:sz w:val="20"/>
        </w:rPr>
        <w:t>deve</w:t>
      </w:r>
      <w:r w:rsidRPr="001D38EF">
        <w:rPr>
          <w:spacing w:val="-3"/>
          <w:sz w:val="20"/>
        </w:rPr>
        <w:t xml:space="preserve"> </w:t>
      </w:r>
      <w:r w:rsidRPr="001D38EF">
        <w:rPr>
          <w:sz w:val="20"/>
        </w:rPr>
        <w:t>essere</w:t>
      </w:r>
      <w:r w:rsidRPr="001D38EF">
        <w:rPr>
          <w:spacing w:val="-2"/>
          <w:sz w:val="20"/>
        </w:rPr>
        <w:t xml:space="preserve"> </w:t>
      </w:r>
      <w:r w:rsidRPr="001D38EF">
        <w:rPr>
          <w:sz w:val="20"/>
        </w:rPr>
        <w:t>cittadino</w:t>
      </w:r>
      <w:r w:rsidRPr="001D38EF">
        <w:rPr>
          <w:spacing w:val="-2"/>
          <w:sz w:val="20"/>
        </w:rPr>
        <w:t xml:space="preserve"> </w:t>
      </w:r>
      <w:r w:rsidRPr="001D38EF">
        <w:rPr>
          <w:sz w:val="20"/>
        </w:rPr>
        <w:t>che ha</w:t>
      </w:r>
      <w:r w:rsidRPr="001D38EF">
        <w:rPr>
          <w:spacing w:val="-2"/>
          <w:sz w:val="20"/>
        </w:rPr>
        <w:t xml:space="preserve"> </w:t>
      </w:r>
      <w:r w:rsidRPr="001D38EF">
        <w:rPr>
          <w:sz w:val="20"/>
        </w:rPr>
        <w:t>serbato e</w:t>
      </w:r>
      <w:r w:rsidRPr="001D38EF">
        <w:rPr>
          <w:spacing w:val="-3"/>
          <w:sz w:val="20"/>
        </w:rPr>
        <w:t xml:space="preserve"> </w:t>
      </w:r>
      <w:r w:rsidRPr="001D38EF">
        <w:rPr>
          <w:sz w:val="20"/>
        </w:rPr>
        <w:t>serba</w:t>
      </w:r>
      <w:r w:rsidRPr="001D38EF">
        <w:rPr>
          <w:spacing w:val="-2"/>
          <w:sz w:val="20"/>
        </w:rPr>
        <w:t xml:space="preserve"> </w:t>
      </w:r>
      <w:r w:rsidRPr="001D38EF">
        <w:rPr>
          <w:sz w:val="20"/>
        </w:rPr>
        <w:t>buona</w:t>
      </w:r>
      <w:r w:rsidRPr="001D38EF">
        <w:rPr>
          <w:spacing w:val="-2"/>
          <w:sz w:val="20"/>
        </w:rPr>
        <w:t xml:space="preserve"> </w:t>
      </w:r>
      <w:r w:rsidRPr="001D38EF">
        <w:rPr>
          <w:sz w:val="20"/>
        </w:rPr>
        <w:t>condotta;</w:t>
      </w:r>
    </w:p>
    <w:p w14:paraId="435D6909" w14:textId="77777777" w:rsidR="003314C5" w:rsidRPr="001D38EF" w:rsidRDefault="00682E8E" w:rsidP="00F76D0E">
      <w:pPr>
        <w:pStyle w:val="Paragrafoelenco"/>
        <w:numPr>
          <w:ilvl w:val="1"/>
          <w:numId w:val="21"/>
        </w:numPr>
        <w:tabs>
          <w:tab w:val="left" w:pos="1417"/>
          <w:tab w:val="left" w:pos="10348"/>
        </w:tabs>
        <w:ind w:right="182" w:hanging="361"/>
        <w:jc w:val="both"/>
        <w:rPr>
          <w:sz w:val="20"/>
        </w:rPr>
      </w:pPr>
      <w:r w:rsidRPr="001D38EF">
        <w:rPr>
          <w:sz w:val="20"/>
        </w:rPr>
        <w:t>deve</w:t>
      </w:r>
      <w:r w:rsidRPr="001D38EF">
        <w:rPr>
          <w:spacing w:val="-6"/>
          <w:sz w:val="20"/>
        </w:rPr>
        <w:t xml:space="preserve"> </w:t>
      </w:r>
      <w:r w:rsidRPr="001D38EF">
        <w:rPr>
          <w:sz w:val="20"/>
        </w:rPr>
        <w:t>possedere</w:t>
      </w:r>
      <w:r w:rsidRPr="001D38EF">
        <w:rPr>
          <w:spacing w:val="-6"/>
          <w:sz w:val="20"/>
        </w:rPr>
        <w:t xml:space="preserve"> </w:t>
      </w:r>
      <w:r w:rsidRPr="001D38EF">
        <w:rPr>
          <w:sz w:val="20"/>
        </w:rPr>
        <w:t>capacità</w:t>
      </w:r>
      <w:r w:rsidRPr="001D38EF">
        <w:rPr>
          <w:spacing w:val="-6"/>
          <w:sz w:val="20"/>
        </w:rPr>
        <w:t xml:space="preserve"> </w:t>
      </w:r>
      <w:r w:rsidRPr="001D38EF">
        <w:rPr>
          <w:sz w:val="20"/>
        </w:rPr>
        <w:t>professionali</w:t>
      </w:r>
      <w:r w:rsidRPr="001D38EF">
        <w:rPr>
          <w:spacing w:val="-7"/>
          <w:sz w:val="20"/>
        </w:rPr>
        <w:t xml:space="preserve"> </w:t>
      </w:r>
      <w:r w:rsidRPr="001D38EF">
        <w:rPr>
          <w:sz w:val="20"/>
        </w:rPr>
        <w:t>idonee</w:t>
      </w:r>
      <w:r w:rsidRPr="001D38EF">
        <w:rPr>
          <w:spacing w:val="-7"/>
          <w:sz w:val="20"/>
        </w:rPr>
        <w:t xml:space="preserve"> </w:t>
      </w:r>
      <w:r w:rsidRPr="001D38EF">
        <w:rPr>
          <w:sz w:val="20"/>
        </w:rPr>
        <w:t>all’espletamento</w:t>
      </w:r>
      <w:r w:rsidRPr="001D38EF">
        <w:rPr>
          <w:spacing w:val="-6"/>
          <w:sz w:val="20"/>
        </w:rPr>
        <w:t xml:space="preserve"> </w:t>
      </w:r>
      <w:r w:rsidRPr="001D38EF">
        <w:rPr>
          <w:sz w:val="20"/>
        </w:rPr>
        <w:t>del</w:t>
      </w:r>
      <w:r w:rsidRPr="001D38EF">
        <w:rPr>
          <w:spacing w:val="-5"/>
          <w:sz w:val="20"/>
        </w:rPr>
        <w:t xml:space="preserve"> </w:t>
      </w:r>
      <w:r w:rsidRPr="001D38EF">
        <w:rPr>
          <w:sz w:val="20"/>
        </w:rPr>
        <w:t>servizio</w:t>
      </w:r>
      <w:r w:rsidRPr="001D38EF">
        <w:rPr>
          <w:spacing w:val="-6"/>
          <w:sz w:val="20"/>
        </w:rPr>
        <w:t xml:space="preserve"> </w:t>
      </w:r>
      <w:r w:rsidRPr="001D38EF">
        <w:rPr>
          <w:sz w:val="20"/>
        </w:rPr>
        <w:t>medesimo.</w:t>
      </w:r>
    </w:p>
    <w:p w14:paraId="71934E37" w14:textId="77777777" w:rsidR="00050AB9" w:rsidRPr="001D38EF" w:rsidRDefault="00050AB9" w:rsidP="00F76D0E">
      <w:pPr>
        <w:pStyle w:val="Paragrafoelenco"/>
        <w:numPr>
          <w:ilvl w:val="0"/>
          <w:numId w:val="21"/>
        </w:numPr>
        <w:tabs>
          <w:tab w:val="left" w:pos="1134"/>
          <w:tab w:val="left" w:pos="10348"/>
        </w:tabs>
        <w:spacing w:before="63"/>
        <w:ind w:left="1134" w:right="182" w:hanging="458"/>
        <w:jc w:val="both"/>
        <w:rPr>
          <w:b/>
          <w:sz w:val="20"/>
        </w:rPr>
      </w:pPr>
      <w:r w:rsidRPr="001D38EF">
        <w:rPr>
          <w:b/>
          <w:sz w:val="20"/>
        </w:rPr>
        <w:t>Attitudine al servizio del personale della D.A.</w:t>
      </w:r>
    </w:p>
    <w:p w14:paraId="3B2C8CEA" w14:textId="1D191BC2" w:rsidR="003314C5" w:rsidRPr="001D38EF" w:rsidRDefault="009F4DC1" w:rsidP="009D3571">
      <w:pPr>
        <w:pStyle w:val="Paragrafoelenco"/>
        <w:tabs>
          <w:tab w:val="left" w:pos="1134"/>
          <w:tab w:val="left" w:pos="10348"/>
        </w:tabs>
        <w:spacing w:before="63"/>
        <w:ind w:left="1134" w:right="182" w:firstLine="0"/>
        <w:jc w:val="both"/>
        <w:rPr>
          <w:sz w:val="20"/>
        </w:rPr>
      </w:pPr>
      <w:r w:rsidRPr="001D38EF">
        <w:rPr>
          <w:sz w:val="20"/>
          <w:szCs w:val="20"/>
        </w:rPr>
        <w:t xml:space="preserve">Il </w:t>
      </w:r>
      <w:r w:rsidR="00C00C98" w:rsidRPr="001D38EF">
        <w:rPr>
          <w:sz w:val="20"/>
          <w:szCs w:val="20"/>
        </w:rPr>
        <w:t>DEC</w:t>
      </w:r>
      <w:r w:rsidR="00362674" w:rsidRPr="001D38EF">
        <w:rPr>
          <w:sz w:val="20"/>
          <w:szCs w:val="20"/>
        </w:rPr>
        <w:t>, su segnalazione</w:t>
      </w:r>
      <w:r w:rsidR="00362674" w:rsidRPr="001D38EF">
        <w:rPr>
          <w:sz w:val="20"/>
        </w:rPr>
        <w:t xml:space="preserve"> </w:t>
      </w:r>
      <w:r w:rsidRPr="001D38EF">
        <w:rPr>
          <w:sz w:val="20"/>
        </w:rPr>
        <w:t xml:space="preserve">del </w:t>
      </w:r>
      <w:r w:rsidR="00B25196" w:rsidRPr="001D38EF">
        <w:rPr>
          <w:sz w:val="20"/>
        </w:rPr>
        <w:t>Responsabile della base interessata</w:t>
      </w:r>
      <w:r w:rsidR="00362674" w:rsidRPr="001D38EF">
        <w:rPr>
          <w:sz w:val="20"/>
        </w:rPr>
        <w:t>,</w:t>
      </w:r>
      <w:r w:rsidR="00682E8E" w:rsidRPr="001D38EF">
        <w:rPr>
          <w:sz w:val="20"/>
        </w:rPr>
        <w:t xml:space="preserve"> si riserva </w:t>
      </w:r>
      <w:r w:rsidR="00362674" w:rsidRPr="001D38EF">
        <w:rPr>
          <w:sz w:val="20"/>
        </w:rPr>
        <w:t>la facoltà</w:t>
      </w:r>
      <w:r w:rsidR="00682E8E" w:rsidRPr="001D38EF">
        <w:rPr>
          <w:sz w:val="20"/>
        </w:rPr>
        <w:t xml:space="preserve"> di </w:t>
      </w:r>
      <w:r w:rsidR="00362674" w:rsidRPr="001D38EF">
        <w:rPr>
          <w:sz w:val="20"/>
        </w:rPr>
        <w:t xml:space="preserve">sanzionare la D.A. per </w:t>
      </w:r>
      <w:r w:rsidR="007F4CC2" w:rsidRPr="001D38EF">
        <w:rPr>
          <w:sz w:val="20"/>
        </w:rPr>
        <w:t xml:space="preserve">carenze riscontrate nell’efficacia del servizio, riconducibili a </w:t>
      </w:r>
      <w:r w:rsidR="00362674" w:rsidRPr="001D38EF">
        <w:rPr>
          <w:sz w:val="20"/>
        </w:rPr>
        <w:t xml:space="preserve">comportamenti </w:t>
      </w:r>
      <w:r w:rsidR="007F4CC2" w:rsidRPr="001D38EF">
        <w:rPr>
          <w:sz w:val="20"/>
        </w:rPr>
        <w:t>del proprio personale, secondo le modalità descritte n</w:t>
      </w:r>
      <w:r w:rsidR="00682E8E" w:rsidRPr="001D38EF">
        <w:rPr>
          <w:sz w:val="20"/>
        </w:rPr>
        <w:t>ella seconda parte</w:t>
      </w:r>
      <w:r w:rsidR="00682E8E" w:rsidRPr="001D38EF">
        <w:rPr>
          <w:spacing w:val="-1"/>
          <w:sz w:val="20"/>
        </w:rPr>
        <w:t xml:space="preserve"> </w:t>
      </w:r>
      <w:r w:rsidR="00682E8E" w:rsidRPr="001D38EF">
        <w:rPr>
          <w:sz w:val="20"/>
        </w:rPr>
        <w:t>del</w:t>
      </w:r>
      <w:r w:rsidR="00682E8E" w:rsidRPr="001D38EF">
        <w:rPr>
          <w:spacing w:val="-3"/>
          <w:sz w:val="20"/>
        </w:rPr>
        <w:t xml:space="preserve"> </w:t>
      </w:r>
      <w:r w:rsidR="00682E8E" w:rsidRPr="001D38EF">
        <w:rPr>
          <w:sz w:val="20"/>
        </w:rPr>
        <w:t>Capitolato</w:t>
      </w:r>
      <w:r w:rsidR="00682E8E" w:rsidRPr="001D38EF">
        <w:rPr>
          <w:spacing w:val="-2"/>
          <w:sz w:val="20"/>
        </w:rPr>
        <w:t xml:space="preserve"> </w:t>
      </w:r>
      <w:r w:rsidR="00682E8E" w:rsidRPr="001D38EF">
        <w:rPr>
          <w:sz w:val="20"/>
        </w:rPr>
        <w:t>Speciale</w:t>
      </w:r>
      <w:r w:rsidR="007F4CC2" w:rsidRPr="001D38EF">
        <w:rPr>
          <w:sz w:val="20"/>
        </w:rPr>
        <w:t xml:space="preserve">, </w:t>
      </w:r>
      <w:r w:rsidR="00050AB9" w:rsidRPr="001D38EF">
        <w:rPr>
          <w:sz w:val="20"/>
        </w:rPr>
        <w:t>agli art. 2</w:t>
      </w:r>
      <w:r w:rsidR="00E6542F" w:rsidRPr="001D38EF">
        <w:rPr>
          <w:sz w:val="20"/>
        </w:rPr>
        <w:t>3</w:t>
      </w:r>
      <w:r w:rsidR="00050AB9" w:rsidRPr="001D38EF">
        <w:rPr>
          <w:sz w:val="20"/>
        </w:rPr>
        <w:t>.1 e</w:t>
      </w:r>
      <w:r w:rsidR="007F4CC2" w:rsidRPr="001D38EF">
        <w:rPr>
          <w:spacing w:val="-3"/>
          <w:sz w:val="20"/>
        </w:rPr>
        <w:t xml:space="preserve"> </w:t>
      </w:r>
      <w:r w:rsidR="007F4CC2" w:rsidRPr="001D38EF">
        <w:rPr>
          <w:sz w:val="20"/>
        </w:rPr>
        <w:t>5</w:t>
      </w:r>
      <w:r w:rsidR="00E6542F" w:rsidRPr="001D38EF">
        <w:rPr>
          <w:sz w:val="20"/>
        </w:rPr>
        <w:t>4</w:t>
      </w:r>
      <w:r w:rsidR="007F4CC2" w:rsidRPr="001D38EF">
        <w:rPr>
          <w:sz w:val="20"/>
        </w:rPr>
        <w:t>.0</w:t>
      </w:r>
      <w:r w:rsidR="00682E8E" w:rsidRPr="001D38EF">
        <w:rPr>
          <w:sz w:val="20"/>
        </w:rPr>
        <w:t>.</w:t>
      </w:r>
      <w:r w:rsidR="00050AB9" w:rsidRPr="001D38EF">
        <w:rPr>
          <w:sz w:val="20"/>
        </w:rPr>
        <w:t xml:space="preserve"> R</w:t>
      </w:r>
      <w:r w:rsidR="00682E8E" w:rsidRPr="001D38EF">
        <w:rPr>
          <w:sz w:val="20"/>
        </w:rPr>
        <w:t>esta comunque inteso che nello svolgimento del servizio deve evitarsi</w:t>
      </w:r>
      <w:r w:rsidR="00682E8E" w:rsidRPr="001D38EF">
        <w:rPr>
          <w:spacing w:val="1"/>
          <w:sz w:val="20"/>
        </w:rPr>
        <w:t xml:space="preserve"> </w:t>
      </w:r>
      <w:r w:rsidR="00682E8E" w:rsidRPr="001D38EF">
        <w:rPr>
          <w:sz w:val="20"/>
        </w:rPr>
        <w:t>qualsiasi</w:t>
      </w:r>
      <w:r w:rsidR="00682E8E" w:rsidRPr="001D38EF">
        <w:rPr>
          <w:spacing w:val="-4"/>
          <w:sz w:val="20"/>
        </w:rPr>
        <w:t xml:space="preserve"> </w:t>
      </w:r>
      <w:r w:rsidR="00682E8E" w:rsidRPr="001D38EF">
        <w:rPr>
          <w:sz w:val="20"/>
        </w:rPr>
        <w:t>intralcio</w:t>
      </w:r>
      <w:r w:rsidR="00682E8E" w:rsidRPr="001D38EF">
        <w:rPr>
          <w:spacing w:val="-5"/>
          <w:sz w:val="20"/>
        </w:rPr>
        <w:t xml:space="preserve"> </w:t>
      </w:r>
      <w:r w:rsidR="00682E8E" w:rsidRPr="001D38EF">
        <w:rPr>
          <w:sz w:val="20"/>
        </w:rPr>
        <w:t>o</w:t>
      </w:r>
      <w:r w:rsidR="00682E8E" w:rsidRPr="001D38EF">
        <w:rPr>
          <w:spacing w:val="-3"/>
          <w:sz w:val="20"/>
        </w:rPr>
        <w:t xml:space="preserve"> </w:t>
      </w:r>
      <w:r w:rsidR="00682E8E" w:rsidRPr="001D38EF">
        <w:rPr>
          <w:sz w:val="20"/>
        </w:rPr>
        <w:t>disturbo</w:t>
      </w:r>
      <w:r w:rsidR="00682E8E" w:rsidRPr="001D38EF">
        <w:rPr>
          <w:spacing w:val="-5"/>
          <w:sz w:val="20"/>
        </w:rPr>
        <w:t xml:space="preserve"> </w:t>
      </w:r>
      <w:r w:rsidR="00682E8E" w:rsidRPr="001D38EF">
        <w:rPr>
          <w:sz w:val="20"/>
        </w:rPr>
        <w:t>al</w:t>
      </w:r>
      <w:r w:rsidR="00682E8E" w:rsidRPr="001D38EF">
        <w:rPr>
          <w:spacing w:val="-3"/>
          <w:sz w:val="20"/>
        </w:rPr>
        <w:t xml:space="preserve"> </w:t>
      </w:r>
      <w:r w:rsidR="00682E8E" w:rsidRPr="001D38EF">
        <w:rPr>
          <w:sz w:val="20"/>
        </w:rPr>
        <w:t>normale</w:t>
      </w:r>
      <w:r w:rsidR="00682E8E" w:rsidRPr="001D38EF">
        <w:rPr>
          <w:spacing w:val="-5"/>
          <w:sz w:val="20"/>
        </w:rPr>
        <w:t xml:space="preserve"> </w:t>
      </w:r>
      <w:r w:rsidR="00682E8E" w:rsidRPr="001D38EF">
        <w:rPr>
          <w:sz w:val="20"/>
        </w:rPr>
        <w:t>andamento</w:t>
      </w:r>
      <w:r w:rsidR="00682E8E" w:rsidRPr="001D38EF">
        <w:rPr>
          <w:spacing w:val="-4"/>
          <w:sz w:val="20"/>
        </w:rPr>
        <w:t xml:space="preserve"> </w:t>
      </w:r>
      <w:r w:rsidR="00682E8E" w:rsidRPr="001D38EF">
        <w:rPr>
          <w:sz w:val="20"/>
        </w:rPr>
        <w:t>dell’attività</w:t>
      </w:r>
      <w:r w:rsidR="00682E8E" w:rsidRPr="001D38EF">
        <w:rPr>
          <w:spacing w:val="-3"/>
          <w:sz w:val="20"/>
        </w:rPr>
        <w:t xml:space="preserve"> </w:t>
      </w:r>
      <w:r w:rsidR="00682E8E" w:rsidRPr="001D38EF">
        <w:rPr>
          <w:sz w:val="20"/>
        </w:rPr>
        <w:t>delle</w:t>
      </w:r>
      <w:r w:rsidR="00682E8E" w:rsidRPr="001D38EF">
        <w:rPr>
          <w:spacing w:val="-4"/>
          <w:sz w:val="20"/>
        </w:rPr>
        <w:t xml:space="preserve"> </w:t>
      </w:r>
      <w:r w:rsidR="00682E8E" w:rsidRPr="001D38EF">
        <w:rPr>
          <w:sz w:val="20"/>
        </w:rPr>
        <w:t>basi</w:t>
      </w:r>
      <w:r w:rsidR="00682E8E" w:rsidRPr="001D38EF">
        <w:rPr>
          <w:spacing w:val="-6"/>
          <w:sz w:val="20"/>
        </w:rPr>
        <w:t xml:space="preserve"> </w:t>
      </w:r>
      <w:r w:rsidR="00682E8E" w:rsidRPr="001D38EF">
        <w:rPr>
          <w:sz w:val="20"/>
        </w:rPr>
        <w:t>e</w:t>
      </w:r>
      <w:r w:rsidR="00682E8E" w:rsidRPr="001D38EF">
        <w:rPr>
          <w:spacing w:val="-2"/>
          <w:sz w:val="20"/>
        </w:rPr>
        <w:t xml:space="preserve"> </w:t>
      </w:r>
      <w:r w:rsidR="00682E8E" w:rsidRPr="001D38EF">
        <w:rPr>
          <w:sz w:val="20"/>
        </w:rPr>
        <w:t>dei</w:t>
      </w:r>
      <w:r w:rsidR="00682E8E" w:rsidRPr="001D38EF">
        <w:rPr>
          <w:spacing w:val="-6"/>
          <w:sz w:val="20"/>
        </w:rPr>
        <w:t xml:space="preserve"> </w:t>
      </w:r>
      <w:r w:rsidR="00682E8E" w:rsidRPr="001D38EF">
        <w:rPr>
          <w:sz w:val="20"/>
        </w:rPr>
        <w:t>servizi</w:t>
      </w:r>
      <w:r w:rsidR="00682E8E" w:rsidRPr="001D38EF">
        <w:rPr>
          <w:spacing w:val="-3"/>
          <w:sz w:val="20"/>
        </w:rPr>
        <w:t xml:space="preserve"> </w:t>
      </w:r>
      <w:r w:rsidR="00682E8E" w:rsidRPr="001D38EF">
        <w:rPr>
          <w:sz w:val="20"/>
        </w:rPr>
        <w:t>interessati</w:t>
      </w:r>
      <w:r w:rsidR="00682E8E" w:rsidRPr="001D38EF">
        <w:rPr>
          <w:spacing w:val="-4"/>
          <w:sz w:val="20"/>
        </w:rPr>
        <w:t xml:space="preserve"> </w:t>
      </w:r>
      <w:r w:rsidR="00682E8E" w:rsidRPr="001D38EF">
        <w:rPr>
          <w:sz w:val="20"/>
        </w:rPr>
        <w:t>al</w:t>
      </w:r>
      <w:r w:rsidR="00682E8E" w:rsidRPr="001D38EF">
        <w:rPr>
          <w:spacing w:val="-3"/>
          <w:sz w:val="20"/>
        </w:rPr>
        <w:t xml:space="preserve"> </w:t>
      </w:r>
      <w:r w:rsidR="00682E8E" w:rsidRPr="001D38EF">
        <w:rPr>
          <w:sz w:val="20"/>
        </w:rPr>
        <w:t>soccorso.</w:t>
      </w:r>
    </w:p>
    <w:p w14:paraId="7BCF8327" w14:textId="77777777" w:rsidR="003314C5" w:rsidRPr="001D38EF" w:rsidRDefault="003314C5" w:rsidP="005E1DD4">
      <w:pPr>
        <w:pStyle w:val="Corpotesto"/>
        <w:spacing w:before="8"/>
        <w:ind w:left="0" w:right="232"/>
      </w:pPr>
    </w:p>
    <w:p w14:paraId="66A4391F" w14:textId="77777777" w:rsidR="003314C5" w:rsidRPr="001D38EF" w:rsidRDefault="00682E8E" w:rsidP="00F76D0E">
      <w:pPr>
        <w:pStyle w:val="Titolo3"/>
        <w:numPr>
          <w:ilvl w:val="1"/>
          <w:numId w:val="23"/>
        </w:numPr>
        <w:tabs>
          <w:tab w:val="left" w:pos="985"/>
        </w:tabs>
        <w:ind w:right="232" w:hanging="333"/>
      </w:pPr>
      <w:bookmarkStart w:id="15" w:name="_bookmark6"/>
      <w:bookmarkStart w:id="16" w:name="_Toc89704963"/>
      <w:bookmarkEnd w:id="15"/>
      <w:r w:rsidRPr="001D38EF">
        <w:t>-</w:t>
      </w:r>
      <w:r w:rsidRPr="001D38EF">
        <w:rPr>
          <w:spacing w:val="-2"/>
        </w:rPr>
        <w:t xml:space="preserve"> </w:t>
      </w:r>
      <w:r w:rsidRPr="001D38EF">
        <w:t>TEMPO</w:t>
      </w:r>
      <w:r w:rsidRPr="001D38EF">
        <w:rPr>
          <w:spacing w:val="-2"/>
        </w:rPr>
        <w:t xml:space="preserve"> </w:t>
      </w:r>
      <w:r w:rsidRPr="001D38EF">
        <w:t>DI</w:t>
      </w:r>
      <w:r w:rsidRPr="001D38EF">
        <w:rPr>
          <w:spacing w:val="-2"/>
        </w:rPr>
        <w:t xml:space="preserve"> </w:t>
      </w:r>
      <w:r w:rsidRPr="001D38EF">
        <w:t>SERVIZIO</w:t>
      </w:r>
      <w:bookmarkEnd w:id="16"/>
    </w:p>
    <w:p w14:paraId="453048A2" w14:textId="77777777" w:rsidR="00D00BE1" w:rsidRPr="001D38EF" w:rsidRDefault="00682E8E" w:rsidP="009D3571">
      <w:pPr>
        <w:pStyle w:val="Corpotesto"/>
        <w:spacing w:before="63"/>
        <w:ind w:left="567" w:right="232"/>
        <w:jc w:val="both"/>
        <w:rPr>
          <w:spacing w:val="-1"/>
        </w:rPr>
      </w:pPr>
      <w:r w:rsidRPr="001D38EF">
        <w:t>Ai</w:t>
      </w:r>
      <w:r w:rsidRPr="001D38EF">
        <w:rPr>
          <w:spacing w:val="-4"/>
        </w:rPr>
        <w:t xml:space="preserve"> </w:t>
      </w:r>
      <w:r w:rsidRPr="001D38EF">
        <w:t>fini</w:t>
      </w:r>
      <w:r w:rsidRPr="001D38EF">
        <w:rPr>
          <w:spacing w:val="-4"/>
        </w:rPr>
        <w:t xml:space="preserve"> </w:t>
      </w:r>
      <w:r w:rsidRPr="001D38EF">
        <w:t>della</w:t>
      </w:r>
      <w:r w:rsidRPr="001D38EF">
        <w:rPr>
          <w:spacing w:val="-1"/>
        </w:rPr>
        <w:t xml:space="preserve"> </w:t>
      </w:r>
      <w:r w:rsidRPr="001D38EF">
        <w:t>programmazione</w:t>
      </w:r>
      <w:r w:rsidRPr="001D38EF">
        <w:rPr>
          <w:spacing w:val="-2"/>
        </w:rPr>
        <w:t xml:space="preserve"> </w:t>
      </w:r>
      <w:r w:rsidRPr="001D38EF">
        <w:t>del</w:t>
      </w:r>
      <w:r w:rsidRPr="001D38EF">
        <w:rPr>
          <w:spacing w:val="-4"/>
        </w:rPr>
        <w:t xml:space="preserve"> </w:t>
      </w:r>
      <w:r w:rsidRPr="001D38EF">
        <w:t>servizio</w:t>
      </w:r>
      <w:r w:rsidR="00D00BE1" w:rsidRPr="001D38EF">
        <w:t>,</w:t>
      </w:r>
      <w:r w:rsidRPr="001D38EF">
        <w:rPr>
          <w:spacing w:val="-1"/>
        </w:rPr>
        <w:t xml:space="preserve"> </w:t>
      </w:r>
      <w:r w:rsidRPr="001D38EF">
        <w:t>è</w:t>
      </w:r>
      <w:r w:rsidRPr="001D38EF">
        <w:rPr>
          <w:spacing w:val="-3"/>
        </w:rPr>
        <w:t xml:space="preserve"> </w:t>
      </w:r>
      <w:r w:rsidRPr="001D38EF">
        <w:t>fatto</w:t>
      </w:r>
      <w:r w:rsidRPr="001D38EF">
        <w:rPr>
          <w:spacing w:val="-2"/>
        </w:rPr>
        <w:t xml:space="preserve"> </w:t>
      </w:r>
      <w:r w:rsidRPr="001D38EF">
        <w:t>riferimento</w:t>
      </w:r>
      <w:r w:rsidRPr="001D38EF">
        <w:rPr>
          <w:spacing w:val="-1"/>
        </w:rPr>
        <w:t xml:space="preserve"> </w:t>
      </w:r>
      <w:r w:rsidR="00D00BE1" w:rsidRPr="001D38EF">
        <w:rPr>
          <w:spacing w:val="-1"/>
        </w:rPr>
        <w:t>alle norme aeronautiche che identificano i limiti dei tempi di volo e di servizio degli equipaggi di volo.</w:t>
      </w:r>
    </w:p>
    <w:p w14:paraId="685F37AE" w14:textId="77777777" w:rsidR="00D00BE1" w:rsidRPr="001D38EF" w:rsidRDefault="00D00BE1" w:rsidP="009D3571">
      <w:pPr>
        <w:pStyle w:val="Corpotesto"/>
        <w:ind w:left="567" w:right="232"/>
        <w:jc w:val="both"/>
      </w:pPr>
      <w:r w:rsidRPr="001D38EF">
        <w:t xml:space="preserve">Per quanto concerne </w:t>
      </w:r>
      <w:r w:rsidR="009766CA" w:rsidRPr="001D38EF">
        <w:t>l’operatività delle basi, è previsto</w:t>
      </w:r>
      <w:r w:rsidRPr="001D38EF">
        <w:t xml:space="preserve"> </w:t>
      </w:r>
      <w:r w:rsidR="009766CA" w:rsidRPr="001D38EF">
        <w:t>che gli</w:t>
      </w:r>
      <w:r w:rsidRPr="001D38EF">
        <w:t xml:space="preserve"> elicotteri </w:t>
      </w:r>
      <w:r w:rsidR="009766CA" w:rsidRPr="001D38EF">
        <w:t>siano impiegati in accordo alle</w:t>
      </w:r>
      <w:r w:rsidRPr="001D38EF">
        <w:t xml:space="preserve"> regole per il volo a vista (VFR), secondo i seguenti criteri:</w:t>
      </w:r>
    </w:p>
    <w:p w14:paraId="27E7FD55" w14:textId="77777777" w:rsidR="00085372" w:rsidRPr="001D38EF" w:rsidRDefault="00085372" w:rsidP="00F76D0E">
      <w:pPr>
        <w:pStyle w:val="Corpotesto"/>
        <w:numPr>
          <w:ilvl w:val="0"/>
          <w:numId w:val="25"/>
        </w:numPr>
        <w:spacing w:before="120"/>
        <w:ind w:left="993" w:right="232" w:hanging="284"/>
        <w:jc w:val="both"/>
        <w:rPr>
          <w:u w:val="single"/>
        </w:rPr>
      </w:pPr>
      <w:r w:rsidRPr="001D38EF">
        <w:rPr>
          <w:u w:val="single"/>
        </w:rPr>
        <w:t>Base HEMS e HHO di Pavullo nel Frignano (MO)</w:t>
      </w:r>
    </w:p>
    <w:p w14:paraId="09EE67AB" w14:textId="77777777" w:rsidR="00085372" w:rsidRPr="001D38EF" w:rsidRDefault="00085372" w:rsidP="009D3571">
      <w:pPr>
        <w:pStyle w:val="Corpotesto"/>
        <w:ind w:left="1134" w:right="232"/>
        <w:jc w:val="both"/>
      </w:pPr>
      <w:r w:rsidRPr="001D38EF">
        <w:t>Il servizio è svolto in arco diurno con durata massima di 12 (dodici) ore e 30 (trenta) minuti programmabili fra trenta minuti prima del sorgere del sole e trenta minuti dopo il tramonto (scadenza effemeridi).</w:t>
      </w:r>
      <w:r w:rsidR="00B73749" w:rsidRPr="001D38EF">
        <w:t xml:space="preserve"> </w:t>
      </w:r>
      <w:r w:rsidRPr="001D38EF">
        <w:t xml:space="preserve">Le richieste di intervento devono essere accettate sino allo scadere dell'orario di operatività concordato con la Centrale Operativa </w:t>
      </w:r>
      <w:r w:rsidR="005842A3" w:rsidRPr="001D38EF">
        <w:t>118</w:t>
      </w:r>
      <w:r w:rsidRPr="001D38EF">
        <w:t xml:space="preserve"> di riferimento.</w:t>
      </w:r>
    </w:p>
    <w:p w14:paraId="1A0BD108" w14:textId="77777777" w:rsidR="00085372" w:rsidRPr="001D38EF" w:rsidRDefault="00085372" w:rsidP="00F76D0E">
      <w:pPr>
        <w:pStyle w:val="Corpotesto"/>
        <w:numPr>
          <w:ilvl w:val="0"/>
          <w:numId w:val="25"/>
        </w:numPr>
        <w:spacing w:before="120"/>
        <w:ind w:left="993" w:right="232" w:hanging="284"/>
        <w:jc w:val="both"/>
        <w:rPr>
          <w:u w:val="single"/>
        </w:rPr>
      </w:pPr>
      <w:r w:rsidRPr="001D38EF">
        <w:rPr>
          <w:u w:val="single"/>
        </w:rPr>
        <w:t>Base HEMS di Parma e Base HEMS e HHO di Ravenna</w:t>
      </w:r>
    </w:p>
    <w:p w14:paraId="525EE570" w14:textId="77777777" w:rsidR="00085372" w:rsidRPr="001D38EF" w:rsidRDefault="00085372" w:rsidP="009D3571">
      <w:pPr>
        <w:pStyle w:val="Corpotesto"/>
        <w:ind w:left="1134" w:right="232"/>
        <w:jc w:val="both"/>
      </w:pPr>
      <w:r w:rsidRPr="001D38EF">
        <w:t xml:space="preserve">Il servizio è svolto in arco diurno, sempre attivo nel corso dell’anno nell’arco temporale compreso tra trenta minuti prima dell’alba e trenta minuti dopo il tramonto. Nel periodo stagionale </w:t>
      </w:r>
      <w:r w:rsidR="00B73749" w:rsidRPr="001D38EF">
        <w:t>in cui l’</w:t>
      </w:r>
      <w:r w:rsidRPr="001D38EF">
        <w:t xml:space="preserve">arco diurno </w:t>
      </w:r>
      <w:r w:rsidR="00B73749" w:rsidRPr="001D38EF">
        <w:t xml:space="preserve">risulta </w:t>
      </w:r>
      <w:r w:rsidRPr="001D38EF">
        <w:t xml:space="preserve">superiore al limite </w:t>
      </w:r>
      <w:r w:rsidR="00B73749" w:rsidRPr="001D38EF">
        <w:t xml:space="preserve">massimo del tempo di servizio previsto per l’equipaggio, la D.A. </w:t>
      </w:r>
      <w:r w:rsidR="009766CA" w:rsidRPr="001D38EF">
        <w:t>deve</w:t>
      </w:r>
      <w:r w:rsidR="00B73749" w:rsidRPr="001D38EF">
        <w:t xml:space="preserve"> programmare in servizio le ulteriori risorse necessarie a garantire l’intero periodo di operatività della base, nel rispetto delle norme di riferimento.</w:t>
      </w:r>
    </w:p>
    <w:p w14:paraId="1D94E91C" w14:textId="77777777" w:rsidR="0054516F" w:rsidRPr="001D38EF" w:rsidRDefault="0054516F" w:rsidP="00F76D0E">
      <w:pPr>
        <w:pStyle w:val="Corpotesto"/>
        <w:numPr>
          <w:ilvl w:val="0"/>
          <w:numId w:val="25"/>
        </w:numPr>
        <w:spacing w:before="120"/>
        <w:ind w:left="993" w:right="232" w:hanging="284"/>
        <w:jc w:val="both"/>
        <w:rPr>
          <w:u w:val="single"/>
        </w:rPr>
      </w:pPr>
      <w:r w:rsidRPr="001D38EF">
        <w:rPr>
          <w:u w:val="single"/>
        </w:rPr>
        <w:t>Base HEMS di Bologna</w:t>
      </w:r>
    </w:p>
    <w:p w14:paraId="74BF8E77" w14:textId="77777777" w:rsidR="0054516F" w:rsidRPr="001D38EF" w:rsidRDefault="0054516F" w:rsidP="009D3571">
      <w:pPr>
        <w:pStyle w:val="Corpotesto"/>
        <w:ind w:left="1134" w:right="232"/>
        <w:jc w:val="both"/>
      </w:pPr>
      <w:r w:rsidRPr="001D38EF">
        <w:t>Il servizio ha la durata di 22 ore su 24, con due ore programmate di fermo tecnico per consentire le attività manutentive dell’elicottero; in arco notturno il servizio viene svolto in accordo alle regole per il volo a vista (VFR) con ausilio di sistemi di visione notturna (NVIS – Night Vision Imaging Systems).</w:t>
      </w:r>
    </w:p>
    <w:p w14:paraId="73C96D61" w14:textId="77777777" w:rsidR="0054516F" w:rsidRPr="001D38EF" w:rsidRDefault="0054516F" w:rsidP="009D3571">
      <w:pPr>
        <w:pStyle w:val="Corpotesto"/>
        <w:ind w:left="1134" w:right="232"/>
        <w:jc w:val="both"/>
      </w:pPr>
      <w:r w:rsidRPr="001D38EF">
        <w:t xml:space="preserve">L'orario di operatività giornaliero </w:t>
      </w:r>
      <w:r w:rsidR="00B5279D" w:rsidRPr="001D38EF">
        <w:t>deve essere</w:t>
      </w:r>
      <w:r w:rsidRPr="001D38EF">
        <w:t xml:space="preserve"> concordato con la Centrale Operativa </w:t>
      </w:r>
      <w:r w:rsidR="005842A3" w:rsidRPr="001D38EF">
        <w:t>118</w:t>
      </w:r>
      <w:r w:rsidRPr="001D38EF">
        <w:t xml:space="preserve"> di riferimento.</w:t>
      </w:r>
    </w:p>
    <w:p w14:paraId="0E274AEE" w14:textId="0C2DB843" w:rsidR="007E6C92" w:rsidRPr="001D38EF" w:rsidRDefault="007E6C92" w:rsidP="009D3571">
      <w:pPr>
        <w:pStyle w:val="Corpotesto"/>
        <w:spacing w:before="120"/>
        <w:ind w:left="993" w:right="232"/>
        <w:jc w:val="both"/>
      </w:pPr>
      <w:r w:rsidRPr="001D38EF">
        <w:rPr>
          <w:b/>
        </w:rPr>
        <w:t>Nota 1</w:t>
      </w:r>
      <w:r w:rsidRPr="001D38EF">
        <w:t xml:space="preserve">.Per quanto concerne il raggiungimento dei limiti nel corso del servizio, possono </w:t>
      </w:r>
      <w:r w:rsidR="00B25196" w:rsidRPr="001D38EF">
        <w:t>ricorrere</w:t>
      </w:r>
      <w:r w:rsidRPr="001D38EF">
        <w:t xml:space="preserve"> le circostanze, in particolare per le basi con operatività diurna assicurata da singolo pilota, per cui il limite di ore di volo ammesso per gli equipaggi di condotta venga raggiunto prima del limite delle ore di servizio previsto. In questo caso, si provvede alla chiusura anticipata della base, che riprende l’operatività il giorno </w:t>
      </w:r>
      <w:r w:rsidRPr="001D38EF">
        <w:lastRenderedPageBreak/>
        <w:t xml:space="preserve">successivo, ovvero (per le basi HJ sempre attive in arco diurno) al sopraggiungere del nuovo equipaggio di volo programmato in servizio. </w:t>
      </w:r>
    </w:p>
    <w:p w14:paraId="11760FB6" w14:textId="79E92385" w:rsidR="000B4DA2" w:rsidRPr="001D38EF" w:rsidRDefault="00F816F7" w:rsidP="009D3571">
      <w:pPr>
        <w:pStyle w:val="Corpotesto"/>
        <w:spacing w:before="120"/>
        <w:ind w:left="993" w:right="232"/>
        <w:jc w:val="both"/>
      </w:pPr>
      <w:r w:rsidRPr="001D38EF">
        <w:rPr>
          <w:b/>
        </w:rPr>
        <w:t xml:space="preserve">Nota 2. </w:t>
      </w:r>
      <w:r w:rsidR="000B4DA2" w:rsidRPr="001D38EF">
        <w:t>Nel corso di</w:t>
      </w:r>
      <w:r w:rsidR="000B4DA2" w:rsidRPr="001D38EF">
        <w:rPr>
          <w:spacing w:val="1"/>
        </w:rPr>
        <w:t xml:space="preserve"> </w:t>
      </w:r>
      <w:r w:rsidR="000B4DA2" w:rsidRPr="001D38EF">
        <w:t>applicazione del con</w:t>
      </w:r>
      <w:r w:rsidR="00870032" w:rsidRPr="001D38EF">
        <w:t>tratto</w:t>
      </w:r>
      <w:r w:rsidR="000B4DA2" w:rsidRPr="001D38EF">
        <w:t xml:space="preserve">, </w:t>
      </w:r>
      <w:r w:rsidR="00360770" w:rsidRPr="001D38EF">
        <w:t xml:space="preserve">il </w:t>
      </w:r>
      <w:r w:rsidR="00E6542F" w:rsidRPr="001D38EF">
        <w:t>DEC</w:t>
      </w:r>
      <w:r w:rsidR="000B4DA2" w:rsidRPr="001D38EF">
        <w:rPr>
          <w:spacing w:val="1"/>
        </w:rPr>
        <w:t xml:space="preserve"> </w:t>
      </w:r>
      <w:r w:rsidR="000B4DA2" w:rsidRPr="001D38EF">
        <w:t>si</w:t>
      </w:r>
      <w:r w:rsidR="000B4DA2" w:rsidRPr="001D38EF">
        <w:rPr>
          <w:spacing w:val="1"/>
        </w:rPr>
        <w:t xml:space="preserve"> </w:t>
      </w:r>
      <w:r w:rsidR="000B4DA2" w:rsidRPr="001D38EF">
        <w:t>riserva</w:t>
      </w:r>
      <w:r w:rsidR="000B4DA2" w:rsidRPr="001D38EF">
        <w:rPr>
          <w:spacing w:val="1"/>
        </w:rPr>
        <w:t xml:space="preserve"> </w:t>
      </w:r>
      <w:r w:rsidR="000B4DA2" w:rsidRPr="001D38EF">
        <w:t>la</w:t>
      </w:r>
      <w:r w:rsidR="000B4DA2" w:rsidRPr="001D38EF">
        <w:rPr>
          <w:spacing w:val="1"/>
        </w:rPr>
        <w:t xml:space="preserve"> </w:t>
      </w:r>
      <w:r w:rsidR="000B4DA2" w:rsidRPr="001D38EF">
        <w:t>facoltà</w:t>
      </w:r>
      <w:r w:rsidR="000B4DA2" w:rsidRPr="001D38EF">
        <w:rPr>
          <w:spacing w:val="1"/>
        </w:rPr>
        <w:t xml:space="preserve"> </w:t>
      </w:r>
      <w:r w:rsidR="000B4DA2" w:rsidRPr="001D38EF">
        <w:t>di</w:t>
      </w:r>
      <w:r w:rsidR="000B4DA2" w:rsidRPr="001D38EF">
        <w:rPr>
          <w:spacing w:val="1"/>
        </w:rPr>
        <w:t xml:space="preserve"> modificare le caratteristiche temporali di operatività del servizio presso una o più delle basi regionali, </w:t>
      </w:r>
      <w:r w:rsidR="000B4DA2" w:rsidRPr="001D38EF">
        <w:t>così come previsto dal Titolo VII della seconda parte del</w:t>
      </w:r>
      <w:r w:rsidR="000B4DA2" w:rsidRPr="001D38EF">
        <w:rPr>
          <w:spacing w:val="1"/>
        </w:rPr>
        <w:t xml:space="preserve"> </w:t>
      </w:r>
      <w:r w:rsidR="000B4DA2" w:rsidRPr="001D38EF">
        <w:t>presente Capitolato</w:t>
      </w:r>
      <w:r w:rsidR="000B4DA2" w:rsidRPr="001D38EF">
        <w:rPr>
          <w:spacing w:val="-1"/>
        </w:rPr>
        <w:t xml:space="preserve"> </w:t>
      </w:r>
      <w:r w:rsidR="000B4DA2" w:rsidRPr="001D38EF">
        <w:t>Speciale</w:t>
      </w:r>
      <w:r w:rsidR="000B4DA2" w:rsidRPr="001D38EF">
        <w:rPr>
          <w:spacing w:val="-2"/>
        </w:rPr>
        <w:t>.</w:t>
      </w:r>
    </w:p>
    <w:p w14:paraId="79457B20" w14:textId="77777777" w:rsidR="003314C5" w:rsidRPr="001D38EF" w:rsidRDefault="003314C5" w:rsidP="009D3571">
      <w:pPr>
        <w:pStyle w:val="Corpotesto"/>
        <w:spacing w:before="8"/>
        <w:ind w:left="0" w:right="232"/>
        <w:jc w:val="both"/>
        <w:rPr>
          <w:color w:val="0070C0"/>
          <w:sz w:val="21"/>
        </w:rPr>
      </w:pPr>
    </w:p>
    <w:p w14:paraId="79917BCC" w14:textId="77777777" w:rsidR="003B42F3" w:rsidRDefault="00682E8E" w:rsidP="00922DBF">
      <w:pPr>
        <w:pStyle w:val="Titolo3"/>
      </w:pPr>
      <w:bookmarkStart w:id="17" w:name="_bookmark7"/>
      <w:bookmarkStart w:id="18" w:name="_Toc89704964"/>
      <w:bookmarkEnd w:id="17"/>
      <w:r w:rsidRPr="001D38EF">
        <w:t>ART. 3.0 - OSSERVANZA DELLE LEGGI SUL LAVORO E SULLA PREVIDENZA SOCIALE - RISPETTO</w:t>
      </w:r>
      <w:r w:rsidRPr="00922DBF">
        <w:t xml:space="preserve"> </w:t>
      </w:r>
      <w:r>
        <w:t>DEI</w:t>
      </w:r>
      <w:r w:rsidRPr="00922DBF">
        <w:t xml:space="preserve"> </w:t>
      </w:r>
      <w:r>
        <w:t>CONTRATTI</w:t>
      </w:r>
      <w:r w:rsidRPr="00922DBF">
        <w:t xml:space="preserve"> </w:t>
      </w:r>
      <w:r>
        <w:t>COLLETTIVI</w:t>
      </w:r>
      <w:r w:rsidRPr="00922DBF">
        <w:t xml:space="preserve"> </w:t>
      </w:r>
      <w:r>
        <w:t>DI</w:t>
      </w:r>
      <w:r w:rsidRPr="00922DBF">
        <w:t xml:space="preserve"> </w:t>
      </w:r>
      <w:r>
        <w:t>LAVORO</w:t>
      </w:r>
      <w:bookmarkEnd w:id="18"/>
    </w:p>
    <w:p w14:paraId="73168699" w14:textId="77777777" w:rsidR="0005461D" w:rsidRPr="007855AD" w:rsidRDefault="0005461D" w:rsidP="007855AD">
      <w:pPr>
        <w:pStyle w:val="Corpotesto"/>
        <w:spacing w:before="63"/>
        <w:ind w:left="567" w:right="182"/>
        <w:jc w:val="both"/>
      </w:pPr>
      <w:r w:rsidRPr="007855AD">
        <w:t xml:space="preserve">Richiamato quanto previsto </w:t>
      </w:r>
      <w:r w:rsidRPr="001D38EF">
        <w:t>all’art.2.2 relativamente</w:t>
      </w:r>
      <w:r w:rsidRPr="007855AD">
        <w:t xml:space="preserve"> agli elenchi nominativi del personale e ai requisiti generali richiesti, la D.A. dovrà nei confronti del proprio personale in servizio:</w:t>
      </w:r>
    </w:p>
    <w:p w14:paraId="42369843" w14:textId="77777777" w:rsidR="0005461D" w:rsidRPr="007855AD" w:rsidRDefault="0005461D" w:rsidP="00F76D0E">
      <w:pPr>
        <w:pStyle w:val="Corpotesto"/>
        <w:numPr>
          <w:ilvl w:val="0"/>
          <w:numId w:val="25"/>
        </w:numPr>
        <w:spacing w:before="120"/>
        <w:ind w:left="993" w:right="182" w:hanging="284"/>
        <w:jc w:val="both"/>
      </w:pPr>
      <w:r w:rsidRPr="007855AD">
        <w:t xml:space="preserve">Garantire il rispetto della vigente normativa fiscale, previdenziale, assistenziale e assicurativa </w:t>
      </w:r>
    </w:p>
    <w:p w14:paraId="437C25C5" w14:textId="77777777" w:rsidR="0005461D" w:rsidRPr="007855AD" w:rsidRDefault="0005461D" w:rsidP="00F76D0E">
      <w:pPr>
        <w:pStyle w:val="Corpotesto"/>
        <w:numPr>
          <w:ilvl w:val="0"/>
          <w:numId w:val="25"/>
        </w:numPr>
        <w:spacing w:before="120"/>
        <w:ind w:left="993" w:right="182" w:hanging="284"/>
        <w:jc w:val="both"/>
      </w:pPr>
      <w:r w:rsidRPr="007855AD">
        <w:t>Attuare condizioni normative e contributive non inferiori a quelle risultanti dai contratti collettivi di lavoro applicabili alla data del contratto, alla categoria e nella località in cui si svolgono le prestazioni, nonché le condizioni risultanti da successive modifiche/integrazioni e in genere da ogni altro contratto collettivo successivamente stipulato per la categoria</w:t>
      </w:r>
    </w:p>
    <w:p w14:paraId="029B9500" w14:textId="77777777" w:rsidR="0005461D" w:rsidRPr="007855AD" w:rsidRDefault="0005461D" w:rsidP="007855AD">
      <w:pPr>
        <w:pStyle w:val="Paragrafoelenco"/>
        <w:spacing w:line="240" w:lineRule="exact"/>
        <w:ind w:left="567" w:right="182" w:firstLine="0"/>
        <w:jc w:val="both"/>
        <w:rPr>
          <w:sz w:val="20"/>
          <w:szCs w:val="20"/>
        </w:rPr>
      </w:pPr>
      <w:r w:rsidRPr="007855AD">
        <w:rPr>
          <w:sz w:val="20"/>
          <w:szCs w:val="20"/>
        </w:rPr>
        <w:t xml:space="preserve">In caso di mancato adempimento dei suddetti obblighi, accertato dall’Azienda USL o ad essa segnalato dall’Ispettorato del Lavoro, l’Azienda USL, ai sensi dell’art. 30 del </w:t>
      </w:r>
      <w:proofErr w:type="spellStart"/>
      <w:r w:rsidRPr="007855AD">
        <w:rPr>
          <w:sz w:val="20"/>
          <w:szCs w:val="20"/>
        </w:rPr>
        <w:t>D.Lgs</w:t>
      </w:r>
      <w:proofErr w:type="spellEnd"/>
      <w:r w:rsidRPr="007855AD">
        <w:rPr>
          <w:sz w:val="20"/>
          <w:szCs w:val="20"/>
        </w:rPr>
        <w:t xml:space="preserve"> n.50/2016, procederà ad una detrazione, sui pagamenti da effettuarsi, della somma occorrente per l’adempimento degli obblighi di cui sopra, senza che la ditta possa opporre eccezione né abbia titolo a pretendere risarcimento dei danni. Le detrazioni proseguiranno finché l’Ispettorato del Lavoro non abbia comunicato l’avvenuta regolarizzazione della posizione della ditta.</w:t>
      </w:r>
    </w:p>
    <w:p w14:paraId="25AFD274" w14:textId="77777777" w:rsidR="0005461D" w:rsidRPr="007855AD" w:rsidRDefault="0005461D" w:rsidP="007855AD">
      <w:pPr>
        <w:pStyle w:val="Paragrafoelenco"/>
        <w:spacing w:line="240" w:lineRule="exact"/>
        <w:ind w:left="567" w:right="182" w:firstLine="0"/>
        <w:jc w:val="both"/>
        <w:rPr>
          <w:sz w:val="20"/>
          <w:szCs w:val="20"/>
        </w:rPr>
      </w:pPr>
      <w:r w:rsidRPr="007855AD">
        <w:rPr>
          <w:sz w:val="20"/>
          <w:szCs w:val="20"/>
        </w:rPr>
        <w:t xml:space="preserve">La ditta ha comunque l’obbligo di rispettare tutte le norme inerenti </w:t>
      </w:r>
      <w:proofErr w:type="gramStart"/>
      <w:r w:rsidRPr="007855AD">
        <w:rPr>
          <w:sz w:val="20"/>
          <w:szCs w:val="20"/>
        </w:rPr>
        <w:t>la</w:t>
      </w:r>
      <w:proofErr w:type="gramEnd"/>
      <w:r w:rsidRPr="007855AD">
        <w:rPr>
          <w:sz w:val="20"/>
          <w:szCs w:val="20"/>
        </w:rPr>
        <w:t xml:space="preserve"> sicurezza del personale, assumendosi tutte le responsabilità dell’adempimento delle vigenti norme igieniche ed infortunistiche, esonerando di conseguenza l’Azienda USL da ogni e qualsiasi responsabilità in merito.</w:t>
      </w:r>
    </w:p>
    <w:p w14:paraId="04595E9F" w14:textId="3C5DD23F" w:rsidR="0005461D" w:rsidRPr="007855AD" w:rsidRDefault="0005461D" w:rsidP="007855AD">
      <w:pPr>
        <w:widowControl/>
        <w:adjustRightInd w:val="0"/>
        <w:spacing w:before="120"/>
        <w:ind w:left="567" w:right="182"/>
        <w:jc w:val="both"/>
        <w:rPr>
          <w:rFonts w:eastAsiaTheme="minorHAnsi"/>
          <w:sz w:val="20"/>
          <w:szCs w:val="20"/>
        </w:rPr>
      </w:pPr>
      <w:r w:rsidRPr="007855AD">
        <w:rPr>
          <w:rFonts w:eastAsiaTheme="minorHAnsi"/>
          <w:sz w:val="20"/>
          <w:szCs w:val="20"/>
        </w:rPr>
        <w:t xml:space="preserve">I dipendenti/collaboratori della DA impiegati nel servizio, sono obbligati a tenere un comportamento improntato alla massima educazione e correttezza, sia nei confronti dell'utenza </w:t>
      </w:r>
      <w:r w:rsidR="00A75CDA">
        <w:rPr>
          <w:rFonts w:eastAsiaTheme="minorHAnsi"/>
          <w:sz w:val="20"/>
          <w:szCs w:val="20"/>
        </w:rPr>
        <w:t>sia</w:t>
      </w:r>
      <w:r w:rsidRPr="007855AD">
        <w:rPr>
          <w:rFonts w:eastAsiaTheme="minorHAnsi"/>
          <w:sz w:val="20"/>
          <w:szCs w:val="20"/>
        </w:rPr>
        <w:t xml:space="preserve"> degli operatori, e ad agire in ogni occasione con diligenza professionale </w:t>
      </w:r>
      <w:proofErr w:type="gramStart"/>
      <w:r w:rsidRPr="007855AD">
        <w:rPr>
          <w:rFonts w:eastAsiaTheme="minorHAnsi"/>
          <w:sz w:val="20"/>
          <w:szCs w:val="20"/>
        </w:rPr>
        <w:t>cosi</w:t>
      </w:r>
      <w:proofErr w:type="gramEnd"/>
      <w:r w:rsidRPr="007855AD">
        <w:rPr>
          <w:rFonts w:eastAsiaTheme="minorHAnsi"/>
          <w:sz w:val="20"/>
          <w:szCs w:val="20"/>
        </w:rPr>
        <w:t xml:space="preserve"> come richiesto dal servizio stesso.</w:t>
      </w:r>
    </w:p>
    <w:p w14:paraId="738FB4CD" w14:textId="77777777" w:rsidR="0005461D" w:rsidRPr="007855AD" w:rsidRDefault="0005461D" w:rsidP="007855AD">
      <w:pPr>
        <w:widowControl/>
        <w:adjustRightInd w:val="0"/>
        <w:ind w:left="567" w:right="182"/>
        <w:jc w:val="both"/>
        <w:rPr>
          <w:rFonts w:eastAsiaTheme="minorHAnsi"/>
          <w:sz w:val="20"/>
          <w:szCs w:val="20"/>
        </w:rPr>
      </w:pPr>
      <w:r w:rsidRPr="007855AD">
        <w:rPr>
          <w:rFonts w:eastAsiaTheme="minorHAnsi"/>
          <w:sz w:val="20"/>
          <w:szCs w:val="20"/>
        </w:rPr>
        <w:t>La DA e il suo personale devono mantenere riservato quanto verrà a loro conoscenza in merito all’organizzazione e alle attività svolte dalle Aziende Sanitarie durante l'espletamento del servizio.</w:t>
      </w:r>
    </w:p>
    <w:p w14:paraId="17D461CE" w14:textId="042451D2" w:rsidR="0005461D" w:rsidRPr="007855AD" w:rsidRDefault="0005461D" w:rsidP="00870032">
      <w:pPr>
        <w:widowControl/>
        <w:tabs>
          <w:tab w:val="right" w:pos="10348"/>
        </w:tabs>
        <w:adjustRightInd w:val="0"/>
        <w:ind w:left="567" w:right="182"/>
        <w:jc w:val="both"/>
        <w:rPr>
          <w:rFonts w:eastAsiaTheme="minorHAnsi"/>
          <w:sz w:val="20"/>
          <w:szCs w:val="20"/>
        </w:rPr>
      </w:pPr>
      <w:r w:rsidRPr="007855AD">
        <w:rPr>
          <w:rFonts w:eastAsiaTheme="minorHAnsi"/>
          <w:sz w:val="20"/>
          <w:szCs w:val="20"/>
        </w:rPr>
        <w:t xml:space="preserve">LA </w:t>
      </w:r>
      <w:proofErr w:type="gramStart"/>
      <w:r w:rsidRPr="007855AD">
        <w:rPr>
          <w:rFonts w:eastAsiaTheme="minorHAnsi"/>
          <w:sz w:val="20"/>
          <w:szCs w:val="20"/>
        </w:rPr>
        <w:t>DA  inoltre</w:t>
      </w:r>
      <w:proofErr w:type="gramEnd"/>
      <w:r w:rsidRPr="007855AD">
        <w:rPr>
          <w:rFonts w:eastAsiaTheme="minorHAnsi"/>
          <w:sz w:val="20"/>
          <w:szCs w:val="20"/>
        </w:rPr>
        <w:t xml:space="preserve"> si deve impegnare a sostituire quegli operatori che diano motivo di fondata lagnanza</w:t>
      </w:r>
      <w:r w:rsidR="00870032">
        <w:rPr>
          <w:rFonts w:eastAsiaTheme="minorHAnsi"/>
          <w:sz w:val="20"/>
          <w:szCs w:val="20"/>
        </w:rPr>
        <w:t xml:space="preserve"> </w:t>
      </w:r>
      <w:r w:rsidRPr="007855AD">
        <w:rPr>
          <w:rFonts w:eastAsiaTheme="minorHAnsi"/>
          <w:sz w:val="20"/>
          <w:szCs w:val="20"/>
        </w:rPr>
        <w:t>da parte dell’Azienda presso cui si espleta il servizio.</w:t>
      </w:r>
    </w:p>
    <w:p w14:paraId="49B8CA37" w14:textId="66BF45B0" w:rsidR="0005461D" w:rsidRPr="007855AD" w:rsidRDefault="0005461D" w:rsidP="007855AD">
      <w:pPr>
        <w:widowControl/>
        <w:adjustRightInd w:val="0"/>
        <w:ind w:left="567" w:right="182"/>
        <w:jc w:val="both"/>
        <w:rPr>
          <w:rFonts w:eastAsiaTheme="minorHAnsi"/>
          <w:sz w:val="20"/>
          <w:szCs w:val="20"/>
        </w:rPr>
      </w:pPr>
      <w:proofErr w:type="gramStart"/>
      <w:r w:rsidRPr="007855AD">
        <w:rPr>
          <w:rFonts w:eastAsiaTheme="minorHAnsi"/>
          <w:sz w:val="20"/>
          <w:szCs w:val="20"/>
        </w:rPr>
        <w:t xml:space="preserve">In </w:t>
      </w:r>
      <w:r w:rsidR="00870032">
        <w:rPr>
          <w:rFonts w:eastAsiaTheme="minorHAnsi"/>
          <w:sz w:val="20"/>
          <w:szCs w:val="20"/>
        </w:rPr>
        <w:t xml:space="preserve"> </w:t>
      </w:r>
      <w:r w:rsidRPr="007855AD">
        <w:rPr>
          <w:rFonts w:eastAsiaTheme="minorHAnsi"/>
          <w:sz w:val="20"/>
          <w:szCs w:val="20"/>
        </w:rPr>
        <w:t>particolare</w:t>
      </w:r>
      <w:proofErr w:type="gramEnd"/>
      <w:r w:rsidRPr="007855AD">
        <w:rPr>
          <w:rFonts w:eastAsiaTheme="minorHAnsi"/>
          <w:sz w:val="20"/>
          <w:szCs w:val="20"/>
        </w:rPr>
        <w:t xml:space="preserve"> la DA deve curare che il proprio personale:</w:t>
      </w:r>
    </w:p>
    <w:p w14:paraId="51328A87" w14:textId="526C854F" w:rsidR="0005461D" w:rsidRPr="007855AD" w:rsidRDefault="0005461D" w:rsidP="00F76D0E">
      <w:pPr>
        <w:pStyle w:val="Corpotesto"/>
        <w:numPr>
          <w:ilvl w:val="0"/>
          <w:numId w:val="25"/>
        </w:numPr>
        <w:spacing w:before="120"/>
        <w:ind w:left="993" w:right="182" w:hanging="284"/>
        <w:jc w:val="both"/>
      </w:pPr>
      <w:r w:rsidRPr="007855AD">
        <w:t>vesta dignitosamente e sia munito di cartellino di riconoscimento.</w:t>
      </w:r>
    </w:p>
    <w:p w14:paraId="1AF94220" w14:textId="09A8D4B4" w:rsidR="0005461D" w:rsidRPr="007855AD" w:rsidRDefault="0005461D" w:rsidP="00F76D0E">
      <w:pPr>
        <w:pStyle w:val="Corpotesto"/>
        <w:numPr>
          <w:ilvl w:val="0"/>
          <w:numId w:val="25"/>
        </w:numPr>
        <w:spacing w:before="120"/>
        <w:ind w:left="993" w:right="182" w:hanging="284"/>
        <w:jc w:val="both"/>
      </w:pPr>
      <w:r w:rsidRPr="007855AD">
        <w:t xml:space="preserve">abbia sempre con </w:t>
      </w:r>
      <w:proofErr w:type="spellStart"/>
      <w:r w:rsidRPr="007855AD">
        <w:t>s</w:t>
      </w:r>
      <w:r w:rsidR="00870032">
        <w:t>è</w:t>
      </w:r>
      <w:proofErr w:type="spellEnd"/>
      <w:r w:rsidRPr="007855AD">
        <w:t xml:space="preserve"> un documento di identità personale.</w:t>
      </w:r>
    </w:p>
    <w:p w14:paraId="7AE589EA" w14:textId="3415C6A3" w:rsidR="0005461D" w:rsidRPr="007855AD" w:rsidRDefault="0005461D" w:rsidP="00F76D0E">
      <w:pPr>
        <w:pStyle w:val="Corpotesto"/>
        <w:numPr>
          <w:ilvl w:val="0"/>
          <w:numId w:val="25"/>
        </w:numPr>
        <w:spacing w:before="120"/>
        <w:ind w:left="993" w:right="182" w:hanging="284"/>
        <w:jc w:val="both"/>
      </w:pPr>
      <w:r w:rsidRPr="007855AD">
        <w:t>consegni immediatamente i beni, ritrovati all’interno delle strutture, qualunque sia il loro valore e stato, alle Strutture competenti previste dalle Amministrazioni Contraenti.</w:t>
      </w:r>
    </w:p>
    <w:p w14:paraId="4A5D3CB4" w14:textId="30D40405" w:rsidR="0005461D" w:rsidRPr="007855AD" w:rsidRDefault="0005461D" w:rsidP="00F76D0E">
      <w:pPr>
        <w:pStyle w:val="Corpotesto"/>
        <w:numPr>
          <w:ilvl w:val="0"/>
          <w:numId w:val="25"/>
        </w:numPr>
        <w:spacing w:before="120"/>
        <w:ind w:left="993" w:right="182" w:hanging="284"/>
        <w:jc w:val="both"/>
      </w:pPr>
      <w:r w:rsidRPr="007855AD">
        <w:t>segnali subito agli organi competenti dell’Amministrazione Contraente ed al proprio responsabile diretto le anormalità rilevate durante lo svolgimento del servizio.</w:t>
      </w:r>
    </w:p>
    <w:p w14:paraId="75EEAFF0" w14:textId="1F8A284D" w:rsidR="0005461D" w:rsidRPr="007855AD" w:rsidRDefault="0005461D" w:rsidP="00F76D0E">
      <w:pPr>
        <w:pStyle w:val="Corpotesto"/>
        <w:numPr>
          <w:ilvl w:val="0"/>
          <w:numId w:val="25"/>
        </w:numPr>
        <w:spacing w:before="120"/>
        <w:ind w:left="993" w:right="182" w:hanging="284"/>
        <w:jc w:val="both"/>
      </w:pPr>
      <w:r w:rsidRPr="007855AD">
        <w:t>non prenda ordini da estranei per l'espletamento del servizio.</w:t>
      </w:r>
    </w:p>
    <w:p w14:paraId="60E06F44" w14:textId="29712221" w:rsidR="0005461D" w:rsidRPr="007855AD" w:rsidRDefault="0005461D" w:rsidP="00F76D0E">
      <w:pPr>
        <w:pStyle w:val="Corpotesto"/>
        <w:numPr>
          <w:ilvl w:val="0"/>
          <w:numId w:val="25"/>
        </w:numPr>
        <w:spacing w:before="120"/>
        <w:ind w:left="993" w:right="182" w:hanging="284"/>
        <w:jc w:val="both"/>
      </w:pPr>
      <w:r w:rsidRPr="007855AD">
        <w:t>rifiuti qualsiasi compenso e/o regalia.</w:t>
      </w:r>
    </w:p>
    <w:p w14:paraId="1D195EE5" w14:textId="7F9C8B40" w:rsidR="0005461D" w:rsidRPr="007855AD" w:rsidRDefault="0005461D" w:rsidP="00F76D0E">
      <w:pPr>
        <w:pStyle w:val="Corpotesto"/>
        <w:numPr>
          <w:ilvl w:val="0"/>
          <w:numId w:val="25"/>
        </w:numPr>
        <w:spacing w:before="120"/>
        <w:ind w:left="993" w:right="182" w:hanging="284"/>
        <w:jc w:val="both"/>
      </w:pPr>
      <w:r w:rsidRPr="007855AD">
        <w:t>rispetti il divieto di fumare.</w:t>
      </w:r>
    </w:p>
    <w:p w14:paraId="715A2CD6" w14:textId="439350ED" w:rsidR="0005461D" w:rsidRPr="007855AD" w:rsidRDefault="0005461D" w:rsidP="00F76D0E">
      <w:pPr>
        <w:pStyle w:val="Corpotesto"/>
        <w:numPr>
          <w:ilvl w:val="0"/>
          <w:numId w:val="25"/>
        </w:numPr>
        <w:spacing w:before="120"/>
        <w:ind w:left="993" w:right="182" w:hanging="284"/>
        <w:jc w:val="both"/>
      </w:pPr>
      <w:r w:rsidRPr="007855AD">
        <w:t>rispetti gli orari ed i piani di lavoro concordati con l’Amministrazione Contraente.</w:t>
      </w:r>
    </w:p>
    <w:p w14:paraId="11AF4B0B" w14:textId="4BB3A929" w:rsidR="0005461D" w:rsidRPr="007855AD" w:rsidRDefault="0005461D" w:rsidP="007855AD">
      <w:pPr>
        <w:widowControl/>
        <w:adjustRightInd w:val="0"/>
        <w:spacing w:before="120"/>
        <w:ind w:left="567" w:right="182"/>
        <w:jc w:val="both"/>
        <w:rPr>
          <w:rFonts w:eastAsiaTheme="minorHAnsi"/>
          <w:sz w:val="20"/>
          <w:szCs w:val="20"/>
        </w:rPr>
      </w:pPr>
      <w:r w:rsidRPr="007855AD">
        <w:rPr>
          <w:rFonts w:eastAsiaTheme="minorHAnsi"/>
          <w:sz w:val="20"/>
          <w:szCs w:val="20"/>
        </w:rPr>
        <w:t xml:space="preserve">La DA è comunque corresponsabile del comportamento dei suoi dipendenti e collaboratori in </w:t>
      </w:r>
      <w:proofErr w:type="gramStart"/>
      <w:r w:rsidRPr="007855AD">
        <w:rPr>
          <w:rFonts w:eastAsiaTheme="minorHAnsi"/>
          <w:sz w:val="20"/>
          <w:szCs w:val="20"/>
        </w:rPr>
        <w:t>orario  di</w:t>
      </w:r>
      <w:proofErr w:type="gramEnd"/>
      <w:r w:rsidRPr="007855AD">
        <w:rPr>
          <w:rFonts w:eastAsiaTheme="minorHAnsi"/>
          <w:sz w:val="20"/>
          <w:szCs w:val="20"/>
        </w:rPr>
        <w:t xml:space="preserve"> espletamento del servizio oggetto della presente procedura.</w:t>
      </w:r>
    </w:p>
    <w:p w14:paraId="537AC0E5" w14:textId="2A028518" w:rsidR="0005461D" w:rsidRPr="007855AD" w:rsidRDefault="0005461D" w:rsidP="007855AD">
      <w:pPr>
        <w:widowControl/>
        <w:adjustRightInd w:val="0"/>
        <w:ind w:left="567" w:right="182"/>
        <w:jc w:val="both"/>
        <w:rPr>
          <w:sz w:val="20"/>
          <w:szCs w:val="20"/>
        </w:rPr>
      </w:pPr>
      <w:r w:rsidRPr="007855AD">
        <w:rPr>
          <w:rFonts w:eastAsiaTheme="minorHAnsi"/>
          <w:sz w:val="20"/>
          <w:szCs w:val="20"/>
        </w:rPr>
        <w:t>Esso risponde dei danni derivati a terzi, siano essi utenti che dipendenti dell’Amministrazione Contraente da comportamenti imputabili ai propri dipendenti e collaboratori.</w:t>
      </w:r>
    </w:p>
    <w:p w14:paraId="2DF8B7B4" w14:textId="1190480E" w:rsidR="003314C5" w:rsidRPr="00332065" w:rsidRDefault="00682E8E" w:rsidP="00F76D0E">
      <w:pPr>
        <w:pStyle w:val="Titolo3"/>
        <w:numPr>
          <w:ilvl w:val="1"/>
          <w:numId w:val="20"/>
        </w:numPr>
        <w:tabs>
          <w:tab w:val="left" w:pos="985"/>
        </w:tabs>
        <w:ind w:hanging="333"/>
        <w:jc w:val="both"/>
      </w:pPr>
      <w:bookmarkStart w:id="19" w:name="_bookmark8"/>
      <w:bookmarkStart w:id="20" w:name="_Toc89704965"/>
      <w:bookmarkEnd w:id="19"/>
      <w:r>
        <w:lastRenderedPageBreak/>
        <w:t>– SALUTE E</w:t>
      </w:r>
      <w:r>
        <w:rPr>
          <w:spacing w:val="-1"/>
        </w:rPr>
        <w:t xml:space="preserve"> </w:t>
      </w:r>
      <w:r>
        <w:t>SICUREZZA</w:t>
      </w:r>
      <w:r>
        <w:rPr>
          <w:spacing w:val="-6"/>
        </w:rPr>
        <w:t xml:space="preserve"> </w:t>
      </w:r>
      <w:r>
        <w:t>NEI</w:t>
      </w:r>
      <w:r>
        <w:rPr>
          <w:spacing w:val="-1"/>
        </w:rPr>
        <w:t xml:space="preserve"> </w:t>
      </w:r>
      <w:r>
        <w:t>LUOGHI</w:t>
      </w:r>
      <w:r>
        <w:rPr>
          <w:spacing w:val="1"/>
        </w:rPr>
        <w:t xml:space="preserve"> </w:t>
      </w:r>
      <w:r>
        <w:t>DI</w:t>
      </w:r>
      <w:r>
        <w:rPr>
          <w:spacing w:val="-1"/>
        </w:rPr>
        <w:t xml:space="preserve"> </w:t>
      </w:r>
      <w:r>
        <w:t>LAVORO</w:t>
      </w:r>
      <w:r w:rsidR="00E74612">
        <w:t xml:space="preserve"> </w:t>
      </w:r>
      <w:r w:rsidR="0005461D">
        <w:t xml:space="preserve"> </w:t>
      </w:r>
      <w:bookmarkEnd w:id="20"/>
    </w:p>
    <w:p w14:paraId="6AE33138" w14:textId="38EA3D1D" w:rsidR="00332065" w:rsidRPr="00E74612" w:rsidRDefault="00682E8E" w:rsidP="00E74612">
      <w:pPr>
        <w:widowControl/>
        <w:adjustRightInd w:val="0"/>
        <w:spacing w:before="120"/>
        <w:ind w:left="567" w:right="182"/>
        <w:jc w:val="both"/>
        <w:rPr>
          <w:rFonts w:eastAsiaTheme="minorHAnsi"/>
          <w:sz w:val="20"/>
          <w:szCs w:val="20"/>
        </w:rPr>
      </w:pPr>
      <w:bookmarkStart w:id="21" w:name="_bookmark9"/>
      <w:bookmarkEnd w:id="21"/>
      <w:r w:rsidRPr="00E74612">
        <w:rPr>
          <w:rFonts w:eastAsiaTheme="minorHAnsi"/>
          <w:sz w:val="20"/>
          <w:szCs w:val="20"/>
        </w:rPr>
        <w:t>La prestazione del servizio dovrà essere attuata garantendo l’assoluta rispondenza alle norme tecniche e legislative di riferimento in materia di igiene e sicurezza sul lavoro (con particolare riferimento al Decreto Legislativo 9 aprile 2008 , n. 81 “Attuazione dell'articolo 1 della legge 3 agosto 2007, n. 123, in materia di tutela della salute e della sicurezza nei luoghi di lavoro” e successive modifiche ed integrazioni) ed alla specifica normativa aeronautica (con contenuti specifici inerenti la tutela della salute dei lavoratori). Tale obbligo si intende esteso anche ad eventuali obblighi normativi entrati in vigore successivamente alla stipulazione del contratto, senza che nulla sia da pretendere da parte della Stazione Appaltante. La Ditta Aggiudicataria dovrà rapportarsi all’organismo preposto della Stazione Appaltante (che verrà</w:t>
      </w:r>
      <w:r w:rsidR="00E74612">
        <w:rPr>
          <w:rFonts w:eastAsiaTheme="minorHAnsi"/>
          <w:sz w:val="20"/>
          <w:szCs w:val="20"/>
        </w:rPr>
        <w:t xml:space="preserve">  </w:t>
      </w:r>
      <w:r w:rsidR="004D2A2A">
        <w:rPr>
          <w:rFonts w:eastAsiaTheme="minorHAnsi"/>
          <w:sz w:val="20"/>
          <w:szCs w:val="20"/>
        </w:rPr>
        <w:t xml:space="preserve"> </w:t>
      </w:r>
      <w:r w:rsidRPr="00E74612">
        <w:rPr>
          <w:rFonts w:eastAsiaTheme="minorHAnsi"/>
          <w:sz w:val="20"/>
          <w:szCs w:val="20"/>
        </w:rPr>
        <w:t>comunicato prima dell’inizio dell’appalto) per quanto attiene all’osservanza di tutte le norme di igiene e sicurezza del lavoro fornendo, a richiesta, tutta la</w:t>
      </w:r>
      <w:r w:rsidR="00332065" w:rsidRPr="00E74612">
        <w:rPr>
          <w:rFonts w:eastAsiaTheme="minorHAnsi"/>
          <w:sz w:val="20"/>
          <w:szCs w:val="20"/>
        </w:rPr>
        <w:t xml:space="preserve"> </w:t>
      </w:r>
      <w:r w:rsidRPr="00E74612">
        <w:rPr>
          <w:rFonts w:eastAsiaTheme="minorHAnsi"/>
          <w:sz w:val="20"/>
          <w:szCs w:val="20"/>
        </w:rPr>
        <w:t>documentazione necessaria alla verifica degli adempimenti in materia di igiene e sicurezza sul lavoro di cui al D.lgs. 81/08 e successive modifiche ed integrazioni.</w:t>
      </w:r>
    </w:p>
    <w:p w14:paraId="72538353" w14:textId="77777777" w:rsidR="00332065" w:rsidRPr="00F97184" w:rsidRDefault="00332065" w:rsidP="00332065">
      <w:pPr>
        <w:suppressAutoHyphens/>
        <w:jc w:val="both"/>
        <w:rPr>
          <w:b/>
          <w:bCs/>
          <w:dstrike/>
          <w:u w:val="single"/>
          <w:lang w:eastAsia="zh-CN"/>
        </w:rPr>
      </w:pPr>
    </w:p>
    <w:p w14:paraId="08E1FC92" w14:textId="60A2A411" w:rsidR="00332065" w:rsidRPr="00332065" w:rsidRDefault="00332065" w:rsidP="00332065">
      <w:pPr>
        <w:suppressAutoHyphens/>
        <w:ind w:left="567"/>
        <w:jc w:val="both"/>
        <w:rPr>
          <w:rFonts w:asciiTheme="minorHAnsi" w:hAnsiTheme="minorHAnsi" w:cstheme="minorHAnsi"/>
          <w:color w:val="000000"/>
          <w:lang w:eastAsia="zh-CN"/>
        </w:rPr>
      </w:pPr>
      <w:r w:rsidRPr="00332065">
        <w:rPr>
          <w:rFonts w:asciiTheme="minorHAnsi" w:hAnsiTheme="minorHAnsi" w:cstheme="minorHAnsi"/>
          <w:lang w:eastAsia="zh-CN"/>
        </w:rPr>
        <w:t xml:space="preserve">Le Aziende Sanitarie come previsto dall’art 26 c1-lettera b del </w:t>
      </w:r>
      <w:proofErr w:type="spellStart"/>
      <w:r w:rsidRPr="00332065">
        <w:rPr>
          <w:rFonts w:asciiTheme="minorHAnsi" w:hAnsiTheme="minorHAnsi" w:cstheme="minorHAnsi"/>
          <w:lang w:eastAsia="zh-CN"/>
        </w:rPr>
        <w:t>D.Lgs</w:t>
      </w:r>
      <w:proofErr w:type="spellEnd"/>
      <w:r w:rsidRPr="00332065">
        <w:rPr>
          <w:rFonts w:asciiTheme="minorHAnsi" w:hAnsiTheme="minorHAnsi" w:cstheme="minorHAnsi"/>
          <w:lang w:eastAsia="zh-CN"/>
        </w:rPr>
        <w:t xml:space="preserve"> n. 81/2008 e </w:t>
      </w:r>
      <w:proofErr w:type="spellStart"/>
      <w:r w:rsidRPr="00332065">
        <w:rPr>
          <w:rFonts w:asciiTheme="minorHAnsi" w:hAnsiTheme="minorHAnsi" w:cstheme="minorHAnsi"/>
          <w:lang w:eastAsia="zh-CN"/>
        </w:rPr>
        <w:t>s.m.i</w:t>
      </w:r>
      <w:proofErr w:type="spellEnd"/>
      <w:r w:rsidRPr="00332065">
        <w:rPr>
          <w:rFonts w:asciiTheme="minorHAnsi" w:hAnsiTheme="minorHAnsi" w:cstheme="minorHAnsi"/>
          <w:lang w:eastAsia="zh-CN"/>
        </w:rPr>
        <w:t xml:space="preserve">, </w:t>
      </w:r>
      <w:r w:rsidRPr="00332065">
        <w:rPr>
          <w:rFonts w:asciiTheme="minorHAnsi" w:hAnsiTheme="minorHAnsi" w:cstheme="minorHAnsi"/>
          <w:u w:val="single"/>
          <w:lang w:eastAsia="zh-CN"/>
        </w:rPr>
        <w:t>in un fascicolo informativo</w:t>
      </w:r>
      <w:r w:rsidRPr="00332065">
        <w:rPr>
          <w:rFonts w:asciiTheme="minorHAnsi" w:hAnsiTheme="minorHAnsi" w:cstheme="minorHAnsi"/>
          <w:lang w:eastAsia="zh-CN"/>
        </w:rPr>
        <w:t xml:space="preserve">, forniscono alle ditte partecipanti dettagliate informazioni sui rischi specifici esistenti negli ambienti in cui sono destinate ad operare e sulle misure di prevenzione e di emergenza adottate in relazione alla propria attività: tali fascicoli sono disponibili sui siti delle </w:t>
      </w:r>
      <w:r w:rsidR="00A20D6F">
        <w:rPr>
          <w:rFonts w:asciiTheme="minorHAnsi" w:hAnsiTheme="minorHAnsi" w:cstheme="minorHAnsi"/>
          <w:lang w:eastAsia="zh-CN"/>
        </w:rPr>
        <w:t xml:space="preserve">seguenti </w:t>
      </w:r>
      <w:r w:rsidRPr="00332065">
        <w:rPr>
          <w:rFonts w:asciiTheme="minorHAnsi" w:hAnsiTheme="minorHAnsi" w:cstheme="minorHAnsi"/>
          <w:lang w:eastAsia="zh-CN"/>
        </w:rPr>
        <w:t>Aziende:</w:t>
      </w:r>
    </w:p>
    <w:p w14:paraId="60A3126D" w14:textId="1488F6AF" w:rsidR="00332065" w:rsidRPr="00332065" w:rsidRDefault="00332065" w:rsidP="00332065">
      <w:pPr>
        <w:suppressAutoHyphens/>
        <w:ind w:left="567"/>
        <w:jc w:val="both"/>
        <w:rPr>
          <w:rFonts w:asciiTheme="minorHAnsi" w:hAnsiTheme="minorHAnsi" w:cstheme="minorHAnsi"/>
          <w:color w:val="000000"/>
          <w:lang w:eastAsia="zh-CN"/>
        </w:rPr>
      </w:pPr>
      <w:r w:rsidRPr="00332065">
        <w:rPr>
          <w:rFonts w:asciiTheme="minorHAnsi" w:hAnsiTheme="minorHAnsi" w:cstheme="minorHAnsi"/>
          <w:lang w:eastAsia="zh-CN"/>
        </w:rPr>
        <w:t xml:space="preserve">-Azienda USL di Bologna, </w:t>
      </w:r>
      <w:r w:rsidR="00D112F3" w:rsidRPr="00D112F3">
        <w:rPr>
          <w:rStyle w:val="Collegamentoipertestuale"/>
          <w:rFonts w:ascii="Calibri" w:hAnsi="Calibri" w:cs="Calibri"/>
          <w:bCs/>
        </w:rPr>
        <w:t>https://</w:t>
      </w:r>
      <w:hyperlink w:history="1">
        <w:r w:rsidR="00D112F3" w:rsidRPr="00D112F3">
          <w:rPr>
            <w:rStyle w:val="Collegamentoipertestuale"/>
            <w:rFonts w:ascii="Calibri" w:hAnsi="Calibri" w:cs="Calibri"/>
            <w:bCs/>
          </w:rPr>
          <w:t>www.Azienda USL .bologna.it/</w:t>
        </w:r>
      </w:hyperlink>
      <w:r w:rsidRPr="00332065">
        <w:rPr>
          <w:rFonts w:asciiTheme="minorHAnsi" w:hAnsiTheme="minorHAnsi" w:cstheme="minorHAnsi"/>
          <w:lang w:eastAsia="zh-CN"/>
        </w:rPr>
        <w:t xml:space="preserve"> sezione informazioni per operatori economici e gare d’appalto – documentazione</w:t>
      </w:r>
      <w:r>
        <w:rPr>
          <w:rFonts w:asciiTheme="minorHAnsi" w:hAnsiTheme="minorHAnsi" w:cstheme="minorHAnsi"/>
          <w:lang w:eastAsia="zh-CN"/>
        </w:rPr>
        <w:t xml:space="preserve">  </w:t>
      </w:r>
    </w:p>
    <w:p w14:paraId="6B06D1F0" w14:textId="6AEC6649" w:rsidR="00332065" w:rsidRPr="004D2A2A" w:rsidRDefault="00332065" w:rsidP="00332065">
      <w:pPr>
        <w:pStyle w:val="Titolo2"/>
        <w:spacing w:before="0" w:after="0"/>
        <w:ind w:left="567"/>
        <w:jc w:val="both"/>
        <w:rPr>
          <w:rFonts w:asciiTheme="minorHAnsi" w:hAnsiTheme="minorHAnsi" w:cstheme="minorHAnsi"/>
          <w:b w:val="0"/>
        </w:rPr>
      </w:pPr>
      <w:r w:rsidRPr="00332065">
        <w:rPr>
          <w:rFonts w:asciiTheme="minorHAnsi" w:hAnsiTheme="minorHAnsi" w:cstheme="minorHAnsi"/>
          <w:b w:val="0"/>
          <w:lang w:eastAsia="zh-CN"/>
        </w:rPr>
        <w:t>-</w:t>
      </w:r>
      <w:r w:rsidRPr="00332065">
        <w:rPr>
          <w:rFonts w:asciiTheme="minorHAnsi" w:hAnsiTheme="minorHAnsi" w:cstheme="minorHAnsi"/>
          <w:b w:val="0"/>
        </w:rPr>
        <w:t xml:space="preserve">Azienda </w:t>
      </w:r>
      <w:r>
        <w:rPr>
          <w:rFonts w:asciiTheme="minorHAnsi" w:hAnsiTheme="minorHAnsi" w:cstheme="minorHAnsi"/>
          <w:b w:val="0"/>
        </w:rPr>
        <w:t>USL di Parma</w:t>
      </w:r>
      <w:r w:rsidRPr="004D2A2A">
        <w:rPr>
          <w:rFonts w:asciiTheme="minorHAnsi" w:hAnsiTheme="minorHAnsi" w:cstheme="minorHAnsi"/>
          <w:b w:val="0"/>
        </w:rPr>
        <w:t xml:space="preserve">, </w:t>
      </w:r>
      <w:hyperlink r:id="rId12" w:history="1">
        <w:r w:rsidR="004D2A2A" w:rsidRPr="004D2A2A">
          <w:rPr>
            <w:rStyle w:val="Collegamentoipertestuale"/>
            <w:rFonts w:ascii="Calibri" w:hAnsi="Calibri" w:cs="Calibri"/>
            <w:b w:val="0"/>
          </w:rPr>
          <w:t>https://www.ao.pr.it/chi-siamo/organizzazione-aziendale/servizio-prevenzione-e-protezione-aziendale/</w:t>
        </w:r>
      </w:hyperlink>
    </w:p>
    <w:p w14:paraId="7FB0C511" w14:textId="77777777" w:rsidR="00332065" w:rsidRPr="00332065" w:rsidRDefault="00332065" w:rsidP="00332065">
      <w:pPr>
        <w:suppressAutoHyphens/>
        <w:ind w:left="567"/>
        <w:jc w:val="both"/>
        <w:rPr>
          <w:rFonts w:asciiTheme="minorHAnsi" w:hAnsiTheme="minorHAnsi" w:cstheme="minorHAnsi"/>
          <w:color w:val="000000"/>
          <w:lang w:eastAsia="zh-CN"/>
        </w:rPr>
      </w:pPr>
      <w:r w:rsidRPr="00332065">
        <w:rPr>
          <w:rFonts w:asciiTheme="minorHAnsi" w:hAnsiTheme="minorHAnsi" w:cstheme="minorHAnsi"/>
          <w:color w:val="000000"/>
          <w:lang w:eastAsia="zh-CN"/>
        </w:rPr>
        <w:t>Restano immutati gli obblighi a carico delle imprese e dei lavoratori autonomi in merito alla salute e alla sicurezza sul lavoro.</w:t>
      </w:r>
    </w:p>
    <w:p w14:paraId="3B851822" w14:textId="77777777" w:rsidR="00332065" w:rsidRPr="00332065" w:rsidRDefault="00332065" w:rsidP="00332065">
      <w:pPr>
        <w:suppressAutoHyphens/>
        <w:ind w:left="567"/>
        <w:rPr>
          <w:rFonts w:asciiTheme="minorHAnsi" w:hAnsiTheme="minorHAnsi" w:cstheme="minorHAnsi"/>
          <w:bCs/>
          <w:iCs/>
          <w:color w:val="000000"/>
          <w:lang w:eastAsia="zh-CN"/>
        </w:rPr>
      </w:pPr>
    </w:p>
    <w:p w14:paraId="3FF44CCE" w14:textId="7BE6D45B" w:rsidR="003864FA" w:rsidRPr="003864FA" w:rsidRDefault="00332065" w:rsidP="00332065">
      <w:pPr>
        <w:suppressAutoHyphens/>
        <w:ind w:left="567"/>
        <w:jc w:val="both"/>
        <w:rPr>
          <w:rFonts w:asciiTheme="minorHAnsi" w:hAnsiTheme="minorHAnsi" w:cstheme="minorHAnsi"/>
          <w:color w:val="000000"/>
          <w:lang w:eastAsia="zh-CN"/>
        </w:rPr>
      </w:pPr>
      <w:r w:rsidRPr="00332065">
        <w:rPr>
          <w:rFonts w:asciiTheme="minorHAnsi" w:hAnsiTheme="minorHAnsi" w:cstheme="minorHAnsi"/>
          <w:bCs/>
          <w:iCs/>
          <w:color w:val="000000"/>
          <w:lang w:eastAsia="zh-CN"/>
        </w:rPr>
        <w:t xml:space="preserve">Come previsto dall’art. 26 c3-ter del </w:t>
      </w:r>
      <w:proofErr w:type="spellStart"/>
      <w:r w:rsidRPr="00332065">
        <w:rPr>
          <w:rFonts w:asciiTheme="minorHAnsi" w:hAnsiTheme="minorHAnsi" w:cstheme="minorHAnsi"/>
          <w:color w:val="000000"/>
          <w:lang w:eastAsia="zh-CN"/>
        </w:rPr>
        <w:t>D.Lgs</w:t>
      </w:r>
      <w:proofErr w:type="spellEnd"/>
      <w:r w:rsidRPr="00332065">
        <w:rPr>
          <w:rFonts w:asciiTheme="minorHAnsi" w:hAnsiTheme="minorHAnsi" w:cstheme="minorHAnsi"/>
          <w:color w:val="000000"/>
          <w:lang w:eastAsia="zh-CN"/>
        </w:rPr>
        <w:t xml:space="preserve"> n. 81/2008 e </w:t>
      </w:r>
      <w:proofErr w:type="spellStart"/>
      <w:r w:rsidRPr="00332065">
        <w:rPr>
          <w:rFonts w:asciiTheme="minorHAnsi" w:hAnsiTheme="minorHAnsi" w:cstheme="minorHAnsi"/>
          <w:color w:val="000000"/>
          <w:lang w:eastAsia="zh-CN"/>
        </w:rPr>
        <w:t>s.m.i</w:t>
      </w:r>
      <w:proofErr w:type="spellEnd"/>
      <w:r w:rsidRPr="00332065">
        <w:rPr>
          <w:rFonts w:asciiTheme="minorHAnsi" w:hAnsiTheme="minorHAnsi" w:cstheme="minorHAnsi"/>
          <w:color w:val="000000"/>
          <w:lang w:eastAsia="zh-CN"/>
        </w:rPr>
        <w:t xml:space="preserve">, </w:t>
      </w:r>
      <w:r w:rsidRPr="00332065">
        <w:rPr>
          <w:rFonts w:asciiTheme="minorHAnsi" w:hAnsiTheme="minorHAnsi" w:cstheme="minorHAnsi"/>
          <w:bCs/>
          <w:iCs/>
          <w:color w:val="000000"/>
          <w:lang w:eastAsia="zh-CN"/>
        </w:rPr>
        <w:t xml:space="preserve">l’AZIENDA </w:t>
      </w:r>
      <w:proofErr w:type="gramStart"/>
      <w:r w:rsidRPr="00332065">
        <w:rPr>
          <w:rFonts w:asciiTheme="minorHAnsi" w:hAnsiTheme="minorHAnsi" w:cstheme="minorHAnsi"/>
          <w:bCs/>
          <w:iCs/>
          <w:color w:val="000000"/>
          <w:lang w:eastAsia="zh-CN"/>
        </w:rPr>
        <w:t>USL  di</w:t>
      </w:r>
      <w:proofErr w:type="gramEnd"/>
      <w:r w:rsidRPr="00332065">
        <w:rPr>
          <w:rFonts w:asciiTheme="minorHAnsi" w:hAnsiTheme="minorHAnsi" w:cstheme="minorHAnsi"/>
          <w:bCs/>
          <w:iCs/>
          <w:color w:val="000000"/>
          <w:lang w:eastAsia="zh-CN"/>
        </w:rPr>
        <w:t xml:space="preserve"> Bologna in qualità di </w:t>
      </w:r>
      <w:r w:rsidRPr="00332065">
        <w:rPr>
          <w:rFonts w:asciiTheme="minorHAnsi" w:hAnsiTheme="minorHAnsi" w:cstheme="minorHAnsi"/>
          <w:b/>
          <w:iCs/>
          <w:color w:val="000000"/>
          <w:lang w:eastAsia="zh-CN"/>
        </w:rPr>
        <w:t>“</w:t>
      </w:r>
      <w:r w:rsidRPr="00332065">
        <w:rPr>
          <w:rFonts w:asciiTheme="minorHAnsi" w:hAnsiTheme="minorHAnsi" w:cstheme="minorHAnsi"/>
          <w:b/>
          <w:bCs/>
          <w:color w:val="000000"/>
          <w:lang w:eastAsia="zh-CN"/>
        </w:rPr>
        <w:t xml:space="preserve">soggetto che affida il contratto redige il </w:t>
      </w:r>
      <w:r>
        <w:rPr>
          <w:rFonts w:asciiTheme="minorHAnsi" w:hAnsiTheme="minorHAnsi" w:cstheme="minorHAnsi"/>
          <w:b/>
          <w:bCs/>
          <w:color w:val="000000"/>
          <w:lang w:eastAsia="zh-CN"/>
        </w:rPr>
        <w:t>D</w:t>
      </w:r>
      <w:r w:rsidRPr="00332065">
        <w:rPr>
          <w:rFonts w:asciiTheme="minorHAnsi" w:hAnsiTheme="minorHAnsi" w:cstheme="minorHAnsi"/>
          <w:b/>
          <w:bCs/>
          <w:color w:val="000000"/>
          <w:lang w:eastAsia="zh-CN"/>
        </w:rPr>
        <w:t xml:space="preserve">ocumento di </w:t>
      </w:r>
      <w:r w:rsidR="00D112F3">
        <w:rPr>
          <w:rFonts w:asciiTheme="minorHAnsi" w:hAnsiTheme="minorHAnsi" w:cstheme="minorHAnsi"/>
          <w:b/>
          <w:bCs/>
          <w:color w:val="000000"/>
          <w:lang w:eastAsia="zh-CN"/>
        </w:rPr>
        <w:t>V</w:t>
      </w:r>
      <w:r w:rsidRPr="00332065">
        <w:rPr>
          <w:rFonts w:asciiTheme="minorHAnsi" w:hAnsiTheme="minorHAnsi" w:cstheme="minorHAnsi"/>
          <w:b/>
          <w:bCs/>
          <w:color w:val="000000"/>
          <w:lang w:eastAsia="zh-CN"/>
        </w:rPr>
        <w:t xml:space="preserve">alutazione dei </w:t>
      </w:r>
      <w:r w:rsidR="00D112F3">
        <w:rPr>
          <w:rFonts w:asciiTheme="minorHAnsi" w:hAnsiTheme="minorHAnsi" w:cstheme="minorHAnsi"/>
          <w:b/>
          <w:bCs/>
          <w:color w:val="000000"/>
          <w:lang w:eastAsia="zh-CN"/>
        </w:rPr>
        <w:t>R</w:t>
      </w:r>
      <w:r w:rsidRPr="00332065">
        <w:rPr>
          <w:rFonts w:asciiTheme="minorHAnsi" w:hAnsiTheme="minorHAnsi" w:cstheme="minorHAnsi"/>
          <w:b/>
          <w:bCs/>
          <w:color w:val="000000"/>
          <w:lang w:eastAsia="zh-CN"/>
        </w:rPr>
        <w:t xml:space="preserve">ischi da </w:t>
      </w:r>
      <w:r w:rsidR="00D112F3">
        <w:rPr>
          <w:rFonts w:asciiTheme="minorHAnsi" w:hAnsiTheme="minorHAnsi" w:cstheme="minorHAnsi"/>
          <w:b/>
          <w:bCs/>
          <w:color w:val="000000"/>
          <w:lang w:eastAsia="zh-CN"/>
        </w:rPr>
        <w:t>I</w:t>
      </w:r>
      <w:r w:rsidRPr="00332065">
        <w:rPr>
          <w:rFonts w:asciiTheme="minorHAnsi" w:hAnsiTheme="minorHAnsi" w:cstheme="minorHAnsi"/>
          <w:b/>
          <w:bCs/>
          <w:color w:val="000000"/>
          <w:lang w:eastAsia="zh-CN"/>
        </w:rPr>
        <w:t xml:space="preserve">nterferenze recante una valutazione preliminare dei rischi standard relativi alla tipologia della prestazione che potrebbero potenzialmente derivare dall’esecuzione del contratto.” </w:t>
      </w:r>
      <w:r w:rsidRPr="00332065">
        <w:rPr>
          <w:rFonts w:asciiTheme="minorHAnsi" w:hAnsiTheme="minorHAnsi" w:cstheme="minorHAnsi"/>
          <w:color w:val="000000"/>
          <w:u w:val="single"/>
          <w:lang w:eastAsia="zh-CN"/>
        </w:rPr>
        <w:t xml:space="preserve">Tale documento </w:t>
      </w:r>
      <w:proofErr w:type="gramStart"/>
      <w:r w:rsidRPr="00332065">
        <w:rPr>
          <w:rFonts w:asciiTheme="minorHAnsi" w:hAnsiTheme="minorHAnsi" w:cstheme="minorHAnsi"/>
          <w:color w:val="000000"/>
          <w:u w:val="single"/>
          <w:lang w:eastAsia="zh-CN"/>
        </w:rPr>
        <w:t xml:space="preserve">è </w:t>
      </w:r>
      <w:r w:rsidR="003864FA">
        <w:rPr>
          <w:rFonts w:asciiTheme="minorHAnsi" w:hAnsiTheme="minorHAnsi" w:cstheme="minorHAnsi"/>
          <w:color w:val="000000"/>
          <w:u w:val="single"/>
          <w:lang w:eastAsia="zh-CN"/>
        </w:rPr>
        <w:t xml:space="preserve"> facente</w:t>
      </w:r>
      <w:proofErr w:type="gramEnd"/>
      <w:r w:rsidR="003864FA">
        <w:rPr>
          <w:rFonts w:asciiTheme="minorHAnsi" w:hAnsiTheme="minorHAnsi" w:cstheme="minorHAnsi"/>
          <w:color w:val="000000"/>
          <w:u w:val="single"/>
          <w:lang w:eastAsia="zh-CN"/>
        </w:rPr>
        <w:t xml:space="preserve"> parte della documentazione di gara. </w:t>
      </w:r>
      <w:r w:rsidR="003864FA" w:rsidRPr="003864FA">
        <w:rPr>
          <w:rFonts w:asciiTheme="minorHAnsi" w:hAnsiTheme="minorHAnsi" w:cstheme="minorHAnsi"/>
          <w:color w:val="000000"/>
          <w:lang w:eastAsia="zh-CN"/>
        </w:rPr>
        <w:t>(prima era allegato di capitolato)</w:t>
      </w:r>
    </w:p>
    <w:p w14:paraId="4CC26073" w14:textId="77777777" w:rsidR="003864FA" w:rsidRDefault="003864FA" w:rsidP="00332065">
      <w:pPr>
        <w:suppressAutoHyphens/>
        <w:ind w:left="567"/>
        <w:jc w:val="both"/>
        <w:rPr>
          <w:rFonts w:asciiTheme="minorHAnsi" w:hAnsiTheme="minorHAnsi" w:cstheme="minorHAnsi"/>
          <w:color w:val="000000"/>
          <w:u w:val="single"/>
          <w:lang w:eastAsia="zh-CN"/>
        </w:rPr>
      </w:pPr>
    </w:p>
    <w:p w14:paraId="49161231" w14:textId="3CD68E46" w:rsidR="00332065" w:rsidRPr="00332065" w:rsidRDefault="00332065" w:rsidP="00332065">
      <w:pPr>
        <w:suppressAutoHyphens/>
        <w:ind w:left="567"/>
        <w:jc w:val="both"/>
        <w:rPr>
          <w:rFonts w:asciiTheme="minorHAnsi" w:hAnsiTheme="minorHAnsi" w:cstheme="minorHAnsi"/>
          <w:lang w:eastAsia="zh-CN"/>
        </w:rPr>
      </w:pPr>
      <w:r w:rsidRPr="00332065">
        <w:rPr>
          <w:rFonts w:asciiTheme="minorHAnsi" w:hAnsiTheme="minorHAnsi" w:cstheme="minorHAnsi"/>
          <w:lang w:eastAsia="zh-CN"/>
        </w:rPr>
        <w:t>L</w:t>
      </w:r>
      <w:r>
        <w:rPr>
          <w:rFonts w:asciiTheme="minorHAnsi" w:hAnsiTheme="minorHAnsi" w:cstheme="minorHAnsi"/>
          <w:lang w:eastAsia="zh-CN"/>
        </w:rPr>
        <w:t xml:space="preserve">e Aziende </w:t>
      </w:r>
      <w:proofErr w:type="gramStart"/>
      <w:r>
        <w:rPr>
          <w:rFonts w:asciiTheme="minorHAnsi" w:hAnsiTheme="minorHAnsi" w:cstheme="minorHAnsi"/>
          <w:lang w:eastAsia="zh-CN"/>
        </w:rPr>
        <w:t xml:space="preserve">Sanitarie </w:t>
      </w:r>
      <w:r w:rsidRPr="00332065">
        <w:rPr>
          <w:rFonts w:asciiTheme="minorHAnsi" w:hAnsiTheme="minorHAnsi" w:cstheme="minorHAnsi"/>
          <w:lang w:eastAsia="zh-CN"/>
        </w:rPr>
        <w:t>,</w:t>
      </w:r>
      <w:proofErr w:type="gramEnd"/>
      <w:r w:rsidRPr="00332065">
        <w:rPr>
          <w:rFonts w:asciiTheme="minorHAnsi" w:hAnsiTheme="minorHAnsi" w:cstheme="minorHAnsi"/>
          <w:lang w:eastAsia="zh-CN"/>
        </w:rPr>
        <w:t xml:space="preserve"> allegato al contratto d’appalto, invieranno alla ditta aggiudicataria il Documento Unico di Valutazione dei Rischi Interferenti (D.U.V.R.I.) specifico per la propria Azienda.</w:t>
      </w:r>
    </w:p>
    <w:p w14:paraId="6EC4BE43" w14:textId="77777777" w:rsidR="00332065" w:rsidRPr="00332065" w:rsidRDefault="00332065" w:rsidP="00332065">
      <w:pPr>
        <w:suppressAutoHyphens/>
        <w:ind w:left="567"/>
        <w:jc w:val="both"/>
        <w:rPr>
          <w:rFonts w:asciiTheme="minorHAnsi" w:hAnsiTheme="minorHAnsi" w:cstheme="minorHAnsi"/>
          <w:lang w:eastAsia="zh-CN"/>
        </w:rPr>
      </w:pPr>
    </w:p>
    <w:p w14:paraId="3BC92AF3" w14:textId="77777777" w:rsidR="003314C5" w:rsidRPr="0005461D" w:rsidRDefault="003B42F3" w:rsidP="00922DBF">
      <w:pPr>
        <w:pStyle w:val="Titolo3"/>
      </w:pPr>
      <w:bookmarkStart w:id="22" w:name="_Toc89704966"/>
      <w:r w:rsidRPr="0005461D">
        <w:t xml:space="preserve">ART. 4.0 </w:t>
      </w:r>
      <w:r w:rsidR="00682E8E" w:rsidRPr="0005461D">
        <w:t xml:space="preserve">– SISTEMA PER LA GESTIONE DELLA SICUREZZA </w:t>
      </w:r>
      <w:r w:rsidR="003B40F1" w:rsidRPr="0005461D">
        <w:t>E CONFORMITA’ DELLE OPERAZIONI AERONAUTICHE</w:t>
      </w:r>
      <w:bookmarkEnd w:id="22"/>
    </w:p>
    <w:p w14:paraId="2F817A5B" w14:textId="77777777" w:rsidR="003B40F1" w:rsidRPr="00E6542F" w:rsidRDefault="003B40F1" w:rsidP="009D3571">
      <w:pPr>
        <w:pStyle w:val="Corpotesto"/>
        <w:spacing w:before="62"/>
        <w:ind w:left="567" w:right="182"/>
        <w:jc w:val="both"/>
      </w:pPr>
      <w:r w:rsidRPr="00E6542F">
        <w:t>Per quanto concerne la capacità gestionale, in fase di offerta la Ditta Concorrente e in fase esecutiva la Ditta Aggiudicataria devono fornire evidenza di avere implementato un “Management System” ai sensi delle norme aeronautiche di riferimento, che comprenda almeno i seguenti elementi:</w:t>
      </w:r>
    </w:p>
    <w:p w14:paraId="153FB2E1" w14:textId="77777777" w:rsidR="003B40F1" w:rsidRPr="0005461D" w:rsidRDefault="003B40F1" w:rsidP="00F76D0E">
      <w:pPr>
        <w:pStyle w:val="Corpotesto"/>
        <w:numPr>
          <w:ilvl w:val="0"/>
          <w:numId w:val="28"/>
        </w:numPr>
        <w:spacing w:before="62"/>
        <w:ind w:left="1134" w:right="182"/>
        <w:jc w:val="both"/>
      </w:pPr>
      <w:r w:rsidRPr="00E6542F">
        <w:t xml:space="preserve">Un piano di implementazione del </w:t>
      </w:r>
      <w:proofErr w:type="spellStart"/>
      <w:r w:rsidRPr="00E6542F">
        <w:rPr>
          <w:i/>
        </w:rPr>
        <w:t>Safety</w:t>
      </w:r>
      <w:proofErr w:type="spellEnd"/>
      <w:r w:rsidRPr="00E6542F">
        <w:rPr>
          <w:i/>
        </w:rPr>
        <w:t xml:space="preserve"> </w:t>
      </w:r>
      <w:r w:rsidR="001578E4" w:rsidRPr="00E6542F">
        <w:rPr>
          <w:i/>
        </w:rPr>
        <w:t xml:space="preserve">Management </w:t>
      </w:r>
      <w:r w:rsidRPr="00E6542F">
        <w:rPr>
          <w:i/>
        </w:rPr>
        <w:t>System</w:t>
      </w:r>
      <w:r w:rsidRPr="00E6542F">
        <w:t xml:space="preserve"> (SMS</w:t>
      </w:r>
      <w:r w:rsidRPr="0005461D">
        <w:t xml:space="preserve">) che consenta di individuare in modo chiaro gli elementi introdotti e quelli in fase di realizzazione. Tale piano deve essere redatto seguendo le linee guida emesse dall’ICAO nel documento </w:t>
      </w:r>
      <w:proofErr w:type="spellStart"/>
      <w:r w:rsidRPr="0005461D">
        <w:t>Safety</w:t>
      </w:r>
      <w:proofErr w:type="spellEnd"/>
      <w:r w:rsidRPr="0005461D">
        <w:t xml:space="preserve"> Management Manual (SMM) doc. 9859, edizione in vigore.</w:t>
      </w:r>
    </w:p>
    <w:p w14:paraId="47BE0F98" w14:textId="77777777" w:rsidR="003B40F1" w:rsidRPr="0005461D" w:rsidRDefault="003B40F1" w:rsidP="00F76D0E">
      <w:pPr>
        <w:pStyle w:val="Corpotesto"/>
        <w:numPr>
          <w:ilvl w:val="0"/>
          <w:numId w:val="28"/>
        </w:numPr>
        <w:spacing w:before="62"/>
        <w:ind w:left="1134" w:right="182"/>
        <w:jc w:val="both"/>
      </w:pPr>
      <w:r w:rsidRPr="0005461D">
        <w:t xml:space="preserve">Analisi dei potenziali pericoli (hazards) e rischi associati (risk </w:t>
      </w:r>
      <w:proofErr w:type="spellStart"/>
      <w:r w:rsidRPr="0005461D">
        <w:t>assessment</w:t>
      </w:r>
      <w:proofErr w:type="spellEnd"/>
      <w:r w:rsidRPr="0005461D">
        <w:t xml:space="preserve">) per le operazioni condotte in ambito HEMS, HHO e NVIS. Tale analisi deve essere completata con evidenza di azioni di mitigazione individuate. </w:t>
      </w:r>
      <w:r w:rsidR="001578E4" w:rsidRPr="0005461D">
        <w:t xml:space="preserve">Entro tre mesi dall’avvio del servizio, </w:t>
      </w:r>
      <w:r w:rsidRPr="0005461D">
        <w:t>la D.A. deve revisionare le stesse per verificarne l’applicabilità</w:t>
      </w:r>
      <w:r w:rsidR="001578E4" w:rsidRPr="0005461D">
        <w:t xml:space="preserve"> </w:t>
      </w:r>
      <w:r w:rsidRPr="0005461D">
        <w:t>presso ciascuna delle basi operative</w:t>
      </w:r>
      <w:r w:rsidR="00E570C7" w:rsidRPr="0005461D">
        <w:t>. Il documento deve poi essere aggiornato</w:t>
      </w:r>
      <w:r w:rsidRPr="0005461D">
        <w:t xml:space="preserve"> con cadenza annuale.</w:t>
      </w:r>
    </w:p>
    <w:p w14:paraId="61691A5A" w14:textId="77777777" w:rsidR="003B40F1" w:rsidRPr="0005461D" w:rsidRDefault="003B40F1" w:rsidP="00F76D0E">
      <w:pPr>
        <w:pStyle w:val="Corpotesto"/>
        <w:numPr>
          <w:ilvl w:val="0"/>
          <w:numId w:val="28"/>
        </w:numPr>
        <w:spacing w:before="62"/>
        <w:ind w:left="1134" w:right="182"/>
        <w:jc w:val="both"/>
      </w:pPr>
      <w:r w:rsidRPr="0005461D">
        <w:t>Obiettivi (</w:t>
      </w:r>
      <w:proofErr w:type="spellStart"/>
      <w:r w:rsidR="00E570C7" w:rsidRPr="0005461D">
        <w:t>objectives</w:t>
      </w:r>
      <w:proofErr w:type="spellEnd"/>
      <w:r w:rsidRPr="0005461D">
        <w:t>) e relativi indicatori (</w:t>
      </w:r>
      <w:proofErr w:type="spellStart"/>
      <w:r w:rsidRPr="0005461D">
        <w:t>safety</w:t>
      </w:r>
      <w:proofErr w:type="spellEnd"/>
      <w:r w:rsidRPr="0005461D">
        <w:t xml:space="preserve"> </w:t>
      </w:r>
      <w:proofErr w:type="spellStart"/>
      <w:r w:rsidRPr="0005461D">
        <w:t>indicators</w:t>
      </w:r>
      <w:proofErr w:type="spellEnd"/>
      <w:r w:rsidRPr="0005461D">
        <w:t xml:space="preserve">) mirati al monitoraggio della sicurezza delle </w:t>
      </w:r>
      <w:r w:rsidRPr="0005461D">
        <w:lastRenderedPageBreak/>
        <w:t>operazioni di volo in ambito HEMS</w:t>
      </w:r>
      <w:r w:rsidR="001578E4" w:rsidRPr="0005461D">
        <w:t>,</w:t>
      </w:r>
      <w:r w:rsidRPr="0005461D">
        <w:t xml:space="preserve"> HHO</w:t>
      </w:r>
      <w:r w:rsidR="001578E4" w:rsidRPr="0005461D">
        <w:t xml:space="preserve"> e NVIS</w:t>
      </w:r>
      <w:r w:rsidRPr="0005461D">
        <w:t xml:space="preserve">. </w:t>
      </w:r>
      <w:r w:rsidR="00E570C7" w:rsidRPr="0005461D">
        <w:t>O</w:t>
      </w:r>
      <w:r w:rsidRPr="0005461D">
        <w:t xml:space="preserve">biettivi e indicatori devono </w:t>
      </w:r>
      <w:r w:rsidR="00E570C7" w:rsidRPr="0005461D">
        <w:t xml:space="preserve">comprendere soglie di riferimento individuate (targets) </w:t>
      </w:r>
      <w:r w:rsidRPr="0005461D">
        <w:t>per i processi di gestione delle Operazioni di Volo, Aeronavig</w:t>
      </w:r>
      <w:r w:rsidR="005B3BA8" w:rsidRPr="0005461D">
        <w:t>abilità Continua e Manutenzione.</w:t>
      </w:r>
    </w:p>
    <w:p w14:paraId="1824CA43" w14:textId="77777777" w:rsidR="003B40F1" w:rsidRPr="0005461D" w:rsidRDefault="003B40F1" w:rsidP="00F76D0E">
      <w:pPr>
        <w:pStyle w:val="Corpotesto"/>
        <w:numPr>
          <w:ilvl w:val="0"/>
          <w:numId w:val="28"/>
        </w:numPr>
        <w:spacing w:before="62"/>
        <w:ind w:left="1134" w:right="182"/>
        <w:jc w:val="both"/>
      </w:pPr>
      <w:r w:rsidRPr="0005461D">
        <w:t>Addestramento sui principi ed il funzionamento del “</w:t>
      </w:r>
      <w:proofErr w:type="spellStart"/>
      <w:r w:rsidRPr="0005461D">
        <w:t>Safety</w:t>
      </w:r>
      <w:proofErr w:type="spellEnd"/>
      <w:r w:rsidRPr="0005461D">
        <w:t xml:space="preserve"> Management System” per tutto il personale tecnico / operativo (piloti e tecnici) </w:t>
      </w:r>
      <w:r w:rsidR="00050AB9" w:rsidRPr="0005461D">
        <w:t xml:space="preserve">della D.A. </w:t>
      </w:r>
      <w:r w:rsidRPr="0005461D">
        <w:t xml:space="preserve">che si avvicenda </w:t>
      </w:r>
      <w:r w:rsidR="00050AB9" w:rsidRPr="0005461D">
        <w:t xml:space="preserve">presso </w:t>
      </w:r>
      <w:r w:rsidR="005B3BA8" w:rsidRPr="0005461D">
        <w:t>le basi operative.</w:t>
      </w:r>
    </w:p>
    <w:p w14:paraId="56701E77" w14:textId="77777777" w:rsidR="003B40F1" w:rsidRPr="0005461D" w:rsidRDefault="003B40F1" w:rsidP="00F76D0E">
      <w:pPr>
        <w:pStyle w:val="Corpotesto"/>
        <w:numPr>
          <w:ilvl w:val="0"/>
          <w:numId w:val="28"/>
        </w:numPr>
        <w:spacing w:before="62"/>
        <w:ind w:left="1134" w:right="182"/>
        <w:jc w:val="both"/>
      </w:pPr>
      <w:r w:rsidRPr="0005461D">
        <w:t xml:space="preserve">Un </w:t>
      </w:r>
      <w:r w:rsidRPr="0005461D">
        <w:rPr>
          <w:i/>
        </w:rPr>
        <w:t xml:space="preserve">Emergency </w:t>
      </w:r>
      <w:proofErr w:type="spellStart"/>
      <w:r w:rsidRPr="0005461D">
        <w:rPr>
          <w:i/>
        </w:rPr>
        <w:t>Response</w:t>
      </w:r>
      <w:proofErr w:type="spellEnd"/>
      <w:r w:rsidRPr="0005461D">
        <w:rPr>
          <w:i/>
        </w:rPr>
        <w:t xml:space="preserve"> Plan</w:t>
      </w:r>
      <w:r w:rsidRPr="0005461D">
        <w:t xml:space="preserve"> (ERP), per ognuna delle basi operative, condiviso per g</w:t>
      </w:r>
      <w:r w:rsidR="0010361A" w:rsidRPr="0005461D">
        <w:t xml:space="preserve">li aspetti di interfaccia con la rispettiva Azienda Ospedaliera </w:t>
      </w:r>
      <w:r w:rsidR="009F4DC1" w:rsidRPr="0005461D">
        <w:t xml:space="preserve">o Sanitaria </w:t>
      </w:r>
      <w:r w:rsidR="0010361A" w:rsidRPr="0005461D">
        <w:t>di riferimento</w:t>
      </w:r>
      <w:r w:rsidR="005B3BA8" w:rsidRPr="0005461D">
        <w:t>.</w:t>
      </w:r>
    </w:p>
    <w:p w14:paraId="264DA8ED" w14:textId="77777777" w:rsidR="003B40F1" w:rsidRPr="0005461D" w:rsidRDefault="003B40F1" w:rsidP="00F76D0E">
      <w:pPr>
        <w:pStyle w:val="Corpotesto"/>
        <w:numPr>
          <w:ilvl w:val="0"/>
          <w:numId w:val="28"/>
        </w:numPr>
        <w:spacing w:before="62"/>
        <w:ind w:left="1134" w:right="182"/>
        <w:jc w:val="both"/>
      </w:pPr>
      <w:r w:rsidRPr="0005461D">
        <w:t>Un sistema computerizzato (database) di gestione, in termini investigativi e statistici, dei dati sensibili per la sicurezza del volo, provenienti dagli indicatori e dai “</w:t>
      </w:r>
      <w:proofErr w:type="spellStart"/>
      <w:r w:rsidRPr="0005461D">
        <w:t>safety</w:t>
      </w:r>
      <w:proofErr w:type="spellEnd"/>
      <w:r w:rsidRPr="0005461D">
        <w:t xml:space="preserve"> reports”.</w:t>
      </w:r>
    </w:p>
    <w:p w14:paraId="0C5662F1" w14:textId="77777777" w:rsidR="003B40F1" w:rsidRPr="0005461D" w:rsidRDefault="00D1059D" w:rsidP="009D3571">
      <w:pPr>
        <w:pStyle w:val="Corpotesto"/>
        <w:spacing w:before="120" w:after="120"/>
        <w:ind w:left="851" w:right="182"/>
        <w:jc w:val="both"/>
      </w:pPr>
      <w:r w:rsidRPr="0005461D">
        <w:rPr>
          <w:b/>
        </w:rPr>
        <w:t>Nota 1</w:t>
      </w:r>
      <w:r w:rsidRPr="0005461D">
        <w:t>. I requisiti di “Management System” si applicano anche alla Ditta di Manutenzione</w:t>
      </w:r>
      <w:r w:rsidR="005B3BA8" w:rsidRPr="0005461D">
        <w:t>.</w:t>
      </w:r>
    </w:p>
    <w:p w14:paraId="691E7F08" w14:textId="77777777" w:rsidR="00D1059D" w:rsidRPr="0005461D" w:rsidRDefault="00D1059D" w:rsidP="009D3571">
      <w:pPr>
        <w:pStyle w:val="Corpotesto"/>
        <w:tabs>
          <w:tab w:val="left" w:pos="10348"/>
        </w:tabs>
        <w:spacing w:before="120"/>
        <w:ind w:left="567" w:right="182"/>
        <w:jc w:val="both"/>
        <w:rPr>
          <w:b/>
        </w:rPr>
      </w:pPr>
      <w:r w:rsidRPr="0005461D">
        <w:rPr>
          <w:b/>
        </w:rPr>
        <w:t>Flight Data Monitoring (FDM)</w:t>
      </w:r>
    </w:p>
    <w:p w14:paraId="51FC3AAF" w14:textId="77777777" w:rsidR="00097EF3" w:rsidRPr="0005461D" w:rsidRDefault="003B40F1" w:rsidP="009D3571">
      <w:pPr>
        <w:pStyle w:val="Corpotesto"/>
        <w:tabs>
          <w:tab w:val="left" w:pos="10348"/>
        </w:tabs>
        <w:spacing w:before="62"/>
        <w:ind w:left="567" w:right="182"/>
        <w:jc w:val="both"/>
      </w:pPr>
      <w:r w:rsidRPr="0005461D">
        <w:t xml:space="preserve">Entro </w:t>
      </w:r>
      <w:r w:rsidR="003F3DD6" w:rsidRPr="0005461D">
        <w:t>i 6 (sei) mesi successivi all’avvio del servizio</w:t>
      </w:r>
      <w:r w:rsidRPr="0005461D">
        <w:t xml:space="preserve">, quale strumento proattivo del proprio sistema SMS, </w:t>
      </w:r>
      <w:r w:rsidR="00D1059D" w:rsidRPr="0005461D">
        <w:t>la D.A.</w:t>
      </w:r>
      <w:r w:rsidRPr="0005461D">
        <w:t xml:space="preserve"> deve aver implementato un sistema di monitoraggio dei dati di volo (</w:t>
      </w:r>
      <w:r w:rsidR="00D1059D" w:rsidRPr="0005461D">
        <w:t>FDM</w:t>
      </w:r>
      <w:r w:rsidRPr="0005461D">
        <w:t xml:space="preserve">) ai sensi del Regolamento EU 965/2012 (ORO.AOC.130 e SPA.HOFO.145) con evidenza di consenso da parte </w:t>
      </w:r>
      <w:r w:rsidR="00DF06A1" w:rsidRPr="0005461D">
        <w:t>de</w:t>
      </w:r>
      <w:r w:rsidRPr="0005461D">
        <w:t>gli equipaggi di volo e del personale tecnico all’uso delle registrazioni (CAT.GEN.MPA.195).</w:t>
      </w:r>
      <w:r w:rsidR="00097EF3" w:rsidRPr="0005461D">
        <w:t xml:space="preserve"> Quale ulteriore linea guida per il programma FDM, si assume a riferimento anche la Nota Informativa pubblicata dall’Autorità Aeronautica Italiana (ENAC) sull’argomento (NI-2020-004 del 20 febbraio 2020).</w:t>
      </w:r>
    </w:p>
    <w:p w14:paraId="5464312D" w14:textId="61E6B287" w:rsidR="003B40F1" w:rsidRPr="0005461D" w:rsidRDefault="00D1059D" w:rsidP="009D3571">
      <w:pPr>
        <w:pStyle w:val="Corpotesto"/>
        <w:tabs>
          <w:tab w:val="left" w:pos="10348"/>
        </w:tabs>
        <w:spacing w:before="62"/>
        <w:ind w:left="567" w:right="182"/>
        <w:jc w:val="both"/>
      </w:pPr>
      <w:r w:rsidRPr="0005461D">
        <w:t xml:space="preserve">Per i 6 (sei) mesi successivi alla data di implementazione del sistema FDM, lo scarico dei dati per </w:t>
      </w:r>
      <w:r w:rsidR="003F3DD6" w:rsidRPr="0005461D">
        <w:t>l’</w:t>
      </w:r>
      <w:r w:rsidRPr="0005461D">
        <w:t>analisi deve avvenire ad intervalli di tempo non superiore a 15 (quindici) giorni</w:t>
      </w:r>
      <w:r w:rsidR="00DF06A1" w:rsidRPr="0005461D">
        <w:t xml:space="preserve">. Entro i 12 (dodici) mesi successivi alla data di implementazione del sistema FDM, lo scarico dei dati per </w:t>
      </w:r>
      <w:r w:rsidR="003F3DD6" w:rsidRPr="0005461D">
        <w:t xml:space="preserve">la loro </w:t>
      </w:r>
      <w:r w:rsidR="00DF06A1" w:rsidRPr="0005461D">
        <w:t>analisi deve avvenire ad intervalli di tempo non superior</w:t>
      </w:r>
      <w:r w:rsidR="003F3DD6" w:rsidRPr="0005461D">
        <w:t>i</w:t>
      </w:r>
      <w:r w:rsidR="00DF06A1" w:rsidRPr="0005461D">
        <w:t xml:space="preserve"> a 7 (sette) giorni. A completamento dell’attività di analisi, la D.A. provvede a redigere con cadenza non superiore a bimestrale puntuale rapporto</w:t>
      </w:r>
      <w:r w:rsidR="00D47839" w:rsidRPr="0005461D">
        <w:t>,</w:t>
      </w:r>
      <w:r w:rsidR="00DF06A1" w:rsidRPr="0005461D">
        <w:t xml:space="preserve"> da </w:t>
      </w:r>
      <w:r w:rsidR="00097EF3" w:rsidRPr="0005461D">
        <w:t xml:space="preserve">condividere con </w:t>
      </w:r>
      <w:r w:rsidR="00496E82" w:rsidRPr="0005461D">
        <w:t xml:space="preserve">il </w:t>
      </w:r>
      <w:r w:rsidR="00C00C98" w:rsidRPr="0005461D">
        <w:t>DEC</w:t>
      </w:r>
      <w:r w:rsidR="00496E82" w:rsidRPr="0005461D">
        <w:t xml:space="preserve"> e il GCT</w:t>
      </w:r>
      <w:r w:rsidR="00097EF3" w:rsidRPr="0005461D">
        <w:t xml:space="preserve">; </w:t>
      </w:r>
      <w:r w:rsidR="00B25196" w:rsidRPr="0005461D">
        <w:t xml:space="preserve">la </w:t>
      </w:r>
      <w:r w:rsidR="00097EF3" w:rsidRPr="0005461D">
        <w:t>Committente</w:t>
      </w:r>
      <w:r w:rsidR="00496E82" w:rsidRPr="0005461D">
        <w:t>,</w:t>
      </w:r>
      <w:r w:rsidR="00097EF3" w:rsidRPr="0005461D">
        <w:t xml:space="preserve"> nell’esaminare i rapporti di </w:t>
      </w:r>
      <w:r w:rsidR="00D8230F" w:rsidRPr="0005461D">
        <w:t>analisi FDM</w:t>
      </w:r>
      <w:r w:rsidR="00097EF3" w:rsidRPr="0005461D">
        <w:t xml:space="preserve">, </w:t>
      </w:r>
      <w:r w:rsidR="00D8230F" w:rsidRPr="0005461D">
        <w:t>ha facoltà di esprimere raccomandazioni nei confronti della D.A., con l’obiettivo comune di migliorare il livello d</w:t>
      </w:r>
      <w:r w:rsidR="00D47839" w:rsidRPr="0005461D">
        <w:t>ella</w:t>
      </w:r>
      <w:r w:rsidR="00D8230F" w:rsidRPr="0005461D">
        <w:t xml:space="preserve"> prestazione operativa in sicurezza del servizio.</w:t>
      </w:r>
    </w:p>
    <w:p w14:paraId="22BF70E1" w14:textId="77777777" w:rsidR="003B40F1" w:rsidRPr="0005461D" w:rsidRDefault="00D8230F" w:rsidP="009D3571">
      <w:pPr>
        <w:pStyle w:val="Corpotesto"/>
        <w:spacing w:before="120"/>
        <w:ind w:left="567" w:right="182"/>
        <w:jc w:val="both"/>
        <w:rPr>
          <w:b/>
        </w:rPr>
      </w:pPr>
      <w:r w:rsidRPr="0005461D">
        <w:rPr>
          <w:b/>
        </w:rPr>
        <w:t>Compliance Monitoring</w:t>
      </w:r>
    </w:p>
    <w:p w14:paraId="255A1FF0" w14:textId="77777777" w:rsidR="003B40F1" w:rsidRPr="0005461D" w:rsidRDefault="003B40F1" w:rsidP="009D3571">
      <w:pPr>
        <w:pStyle w:val="Corpotesto"/>
        <w:spacing w:before="62"/>
        <w:ind w:left="567" w:right="182"/>
        <w:jc w:val="both"/>
      </w:pPr>
      <w:r w:rsidRPr="0005461D">
        <w:t xml:space="preserve">Alla data di avvio del servizio </w:t>
      </w:r>
      <w:r w:rsidR="00D1059D" w:rsidRPr="0005461D">
        <w:t>la D.A.</w:t>
      </w:r>
      <w:r w:rsidRPr="0005461D">
        <w:t xml:space="preserve"> deve aver implementato un sistema di monitoraggio della conformità (Compliance Monitoring) ai requisiti d</w:t>
      </w:r>
      <w:r w:rsidR="00DF06A1" w:rsidRPr="0005461D">
        <w:t xml:space="preserve">ei </w:t>
      </w:r>
      <w:r w:rsidR="00D1059D" w:rsidRPr="0005461D">
        <w:t>R</w:t>
      </w:r>
      <w:r w:rsidRPr="0005461D">
        <w:t>egolament</w:t>
      </w:r>
      <w:r w:rsidR="00DF06A1" w:rsidRPr="0005461D">
        <w:t>i</w:t>
      </w:r>
      <w:r w:rsidRPr="0005461D">
        <w:t xml:space="preserve"> </w:t>
      </w:r>
      <w:r w:rsidR="00D1059D" w:rsidRPr="0005461D">
        <w:t xml:space="preserve">UE </w:t>
      </w:r>
      <w:r w:rsidRPr="0005461D">
        <w:t>965/2012</w:t>
      </w:r>
      <w:r w:rsidR="00D1059D" w:rsidRPr="0005461D">
        <w:t xml:space="preserve"> e </w:t>
      </w:r>
      <w:proofErr w:type="spellStart"/>
      <w:r w:rsidR="00D1059D" w:rsidRPr="0005461D">
        <w:t>ss.mm.ii</w:t>
      </w:r>
      <w:proofErr w:type="spellEnd"/>
      <w:r w:rsidR="00D1059D" w:rsidRPr="0005461D">
        <w:t>.</w:t>
      </w:r>
      <w:r w:rsidRPr="0005461D">
        <w:t>, Part M e Part 145</w:t>
      </w:r>
      <w:r w:rsidR="00DF06A1" w:rsidRPr="0005461D">
        <w:t>,</w:t>
      </w:r>
      <w:r w:rsidRPr="0005461D">
        <w:t xml:space="preserve"> che deve comprendere almeno i seguenti elementi:</w:t>
      </w:r>
    </w:p>
    <w:p w14:paraId="0D87F682" w14:textId="77777777" w:rsidR="003B40F1" w:rsidRPr="0005461D" w:rsidRDefault="003B40F1" w:rsidP="00F76D0E">
      <w:pPr>
        <w:pStyle w:val="Corpotesto"/>
        <w:numPr>
          <w:ilvl w:val="0"/>
          <w:numId w:val="29"/>
        </w:numPr>
        <w:spacing w:before="62"/>
        <w:ind w:left="1134" w:right="182"/>
        <w:jc w:val="both"/>
      </w:pPr>
      <w:r w:rsidRPr="0005461D">
        <w:t xml:space="preserve">Audit iniziale </w:t>
      </w:r>
      <w:r w:rsidR="00D47839" w:rsidRPr="0005461D">
        <w:t xml:space="preserve">per parte tecnica ed operativa </w:t>
      </w:r>
      <w:r w:rsidRPr="0005461D">
        <w:t xml:space="preserve">presso </w:t>
      </w:r>
      <w:r w:rsidR="00D1059D" w:rsidRPr="0005461D">
        <w:t>ciascuna delle quattro</w:t>
      </w:r>
      <w:r w:rsidRPr="0005461D">
        <w:t xml:space="preserve"> basi operative</w:t>
      </w:r>
      <w:r w:rsidR="00D1059D" w:rsidRPr="0005461D">
        <w:t>,</w:t>
      </w:r>
      <w:r w:rsidRPr="0005461D">
        <w:t xml:space="preserve"> da effettuarsi </w:t>
      </w:r>
      <w:r w:rsidR="00D1059D" w:rsidRPr="0005461D">
        <w:t>in data non successiva a quella di avvio del servizio.</w:t>
      </w:r>
    </w:p>
    <w:p w14:paraId="3408952C" w14:textId="77777777" w:rsidR="003B40F1" w:rsidRPr="0005461D" w:rsidRDefault="003B40F1" w:rsidP="00F76D0E">
      <w:pPr>
        <w:pStyle w:val="Corpotesto"/>
        <w:numPr>
          <w:ilvl w:val="0"/>
          <w:numId w:val="29"/>
        </w:numPr>
        <w:spacing w:before="62"/>
        <w:ind w:left="1134" w:right="182"/>
        <w:jc w:val="both"/>
      </w:pPr>
      <w:r w:rsidRPr="0005461D">
        <w:t xml:space="preserve">Audit periodico </w:t>
      </w:r>
      <w:r w:rsidR="00D1059D" w:rsidRPr="0005461D">
        <w:t xml:space="preserve">per parte tecnica ed operativa </w:t>
      </w:r>
      <w:r w:rsidRPr="0005461D">
        <w:t xml:space="preserve">presso </w:t>
      </w:r>
      <w:r w:rsidR="00D1059D" w:rsidRPr="0005461D">
        <w:t>ciascuna delle quattro basi operative,</w:t>
      </w:r>
      <w:r w:rsidRPr="0005461D">
        <w:t xml:space="preserve"> da effettuarsi con cadenza almeno annuale.</w:t>
      </w:r>
    </w:p>
    <w:p w14:paraId="484F7873" w14:textId="77777777" w:rsidR="0055009F" w:rsidRPr="0005461D" w:rsidRDefault="0055009F" w:rsidP="009D3571">
      <w:pPr>
        <w:pStyle w:val="Corpotesto"/>
        <w:spacing w:before="120"/>
        <w:ind w:left="567" w:right="182"/>
        <w:jc w:val="both"/>
        <w:rPr>
          <w:b/>
        </w:rPr>
      </w:pPr>
      <w:r w:rsidRPr="0005461D">
        <w:rPr>
          <w:b/>
        </w:rPr>
        <w:t>Segnalazioni ed analisi di eventi (</w:t>
      </w:r>
      <w:proofErr w:type="spellStart"/>
      <w:r w:rsidRPr="0005461D">
        <w:rPr>
          <w:b/>
        </w:rPr>
        <w:t>Safety</w:t>
      </w:r>
      <w:proofErr w:type="spellEnd"/>
      <w:r w:rsidRPr="0005461D">
        <w:rPr>
          <w:b/>
        </w:rPr>
        <w:t xml:space="preserve"> Reporting)</w:t>
      </w:r>
    </w:p>
    <w:p w14:paraId="2BCCA7D9" w14:textId="77777777" w:rsidR="003962BC" w:rsidRPr="0005461D" w:rsidRDefault="00FF2135" w:rsidP="009D3571">
      <w:pPr>
        <w:pStyle w:val="Corpotesto"/>
        <w:spacing w:before="62"/>
        <w:ind w:left="567" w:right="182"/>
        <w:jc w:val="both"/>
      </w:pPr>
      <w:r w:rsidRPr="0005461D">
        <w:t xml:space="preserve">Ad integrazione di quanto già previsto dalle norme aeronautiche in materia, è atteso </w:t>
      </w:r>
      <w:r w:rsidR="00916B53" w:rsidRPr="0005461D">
        <w:t xml:space="preserve">che </w:t>
      </w:r>
      <w:r w:rsidRPr="0005461D">
        <w:t>la D.A. entro i 6 (sei) mesi successivi all’avvio del servizio, implementi un sistema di segnalazione di eventi o situazioni che possano aver generato un</w:t>
      </w:r>
      <w:r w:rsidR="0055009F" w:rsidRPr="0005461D">
        <w:t xml:space="preserve"> impatto, anche </w:t>
      </w:r>
      <w:r w:rsidRPr="0005461D">
        <w:t xml:space="preserve">solo </w:t>
      </w:r>
      <w:r w:rsidR="0055009F" w:rsidRPr="0005461D">
        <w:t>potenziale, sulla sicurezza delle operazioni</w:t>
      </w:r>
      <w:r w:rsidRPr="0005461D">
        <w:t xml:space="preserve"> correlate al servizio regionale di elisoccorso</w:t>
      </w:r>
      <w:r w:rsidR="00916B53" w:rsidRPr="0005461D">
        <w:t>.</w:t>
      </w:r>
    </w:p>
    <w:p w14:paraId="65500207" w14:textId="77777777" w:rsidR="00FF2135" w:rsidRPr="0005461D" w:rsidRDefault="00916B53" w:rsidP="009D3571">
      <w:pPr>
        <w:pStyle w:val="Corpotesto"/>
        <w:spacing w:before="62"/>
        <w:ind w:left="567" w:right="182"/>
        <w:jc w:val="both"/>
      </w:pPr>
      <w:r w:rsidRPr="0005461D">
        <w:t>I</w:t>
      </w:r>
      <w:r w:rsidR="00FF2135" w:rsidRPr="0005461D">
        <w:t xml:space="preserve">l sistema di segnalazione deve </w:t>
      </w:r>
      <w:r w:rsidRPr="0005461D">
        <w:t>poter essere accessibile</w:t>
      </w:r>
      <w:r w:rsidR="00FF2135" w:rsidRPr="0005461D">
        <w:t xml:space="preserve"> a tutto il personale </w:t>
      </w:r>
      <w:r w:rsidRPr="0005461D">
        <w:t>che concorre alla prestazione (equipaggi di volo, tecnici di manutenzione, personale sanitario, personale del SAER e operatori del servizio antincendio delle basi HEMS).</w:t>
      </w:r>
    </w:p>
    <w:p w14:paraId="496AAA59" w14:textId="77777777" w:rsidR="003962BC" w:rsidRPr="0005461D" w:rsidRDefault="00916B53" w:rsidP="009D3571">
      <w:pPr>
        <w:pStyle w:val="Corpotesto"/>
        <w:spacing w:before="62"/>
        <w:ind w:left="567" w:right="182"/>
        <w:jc w:val="both"/>
      </w:pPr>
      <w:r w:rsidRPr="0005461D">
        <w:t xml:space="preserve">L’implementazione deve comprendere </w:t>
      </w:r>
      <w:r w:rsidR="0055009F" w:rsidRPr="0005461D">
        <w:t xml:space="preserve">l’erogazione di una specifica formazione </w:t>
      </w:r>
      <w:r w:rsidR="003962BC" w:rsidRPr="0005461D">
        <w:t xml:space="preserve">iniziale e ricorrente, con frequenza biennale, </w:t>
      </w:r>
      <w:r w:rsidR="0055009F" w:rsidRPr="0005461D">
        <w:t xml:space="preserve">rivolta al personale </w:t>
      </w:r>
      <w:r w:rsidR="003962BC" w:rsidRPr="0005461D">
        <w:t xml:space="preserve">interessato, </w:t>
      </w:r>
      <w:r w:rsidR="0055009F" w:rsidRPr="0005461D">
        <w:t>per un corretto utilizzo del sistema di segnalazione</w:t>
      </w:r>
      <w:r w:rsidR="003962BC" w:rsidRPr="0005461D">
        <w:t>.</w:t>
      </w:r>
    </w:p>
    <w:p w14:paraId="1C15F013" w14:textId="6A5BC3E6" w:rsidR="005C7494" w:rsidRPr="0005461D" w:rsidRDefault="003962BC" w:rsidP="009D3571">
      <w:pPr>
        <w:pStyle w:val="Corpotesto"/>
        <w:spacing w:before="62"/>
        <w:ind w:left="567" w:right="182"/>
        <w:jc w:val="both"/>
      </w:pPr>
      <w:r w:rsidRPr="0005461D">
        <w:t xml:space="preserve">Il sistema, salvaguardando i criteri di riservatezza, deve prevedere la condivisione delle segnalazioni con i rappresentanti designati dalla D.A., </w:t>
      </w:r>
      <w:r w:rsidR="009F4DC1" w:rsidRPr="0005461D">
        <w:t xml:space="preserve">dal </w:t>
      </w:r>
      <w:r w:rsidR="00C00C98" w:rsidRPr="0005461D">
        <w:t>DEC</w:t>
      </w:r>
      <w:r w:rsidR="00496E82" w:rsidRPr="0005461D">
        <w:t xml:space="preserve"> e dal GCT</w:t>
      </w:r>
      <w:r w:rsidRPr="0005461D">
        <w:t xml:space="preserve">, affinché si proceda con l’analisi </w:t>
      </w:r>
      <w:r w:rsidR="005C7494" w:rsidRPr="0005461D">
        <w:t>obiettiva delle segnalazioni pervenute.</w:t>
      </w:r>
    </w:p>
    <w:p w14:paraId="10A7D748" w14:textId="685B5719" w:rsidR="0055009F" w:rsidRPr="0005461D" w:rsidRDefault="005C7494" w:rsidP="009D3571">
      <w:pPr>
        <w:pStyle w:val="Corpotesto"/>
        <w:spacing w:before="62"/>
        <w:ind w:left="567" w:right="182"/>
        <w:jc w:val="both"/>
      </w:pPr>
      <w:r w:rsidRPr="0005461D">
        <w:t xml:space="preserve">Il sistema di segnalazione </w:t>
      </w:r>
      <w:r w:rsidR="000F2F22" w:rsidRPr="0005461D">
        <w:t>deve includere</w:t>
      </w:r>
      <w:r w:rsidRPr="0005461D">
        <w:t>:</w:t>
      </w:r>
    </w:p>
    <w:p w14:paraId="11FA987C" w14:textId="77777777" w:rsidR="0055009F" w:rsidRPr="0005461D" w:rsidRDefault="0055009F" w:rsidP="00F76D0E">
      <w:pPr>
        <w:pStyle w:val="Corpotesto"/>
        <w:numPr>
          <w:ilvl w:val="0"/>
          <w:numId w:val="30"/>
        </w:numPr>
        <w:spacing w:before="62"/>
        <w:ind w:right="182"/>
        <w:jc w:val="both"/>
      </w:pPr>
      <w:r w:rsidRPr="0005461D">
        <w:t xml:space="preserve">Elaborazione ed analisi di statistiche inerenti </w:t>
      </w:r>
      <w:proofErr w:type="gramStart"/>
      <w:r w:rsidRPr="0005461D">
        <w:t>i</w:t>
      </w:r>
      <w:proofErr w:type="gramEnd"/>
      <w:r w:rsidRPr="0005461D">
        <w:t xml:space="preserve"> </w:t>
      </w:r>
      <w:proofErr w:type="spellStart"/>
      <w:r w:rsidRPr="0005461D">
        <w:t>Safety</w:t>
      </w:r>
      <w:proofErr w:type="spellEnd"/>
      <w:r w:rsidRPr="0005461D">
        <w:t xml:space="preserve"> Report.</w:t>
      </w:r>
    </w:p>
    <w:p w14:paraId="55B890C8" w14:textId="77777777" w:rsidR="0055009F" w:rsidRPr="0005461D" w:rsidRDefault="0055009F" w:rsidP="00F76D0E">
      <w:pPr>
        <w:pStyle w:val="Corpotesto"/>
        <w:numPr>
          <w:ilvl w:val="0"/>
          <w:numId w:val="30"/>
        </w:numPr>
        <w:spacing w:before="62"/>
        <w:ind w:right="182"/>
        <w:jc w:val="both"/>
      </w:pPr>
      <w:r w:rsidRPr="0005461D">
        <w:t xml:space="preserve">Uso di modelli comunicativi ed informativi presso le Basi HEMS della Regione </w:t>
      </w:r>
      <w:proofErr w:type="gramStart"/>
      <w:r w:rsidRPr="0005461D">
        <w:t>Emilia Romagna</w:t>
      </w:r>
      <w:proofErr w:type="gramEnd"/>
      <w:r w:rsidRPr="0005461D">
        <w:t xml:space="preserve"> relativi alla politiche della sicurezza, ad una idonea consapevolezza (Just Culture) e adozione del criterio di </w:t>
      </w:r>
      <w:r w:rsidRPr="0005461D">
        <w:lastRenderedPageBreak/>
        <w:t xml:space="preserve">“non biasimo/punibilità” (no </w:t>
      </w:r>
      <w:proofErr w:type="spellStart"/>
      <w:r w:rsidRPr="0005461D">
        <w:t>Blame</w:t>
      </w:r>
      <w:proofErr w:type="spellEnd"/>
      <w:r w:rsidRPr="0005461D">
        <w:t xml:space="preserve">/no </w:t>
      </w:r>
      <w:proofErr w:type="spellStart"/>
      <w:r w:rsidRPr="0005461D">
        <w:t>Punishment</w:t>
      </w:r>
      <w:proofErr w:type="spellEnd"/>
      <w:r w:rsidRPr="0005461D">
        <w:t>).</w:t>
      </w:r>
    </w:p>
    <w:p w14:paraId="24972A4A" w14:textId="77777777" w:rsidR="003B42F3" w:rsidRPr="0005461D" w:rsidRDefault="0055009F" w:rsidP="00F76D0E">
      <w:pPr>
        <w:pStyle w:val="Corpotesto"/>
        <w:numPr>
          <w:ilvl w:val="0"/>
          <w:numId w:val="30"/>
        </w:numPr>
        <w:spacing w:before="62"/>
        <w:ind w:right="182"/>
        <w:jc w:val="both"/>
      </w:pPr>
      <w:r w:rsidRPr="0005461D">
        <w:t>Tenuta di riunioni a tema sicurezza (</w:t>
      </w:r>
      <w:proofErr w:type="spellStart"/>
      <w:r w:rsidRPr="0005461D">
        <w:t>safety</w:t>
      </w:r>
      <w:proofErr w:type="spellEnd"/>
      <w:r w:rsidRPr="0005461D">
        <w:t xml:space="preserve"> meeting) con cadenza </w:t>
      </w:r>
      <w:r w:rsidR="005C7494" w:rsidRPr="0005461D">
        <w:t>semestrale</w:t>
      </w:r>
      <w:r w:rsidRPr="0005461D">
        <w:t xml:space="preserve">, per aggiornamento da parte della D.A. dell’analisi dei </w:t>
      </w:r>
      <w:proofErr w:type="spellStart"/>
      <w:r w:rsidRPr="0005461D">
        <w:t>safety</w:t>
      </w:r>
      <w:proofErr w:type="spellEnd"/>
      <w:r w:rsidRPr="0005461D">
        <w:t xml:space="preserve"> reports, condivisione di eventi relativi al settore elisoccorso a livello nazionale ed internazionale, con estensione della partecipazione ai rappresentanti della componente Sanitaria e del Soccorso Alpino.</w:t>
      </w:r>
    </w:p>
    <w:p w14:paraId="563E265C" w14:textId="77777777" w:rsidR="005C7494" w:rsidRPr="0005461D" w:rsidRDefault="005C7494" w:rsidP="00F76D0E">
      <w:pPr>
        <w:pStyle w:val="Corpotesto"/>
        <w:numPr>
          <w:ilvl w:val="0"/>
          <w:numId w:val="30"/>
        </w:numPr>
        <w:spacing w:before="62"/>
        <w:ind w:right="182"/>
        <w:jc w:val="both"/>
      </w:pPr>
      <w:r w:rsidRPr="0005461D">
        <w:t>Congiuntamente con le altre parti interessate, identificazione di azioni correttive volte a garantire un adeguato livello della prestazione operativa in sicurezza del servizio.</w:t>
      </w:r>
    </w:p>
    <w:p w14:paraId="29526A38" w14:textId="77777777" w:rsidR="003314C5" w:rsidRPr="0005461D" w:rsidRDefault="005C7494" w:rsidP="009D3571">
      <w:pPr>
        <w:pStyle w:val="Corpotesto"/>
        <w:spacing w:before="62"/>
        <w:ind w:left="567" w:right="182"/>
        <w:jc w:val="both"/>
      </w:pPr>
      <w:r w:rsidRPr="0005461D">
        <w:t>In fase di offerta, è oggetto di valutazione qualitativa il progetto di implementazione di un sistema di segnalazioni proposto dagli Operatori Economici offerenti.</w:t>
      </w:r>
    </w:p>
    <w:p w14:paraId="557956D9" w14:textId="77777777" w:rsidR="003314C5" w:rsidRPr="00922DBF" w:rsidRDefault="00682E8E" w:rsidP="00922DBF">
      <w:pPr>
        <w:pStyle w:val="Titolo3"/>
      </w:pPr>
      <w:bookmarkStart w:id="23" w:name="_bookmark10"/>
      <w:bookmarkStart w:id="24" w:name="_Toc89704967"/>
      <w:bookmarkEnd w:id="23"/>
      <w:r w:rsidRPr="00922DBF">
        <w:t xml:space="preserve">ART. </w:t>
      </w:r>
      <w:r w:rsidR="003B42F3" w:rsidRPr="00922DBF">
        <w:t>5</w:t>
      </w:r>
      <w:r w:rsidRPr="00922DBF">
        <w:t>.0 - RESPONSABILITA'</w:t>
      </w:r>
      <w:bookmarkEnd w:id="24"/>
    </w:p>
    <w:p w14:paraId="391566F2" w14:textId="0981FF86" w:rsidR="007855AD" w:rsidRPr="001D38EF" w:rsidRDefault="007855AD" w:rsidP="007855AD">
      <w:pPr>
        <w:pStyle w:val="Corpotesto"/>
        <w:spacing w:before="144"/>
        <w:ind w:left="567" w:right="182"/>
        <w:jc w:val="both"/>
      </w:pPr>
      <w:bookmarkStart w:id="25" w:name="_bookmark11"/>
      <w:bookmarkEnd w:id="25"/>
      <w:r w:rsidRPr="00D31BD0">
        <w:t xml:space="preserve">Le Aziende Sanitarie e Ospedaliera, sedi delle basi di Elisoccorso, sono esonerate da ogni responsabilità ascrivibile all’Operatore Aereo per danni, infortuni o altro che dovessero accadere per qualsiasi causa convenendosi a tale riguardo che qualsiasi eventuale onere è già compensato e compreso nei corrispettivi del contratto, attraverso l'accensione di apposita polizza assicurativa, così come regolamentato </w:t>
      </w:r>
      <w:r w:rsidRPr="001D38EF">
        <w:t>dall'ART. 4</w:t>
      </w:r>
      <w:r w:rsidR="00E6542F" w:rsidRPr="001D38EF">
        <w:t>4</w:t>
      </w:r>
      <w:r w:rsidRPr="001D38EF">
        <w:t>.0 della seconda parte del Capitolato Speciale.</w:t>
      </w:r>
    </w:p>
    <w:p w14:paraId="12E4D54E" w14:textId="77777777" w:rsidR="003314C5" w:rsidRPr="001D38EF" w:rsidRDefault="00682E8E" w:rsidP="00922DBF">
      <w:pPr>
        <w:pStyle w:val="Titolo3"/>
      </w:pPr>
      <w:bookmarkStart w:id="26" w:name="_Toc89704968"/>
      <w:r w:rsidRPr="001D38EF">
        <w:t xml:space="preserve">ART. </w:t>
      </w:r>
      <w:r w:rsidR="003B42F3" w:rsidRPr="001D38EF">
        <w:t>6</w:t>
      </w:r>
      <w:r w:rsidRPr="001D38EF">
        <w:t>.0 - SCIOPERI E ASSEMBLEE DEL PERSONALE</w:t>
      </w:r>
      <w:bookmarkEnd w:id="26"/>
    </w:p>
    <w:p w14:paraId="6C7569B9" w14:textId="77777777" w:rsidR="007855AD" w:rsidRPr="001D38EF" w:rsidRDefault="007855AD" w:rsidP="007855AD">
      <w:pPr>
        <w:pStyle w:val="Corpotesto"/>
        <w:spacing w:before="144"/>
        <w:ind w:left="567" w:right="182"/>
        <w:jc w:val="both"/>
      </w:pPr>
      <w:bookmarkStart w:id="27" w:name="_bookmark12"/>
      <w:bookmarkEnd w:id="27"/>
      <w:r w:rsidRPr="001D38EF">
        <w:t>Trattandosi</w:t>
      </w:r>
      <w:r w:rsidRPr="001D38EF">
        <w:rPr>
          <w:spacing w:val="37"/>
        </w:rPr>
        <w:t xml:space="preserve"> </w:t>
      </w:r>
      <w:r w:rsidRPr="001D38EF">
        <w:t>di</w:t>
      </w:r>
      <w:r w:rsidRPr="001D38EF">
        <w:rPr>
          <w:spacing w:val="37"/>
        </w:rPr>
        <w:t xml:space="preserve"> </w:t>
      </w:r>
      <w:r w:rsidRPr="001D38EF">
        <w:t>servizio</w:t>
      </w:r>
      <w:r w:rsidRPr="001D38EF">
        <w:rPr>
          <w:spacing w:val="38"/>
        </w:rPr>
        <w:t xml:space="preserve"> </w:t>
      </w:r>
      <w:r w:rsidRPr="001D38EF">
        <w:t>di</w:t>
      </w:r>
      <w:r w:rsidRPr="001D38EF">
        <w:rPr>
          <w:spacing w:val="39"/>
        </w:rPr>
        <w:t xml:space="preserve"> </w:t>
      </w:r>
      <w:r w:rsidRPr="001D38EF">
        <w:t>pubblica</w:t>
      </w:r>
      <w:r w:rsidRPr="001D38EF">
        <w:rPr>
          <w:spacing w:val="39"/>
        </w:rPr>
        <w:t xml:space="preserve"> </w:t>
      </w:r>
      <w:r w:rsidRPr="001D38EF">
        <w:t>utilità,</w:t>
      </w:r>
      <w:r w:rsidRPr="001D38EF">
        <w:rPr>
          <w:spacing w:val="38"/>
        </w:rPr>
        <w:t xml:space="preserve"> </w:t>
      </w:r>
      <w:r w:rsidRPr="001D38EF">
        <w:t>nel</w:t>
      </w:r>
      <w:r w:rsidRPr="001D38EF">
        <w:rPr>
          <w:spacing w:val="37"/>
        </w:rPr>
        <w:t xml:space="preserve"> </w:t>
      </w:r>
      <w:r w:rsidRPr="001D38EF">
        <w:t>caso</w:t>
      </w:r>
      <w:r w:rsidRPr="001D38EF">
        <w:rPr>
          <w:spacing w:val="38"/>
        </w:rPr>
        <w:t xml:space="preserve"> </w:t>
      </w:r>
      <w:r w:rsidRPr="001D38EF">
        <w:t>di</w:t>
      </w:r>
      <w:r w:rsidRPr="001D38EF">
        <w:rPr>
          <w:spacing w:val="37"/>
        </w:rPr>
        <w:t xml:space="preserve"> </w:t>
      </w:r>
      <w:r w:rsidRPr="001D38EF">
        <w:t>scioperi,</w:t>
      </w:r>
      <w:r w:rsidRPr="001D38EF">
        <w:rPr>
          <w:spacing w:val="39"/>
        </w:rPr>
        <w:t xml:space="preserve"> </w:t>
      </w:r>
      <w:r w:rsidRPr="001D38EF">
        <w:t>si</w:t>
      </w:r>
      <w:r w:rsidRPr="001D38EF">
        <w:rPr>
          <w:spacing w:val="37"/>
        </w:rPr>
        <w:t xml:space="preserve"> </w:t>
      </w:r>
      <w:r w:rsidRPr="001D38EF">
        <w:t>rimanda</w:t>
      </w:r>
      <w:r w:rsidRPr="001D38EF">
        <w:rPr>
          <w:spacing w:val="37"/>
        </w:rPr>
        <w:t xml:space="preserve"> </w:t>
      </w:r>
      <w:r w:rsidRPr="001D38EF">
        <w:t>a</w:t>
      </w:r>
      <w:r w:rsidRPr="001D38EF">
        <w:rPr>
          <w:spacing w:val="38"/>
        </w:rPr>
        <w:t xml:space="preserve"> </w:t>
      </w:r>
      <w:r w:rsidRPr="001D38EF">
        <w:t>quanto</w:t>
      </w:r>
      <w:r w:rsidRPr="001D38EF">
        <w:rPr>
          <w:spacing w:val="38"/>
        </w:rPr>
        <w:t xml:space="preserve"> </w:t>
      </w:r>
      <w:r w:rsidRPr="001D38EF">
        <w:t>previsto</w:t>
      </w:r>
      <w:r w:rsidRPr="001D38EF">
        <w:rPr>
          <w:spacing w:val="39"/>
        </w:rPr>
        <w:t xml:space="preserve"> </w:t>
      </w:r>
      <w:r w:rsidRPr="001D38EF">
        <w:t>dalla</w:t>
      </w:r>
      <w:r w:rsidRPr="001D38EF">
        <w:rPr>
          <w:spacing w:val="38"/>
        </w:rPr>
        <w:t xml:space="preserve"> </w:t>
      </w:r>
      <w:r w:rsidRPr="001D38EF">
        <w:t>Legge</w:t>
      </w:r>
      <w:r w:rsidRPr="001D38EF">
        <w:rPr>
          <w:spacing w:val="-53"/>
        </w:rPr>
        <w:t xml:space="preserve"> </w:t>
      </w:r>
      <w:r w:rsidRPr="001D38EF">
        <w:t>146/90 che prevede l’obbligo di assicurare i servizi minimi essenziali secondo le intese definite dal contratto</w:t>
      </w:r>
      <w:r w:rsidRPr="001D38EF">
        <w:rPr>
          <w:spacing w:val="1"/>
        </w:rPr>
        <w:t xml:space="preserve"> </w:t>
      </w:r>
      <w:r w:rsidRPr="001D38EF">
        <w:t>collettivo nazionale di lavoro e dai contratti decentrati a livello aziendale per quanto concerne i contingenti di</w:t>
      </w:r>
      <w:r w:rsidRPr="001D38EF">
        <w:rPr>
          <w:spacing w:val="1"/>
        </w:rPr>
        <w:t xml:space="preserve"> </w:t>
      </w:r>
      <w:r w:rsidRPr="001D38EF">
        <w:t>personale.</w:t>
      </w:r>
    </w:p>
    <w:p w14:paraId="6F65D232" w14:textId="77777777" w:rsidR="007855AD" w:rsidRPr="001D38EF" w:rsidRDefault="007855AD" w:rsidP="007855AD">
      <w:pPr>
        <w:pStyle w:val="Corpotesto"/>
        <w:ind w:left="567" w:right="182"/>
        <w:jc w:val="both"/>
      </w:pPr>
      <w:proofErr w:type="gramStart"/>
      <w:r w:rsidRPr="001D38EF">
        <w:t>In particolare</w:t>
      </w:r>
      <w:proofErr w:type="gramEnd"/>
      <w:r w:rsidRPr="001D38EF">
        <w:t xml:space="preserve"> la D.A. deve porre in atto tutte le misure per assicurare la continuità o la regolarità del servizio</w:t>
      </w:r>
      <w:r w:rsidRPr="001D38EF">
        <w:rPr>
          <w:spacing w:val="1"/>
        </w:rPr>
        <w:t xml:space="preserve"> </w:t>
      </w:r>
      <w:r w:rsidRPr="001D38EF">
        <w:t>adeguandosi</w:t>
      </w:r>
      <w:r w:rsidRPr="001D38EF">
        <w:rPr>
          <w:spacing w:val="-1"/>
        </w:rPr>
        <w:t xml:space="preserve"> </w:t>
      </w:r>
      <w:r w:rsidRPr="001D38EF">
        <w:t>alle</w:t>
      </w:r>
      <w:r w:rsidRPr="001D38EF">
        <w:rPr>
          <w:spacing w:val="1"/>
        </w:rPr>
        <w:t xml:space="preserve"> </w:t>
      </w:r>
      <w:r w:rsidRPr="001D38EF">
        <w:t>eventuali</w:t>
      </w:r>
      <w:r w:rsidRPr="001D38EF">
        <w:rPr>
          <w:spacing w:val="-1"/>
        </w:rPr>
        <w:t xml:space="preserve"> </w:t>
      </w:r>
      <w:r w:rsidRPr="001D38EF">
        <w:t>disposizioni</w:t>
      </w:r>
      <w:r w:rsidRPr="001D38EF">
        <w:rPr>
          <w:spacing w:val="3"/>
        </w:rPr>
        <w:t xml:space="preserve"> </w:t>
      </w:r>
      <w:r w:rsidRPr="001D38EF">
        <w:t>dell’Azienda Sanitaria.</w:t>
      </w:r>
    </w:p>
    <w:p w14:paraId="303DA8E6" w14:textId="77777777" w:rsidR="007855AD" w:rsidRPr="001D38EF" w:rsidRDefault="007855AD" w:rsidP="007855AD">
      <w:pPr>
        <w:pStyle w:val="Corpotesto"/>
        <w:ind w:left="567" w:right="182"/>
        <w:jc w:val="both"/>
      </w:pPr>
      <w:r w:rsidRPr="001D38EF">
        <w:t>Inoltre, la D.A. deve provvedere, tramite avviso scritto e con un anticipo di 5 (cinque) giorni, a segnalare alla</w:t>
      </w:r>
      <w:r w:rsidRPr="001D38EF">
        <w:rPr>
          <w:spacing w:val="1"/>
        </w:rPr>
        <w:t xml:space="preserve"> </w:t>
      </w:r>
      <w:r w:rsidRPr="001D38EF">
        <w:t>Committente,</w:t>
      </w:r>
      <w:r w:rsidRPr="001D38EF">
        <w:rPr>
          <w:spacing w:val="1"/>
        </w:rPr>
        <w:t xml:space="preserve"> </w:t>
      </w:r>
      <w:r w:rsidRPr="001D38EF">
        <w:t>la</w:t>
      </w:r>
      <w:r w:rsidRPr="001D38EF">
        <w:rPr>
          <w:spacing w:val="1"/>
        </w:rPr>
        <w:t xml:space="preserve"> </w:t>
      </w:r>
      <w:r w:rsidRPr="001D38EF">
        <w:t>data</w:t>
      </w:r>
      <w:r w:rsidRPr="001D38EF">
        <w:rPr>
          <w:spacing w:val="1"/>
        </w:rPr>
        <w:t xml:space="preserve"> </w:t>
      </w:r>
      <w:r w:rsidRPr="001D38EF">
        <w:t>effettiva</w:t>
      </w:r>
      <w:r w:rsidRPr="001D38EF">
        <w:rPr>
          <w:spacing w:val="1"/>
        </w:rPr>
        <w:t xml:space="preserve"> </w:t>
      </w:r>
      <w:r w:rsidRPr="001D38EF">
        <w:t>dello</w:t>
      </w:r>
      <w:r w:rsidRPr="001D38EF">
        <w:rPr>
          <w:spacing w:val="1"/>
        </w:rPr>
        <w:t xml:space="preserve"> </w:t>
      </w:r>
      <w:r w:rsidRPr="001D38EF">
        <w:t>sciopero/assemblea</w:t>
      </w:r>
      <w:r w:rsidRPr="001D38EF">
        <w:rPr>
          <w:spacing w:val="1"/>
        </w:rPr>
        <w:t xml:space="preserve"> </w:t>
      </w:r>
      <w:r w:rsidRPr="001D38EF">
        <w:t>programmata</w:t>
      </w:r>
      <w:r w:rsidRPr="001D38EF">
        <w:rPr>
          <w:spacing w:val="1"/>
        </w:rPr>
        <w:t xml:space="preserve"> </w:t>
      </w:r>
      <w:r w:rsidRPr="001D38EF">
        <w:t>nonché</w:t>
      </w:r>
      <w:r w:rsidRPr="001D38EF">
        <w:rPr>
          <w:spacing w:val="1"/>
        </w:rPr>
        <w:t xml:space="preserve"> </w:t>
      </w:r>
      <w:r w:rsidRPr="001D38EF">
        <w:t>comunicare</w:t>
      </w:r>
      <w:r w:rsidRPr="001D38EF">
        <w:rPr>
          <w:spacing w:val="1"/>
        </w:rPr>
        <w:t xml:space="preserve"> </w:t>
      </w:r>
      <w:r w:rsidRPr="001D38EF">
        <w:t>in</w:t>
      </w:r>
      <w:r w:rsidRPr="001D38EF">
        <w:rPr>
          <w:spacing w:val="1"/>
        </w:rPr>
        <w:t xml:space="preserve"> </w:t>
      </w:r>
      <w:r w:rsidRPr="001D38EF">
        <w:t>maniera</w:t>
      </w:r>
      <w:r w:rsidRPr="001D38EF">
        <w:rPr>
          <w:spacing w:val="1"/>
        </w:rPr>
        <w:t xml:space="preserve"> </w:t>
      </w:r>
      <w:r w:rsidRPr="001D38EF">
        <w:t>dettagliata</w:t>
      </w:r>
      <w:r w:rsidRPr="001D38EF">
        <w:rPr>
          <w:spacing w:val="-2"/>
        </w:rPr>
        <w:t xml:space="preserve"> </w:t>
      </w:r>
      <w:r w:rsidRPr="001D38EF">
        <w:t>il</w:t>
      </w:r>
      <w:r w:rsidRPr="001D38EF">
        <w:rPr>
          <w:spacing w:val="-2"/>
        </w:rPr>
        <w:t xml:space="preserve"> </w:t>
      </w:r>
      <w:r w:rsidRPr="001D38EF">
        <w:t>minor servizio</w:t>
      </w:r>
      <w:r w:rsidRPr="001D38EF">
        <w:rPr>
          <w:spacing w:val="1"/>
        </w:rPr>
        <w:t xml:space="preserve"> </w:t>
      </w:r>
      <w:r w:rsidRPr="001D38EF">
        <w:t>erogato</w:t>
      </w:r>
      <w:r w:rsidRPr="001D38EF">
        <w:rPr>
          <w:spacing w:val="-2"/>
        </w:rPr>
        <w:t xml:space="preserve"> </w:t>
      </w:r>
      <w:r w:rsidRPr="001D38EF">
        <w:t>al</w:t>
      </w:r>
      <w:r w:rsidRPr="001D38EF">
        <w:rPr>
          <w:spacing w:val="-2"/>
        </w:rPr>
        <w:t xml:space="preserve"> </w:t>
      </w:r>
      <w:r w:rsidRPr="001D38EF">
        <w:t>fine</w:t>
      </w:r>
      <w:r w:rsidRPr="001D38EF">
        <w:rPr>
          <w:spacing w:val="1"/>
        </w:rPr>
        <w:t xml:space="preserve"> </w:t>
      </w:r>
      <w:r w:rsidRPr="001D38EF">
        <w:t>di</w:t>
      </w:r>
      <w:r w:rsidRPr="001D38EF">
        <w:rPr>
          <w:spacing w:val="-2"/>
        </w:rPr>
        <w:t xml:space="preserve"> </w:t>
      </w:r>
      <w:r w:rsidRPr="001D38EF">
        <w:t>consentire</w:t>
      </w:r>
      <w:r w:rsidRPr="001D38EF">
        <w:rPr>
          <w:spacing w:val="-2"/>
        </w:rPr>
        <w:t xml:space="preserve"> </w:t>
      </w:r>
      <w:r w:rsidRPr="001D38EF">
        <w:t>il</w:t>
      </w:r>
      <w:r w:rsidRPr="001D38EF">
        <w:rPr>
          <w:spacing w:val="-2"/>
        </w:rPr>
        <w:t xml:space="preserve"> </w:t>
      </w:r>
      <w:r w:rsidRPr="001D38EF">
        <w:t>recupero</w:t>
      </w:r>
      <w:r w:rsidRPr="001D38EF">
        <w:rPr>
          <w:spacing w:val="-1"/>
        </w:rPr>
        <w:t xml:space="preserve"> </w:t>
      </w:r>
      <w:r w:rsidRPr="001D38EF">
        <w:t>economico.</w:t>
      </w:r>
    </w:p>
    <w:p w14:paraId="15F16081" w14:textId="77777777" w:rsidR="003314C5" w:rsidRPr="001D38EF" w:rsidRDefault="00682E8E" w:rsidP="00922DBF">
      <w:pPr>
        <w:pStyle w:val="Titolo3"/>
      </w:pPr>
      <w:bookmarkStart w:id="28" w:name="_Toc89704969"/>
      <w:r w:rsidRPr="001D38EF">
        <w:t xml:space="preserve">ART. </w:t>
      </w:r>
      <w:r w:rsidR="003B42F3" w:rsidRPr="001D38EF">
        <w:t>7</w:t>
      </w:r>
      <w:r w:rsidRPr="001D38EF">
        <w:t>.0 – COMPENSO</w:t>
      </w:r>
      <w:bookmarkEnd w:id="28"/>
    </w:p>
    <w:p w14:paraId="6FD8FB75" w14:textId="77777777" w:rsidR="007855AD" w:rsidRPr="001D38EF" w:rsidRDefault="007855AD" w:rsidP="007855AD">
      <w:pPr>
        <w:pStyle w:val="Corpotesto"/>
        <w:spacing w:before="121"/>
        <w:ind w:left="567" w:right="182"/>
        <w:jc w:val="both"/>
      </w:pPr>
      <w:r w:rsidRPr="001D38EF">
        <w:t>Il compenso relativo al servizio effettivamente svolto dalla D.A. sarà quello offerto dalla medesima in sede di</w:t>
      </w:r>
      <w:r w:rsidRPr="001D38EF">
        <w:rPr>
          <w:spacing w:val="1"/>
        </w:rPr>
        <w:t xml:space="preserve"> </w:t>
      </w:r>
      <w:r w:rsidRPr="001D38EF">
        <w:t>gara che verrà liquidato secondo la regolamentazione del rapporto economico previsto al Titolo IV della</w:t>
      </w:r>
      <w:r w:rsidRPr="001D38EF">
        <w:rPr>
          <w:spacing w:val="1"/>
        </w:rPr>
        <w:t xml:space="preserve"> </w:t>
      </w:r>
      <w:r w:rsidRPr="001D38EF">
        <w:t>seconda parte</w:t>
      </w:r>
      <w:r w:rsidRPr="001D38EF">
        <w:rPr>
          <w:spacing w:val="1"/>
        </w:rPr>
        <w:t xml:space="preserve"> </w:t>
      </w:r>
      <w:r w:rsidRPr="001D38EF">
        <w:t>del</w:t>
      </w:r>
      <w:r w:rsidRPr="001D38EF">
        <w:rPr>
          <w:spacing w:val="-2"/>
        </w:rPr>
        <w:t xml:space="preserve"> </w:t>
      </w:r>
      <w:r w:rsidRPr="001D38EF">
        <w:t>Capitolato</w:t>
      </w:r>
      <w:r w:rsidRPr="001D38EF">
        <w:rPr>
          <w:spacing w:val="-1"/>
        </w:rPr>
        <w:t xml:space="preserve"> </w:t>
      </w:r>
      <w:r w:rsidRPr="001D38EF">
        <w:t>Speciale.</w:t>
      </w:r>
    </w:p>
    <w:p w14:paraId="7233AB91" w14:textId="77777777" w:rsidR="007855AD" w:rsidRPr="001D38EF" w:rsidRDefault="007855AD" w:rsidP="007855AD">
      <w:pPr>
        <w:pStyle w:val="Corpotesto"/>
        <w:spacing w:before="1"/>
        <w:ind w:left="567" w:right="182"/>
        <w:jc w:val="both"/>
      </w:pPr>
      <w:r w:rsidRPr="001D38EF">
        <w:t>I</w:t>
      </w:r>
      <w:r w:rsidRPr="001D38EF">
        <w:rPr>
          <w:spacing w:val="-6"/>
        </w:rPr>
        <w:t xml:space="preserve"> </w:t>
      </w:r>
      <w:r w:rsidRPr="001D38EF">
        <w:t>prezzi</w:t>
      </w:r>
      <w:r w:rsidRPr="001D38EF">
        <w:rPr>
          <w:spacing w:val="-4"/>
        </w:rPr>
        <w:t xml:space="preserve"> </w:t>
      </w:r>
      <w:r w:rsidRPr="001D38EF">
        <w:t>si</w:t>
      </w:r>
      <w:r w:rsidRPr="001D38EF">
        <w:rPr>
          <w:spacing w:val="-5"/>
        </w:rPr>
        <w:t xml:space="preserve"> </w:t>
      </w:r>
      <w:r w:rsidRPr="001D38EF">
        <w:t>intendono</w:t>
      </w:r>
      <w:r w:rsidRPr="001D38EF">
        <w:rPr>
          <w:spacing w:val="-5"/>
        </w:rPr>
        <w:t xml:space="preserve"> </w:t>
      </w:r>
      <w:r w:rsidRPr="001D38EF">
        <w:t>comprensivi</w:t>
      </w:r>
      <w:r w:rsidRPr="001D38EF">
        <w:rPr>
          <w:spacing w:val="-4"/>
        </w:rPr>
        <w:t xml:space="preserve"> </w:t>
      </w:r>
      <w:r w:rsidRPr="001D38EF">
        <w:t>di</w:t>
      </w:r>
      <w:r w:rsidRPr="001D38EF">
        <w:rPr>
          <w:spacing w:val="-5"/>
        </w:rPr>
        <w:t xml:space="preserve"> </w:t>
      </w:r>
      <w:r w:rsidRPr="001D38EF">
        <w:t>ogni</w:t>
      </w:r>
      <w:r w:rsidRPr="001D38EF">
        <w:rPr>
          <w:spacing w:val="-6"/>
        </w:rPr>
        <w:t xml:space="preserve"> </w:t>
      </w:r>
      <w:r w:rsidRPr="001D38EF">
        <w:t>spesa</w:t>
      </w:r>
      <w:r w:rsidRPr="001D38EF">
        <w:rPr>
          <w:spacing w:val="-3"/>
        </w:rPr>
        <w:t xml:space="preserve"> </w:t>
      </w:r>
      <w:r w:rsidRPr="001D38EF">
        <w:t>necessaria</w:t>
      </w:r>
      <w:r w:rsidRPr="001D38EF">
        <w:rPr>
          <w:spacing w:val="-6"/>
        </w:rPr>
        <w:t xml:space="preserve"> </w:t>
      </w:r>
      <w:r w:rsidRPr="001D38EF">
        <w:t>all’espletamento</w:t>
      </w:r>
      <w:r w:rsidRPr="001D38EF">
        <w:rPr>
          <w:spacing w:val="-6"/>
        </w:rPr>
        <w:t xml:space="preserve"> </w:t>
      </w:r>
      <w:r w:rsidRPr="001D38EF">
        <w:t>del</w:t>
      </w:r>
      <w:r w:rsidRPr="001D38EF">
        <w:rPr>
          <w:spacing w:val="-6"/>
        </w:rPr>
        <w:t xml:space="preserve"> </w:t>
      </w:r>
      <w:r w:rsidRPr="001D38EF">
        <w:t>servizio.</w:t>
      </w:r>
    </w:p>
    <w:p w14:paraId="4349C174" w14:textId="77777777" w:rsidR="007855AD" w:rsidRPr="007855AD" w:rsidRDefault="007855AD" w:rsidP="007855AD">
      <w:pPr>
        <w:pStyle w:val="Corpotesto"/>
        <w:ind w:left="567" w:right="182"/>
        <w:jc w:val="both"/>
      </w:pPr>
      <w:r w:rsidRPr="001D38EF">
        <w:t>Per interventi in altre regioni permangono immutati i corrispettivi contrattuali, con applicazione dei criteri del</w:t>
      </w:r>
      <w:r w:rsidRPr="001D38EF">
        <w:rPr>
          <w:spacing w:val="1"/>
        </w:rPr>
        <w:t xml:space="preserve"> </w:t>
      </w:r>
      <w:r w:rsidRPr="001D38EF">
        <w:t>presente Capitolato</w:t>
      </w:r>
      <w:r w:rsidRPr="001D38EF">
        <w:rPr>
          <w:spacing w:val="-1"/>
        </w:rPr>
        <w:t xml:space="preserve"> </w:t>
      </w:r>
      <w:r w:rsidRPr="001D38EF">
        <w:t>Speciale.</w:t>
      </w:r>
    </w:p>
    <w:p w14:paraId="7F8F48A4" w14:textId="77777777" w:rsidR="007855AD" w:rsidRPr="007855AD" w:rsidRDefault="007855AD" w:rsidP="007855AD">
      <w:pPr>
        <w:pStyle w:val="Corpotesto"/>
        <w:ind w:left="567" w:right="182"/>
        <w:jc w:val="both"/>
      </w:pPr>
      <w:r w:rsidRPr="007855AD">
        <w:t>Fatto</w:t>
      </w:r>
      <w:r w:rsidRPr="007855AD">
        <w:rPr>
          <w:spacing w:val="9"/>
        </w:rPr>
        <w:t xml:space="preserve"> </w:t>
      </w:r>
      <w:r w:rsidRPr="007855AD">
        <w:t>salvo</w:t>
      </w:r>
      <w:r w:rsidRPr="007855AD">
        <w:rPr>
          <w:spacing w:val="9"/>
        </w:rPr>
        <w:t xml:space="preserve"> </w:t>
      </w:r>
      <w:r w:rsidRPr="007855AD">
        <w:t>quanto</w:t>
      </w:r>
      <w:r w:rsidRPr="007855AD">
        <w:rPr>
          <w:spacing w:val="11"/>
        </w:rPr>
        <w:t xml:space="preserve"> </w:t>
      </w:r>
      <w:r w:rsidRPr="007855AD">
        <w:t>eventualmente</w:t>
      </w:r>
      <w:r w:rsidRPr="007855AD">
        <w:rPr>
          <w:spacing w:val="8"/>
        </w:rPr>
        <w:t xml:space="preserve"> </w:t>
      </w:r>
      <w:r w:rsidRPr="007855AD">
        <w:t>disposto</w:t>
      </w:r>
      <w:r w:rsidRPr="007855AD">
        <w:rPr>
          <w:spacing w:val="8"/>
        </w:rPr>
        <w:t xml:space="preserve"> </w:t>
      </w:r>
      <w:r w:rsidRPr="007855AD">
        <w:t>dalle</w:t>
      </w:r>
      <w:r w:rsidRPr="007855AD">
        <w:rPr>
          <w:spacing w:val="9"/>
        </w:rPr>
        <w:t xml:space="preserve"> </w:t>
      </w:r>
      <w:r w:rsidRPr="007855AD">
        <w:t>leggi</w:t>
      </w:r>
      <w:r w:rsidRPr="007855AD">
        <w:rPr>
          <w:spacing w:val="10"/>
        </w:rPr>
        <w:t xml:space="preserve"> </w:t>
      </w:r>
      <w:r w:rsidRPr="007855AD">
        <w:t>vigenti</w:t>
      </w:r>
      <w:r w:rsidRPr="007855AD">
        <w:rPr>
          <w:spacing w:val="8"/>
        </w:rPr>
        <w:t xml:space="preserve"> </w:t>
      </w:r>
      <w:r w:rsidRPr="007855AD">
        <w:t>al</w:t>
      </w:r>
      <w:r w:rsidRPr="007855AD">
        <w:rPr>
          <w:spacing w:val="8"/>
        </w:rPr>
        <w:t xml:space="preserve"> </w:t>
      </w:r>
      <w:r w:rsidRPr="007855AD">
        <w:t>momento</w:t>
      </w:r>
      <w:r w:rsidRPr="007855AD">
        <w:rPr>
          <w:spacing w:val="8"/>
        </w:rPr>
        <w:t xml:space="preserve"> </w:t>
      </w:r>
      <w:r w:rsidRPr="007855AD">
        <w:t>della</w:t>
      </w:r>
      <w:r w:rsidRPr="007855AD">
        <w:rPr>
          <w:spacing w:val="11"/>
        </w:rPr>
        <w:t xml:space="preserve"> </w:t>
      </w:r>
      <w:r w:rsidRPr="007855AD">
        <w:t>indizione</w:t>
      </w:r>
      <w:r w:rsidRPr="007855AD">
        <w:rPr>
          <w:spacing w:val="11"/>
        </w:rPr>
        <w:t xml:space="preserve"> </w:t>
      </w:r>
      <w:r w:rsidRPr="007855AD">
        <w:t>della</w:t>
      </w:r>
      <w:r w:rsidRPr="007855AD">
        <w:rPr>
          <w:spacing w:val="9"/>
        </w:rPr>
        <w:t xml:space="preserve"> </w:t>
      </w:r>
      <w:r w:rsidRPr="007855AD">
        <w:t>gara</w:t>
      </w:r>
      <w:r w:rsidRPr="007855AD">
        <w:rPr>
          <w:spacing w:val="9"/>
        </w:rPr>
        <w:t xml:space="preserve"> </w:t>
      </w:r>
      <w:r w:rsidRPr="007855AD">
        <w:t>in</w:t>
      </w:r>
      <w:r w:rsidRPr="007855AD">
        <w:rPr>
          <w:spacing w:val="9"/>
        </w:rPr>
        <w:t xml:space="preserve"> </w:t>
      </w:r>
      <w:r w:rsidRPr="007855AD">
        <w:t>tema</w:t>
      </w:r>
      <w:r w:rsidRPr="007855AD">
        <w:rPr>
          <w:spacing w:val="-53"/>
        </w:rPr>
        <w:t xml:space="preserve"> </w:t>
      </w:r>
      <w:r w:rsidRPr="007855AD">
        <w:t>di revisione periodica dei prezzi, il prezzo di assegnazione si intende fisso ed invariabile per tutta la durata</w:t>
      </w:r>
      <w:r w:rsidRPr="007855AD">
        <w:rPr>
          <w:spacing w:val="1"/>
        </w:rPr>
        <w:t xml:space="preserve"> </w:t>
      </w:r>
      <w:r w:rsidRPr="007855AD">
        <w:t>contrattuale del</w:t>
      </w:r>
      <w:r w:rsidRPr="007855AD">
        <w:rPr>
          <w:spacing w:val="-2"/>
        </w:rPr>
        <w:t xml:space="preserve"> </w:t>
      </w:r>
      <w:r w:rsidRPr="007855AD">
        <w:t>servizio,</w:t>
      </w:r>
      <w:r w:rsidRPr="007855AD">
        <w:rPr>
          <w:spacing w:val="-1"/>
        </w:rPr>
        <w:t xml:space="preserve"> </w:t>
      </w:r>
      <w:r w:rsidRPr="007855AD">
        <w:t>senza</w:t>
      </w:r>
      <w:r w:rsidRPr="007855AD">
        <w:rPr>
          <w:spacing w:val="1"/>
        </w:rPr>
        <w:t xml:space="preserve"> </w:t>
      </w:r>
      <w:r w:rsidRPr="007855AD">
        <w:t>eccezione</w:t>
      </w:r>
      <w:r w:rsidRPr="007855AD">
        <w:rPr>
          <w:spacing w:val="-1"/>
        </w:rPr>
        <w:t xml:space="preserve"> </w:t>
      </w:r>
      <w:r w:rsidRPr="007855AD">
        <w:t>alcuna.</w:t>
      </w:r>
    </w:p>
    <w:p w14:paraId="36E2C30D" w14:textId="77777777" w:rsidR="007855AD" w:rsidRPr="007855AD" w:rsidRDefault="007855AD" w:rsidP="007855AD">
      <w:pPr>
        <w:pStyle w:val="Corpotesto"/>
        <w:ind w:left="567" w:right="182"/>
        <w:jc w:val="both"/>
      </w:pPr>
      <w:r w:rsidRPr="007855AD">
        <w:t>I prezzi, su richiesta della Ditta fornitrice, saranno sottoposti a revisione annuale secondo le variazioni</w:t>
      </w:r>
      <w:r w:rsidRPr="007855AD">
        <w:rPr>
          <w:spacing w:val="1"/>
        </w:rPr>
        <w:t xml:space="preserve"> </w:t>
      </w:r>
      <w:r w:rsidRPr="007855AD">
        <w:t>dell’indice ISTAT per le famiglie di operai e impiegati vigente alla</w:t>
      </w:r>
      <w:r w:rsidRPr="007855AD">
        <w:rPr>
          <w:spacing w:val="1"/>
        </w:rPr>
        <w:t xml:space="preserve"> </w:t>
      </w:r>
      <w:r w:rsidRPr="007855AD">
        <w:t xml:space="preserve">data del </w:t>
      </w:r>
      <w:proofErr w:type="gramStart"/>
      <w:r w:rsidRPr="007855AD">
        <w:t>1°</w:t>
      </w:r>
      <w:proofErr w:type="gramEnd"/>
      <w:r w:rsidRPr="007855AD">
        <w:t xml:space="preserve"> giorno di ogni annualità</w:t>
      </w:r>
      <w:r w:rsidRPr="007855AD">
        <w:rPr>
          <w:spacing w:val="1"/>
        </w:rPr>
        <w:t xml:space="preserve"> </w:t>
      </w:r>
      <w:r w:rsidRPr="007855AD">
        <w:t>successiva</w:t>
      </w:r>
      <w:r w:rsidRPr="007855AD">
        <w:rPr>
          <w:spacing w:val="-2"/>
        </w:rPr>
        <w:t xml:space="preserve"> </w:t>
      </w:r>
      <w:r w:rsidRPr="007855AD">
        <w:t>alla</w:t>
      </w:r>
      <w:r w:rsidRPr="007855AD">
        <w:rPr>
          <w:spacing w:val="1"/>
        </w:rPr>
        <w:t xml:space="preserve"> </w:t>
      </w:r>
      <w:r w:rsidRPr="007855AD">
        <w:t>seconda.</w:t>
      </w:r>
    </w:p>
    <w:p w14:paraId="3B6C17EC" w14:textId="77777777" w:rsidR="003314C5" w:rsidRDefault="003314C5">
      <w:pPr>
        <w:pStyle w:val="Corpotesto"/>
        <w:spacing w:before="9"/>
        <w:ind w:left="0"/>
        <w:rPr>
          <w:sz w:val="21"/>
        </w:rPr>
      </w:pPr>
    </w:p>
    <w:p w14:paraId="3CDE847D" w14:textId="70005315" w:rsidR="003314C5" w:rsidRDefault="00682E8E" w:rsidP="003B42F3">
      <w:pPr>
        <w:pStyle w:val="Titolo3"/>
        <w:tabs>
          <w:tab w:val="left" w:pos="985"/>
        </w:tabs>
        <w:spacing w:before="93"/>
      </w:pPr>
      <w:bookmarkStart w:id="29" w:name="_bookmark13"/>
      <w:bookmarkStart w:id="30" w:name="_Toc89704970"/>
      <w:bookmarkEnd w:id="29"/>
      <w:r>
        <w:t>ART.</w:t>
      </w:r>
      <w:r w:rsidRPr="003B42F3">
        <w:t xml:space="preserve"> </w:t>
      </w:r>
      <w:r w:rsidR="003B42F3">
        <w:t>8</w:t>
      </w:r>
      <w:r>
        <w:t>.0</w:t>
      </w:r>
      <w:r w:rsidRPr="003B42F3">
        <w:t xml:space="preserve"> </w:t>
      </w:r>
      <w:r>
        <w:t>–</w:t>
      </w:r>
      <w:r w:rsidRPr="003B42F3">
        <w:t xml:space="preserve"> </w:t>
      </w:r>
      <w:r>
        <w:t>FATTURAZIONE</w:t>
      </w:r>
      <w:bookmarkEnd w:id="30"/>
    </w:p>
    <w:p w14:paraId="31C365D9" w14:textId="77777777" w:rsidR="003314C5" w:rsidRPr="007855AD" w:rsidRDefault="00682E8E" w:rsidP="007855AD">
      <w:pPr>
        <w:pStyle w:val="Corpotesto"/>
        <w:spacing w:before="120"/>
        <w:ind w:left="567" w:right="182"/>
        <w:jc w:val="both"/>
      </w:pPr>
      <w:r w:rsidRPr="007855AD">
        <w:t>Ogni</w:t>
      </w:r>
      <w:r w:rsidRPr="007855AD">
        <w:rPr>
          <w:spacing w:val="42"/>
        </w:rPr>
        <w:t xml:space="preserve"> </w:t>
      </w:r>
      <w:r w:rsidRPr="007855AD">
        <w:t>due</w:t>
      </w:r>
      <w:r w:rsidRPr="007855AD">
        <w:rPr>
          <w:spacing w:val="42"/>
        </w:rPr>
        <w:t xml:space="preserve"> </w:t>
      </w:r>
      <w:r w:rsidRPr="007855AD">
        <w:t>mesi</w:t>
      </w:r>
      <w:r w:rsidRPr="007855AD">
        <w:rPr>
          <w:spacing w:val="41"/>
        </w:rPr>
        <w:t xml:space="preserve"> </w:t>
      </w:r>
      <w:r w:rsidRPr="007855AD">
        <w:t>la</w:t>
      </w:r>
      <w:r w:rsidRPr="007855AD">
        <w:rPr>
          <w:spacing w:val="43"/>
        </w:rPr>
        <w:t xml:space="preserve"> </w:t>
      </w:r>
      <w:r w:rsidRPr="007855AD">
        <w:t>D.A.</w:t>
      </w:r>
      <w:r w:rsidRPr="007855AD">
        <w:rPr>
          <w:spacing w:val="43"/>
        </w:rPr>
        <w:t xml:space="preserve"> </w:t>
      </w:r>
      <w:r w:rsidRPr="007855AD">
        <w:t>emette</w:t>
      </w:r>
      <w:r w:rsidRPr="007855AD">
        <w:rPr>
          <w:spacing w:val="40"/>
        </w:rPr>
        <w:t xml:space="preserve"> </w:t>
      </w:r>
      <w:r w:rsidRPr="007855AD">
        <w:t>per</w:t>
      </w:r>
      <w:r w:rsidRPr="007855AD">
        <w:rPr>
          <w:spacing w:val="42"/>
        </w:rPr>
        <w:t xml:space="preserve"> </w:t>
      </w:r>
      <w:r w:rsidRPr="007855AD">
        <w:t>ciascuna</w:t>
      </w:r>
      <w:r w:rsidRPr="007855AD">
        <w:rPr>
          <w:spacing w:val="40"/>
        </w:rPr>
        <w:t xml:space="preserve"> </w:t>
      </w:r>
      <w:r w:rsidRPr="007855AD">
        <w:t>base</w:t>
      </w:r>
      <w:r w:rsidRPr="007855AD">
        <w:rPr>
          <w:spacing w:val="41"/>
        </w:rPr>
        <w:t xml:space="preserve"> </w:t>
      </w:r>
      <w:r w:rsidRPr="007855AD">
        <w:t>idonee</w:t>
      </w:r>
      <w:r w:rsidRPr="007855AD">
        <w:rPr>
          <w:spacing w:val="40"/>
        </w:rPr>
        <w:t xml:space="preserve"> </w:t>
      </w:r>
      <w:r w:rsidRPr="007855AD">
        <w:t>fatture</w:t>
      </w:r>
      <w:r w:rsidRPr="007855AD">
        <w:rPr>
          <w:spacing w:val="43"/>
        </w:rPr>
        <w:t xml:space="preserve"> </w:t>
      </w:r>
      <w:r w:rsidRPr="007855AD">
        <w:t>con</w:t>
      </w:r>
      <w:r w:rsidRPr="007855AD">
        <w:rPr>
          <w:spacing w:val="42"/>
        </w:rPr>
        <w:t xml:space="preserve"> </w:t>
      </w:r>
      <w:r w:rsidRPr="007855AD">
        <w:t>effetti</w:t>
      </w:r>
      <w:r w:rsidRPr="007855AD">
        <w:rPr>
          <w:spacing w:val="41"/>
        </w:rPr>
        <w:t xml:space="preserve"> </w:t>
      </w:r>
      <w:r w:rsidRPr="007855AD">
        <w:t>liberatori</w:t>
      </w:r>
      <w:r w:rsidRPr="007855AD">
        <w:rPr>
          <w:spacing w:val="40"/>
        </w:rPr>
        <w:t xml:space="preserve"> </w:t>
      </w:r>
      <w:r w:rsidRPr="007855AD">
        <w:t>comprensive</w:t>
      </w:r>
      <w:r w:rsidRPr="007855AD">
        <w:rPr>
          <w:spacing w:val="43"/>
        </w:rPr>
        <w:t xml:space="preserve"> </w:t>
      </w:r>
      <w:r w:rsidRPr="007855AD">
        <w:t>degli</w:t>
      </w:r>
      <w:r w:rsidRPr="007855AD">
        <w:rPr>
          <w:spacing w:val="-54"/>
        </w:rPr>
        <w:t xml:space="preserve"> </w:t>
      </w:r>
      <w:r w:rsidRPr="007855AD">
        <w:t>importi</w:t>
      </w:r>
      <w:r w:rsidRPr="007855AD">
        <w:rPr>
          <w:spacing w:val="47"/>
        </w:rPr>
        <w:t xml:space="preserve"> </w:t>
      </w:r>
      <w:r w:rsidRPr="007855AD">
        <w:t>fissi</w:t>
      </w:r>
      <w:r w:rsidRPr="007855AD">
        <w:rPr>
          <w:spacing w:val="47"/>
        </w:rPr>
        <w:t xml:space="preserve"> </w:t>
      </w:r>
      <w:r w:rsidRPr="007855AD">
        <w:t>e</w:t>
      </w:r>
      <w:r w:rsidRPr="007855AD">
        <w:rPr>
          <w:spacing w:val="48"/>
        </w:rPr>
        <w:t xml:space="preserve"> </w:t>
      </w:r>
      <w:r w:rsidRPr="007855AD">
        <w:t>di</w:t>
      </w:r>
      <w:r w:rsidRPr="007855AD">
        <w:rPr>
          <w:spacing w:val="49"/>
        </w:rPr>
        <w:t xml:space="preserve"> </w:t>
      </w:r>
      <w:r w:rsidRPr="007855AD">
        <w:t>quelli</w:t>
      </w:r>
      <w:r w:rsidRPr="007855AD">
        <w:rPr>
          <w:spacing w:val="50"/>
        </w:rPr>
        <w:t xml:space="preserve"> </w:t>
      </w:r>
      <w:r w:rsidRPr="007855AD">
        <w:t>variabili</w:t>
      </w:r>
      <w:r w:rsidRPr="007855AD">
        <w:rPr>
          <w:spacing w:val="47"/>
        </w:rPr>
        <w:t xml:space="preserve"> </w:t>
      </w:r>
      <w:r w:rsidRPr="007855AD">
        <w:t>desunti</w:t>
      </w:r>
      <w:r w:rsidRPr="007855AD">
        <w:rPr>
          <w:spacing w:val="49"/>
        </w:rPr>
        <w:t xml:space="preserve"> </w:t>
      </w:r>
      <w:r w:rsidRPr="007855AD">
        <w:t>dalle</w:t>
      </w:r>
      <w:r w:rsidRPr="007855AD">
        <w:rPr>
          <w:spacing w:val="47"/>
        </w:rPr>
        <w:t xml:space="preserve"> </w:t>
      </w:r>
      <w:r w:rsidRPr="007855AD">
        <w:t>Tariffe</w:t>
      </w:r>
      <w:r w:rsidRPr="007855AD">
        <w:rPr>
          <w:spacing w:val="46"/>
        </w:rPr>
        <w:t xml:space="preserve"> </w:t>
      </w:r>
      <w:r w:rsidRPr="007855AD">
        <w:t>convenute,</w:t>
      </w:r>
      <w:r w:rsidRPr="007855AD">
        <w:rPr>
          <w:spacing w:val="47"/>
        </w:rPr>
        <w:t xml:space="preserve"> </w:t>
      </w:r>
      <w:r w:rsidRPr="007855AD">
        <w:t>riferite</w:t>
      </w:r>
      <w:r w:rsidRPr="007855AD">
        <w:rPr>
          <w:spacing w:val="48"/>
        </w:rPr>
        <w:t xml:space="preserve"> </w:t>
      </w:r>
      <w:r w:rsidRPr="007855AD">
        <w:t>al</w:t>
      </w:r>
      <w:r w:rsidRPr="007855AD">
        <w:rPr>
          <w:spacing w:val="47"/>
        </w:rPr>
        <w:t xml:space="preserve"> </w:t>
      </w:r>
      <w:r w:rsidRPr="007855AD">
        <w:t>bimestre</w:t>
      </w:r>
      <w:r w:rsidRPr="007855AD">
        <w:rPr>
          <w:spacing w:val="48"/>
        </w:rPr>
        <w:t xml:space="preserve"> </w:t>
      </w:r>
      <w:r w:rsidRPr="007855AD">
        <w:t>precedente</w:t>
      </w:r>
      <w:r w:rsidRPr="007855AD">
        <w:rPr>
          <w:spacing w:val="49"/>
        </w:rPr>
        <w:t xml:space="preserve"> </w:t>
      </w:r>
      <w:r w:rsidRPr="007855AD">
        <w:t>dopo</w:t>
      </w:r>
      <w:r w:rsidRPr="007855AD">
        <w:rPr>
          <w:spacing w:val="50"/>
        </w:rPr>
        <w:t xml:space="preserve"> </w:t>
      </w:r>
      <w:r w:rsidRPr="007855AD">
        <w:t>le</w:t>
      </w:r>
      <w:r w:rsidR="003B42F3" w:rsidRPr="007855AD">
        <w:t xml:space="preserve"> </w:t>
      </w:r>
      <w:r w:rsidRPr="007855AD">
        <w:t>opportune</w:t>
      </w:r>
      <w:r w:rsidRPr="007855AD">
        <w:rPr>
          <w:spacing w:val="8"/>
        </w:rPr>
        <w:t xml:space="preserve"> </w:t>
      </w:r>
      <w:r w:rsidRPr="007855AD">
        <w:t>verifiche</w:t>
      </w:r>
      <w:r w:rsidRPr="007855AD">
        <w:rPr>
          <w:spacing w:val="8"/>
        </w:rPr>
        <w:t xml:space="preserve"> </w:t>
      </w:r>
      <w:r w:rsidRPr="007855AD">
        <w:t>da</w:t>
      </w:r>
      <w:r w:rsidRPr="007855AD">
        <w:rPr>
          <w:spacing w:val="9"/>
        </w:rPr>
        <w:t xml:space="preserve"> </w:t>
      </w:r>
      <w:r w:rsidRPr="007855AD">
        <w:t>parte</w:t>
      </w:r>
      <w:r w:rsidRPr="007855AD">
        <w:rPr>
          <w:spacing w:val="6"/>
        </w:rPr>
        <w:t xml:space="preserve"> </w:t>
      </w:r>
      <w:r w:rsidRPr="007855AD">
        <w:t>dei</w:t>
      </w:r>
      <w:r w:rsidRPr="007855AD">
        <w:rPr>
          <w:spacing w:val="8"/>
        </w:rPr>
        <w:t xml:space="preserve"> </w:t>
      </w:r>
      <w:r w:rsidRPr="007855AD">
        <w:t>referenti</w:t>
      </w:r>
      <w:r w:rsidRPr="007855AD">
        <w:rPr>
          <w:spacing w:val="7"/>
        </w:rPr>
        <w:t xml:space="preserve"> </w:t>
      </w:r>
      <w:r w:rsidRPr="007855AD">
        <w:t>sanitari</w:t>
      </w:r>
      <w:r w:rsidRPr="007855AD">
        <w:rPr>
          <w:spacing w:val="9"/>
        </w:rPr>
        <w:t xml:space="preserve"> </w:t>
      </w:r>
      <w:r w:rsidRPr="007855AD">
        <w:t>delle</w:t>
      </w:r>
      <w:r w:rsidRPr="007855AD">
        <w:rPr>
          <w:spacing w:val="8"/>
        </w:rPr>
        <w:t xml:space="preserve"> </w:t>
      </w:r>
      <w:r w:rsidRPr="007855AD">
        <w:t>basi,</w:t>
      </w:r>
      <w:r w:rsidRPr="007855AD">
        <w:rPr>
          <w:spacing w:val="7"/>
        </w:rPr>
        <w:t xml:space="preserve"> </w:t>
      </w:r>
      <w:r w:rsidRPr="007855AD">
        <w:t>dei</w:t>
      </w:r>
      <w:r w:rsidRPr="007855AD">
        <w:rPr>
          <w:spacing w:val="7"/>
        </w:rPr>
        <w:t xml:space="preserve"> </w:t>
      </w:r>
      <w:r w:rsidRPr="007855AD">
        <w:t>rapporti</w:t>
      </w:r>
      <w:r w:rsidRPr="007855AD">
        <w:rPr>
          <w:spacing w:val="9"/>
        </w:rPr>
        <w:t xml:space="preserve"> </w:t>
      </w:r>
      <w:r w:rsidRPr="007855AD">
        <w:t>relativi</w:t>
      </w:r>
      <w:r w:rsidRPr="007855AD">
        <w:rPr>
          <w:spacing w:val="5"/>
        </w:rPr>
        <w:t xml:space="preserve"> </w:t>
      </w:r>
      <w:r w:rsidRPr="007855AD">
        <w:t>al</w:t>
      </w:r>
      <w:r w:rsidRPr="007855AD">
        <w:rPr>
          <w:spacing w:val="9"/>
        </w:rPr>
        <w:t xml:space="preserve"> </w:t>
      </w:r>
      <w:r w:rsidRPr="007855AD">
        <w:t>programma</w:t>
      </w:r>
      <w:r w:rsidRPr="007855AD">
        <w:rPr>
          <w:spacing w:val="6"/>
        </w:rPr>
        <w:t xml:space="preserve"> </w:t>
      </w:r>
      <w:proofErr w:type="spellStart"/>
      <w:r w:rsidRPr="007855AD">
        <w:t>EliRER</w:t>
      </w:r>
      <w:proofErr w:type="spellEnd"/>
      <w:r w:rsidRPr="007855AD">
        <w:t>,</w:t>
      </w:r>
      <w:r w:rsidRPr="007855AD">
        <w:rPr>
          <w:spacing w:val="10"/>
        </w:rPr>
        <w:t xml:space="preserve"> </w:t>
      </w:r>
      <w:r w:rsidRPr="007855AD">
        <w:t>dove</w:t>
      </w:r>
      <w:r w:rsidRPr="007855AD">
        <w:rPr>
          <w:spacing w:val="-53"/>
        </w:rPr>
        <w:t xml:space="preserve"> </w:t>
      </w:r>
      <w:r w:rsidRPr="007855AD">
        <w:t>verranno</w:t>
      </w:r>
      <w:r w:rsidRPr="007855AD">
        <w:rPr>
          <w:spacing w:val="-2"/>
        </w:rPr>
        <w:t xml:space="preserve"> </w:t>
      </w:r>
      <w:r w:rsidRPr="007855AD">
        <w:t>evidenziate</w:t>
      </w:r>
      <w:r w:rsidRPr="007855AD">
        <w:rPr>
          <w:spacing w:val="-2"/>
        </w:rPr>
        <w:t xml:space="preserve"> </w:t>
      </w:r>
      <w:r w:rsidRPr="007855AD">
        <w:t>le</w:t>
      </w:r>
      <w:r w:rsidRPr="007855AD">
        <w:rPr>
          <w:spacing w:val="-1"/>
        </w:rPr>
        <w:t xml:space="preserve"> </w:t>
      </w:r>
      <w:r w:rsidRPr="007855AD">
        <w:t>incongruenze,</w:t>
      </w:r>
      <w:r w:rsidRPr="007855AD">
        <w:rPr>
          <w:spacing w:val="-2"/>
        </w:rPr>
        <w:t xml:space="preserve"> </w:t>
      </w:r>
      <w:r w:rsidRPr="007855AD">
        <w:t>relative</w:t>
      </w:r>
      <w:r w:rsidRPr="007855AD">
        <w:rPr>
          <w:spacing w:val="-1"/>
        </w:rPr>
        <w:t xml:space="preserve"> </w:t>
      </w:r>
      <w:r w:rsidRPr="007855AD">
        <w:t>a</w:t>
      </w:r>
      <w:r w:rsidRPr="007855AD">
        <w:rPr>
          <w:spacing w:val="-2"/>
        </w:rPr>
        <w:t xml:space="preserve"> </w:t>
      </w:r>
      <w:r w:rsidRPr="007855AD">
        <w:t>minuti</w:t>
      </w:r>
      <w:r w:rsidRPr="007855AD">
        <w:rPr>
          <w:spacing w:val="-2"/>
        </w:rPr>
        <w:t xml:space="preserve"> </w:t>
      </w:r>
      <w:r w:rsidRPr="007855AD">
        <w:t>di</w:t>
      </w:r>
      <w:r w:rsidRPr="007855AD">
        <w:rPr>
          <w:spacing w:val="-3"/>
        </w:rPr>
        <w:t xml:space="preserve"> </w:t>
      </w:r>
      <w:r w:rsidRPr="007855AD">
        <w:t>volo,</w:t>
      </w:r>
      <w:r w:rsidRPr="007855AD">
        <w:rPr>
          <w:spacing w:val="-1"/>
        </w:rPr>
        <w:t xml:space="preserve"> </w:t>
      </w:r>
      <w:r w:rsidRPr="007855AD">
        <w:t>apertura e</w:t>
      </w:r>
      <w:r w:rsidRPr="007855AD">
        <w:rPr>
          <w:spacing w:val="-1"/>
        </w:rPr>
        <w:t xml:space="preserve"> </w:t>
      </w:r>
      <w:r w:rsidRPr="007855AD">
        <w:t>chiusura</w:t>
      </w:r>
      <w:r w:rsidRPr="007855AD">
        <w:rPr>
          <w:spacing w:val="-2"/>
        </w:rPr>
        <w:t xml:space="preserve"> </w:t>
      </w:r>
      <w:r w:rsidRPr="007855AD">
        <w:t>della</w:t>
      </w:r>
      <w:r w:rsidRPr="007855AD">
        <w:rPr>
          <w:spacing w:val="-1"/>
        </w:rPr>
        <w:t xml:space="preserve"> </w:t>
      </w:r>
      <w:r w:rsidRPr="007855AD">
        <w:t>base.</w:t>
      </w:r>
    </w:p>
    <w:p w14:paraId="30270A5A" w14:textId="77777777" w:rsidR="003314C5" w:rsidRPr="007855AD" w:rsidRDefault="00682E8E" w:rsidP="007855AD">
      <w:pPr>
        <w:pStyle w:val="Corpotesto"/>
        <w:ind w:left="567" w:right="182"/>
        <w:jc w:val="both"/>
      </w:pPr>
      <w:r w:rsidRPr="007855AD">
        <w:t>La</w:t>
      </w:r>
      <w:r w:rsidRPr="007855AD">
        <w:rPr>
          <w:spacing w:val="1"/>
        </w:rPr>
        <w:t xml:space="preserve"> </w:t>
      </w:r>
      <w:r w:rsidRPr="007855AD">
        <w:t>D.A.</w:t>
      </w:r>
      <w:r w:rsidRPr="007855AD">
        <w:rPr>
          <w:spacing w:val="3"/>
        </w:rPr>
        <w:t xml:space="preserve"> </w:t>
      </w:r>
      <w:r w:rsidRPr="007855AD">
        <w:t>invia</w:t>
      </w:r>
      <w:r w:rsidRPr="007855AD">
        <w:rPr>
          <w:spacing w:val="2"/>
        </w:rPr>
        <w:t xml:space="preserve"> </w:t>
      </w:r>
      <w:r w:rsidRPr="007855AD">
        <w:t>a</w:t>
      </w:r>
      <w:r w:rsidRPr="007855AD">
        <w:rPr>
          <w:spacing w:val="1"/>
        </w:rPr>
        <w:t xml:space="preserve"> </w:t>
      </w:r>
      <w:r w:rsidRPr="007855AD">
        <w:t>tal</w:t>
      </w:r>
      <w:r w:rsidRPr="007855AD">
        <w:rPr>
          <w:spacing w:val="2"/>
        </w:rPr>
        <w:t xml:space="preserve"> </w:t>
      </w:r>
      <w:r w:rsidRPr="007855AD">
        <w:t>proposito</w:t>
      </w:r>
      <w:r w:rsidRPr="007855AD">
        <w:rPr>
          <w:spacing w:val="2"/>
        </w:rPr>
        <w:t xml:space="preserve"> </w:t>
      </w:r>
      <w:r w:rsidRPr="007855AD">
        <w:t>i</w:t>
      </w:r>
      <w:r w:rsidRPr="007855AD">
        <w:rPr>
          <w:spacing w:val="2"/>
        </w:rPr>
        <w:t xml:space="preserve"> </w:t>
      </w:r>
      <w:r w:rsidRPr="007855AD">
        <w:t>rapporti</w:t>
      </w:r>
      <w:r w:rsidRPr="007855AD">
        <w:rPr>
          <w:spacing w:val="3"/>
        </w:rPr>
        <w:t xml:space="preserve"> </w:t>
      </w:r>
      <w:r w:rsidRPr="007855AD">
        <w:t>volo</w:t>
      </w:r>
      <w:r w:rsidRPr="007855AD">
        <w:rPr>
          <w:spacing w:val="2"/>
        </w:rPr>
        <w:t xml:space="preserve"> </w:t>
      </w:r>
      <w:r w:rsidRPr="007855AD">
        <w:t>ai</w:t>
      </w:r>
      <w:r w:rsidRPr="007855AD">
        <w:rPr>
          <w:spacing w:val="2"/>
        </w:rPr>
        <w:t xml:space="preserve"> </w:t>
      </w:r>
      <w:r w:rsidRPr="007855AD">
        <w:t>referenti</w:t>
      </w:r>
      <w:r w:rsidRPr="007855AD">
        <w:rPr>
          <w:spacing w:val="4"/>
        </w:rPr>
        <w:t xml:space="preserve"> </w:t>
      </w:r>
      <w:r w:rsidRPr="007855AD">
        <w:t>delle</w:t>
      </w:r>
      <w:r w:rsidRPr="007855AD">
        <w:rPr>
          <w:spacing w:val="1"/>
        </w:rPr>
        <w:t xml:space="preserve"> </w:t>
      </w:r>
      <w:r w:rsidRPr="007855AD">
        <w:t>basi</w:t>
      </w:r>
      <w:r w:rsidRPr="007855AD">
        <w:rPr>
          <w:spacing w:val="2"/>
        </w:rPr>
        <w:t xml:space="preserve"> </w:t>
      </w:r>
      <w:r w:rsidRPr="007855AD">
        <w:t>da</w:t>
      </w:r>
      <w:r w:rsidRPr="007855AD">
        <w:rPr>
          <w:spacing w:val="2"/>
        </w:rPr>
        <w:t xml:space="preserve"> </w:t>
      </w:r>
      <w:r w:rsidRPr="007855AD">
        <w:t>confrontare</w:t>
      </w:r>
      <w:r w:rsidRPr="007855AD">
        <w:rPr>
          <w:spacing w:val="3"/>
        </w:rPr>
        <w:t xml:space="preserve"> </w:t>
      </w:r>
      <w:r w:rsidRPr="007855AD">
        <w:t>con</w:t>
      </w:r>
      <w:r w:rsidRPr="007855AD">
        <w:rPr>
          <w:spacing w:val="1"/>
        </w:rPr>
        <w:t xml:space="preserve"> </w:t>
      </w:r>
      <w:r w:rsidRPr="007855AD">
        <w:t>i</w:t>
      </w:r>
      <w:r w:rsidRPr="007855AD">
        <w:rPr>
          <w:spacing w:val="2"/>
        </w:rPr>
        <w:t xml:space="preserve"> </w:t>
      </w:r>
      <w:r w:rsidRPr="007855AD">
        <w:t>rapporti</w:t>
      </w:r>
      <w:r w:rsidRPr="007855AD">
        <w:rPr>
          <w:spacing w:val="4"/>
        </w:rPr>
        <w:t xml:space="preserve"> </w:t>
      </w:r>
      <w:r w:rsidRPr="007855AD">
        <w:t>del</w:t>
      </w:r>
      <w:r w:rsidRPr="007855AD">
        <w:rPr>
          <w:spacing w:val="1"/>
        </w:rPr>
        <w:t xml:space="preserve"> </w:t>
      </w:r>
      <w:r w:rsidRPr="007855AD">
        <w:t>programma</w:t>
      </w:r>
      <w:r w:rsidRPr="007855AD">
        <w:rPr>
          <w:spacing w:val="-52"/>
        </w:rPr>
        <w:t xml:space="preserve"> </w:t>
      </w:r>
      <w:proofErr w:type="spellStart"/>
      <w:r w:rsidRPr="007855AD">
        <w:t>EliRER</w:t>
      </w:r>
      <w:proofErr w:type="spellEnd"/>
      <w:r w:rsidRPr="007855AD">
        <w:rPr>
          <w:spacing w:val="-2"/>
        </w:rPr>
        <w:t xml:space="preserve"> </w:t>
      </w:r>
      <w:r w:rsidRPr="007855AD">
        <w:t>in</w:t>
      </w:r>
      <w:r w:rsidRPr="007855AD">
        <w:rPr>
          <w:spacing w:val="-1"/>
        </w:rPr>
        <w:t xml:space="preserve"> </w:t>
      </w:r>
      <w:r w:rsidRPr="007855AD">
        <w:t>modo</w:t>
      </w:r>
      <w:r w:rsidRPr="007855AD">
        <w:rPr>
          <w:spacing w:val="-1"/>
        </w:rPr>
        <w:t xml:space="preserve"> </w:t>
      </w:r>
      <w:r w:rsidRPr="007855AD">
        <w:t>da</w:t>
      </w:r>
      <w:r w:rsidRPr="007855AD">
        <w:rPr>
          <w:spacing w:val="-2"/>
        </w:rPr>
        <w:t xml:space="preserve"> </w:t>
      </w:r>
      <w:r w:rsidRPr="007855AD">
        <w:t>correggere</w:t>
      </w:r>
      <w:r w:rsidRPr="007855AD">
        <w:rPr>
          <w:spacing w:val="-1"/>
        </w:rPr>
        <w:t xml:space="preserve"> </w:t>
      </w:r>
      <w:r w:rsidRPr="007855AD">
        <w:t>eventuali errori</w:t>
      </w:r>
      <w:r w:rsidRPr="007855AD">
        <w:rPr>
          <w:spacing w:val="-1"/>
        </w:rPr>
        <w:t xml:space="preserve"> </w:t>
      </w:r>
      <w:r w:rsidRPr="007855AD">
        <w:t>e trovare</w:t>
      </w:r>
      <w:r w:rsidRPr="007855AD">
        <w:rPr>
          <w:spacing w:val="-1"/>
        </w:rPr>
        <w:t xml:space="preserve"> </w:t>
      </w:r>
      <w:r w:rsidRPr="007855AD">
        <w:t>corrispondenza.</w:t>
      </w:r>
    </w:p>
    <w:p w14:paraId="64C4F456" w14:textId="77777777" w:rsidR="003314C5" w:rsidRPr="007855AD" w:rsidRDefault="00682E8E" w:rsidP="007855AD">
      <w:pPr>
        <w:pStyle w:val="Corpotesto"/>
        <w:spacing w:before="1"/>
        <w:ind w:left="567" w:right="182"/>
        <w:jc w:val="both"/>
      </w:pPr>
      <w:r w:rsidRPr="007855AD">
        <w:t xml:space="preserve">Le discrepanze devono essere corrette entro il </w:t>
      </w:r>
      <w:proofErr w:type="gramStart"/>
      <w:r w:rsidRPr="007855AD">
        <w:t>4°</w:t>
      </w:r>
      <w:proofErr w:type="gramEnd"/>
      <w:r w:rsidRPr="007855AD">
        <w:t xml:space="preserve"> giorno di ogni mese. Il </w:t>
      </w:r>
      <w:proofErr w:type="gramStart"/>
      <w:r w:rsidRPr="007855AD">
        <w:t>5°</w:t>
      </w:r>
      <w:proofErr w:type="gramEnd"/>
      <w:r w:rsidRPr="007855AD">
        <w:t xml:space="preserve"> giorno vengono prodotti i rapporti</w:t>
      </w:r>
      <w:r w:rsidRPr="007855AD">
        <w:rPr>
          <w:spacing w:val="-53"/>
        </w:rPr>
        <w:t xml:space="preserve"> </w:t>
      </w:r>
      <w:r w:rsidRPr="007855AD">
        <w:t>definitivi</w:t>
      </w:r>
      <w:r w:rsidRPr="007855AD">
        <w:rPr>
          <w:spacing w:val="-2"/>
        </w:rPr>
        <w:t xml:space="preserve"> </w:t>
      </w:r>
      <w:r w:rsidRPr="007855AD">
        <w:t>e</w:t>
      </w:r>
      <w:r w:rsidRPr="007855AD">
        <w:rPr>
          <w:spacing w:val="-2"/>
        </w:rPr>
        <w:t xml:space="preserve"> </w:t>
      </w:r>
      <w:r w:rsidRPr="007855AD">
        <w:t>inviati</w:t>
      </w:r>
      <w:r w:rsidRPr="007855AD">
        <w:rPr>
          <w:spacing w:val="-4"/>
        </w:rPr>
        <w:t xml:space="preserve"> </w:t>
      </w:r>
      <w:r w:rsidRPr="007855AD">
        <w:t>ai</w:t>
      </w:r>
      <w:r w:rsidRPr="007855AD">
        <w:rPr>
          <w:spacing w:val="-3"/>
        </w:rPr>
        <w:t xml:space="preserve"> </w:t>
      </w:r>
      <w:r w:rsidRPr="007855AD">
        <w:t>referenti</w:t>
      </w:r>
      <w:r w:rsidRPr="007855AD">
        <w:rPr>
          <w:spacing w:val="-3"/>
        </w:rPr>
        <w:t xml:space="preserve"> </w:t>
      </w:r>
      <w:r w:rsidRPr="007855AD">
        <w:t>delle</w:t>
      </w:r>
      <w:r w:rsidRPr="007855AD">
        <w:rPr>
          <w:spacing w:val="-2"/>
        </w:rPr>
        <w:t xml:space="preserve"> </w:t>
      </w:r>
      <w:r w:rsidRPr="007855AD">
        <w:t>basi,</w:t>
      </w:r>
      <w:r w:rsidRPr="007855AD">
        <w:rPr>
          <w:spacing w:val="-3"/>
        </w:rPr>
        <w:t xml:space="preserve"> </w:t>
      </w:r>
      <w:r w:rsidRPr="007855AD">
        <w:t>al</w:t>
      </w:r>
      <w:r w:rsidRPr="007855AD">
        <w:rPr>
          <w:spacing w:val="-3"/>
        </w:rPr>
        <w:t xml:space="preserve"> </w:t>
      </w:r>
      <w:r w:rsidRPr="007855AD">
        <w:t>referente</w:t>
      </w:r>
      <w:r w:rsidRPr="007855AD">
        <w:rPr>
          <w:spacing w:val="-2"/>
        </w:rPr>
        <w:t xml:space="preserve"> </w:t>
      </w:r>
      <w:r w:rsidRPr="007855AD">
        <w:t>amministrativo</w:t>
      </w:r>
      <w:r w:rsidRPr="007855AD">
        <w:rPr>
          <w:spacing w:val="-1"/>
        </w:rPr>
        <w:t xml:space="preserve"> </w:t>
      </w:r>
      <w:r w:rsidRPr="007855AD">
        <w:t>e</w:t>
      </w:r>
      <w:r w:rsidRPr="007855AD">
        <w:rPr>
          <w:spacing w:val="-2"/>
        </w:rPr>
        <w:t xml:space="preserve"> </w:t>
      </w:r>
      <w:r w:rsidRPr="007855AD">
        <w:t>alla</w:t>
      </w:r>
      <w:r w:rsidRPr="007855AD">
        <w:rPr>
          <w:spacing w:val="-3"/>
        </w:rPr>
        <w:t xml:space="preserve"> </w:t>
      </w:r>
      <w:r w:rsidRPr="007855AD">
        <w:t>D.A. per</w:t>
      </w:r>
      <w:r w:rsidRPr="007855AD">
        <w:rPr>
          <w:spacing w:val="1"/>
        </w:rPr>
        <w:t xml:space="preserve"> </w:t>
      </w:r>
      <w:r w:rsidRPr="007855AD">
        <w:t>successiva</w:t>
      </w:r>
      <w:r w:rsidRPr="007855AD">
        <w:rPr>
          <w:spacing w:val="-3"/>
        </w:rPr>
        <w:t xml:space="preserve"> </w:t>
      </w:r>
      <w:r w:rsidRPr="007855AD">
        <w:t>fatturazione.</w:t>
      </w:r>
    </w:p>
    <w:p w14:paraId="72DE78AE" w14:textId="6D735652" w:rsidR="003314C5" w:rsidRPr="007855AD" w:rsidRDefault="00682E8E" w:rsidP="007855AD">
      <w:pPr>
        <w:pStyle w:val="Corpotesto"/>
        <w:ind w:left="567" w:right="182"/>
        <w:jc w:val="both"/>
      </w:pPr>
      <w:r w:rsidRPr="007855AD">
        <w:lastRenderedPageBreak/>
        <w:t>Il</w:t>
      </w:r>
      <w:r w:rsidRPr="007855AD">
        <w:rPr>
          <w:spacing w:val="17"/>
        </w:rPr>
        <w:t xml:space="preserve"> </w:t>
      </w:r>
      <w:r w:rsidR="008B0074" w:rsidRPr="007855AD">
        <w:t>Consulente</w:t>
      </w:r>
      <w:r w:rsidR="008B0074" w:rsidRPr="007855AD">
        <w:rPr>
          <w:spacing w:val="18"/>
        </w:rPr>
        <w:t xml:space="preserve"> </w:t>
      </w:r>
      <w:r w:rsidR="008B0074" w:rsidRPr="007855AD">
        <w:t>Aeronautico</w:t>
      </w:r>
      <w:r w:rsidRPr="007855AD">
        <w:rPr>
          <w:spacing w:val="18"/>
        </w:rPr>
        <w:t xml:space="preserve"> </w:t>
      </w:r>
      <w:r w:rsidRPr="007855AD">
        <w:t>ha</w:t>
      </w:r>
      <w:r w:rsidRPr="007855AD">
        <w:rPr>
          <w:spacing w:val="18"/>
        </w:rPr>
        <w:t xml:space="preserve"> </w:t>
      </w:r>
      <w:r w:rsidRPr="007855AD">
        <w:t>accesso</w:t>
      </w:r>
      <w:r w:rsidRPr="007855AD">
        <w:rPr>
          <w:spacing w:val="24"/>
        </w:rPr>
        <w:t xml:space="preserve"> </w:t>
      </w:r>
      <w:r w:rsidRPr="007855AD">
        <w:t>alla</w:t>
      </w:r>
      <w:r w:rsidRPr="007855AD">
        <w:rPr>
          <w:spacing w:val="21"/>
        </w:rPr>
        <w:t xml:space="preserve"> </w:t>
      </w:r>
      <w:r w:rsidRPr="007855AD">
        <w:t>Banca</w:t>
      </w:r>
      <w:r w:rsidRPr="007855AD">
        <w:rPr>
          <w:spacing w:val="18"/>
        </w:rPr>
        <w:t xml:space="preserve"> </w:t>
      </w:r>
      <w:r w:rsidRPr="007855AD">
        <w:t>Dati</w:t>
      </w:r>
      <w:r w:rsidRPr="007855AD">
        <w:rPr>
          <w:spacing w:val="20"/>
        </w:rPr>
        <w:t xml:space="preserve"> </w:t>
      </w:r>
      <w:r w:rsidRPr="007855AD">
        <w:t>e</w:t>
      </w:r>
      <w:r w:rsidRPr="007855AD">
        <w:rPr>
          <w:spacing w:val="18"/>
        </w:rPr>
        <w:t xml:space="preserve"> </w:t>
      </w:r>
      <w:r w:rsidRPr="007855AD">
        <w:t>riceve</w:t>
      </w:r>
      <w:r w:rsidRPr="007855AD">
        <w:rPr>
          <w:spacing w:val="21"/>
        </w:rPr>
        <w:t xml:space="preserve"> </w:t>
      </w:r>
      <w:r w:rsidRPr="007855AD">
        <w:t>le</w:t>
      </w:r>
      <w:r w:rsidRPr="007855AD">
        <w:rPr>
          <w:spacing w:val="19"/>
        </w:rPr>
        <w:t xml:space="preserve"> </w:t>
      </w:r>
      <w:r w:rsidRPr="007855AD">
        <w:t>comunicazioni</w:t>
      </w:r>
      <w:r w:rsidRPr="007855AD">
        <w:rPr>
          <w:spacing w:val="20"/>
        </w:rPr>
        <w:t xml:space="preserve"> </w:t>
      </w:r>
      <w:r w:rsidRPr="007855AD">
        <w:t>di</w:t>
      </w:r>
      <w:r w:rsidRPr="007855AD">
        <w:rPr>
          <w:spacing w:val="17"/>
        </w:rPr>
        <w:t xml:space="preserve"> </w:t>
      </w:r>
      <w:r w:rsidRPr="007855AD">
        <w:t>fermo</w:t>
      </w:r>
      <w:r w:rsidRPr="007855AD">
        <w:rPr>
          <w:spacing w:val="18"/>
        </w:rPr>
        <w:t xml:space="preserve"> </w:t>
      </w:r>
      <w:r w:rsidRPr="007855AD">
        <w:t>e</w:t>
      </w:r>
      <w:r w:rsidRPr="007855AD">
        <w:rPr>
          <w:spacing w:val="19"/>
        </w:rPr>
        <w:t xml:space="preserve"> </w:t>
      </w:r>
      <w:r w:rsidRPr="007855AD">
        <w:t>le</w:t>
      </w:r>
      <w:r w:rsidRPr="007855AD">
        <w:rPr>
          <w:spacing w:val="18"/>
        </w:rPr>
        <w:t xml:space="preserve"> </w:t>
      </w:r>
      <w:r w:rsidRPr="007855AD">
        <w:t>segnalazioni</w:t>
      </w:r>
      <w:r w:rsidRPr="007855AD">
        <w:rPr>
          <w:spacing w:val="-53"/>
        </w:rPr>
        <w:t xml:space="preserve"> </w:t>
      </w:r>
      <w:r w:rsidRPr="007855AD">
        <w:t>inviate</w:t>
      </w:r>
      <w:r w:rsidRPr="007855AD">
        <w:rPr>
          <w:spacing w:val="-2"/>
        </w:rPr>
        <w:t xml:space="preserve"> </w:t>
      </w:r>
      <w:r w:rsidRPr="007855AD">
        <w:t>dalle</w:t>
      </w:r>
      <w:r w:rsidRPr="007855AD">
        <w:rPr>
          <w:spacing w:val="1"/>
        </w:rPr>
        <w:t xml:space="preserve"> </w:t>
      </w:r>
      <w:r w:rsidRPr="007855AD">
        <w:t>basi RER.</w:t>
      </w:r>
    </w:p>
    <w:p w14:paraId="5BC8AB90" w14:textId="77777777" w:rsidR="003314C5" w:rsidRPr="007855AD" w:rsidRDefault="00682E8E" w:rsidP="007855AD">
      <w:pPr>
        <w:pStyle w:val="Corpotesto"/>
        <w:ind w:left="567" w:right="182"/>
        <w:jc w:val="both"/>
      </w:pPr>
      <w:r w:rsidRPr="007855AD">
        <w:t>L'IVA</w:t>
      </w:r>
      <w:r w:rsidRPr="007855AD">
        <w:rPr>
          <w:spacing w:val="7"/>
        </w:rPr>
        <w:t xml:space="preserve"> </w:t>
      </w:r>
      <w:r w:rsidRPr="007855AD">
        <w:t>ed</w:t>
      </w:r>
      <w:r w:rsidRPr="007855AD">
        <w:rPr>
          <w:spacing w:val="9"/>
        </w:rPr>
        <w:t xml:space="preserve"> </w:t>
      </w:r>
      <w:r w:rsidRPr="007855AD">
        <w:t>ogni</w:t>
      </w:r>
      <w:r w:rsidRPr="007855AD">
        <w:rPr>
          <w:spacing w:val="8"/>
        </w:rPr>
        <w:t xml:space="preserve"> </w:t>
      </w:r>
      <w:r w:rsidRPr="007855AD">
        <w:t>altro</w:t>
      </w:r>
      <w:r w:rsidRPr="007855AD">
        <w:rPr>
          <w:spacing w:val="9"/>
        </w:rPr>
        <w:t xml:space="preserve"> </w:t>
      </w:r>
      <w:r w:rsidRPr="007855AD">
        <w:t>onere</w:t>
      </w:r>
      <w:r w:rsidRPr="007855AD">
        <w:rPr>
          <w:spacing w:val="8"/>
        </w:rPr>
        <w:t xml:space="preserve"> </w:t>
      </w:r>
      <w:r w:rsidRPr="007855AD">
        <w:t>di</w:t>
      </w:r>
      <w:r w:rsidRPr="007855AD">
        <w:rPr>
          <w:spacing w:val="9"/>
        </w:rPr>
        <w:t xml:space="preserve"> </w:t>
      </w:r>
      <w:r w:rsidRPr="007855AD">
        <w:t>natura</w:t>
      </w:r>
      <w:r w:rsidRPr="007855AD">
        <w:rPr>
          <w:spacing w:val="9"/>
        </w:rPr>
        <w:t xml:space="preserve"> </w:t>
      </w:r>
      <w:r w:rsidRPr="007855AD">
        <w:t>fiscale</w:t>
      </w:r>
      <w:r w:rsidRPr="007855AD">
        <w:rPr>
          <w:spacing w:val="8"/>
        </w:rPr>
        <w:t xml:space="preserve"> </w:t>
      </w:r>
      <w:r w:rsidRPr="007855AD">
        <w:t>saranno</w:t>
      </w:r>
      <w:r w:rsidRPr="007855AD">
        <w:rPr>
          <w:spacing w:val="9"/>
        </w:rPr>
        <w:t xml:space="preserve"> </w:t>
      </w:r>
      <w:r w:rsidRPr="007855AD">
        <w:t>assolti</w:t>
      </w:r>
      <w:r w:rsidRPr="007855AD">
        <w:rPr>
          <w:spacing w:val="7"/>
        </w:rPr>
        <w:t xml:space="preserve"> </w:t>
      </w:r>
      <w:r w:rsidRPr="007855AD">
        <w:t>in</w:t>
      </w:r>
      <w:r w:rsidRPr="007855AD">
        <w:rPr>
          <w:spacing w:val="7"/>
        </w:rPr>
        <w:t xml:space="preserve"> </w:t>
      </w:r>
      <w:r w:rsidRPr="007855AD">
        <w:t>conformità</w:t>
      </w:r>
      <w:r w:rsidRPr="007855AD">
        <w:rPr>
          <w:spacing w:val="7"/>
        </w:rPr>
        <w:t xml:space="preserve"> </w:t>
      </w:r>
      <w:r w:rsidRPr="007855AD">
        <w:t>alle</w:t>
      </w:r>
      <w:r w:rsidRPr="007855AD">
        <w:rPr>
          <w:spacing w:val="7"/>
        </w:rPr>
        <w:t xml:space="preserve"> </w:t>
      </w:r>
      <w:r w:rsidRPr="007855AD">
        <w:t>norme</w:t>
      </w:r>
      <w:r w:rsidRPr="007855AD">
        <w:rPr>
          <w:spacing w:val="7"/>
        </w:rPr>
        <w:t xml:space="preserve"> </w:t>
      </w:r>
      <w:r w:rsidRPr="007855AD">
        <w:t>di</w:t>
      </w:r>
      <w:r w:rsidRPr="007855AD">
        <w:rPr>
          <w:spacing w:val="8"/>
        </w:rPr>
        <w:t xml:space="preserve"> </w:t>
      </w:r>
      <w:r w:rsidRPr="007855AD">
        <w:t>legge</w:t>
      </w:r>
      <w:r w:rsidRPr="007855AD">
        <w:rPr>
          <w:spacing w:val="9"/>
        </w:rPr>
        <w:t xml:space="preserve"> </w:t>
      </w:r>
      <w:r w:rsidRPr="007855AD">
        <w:t>vigenti</w:t>
      </w:r>
      <w:r w:rsidRPr="007855AD">
        <w:rPr>
          <w:spacing w:val="6"/>
        </w:rPr>
        <w:t xml:space="preserve"> </w:t>
      </w:r>
      <w:r w:rsidRPr="007855AD">
        <w:t>e</w:t>
      </w:r>
      <w:r w:rsidRPr="007855AD">
        <w:rPr>
          <w:spacing w:val="7"/>
        </w:rPr>
        <w:t xml:space="preserve"> </w:t>
      </w:r>
      <w:r w:rsidRPr="007855AD">
        <w:t>sono</w:t>
      </w:r>
      <w:r w:rsidRPr="007855AD">
        <w:rPr>
          <w:spacing w:val="7"/>
        </w:rPr>
        <w:t xml:space="preserve"> </w:t>
      </w:r>
      <w:r w:rsidRPr="007855AD">
        <w:t>a</w:t>
      </w:r>
      <w:r w:rsidRPr="007855AD">
        <w:rPr>
          <w:spacing w:val="-53"/>
        </w:rPr>
        <w:t xml:space="preserve"> </w:t>
      </w:r>
      <w:r w:rsidRPr="007855AD">
        <w:t>carico</w:t>
      </w:r>
      <w:r w:rsidRPr="007855AD">
        <w:rPr>
          <w:spacing w:val="-2"/>
        </w:rPr>
        <w:t xml:space="preserve"> </w:t>
      </w:r>
      <w:r w:rsidRPr="007855AD">
        <w:t>dell'Azienda</w:t>
      </w:r>
      <w:r w:rsidRPr="007855AD">
        <w:rPr>
          <w:spacing w:val="1"/>
        </w:rPr>
        <w:t xml:space="preserve"> </w:t>
      </w:r>
      <w:r w:rsidRPr="007855AD">
        <w:t>Appaltante.</w:t>
      </w:r>
    </w:p>
    <w:p w14:paraId="3C6A92FF" w14:textId="77777777" w:rsidR="003314C5" w:rsidRPr="007855AD" w:rsidRDefault="00682E8E" w:rsidP="007855AD">
      <w:pPr>
        <w:pStyle w:val="Corpotesto"/>
        <w:spacing w:line="229" w:lineRule="exact"/>
        <w:ind w:left="567" w:right="182"/>
        <w:jc w:val="both"/>
      </w:pPr>
      <w:r w:rsidRPr="007855AD">
        <w:t>Pari</w:t>
      </w:r>
      <w:r w:rsidRPr="007855AD">
        <w:rPr>
          <w:spacing w:val="-2"/>
        </w:rPr>
        <w:t xml:space="preserve"> </w:t>
      </w:r>
      <w:r w:rsidRPr="007855AD">
        <w:t>termini</w:t>
      </w:r>
      <w:r w:rsidRPr="007855AD">
        <w:rPr>
          <w:spacing w:val="-4"/>
        </w:rPr>
        <w:t xml:space="preserve"> </w:t>
      </w:r>
      <w:r w:rsidRPr="007855AD">
        <w:t>si</w:t>
      </w:r>
      <w:r w:rsidRPr="007855AD">
        <w:rPr>
          <w:spacing w:val="-3"/>
        </w:rPr>
        <w:t xml:space="preserve"> </w:t>
      </w:r>
      <w:r w:rsidRPr="007855AD">
        <w:t>applicano</w:t>
      </w:r>
      <w:r w:rsidRPr="007855AD">
        <w:rPr>
          <w:spacing w:val="-3"/>
        </w:rPr>
        <w:t xml:space="preserve"> </w:t>
      </w:r>
      <w:r w:rsidRPr="007855AD">
        <w:t>per</w:t>
      </w:r>
      <w:r w:rsidRPr="007855AD">
        <w:rPr>
          <w:spacing w:val="-2"/>
        </w:rPr>
        <w:t xml:space="preserve"> </w:t>
      </w:r>
      <w:r w:rsidRPr="007855AD">
        <w:t>le</w:t>
      </w:r>
      <w:r w:rsidRPr="007855AD">
        <w:rPr>
          <w:spacing w:val="-3"/>
        </w:rPr>
        <w:t xml:space="preserve"> </w:t>
      </w:r>
      <w:r w:rsidRPr="007855AD">
        <w:t>forniture</w:t>
      </w:r>
      <w:r w:rsidRPr="007855AD">
        <w:rPr>
          <w:spacing w:val="-3"/>
        </w:rPr>
        <w:t xml:space="preserve"> </w:t>
      </w:r>
      <w:r w:rsidRPr="007855AD">
        <w:t>di</w:t>
      </w:r>
      <w:r w:rsidRPr="007855AD">
        <w:rPr>
          <w:spacing w:val="-4"/>
        </w:rPr>
        <w:t xml:space="preserve"> </w:t>
      </w:r>
      <w:r w:rsidRPr="007855AD">
        <w:t>servizi</w:t>
      </w:r>
      <w:r w:rsidRPr="007855AD">
        <w:rPr>
          <w:spacing w:val="-4"/>
        </w:rPr>
        <w:t xml:space="preserve"> </w:t>
      </w:r>
      <w:r w:rsidRPr="007855AD">
        <w:t>aggiuntivi,</w:t>
      </w:r>
      <w:r w:rsidRPr="007855AD">
        <w:rPr>
          <w:spacing w:val="-1"/>
        </w:rPr>
        <w:t xml:space="preserve"> </w:t>
      </w:r>
      <w:r w:rsidRPr="007855AD">
        <w:t>salvo</w:t>
      </w:r>
      <w:r w:rsidRPr="007855AD">
        <w:rPr>
          <w:spacing w:val="-1"/>
        </w:rPr>
        <w:t xml:space="preserve"> </w:t>
      </w:r>
      <w:r w:rsidRPr="007855AD">
        <w:t>diversa</w:t>
      </w:r>
      <w:r w:rsidRPr="007855AD">
        <w:rPr>
          <w:spacing w:val="-3"/>
        </w:rPr>
        <w:t xml:space="preserve"> </w:t>
      </w:r>
      <w:r w:rsidRPr="007855AD">
        <w:t>determinazione.</w:t>
      </w:r>
    </w:p>
    <w:p w14:paraId="34618CC9" w14:textId="77777777" w:rsidR="007855AD" w:rsidRDefault="007855AD" w:rsidP="009D3571">
      <w:pPr>
        <w:pStyle w:val="Corpotesto"/>
        <w:ind w:left="567" w:right="182"/>
        <w:rPr>
          <w:highlight w:val="lightGray"/>
        </w:rPr>
      </w:pPr>
    </w:p>
    <w:p w14:paraId="0F75E524" w14:textId="77777777" w:rsidR="00F367FF" w:rsidRPr="00F367FF" w:rsidRDefault="00F367FF" w:rsidP="00F367FF">
      <w:pPr>
        <w:ind w:left="567" w:right="182"/>
        <w:jc w:val="both"/>
        <w:rPr>
          <w:sz w:val="20"/>
          <w:szCs w:val="20"/>
        </w:rPr>
      </w:pPr>
      <w:r w:rsidRPr="00F367FF">
        <w:rPr>
          <w:sz w:val="20"/>
          <w:szCs w:val="20"/>
        </w:rPr>
        <w:t>Ai sensi</w:t>
      </w:r>
      <w:r w:rsidRPr="00F367FF">
        <w:rPr>
          <w:b/>
          <w:sz w:val="20"/>
          <w:szCs w:val="20"/>
        </w:rPr>
        <w:t xml:space="preserve"> </w:t>
      </w:r>
      <w:r w:rsidRPr="00F367FF">
        <w:rPr>
          <w:sz w:val="20"/>
          <w:szCs w:val="20"/>
        </w:rPr>
        <w:t xml:space="preserve">di quanto previsto dall’art.1, commi da </w:t>
      </w:r>
      <w:smartTag w:uri="urn:schemas-microsoft-com:office:smarttags" w:element="metricconverter">
        <w:smartTagPr>
          <w:attr w:name="ProductID" w:val="209 a"/>
        </w:smartTagPr>
        <w:r w:rsidRPr="00F367FF">
          <w:rPr>
            <w:sz w:val="20"/>
            <w:szCs w:val="20"/>
          </w:rPr>
          <w:t>209 a</w:t>
        </w:r>
      </w:smartTag>
      <w:r w:rsidRPr="00F367FF">
        <w:rPr>
          <w:sz w:val="20"/>
          <w:szCs w:val="20"/>
        </w:rPr>
        <w:t xml:space="preserve"> 213 della Legge 24/12/2007 n. 244, e successive modificazioni, e dal Regolamento in materia di emissione, trasmissione e ricevimento della fattura elettronica da applicarsi alle amministrazioni pubbliche di cui al Decreto del Ministero dell’Economia e delle Finanze 3 aprile 2013, n. 55, le fatture devono essere trasmesse all’AUSL di Bologna esclusivamente in formato elettronico, attraverso il Sistema Di Interscambio (SDI). </w:t>
      </w:r>
    </w:p>
    <w:p w14:paraId="38E44163" w14:textId="77777777" w:rsidR="00F367FF" w:rsidRPr="00F367FF" w:rsidRDefault="00F367FF" w:rsidP="00F367FF">
      <w:pPr>
        <w:ind w:left="567" w:right="182"/>
        <w:jc w:val="both"/>
        <w:rPr>
          <w:sz w:val="20"/>
          <w:szCs w:val="20"/>
        </w:rPr>
      </w:pPr>
      <w:r w:rsidRPr="00F367FF">
        <w:rPr>
          <w:sz w:val="20"/>
          <w:szCs w:val="20"/>
        </w:rPr>
        <w:t>L’obbligo di fatturazione elettronica ricade nei confronti dei soggetti italiani titolari di Partita IVA. Sono pertanto esclusi dall’applicazione tutti i fornitori privi di Partita IVA e i fornitori esteri.</w:t>
      </w:r>
    </w:p>
    <w:p w14:paraId="3E570D49" w14:textId="77777777" w:rsidR="00F367FF" w:rsidRPr="00F367FF" w:rsidRDefault="00F367FF" w:rsidP="00F367FF">
      <w:pPr>
        <w:tabs>
          <w:tab w:val="left" w:pos="567"/>
        </w:tabs>
        <w:spacing w:before="120"/>
        <w:ind w:left="567" w:right="182"/>
        <w:jc w:val="both"/>
        <w:rPr>
          <w:sz w:val="20"/>
          <w:szCs w:val="20"/>
        </w:rPr>
      </w:pPr>
      <w:r w:rsidRPr="00F367FF">
        <w:rPr>
          <w:sz w:val="20"/>
          <w:szCs w:val="20"/>
        </w:rPr>
        <w:t>Di seguito si riportano i dati essenziali per la trasmissione delle fatture:</w:t>
      </w:r>
    </w:p>
    <w:p w14:paraId="2CA57546" w14:textId="77777777" w:rsidR="00F367FF" w:rsidRPr="00F367FF" w:rsidRDefault="00F367FF" w:rsidP="00F367FF">
      <w:pPr>
        <w:tabs>
          <w:tab w:val="left" w:pos="567"/>
        </w:tabs>
        <w:ind w:left="567" w:right="182"/>
        <w:jc w:val="both"/>
        <w:rPr>
          <w:b/>
          <w:sz w:val="20"/>
          <w:szCs w:val="20"/>
        </w:rPr>
      </w:pPr>
    </w:p>
    <w:p w14:paraId="6290CA68" w14:textId="77777777" w:rsidR="00F367FF" w:rsidRPr="00F367FF" w:rsidRDefault="00F367FF" w:rsidP="00F367FF">
      <w:pPr>
        <w:tabs>
          <w:tab w:val="left" w:pos="567"/>
        </w:tabs>
        <w:ind w:left="567" w:right="182"/>
        <w:jc w:val="both"/>
        <w:rPr>
          <w:sz w:val="20"/>
          <w:szCs w:val="20"/>
        </w:rPr>
      </w:pPr>
      <w:r w:rsidRPr="00F367FF">
        <w:rPr>
          <w:b/>
          <w:sz w:val="20"/>
          <w:szCs w:val="20"/>
        </w:rPr>
        <w:t>Azienda USL di Bologna :</w:t>
      </w:r>
      <w:r w:rsidRPr="00F367FF">
        <w:rPr>
          <w:sz w:val="20"/>
          <w:szCs w:val="20"/>
        </w:rPr>
        <w:t xml:space="preserve"> </w:t>
      </w:r>
    </w:p>
    <w:p w14:paraId="67B1D8A9" w14:textId="77777777" w:rsidR="00F367FF" w:rsidRPr="00F367FF" w:rsidRDefault="00F367FF" w:rsidP="00F367FF">
      <w:pPr>
        <w:tabs>
          <w:tab w:val="left" w:pos="567"/>
        </w:tabs>
        <w:ind w:left="567" w:right="182"/>
        <w:jc w:val="both"/>
        <w:rPr>
          <w:sz w:val="20"/>
          <w:szCs w:val="20"/>
        </w:rPr>
      </w:pPr>
      <w:r w:rsidRPr="00F367FF">
        <w:rPr>
          <w:sz w:val="20"/>
          <w:szCs w:val="20"/>
        </w:rPr>
        <w:t xml:space="preserve">I.P.A. (indice delle Pubbliche Amministrazioni) </w:t>
      </w:r>
      <w:proofErr w:type="spellStart"/>
      <w:r w:rsidRPr="00F367FF">
        <w:rPr>
          <w:sz w:val="20"/>
          <w:szCs w:val="20"/>
        </w:rPr>
        <w:t>asl_bo</w:t>
      </w:r>
      <w:proofErr w:type="spellEnd"/>
    </w:p>
    <w:p w14:paraId="2CD1C647" w14:textId="77777777" w:rsidR="00F367FF" w:rsidRPr="00F367FF" w:rsidRDefault="00F367FF" w:rsidP="00F367FF">
      <w:pPr>
        <w:tabs>
          <w:tab w:val="left" w:pos="567"/>
        </w:tabs>
        <w:ind w:left="567" w:right="182"/>
        <w:jc w:val="both"/>
        <w:rPr>
          <w:sz w:val="20"/>
          <w:szCs w:val="20"/>
        </w:rPr>
      </w:pPr>
      <w:r w:rsidRPr="00F367FF">
        <w:rPr>
          <w:sz w:val="20"/>
          <w:szCs w:val="20"/>
        </w:rPr>
        <w:t>codice univoco ufficio (per ricevimento fatture) UFVSRG</w:t>
      </w:r>
    </w:p>
    <w:p w14:paraId="06B06771" w14:textId="77777777" w:rsidR="00F367FF" w:rsidRPr="00F367FF" w:rsidRDefault="00F367FF" w:rsidP="00F367FF">
      <w:pPr>
        <w:tabs>
          <w:tab w:val="left" w:pos="567"/>
        </w:tabs>
        <w:ind w:left="567" w:right="182"/>
        <w:jc w:val="both"/>
        <w:rPr>
          <w:b/>
          <w:sz w:val="20"/>
          <w:szCs w:val="20"/>
        </w:rPr>
      </w:pPr>
    </w:p>
    <w:p w14:paraId="387CFEC4" w14:textId="77777777" w:rsidR="00F367FF" w:rsidRPr="00F367FF" w:rsidRDefault="00F367FF" w:rsidP="00F367FF">
      <w:pPr>
        <w:tabs>
          <w:tab w:val="left" w:pos="567"/>
        </w:tabs>
        <w:spacing w:line="240" w:lineRule="exact"/>
        <w:ind w:left="567" w:right="182"/>
        <w:jc w:val="both"/>
        <w:rPr>
          <w:sz w:val="20"/>
          <w:szCs w:val="20"/>
        </w:rPr>
      </w:pPr>
      <w:r w:rsidRPr="00F367FF">
        <w:rPr>
          <w:sz w:val="20"/>
          <w:szCs w:val="20"/>
        </w:rPr>
        <w:t>Gli originali delle fatture dovranno essere così intestati:</w:t>
      </w:r>
    </w:p>
    <w:p w14:paraId="2E467F32" w14:textId="77777777" w:rsidR="00F367FF" w:rsidRPr="00F367FF" w:rsidRDefault="00F367FF" w:rsidP="00F367FF">
      <w:pPr>
        <w:tabs>
          <w:tab w:val="left" w:pos="567"/>
        </w:tabs>
        <w:spacing w:line="240" w:lineRule="exact"/>
        <w:ind w:left="567" w:right="182"/>
        <w:jc w:val="both"/>
        <w:rPr>
          <w:sz w:val="20"/>
          <w:szCs w:val="20"/>
        </w:rPr>
      </w:pPr>
    </w:p>
    <w:p w14:paraId="618A5A68" w14:textId="77777777" w:rsidR="00F367FF" w:rsidRPr="00F367FF" w:rsidRDefault="00F367FF" w:rsidP="00F367FF">
      <w:pPr>
        <w:tabs>
          <w:tab w:val="left" w:pos="567"/>
        </w:tabs>
        <w:spacing w:line="240" w:lineRule="exact"/>
        <w:ind w:left="567" w:right="182"/>
        <w:jc w:val="both"/>
        <w:rPr>
          <w:sz w:val="20"/>
          <w:szCs w:val="20"/>
        </w:rPr>
      </w:pPr>
      <w:r w:rsidRPr="00F367FF">
        <w:rPr>
          <w:sz w:val="20"/>
          <w:szCs w:val="20"/>
        </w:rPr>
        <w:t>AZIENDA U.S.L. DI BOLOGNA</w:t>
      </w:r>
    </w:p>
    <w:p w14:paraId="13BB3F4B" w14:textId="77777777" w:rsidR="00F367FF" w:rsidRPr="00F367FF" w:rsidRDefault="00F367FF" w:rsidP="00F367FF">
      <w:pPr>
        <w:tabs>
          <w:tab w:val="left" w:pos="567"/>
        </w:tabs>
        <w:spacing w:line="240" w:lineRule="exact"/>
        <w:ind w:left="567" w:right="182"/>
        <w:jc w:val="both"/>
        <w:rPr>
          <w:sz w:val="20"/>
          <w:szCs w:val="20"/>
        </w:rPr>
      </w:pPr>
      <w:r w:rsidRPr="00F367FF">
        <w:rPr>
          <w:sz w:val="20"/>
          <w:szCs w:val="20"/>
        </w:rPr>
        <w:t>Codice fiscale: 02406911202</w:t>
      </w:r>
    </w:p>
    <w:p w14:paraId="1177EF39" w14:textId="77777777" w:rsidR="00F367FF" w:rsidRPr="00F367FF" w:rsidRDefault="00F367FF" w:rsidP="00F367FF">
      <w:pPr>
        <w:tabs>
          <w:tab w:val="left" w:pos="567"/>
        </w:tabs>
        <w:spacing w:line="240" w:lineRule="exact"/>
        <w:ind w:left="567" w:right="182"/>
        <w:jc w:val="both"/>
        <w:rPr>
          <w:sz w:val="20"/>
          <w:szCs w:val="20"/>
        </w:rPr>
      </w:pPr>
      <w:r w:rsidRPr="00F367FF">
        <w:rPr>
          <w:sz w:val="20"/>
          <w:szCs w:val="20"/>
        </w:rPr>
        <w:t>Sede Legale: Via Castiglione 29 – 40124 BOLOGNA</w:t>
      </w:r>
    </w:p>
    <w:p w14:paraId="4121226B" w14:textId="77777777" w:rsidR="00F367FF" w:rsidRPr="00F367FF" w:rsidRDefault="00F367FF" w:rsidP="00F367FF">
      <w:pPr>
        <w:tabs>
          <w:tab w:val="left" w:pos="567"/>
        </w:tabs>
        <w:spacing w:line="240" w:lineRule="exact"/>
        <w:ind w:left="567" w:right="182"/>
        <w:jc w:val="both"/>
        <w:rPr>
          <w:sz w:val="20"/>
          <w:szCs w:val="20"/>
        </w:rPr>
      </w:pPr>
    </w:p>
    <w:p w14:paraId="2F322C01" w14:textId="77777777" w:rsidR="00F367FF" w:rsidRPr="00F367FF" w:rsidRDefault="00F367FF" w:rsidP="00F367FF">
      <w:pPr>
        <w:tabs>
          <w:tab w:val="left" w:pos="567"/>
        </w:tabs>
        <w:spacing w:line="240" w:lineRule="exact"/>
        <w:ind w:left="567" w:right="182"/>
        <w:jc w:val="both"/>
        <w:rPr>
          <w:sz w:val="20"/>
          <w:szCs w:val="20"/>
        </w:rPr>
      </w:pPr>
      <w:r w:rsidRPr="00F367FF">
        <w:rPr>
          <w:sz w:val="20"/>
          <w:szCs w:val="20"/>
        </w:rPr>
        <w:t>Inoltre ai sensi dell’art. 25 del Decreto Legge n. 66/2014, al fine di garantire l’effettiva tracciabilità dei pagamenti da parte delle pubbliche amministrazioni, le fatture elettroniche emesse verso le PA devono riportare:</w:t>
      </w:r>
    </w:p>
    <w:p w14:paraId="32CEE0A1" w14:textId="77777777" w:rsidR="00F367FF" w:rsidRPr="00F367FF" w:rsidRDefault="00F367FF" w:rsidP="00F76D0E">
      <w:pPr>
        <w:pStyle w:val="Corpotesto"/>
        <w:numPr>
          <w:ilvl w:val="0"/>
          <w:numId w:val="25"/>
        </w:numPr>
        <w:spacing w:before="120"/>
        <w:ind w:left="993" w:right="182" w:hanging="284"/>
        <w:jc w:val="both"/>
      </w:pPr>
      <w:r w:rsidRPr="00F367FF">
        <w:t xml:space="preserve">Il codice identificativo di gara (CIG), tranne i casi di esclusione dall’obbligo di tracciabilità di cui alla Legge n. 136 del 13 agosto 2010; </w:t>
      </w:r>
    </w:p>
    <w:p w14:paraId="458C5828" w14:textId="77777777" w:rsidR="00F367FF" w:rsidRPr="00F367FF" w:rsidRDefault="00F367FF" w:rsidP="00F76D0E">
      <w:pPr>
        <w:pStyle w:val="Corpotesto"/>
        <w:numPr>
          <w:ilvl w:val="0"/>
          <w:numId w:val="25"/>
        </w:numPr>
        <w:spacing w:before="120"/>
        <w:ind w:left="993" w:right="182" w:hanging="284"/>
        <w:jc w:val="both"/>
      </w:pPr>
      <w:r w:rsidRPr="00F367FF">
        <w:t xml:space="preserve">Il codice unico di progetto (CUP), (solo per gli investimenti). </w:t>
      </w:r>
    </w:p>
    <w:p w14:paraId="341EBDF0" w14:textId="77777777" w:rsidR="00F367FF" w:rsidRPr="00F367FF" w:rsidRDefault="00F367FF" w:rsidP="00F367FF">
      <w:pPr>
        <w:spacing w:before="120" w:line="240" w:lineRule="exact"/>
        <w:ind w:left="567" w:right="182"/>
        <w:jc w:val="both"/>
        <w:rPr>
          <w:sz w:val="20"/>
          <w:szCs w:val="20"/>
          <w:u w:val="single"/>
        </w:rPr>
      </w:pPr>
      <w:r w:rsidRPr="00F367FF">
        <w:rPr>
          <w:sz w:val="20"/>
          <w:szCs w:val="20"/>
          <w:u w:val="single"/>
        </w:rPr>
        <w:t>Non si potrà procedere al pagamento delle fatture elettroniche qualora le stesse non riportino CIG e CUP ove previsto.</w:t>
      </w:r>
    </w:p>
    <w:p w14:paraId="1A697E00" w14:textId="77777777" w:rsidR="00F367FF" w:rsidRPr="00F367FF" w:rsidRDefault="00F367FF" w:rsidP="00F367FF">
      <w:pPr>
        <w:spacing w:line="240" w:lineRule="exact"/>
        <w:ind w:right="182"/>
        <w:jc w:val="both"/>
        <w:rPr>
          <w:sz w:val="20"/>
          <w:szCs w:val="20"/>
          <w:highlight w:val="yellow"/>
        </w:rPr>
      </w:pPr>
    </w:p>
    <w:p w14:paraId="5C13895C" w14:textId="77777777" w:rsidR="00F367FF" w:rsidRPr="00F367FF" w:rsidRDefault="00F367FF" w:rsidP="00F367FF">
      <w:pPr>
        <w:spacing w:line="240" w:lineRule="exact"/>
        <w:ind w:left="567" w:right="182"/>
        <w:jc w:val="both"/>
        <w:rPr>
          <w:sz w:val="20"/>
          <w:szCs w:val="20"/>
        </w:rPr>
      </w:pPr>
      <w:bookmarkStart w:id="31" w:name="OLE_LINK1"/>
      <w:r w:rsidRPr="00F367FF">
        <w:rPr>
          <w:sz w:val="20"/>
          <w:szCs w:val="20"/>
        </w:rPr>
        <w:t xml:space="preserve">Le fatture dovranno, inoltre, contenere </w:t>
      </w:r>
      <w:r w:rsidRPr="00F367FF">
        <w:rPr>
          <w:b/>
          <w:sz w:val="20"/>
          <w:szCs w:val="20"/>
          <w:u w:val="single"/>
        </w:rPr>
        <w:t>tassativamente</w:t>
      </w:r>
      <w:r w:rsidRPr="00F367FF">
        <w:rPr>
          <w:sz w:val="20"/>
          <w:szCs w:val="20"/>
        </w:rPr>
        <w:t xml:space="preserve"> gli importanti seguenti elementi:</w:t>
      </w:r>
    </w:p>
    <w:p w14:paraId="74897392" w14:textId="77777777" w:rsidR="00F367FF" w:rsidRPr="00F367FF" w:rsidRDefault="00F367FF" w:rsidP="00F76D0E">
      <w:pPr>
        <w:pStyle w:val="Corpotesto"/>
        <w:numPr>
          <w:ilvl w:val="0"/>
          <w:numId w:val="25"/>
        </w:numPr>
        <w:spacing w:before="120"/>
        <w:ind w:left="993" w:right="182" w:hanging="284"/>
        <w:jc w:val="both"/>
      </w:pPr>
      <w:r w:rsidRPr="00F367FF">
        <w:t xml:space="preserve">indicazione dettagliata della merce consegnata/servizio prestato </w:t>
      </w:r>
    </w:p>
    <w:p w14:paraId="5823B07B" w14:textId="77777777" w:rsidR="00F367FF" w:rsidRPr="00F367FF" w:rsidRDefault="00F367FF" w:rsidP="00F76D0E">
      <w:pPr>
        <w:pStyle w:val="Corpotesto"/>
        <w:numPr>
          <w:ilvl w:val="0"/>
          <w:numId w:val="25"/>
        </w:numPr>
        <w:spacing w:before="120"/>
        <w:ind w:left="993" w:right="182" w:hanging="284"/>
        <w:jc w:val="both"/>
      </w:pPr>
      <w:r w:rsidRPr="00F367FF">
        <w:t>indicazione della determina dell’Ente appaltante che ha dato luogo all’ordine</w:t>
      </w:r>
    </w:p>
    <w:p w14:paraId="6C36560B" w14:textId="77777777" w:rsidR="00F367FF" w:rsidRPr="00F367FF" w:rsidRDefault="00F367FF" w:rsidP="00F76D0E">
      <w:pPr>
        <w:pStyle w:val="Corpotesto"/>
        <w:numPr>
          <w:ilvl w:val="0"/>
          <w:numId w:val="25"/>
        </w:numPr>
        <w:spacing w:before="120"/>
        <w:ind w:left="993" w:right="182" w:hanging="284"/>
        <w:jc w:val="both"/>
      </w:pPr>
      <w:r w:rsidRPr="00F367FF">
        <w:t>indicazione del numero dell’ordine aziendale informatizzato</w:t>
      </w:r>
    </w:p>
    <w:bookmarkEnd w:id="31"/>
    <w:p w14:paraId="567AD501" w14:textId="77777777" w:rsidR="00F367FF" w:rsidRPr="00F367FF" w:rsidRDefault="00F367FF" w:rsidP="00F367FF">
      <w:pPr>
        <w:spacing w:before="60" w:after="60"/>
        <w:ind w:left="567" w:right="181"/>
        <w:jc w:val="both"/>
        <w:rPr>
          <w:sz w:val="20"/>
          <w:szCs w:val="20"/>
        </w:rPr>
      </w:pPr>
      <w:r w:rsidRPr="00F367FF">
        <w:rPr>
          <w:sz w:val="20"/>
          <w:szCs w:val="20"/>
        </w:rPr>
        <w:t xml:space="preserve">In caso di aggiudicazione a fornitore non residente in Italia, le fatture dovranno essere inviate a mezzo posta elettronica al seguente indirizzo: </w:t>
      </w:r>
      <w:hyperlink r:id="rId13" w:history="1">
        <w:r w:rsidRPr="00F367FF">
          <w:rPr>
            <w:sz w:val="20"/>
            <w:szCs w:val="20"/>
            <w:u w:val="single"/>
          </w:rPr>
          <w:t>bilancio.fattureestere@ausl.bo.it</w:t>
        </w:r>
      </w:hyperlink>
      <w:r w:rsidRPr="00F367FF">
        <w:rPr>
          <w:sz w:val="20"/>
          <w:szCs w:val="20"/>
        </w:rPr>
        <w:t>.; al fornitore estero aggiudicatario saranno date ulteriori indicazioni sulla fatturazione nella comunicazione di aggiudicazione.</w:t>
      </w:r>
    </w:p>
    <w:p w14:paraId="60A4B559" w14:textId="77777777" w:rsidR="00F367FF" w:rsidRPr="00F367FF" w:rsidRDefault="00F367FF" w:rsidP="00F367FF">
      <w:pPr>
        <w:adjustRightInd w:val="0"/>
        <w:spacing w:before="60" w:after="60"/>
        <w:ind w:left="567" w:right="181"/>
        <w:jc w:val="both"/>
        <w:rPr>
          <w:sz w:val="20"/>
          <w:szCs w:val="20"/>
        </w:rPr>
      </w:pPr>
      <w:r w:rsidRPr="00F367FF">
        <w:rPr>
          <w:sz w:val="20"/>
          <w:szCs w:val="20"/>
        </w:rPr>
        <w:t>I documenti contabili (fatture e documenti di trasporto) dovranno rispettare l’articolazione prevista dall’ordine nella sua specificazione in righe d’ordine, importo unitario e importo totale.</w:t>
      </w:r>
    </w:p>
    <w:p w14:paraId="61E57A63" w14:textId="77777777" w:rsidR="00F367FF" w:rsidRPr="00F367FF" w:rsidRDefault="00F367FF" w:rsidP="00F367FF">
      <w:pPr>
        <w:spacing w:before="60" w:after="60"/>
        <w:ind w:left="567" w:right="181"/>
        <w:jc w:val="both"/>
        <w:rPr>
          <w:sz w:val="20"/>
          <w:szCs w:val="20"/>
        </w:rPr>
      </w:pPr>
      <w:r w:rsidRPr="00F367FF">
        <w:rPr>
          <w:sz w:val="20"/>
          <w:szCs w:val="20"/>
        </w:rPr>
        <w:t>Inoltre, ai sensi della Legge 23 dicembre 2014, n.190 (legge di stabilità per il 2015), le Aziende Sanitarie rientrano fra le Pubbliche Amministrazioni tenute ad applicare lo Split Payment IVA, pertanto il pagamento delle fatture per la cessione di beni e la prestazioni di servizi dei fornitori sarà effettuato separando i pagamenti, ossia versando l’imponibile al fornitore e l’IVA (ancorché regolarmente esposta in fattura) direttamente all’Erario.</w:t>
      </w:r>
    </w:p>
    <w:p w14:paraId="63CB4FF2" w14:textId="77777777" w:rsidR="00F367FF" w:rsidRPr="00F367FF" w:rsidRDefault="00F367FF" w:rsidP="00F367FF">
      <w:pPr>
        <w:spacing w:line="240" w:lineRule="exact"/>
        <w:ind w:left="567" w:right="182"/>
        <w:jc w:val="both"/>
        <w:rPr>
          <w:sz w:val="20"/>
          <w:szCs w:val="20"/>
        </w:rPr>
      </w:pPr>
      <w:r w:rsidRPr="00F367FF">
        <w:rPr>
          <w:sz w:val="20"/>
          <w:szCs w:val="20"/>
        </w:rPr>
        <w:t xml:space="preserve">A tale scopo dovrà essere riportata in fattura la dicitura seguente </w:t>
      </w:r>
      <w:r w:rsidRPr="00F367FF">
        <w:rPr>
          <w:sz w:val="20"/>
          <w:szCs w:val="20"/>
          <w:u w:val="single"/>
        </w:rPr>
        <w:t>“Scissione dei pagamenti – art.17 TER DPR 633/72 (Decreto MEF 23/01/2015)</w:t>
      </w:r>
      <w:r w:rsidRPr="00F367FF">
        <w:rPr>
          <w:sz w:val="20"/>
          <w:szCs w:val="20"/>
        </w:rPr>
        <w:t>.</w:t>
      </w:r>
    </w:p>
    <w:p w14:paraId="09C6F193" w14:textId="77777777" w:rsidR="00F367FF" w:rsidRPr="00F367FF" w:rsidRDefault="00F367FF" w:rsidP="00F367FF">
      <w:pPr>
        <w:spacing w:line="240" w:lineRule="exact"/>
        <w:ind w:right="182"/>
        <w:jc w:val="both"/>
        <w:rPr>
          <w:sz w:val="20"/>
          <w:szCs w:val="20"/>
        </w:rPr>
      </w:pPr>
    </w:p>
    <w:p w14:paraId="302E5524" w14:textId="77777777" w:rsidR="00F367FF" w:rsidRPr="00F367FF" w:rsidRDefault="00F367FF" w:rsidP="00F367FF">
      <w:pPr>
        <w:adjustRightInd w:val="0"/>
        <w:spacing w:before="60" w:after="60"/>
        <w:ind w:left="567" w:right="181"/>
        <w:jc w:val="both"/>
        <w:rPr>
          <w:sz w:val="20"/>
          <w:szCs w:val="20"/>
        </w:rPr>
      </w:pPr>
      <w:r w:rsidRPr="00F367FF">
        <w:rPr>
          <w:sz w:val="20"/>
          <w:szCs w:val="20"/>
        </w:rPr>
        <w:lastRenderedPageBreak/>
        <w:t xml:space="preserve">L’applicazione dello </w:t>
      </w:r>
      <w:proofErr w:type="spellStart"/>
      <w:r w:rsidRPr="00F367FF">
        <w:rPr>
          <w:sz w:val="20"/>
          <w:szCs w:val="20"/>
        </w:rPr>
        <w:t>splyt</w:t>
      </w:r>
      <w:proofErr w:type="spellEnd"/>
      <w:r w:rsidRPr="00F367FF">
        <w:rPr>
          <w:sz w:val="20"/>
          <w:szCs w:val="20"/>
        </w:rPr>
        <w:t xml:space="preserve"> payment non si applica ai fornitori esteri.</w:t>
      </w:r>
    </w:p>
    <w:p w14:paraId="19CA502F" w14:textId="77777777" w:rsidR="00F367FF" w:rsidRPr="00F367FF" w:rsidRDefault="00F367FF" w:rsidP="00F367FF">
      <w:pPr>
        <w:adjustRightInd w:val="0"/>
        <w:spacing w:before="60" w:after="60"/>
        <w:ind w:left="567" w:right="181"/>
        <w:jc w:val="both"/>
        <w:rPr>
          <w:sz w:val="20"/>
          <w:szCs w:val="20"/>
        </w:rPr>
      </w:pPr>
      <w:r w:rsidRPr="00F367FF">
        <w:rPr>
          <w:sz w:val="20"/>
          <w:szCs w:val="20"/>
        </w:rPr>
        <w:t>Il mancato rispetto delle disposizioni sopra esplicitate non consentirà il pagamento delle fatture.</w:t>
      </w:r>
    </w:p>
    <w:p w14:paraId="2EE32C72" w14:textId="77777777" w:rsidR="00F367FF" w:rsidRPr="00F367FF" w:rsidRDefault="00F367FF" w:rsidP="00F367FF">
      <w:pPr>
        <w:adjustRightInd w:val="0"/>
        <w:spacing w:before="60" w:after="60"/>
        <w:ind w:left="567" w:right="181"/>
        <w:jc w:val="both"/>
        <w:rPr>
          <w:sz w:val="20"/>
          <w:szCs w:val="20"/>
        </w:rPr>
      </w:pPr>
      <w:r w:rsidRPr="00F367FF">
        <w:rPr>
          <w:sz w:val="20"/>
          <w:szCs w:val="20"/>
        </w:rPr>
        <w:t>Per ulteriori informazioni, relative al pagamento delle fatture, contattare direttamente il Servizio Unico Metropolitano Contabilità e Finanza (SUMCF) - Ufficio Contabilità Fornitori – tel.n.0516079538 sia per l’Azienda USL di Bologna, sia per l’Azienda Ospedaliero-Universitaria di Bologna.</w:t>
      </w:r>
    </w:p>
    <w:p w14:paraId="3E956477" w14:textId="77777777" w:rsidR="00F367FF" w:rsidRPr="00F367FF" w:rsidRDefault="00F367FF" w:rsidP="00F367FF">
      <w:pPr>
        <w:adjustRightInd w:val="0"/>
        <w:spacing w:before="60" w:after="60"/>
        <w:ind w:left="567" w:right="181"/>
        <w:jc w:val="both"/>
        <w:rPr>
          <w:sz w:val="20"/>
          <w:szCs w:val="20"/>
        </w:rPr>
      </w:pPr>
      <w:r w:rsidRPr="00F367FF">
        <w:rPr>
          <w:sz w:val="20"/>
          <w:szCs w:val="20"/>
        </w:rPr>
        <w:t>Le Aziende Sanitarie procederanno ai pagamenti delle fatture secondo le normative vigenti in materia.</w:t>
      </w:r>
    </w:p>
    <w:p w14:paraId="0C43473E" w14:textId="77777777" w:rsidR="00F367FF" w:rsidRPr="00F367FF" w:rsidRDefault="00F367FF" w:rsidP="00F367FF">
      <w:pPr>
        <w:adjustRightInd w:val="0"/>
        <w:spacing w:before="60" w:after="60"/>
        <w:ind w:left="567" w:right="181"/>
        <w:jc w:val="both"/>
        <w:rPr>
          <w:sz w:val="20"/>
          <w:szCs w:val="20"/>
        </w:rPr>
      </w:pPr>
      <w:r w:rsidRPr="00F367FF">
        <w:rPr>
          <w:sz w:val="20"/>
          <w:szCs w:val="20"/>
        </w:rPr>
        <w:t>La Ditta aggiudicataria avrà l’obbligo di assicurare lo svolgimento del servizio anche in caso di ritardato pagamento.</w:t>
      </w:r>
    </w:p>
    <w:p w14:paraId="7ADC3817" w14:textId="77777777" w:rsidR="00F367FF" w:rsidRPr="00F367FF" w:rsidRDefault="00F367FF" w:rsidP="00F367FF">
      <w:pPr>
        <w:adjustRightInd w:val="0"/>
        <w:spacing w:before="60" w:after="60"/>
        <w:ind w:left="567" w:right="181"/>
        <w:jc w:val="both"/>
        <w:rPr>
          <w:sz w:val="20"/>
          <w:szCs w:val="20"/>
        </w:rPr>
      </w:pPr>
      <w:r w:rsidRPr="00F367FF">
        <w:rPr>
          <w:sz w:val="20"/>
          <w:szCs w:val="20"/>
        </w:rPr>
        <w:t>La ditta rinuncia a far valere, nei casi previsti dal presente articolo, qualsiasi eccezione d’inadempimento di cui all’art.1460 del Codice Civile. Ogni caso di arbitraria interruzione delle prestazioni contrattuali sarà ritenuto contrario alla buona fede e la ditta sarà considerata diretta responsabile di eventuali danni causati all’Azienda Sanitaria e dipendenti da tale interruzione. Tale divieto nasce dalla necessità e dall’importanza di garantire il buon andamento dell’Ente Pubblico, nonché di tutelare gli interessi collettivi dei quali l' Azienda Sanitaria è portatrice.</w:t>
      </w:r>
    </w:p>
    <w:p w14:paraId="6D60D113" w14:textId="77777777" w:rsidR="00F367FF" w:rsidRPr="00F367FF" w:rsidRDefault="00F367FF" w:rsidP="00F367FF">
      <w:pPr>
        <w:adjustRightInd w:val="0"/>
        <w:spacing w:before="60" w:after="60"/>
        <w:ind w:left="567" w:right="181"/>
        <w:jc w:val="both"/>
        <w:rPr>
          <w:sz w:val="20"/>
          <w:szCs w:val="20"/>
        </w:rPr>
      </w:pPr>
      <w:r w:rsidRPr="00F367FF">
        <w:rPr>
          <w:sz w:val="20"/>
          <w:szCs w:val="20"/>
        </w:rPr>
        <w:t>I corrispettivi saranno pagati con le modalità previste dal presente capitolato e saranno subordinati:</w:t>
      </w:r>
    </w:p>
    <w:p w14:paraId="3641B685" w14:textId="77777777" w:rsidR="00F367FF" w:rsidRPr="00F367FF" w:rsidRDefault="00F367FF" w:rsidP="00F76D0E">
      <w:pPr>
        <w:pStyle w:val="Corpotesto"/>
        <w:numPr>
          <w:ilvl w:val="0"/>
          <w:numId w:val="25"/>
        </w:numPr>
        <w:spacing w:before="120"/>
        <w:ind w:left="993" w:right="182" w:hanging="284"/>
        <w:jc w:val="both"/>
      </w:pPr>
      <w:r w:rsidRPr="00F367FF">
        <w:t>alla regolarità contributiva della ditta (qualora la ditta aggiudicataria risultasse debitrice il pagamento delle fatture sarà in ogni caso subordinato alla regolarizzazione del debito stesso; è fatto salvo, in caso di mancata regolarizzazione dei debiti verso l’INPS il diritto dell’Istituto di trattenere dalle somme dovute alla ditta appaltatrice gli importi di contributi omessi e relativi accessori);</w:t>
      </w:r>
    </w:p>
    <w:p w14:paraId="1203E675" w14:textId="77777777" w:rsidR="00F367FF" w:rsidRPr="00F367FF" w:rsidRDefault="00F367FF" w:rsidP="00F76D0E">
      <w:pPr>
        <w:pStyle w:val="Corpotesto"/>
        <w:numPr>
          <w:ilvl w:val="0"/>
          <w:numId w:val="25"/>
        </w:numPr>
        <w:spacing w:before="120"/>
        <w:ind w:left="993" w:right="182" w:hanging="284"/>
        <w:jc w:val="both"/>
      </w:pPr>
      <w:r w:rsidRPr="00F367FF">
        <w:t>alla verifica di cui all’articolo 48 bis del DPR 602/73.</w:t>
      </w:r>
    </w:p>
    <w:p w14:paraId="14C171D8" w14:textId="77777777" w:rsidR="00F367FF" w:rsidRPr="00F367FF" w:rsidRDefault="00F367FF" w:rsidP="00F367FF">
      <w:pPr>
        <w:spacing w:before="60" w:after="60"/>
        <w:ind w:left="567" w:right="181"/>
        <w:jc w:val="both"/>
        <w:rPr>
          <w:sz w:val="20"/>
          <w:szCs w:val="20"/>
        </w:rPr>
      </w:pPr>
      <w:r w:rsidRPr="00F367FF">
        <w:rPr>
          <w:sz w:val="20"/>
          <w:szCs w:val="20"/>
        </w:rPr>
        <w:t>La Ditta aggiudicataria, ai sensi dell’art.3, della Legge 136 del 13/08/2010 e s.m., assume l’obbligo di tracciabilità dei flussi finanziari.</w:t>
      </w:r>
    </w:p>
    <w:p w14:paraId="1AA0AAD5" w14:textId="77777777" w:rsidR="00F367FF" w:rsidRPr="00F367FF" w:rsidRDefault="00F367FF" w:rsidP="00F367FF">
      <w:pPr>
        <w:spacing w:before="60" w:after="60"/>
        <w:ind w:left="567" w:right="181"/>
        <w:jc w:val="both"/>
        <w:rPr>
          <w:sz w:val="20"/>
          <w:szCs w:val="20"/>
        </w:rPr>
      </w:pPr>
      <w:r w:rsidRPr="00F367FF">
        <w:rPr>
          <w:sz w:val="20"/>
          <w:szCs w:val="20"/>
        </w:rPr>
        <w:t xml:space="preserve">In base alle disposizioni della legge regionale n.11/2004 e </w:t>
      </w:r>
      <w:proofErr w:type="spellStart"/>
      <w:r w:rsidRPr="00F367FF">
        <w:rPr>
          <w:sz w:val="20"/>
          <w:szCs w:val="20"/>
        </w:rPr>
        <w:t>s.m.i.</w:t>
      </w:r>
      <w:proofErr w:type="spellEnd"/>
      <w:r w:rsidRPr="00F367FF">
        <w:rPr>
          <w:sz w:val="20"/>
          <w:szCs w:val="20"/>
        </w:rPr>
        <w:t xml:space="preserve"> e dei successivi atti attuativi, le Aziende Sanitarie di cui alla presente gara devono emettere, dal 30 giugno 2016, gli ordini esclusivamente in forma elettronica. Inoltre, da tale data il fornitore deve garantire l’invio dei documenti di trasporto elettronici a fronte degli ordini ricevuti e delle consegne effettuate.</w:t>
      </w:r>
    </w:p>
    <w:p w14:paraId="785002C4" w14:textId="77777777" w:rsidR="00F367FF" w:rsidRPr="00F367FF" w:rsidRDefault="00F367FF" w:rsidP="00F367FF">
      <w:pPr>
        <w:spacing w:before="60" w:after="60"/>
        <w:ind w:left="567" w:right="181"/>
        <w:jc w:val="both"/>
        <w:rPr>
          <w:sz w:val="20"/>
          <w:szCs w:val="20"/>
        </w:rPr>
      </w:pPr>
      <w:r w:rsidRPr="00F367FF">
        <w:rPr>
          <w:sz w:val="20"/>
          <w:szCs w:val="20"/>
        </w:rPr>
        <w:t xml:space="preserve">Il fornitore deve, pertanto, dotarsi degli strumenti informatici idonei alla gestione dei nuovi adempimenti telematici. Per i dettagli tecnici si rinvia alla sezione dedicata al sito dell’Agenzia </w:t>
      </w:r>
      <w:proofErr w:type="spellStart"/>
      <w:r w:rsidRPr="00F367FF">
        <w:rPr>
          <w:sz w:val="20"/>
          <w:szCs w:val="20"/>
        </w:rPr>
        <w:t>Intercent</w:t>
      </w:r>
      <w:proofErr w:type="spellEnd"/>
      <w:r w:rsidRPr="00F367FF">
        <w:rPr>
          <w:sz w:val="20"/>
          <w:szCs w:val="20"/>
        </w:rPr>
        <w:t xml:space="preserve">-ER </w:t>
      </w:r>
      <w:hyperlink r:id="rId14" w:history="1">
        <w:r w:rsidRPr="00F367FF">
          <w:rPr>
            <w:sz w:val="20"/>
            <w:szCs w:val="20"/>
            <w:u w:val="single"/>
          </w:rPr>
          <w:t>http://intercenter.regione.emilia-romagna.it</w:t>
        </w:r>
      </w:hyperlink>
      <w:r w:rsidRPr="00F367FF">
        <w:rPr>
          <w:sz w:val="20"/>
          <w:szCs w:val="20"/>
        </w:rPr>
        <w:t>, che contiene tutti i riferimenti del Sistema Regionale per la dematerializzazione del Ciclo Passivo degli Acquisti (formato dei dati, modalità di colloquio, regole tecniche, ecc.), nonché al Nodo telematico di Interscambio No TI-ER.</w:t>
      </w:r>
    </w:p>
    <w:p w14:paraId="4A0BDAC6" w14:textId="77777777" w:rsidR="00F367FF" w:rsidRPr="00F367FF" w:rsidRDefault="00F367FF" w:rsidP="00F367FF">
      <w:pPr>
        <w:spacing w:before="60" w:after="60"/>
        <w:ind w:left="567" w:right="181"/>
        <w:jc w:val="both"/>
        <w:rPr>
          <w:sz w:val="20"/>
          <w:szCs w:val="20"/>
        </w:rPr>
      </w:pPr>
      <w:r w:rsidRPr="00F367FF">
        <w:rPr>
          <w:sz w:val="20"/>
          <w:szCs w:val="20"/>
        </w:rPr>
        <w:t xml:space="preserve">In alternativa, le imprese possono utilizzare le funzionalità per la ricezione degli ordini e l’invio dei documenti di trasporto elettronici che sono messe a disposizione sulla piattaforma di </w:t>
      </w:r>
      <w:proofErr w:type="spellStart"/>
      <w:r w:rsidRPr="00F367FF">
        <w:rPr>
          <w:sz w:val="20"/>
          <w:szCs w:val="20"/>
        </w:rPr>
        <w:t>Intercent</w:t>
      </w:r>
      <w:proofErr w:type="spellEnd"/>
      <w:r w:rsidRPr="00F367FF">
        <w:rPr>
          <w:sz w:val="20"/>
          <w:szCs w:val="20"/>
        </w:rPr>
        <w:t xml:space="preserve">-ER all’indirizzo </w:t>
      </w:r>
      <w:hyperlink r:id="rId15" w:history="1">
        <w:r w:rsidRPr="00F367FF">
          <w:rPr>
            <w:sz w:val="20"/>
            <w:szCs w:val="20"/>
            <w:u w:val="single"/>
          </w:rPr>
          <w:t>https://piattaformaintercenter.regione.emila-romagna.it/portale/</w:t>
        </w:r>
      </w:hyperlink>
      <w:r w:rsidRPr="00F367FF">
        <w:rPr>
          <w:sz w:val="20"/>
          <w:szCs w:val="20"/>
        </w:rPr>
        <w:t xml:space="preserve"> previa registrazione.</w:t>
      </w:r>
    </w:p>
    <w:p w14:paraId="50420D44" w14:textId="591C95E7" w:rsidR="00F367FF" w:rsidRDefault="00F367FF" w:rsidP="00F367FF">
      <w:pPr>
        <w:spacing w:before="60" w:after="60"/>
        <w:ind w:left="567" w:right="181"/>
        <w:jc w:val="both"/>
        <w:rPr>
          <w:sz w:val="20"/>
          <w:szCs w:val="20"/>
        </w:rPr>
      </w:pPr>
      <w:r w:rsidRPr="00F367FF">
        <w:rPr>
          <w:sz w:val="20"/>
          <w:szCs w:val="20"/>
        </w:rPr>
        <w:t>Le spese di bonifico applicate dall’Istituto Tesoriere, secondo quanto previsto dalla convenzione in essere alla data di pagamento, sono a carico della ditta aggiudicataria.</w:t>
      </w:r>
      <w:r w:rsidR="00D7185A">
        <w:rPr>
          <w:sz w:val="20"/>
          <w:szCs w:val="20"/>
        </w:rPr>
        <w:t xml:space="preserve"> </w:t>
      </w:r>
    </w:p>
    <w:p w14:paraId="48F5A351" w14:textId="77777777" w:rsidR="00D7185A" w:rsidRDefault="00D7185A" w:rsidP="00F367FF">
      <w:pPr>
        <w:spacing w:before="60" w:after="60"/>
        <w:ind w:left="567" w:right="181"/>
        <w:jc w:val="both"/>
        <w:rPr>
          <w:sz w:val="20"/>
          <w:szCs w:val="20"/>
        </w:rPr>
      </w:pPr>
    </w:p>
    <w:p w14:paraId="5AF84011" w14:textId="00E41491" w:rsidR="00F367FF" w:rsidRPr="00F367FF" w:rsidRDefault="00F367FF" w:rsidP="00F367FF">
      <w:pPr>
        <w:spacing w:before="60" w:after="60"/>
        <w:ind w:left="567" w:right="181"/>
        <w:jc w:val="both"/>
        <w:rPr>
          <w:sz w:val="20"/>
          <w:szCs w:val="20"/>
        </w:rPr>
      </w:pPr>
      <w:r w:rsidRPr="00F367FF">
        <w:rPr>
          <w:sz w:val="20"/>
          <w:szCs w:val="20"/>
        </w:rPr>
        <w:t xml:space="preserve">Inoltre, ai sensi delle disposizioni previste dall'art 9-ter, comma 8, del </w:t>
      </w:r>
      <w:proofErr w:type="gramStart"/>
      <w:r w:rsidRPr="00F367FF">
        <w:rPr>
          <w:sz w:val="20"/>
          <w:szCs w:val="20"/>
        </w:rPr>
        <w:t>Decreto Legge</w:t>
      </w:r>
      <w:proofErr w:type="gramEnd"/>
      <w:r w:rsidRPr="00F367FF">
        <w:rPr>
          <w:sz w:val="20"/>
          <w:szCs w:val="20"/>
        </w:rPr>
        <w:t xml:space="preserve"> 19 giugno 2015 n. 78, come modificato dall'articolo 1, comma 557 della legge 30 dicembre 2018, n.145 e dalle indicazioni operative di cui alla circolare interministeriale prot. 2051-P-08/02/2019, le fatture elettroniche relative ai Dispositivi Medici dovranno altresì riportare la valorizzazione degli elementi componenti il codice articolo, come sotto dettagliato:</w:t>
      </w:r>
    </w:p>
    <w:p w14:paraId="00BEC56A" w14:textId="77777777" w:rsidR="00F367FF" w:rsidRPr="00F367FF" w:rsidRDefault="00F367FF" w:rsidP="00F367FF">
      <w:pPr>
        <w:jc w:val="both"/>
        <w:rPr>
          <w:sz w:val="20"/>
          <w:szCs w:val="20"/>
        </w:rPr>
      </w:pPr>
    </w:p>
    <w:tbl>
      <w:tblPr>
        <w:tblW w:w="978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654"/>
      </w:tblGrid>
      <w:tr w:rsidR="00F367FF" w:rsidRPr="00F367FF" w14:paraId="429FA6B1" w14:textId="77777777" w:rsidTr="00F367FF">
        <w:tc>
          <w:tcPr>
            <w:tcW w:w="2127" w:type="dxa"/>
            <w:shd w:val="clear" w:color="auto" w:fill="auto"/>
          </w:tcPr>
          <w:p w14:paraId="31A822F0" w14:textId="77777777" w:rsidR="00F367FF" w:rsidRPr="00F367FF" w:rsidRDefault="00F367FF" w:rsidP="00936B68">
            <w:pPr>
              <w:jc w:val="both"/>
              <w:rPr>
                <w:rFonts w:eastAsia="Calibri"/>
                <w:sz w:val="20"/>
                <w:szCs w:val="20"/>
              </w:rPr>
            </w:pPr>
            <w:r w:rsidRPr="00F367FF">
              <w:rPr>
                <w:rFonts w:eastAsia="Calibri"/>
                <w:sz w:val="20"/>
                <w:szCs w:val="20"/>
              </w:rPr>
              <w:t>&lt;Codice Tipo&gt;</w:t>
            </w:r>
          </w:p>
        </w:tc>
        <w:tc>
          <w:tcPr>
            <w:tcW w:w="7654" w:type="dxa"/>
            <w:shd w:val="clear" w:color="auto" w:fill="auto"/>
          </w:tcPr>
          <w:p w14:paraId="1A512A35" w14:textId="77777777" w:rsidR="00F367FF" w:rsidRPr="00F367FF" w:rsidRDefault="00F367FF" w:rsidP="00936B68">
            <w:pPr>
              <w:jc w:val="both"/>
              <w:rPr>
                <w:rFonts w:eastAsia="Calibri"/>
                <w:sz w:val="20"/>
                <w:szCs w:val="20"/>
              </w:rPr>
            </w:pPr>
            <w:r w:rsidRPr="00F367FF">
              <w:rPr>
                <w:rFonts w:eastAsia="Calibri"/>
                <w:sz w:val="20"/>
                <w:szCs w:val="20"/>
              </w:rPr>
              <w:t>‘DMX, con X=[1|2/0] a seconda del tipo di dispositivo medico oggetto dell’operazione. Quindi:</w:t>
            </w:r>
          </w:p>
          <w:p w14:paraId="36CCEA24" w14:textId="77777777" w:rsidR="00F367FF" w:rsidRPr="00F367FF" w:rsidRDefault="00F367FF" w:rsidP="00936B68">
            <w:pPr>
              <w:jc w:val="both"/>
              <w:rPr>
                <w:rFonts w:eastAsia="Calibri"/>
                <w:sz w:val="20"/>
                <w:szCs w:val="20"/>
              </w:rPr>
            </w:pPr>
            <w:r w:rsidRPr="00F367FF">
              <w:rPr>
                <w:rFonts w:eastAsia="Calibri"/>
                <w:sz w:val="20"/>
                <w:szCs w:val="20"/>
              </w:rPr>
              <w:t>1 per “Dispositivo medico o Dispositivo diagnostico in vitro”</w:t>
            </w:r>
          </w:p>
          <w:p w14:paraId="6E3F2FB8" w14:textId="77777777" w:rsidR="00F367FF" w:rsidRPr="00F367FF" w:rsidRDefault="00F367FF" w:rsidP="00936B68">
            <w:pPr>
              <w:jc w:val="both"/>
              <w:rPr>
                <w:rFonts w:eastAsia="Calibri"/>
                <w:sz w:val="20"/>
                <w:szCs w:val="20"/>
              </w:rPr>
            </w:pPr>
            <w:r w:rsidRPr="00F367FF">
              <w:rPr>
                <w:rFonts w:eastAsia="Calibri"/>
                <w:sz w:val="20"/>
                <w:szCs w:val="20"/>
              </w:rPr>
              <w:t>2 per “Sistema o kit Assemblato”</w:t>
            </w:r>
          </w:p>
          <w:p w14:paraId="091696B0" w14:textId="77777777" w:rsidR="00F367FF" w:rsidRPr="00F367FF" w:rsidRDefault="00F367FF" w:rsidP="00936B68">
            <w:pPr>
              <w:jc w:val="both"/>
              <w:rPr>
                <w:rFonts w:eastAsia="Calibri"/>
                <w:sz w:val="20"/>
                <w:szCs w:val="20"/>
              </w:rPr>
            </w:pPr>
            <w:r w:rsidRPr="00F367FF">
              <w:rPr>
                <w:rFonts w:eastAsia="Calibri"/>
                <w:sz w:val="20"/>
                <w:szCs w:val="20"/>
              </w:rPr>
              <w:t>0 nel caso in cui non si sia in grado di identificare il numero di repertorio</w:t>
            </w:r>
          </w:p>
        </w:tc>
      </w:tr>
      <w:tr w:rsidR="00F367FF" w:rsidRPr="00F367FF" w14:paraId="64CAB008" w14:textId="77777777" w:rsidTr="00F367FF">
        <w:tc>
          <w:tcPr>
            <w:tcW w:w="2127" w:type="dxa"/>
            <w:shd w:val="clear" w:color="auto" w:fill="auto"/>
          </w:tcPr>
          <w:p w14:paraId="01CABC75" w14:textId="77777777" w:rsidR="00F367FF" w:rsidRPr="00F367FF" w:rsidRDefault="00F367FF" w:rsidP="00936B68">
            <w:pPr>
              <w:jc w:val="both"/>
              <w:rPr>
                <w:rFonts w:eastAsia="Calibri"/>
                <w:sz w:val="20"/>
                <w:szCs w:val="20"/>
              </w:rPr>
            </w:pPr>
            <w:r w:rsidRPr="00F367FF">
              <w:rPr>
                <w:rFonts w:eastAsia="Calibri"/>
                <w:sz w:val="20"/>
                <w:szCs w:val="20"/>
              </w:rPr>
              <w:t>&lt;Codice Valore&gt;</w:t>
            </w:r>
          </w:p>
        </w:tc>
        <w:tc>
          <w:tcPr>
            <w:tcW w:w="7654" w:type="dxa"/>
            <w:shd w:val="clear" w:color="auto" w:fill="auto"/>
          </w:tcPr>
          <w:p w14:paraId="59AC740C" w14:textId="77777777" w:rsidR="00F367FF" w:rsidRPr="00F367FF" w:rsidRDefault="00F367FF" w:rsidP="00936B68">
            <w:pPr>
              <w:jc w:val="both"/>
              <w:rPr>
                <w:rFonts w:eastAsia="Calibri"/>
                <w:sz w:val="20"/>
                <w:szCs w:val="20"/>
              </w:rPr>
            </w:pPr>
            <w:r w:rsidRPr="00F367FF">
              <w:rPr>
                <w:rFonts w:eastAsia="Calibri"/>
                <w:sz w:val="20"/>
                <w:szCs w:val="20"/>
              </w:rPr>
              <w:t xml:space="preserve">Numero di registrazione attribuito al dispositivo medico nella Banca dati e Repertorio Dispositivi Medici, ai sensi del decreto del Ministro della salute 21 dicembre 2009 (GU n.17 del 22 gennaio 2010) o decreto del Ministro della salute 23 dicembre 2013 </w:t>
            </w:r>
            <w:r w:rsidRPr="00F367FF">
              <w:rPr>
                <w:rFonts w:eastAsia="Calibri"/>
                <w:sz w:val="20"/>
                <w:szCs w:val="20"/>
              </w:rPr>
              <w:lastRenderedPageBreak/>
              <w:t xml:space="preserve">(G.U. Serie Generale, n. 103 del 06 maggio 2014). </w:t>
            </w:r>
          </w:p>
          <w:p w14:paraId="47ECDC42" w14:textId="77777777" w:rsidR="00F367FF" w:rsidRPr="00F367FF" w:rsidRDefault="00F367FF" w:rsidP="00936B68">
            <w:pPr>
              <w:jc w:val="both"/>
              <w:rPr>
                <w:rFonts w:eastAsia="Calibri"/>
                <w:sz w:val="20"/>
                <w:szCs w:val="20"/>
              </w:rPr>
            </w:pPr>
            <w:r w:rsidRPr="00F367FF">
              <w:rPr>
                <w:rFonts w:eastAsia="Calibri"/>
                <w:sz w:val="20"/>
                <w:szCs w:val="20"/>
              </w:rPr>
              <w:t>Per i dispositivi medici e i dispositivi diagnostici in vitro che, sulla base delle disposizioni previste, dal decreto del Ministro della salute 21 dicembre 2009 e dal decreto del Ministro della salute 23 dicembre 2013 non sono tenuti all’iscrizione nella Banca dati/ Repertorio dei dispositivi medici, o per i quali le aziende fornitrici di dispositivi medici alle strutture del Servizio Sanitario Nazionale non sono in grado di identificare il numero di repertorio, il campo è trasmesso con il valore 0.</w:t>
            </w:r>
          </w:p>
        </w:tc>
      </w:tr>
    </w:tbl>
    <w:p w14:paraId="44D9A783" w14:textId="77777777" w:rsidR="003314C5" w:rsidRDefault="003314C5">
      <w:pPr>
        <w:pStyle w:val="Corpotesto"/>
        <w:spacing w:before="6"/>
        <w:ind w:left="0"/>
        <w:rPr>
          <w:sz w:val="21"/>
        </w:rPr>
      </w:pPr>
    </w:p>
    <w:p w14:paraId="6CFC3869" w14:textId="42B94659" w:rsidR="003314C5" w:rsidRDefault="00682E8E">
      <w:pPr>
        <w:pStyle w:val="Titolo3"/>
      </w:pPr>
      <w:bookmarkStart w:id="32" w:name="_bookmark15"/>
      <w:bookmarkStart w:id="33" w:name="_Toc89704971"/>
      <w:bookmarkEnd w:id="32"/>
      <w:r>
        <w:t>ART.</w:t>
      </w:r>
      <w:r>
        <w:rPr>
          <w:spacing w:val="-1"/>
        </w:rPr>
        <w:t xml:space="preserve"> </w:t>
      </w:r>
      <w:r w:rsidR="00F367FF">
        <w:t>9</w:t>
      </w:r>
      <w:r>
        <w:t>.0 –</w:t>
      </w:r>
      <w:r>
        <w:rPr>
          <w:spacing w:val="-3"/>
        </w:rPr>
        <w:t xml:space="preserve"> </w:t>
      </w:r>
      <w:r w:rsidR="00F367FF">
        <w:rPr>
          <w:spacing w:val="-3"/>
        </w:rPr>
        <w:t xml:space="preserve">DECORRENZA E </w:t>
      </w:r>
      <w:r>
        <w:t>DURATA</w:t>
      </w:r>
      <w:bookmarkEnd w:id="33"/>
    </w:p>
    <w:p w14:paraId="6C8867D8" w14:textId="14D1FF7F" w:rsidR="004F58FF" w:rsidRPr="00870032" w:rsidRDefault="00682E8E" w:rsidP="004F58FF">
      <w:pPr>
        <w:pStyle w:val="Corpotesto"/>
        <w:spacing w:before="60" w:after="60"/>
        <w:ind w:left="567" w:right="181"/>
        <w:jc w:val="both"/>
      </w:pPr>
      <w:r w:rsidRPr="00870032">
        <w:t xml:space="preserve">La durata del presente contratto è di anni </w:t>
      </w:r>
      <w:r w:rsidRPr="00870032">
        <w:rPr>
          <w:b/>
        </w:rPr>
        <w:t>sei</w:t>
      </w:r>
      <w:r w:rsidRPr="00870032">
        <w:t xml:space="preserve"> rinnovabile alle stesse condizioni economiche per ulteriori anni</w:t>
      </w:r>
      <w:r w:rsidRPr="00870032">
        <w:rPr>
          <w:spacing w:val="1"/>
        </w:rPr>
        <w:t xml:space="preserve"> </w:t>
      </w:r>
      <w:r w:rsidRPr="00870032">
        <w:rPr>
          <w:b/>
        </w:rPr>
        <w:t>due</w:t>
      </w:r>
      <w:r w:rsidRPr="00870032">
        <w:t xml:space="preserve">. </w:t>
      </w:r>
      <w:r w:rsidR="00E6542F" w:rsidRPr="00870032">
        <w:t>A meno di comprovati motivi non dipendenti dalla</w:t>
      </w:r>
      <w:r w:rsidR="00F367FF" w:rsidRPr="00870032">
        <w:t xml:space="preserve"> </w:t>
      </w:r>
      <w:r w:rsidR="00E6542F" w:rsidRPr="00870032">
        <w:t xml:space="preserve">volontà della </w:t>
      </w:r>
      <w:r w:rsidR="00F367FF" w:rsidRPr="00870032">
        <w:t>Ditta Aggiudicataria</w:t>
      </w:r>
      <w:r w:rsidR="00E6542F" w:rsidRPr="00870032">
        <w:t>, quest’ultima</w:t>
      </w:r>
      <w:r w:rsidR="00F367FF" w:rsidRPr="00870032">
        <w:t xml:space="preserve"> deve predisporre i mezzi e le risorse necessarie </w:t>
      </w:r>
      <w:r w:rsidR="004F58FF" w:rsidRPr="00870032">
        <w:t>affinché</w:t>
      </w:r>
      <w:r w:rsidR="00F367FF" w:rsidRPr="00870032">
        <w:t xml:space="preserve"> </w:t>
      </w:r>
      <w:r w:rsidR="004F58FF" w:rsidRPr="00870032">
        <w:t xml:space="preserve">il servizio oggetto di appalto venga avviato entro un tempo massimo pari a </w:t>
      </w:r>
      <w:r w:rsidR="004F58FF" w:rsidRPr="00870032">
        <w:rPr>
          <w:b/>
        </w:rPr>
        <w:t>sei mesi (180 giorni),</w:t>
      </w:r>
      <w:r w:rsidR="004F58FF" w:rsidRPr="00870032">
        <w:t xml:space="preserve"> a decorrere dalla data di sottoscrizione del contratto con l’Azienda USL di Bologna.</w:t>
      </w:r>
    </w:p>
    <w:p w14:paraId="44433526" w14:textId="235EA553" w:rsidR="003314C5" w:rsidRDefault="00682E8E" w:rsidP="004F58FF">
      <w:pPr>
        <w:pStyle w:val="Corpotesto"/>
        <w:spacing w:before="60" w:after="60"/>
        <w:ind w:left="567" w:right="181"/>
        <w:jc w:val="both"/>
      </w:pPr>
      <w:r w:rsidRPr="00F367FF">
        <w:t>Durante il periodo di eventuale prestazione oltre il periodo contrattuale convenuto, nelle more</w:t>
      </w:r>
      <w:r w:rsidRPr="00F367FF">
        <w:rPr>
          <w:spacing w:val="1"/>
        </w:rPr>
        <w:t xml:space="preserve"> </w:t>
      </w:r>
      <w:r w:rsidRPr="00F367FF">
        <w:t>dell'aggiudicazione della nuova gara, il servizio deve essere</w:t>
      </w:r>
      <w:r w:rsidRPr="00F367FF">
        <w:rPr>
          <w:spacing w:val="1"/>
        </w:rPr>
        <w:t xml:space="preserve"> </w:t>
      </w:r>
      <w:r w:rsidRPr="00F367FF">
        <w:t>eseguito alle stesse condizioni normative,</w:t>
      </w:r>
      <w:r w:rsidRPr="00F367FF">
        <w:rPr>
          <w:spacing w:val="1"/>
        </w:rPr>
        <w:t xml:space="preserve"> </w:t>
      </w:r>
      <w:r w:rsidRPr="00F367FF">
        <w:t>economiche e con le stesse modalità proposte dal presente Capitolato senza che per questo la D.A. possa</w:t>
      </w:r>
      <w:r w:rsidRPr="00F367FF">
        <w:rPr>
          <w:spacing w:val="1"/>
        </w:rPr>
        <w:t xml:space="preserve"> </w:t>
      </w:r>
      <w:r w:rsidRPr="00F367FF">
        <w:t>sollevare</w:t>
      </w:r>
      <w:r w:rsidRPr="00F367FF">
        <w:rPr>
          <w:spacing w:val="-2"/>
        </w:rPr>
        <w:t xml:space="preserve"> </w:t>
      </w:r>
      <w:r w:rsidRPr="00F367FF">
        <w:t>eccezione</w:t>
      </w:r>
      <w:r w:rsidRPr="00F367FF">
        <w:rPr>
          <w:spacing w:val="-1"/>
        </w:rPr>
        <w:t xml:space="preserve"> </w:t>
      </w:r>
      <w:r w:rsidRPr="00F367FF">
        <w:t>alcuna.</w:t>
      </w:r>
    </w:p>
    <w:p w14:paraId="615ADC27" w14:textId="77777777" w:rsidR="003314C5" w:rsidRDefault="003314C5">
      <w:pPr>
        <w:pStyle w:val="Corpotesto"/>
        <w:spacing w:before="8"/>
        <w:ind w:left="0"/>
        <w:rPr>
          <w:sz w:val="21"/>
        </w:rPr>
      </w:pPr>
    </w:p>
    <w:p w14:paraId="75BCACD7" w14:textId="23FBC8CD" w:rsidR="003314C5" w:rsidRDefault="00682E8E">
      <w:pPr>
        <w:pStyle w:val="Titolo3"/>
        <w:spacing w:before="1"/>
      </w:pPr>
      <w:bookmarkStart w:id="34" w:name="_bookmark16"/>
      <w:bookmarkStart w:id="35" w:name="_Toc89704972"/>
      <w:bookmarkEnd w:id="34"/>
      <w:r>
        <w:t>ART.</w:t>
      </w:r>
      <w:r>
        <w:rPr>
          <w:spacing w:val="-3"/>
        </w:rPr>
        <w:t xml:space="preserve"> </w:t>
      </w:r>
      <w:r>
        <w:t>1</w:t>
      </w:r>
      <w:r w:rsidR="00F367FF">
        <w:t>0</w:t>
      </w:r>
      <w:r>
        <w:t>.0</w:t>
      </w:r>
      <w:r>
        <w:rPr>
          <w:spacing w:val="-3"/>
        </w:rPr>
        <w:t xml:space="preserve"> </w:t>
      </w:r>
      <w:r>
        <w:t>-</w:t>
      </w:r>
      <w:r>
        <w:rPr>
          <w:spacing w:val="-3"/>
        </w:rPr>
        <w:t xml:space="preserve"> </w:t>
      </w:r>
      <w:r>
        <w:t>RISOLUZIONE</w:t>
      </w:r>
      <w:r>
        <w:rPr>
          <w:spacing w:val="-2"/>
        </w:rPr>
        <w:t xml:space="preserve"> </w:t>
      </w:r>
      <w:r>
        <w:t>DEL</w:t>
      </w:r>
      <w:r>
        <w:rPr>
          <w:spacing w:val="-3"/>
        </w:rPr>
        <w:t xml:space="preserve"> </w:t>
      </w:r>
      <w:r>
        <w:t>CONTRATTO</w:t>
      </w:r>
      <w:bookmarkEnd w:id="35"/>
    </w:p>
    <w:p w14:paraId="1A8CB225" w14:textId="77777777" w:rsidR="004F58FF" w:rsidRPr="004F58FF" w:rsidRDefault="004F58FF" w:rsidP="004F58FF">
      <w:pPr>
        <w:pStyle w:val="Paragrafoelenco"/>
        <w:tabs>
          <w:tab w:val="left" w:pos="567"/>
        </w:tabs>
        <w:suppressAutoHyphens/>
        <w:spacing w:before="60" w:after="60"/>
        <w:ind w:left="567" w:right="182" w:firstLine="0"/>
        <w:jc w:val="both"/>
        <w:rPr>
          <w:sz w:val="20"/>
          <w:szCs w:val="20"/>
          <w:lang w:eastAsia="zh-CN"/>
        </w:rPr>
      </w:pPr>
      <w:r w:rsidRPr="004F58FF">
        <w:rPr>
          <w:sz w:val="20"/>
          <w:szCs w:val="20"/>
          <w:lang w:eastAsia="zh-CN"/>
        </w:rPr>
        <w:t xml:space="preserve">L’Azienda appaltante avrà la facoltà di risolvere “ipso facto et </w:t>
      </w:r>
      <w:proofErr w:type="spellStart"/>
      <w:r w:rsidRPr="004F58FF">
        <w:rPr>
          <w:sz w:val="20"/>
          <w:szCs w:val="20"/>
          <w:lang w:eastAsia="zh-CN"/>
        </w:rPr>
        <w:t>jure</w:t>
      </w:r>
      <w:proofErr w:type="spellEnd"/>
      <w:r w:rsidRPr="004F58FF">
        <w:rPr>
          <w:sz w:val="20"/>
          <w:szCs w:val="20"/>
          <w:lang w:eastAsia="zh-CN"/>
        </w:rPr>
        <w:t xml:space="preserve">” il contratto, mediante semplice dichiarazione stragiudiziale intimata a mezzo posta elettronica certificata, nelle seguenti ipotesi: </w:t>
      </w:r>
    </w:p>
    <w:p w14:paraId="229B0072" w14:textId="77777777" w:rsidR="004F58FF" w:rsidRPr="004F58FF" w:rsidRDefault="004F58FF" w:rsidP="004F58FF">
      <w:pPr>
        <w:pStyle w:val="Paragrafoelenco"/>
        <w:numPr>
          <w:ilvl w:val="0"/>
          <w:numId w:val="18"/>
        </w:numPr>
        <w:tabs>
          <w:tab w:val="left" w:pos="1111"/>
          <w:tab w:val="left" w:pos="1112"/>
        </w:tabs>
        <w:spacing w:before="60" w:after="60"/>
        <w:ind w:right="182" w:hanging="460"/>
        <w:rPr>
          <w:sz w:val="20"/>
        </w:rPr>
      </w:pPr>
      <w:r w:rsidRPr="004F58FF">
        <w:rPr>
          <w:sz w:val="20"/>
        </w:rPr>
        <w:t>qualora la DA di</w:t>
      </w:r>
      <w:r w:rsidRPr="004F58FF">
        <w:rPr>
          <w:spacing w:val="-4"/>
          <w:sz w:val="20"/>
        </w:rPr>
        <w:t xml:space="preserve"> </w:t>
      </w:r>
      <w:r w:rsidRPr="004F58FF">
        <w:rPr>
          <w:sz w:val="20"/>
        </w:rPr>
        <w:t>fatto abbandoni</w:t>
      </w:r>
      <w:r w:rsidRPr="004F58FF">
        <w:rPr>
          <w:spacing w:val="-4"/>
          <w:sz w:val="20"/>
        </w:rPr>
        <w:t xml:space="preserve"> </w:t>
      </w:r>
      <w:r w:rsidRPr="004F58FF">
        <w:rPr>
          <w:sz w:val="20"/>
        </w:rPr>
        <w:t>il</w:t>
      </w:r>
      <w:r w:rsidRPr="004F58FF">
        <w:rPr>
          <w:spacing w:val="-3"/>
          <w:sz w:val="20"/>
        </w:rPr>
        <w:t xml:space="preserve"> </w:t>
      </w:r>
      <w:r w:rsidRPr="004F58FF">
        <w:rPr>
          <w:sz w:val="20"/>
        </w:rPr>
        <w:t>servizio</w:t>
      </w:r>
      <w:r w:rsidRPr="004F58FF">
        <w:rPr>
          <w:spacing w:val="-3"/>
          <w:sz w:val="20"/>
        </w:rPr>
        <w:t xml:space="preserve"> </w:t>
      </w:r>
      <w:r w:rsidRPr="004F58FF">
        <w:rPr>
          <w:sz w:val="20"/>
        </w:rPr>
        <w:t>senza</w:t>
      </w:r>
      <w:r w:rsidRPr="004F58FF">
        <w:rPr>
          <w:spacing w:val="-2"/>
          <w:sz w:val="20"/>
        </w:rPr>
        <w:t xml:space="preserve"> </w:t>
      </w:r>
      <w:r w:rsidRPr="004F58FF">
        <w:rPr>
          <w:sz w:val="20"/>
        </w:rPr>
        <w:t>giustificato</w:t>
      </w:r>
      <w:r w:rsidRPr="004F58FF">
        <w:rPr>
          <w:spacing w:val="-3"/>
          <w:sz w:val="20"/>
        </w:rPr>
        <w:t xml:space="preserve"> </w:t>
      </w:r>
      <w:r w:rsidRPr="004F58FF">
        <w:rPr>
          <w:sz w:val="20"/>
        </w:rPr>
        <w:t>motivo;</w:t>
      </w:r>
    </w:p>
    <w:p w14:paraId="2F6CE870" w14:textId="77777777" w:rsidR="004F58FF" w:rsidRPr="004F58FF" w:rsidRDefault="004F58FF" w:rsidP="004F58FF">
      <w:pPr>
        <w:pStyle w:val="Paragrafoelenco"/>
        <w:numPr>
          <w:ilvl w:val="0"/>
          <w:numId w:val="18"/>
        </w:numPr>
        <w:tabs>
          <w:tab w:val="left" w:pos="1111"/>
          <w:tab w:val="left" w:pos="1112"/>
        </w:tabs>
        <w:spacing w:before="60" w:after="60"/>
        <w:ind w:right="182" w:hanging="460"/>
        <w:rPr>
          <w:sz w:val="20"/>
        </w:rPr>
      </w:pPr>
      <w:r w:rsidRPr="004F58FF">
        <w:rPr>
          <w:sz w:val="20"/>
        </w:rPr>
        <w:t>incorra</w:t>
      </w:r>
      <w:r w:rsidRPr="004F58FF">
        <w:rPr>
          <w:spacing w:val="-4"/>
          <w:sz w:val="20"/>
        </w:rPr>
        <w:t xml:space="preserve"> </w:t>
      </w:r>
      <w:r w:rsidRPr="004F58FF">
        <w:rPr>
          <w:sz w:val="20"/>
        </w:rPr>
        <w:t>in</w:t>
      </w:r>
      <w:r w:rsidRPr="004F58FF">
        <w:rPr>
          <w:spacing w:val="-3"/>
          <w:sz w:val="20"/>
        </w:rPr>
        <w:t xml:space="preserve"> </w:t>
      </w:r>
      <w:r w:rsidRPr="004F58FF">
        <w:rPr>
          <w:sz w:val="20"/>
        </w:rPr>
        <w:t>provata</w:t>
      </w:r>
      <w:r w:rsidRPr="004F58FF">
        <w:rPr>
          <w:spacing w:val="-1"/>
          <w:sz w:val="20"/>
        </w:rPr>
        <w:t xml:space="preserve"> </w:t>
      </w:r>
      <w:r w:rsidRPr="004F58FF">
        <w:rPr>
          <w:sz w:val="20"/>
        </w:rPr>
        <w:t>indegnità;</w:t>
      </w:r>
    </w:p>
    <w:p w14:paraId="001DCE0F" w14:textId="77777777" w:rsidR="004F58FF" w:rsidRPr="004F58FF" w:rsidRDefault="004F58FF" w:rsidP="004F58FF">
      <w:pPr>
        <w:pStyle w:val="Paragrafoelenco"/>
        <w:numPr>
          <w:ilvl w:val="0"/>
          <w:numId w:val="18"/>
        </w:numPr>
        <w:tabs>
          <w:tab w:val="left" w:pos="204"/>
        </w:tabs>
        <w:suppressAutoHyphens/>
        <w:spacing w:before="60" w:after="60"/>
        <w:jc w:val="both"/>
        <w:rPr>
          <w:sz w:val="20"/>
          <w:szCs w:val="20"/>
          <w:lang w:eastAsia="zh-CN"/>
        </w:rPr>
      </w:pPr>
      <w:r w:rsidRPr="004F58FF">
        <w:rPr>
          <w:sz w:val="20"/>
        </w:rPr>
        <w:t>qualora la D.A. venga richiamata per iscritto su gravi inadempienze al presente capitolato e rilevate non</w:t>
      </w:r>
      <w:r w:rsidRPr="004F58FF">
        <w:rPr>
          <w:spacing w:val="-53"/>
          <w:sz w:val="20"/>
        </w:rPr>
        <w:t xml:space="preserve"> </w:t>
      </w:r>
      <w:r w:rsidRPr="004F58FF">
        <w:rPr>
          <w:sz w:val="20"/>
        </w:rPr>
        <w:t>conformità</w:t>
      </w:r>
      <w:r w:rsidRPr="004F58FF">
        <w:rPr>
          <w:spacing w:val="9"/>
          <w:sz w:val="20"/>
        </w:rPr>
        <w:t xml:space="preserve"> </w:t>
      </w:r>
      <w:r w:rsidRPr="004F58FF">
        <w:rPr>
          <w:sz w:val="20"/>
        </w:rPr>
        <w:t>alle</w:t>
      </w:r>
      <w:r w:rsidRPr="004F58FF">
        <w:rPr>
          <w:spacing w:val="10"/>
          <w:sz w:val="20"/>
        </w:rPr>
        <w:t xml:space="preserve"> </w:t>
      </w:r>
      <w:r w:rsidRPr="004F58FF">
        <w:rPr>
          <w:sz w:val="20"/>
        </w:rPr>
        <w:t>normative</w:t>
      </w:r>
      <w:r w:rsidRPr="004F58FF">
        <w:rPr>
          <w:spacing w:val="10"/>
          <w:sz w:val="20"/>
        </w:rPr>
        <w:t xml:space="preserve"> </w:t>
      </w:r>
      <w:r w:rsidRPr="004F58FF">
        <w:rPr>
          <w:sz w:val="20"/>
        </w:rPr>
        <w:t>applicabili</w:t>
      </w:r>
      <w:r w:rsidRPr="004F58FF">
        <w:rPr>
          <w:spacing w:val="9"/>
          <w:sz w:val="20"/>
        </w:rPr>
        <w:t xml:space="preserve"> </w:t>
      </w:r>
      <w:r w:rsidRPr="004F58FF">
        <w:rPr>
          <w:sz w:val="20"/>
        </w:rPr>
        <w:t>per</w:t>
      </w:r>
      <w:r w:rsidRPr="004F58FF">
        <w:rPr>
          <w:spacing w:val="11"/>
          <w:sz w:val="20"/>
        </w:rPr>
        <w:t xml:space="preserve"> </w:t>
      </w:r>
      <w:r w:rsidRPr="004F58FF">
        <w:rPr>
          <w:sz w:val="20"/>
        </w:rPr>
        <w:t>almeno</w:t>
      </w:r>
      <w:r w:rsidRPr="004F58FF">
        <w:rPr>
          <w:spacing w:val="10"/>
          <w:sz w:val="20"/>
        </w:rPr>
        <w:t xml:space="preserve"> </w:t>
      </w:r>
      <w:r w:rsidRPr="004F58FF">
        <w:rPr>
          <w:sz w:val="20"/>
        </w:rPr>
        <w:t>tre</w:t>
      </w:r>
      <w:r w:rsidRPr="004F58FF">
        <w:rPr>
          <w:spacing w:val="10"/>
          <w:sz w:val="20"/>
        </w:rPr>
        <w:t xml:space="preserve"> </w:t>
      </w:r>
      <w:r w:rsidRPr="004F58FF">
        <w:rPr>
          <w:sz w:val="20"/>
        </w:rPr>
        <w:t>volte.</w:t>
      </w:r>
      <w:r w:rsidRPr="004F58FF">
        <w:rPr>
          <w:spacing w:val="10"/>
          <w:sz w:val="20"/>
        </w:rPr>
        <w:t xml:space="preserve"> </w:t>
      </w:r>
      <w:r w:rsidRPr="004F58FF">
        <w:rPr>
          <w:sz w:val="20"/>
        </w:rPr>
        <w:t>L’Azienda</w:t>
      </w:r>
      <w:r w:rsidRPr="004F58FF">
        <w:rPr>
          <w:spacing w:val="8"/>
          <w:sz w:val="20"/>
        </w:rPr>
        <w:t xml:space="preserve"> </w:t>
      </w:r>
      <w:r w:rsidRPr="004F58FF">
        <w:rPr>
          <w:sz w:val="20"/>
        </w:rPr>
        <w:t>USL</w:t>
      </w:r>
      <w:r w:rsidRPr="004F58FF">
        <w:rPr>
          <w:spacing w:val="10"/>
          <w:sz w:val="20"/>
        </w:rPr>
        <w:t xml:space="preserve"> </w:t>
      </w:r>
      <w:r w:rsidRPr="004F58FF">
        <w:rPr>
          <w:sz w:val="20"/>
        </w:rPr>
        <w:t>di</w:t>
      </w:r>
      <w:r w:rsidRPr="004F58FF">
        <w:rPr>
          <w:spacing w:val="12"/>
          <w:sz w:val="20"/>
        </w:rPr>
        <w:t xml:space="preserve"> </w:t>
      </w:r>
      <w:r w:rsidRPr="004F58FF">
        <w:rPr>
          <w:sz w:val="20"/>
        </w:rPr>
        <w:t>Bologna</w:t>
      </w:r>
      <w:r w:rsidRPr="004F58FF">
        <w:rPr>
          <w:spacing w:val="10"/>
          <w:sz w:val="20"/>
        </w:rPr>
        <w:t xml:space="preserve"> </w:t>
      </w:r>
      <w:r w:rsidRPr="004F58FF">
        <w:rPr>
          <w:sz w:val="20"/>
        </w:rPr>
        <w:t>si</w:t>
      </w:r>
      <w:r w:rsidRPr="004F58FF">
        <w:rPr>
          <w:spacing w:val="9"/>
          <w:sz w:val="20"/>
        </w:rPr>
        <w:t xml:space="preserve"> </w:t>
      </w:r>
      <w:r w:rsidRPr="004F58FF">
        <w:rPr>
          <w:sz w:val="20"/>
        </w:rPr>
        <w:t>riserva</w:t>
      </w:r>
      <w:r w:rsidRPr="004F58FF">
        <w:rPr>
          <w:spacing w:val="12"/>
          <w:sz w:val="20"/>
        </w:rPr>
        <w:t xml:space="preserve"> </w:t>
      </w:r>
      <w:r w:rsidRPr="004F58FF">
        <w:rPr>
          <w:sz w:val="20"/>
        </w:rPr>
        <w:t>il</w:t>
      </w:r>
      <w:r w:rsidRPr="004F58FF">
        <w:rPr>
          <w:spacing w:val="9"/>
          <w:sz w:val="20"/>
        </w:rPr>
        <w:t xml:space="preserve"> </w:t>
      </w:r>
      <w:r w:rsidRPr="004F58FF">
        <w:rPr>
          <w:sz w:val="20"/>
        </w:rPr>
        <w:t>diritto</w:t>
      </w:r>
      <w:r w:rsidRPr="004F58FF">
        <w:rPr>
          <w:spacing w:val="1"/>
          <w:sz w:val="20"/>
        </w:rPr>
        <w:t xml:space="preserve"> </w:t>
      </w:r>
      <w:r w:rsidRPr="004F58FF">
        <w:rPr>
          <w:sz w:val="20"/>
        </w:rPr>
        <w:t>al</w:t>
      </w:r>
      <w:r w:rsidRPr="004F58FF">
        <w:rPr>
          <w:spacing w:val="1"/>
          <w:sz w:val="20"/>
        </w:rPr>
        <w:t xml:space="preserve"> </w:t>
      </w:r>
      <w:r w:rsidRPr="004F58FF">
        <w:rPr>
          <w:sz w:val="20"/>
        </w:rPr>
        <w:t>risarcimento</w:t>
      </w:r>
      <w:r w:rsidRPr="004F58FF">
        <w:rPr>
          <w:spacing w:val="1"/>
          <w:sz w:val="20"/>
        </w:rPr>
        <w:t xml:space="preserve"> </w:t>
      </w:r>
      <w:r w:rsidRPr="004F58FF">
        <w:rPr>
          <w:sz w:val="20"/>
        </w:rPr>
        <w:t>dei</w:t>
      </w:r>
      <w:r w:rsidRPr="004F58FF">
        <w:rPr>
          <w:spacing w:val="1"/>
          <w:sz w:val="20"/>
        </w:rPr>
        <w:t xml:space="preserve"> </w:t>
      </w:r>
      <w:r w:rsidRPr="004F58FF">
        <w:rPr>
          <w:sz w:val="20"/>
        </w:rPr>
        <w:t>danni</w:t>
      </w:r>
      <w:r w:rsidRPr="004F58FF">
        <w:rPr>
          <w:spacing w:val="1"/>
          <w:sz w:val="20"/>
        </w:rPr>
        <w:t xml:space="preserve"> </w:t>
      </w:r>
      <w:r w:rsidRPr="004F58FF">
        <w:rPr>
          <w:sz w:val="20"/>
        </w:rPr>
        <w:t>che</w:t>
      </w:r>
      <w:r w:rsidRPr="004F58FF">
        <w:rPr>
          <w:spacing w:val="1"/>
          <w:sz w:val="20"/>
        </w:rPr>
        <w:t xml:space="preserve"> </w:t>
      </w:r>
      <w:r w:rsidRPr="004F58FF">
        <w:rPr>
          <w:sz w:val="20"/>
        </w:rPr>
        <w:t>dovessero</w:t>
      </w:r>
      <w:r w:rsidRPr="004F58FF">
        <w:rPr>
          <w:spacing w:val="1"/>
          <w:sz w:val="20"/>
        </w:rPr>
        <w:t xml:space="preserve"> </w:t>
      </w:r>
      <w:r w:rsidRPr="004F58FF">
        <w:rPr>
          <w:sz w:val="20"/>
        </w:rPr>
        <w:t>derivarle</w:t>
      </w:r>
      <w:r w:rsidRPr="004F58FF">
        <w:rPr>
          <w:spacing w:val="1"/>
          <w:sz w:val="20"/>
        </w:rPr>
        <w:t xml:space="preserve"> </w:t>
      </w:r>
      <w:r w:rsidRPr="004F58FF">
        <w:rPr>
          <w:sz w:val="20"/>
        </w:rPr>
        <w:t>sia</w:t>
      </w:r>
      <w:r w:rsidRPr="004F58FF">
        <w:rPr>
          <w:spacing w:val="1"/>
          <w:sz w:val="20"/>
        </w:rPr>
        <w:t xml:space="preserve"> </w:t>
      </w:r>
      <w:r w:rsidRPr="004F58FF">
        <w:rPr>
          <w:sz w:val="20"/>
        </w:rPr>
        <w:t>per</w:t>
      </w:r>
      <w:r w:rsidRPr="004F58FF">
        <w:rPr>
          <w:spacing w:val="1"/>
          <w:sz w:val="20"/>
        </w:rPr>
        <w:t xml:space="preserve"> </w:t>
      </w:r>
      <w:r w:rsidRPr="004F58FF">
        <w:rPr>
          <w:sz w:val="20"/>
        </w:rPr>
        <w:t>le</w:t>
      </w:r>
      <w:r w:rsidRPr="004F58FF">
        <w:rPr>
          <w:spacing w:val="1"/>
          <w:sz w:val="20"/>
        </w:rPr>
        <w:t xml:space="preserve"> </w:t>
      </w:r>
      <w:r w:rsidRPr="004F58FF">
        <w:rPr>
          <w:sz w:val="20"/>
        </w:rPr>
        <w:t>inadempienze</w:t>
      </w:r>
      <w:r w:rsidRPr="004F58FF">
        <w:rPr>
          <w:spacing w:val="1"/>
          <w:sz w:val="20"/>
        </w:rPr>
        <w:t xml:space="preserve"> </w:t>
      </w:r>
      <w:r w:rsidRPr="004F58FF">
        <w:rPr>
          <w:sz w:val="20"/>
        </w:rPr>
        <w:t>contrattuali,</w:t>
      </w:r>
      <w:r w:rsidRPr="004F58FF">
        <w:rPr>
          <w:spacing w:val="1"/>
          <w:sz w:val="20"/>
        </w:rPr>
        <w:t xml:space="preserve"> </w:t>
      </w:r>
      <w:r w:rsidRPr="004F58FF">
        <w:rPr>
          <w:sz w:val="20"/>
        </w:rPr>
        <w:t>sia</w:t>
      </w:r>
      <w:r w:rsidRPr="004F58FF">
        <w:rPr>
          <w:spacing w:val="1"/>
          <w:sz w:val="20"/>
        </w:rPr>
        <w:t xml:space="preserve"> </w:t>
      </w:r>
      <w:r w:rsidRPr="004F58FF">
        <w:rPr>
          <w:sz w:val="20"/>
        </w:rPr>
        <w:t>dalla</w:t>
      </w:r>
      <w:r w:rsidRPr="004F58FF">
        <w:rPr>
          <w:spacing w:val="1"/>
          <w:sz w:val="20"/>
        </w:rPr>
        <w:t xml:space="preserve"> </w:t>
      </w:r>
      <w:r w:rsidRPr="004F58FF">
        <w:rPr>
          <w:sz w:val="20"/>
        </w:rPr>
        <w:t>necessità di provvedere a eventuali sostituzioni del servizio, anche solo in una delle basi oggetto della</w:t>
      </w:r>
      <w:r w:rsidRPr="004F58FF">
        <w:rPr>
          <w:spacing w:val="1"/>
          <w:sz w:val="20"/>
        </w:rPr>
        <w:t xml:space="preserve"> </w:t>
      </w:r>
      <w:r w:rsidRPr="004F58FF">
        <w:rPr>
          <w:sz w:val="20"/>
        </w:rPr>
        <w:t>presente gara,</w:t>
      </w:r>
      <w:r w:rsidRPr="004F58FF">
        <w:rPr>
          <w:spacing w:val="1"/>
          <w:sz w:val="20"/>
        </w:rPr>
        <w:t xml:space="preserve"> </w:t>
      </w:r>
      <w:r w:rsidRPr="004F58FF">
        <w:rPr>
          <w:sz w:val="20"/>
        </w:rPr>
        <w:t>tramite</w:t>
      </w:r>
      <w:r w:rsidRPr="004F58FF">
        <w:rPr>
          <w:spacing w:val="-1"/>
          <w:sz w:val="20"/>
        </w:rPr>
        <w:t xml:space="preserve"> </w:t>
      </w:r>
      <w:r w:rsidRPr="004F58FF">
        <w:rPr>
          <w:sz w:val="20"/>
        </w:rPr>
        <w:t>accensione</w:t>
      </w:r>
      <w:r w:rsidRPr="004F58FF">
        <w:rPr>
          <w:spacing w:val="-1"/>
          <w:sz w:val="20"/>
        </w:rPr>
        <w:t xml:space="preserve"> </w:t>
      </w:r>
      <w:r w:rsidRPr="004F58FF">
        <w:rPr>
          <w:sz w:val="20"/>
        </w:rPr>
        <w:t>di</w:t>
      </w:r>
      <w:r w:rsidRPr="004F58FF">
        <w:rPr>
          <w:spacing w:val="-2"/>
          <w:sz w:val="20"/>
        </w:rPr>
        <w:t xml:space="preserve"> </w:t>
      </w:r>
      <w:r w:rsidRPr="004F58FF">
        <w:rPr>
          <w:sz w:val="20"/>
        </w:rPr>
        <w:t>contratti</w:t>
      </w:r>
      <w:r w:rsidRPr="004F58FF">
        <w:rPr>
          <w:spacing w:val="-3"/>
          <w:sz w:val="20"/>
        </w:rPr>
        <w:t xml:space="preserve"> </w:t>
      </w:r>
      <w:r w:rsidRPr="004F58FF">
        <w:rPr>
          <w:sz w:val="20"/>
        </w:rPr>
        <w:t>con</w:t>
      </w:r>
      <w:r w:rsidRPr="004F58FF">
        <w:rPr>
          <w:spacing w:val="-1"/>
          <w:sz w:val="20"/>
        </w:rPr>
        <w:t xml:space="preserve"> </w:t>
      </w:r>
      <w:r w:rsidRPr="004F58FF">
        <w:rPr>
          <w:sz w:val="20"/>
        </w:rPr>
        <w:t>altre</w:t>
      </w:r>
      <w:r w:rsidRPr="004F58FF">
        <w:rPr>
          <w:spacing w:val="1"/>
          <w:sz w:val="20"/>
        </w:rPr>
        <w:t xml:space="preserve"> </w:t>
      </w:r>
      <w:r w:rsidRPr="004F58FF">
        <w:rPr>
          <w:sz w:val="20"/>
        </w:rPr>
        <w:t>Ditte</w:t>
      </w:r>
    </w:p>
    <w:p w14:paraId="1276BFDD" w14:textId="77777777" w:rsidR="004F58FF" w:rsidRPr="004F58FF" w:rsidRDefault="004F58FF" w:rsidP="004F58FF">
      <w:pPr>
        <w:pStyle w:val="Paragrafoelenco"/>
        <w:numPr>
          <w:ilvl w:val="0"/>
          <w:numId w:val="18"/>
        </w:numPr>
        <w:tabs>
          <w:tab w:val="left" w:pos="351"/>
        </w:tabs>
        <w:suppressAutoHyphens/>
        <w:spacing w:before="60" w:after="60"/>
        <w:jc w:val="both"/>
        <w:rPr>
          <w:sz w:val="20"/>
          <w:szCs w:val="20"/>
          <w:lang w:eastAsia="zh-CN"/>
        </w:rPr>
      </w:pPr>
      <w:r w:rsidRPr="004F58FF">
        <w:rPr>
          <w:sz w:val="20"/>
          <w:szCs w:val="20"/>
          <w:lang w:eastAsia="zh-CN"/>
        </w:rPr>
        <w:t>in caso di cessazione dell’attività, oppure in caso di procedure concorsuali o fallimentari intraprese a carico dell’aggiudicatario;</w:t>
      </w:r>
    </w:p>
    <w:p w14:paraId="70AB2D6B" w14:textId="77777777" w:rsidR="004F58FF" w:rsidRPr="004F58FF" w:rsidRDefault="004F58FF" w:rsidP="004F58FF">
      <w:pPr>
        <w:pStyle w:val="Paragrafoelenco"/>
        <w:numPr>
          <w:ilvl w:val="0"/>
          <w:numId w:val="18"/>
        </w:numPr>
        <w:tabs>
          <w:tab w:val="left" w:pos="351"/>
        </w:tabs>
        <w:suppressAutoHyphens/>
        <w:spacing w:before="60" w:after="60"/>
        <w:jc w:val="both"/>
        <w:rPr>
          <w:sz w:val="20"/>
          <w:szCs w:val="20"/>
          <w:lang w:eastAsia="zh-CN"/>
        </w:rPr>
      </w:pPr>
      <w:r w:rsidRPr="004F58FF">
        <w:rPr>
          <w:sz w:val="20"/>
          <w:szCs w:val="20"/>
          <w:lang w:eastAsia="zh-CN"/>
        </w:rPr>
        <w:t>in caso di cessione del contratto senza comunicazione all’Azienda committente;</w:t>
      </w:r>
    </w:p>
    <w:p w14:paraId="71FA498D" w14:textId="77777777" w:rsidR="004F58FF" w:rsidRPr="004F58FF" w:rsidRDefault="004F58FF" w:rsidP="004F58FF">
      <w:pPr>
        <w:pStyle w:val="Paragrafoelenco"/>
        <w:numPr>
          <w:ilvl w:val="0"/>
          <w:numId w:val="18"/>
        </w:numPr>
        <w:tabs>
          <w:tab w:val="left" w:pos="351"/>
        </w:tabs>
        <w:suppressAutoHyphens/>
        <w:spacing w:before="60" w:after="60"/>
        <w:jc w:val="both"/>
        <w:rPr>
          <w:sz w:val="20"/>
          <w:szCs w:val="20"/>
          <w:lang w:eastAsia="zh-CN"/>
        </w:rPr>
      </w:pPr>
      <w:r w:rsidRPr="004F58FF">
        <w:rPr>
          <w:sz w:val="20"/>
          <w:szCs w:val="20"/>
          <w:lang w:eastAsia="zh-CN"/>
        </w:rPr>
        <w:t xml:space="preserve"> in caso di subappalto non autorizzato dall’Azienda committente;</w:t>
      </w:r>
    </w:p>
    <w:p w14:paraId="29E496FE" w14:textId="77777777" w:rsidR="004F58FF" w:rsidRPr="004F58FF" w:rsidRDefault="004F58FF" w:rsidP="004F58FF">
      <w:pPr>
        <w:pStyle w:val="Paragrafoelenco"/>
        <w:tabs>
          <w:tab w:val="left" w:pos="351"/>
        </w:tabs>
        <w:suppressAutoHyphens/>
        <w:spacing w:before="60" w:after="60"/>
        <w:ind w:left="1111" w:firstLine="0"/>
        <w:jc w:val="both"/>
        <w:rPr>
          <w:sz w:val="20"/>
          <w:szCs w:val="20"/>
          <w:lang w:eastAsia="zh-CN"/>
        </w:rPr>
      </w:pPr>
      <w:r w:rsidRPr="004F58FF">
        <w:rPr>
          <w:sz w:val="20"/>
          <w:szCs w:val="20"/>
          <w:lang w:eastAsia="zh-CN"/>
        </w:rPr>
        <w:t xml:space="preserve"> in caso di violazione dell’obbligo di riservatezza;</w:t>
      </w:r>
    </w:p>
    <w:p w14:paraId="18E65BDA" w14:textId="622673EA" w:rsidR="004F58FF" w:rsidRPr="004F58FF" w:rsidRDefault="004F58FF" w:rsidP="004F58FF">
      <w:pPr>
        <w:pStyle w:val="Paragrafoelenco"/>
        <w:suppressAutoHyphens/>
        <w:spacing w:before="60" w:after="60"/>
        <w:ind w:left="567" w:right="181" w:firstLine="0"/>
        <w:jc w:val="both"/>
        <w:rPr>
          <w:sz w:val="20"/>
          <w:szCs w:val="20"/>
          <w:lang w:eastAsia="zh-CN"/>
        </w:rPr>
      </w:pPr>
      <w:r w:rsidRPr="004F58FF">
        <w:rPr>
          <w:sz w:val="20"/>
          <w:szCs w:val="20"/>
          <w:lang w:eastAsia="zh-CN"/>
        </w:rPr>
        <w:t>In caso di risoluzione del contratto, l’Azienda Sanitaria si riserva la facoltà di valutare l’opportunità e la convenienza economica di adire il secondo aggiudicatario o di ind</w:t>
      </w:r>
      <w:r w:rsidR="00736DFA">
        <w:rPr>
          <w:sz w:val="20"/>
          <w:szCs w:val="20"/>
          <w:lang w:eastAsia="zh-CN"/>
        </w:rPr>
        <w:t>ire una nuova procedura di gara.</w:t>
      </w:r>
    </w:p>
    <w:p w14:paraId="585E83D9" w14:textId="77777777" w:rsidR="004F58FF" w:rsidRPr="004F58FF" w:rsidRDefault="004F58FF" w:rsidP="004F58FF">
      <w:pPr>
        <w:pStyle w:val="Paragrafoelenco"/>
        <w:suppressAutoHyphens/>
        <w:spacing w:before="60" w:after="60"/>
        <w:ind w:left="567" w:right="181" w:firstLine="0"/>
        <w:jc w:val="both"/>
        <w:rPr>
          <w:sz w:val="20"/>
          <w:szCs w:val="20"/>
          <w:lang w:eastAsia="zh-CN"/>
        </w:rPr>
      </w:pPr>
    </w:p>
    <w:p w14:paraId="3CF50AE0" w14:textId="77777777" w:rsidR="004F58FF" w:rsidRPr="004F58FF" w:rsidRDefault="004F58FF" w:rsidP="004F58FF">
      <w:pPr>
        <w:pStyle w:val="Paragrafoelenco"/>
        <w:suppressAutoHyphens/>
        <w:spacing w:before="60" w:after="60"/>
        <w:ind w:left="567" w:right="181" w:firstLine="0"/>
        <w:jc w:val="both"/>
        <w:rPr>
          <w:sz w:val="20"/>
          <w:szCs w:val="20"/>
          <w:lang w:eastAsia="zh-CN"/>
        </w:rPr>
      </w:pPr>
      <w:r w:rsidRPr="004F58FF">
        <w:rPr>
          <w:sz w:val="20"/>
          <w:szCs w:val="20"/>
          <w:lang w:eastAsia="zh-CN"/>
        </w:rPr>
        <w:t>Nei casi di violazione degli obblighi contrattuali l’Azienda Sanitaria incamererà il deposito cauzionale, salvo e impregiudicato il risarcimento degli eventuali maggiori oneri e danni, senza che la parte concorrente possa pretendere risarcimenti, indennizzi o compensi di sorta.</w:t>
      </w:r>
    </w:p>
    <w:p w14:paraId="1AB47BFB" w14:textId="77777777" w:rsidR="004F58FF" w:rsidRPr="004F58FF" w:rsidRDefault="004F58FF" w:rsidP="004F58FF">
      <w:pPr>
        <w:widowControl/>
        <w:adjustRightInd w:val="0"/>
        <w:spacing w:before="60" w:after="60"/>
        <w:ind w:left="567" w:right="181"/>
        <w:jc w:val="both"/>
        <w:rPr>
          <w:rFonts w:eastAsiaTheme="minorHAnsi"/>
          <w:sz w:val="20"/>
          <w:szCs w:val="20"/>
        </w:rPr>
      </w:pPr>
      <w:r w:rsidRPr="004F58FF">
        <w:rPr>
          <w:rFonts w:eastAsiaTheme="minorHAnsi"/>
          <w:sz w:val="20"/>
          <w:szCs w:val="20"/>
        </w:rPr>
        <w:t>Si potrà procedere al recesso dal contratto  qualora nei servizi Aziendali intervengano trasformazioni di natura tecnico organizzative rilevanti ai fini e agli scopi del servizio  appaltato.</w:t>
      </w:r>
    </w:p>
    <w:p w14:paraId="7277298B" w14:textId="77777777" w:rsidR="004F58FF" w:rsidRPr="004F58FF" w:rsidRDefault="004F58FF" w:rsidP="004F58FF">
      <w:pPr>
        <w:widowControl/>
        <w:adjustRightInd w:val="0"/>
        <w:spacing w:before="60" w:after="60"/>
        <w:ind w:left="567" w:right="181"/>
        <w:jc w:val="both"/>
        <w:rPr>
          <w:rFonts w:eastAsiaTheme="minorHAnsi"/>
          <w:sz w:val="20"/>
          <w:szCs w:val="20"/>
        </w:rPr>
      </w:pPr>
      <w:r w:rsidRPr="004F58FF">
        <w:rPr>
          <w:rFonts w:eastAsiaTheme="minorHAnsi"/>
          <w:sz w:val="20"/>
          <w:szCs w:val="20"/>
        </w:rPr>
        <w:t>E' possibile, inoltre,  recedere dal contratto per motivi di interesse pubblico che saranno specificatamente</w:t>
      </w:r>
    </w:p>
    <w:p w14:paraId="6081ABC3" w14:textId="77777777" w:rsidR="004F58FF" w:rsidRPr="004F58FF" w:rsidRDefault="004F58FF" w:rsidP="004F58FF">
      <w:pPr>
        <w:widowControl/>
        <w:adjustRightInd w:val="0"/>
        <w:spacing w:before="60" w:after="60"/>
        <w:ind w:left="567" w:right="181"/>
        <w:jc w:val="both"/>
        <w:rPr>
          <w:rFonts w:eastAsiaTheme="minorHAnsi"/>
          <w:sz w:val="20"/>
          <w:szCs w:val="20"/>
        </w:rPr>
      </w:pPr>
      <w:r w:rsidRPr="004F58FF">
        <w:rPr>
          <w:rFonts w:eastAsiaTheme="minorHAnsi"/>
          <w:sz w:val="20"/>
          <w:szCs w:val="20"/>
        </w:rPr>
        <w:t>descritti nel provvedimento di recesso dal contratto.</w:t>
      </w:r>
    </w:p>
    <w:p w14:paraId="69A731D4" w14:textId="77777777" w:rsidR="004F58FF" w:rsidRPr="004F58FF" w:rsidRDefault="004F58FF" w:rsidP="004F58FF">
      <w:pPr>
        <w:widowControl/>
        <w:adjustRightInd w:val="0"/>
        <w:spacing w:before="60" w:after="60"/>
        <w:ind w:left="567" w:right="181"/>
        <w:jc w:val="both"/>
        <w:rPr>
          <w:rFonts w:eastAsiaTheme="minorHAnsi"/>
          <w:sz w:val="20"/>
          <w:szCs w:val="20"/>
        </w:rPr>
      </w:pPr>
      <w:r w:rsidRPr="004F58FF">
        <w:rPr>
          <w:rFonts w:eastAsiaTheme="minorHAnsi"/>
          <w:sz w:val="20"/>
          <w:szCs w:val="20"/>
        </w:rPr>
        <w:t xml:space="preserve">L'esercizio del diritto di recesso è preceduto da una formale comunicazione alla DA </w:t>
      </w:r>
      <w:proofErr w:type="spellStart"/>
      <w:r w:rsidRPr="004F58FF">
        <w:rPr>
          <w:rFonts w:eastAsiaTheme="minorHAnsi"/>
          <w:sz w:val="20"/>
          <w:szCs w:val="20"/>
        </w:rPr>
        <w:t>da</w:t>
      </w:r>
      <w:proofErr w:type="spellEnd"/>
      <w:r w:rsidRPr="004F58FF">
        <w:rPr>
          <w:rFonts w:eastAsiaTheme="minorHAnsi"/>
          <w:sz w:val="20"/>
          <w:szCs w:val="20"/>
        </w:rPr>
        <w:t xml:space="preserve"> darsi con preavviso non inferiore a 20 giorni.</w:t>
      </w:r>
    </w:p>
    <w:p w14:paraId="10D28E7E" w14:textId="650FD24A" w:rsidR="004F58FF" w:rsidRPr="004F58FF" w:rsidRDefault="004F58FF" w:rsidP="004F58FF">
      <w:pPr>
        <w:widowControl/>
        <w:adjustRightInd w:val="0"/>
        <w:spacing w:before="60" w:after="60"/>
        <w:ind w:left="567" w:right="181"/>
        <w:jc w:val="both"/>
        <w:rPr>
          <w:sz w:val="20"/>
          <w:szCs w:val="20"/>
          <w:lang w:eastAsia="zh-CN"/>
        </w:rPr>
      </w:pPr>
      <w:r w:rsidRPr="004F58FF">
        <w:rPr>
          <w:rFonts w:eastAsiaTheme="minorHAnsi"/>
          <w:sz w:val="20"/>
          <w:szCs w:val="20"/>
        </w:rPr>
        <w:t>In caso di recesso  la DA ha diritto al pagamento delle prestazioni eseguite, purché  correttamente</w:t>
      </w:r>
      <w:r>
        <w:rPr>
          <w:rFonts w:eastAsiaTheme="minorHAnsi"/>
          <w:sz w:val="20"/>
          <w:szCs w:val="20"/>
        </w:rPr>
        <w:t xml:space="preserve"> </w:t>
      </w:r>
      <w:r w:rsidRPr="004F58FF">
        <w:rPr>
          <w:rFonts w:eastAsiaTheme="minorHAnsi"/>
          <w:sz w:val="20"/>
          <w:szCs w:val="20"/>
        </w:rPr>
        <w:t>effettuate, secondo il corrispettivo contrattuale, rinunciando espressamente ora per allora, a qualsiasi</w:t>
      </w:r>
      <w:r>
        <w:rPr>
          <w:rFonts w:eastAsiaTheme="minorHAnsi"/>
          <w:sz w:val="20"/>
          <w:szCs w:val="20"/>
        </w:rPr>
        <w:t xml:space="preserve"> </w:t>
      </w:r>
      <w:r w:rsidRPr="004F58FF">
        <w:rPr>
          <w:rFonts w:eastAsiaTheme="minorHAnsi"/>
          <w:sz w:val="20"/>
          <w:szCs w:val="20"/>
        </w:rPr>
        <w:t xml:space="preserve">ulteriore pretesa </w:t>
      </w:r>
      <w:r w:rsidRPr="004F58FF">
        <w:rPr>
          <w:rFonts w:eastAsiaTheme="minorHAnsi"/>
          <w:sz w:val="20"/>
          <w:szCs w:val="20"/>
        </w:rPr>
        <w:lastRenderedPageBreak/>
        <w:t>anche di natura risarcitoria e ad ogni ulteriore compenso o indennizzo e/o rimborso</w:t>
      </w:r>
      <w:r>
        <w:rPr>
          <w:rFonts w:eastAsiaTheme="minorHAnsi"/>
          <w:sz w:val="20"/>
          <w:szCs w:val="20"/>
        </w:rPr>
        <w:t xml:space="preserve"> </w:t>
      </w:r>
      <w:r w:rsidRPr="004F58FF">
        <w:rPr>
          <w:rFonts w:eastAsiaTheme="minorHAnsi"/>
          <w:sz w:val="20"/>
          <w:szCs w:val="20"/>
        </w:rPr>
        <w:t>spese, anche in deroga a quanto previsto dall’art. 1671 del codice civile.</w:t>
      </w:r>
    </w:p>
    <w:p w14:paraId="184B8059" w14:textId="04F8FE2D" w:rsidR="003314C5" w:rsidRDefault="00682E8E" w:rsidP="004F58FF">
      <w:pPr>
        <w:pStyle w:val="Titolo3"/>
      </w:pPr>
      <w:bookmarkStart w:id="36" w:name="_bookmark17"/>
      <w:bookmarkStart w:id="37" w:name="_Toc89704973"/>
      <w:bookmarkEnd w:id="36"/>
      <w:r>
        <w:t>ART.</w:t>
      </w:r>
      <w:r w:rsidRPr="004F58FF">
        <w:t xml:space="preserve"> </w:t>
      </w:r>
      <w:r>
        <w:t>1</w:t>
      </w:r>
      <w:r w:rsidR="004F58FF">
        <w:t>1</w:t>
      </w:r>
      <w:r>
        <w:t>.0</w:t>
      </w:r>
      <w:r w:rsidRPr="004F58FF">
        <w:t xml:space="preserve"> </w:t>
      </w:r>
      <w:r>
        <w:t>-</w:t>
      </w:r>
      <w:r w:rsidRPr="004F58FF">
        <w:t xml:space="preserve"> </w:t>
      </w:r>
      <w:r>
        <w:t>VINCOLI</w:t>
      </w:r>
      <w:r w:rsidRPr="004F58FF">
        <w:t xml:space="preserve"> </w:t>
      </w:r>
      <w:r>
        <w:t>CONTRATTUALI</w:t>
      </w:r>
      <w:bookmarkEnd w:id="37"/>
    </w:p>
    <w:p w14:paraId="52603D1B" w14:textId="77777777" w:rsidR="004F58FF" w:rsidRDefault="004F58FF" w:rsidP="004F58FF">
      <w:pPr>
        <w:pStyle w:val="Corpotesto"/>
        <w:spacing w:before="120"/>
        <w:ind w:left="567" w:right="182"/>
        <w:jc w:val="both"/>
      </w:pPr>
      <w:bookmarkStart w:id="38" w:name="_bookmark18"/>
      <w:bookmarkEnd w:id="38"/>
      <w:r w:rsidRPr="006B569E">
        <w:t>La D.A. sarà vincolata fin dal momento dell’adozione del provvedimento deliberativo di aggiudicazione da</w:t>
      </w:r>
      <w:r w:rsidRPr="006B569E">
        <w:rPr>
          <w:spacing w:val="1"/>
        </w:rPr>
        <w:t xml:space="preserve"> </w:t>
      </w:r>
      <w:r w:rsidRPr="006B569E">
        <w:t>parte dell’Amministrazione, mentre l’Azienda USL di Bologna sarà vincolata solo al momento in cui la citata</w:t>
      </w:r>
      <w:r w:rsidRPr="006B569E">
        <w:rPr>
          <w:spacing w:val="1"/>
        </w:rPr>
        <w:t xml:space="preserve"> </w:t>
      </w:r>
      <w:r w:rsidRPr="006B569E">
        <w:t>deliberazione</w:t>
      </w:r>
      <w:r w:rsidRPr="006B569E">
        <w:rPr>
          <w:spacing w:val="-2"/>
        </w:rPr>
        <w:t xml:space="preserve"> </w:t>
      </w:r>
      <w:r w:rsidRPr="006B569E">
        <w:t>diverrà</w:t>
      </w:r>
      <w:r w:rsidRPr="006B569E">
        <w:rPr>
          <w:spacing w:val="-1"/>
        </w:rPr>
        <w:t xml:space="preserve"> </w:t>
      </w:r>
      <w:r w:rsidRPr="006B569E">
        <w:t>esecutiva</w:t>
      </w:r>
      <w:r w:rsidRPr="006B569E">
        <w:rPr>
          <w:spacing w:val="-1"/>
        </w:rPr>
        <w:t xml:space="preserve"> </w:t>
      </w:r>
      <w:r w:rsidRPr="006B569E">
        <w:t>a</w:t>
      </w:r>
      <w:r w:rsidRPr="006B569E">
        <w:rPr>
          <w:spacing w:val="1"/>
        </w:rPr>
        <w:t xml:space="preserve"> </w:t>
      </w:r>
      <w:r w:rsidRPr="006B569E">
        <w:t>norma</w:t>
      </w:r>
      <w:r w:rsidRPr="006B569E">
        <w:rPr>
          <w:spacing w:val="-1"/>
        </w:rPr>
        <w:t xml:space="preserve"> </w:t>
      </w:r>
      <w:r w:rsidRPr="006B569E">
        <w:t>di</w:t>
      </w:r>
      <w:r w:rsidRPr="006B569E">
        <w:rPr>
          <w:spacing w:val="-2"/>
        </w:rPr>
        <w:t xml:space="preserve"> </w:t>
      </w:r>
      <w:r w:rsidRPr="006B569E">
        <w:t>legge.</w:t>
      </w:r>
    </w:p>
    <w:p w14:paraId="365A1476" w14:textId="76C1E4DD" w:rsidR="003314C5" w:rsidRDefault="00682E8E" w:rsidP="004F58FF">
      <w:pPr>
        <w:pStyle w:val="Titolo3"/>
      </w:pPr>
      <w:bookmarkStart w:id="39" w:name="_Toc89704974"/>
      <w:r>
        <w:t>ART.</w:t>
      </w:r>
      <w:r w:rsidRPr="004F58FF">
        <w:t xml:space="preserve"> </w:t>
      </w:r>
      <w:r>
        <w:t>1</w:t>
      </w:r>
      <w:r w:rsidR="004F58FF">
        <w:t>2</w:t>
      </w:r>
      <w:r>
        <w:t>.0</w:t>
      </w:r>
      <w:r w:rsidRPr="004F58FF">
        <w:t xml:space="preserve"> </w:t>
      </w:r>
      <w:r>
        <w:t>-</w:t>
      </w:r>
      <w:r w:rsidRPr="004F58FF">
        <w:t xml:space="preserve"> </w:t>
      </w:r>
      <w:r>
        <w:t>STIPULA</w:t>
      </w:r>
      <w:r w:rsidRPr="004F58FF">
        <w:t xml:space="preserve"> </w:t>
      </w:r>
      <w:r>
        <w:t>DEL CONTRATTO</w:t>
      </w:r>
      <w:bookmarkEnd w:id="39"/>
    </w:p>
    <w:p w14:paraId="75D81066" w14:textId="77777777" w:rsidR="004F58FF" w:rsidRDefault="004F58FF" w:rsidP="004F58FF">
      <w:pPr>
        <w:pStyle w:val="Corpotesto"/>
        <w:spacing w:before="120"/>
        <w:ind w:left="567" w:right="182"/>
        <w:jc w:val="both"/>
      </w:pPr>
      <w:r w:rsidRPr="006B569E">
        <w:t>Il presente Capitolato (parte prima e parte seconda), la lettera d’invito, l’ordine di fornitura e le eventuali</w:t>
      </w:r>
      <w:r w:rsidRPr="006B569E">
        <w:rPr>
          <w:spacing w:val="1"/>
        </w:rPr>
        <w:t xml:space="preserve"> </w:t>
      </w:r>
      <w:r w:rsidRPr="006B569E">
        <w:t>modifiche,</w:t>
      </w:r>
      <w:r w:rsidRPr="006B569E">
        <w:rPr>
          <w:spacing w:val="1"/>
        </w:rPr>
        <w:t xml:space="preserve"> </w:t>
      </w:r>
      <w:r w:rsidRPr="006B569E">
        <w:t>tutte sottoscritte</w:t>
      </w:r>
      <w:r w:rsidRPr="006B569E">
        <w:rPr>
          <w:spacing w:val="1"/>
        </w:rPr>
        <w:t xml:space="preserve"> </w:t>
      </w:r>
      <w:r w:rsidRPr="006B569E">
        <w:t xml:space="preserve">dalle parti, saranno parte sostanziale e integrante </w:t>
      </w:r>
      <w:r w:rsidRPr="006B569E">
        <w:rPr>
          <w:spacing w:val="1"/>
        </w:rPr>
        <w:t xml:space="preserve"> d</w:t>
      </w:r>
      <w:r w:rsidRPr="006B569E">
        <w:t>el contratto.</w:t>
      </w:r>
      <w:r w:rsidRPr="006B569E">
        <w:rPr>
          <w:spacing w:val="1"/>
        </w:rPr>
        <w:t xml:space="preserve"> </w:t>
      </w:r>
      <w:r w:rsidRPr="006B569E">
        <w:t>Il contratto verrà registrato a cura</w:t>
      </w:r>
      <w:r w:rsidRPr="006B569E">
        <w:rPr>
          <w:spacing w:val="55"/>
        </w:rPr>
        <w:t xml:space="preserve"> </w:t>
      </w:r>
      <w:r w:rsidRPr="006B569E">
        <w:t>e</w:t>
      </w:r>
      <w:r w:rsidRPr="006B569E">
        <w:rPr>
          <w:spacing w:val="1"/>
        </w:rPr>
        <w:t xml:space="preserve"> </w:t>
      </w:r>
      <w:r w:rsidRPr="006B569E">
        <w:t>spese</w:t>
      </w:r>
      <w:r w:rsidRPr="006B569E">
        <w:rPr>
          <w:spacing w:val="-2"/>
        </w:rPr>
        <w:t xml:space="preserve"> </w:t>
      </w:r>
      <w:r w:rsidRPr="006B569E">
        <w:t>della</w:t>
      </w:r>
      <w:r w:rsidRPr="006B569E">
        <w:rPr>
          <w:spacing w:val="-1"/>
        </w:rPr>
        <w:t xml:space="preserve"> </w:t>
      </w:r>
      <w:r w:rsidRPr="006B569E">
        <w:t>D.A.</w:t>
      </w:r>
      <w:r w:rsidRPr="006B569E">
        <w:rPr>
          <w:spacing w:val="-1"/>
        </w:rPr>
        <w:t xml:space="preserve"> </w:t>
      </w:r>
      <w:r w:rsidRPr="006B569E">
        <w:t>solo</w:t>
      </w:r>
      <w:r w:rsidRPr="006B569E">
        <w:rPr>
          <w:spacing w:val="1"/>
        </w:rPr>
        <w:t xml:space="preserve"> </w:t>
      </w:r>
      <w:r w:rsidRPr="006B569E">
        <w:t>in</w:t>
      </w:r>
      <w:r w:rsidRPr="006B569E">
        <w:rPr>
          <w:spacing w:val="-1"/>
        </w:rPr>
        <w:t xml:space="preserve"> </w:t>
      </w:r>
      <w:r w:rsidRPr="006B569E">
        <w:t>caso</w:t>
      </w:r>
      <w:r w:rsidRPr="006B569E">
        <w:rPr>
          <w:spacing w:val="-1"/>
        </w:rPr>
        <w:t xml:space="preserve"> </w:t>
      </w:r>
      <w:r w:rsidRPr="006B569E">
        <w:t>d’uso.</w:t>
      </w:r>
    </w:p>
    <w:p w14:paraId="04DC0C64" w14:textId="3083A09B" w:rsidR="003314C5" w:rsidRDefault="00682E8E" w:rsidP="004F58FF">
      <w:pPr>
        <w:pStyle w:val="Titolo3"/>
      </w:pPr>
      <w:bookmarkStart w:id="40" w:name="_bookmark19"/>
      <w:bookmarkStart w:id="41" w:name="_Toc89704975"/>
      <w:bookmarkEnd w:id="40"/>
      <w:r>
        <w:t>ART.</w:t>
      </w:r>
      <w:r w:rsidRPr="004F58FF">
        <w:t xml:space="preserve"> </w:t>
      </w:r>
      <w:r>
        <w:t>1</w:t>
      </w:r>
      <w:r w:rsidR="004F58FF">
        <w:t>3</w:t>
      </w:r>
      <w:r>
        <w:t>.0</w:t>
      </w:r>
      <w:r w:rsidRPr="004F58FF">
        <w:t xml:space="preserve"> </w:t>
      </w:r>
      <w:r>
        <w:t>-</w:t>
      </w:r>
      <w:r w:rsidRPr="004F58FF">
        <w:t xml:space="preserve"> </w:t>
      </w:r>
      <w:r>
        <w:t>ESTENSIONE</w:t>
      </w:r>
      <w:r w:rsidRPr="004F58FF">
        <w:t xml:space="preserve"> </w:t>
      </w:r>
      <w:r>
        <w:t>DEL</w:t>
      </w:r>
      <w:r w:rsidRPr="004F58FF">
        <w:t xml:space="preserve"> </w:t>
      </w:r>
      <w:r>
        <w:t>CONTRATTO</w:t>
      </w:r>
      <w:bookmarkEnd w:id="41"/>
    </w:p>
    <w:p w14:paraId="1FAFFB83" w14:textId="77777777" w:rsidR="004F58FF" w:rsidRPr="006B569E" w:rsidRDefault="004F58FF" w:rsidP="004F58FF">
      <w:pPr>
        <w:pStyle w:val="Corpotesto"/>
        <w:tabs>
          <w:tab w:val="left" w:pos="10348"/>
        </w:tabs>
        <w:spacing w:before="120"/>
        <w:ind w:left="567" w:right="182"/>
        <w:jc w:val="both"/>
      </w:pPr>
      <w:r w:rsidRPr="006B569E">
        <w:t>L’Azienda USL di Bologna si riserva la facoltà di procedere alla modifica e/o incremento dei servizi prestati</w:t>
      </w:r>
      <w:r w:rsidRPr="006B569E">
        <w:rPr>
          <w:spacing w:val="1"/>
        </w:rPr>
        <w:t xml:space="preserve"> </w:t>
      </w:r>
      <w:r w:rsidRPr="006B569E">
        <w:t>dalla D.A. in considerazione delle possibili evoluzioni del sistema di soccorso regionale. Le richieste di</w:t>
      </w:r>
      <w:r w:rsidRPr="006B569E">
        <w:rPr>
          <w:spacing w:val="1"/>
        </w:rPr>
        <w:t xml:space="preserve"> </w:t>
      </w:r>
      <w:r w:rsidRPr="006B569E">
        <w:t>modifiche e/o di aumento hanno come quadro di riferimento le norme indicate al Titolo VII della seconda</w:t>
      </w:r>
      <w:r w:rsidRPr="006B569E">
        <w:rPr>
          <w:spacing w:val="1"/>
        </w:rPr>
        <w:t xml:space="preserve"> </w:t>
      </w:r>
      <w:r w:rsidRPr="006B569E">
        <w:t>parte</w:t>
      </w:r>
      <w:r w:rsidRPr="006B569E">
        <w:rPr>
          <w:spacing w:val="-2"/>
        </w:rPr>
        <w:t xml:space="preserve"> </w:t>
      </w:r>
      <w:r w:rsidRPr="006B569E">
        <w:t>del Capitolato</w:t>
      </w:r>
      <w:r w:rsidRPr="006B569E">
        <w:rPr>
          <w:spacing w:val="-1"/>
        </w:rPr>
        <w:t xml:space="preserve"> </w:t>
      </w:r>
      <w:r w:rsidRPr="006B569E">
        <w:t>Speciale.</w:t>
      </w:r>
    </w:p>
    <w:p w14:paraId="3D509F57" w14:textId="77777777" w:rsidR="004F58FF" w:rsidRPr="006B569E" w:rsidRDefault="004F58FF" w:rsidP="004F58FF">
      <w:pPr>
        <w:pStyle w:val="Corpotesto"/>
        <w:tabs>
          <w:tab w:val="left" w:pos="10348"/>
        </w:tabs>
        <w:spacing w:before="2"/>
        <w:ind w:left="567" w:right="182"/>
        <w:jc w:val="both"/>
      </w:pPr>
      <w:r w:rsidRPr="006B569E">
        <w:t>L’Azienda USL di Bologna si riserva inoltre la facoltà di ridurre l’entità dell’appalto, nel corso del contratto,</w:t>
      </w:r>
      <w:r w:rsidRPr="006B569E">
        <w:rPr>
          <w:spacing w:val="1"/>
        </w:rPr>
        <w:t xml:space="preserve"> </w:t>
      </w:r>
      <w:r w:rsidRPr="006B569E">
        <w:t>qualora</w:t>
      </w:r>
      <w:r w:rsidRPr="006B569E">
        <w:rPr>
          <w:spacing w:val="-3"/>
        </w:rPr>
        <w:t xml:space="preserve"> </w:t>
      </w:r>
      <w:r w:rsidRPr="006B569E">
        <w:t>si</w:t>
      </w:r>
      <w:r w:rsidRPr="006B569E">
        <w:rPr>
          <w:spacing w:val="-2"/>
        </w:rPr>
        <w:t xml:space="preserve"> </w:t>
      </w:r>
      <w:r w:rsidRPr="006B569E">
        <w:t>verifichino</w:t>
      </w:r>
      <w:r w:rsidRPr="006B569E">
        <w:rPr>
          <w:spacing w:val="-3"/>
        </w:rPr>
        <w:t xml:space="preserve"> </w:t>
      </w:r>
      <w:r w:rsidRPr="006B569E">
        <w:t>eventi</w:t>
      </w:r>
      <w:r w:rsidRPr="006B569E">
        <w:rPr>
          <w:spacing w:val="-2"/>
        </w:rPr>
        <w:t xml:space="preserve"> </w:t>
      </w:r>
      <w:r w:rsidRPr="006B569E">
        <w:t>di</w:t>
      </w:r>
      <w:r w:rsidRPr="006B569E">
        <w:rPr>
          <w:spacing w:val="-2"/>
        </w:rPr>
        <w:t xml:space="preserve"> </w:t>
      </w:r>
      <w:r w:rsidRPr="006B569E">
        <w:t>natura tecnica</w:t>
      </w:r>
      <w:r w:rsidRPr="006B569E">
        <w:rPr>
          <w:spacing w:val="-2"/>
        </w:rPr>
        <w:t xml:space="preserve"> </w:t>
      </w:r>
      <w:r w:rsidRPr="006B569E">
        <w:t>o</w:t>
      </w:r>
      <w:r w:rsidRPr="006B569E">
        <w:rPr>
          <w:spacing w:val="-2"/>
        </w:rPr>
        <w:t xml:space="preserve"> </w:t>
      </w:r>
      <w:r w:rsidRPr="006B569E">
        <w:t>economica</w:t>
      </w:r>
      <w:r w:rsidRPr="006B569E">
        <w:rPr>
          <w:spacing w:val="-3"/>
        </w:rPr>
        <w:t xml:space="preserve"> </w:t>
      </w:r>
      <w:r w:rsidRPr="006B569E">
        <w:t>tali</w:t>
      </w:r>
      <w:r w:rsidRPr="006B569E">
        <w:rPr>
          <w:spacing w:val="-4"/>
        </w:rPr>
        <w:t xml:space="preserve"> </w:t>
      </w:r>
      <w:r w:rsidRPr="006B569E">
        <w:t>da</w:t>
      </w:r>
      <w:r w:rsidRPr="006B569E">
        <w:rPr>
          <w:spacing w:val="-3"/>
        </w:rPr>
        <w:t xml:space="preserve"> </w:t>
      </w:r>
      <w:r w:rsidRPr="006B569E">
        <w:t>portare</w:t>
      </w:r>
      <w:r w:rsidRPr="006B569E">
        <w:rPr>
          <w:spacing w:val="-2"/>
        </w:rPr>
        <w:t xml:space="preserve"> </w:t>
      </w:r>
      <w:r w:rsidRPr="006B569E">
        <w:t>alla</w:t>
      </w:r>
      <w:r w:rsidRPr="006B569E">
        <w:rPr>
          <w:spacing w:val="-3"/>
        </w:rPr>
        <w:t xml:space="preserve"> </w:t>
      </w:r>
      <w:r w:rsidRPr="006B569E">
        <w:t>riduzione</w:t>
      </w:r>
      <w:r w:rsidRPr="006B569E">
        <w:rPr>
          <w:spacing w:val="-3"/>
        </w:rPr>
        <w:t xml:space="preserve"> </w:t>
      </w:r>
      <w:r w:rsidRPr="006B569E">
        <w:t>dell’attività.</w:t>
      </w:r>
    </w:p>
    <w:p w14:paraId="58FDA2C6" w14:textId="16C3D788" w:rsidR="004F58FF" w:rsidRDefault="004F58FF" w:rsidP="004F58FF">
      <w:pPr>
        <w:pStyle w:val="Corpotesto"/>
        <w:tabs>
          <w:tab w:val="left" w:pos="10348"/>
        </w:tabs>
        <w:ind w:left="567" w:right="182"/>
        <w:jc w:val="both"/>
      </w:pPr>
      <w:r w:rsidRPr="006B569E">
        <w:t>La diminuzione o l’aumento del corrispettivo conseguente rispettivamente alla riduzione o all’estensione</w:t>
      </w:r>
      <w:r w:rsidRPr="006B569E">
        <w:rPr>
          <w:spacing w:val="1"/>
        </w:rPr>
        <w:t xml:space="preserve"> </w:t>
      </w:r>
      <w:r w:rsidRPr="006B569E">
        <w:t>dell’attività,</w:t>
      </w:r>
      <w:r w:rsidRPr="006B569E">
        <w:rPr>
          <w:spacing w:val="-3"/>
        </w:rPr>
        <w:t xml:space="preserve"> </w:t>
      </w:r>
      <w:r w:rsidRPr="006B569E">
        <w:t>sarà</w:t>
      </w:r>
      <w:r w:rsidRPr="006B569E">
        <w:rPr>
          <w:spacing w:val="-3"/>
        </w:rPr>
        <w:t xml:space="preserve"> </w:t>
      </w:r>
      <w:r w:rsidRPr="006B569E">
        <w:t>calcolato</w:t>
      </w:r>
      <w:r w:rsidRPr="006B569E">
        <w:rPr>
          <w:spacing w:val="-3"/>
        </w:rPr>
        <w:t xml:space="preserve"> </w:t>
      </w:r>
      <w:r w:rsidRPr="006B569E">
        <w:t>secondo</w:t>
      </w:r>
      <w:r w:rsidRPr="006B569E">
        <w:rPr>
          <w:spacing w:val="-1"/>
        </w:rPr>
        <w:t xml:space="preserve"> </w:t>
      </w:r>
      <w:r w:rsidRPr="006B569E">
        <w:t>i</w:t>
      </w:r>
      <w:r w:rsidRPr="006B569E">
        <w:rPr>
          <w:spacing w:val="-3"/>
        </w:rPr>
        <w:t xml:space="preserve"> </w:t>
      </w:r>
      <w:r w:rsidRPr="006B569E">
        <w:t>parametri</w:t>
      </w:r>
      <w:r w:rsidRPr="006B569E">
        <w:rPr>
          <w:spacing w:val="-2"/>
        </w:rPr>
        <w:t xml:space="preserve"> </w:t>
      </w:r>
      <w:r w:rsidRPr="006B569E">
        <w:t>indicati</w:t>
      </w:r>
      <w:r w:rsidRPr="006B569E">
        <w:rPr>
          <w:spacing w:val="-3"/>
        </w:rPr>
        <w:t xml:space="preserve"> </w:t>
      </w:r>
      <w:r w:rsidRPr="006B569E">
        <w:t>nel</w:t>
      </w:r>
      <w:r w:rsidRPr="006B569E">
        <w:rPr>
          <w:spacing w:val="-3"/>
        </w:rPr>
        <w:t xml:space="preserve"> </w:t>
      </w:r>
      <w:r w:rsidRPr="006B569E">
        <w:t>capitolato</w:t>
      </w:r>
      <w:r w:rsidRPr="006B569E">
        <w:rPr>
          <w:spacing w:val="-2"/>
        </w:rPr>
        <w:t xml:space="preserve"> </w:t>
      </w:r>
      <w:r w:rsidRPr="006B569E">
        <w:t>anche</w:t>
      </w:r>
      <w:r w:rsidRPr="006B569E">
        <w:rPr>
          <w:spacing w:val="-2"/>
        </w:rPr>
        <w:t xml:space="preserve"> </w:t>
      </w:r>
      <w:r w:rsidRPr="006B569E">
        <w:t>per i</w:t>
      </w:r>
      <w:r w:rsidRPr="006B569E">
        <w:rPr>
          <w:spacing w:val="-4"/>
        </w:rPr>
        <w:t xml:space="preserve"> </w:t>
      </w:r>
      <w:r w:rsidRPr="006B569E">
        <w:t>servizi</w:t>
      </w:r>
      <w:r w:rsidRPr="006B569E">
        <w:rPr>
          <w:spacing w:val="-2"/>
        </w:rPr>
        <w:t xml:space="preserve"> </w:t>
      </w:r>
      <w:r w:rsidRPr="006B569E">
        <w:t>aggiuntivi.</w:t>
      </w:r>
    </w:p>
    <w:p w14:paraId="7230313A" w14:textId="77777777" w:rsidR="00780F69" w:rsidRDefault="00780F69" w:rsidP="004F58FF">
      <w:pPr>
        <w:pStyle w:val="Corpotesto"/>
        <w:tabs>
          <w:tab w:val="left" w:pos="10348"/>
        </w:tabs>
        <w:ind w:left="567" w:right="182"/>
        <w:jc w:val="both"/>
      </w:pPr>
    </w:p>
    <w:p w14:paraId="1BD618B2" w14:textId="64549FD6" w:rsidR="003314C5" w:rsidRDefault="00682E8E">
      <w:pPr>
        <w:pStyle w:val="Titolo3"/>
      </w:pPr>
      <w:bookmarkStart w:id="42" w:name="_bookmark20"/>
      <w:bookmarkStart w:id="43" w:name="_Toc89704976"/>
      <w:bookmarkEnd w:id="42"/>
      <w:r w:rsidRPr="003305AD">
        <w:t>ART.</w:t>
      </w:r>
      <w:r w:rsidRPr="003305AD">
        <w:rPr>
          <w:spacing w:val="-3"/>
        </w:rPr>
        <w:t xml:space="preserve"> </w:t>
      </w:r>
      <w:r w:rsidRPr="003305AD">
        <w:t>1</w:t>
      </w:r>
      <w:r w:rsidR="00ED1B08" w:rsidRPr="003305AD">
        <w:t>4</w:t>
      </w:r>
      <w:r w:rsidRPr="003305AD">
        <w:t>.0</w:t>
      </w:r>
      <w:r w:rsidRPr="003305AD">
        <w:rPr>
          <w:spacing w:val="-3"/>
        </w:rPr>
        <w:t xml:space="preserve"> </w:t>
      </w:r>
      <w:r w:rsidR="00780F69" w:rsidRPr="003305AD">
        <w:t>–</w:t>
      </w:r>
      <w:r w:rsidRPr="003305AD">
        <w:rPr>
          <w:spacing w:val="-3"/>
        </w:rPr>
        <w:t xml:space="preserve"> </w:t>
      </w:r>
      <w:r w:rsidRPr="003305AD">
        <w:t>SUBAPPALTO</w:t>
      </w:r>
      <w:bookmarkEnd w:id="43"/>
    </w:p>
    <w:p w14:paraId="0EDAEE0F" w14:textId="77777777" w:rsidR="00780F69" w:rsidRPr="003305AD" w:rsidRDefault="00780F69" w:rsidP="00780F69">
      <w:pPr>
        <w:ind w:left="709"/>
        <w:jc w:val="both"/>
        <w:rPr>
          <w:sz w:val="20"/>
          <w:szCs w:val="20"/>
        </w:rPr>
      </w:pPr>
    </w:p>
    <w:p w14:paraId="410DA63C" w14:textId="77777777" w:rsidR="00780F69" w:rsidRPr="00780F69" w:rsidRDefault="00780F69" w:rsidP="003305AD">
      <w:pPr>
        <w:pStyle w:val="Corpodeltesto2"/>
        <w:widowControl/>
        <w:spacing w:after="0" w:line="240" w:lineRule="auto"/>
        <w:ind w:left="709"/>
        <w:jc w:val="both"/>
        <w:rPr>
          <w:sz w:val="20"/>
          <w:szCs w:val="20"/>
        </w:rPr>
      </w:pPr>
      <w:r w:rsidRPr="00780F69">
        <w:rPr>
          <w:sz w:val="20"/>
          <w:szCs w:val="20"/>
        </w:rPr>
        <w:t xml:space="preserve">E’ ammesso il subappalto nei limiti e con le modalità previste dall’art.105 del </w:t>
      </w:r>
      <w:proofErr w:type="gramStart"/>
      <w:r w:rsidRPr="00780F69">
        <w:rPr>
          <w:sz w:val="20"/>
          <w:szCs w:val="20"/>
        </w:rPr>
        <w:t>D.Lgs</w:t>
      </w:r>
      <w:proofErr w:type="gramEnd"/>
      <w:r w:rsidRPr="00780F69">
        <w:rPr>
          <w:sz w:val="20"/>
          <w:szCs w:val="20"/>
        </w:rPr>
        <w:t>.50/2016.</w:t>
      </w:r>
    </w:p>
    <w:p w14:paraId="32044739" w14:textId="77777777" w:rsidR="00780F69" w:rsidRPr="00780F69" w:rsidRDefault="00780F69" w:rsidP="003305AD">
      <w:pPr>
        <w:pStyle w:val="Corpodeltesto2"/>
        <w:widowControl/>
        <w:spacing w:after="0" w:line="240" w:lineRule="auto"/>
        <w:ind w:left="709"/>
        <w:jc w:val="both"/>
        <w:rPr>
          <w:sz w:val="20"/>
          <w:szCs w:val="20"/>
        </w:rPr>
      </w:pPr>
      <w:r w:rsidRPr="00780F69">
        <w:rPr>
          <w:sz w:val="20"/>
          <w:szCs w:val="20"/>
        </w:rPr>
        <w:t>Il contratto tra appaltatore e subappaltatore/subcontraente ai sensi della legge 13 agosto 2010, n.136 e s.m., dovrà contenere le seguenti clausole:</w:t>
      </w:r>
    </w:p>
    <w:p w14:paraId="24B273F6" w14:textId="77777777" w:rsidR="00780F69" w:rsidRPr="003305AD" w:rsidRDefault="00780F69" w:rsidP="003305AD">
      <w:pPr>
        <w:pStyle w:val="Corpodeltesto2"/>
        <w:widowControl/>
        <w:spacing w:after="0"/>
        <w:ind w:left="709"/>
        <w:jc w:val="both"/>
        <w:rPr>
          <w:sz w:val="20"/>
          <w:szCs w:val="20"/>
        </w:rPr>
      </w:pPr>
      <w:r w:rsidRPr="003305AD">
        <w:rPr>
          <w:sz w:val="20"/>
          <w:szCs w:val="20"/>
        </w:rPr>
        <w:t xml:space="preserve"> Art. </w:t>
      </w:r>
      <w:proofErr w:type="gramStart"/>
      <w:r w:rsidRPr="003305AD">
        <w:rPr>
          <w:sz w:val="20"/>
          <w:szCs w:val="20"/>
        </w:rPr>
        <w:t>(….</w:t>
      </w:r>
      <w:proofErr w:type="gramEnd"/>
      <w:r w:rsidRPr="003305AD">
        <w:rPr>
          <w:sz w:val="20"/>
          <w:szCs w:val="20"/>
        </w:rPr>
        <w:t>.)</w:t>
      </w:r>
    </w:p>
    <w:p w14:paraId="646EFB7E" w14:textId="6DA316E6" w:rsidR="00780F69" w:rsidRPr="00780F69" w:rsidRDefault="00780F69" w:rsidP="00780F69">
      <w:pPr>
        <w:pStyle w:val="Corpodeltesto2"/>
        <w:widowControl/>
        <w:ind w:left="709"/>
        <w:jc w:val="both"/>
        <w:rPr>
          <w:sz w:val="20"/>
          <w:szCs w:val="20"/>
        </w:rPr>
      </w:pPr>
      <w:r w:rsidRPr="003305AD">
        <w:rPr>
          <w:sz w:val="20"/>
          <w:szCs w:val="20"/>
        </w:rPr>
        <w:t xml:space="preserve">       (Obblighi del subappaltatore/subcontraente relativi alla tracciabilità dei flussi finanziari</w:t>
      </w:r>
      <w:r w:rsidRPr="00780F69">
        <w:rPr>
          <w:sz w:val="20"/>
          <w:szCs w:val="20"/>
        </w:rPr>
        <w:t>)</w:t>
      </w:r>
    </w:p>
    <w:p w14:paraId="10B303A4" w14:textId="77777777" w:rsidR="00780F69" w:rsidRPr="00780F69" w:rsidRDefault="00780F69" w:rsidP="00780F69">
      <w:pPr>
        <w:widowControl/>
        <w:numPr>
          <w:ilvl w:val="0"/>
          <w:numId w:val="68"/>
        </w:numPr>
        <w:autoSpaceDE/>
        <w:autoSpaceDN/>
        <w:spacing w:before="100" w:beforeAutospacing="1" w:after="100" w:afterAutospacing="1"/>
        <w:ind w:left="709" w:firstLine="0"/>
        <w:jc w:val="both"/>
        <w:rPr>
          <w:i/>
          <w:sz w:val="20"/>
          <w:szCs w:val="20"/>
        </w:rPr>
      </w:pPr>
      <w:r w:rsidRPr="00780F69">
        <w:rPr>
          <w:i/>
          <w:sz w:val="20"/>
          <w:szCs w:val="20"/>
        </w:rPr>
        <w:t>L’impresa (…), in qualità di subappaltatore/subcontraente dell’impresa (…) nell’ambito del contratto sottoscritto con l’Ente (…), identificato con il CIG n. (</w:t>
      </w:r>
      <w:proofErr w:type="gramStart"/>
      <w:r w:rsidRPr="00780F69">
        <w:rPr>
          <w:i/>
          <w:sz w:val="20"/>
          <w:szCs w:val="20"/>
        </w:rPr>
        <w:t>…)/</w:t>
      </w:r>
      <w:proofErr w:type="gramEnd"/>
      <w:r w:rsidRPr="00780F69">
        <w:rPr>
          <w:i/>
          <w:sz w:val="20"/>
          <w:szCs w:val="20"/>
        </w:rPr>
        <w:t xml:space="preserve">CUP n. (…), assume tutti gli obblighi di tracciabilità dei flussi finanziari di cui all’articolo 3 della legge 13 agosto 2010, n. 136 e successive modifiche. </w:t>
      </w:r>
    </w:p>
    <w:p w14:paraId="3E9F6F83" w14:textId="77777777" w:rsidR="00780F69" w:rsidRPr="00780F69" w:rsidRDefault="00780F69" w:rsidP="00780F69">
      <w:pPr>
        <w:widowControl/>
        <w:numPr>
          <w:ilvl w:val="0"/>
          <w:numId w:val="68"/>
        </w:numPr>
        <w:autoSpaceDE/>
        <w:autoSpaceDN/>
        <w:spacing w:before="100" w:beforeAutospacing="1" w:after="100" w:afterAutospacing="1"/>
        <w:ind w:left="709" w:firstLine="0"/>
        <w:jc w:val="both"/>
        <w:rPr>
          <w:i/>
          <w:sz w:val="20"/>
          <w:szCs w:val="20"/>
        </w:rPr>
      </w:pPr>
      <w:r w:rsidRPr="00780F69">
        <w:rPr>
          <w:i/>
          <w:sz w:val="20"/>
          <w:szCs w:val="20"/>
        </w:rPr>
        <w:t>L’impresa (…), in qualità di subappaltatore/subcontraente dell’impresa (…), si impegna a dare immediata comunicazione all’Ente (…) della notizia dell’inadempimento della propria controparte agli obblighi di tracciabilità finanziaria.</w:t>
      </w:r>
    </w:p>
    <w:p w14:paraId="0585D2A1" w14:textId="77777777" w:rsidR="00780F69" w:rsidRPr="00780F69" w:rsidRDefault="00780F69" w:rsidP="00780F69">
      <w:pPr>
        <w:widowControl/>
        <w:numPr>
          <w:ilvl w:val="0"/>
          <w:numId w:val="68"/>
        </w:numPr>
        <w:autoSpaceDE/>
        <w:autoSpaceDN/>
        <w:spacing w:before="100" w:beforeAutospacing="1" w:after="100" w:afterAutospacing="1"/>
        <w:ind w:left="709" w:firstLine="0"/>
        <w:jc w:val="both"/>
        <w:rPr>
          <w:i/>
          <w:sz w:val="20"/>
          <w:szCs w:val="20"/>
        </w:rPr>
      </w:pPr>
      <w:r w:rsidRPr="00780F69">
        <w:rPr>
          <w:i/>
          <w:sz w:val="20"/>
          <w:szCs w:val="20"/>
        </w:rPr>
        <w:t xml:space="preserve">L’impresa (…), in qualità di subappaltatore/subcontraente dell’impresa (…), si impegna ad inviare copia del presente contratto all’Ente (…). </w:t>
      </w:r>
    </w:p>
    <w:p w14:paraId="46F3B389" w14:textId="77777777" w:rsidR="00780F69" w:rsidRDefault="00780F69">
      <w:pPr>
        <w:pStyle w:val="Titolo3"/>
      </w:pPr>
      <w:bookmarkStart w:id="44" w:name="_bookmark21"/>
      <w:bookmarkStart w:id="45" w:name="_Toc89704977"/>
      <w:bookmarkEnd w:id="44"/>
    </w:p>
    <w:p w14:paraId="18C715BE" w14:textId="039D5C89" w:rsidR="003314C5" w:rsidRDefault="00682E8E" w:rsidP="00780F69">
      <w:pPr>
        <w:pStyle w:val="Titolo3"/>
        <w:ind w:left="1276" w:hanging="142"/>
      </w:pPr>
      <w:r>
        <w:t>ART.</w:t>
      </w:r>
      <w:r w:rsidRPr="008B0074">
        <w:t xml:space="preserve"> </w:t>
      </w:r>
      <w:r>
        <w:t>1</w:t>
      </w:r>
      <w:r w:rsidR="008B0074">
        <w:t>5</w:t>
      </w:r>
      <w:r>
        <w:t>.0</w:t>
      </w:r>
      <w:r w:rsidRPr="008B0074">
        <w:t xml:space="preserve"> </w:t>
      </w:r>
      <w:r>
        <w:t>–</w:t>
      </w:r>
      <w:r w:rsidRPr="008B0074">
        <w:t xml:space="preserve"> </w:t>
      </w:r>
      <w:r>
        <w:t>FORO COMPETENTE</w:t>
      </w:r>
      <w:bookmarkEnd w:id="45"/>
    </w:p>
    <w:p w14:paraId="72A42B3C" w14:textId="77777777" w:rsidR="008B0074" w:rsidRDefault="008B0074" w:rsidP="008B0074">
      <w:pPr>
        <w:pStyle w:val="Corpotesto"/>
        <w:tabs>
          <w:tab w:val="left" w:pos="10348"/>
        </w:tabs>
        <w:spacing w:before="121"/>
        <w:ind w:left="567" w:right="182"/>
        <w:jc w:val="both"/>
      </w:pPr>
      <w:r w:rsidRPr="006B569E">
        <w:t>Per le eventuali controversie riguardanti l’esercizio del presente contratto, le parti convengono che</w:t>
      </w:r>
      <w:r w:rsidRPr="006B569E">
        <w:rPr>
          <w:spacing w:val="1"/>
        </w:rPr>
        <w:t xml:space="preserve"> </w:t>
      </w:r>
      <w:r w:rsidRPr="006B569E">
        <w:t>sia</w:t>
      </w:r>
      <w:r w:rsidRPr="006B569E">
        <w:rPr>
          <w:spacing w:val="1"/>
        </w:rPr>
        <w:t xml:space="preserve"> </w:t>
      </w:r>
      <w:r w:rsidRPr="006B569E">
        <w:t>competente esclusivamente</w:t>
      </w:r>
      <w:r w:rsidRPr="006B569E">
        <w:rPr>
          <w:spacing w:val="-1"/>
        </w:rPr>
        <w:t xml:space="preserve"> </w:t>
      </w:r>
      <w:r w:rsidRPr="006B569E">
        <w:t>il</w:t>
      </w:r>
      <w:r w:rsidRPr="006B569E">
        <w:rPr>
          <w:spacing w:val="-2"/>
        </w:rPr>
        <w:t xml:space="preserve"> </w:t>
      </w:r>
      <w:r w:rsidRPr="006B569E">
        <w:t>Foro</w:t>
      </w:r>
      <w:r w:rsidRPr="006B569E">
        <w:rPr>
          <w:spacing w:val="1"/>
        </w:rPr>
        <w:t xml:space="preserve"> </w:t>
      </w:r>
      <w:r w:rsidRPr="006B569E">
        <w:t>di Bologna.</w:t>
      </w:r>
    </w:p>
    <w:p w14:paraId="1F5EA542" w14:textId="42B7E396" w:rsidR="003314C5" w:rsidRDefault="00682E8E">
      <w:pPr>
        <w:pStyle w:val="Titolo3"/>
      </w:pPr>
      <w:bookmarkStart w:id="46" w:name="_bookmark22"/>
      <w:bookmarkStart w:id="47" w:name="_Toc89704978"/>
      <w:bookmarkEnd w:id="46"/>
      <w:r>
        <w:t>ART.</w:t>
      </w:r>
      <w:r w:rsidRPr="008B0074">
        <w:t xml:space="preserve"> </w:t>
      </w:r>
      <w:r>
        <w:t>1</w:t>
      </w:r>
      <w:r w:rsidR="008B0074">
        <w:t>6</w:t>
      </w:r>
      <w:r>
        <w:t>.0</w:t>
      </w:r>
      <w:r w:rsidRPr="008B0074">
        <w:t xml:space="preserve"> </w:t>
      </w:r>
      <w:r>
        <w:t>-</w:t>
      </w:r>
      <w:r w:rsidRPr="008B0074">
        <w:t xml:space="preserve"> </w:t>
      </w:r>
      <w:r>
        <w:t>DOMICILIO</w:t>
      </w:r>
      <w:r w:rsidRPr="008B0074">
        <w:t xml:space="preserve"> </w:t>
      </w:r>
      <w:r>
        <w:t>LEGALE</w:t>
      </w:r>
      <w:bookmarkEnd w:id="47"/>
    </w:p>
    <w:p w14:paraId="0DF31C1C" w14:textId="77777777" w:rsidR="008B0074" w:rsidRDefault="008B0074" w:rsidP="008B0074">
      <w:pPr>
        <w:pStyle w:val="Corpotesto"/>
        <w:spacing w:before="121"/>
        <w:ind w:left="567" w:right="182"/>
        <w:jc w:val="both"/>
      </w:pPr>
      <w:r w:rsidRPr="006B569E">
        <w:t>Ai</w:t>
      </w:r>
      <w:r w:rsidRPr="006B569E">
        <w:rPr>
          <w:spacing w:val="-5"/>
        </w:rPr>
        <w:t xml:space="preserve"> </w:t>
      </w:r>
      <w:r w:rsidRPr="006B569E">
        <w:t>fini</w:t>
      </w:r>
      <w:r w:rsidRPr="006B569E">
        <w:rPr>
          <w:spacing w:val="-4"/>
        </w:rPr>
        <w:t xml:space="preserve"> </w:t>
      </w:r>
      <w:r w:rsidRPr="006B569E">
        <w:t>dell’esecuzione</w:t>
      </w:r>
      <w:r w:rsidRPr="006B569E">
        <w:rPr>
          <w:spacing w:val="-1"/>
        </w:rPr>
        <w:t xml:space="preserve"> </w:t>
      </w:r>
      <w:r w:rsidRPr="006B569E">
        <w:t>del</w:t>
      </w:r>
      <w:r w:rsidRPr="006B569E">
        <w:rPr>
          <w:spacing w:val="-4"/>
        </w:rPr>
        <w:t xml:space="preserve"> </w:t>
      </w:r>
      <w:r w:rsidRPr="006B569E">
        <w:t>servizio</w:t>
      </w:r>
      <w:r w:rsidRPr="006B569E">
        <w:rPr>
          <w:spacing w:val="-3"/>
        </w:rPr>
        <w:t xml:space="preserve"> </w:t>
      </w:r>
      <w:r w:rsidRPr="006B569E">
        <w:t>appaltato,</w:t>
      </w:r>
      <w:r w:rsidRPr="006B569E">
        <w:rPr>
          <w:spacing w:val="-1"/>
        </w:rPr>
        <w:t xml:space="preserve"> </w:t>
      </w:r>
      <w:r w:rsidRPr="006B569E">
        <w:t>la</w:t>
      </w:r>
      <w:r w:rsidRPr="006B569E">
        <w:rPr>
          <w:spacing w:val="-4"/>
        </w:rPr>
        <w:t xml:space="preserve"> </w:t>
      </w:r>
      <w:r w:rsidRPr="006B569E">
        <w:t>D.A. potrà</w:t>
      </w:r>
      <w:r w:rsidRPr="006B569E">
        <w:rPr>
          <w:spacing w:val="-3"/>
        </w:rPr>
        <w:t xml:space="preserve"> </w:t>
      </w:r>
      <w:r w:rsidRPr="006B569E">
        <w:t>eleggere</w:t>
      </w:r>
      <w:r w:rsidRPr="006B569E">
        <w:rPr>
          <w:spacing w:val="-1"/>
        </w:rPr>
        <w:t xml:space="preserve"> </w:t>
      </w:r>
      <w:r w:rsidRPr="006B569E">
        <w:t>il</w:t>
      </w:r>
      <w:r w:rsidRPr="006B569E">
        <w:rPr>
          <w:spacing w:val="-4"/>
        </w:rPr>
        <w:t xml:space="preserve"> </w:t>
      </w:r>
      <w:r w:rsidRPr="006B569E">
        <w:t>domicilio</w:t>
      </w:r>
      <w:r w:rsidRPr="006B569E">
        <w:rPr>
          <w:spacing w:val="-2"/>
        </w:rPr>
        <w:t xml:space="preserve"> </w:t>
      </w:r>
      <w:r w:rsidRPr="006B569E">
        <w:t>legale</w:t>
      </w:r>
      <w:r w:rsidRPr="006B569E">
        <w:rPr>
          <w:spacing w:val="-1"/>
        </w:rPr>
        <w:t xml:space="preserve"> </w:t>
      </w:r>
      <w:r w:rsidRPr="006B569E">
        <w:t>a</w:t>
      </w:r>
      <w:r w:rsidRPr="006B569E">
        <w:rPr>
          <w:spacing w:val="-3"/>
        </w:rPr>
        <w:t xml:space="preserve"> </w:t>
      </w:r>
      <w:r w:rsidRPr="006B569E">
        <w:t>Bologna.</w:t>
      </w:r>
    </w:p>
    <w:p w14:paraId="428A1372" w14:textId="77777777" w:rsidR="008B0074" w:rsidRDefault="008B0074" w:rsidP="008B0074">
      <w:pPr>
        <w:pStyle w:val="Corpotesto"/>
        <w:ind w:left="0"/>
        <w:rPr>
          <w:sz w:val="22"/>
        </w:rPr>
      </w:pPr>
    </w:p>
    <w:p w14:paraId="2D14728F" w14:textId="7CB90FBD" w:rsidR="003314C5" w:rsidRDefault="00682E8E" w:rsidP="00417150">
      <w:pPr>
        <w:pStyle w:val="Titolo1"/>
        <w:ind w:left="567"/>
      </w:pPr>
      <w:bookmarkStart w:id="48" w:name="_bookmark23"/>
      <w:bookmarkStart w:id="49" w:name="_Toc89704979"/>
      <w:bookmarkEnd w:id="48"/>
      <w:r w:rsidRPr="00347B3D">
        <w:t xml:space="preserve">PARTE II </w:t>
      </w:r>
      <w:r w:rsidRPr="00FA7F53">
        <w:t>-</w:t>
      </w:r>
      <w:r w:rsidRPr="00347B3D">
        <w:t xml:space="preserve"> DISCIPLINA TECNICO </w:t>
      </w:r>
      <w:r w:rsidR="00EC5B02">
        <w:t>–</w:t>
      </w:r>
      <w:r w:rsidRPr="00347B3D">
        <w:t xml:space="preserve"> ESECUTIVA</w:t>
      </w:r>
      <w:bookmarkEnd w:id="49"/>
    </w:p>
    <w:p w14:paraId="53ECB1D0" w14:textId="77777777" w:rsidR="00EC5B02" w:rsidRDefault="00682E8E" w:rsidP="00417150">
      <w:pPr>
        <w:pStyle w:val="Titolo2"/>
        <w:ind w:left="567"/>
        <w:rPr>
          <w:spacing w:val="-50"/>
          <w:w w:val="95"/>
        </w:rPr>
      </w:pPr>
      <w:bookmarkStart w:id="50" w:name="_bookmark24"/>
      <w:bookmarkStart w:id="51" w:name="_Toc89704980"/>
      <w:bookmarkEnd w:id="50"/>
      <w:r w:rsidRPr="00FA7F53">
        <w:rPr>
          <w:w w:val="95"/>
        </w:rPr>
        <w:t>TITOLO</w:t>
      </w:r>
      <w:r w:rsidRPr="00FA7F53">
        <w:rPr>
          <w:spacing w:val="-38"/>
          <w:w w:val="95"/>
        </w:rPr>
        <w:t xml:space="preserve"> </w:t>
      </w:r>
      <w:r w:rsidRPr="00FA7F53">
        <w:rPr>
          <w:w w:val="95"/>
        </w:rPr>
        <w:t>I</w:t>
      </w:r>
      <w:r w:rsidRPr="00FA7F53">
        <w:rPr>
          <w:spacing w:val="-38"/>
          <w:w w:val="95"/>
        </w:rPr>
        <w:t xml:space="preserve"> </w:t>
      </w:r>
      <w:r w:rsidRPr="00FA7F53">
        <w:rPr>
          <w:w w:val="95"/>
        </w:rPr>
        <w:t>-</w:t>
      </w:r>
      <w:r w:rsidRPr="00FA7F53">
        <w:rPr>
          <w:spacing w:val="-35"/>
          <w:w w:val="95"/>
        </w:rPr>
        <w:t xml:space="preserve"> </w:t>
      </w:r>
      <w:r w:rsidRPr="00FA7F53">
        <w:rPr>
          <w:w w:val="95"/>
        </w:rPr>
        <w:t>ORGANIZZAZIONE</w:t>
      </w:r>
      <w:r w:rsidRPr="00FA7F53">
        <w:rPr>
          <w:spacing w:val="-37"/>
          <w:w w:val="95"/>
        </w:rPr>
        <w:t xml:space="preserve"> </w:t>
      </w:r>
      <w:r w:rsidRPr="00FA7F53">
        <w:rPr>
          <w:w w:val="95"/>
        </w:rPr>
        <w:t>DEL</w:t>
      </w:r>
      <w:r w:rsidRPr="00FA7F53">
        <w:rPr>
          <w:spacing w:val="-36"/>
          <w:w w:val="95"/>
        </w:rPr>
        <w:t xml:space="preserve"> </w:t>
      </w:r>
      <w:r w:rsidRPr="00FA7F53">
        <w:rPr>
          <w:w w:val="95"/>
        </w:rPr>
        <w:t>SERVIZIO</w:t>
      </w:r>
      <w:r w:rsidRPr="00FA7F53">
        <w:rPr>
          <w:spacing w:val="-38"/>
          <w:w w:val="95"/>
        </w:rPr>
        <w:t xml:space="preserve"> </w:t>
      </w:r>
      <w:r w:rsidRPr="00FA7F53">
        <w:rPr>
          <w:w w:val="95"/>
        </w:rPr>
        <w:t>DI</w:t>
      </w:r>
      <w:r w:rsidRPr="00FA7F53">
        <w:rPr>
          <w:spacing w:val="-35"/>
          <w:w w:val="95"/>
        </w:rPr>
        <w:t xml:space="preserve"> </w:t>
      </w:r>
      <w:r w:rsidRPr="00FA7F53">
        <w:rPr>
          <w:w w:val="95"/>
        </w:rPr>
        <w:t>ELISOCCORSO</w:t>
      </w:r>
      <w:bookmarkEnd w:id="51"/>
      <w:r>
        <w:rPr>
          <w:spacing w:val="-50"/>
          <w:w w:val="95"/>
        </w:rPr>
        <w:t xml:space="preserve"> </w:t>
      </w:r>
      <w:bookmarkStart w:id="52" w:name="_bookmark25"/>
      <w:bookmarkEnd w:id="52"/>
    </w:p>
    <w:p w14:paraId="047BB0AB" w14:textId="07657213" w:rsidR="003314C5" w:rsidRPr="00936B68" w:rsidRDefault="00682E8E" w:rsidP="008B0074">
      <w:pPr>
        <w:pStyle w:val="Titolo3"/>
      </w:pPr>
      <w:bookmarkStart w:id="53" w:name="_Toc89704981"/>
      <w:r w:rsidRPr="00936B68">
        <w:t>ART. 1</w:t>
      </w:r>
      <w:r w:rsidR="008B0074" w:rsidRPr="00936B68">
        <w:t>7</w:t>
      </w:r>
      <w:r w:rsidRPr="00936B68">
        <w:t>.0 - GENERALITA’ DEL SERVIZIO</w:t>
      </w:r>
      <w:bookmarkEnd w:id="53"/>
    </w:p>
    <w:p w14:paraId="183545FF" w14:textId="7B0CD8D3" w:rsidR="003314C5" w:rsidRPr="00936B68" w:rsidRDefault="00682E8E" w:rsidP="00F76D0E">
      <w:pPr>
        <w:pStyle w:val="Titolo3"/>
        <w:numPr>
          <w:ilvl w:val="1"/>
          <w:numId w:val="46"/>
        </w:numPr>
        <w:tabs>
          <w:tab w:val="left" w:pos="1095"/>
        </w:tabs>
        <w:spacing w:line="215" w:lineRule="exact"/>
        <w:jc w:val="both"/>
      </w:pPr>
      <w:bookmarkStart w:id="54" w:name="_bookmark26"/>
      <w:bookmarkStart w:id="55" w:name="_Toc89704982"/>
      <w:bookmarkEnd w:id="54"/>
      <w:r w:rsidRPr="00936B68">
        <w:t>-</w:t>
      </w:r>
      <w:r w:rsidRPr="00936B68">
        <w:rPr>
          <w:spacing w:val="2"/>
        </w:rPr>
        <w:t xml:space="preserve"> </w:t>
      </w:r>
      <w:r w:rsidRPr="00936B68">
        <w:t>AREA</w:t>
      </w:r>
      <w:r w:rsidRPr="00936B68">
        <w:rPr>
          <w:spacing w:val="-8"/>
        </w:rPr>
        <w:t xml:space="preserve"> </w:t>
      </w:r>
      <w:r w:rsidRPr="00936B68">
        <w:t>GEOGRAFICA</w:t>
      </w:r>
      <w:r w:rsidRPr="00936B68">
        <w:rPr>
          <w:spacing w:val="-5"/>
        </w:rPr>
        <w:t xml:space="preserve"> </w:t>
      </w:r>
      <w:r w:rsidRPr="00936B68">
        <w:t>DELLE</w:t>
      </w:r>
      <w:r w:rsidRPr="00936B68">
        <w:rPr>
          <w:spacing w:val="-3"/>
        </w:rPr>
        <w:t xml:space="preserve"> </w:t>
      </w:r>
      <w:r w:rsidRPr="00936B68">
        <w:t>OPERAZIONI</w:t>
      </w:r>
      <w:bookmarkEnd w:id="55"/>
    </w:p>
    <w:p w14:paraId="4ECB121D" w14:textId="696C1FC9" w:rsidR="003314C5" w:rsidRPr="00936B68" w:rsidRDefault="00682E8E" w:rsidP="009D3571">
      <w:pPr>
        <w:pStyle w:val="Corpotesto"/>
        <w:spacing w:before="63"/>
        <w:ind w:left="567" w:right="182"/>
        <w:jc w:val="both"/>
      </w:pPr>
      <w:r w:rsidRPr="00936B68">
        <w:t xml:space="preserve">L’impiego degli elicotteri è disposto dalle Centrali Operative </w:t>
      </w:r>
      <w:r w:rsidR="00576F13" w:rsidRPr="00936B68">
        <w:t xml:space="preserve">118 </w:t>
      </w:r>
      <w:r w:rsidRPr="00936B68">
        <w:t>di riferimento, secondo i protocolli regionali e</w:t>
      </w:r>
      <w:r w:rsidRPr="00936B68">
        <w:rPr>
          <w:spacing w:val="1"/>
        </w:rPr>
        <w:t xml:space="preserve"> </w:t>
      </w:r>
      <w:r w:rsidRPr="00936B68">
        <w:t>locali prodotti in materia, ad integrazione degli altri Servizi di Soccorso e Trasporto Sanitario presenti sul</w:t>
      </w:r>
      <w:r w:rsidRPr="00936B68">
        <w:rPr>
          <w:spacing w:val="1"/>
        </w:rPr>
        <w:t xml:space="preserve"> </w:t>
      </w:r>
      <w:r w:rsidRPr="00936B68">
        <w:t>territorio</w:t>
      </w:r>
      <w:r w:rsidRPr="00936B68">
        <w:rPr>
          <w:spacing w:val="-2"/>
        </w:rPr>
        <w:t xml:space="preserve"> </w:t>
      </w:r>
      <w:r w:rsidRPr="00936B68">
        <w:t>della</w:t>
      </w:r>
      <w:r w:rsidRPr="00936B68">
        <w:rPr>
          <w:spacing w:val="-1"/>
        </w:rPr>
        <w:t xml:space="preserve"> </w:t>
      </w:r>
      <w:r w:rsidRPr="00936B68">
        <w:t>Regione</w:t>
      </w:r>
      <w:r w:rsidRPr="00936B68">
        <w:rPr>
          <w:spacing w:val="1"/>
        </w:rPr>
        <w:t xml:space="preserve"> </w:t>
      </w:r>
      <w:r w:rsidRPr="00936B68">
        <w:t>Emilia-Romagna.</w:t>
      </w:r>
    </w:p>
    <w:p w14:paraId="5F82D181" w14:textId="77777777" w:rsidR="003314C5" w:rsidRPr="00936B68" w:rsidRDefault="00682E8E" w:rsidP="009D3571">
      <w:pPr>
        <w:pStyle w:val="Corpotesto"/>
        <w:ind w:left="567" w:right="182"/>
        <w:jc w:val="both"/>
      </w:pPr>
      <w:r w:rsidRPr="00936B68">
        <w:t>Per quanto stabilito nel presente Capitolato, la zona operativa è, di norma, costituita - sia per gli interventi</w:t>
      </w:r>
      <w:r w:rsidRPr="00936B68">
        <w:rPr>
          <w:spacing w:val="1"/>
        </w:rPr>
        <w:t xml:space="preserve"> </w:t>
      </w:r>
      <w:r w:rsidRPr="00936B68">
        <w:t>"primari" sia per i trasporti inter</w:t>
      </w:r>
      <w:r w:rsidR="00FA7F53" w:rsidRPr="00936B68">
        <w:t>-</w:t>
      </w:r>
      <w:r w:rsidRPr="00936B68">
        <w:t>ospedalieri - dall'area che ricade sotto la giurisdizione della Regione Emilia-</w:t>
      </w:r>
      <w:r w:rsidRPr="00936B68">
        <w:rPr>
          <w:spacing w:val="1"/>
        </w:rPr>
        <w:t xml:space="preserve"> </w:t>
      </w:r>
      <w:r w:rsidRPr="00936B68">
        <w:t>Romagna.</w:t>
      </w:r>
    </w:p>
    <w:p w14:paraId="38AC1C14" w14:textId="740C576E" w:rsidR="003314C5" w:rsidRPr="00936B68" w:rsidRDefault="00682E8E" w:rsidP="009D3571">
      <w:pPr>
        <w:pStyle w:val="Corpotesto"/>
        <w:spacing w:line="229" w:lineRule="exact"/>
        <w:ind w:left="567" w:right="182"/>
        <w:jc w:val="both"/>
      </w:pPr>
      <w:r w:rsidRPr="00936B68">
        <w:t>E'</w:t>
      </w:r>
      <w:r w:rsidRPr="00936B68">
        <w:rPr>
          <w:spacing w:val="-4"/>
        </w:rPr>
        <w:t xml:space="preserve"> </w:t>
      </w:r>
      <w:r w:rsidRPr="00936B68">
        <w:t>facoltà</w:t>
      </w:r>
      <w:r w:rsidRPr="00936B68">
        <w:rPr>
          <w:spacing w:val="-2"/>
        </w:rPr>
        <w:t xml:space="preserve"> </w:t>
      </w:r>
      <w:r w:rsidRPr="00936B68">
        <w:t>di</w:t>
      </w:r>
      <w:r w:rsidRPr="00936B68">
        <w:rPr>
          <w:spacing w:val="-2"/>
        </w:rPr>
        <w:t xml:space="preserve"> </w:t>
      </w:r>
      <w:r w:rsidRPr="00936B68">
        <w:t>ogni</w:t>
      </w:r>
      <w:r w:rsidRPr="00936B68">
        <w:rPr>
          <w:spacing w:val="-5"/>
        </w:rPr>
        <w:t xml:space="preserve"> </w:t>
      </w:r>
      <w:r w:rsidRPr="00936B68">
        <w:t>Centrale</w:t>
      </w:r>
      <w:r w:rsidRPr="00936B68">
        <w:rPr>
          <w:spacing w:val="-2"/>
        </w:rPr>
        <w:t xml:space="preserve"> </w:t>
      </w:r>
      <w:r w:rsidRPr="00936B68">
        <w:t>Operativa</w:t>
      </w:r>
      <w:r w:rsidR="00576F13" w:rsidRPr="00936B68">
        <w:t xml:space="preserve"> 118</w:t>
      </w:r>
      <w:r w:rsidRPr="00936B68">
        <w:t>,</w:t>
      </w:r>
      <w:r w:rsidRPr="00936B68">
        <w:rPr>
          <w:spacing w:val="-1"/>
        </w:rPr>
        <w:t xml:space="preserve"> </w:t>
      </w:r>
      <w:r w:rsidRPr="00936B68">
        <w:t>disporre</w:t>
      </w:r>
      <w:r w:rsidRPr="00936B68">
        <w:rPr>
          <w:spacing w:val="-4"/>
        </w:rPr>
        <w:t xml:space="preserve"> </w:t>
      </w:r>
      <w:r w:rsidRPr="00936B68">
        <w:t>interventi</w:t>
      </w:r>
      <w:r w:rsidRPr="00936B68">
        <w:rPr>
          <w:spacing w:val="-3"/>
        </w:rPr>
        <w:t xml:space="preserve"> </w:t>
      </w:r>
      <w:r w:rsidRPr="00936B68">
        <w:t>operativi</w:t>
      </w:r>
      <w:r w:rsidRPr="00936B68">
        <w:rPr>
          <w:spacing w:val="-2"/>
        </w:rPr>
        <w:t xml:space="preserve"> </w:t>
      </w:r>
      <w:r w:rsidRPr="00936B68">
        <w:t>oltre</w:t>
      </w:r>
      <w:r w:rsidRPr="00936B68">
        <w:rPr>
          <w:spacing w:val="-2"/>
        </w:rPr>
        <w:t xml:space="preserve"> </w:t>
      </w:r>
      <w:r w:rsidRPr="00936B68">
        <w:t>i</w:t>
      </w:r>
      <w:r w:rsidRPr="00936B68">
        <w:rPr>
          <w:spacing w:val="-4"/>
        </w:rPr>
        <w:t xml:space="preserve"> </w:t>
      </w:r>
      <w:r w:rsidRPr="00936B68">
        <w:t>confini</w:t>
      </w:r>
      <w:r w:rsidRPr="00936B68">
        <w:rPr>
          <w:spacing w:val="-5"/>
        </w:rPr>
        <w:t xml:space="preserve"> </w:t>
      </w:r>
      <w:r w:rsidRPr="00936B68">
        <w:t>regionali.</w:t>
      </w:r>
    </w:p>
    <w:p w14:paraId="3DBDF96B" w14:textId="77777777" w:rsidR="003314C5" w:rsidRPr="00936B68" w:rsidRDefault="00682E8E" w:rsidP="009D3571">
      <w:pPr>
        <w:pStyle w:val="Corpotesto"/>
        <w:ind w:left="567" w:right="182"/>
        <w:jc w:val="both"/>
      </w:pPr>
      <w:r w:rsidRPr="00936B68">
        <w:t>Il servizio viene effettuato con quattro aeromobili localizzati presso le basi di Bologna - Ospedale Maggiore,</w:t>
      </w:r>
      <w:r w:rsidRPr="00936B68">
        <w:rPr>
          <w:spacing w:val="1"/>
        </w:rPr>
        <w:t xml:space="preserve"> </w:t>
      </w:r>
      <w:r w:rsidRPr="00936B68">
        <w:t>Parma</w:t>
      </w:r>
      <w:r w:rsidRPr="00936B68">
        <w:rPr>
          <w:spacing w:val="-3"/>
        </w:rPr>
        <w:t xml:space="preserve"> </w:t>
      </w:r>
      <w:r w:rsidRPr="00936B68">
        <w:t>-</w:t>
      </w:r>
      <w:r w:rsidRPr="00936B68">
        <w:rPr>
          <w:spacing w:val="-1"/>
        </w:rPr>
        <w:t xml:space="preserve"> </w:t>
      </w:r>
      <w:r w:rsidRPr="00936B68">
        <w:t>Ospedale Maggiore,</w:t>
      </w:r>
      <w:r w:rsidRPr="00936B68">
        <w:rPr>
          <w:spacing w:val="-2"/>
        </w:rPr>
        <w:t xml:space="preserve"> </w:t>
      </w:r>
      <w:r w:rsidRPr="00936B68">
        <w:t>Ravenna -</w:t>
      </w:r>
      <w:r w:rsidRPr="00936B68">
        <w:rPr>
          <w:spacing w:val="-1"/>
        </w:rPr>
        <w:t xml:space="preserve"> </w:t>
      </w:r>
      <w:r w:rsidRPr="00936B68">
        <w:t>Ospedale S.</w:t>
      </w:r>
      <w:r w:rsidRPr="00936B68">
        <w:rPr>
          <w:spacing w:val="-1"/>
        </w:rPr>
        <w:t xml:space="preserve"> </w:t>
      </w:r>
      <w:r w:rsidRPr="00936B68">
        <w:t>Maria delle</w:t>
      </w:r>
      <w:r w:rsidRPr="00936B68">
        <w:rPr>
          <w:spacing w:val="-2"/>
        </w:rPr>
        <w:t xml:space="preserve"> </w:t>
      </w:r>
      <w:r w:rsidRPr="00936B68">
        <w:t>Croci</w:t>
      </w:r>
      <w:r w:rsidRPr="00936B68">
        <w:rPr>
          <w:spacing w:val="-1"/>
        </w:rPr>
        <w:t xml:space="preserve"> </w:t>
      </w:r>
      <w:r w:rsidRPr="00936B68">
        <w:t>e</w:t>
      </w:r>
      <w:r w:rsidRPr="00936B68">
        <w:rPr>
          <w:spacing w:val="-2"/>
        </w:rPr>
        <w:t xml:space="preserve"> </w:t>
      </w:r>
      <w:r w:rsidRPr="00936B68">
        <w:t>Pavullo Aeroporto</w:t>
      </w:r>
      <w:r w:rsidRPr="00936B68">
        <w:rPr>
          <w:spacing w:val="-2"/>
        </w:rPr>
        <w:t xml:space="preserve"> </w:t>
      </w:r>
      <w:r w:rsidRPr="00936B68">
        <w:t>nel</w:t>
      </w:r>
      <w:r w:rsidRPr="00936B68">
        <w:rPr>
          <w:spacing w:val="-1"/>
        </w:rPr>
        <w:t xml:space="preserve"> </w:t>
      </w:r>
      <w:r w:rsidRPr="00936B68">
        <w:t>Frignano</w:t>
      </w:r>
      <w:r w:rsidR="00FA7F53" w:rsidRPr="00936B68">
        <w:t xml:space="preserve"> (MO)</w:t>
      </w:r>
      <w:r w:rsidRPr="00936B68">
        <w:t>.</w:t>
      </w:r>
    </w:p>
    <w:p w14:paraId="3D07F721" w14:textId="77777777" w:rsidR="003314C5" w:rsidRPr="00936B68" w:rsidRDefault="00682E8E" w:rsidP="00F76D0E">
      <w:pPr>
        <w:pStyle w:val="Titolo3"/>
        <w:numPr>
          <w:ilvl w:val="1"/>
          <w:numId w:val="46"/>
        </w:numPr>
        <w:tabs>
          <w:tab w:val="left" w:pos="1095"/>
        </w:tabs>
        <w:spacing w:line="215" w:lineRule="exact"/>
        <w:jc w:val="both"/>
      </w:pPr>
      <w:bookmarkStart w:id="56" w:name="_bookmark27"/>
      <w:bookmarkStart w:id="57" w:name="_Toc89704983"/>
      <w:bookmarkEnd w:id="56"/>
      <w:r w:rsidRPr="00936B68">
        <w:t>- L'ORGANIZZAZIONE DELLE CENTRALI OPERATIVE PER LE EMERGENZE SANITARIE NELLA REGIONE EMILIA-ROMAGNA</w:t>
      </w:r>
      <w:bookmarkEnd w:id="57"/>
    </w:p>
    <w:p w14:paraId="32965C17" w14:textId="380EC510" w:rsidR="00576F13" w:rsidRPr="00936B68" w:rsidRDefault="00682E8E" w:rsidP="009D3571">
      <w:pPr>
        <w:pStyle w:val="Corpotesto"/>
        <w:spacing w:before="63"/>
        <w:ind w:left="567" w:right="182"/>
        <w:jc w:val="both"/>
      </w:pPr>
      <w:r w:rsidRPr="00936B68">
        <w:t xml:space="preserve">I nodi nevralgici su cui si incardina l'organizzazione sanitaria dei soccorsi sono individuati nelle </w:t>
      </w:r>
      <w:r w:rsidR="00576F13" w:rsidRPr="00936B68">
        <w:t>3 Centrali</w:t>
      </w:r>
      <w:r w:rsidR="00576F13" w:rsidRPr="00936B68">
        <w:rPr>
          <w:spacing w:val="1"/>
        </w:rPr>
        <w:t xml:space="preserve"> </w:t>
      </w:r>
      <w:r w:rsidR="00576F13" w:rsidRPr="00936B68">
        <w:t>Operative</w:t>
      </w:r>
      <w:r w:rsidR="00576F13" w:rsidRPr="00936B68">
        <w:rPr>
          <w:spacing w:val="-2"/>
        </w:rPr>
        <w:t xml:space="preserve"> 118 regionali strettamente interconnesse tra di loro dal punto di vista funzionale e tecnologico </w:t>
      </w:r>
      <w:r w:rsidR="00576F13" w:rsidRPr="00936B68">
        <w:t>(CO118 Emilia Est con sede a Bologna, CO118 Emilia Ovest con sede a Parma, CO118 Romagna con sede a Ravenna).</w:t>
      </w:r>
    </w:p>
    <w:p w14:paraId="2B61192E" w14:textId="6DCB7D64" w:rsidR="003314C5" w:rsidRPr="00936B68" w:rsidRDefault="00682E8E" w:rsidP="009D3571">
      <w:pPr>
        <w:pStyle w:val="Corpotesto"/>
        <w:spacing w:before="63"/>
        <w:ind w:left="567" w:right="182"/>
        <w:jc w:val="both"/>
      </w:pPr>
      <w:r w:rsidRPr="00936B68">
        <w:t>Tali</w:t>
      </w:r>
      <w:r w:rsidRPr="00936B68">
        <w:rPr>
          <w:spacing w:val="-5"/>
        </w:rPr>
        <w:t xml:space="preserve"> </w:t>
      </w:r>
      <w:r w:rsidRPr="00936B68">
        <w:t>centrali</w:t>
      </w:r>
      <w:r w:rsidRPr="00936B68">
        <w:rPr>
          <w:spacing w:val="-2"/>
        </w:rPr>
        <w:t xml:space="preserve"> </w:t>
      </w:r>
      <w:r w:rsidRPr="00936B68">
        <w:t>operative</w:t>
      </w:r>
      <w:r w:rsidRPr="00936B68">
        <w:rPr>
          <w:spacing w:val="-2"/>
        </w:rPr>
        <w:t xml:space="preserve"> </w:t>
      </w:r>
      <w:r w:rsidRPr="00936B68">
        <w:t>assolvono</w:t>
      </w:r>
      <w:r w:rsidRPr="00936B68">
        <w:rPr>
          <w:spacing w:val="-3"/>
        </w:rPr>
        <w:t xml:space="preserve"> </w:t>
      </w:r>
      <w:r w:rsidRPr="00936B68">
        <w:t>le</w:t>
      </w:r>
      <w:r w:rsidRPr="00936B68">
        <w:rPr>
          <w:spacing w:val="-3"/>
        </w:rPr>
        <w:t xml:space="preserve"> </w:t>
      </w:r>
      <w:r w:rsidRPr="00936B68">
        <w:t>seguenti</w:t>
      </w:r>
      <w:r w:rsidRPr="00936B68">
        <w:rPr>
          <w:spacing w:val="-5"/>
        </w:rPr>
        <w:t xml:space="preserve"> </w:t>
      </w:r>
      <w:r w:rsidRPr="00936B68">
        <w:t>funzioni:</w:t>
      </w:r>
    </w:p>
    <w:p w14:paraId="52D54CF4" w14:textId="77777777" w:rsidR="00576F13" w:rsidRPr="00936B68" w:rsidRDefault="00576F13" w:rsidP="00393BEC">
      <w:pPr>
        <w:pStyle w:val="Corpotesto"/>
        <w:numPr>
          <w:ilvl w:val="0"/>
          <w:numId w:val="17"/>
        </w:numPr>
        <w:spacing w:line="229" w:lineRule="exact"/>
        <w:jc w:val="both"/>
      </w:pPr>
      <w:r w:rsidRPr="00936B68">
        <w:t>Ricezione e processazione delle richieste di soccorso sanitario telefoniche, attribuzione del codice di priorità presunto, definizione e attivazione delle risorse sanitarie su gomma o su ala rotante sulla base del codice di priorità attribuito, di criteri di competitività e appropriatezza della capacità assistenziale</w:t>
      </w:r>
    </w:p>
    <w:p w14:paraId="5BF615B0" w14:textId="77777777" w:rsidR="00576F13" w:rsidRPr="00936B68" w:rsidRDefault="00576F13" w:rsidP="00393BEC">
      <w:pPr>
        <w:pStyle w:val="Corpotesto"/>
        <w:numPr>
          <w:ilvl w:val="0"/>
          <w:numId w:val="17"/>
        </w:numPr>
        <w:spacing w:line="229" w:lineRule="exact"/>
        <w:jc w:val="both"/>
      </w:pPr>
      <w:r w:rsidRPr="00936B68">
        <w:t>Interfaccia e collaborazione sinergica con gli altri Enti preposti al soccorso (es. Vigili del Fuoco, Forze dell’Ordine, Centro Operativo Autostrade ecc..)</w:t>
      </w:r>
    </w:p>
    <w:p w14:paraId="0AAAF41B" w14:textId="725B826A" w:rsidR="00576F13" w:rsidRPr="00936B68" w:rsidRDefault="00576F13" w:rsidP="00393BEC">
      <w:pPr>
        <w:pStyle w:val="Corpotesto"/>
        <w:numPr>
          <w:ilvl w:val="0"/>
          <w:numId w:val="17"/>
        </w:numPr>
        <w:spacing w:line="229" w:lineRule="exact"/>
        <w:jc w:val="both"/>
      </w:pPr>
      <w:r w:rsidRPr="00936B68">
        <w:t>Gestione e coordinamento trasporti inter</w:t>
      </w:r>
      <w:r w:rsidR="00E6542F">
        <w:t>-</w:t>
      </w:r>
      <w:r w:rsidRPr="00936B68">
        <w:t xml:space="preserve">ospedalieri urgenti pazienti complessi </w:t>
      </w:r>
    </w:p>
    <w:p w14:paraId="5B636A40" w14:textId="378CDB0E" w:rsidR="00576F13" w:rsidRPr="00936B68" w:rsidRDefault="00576F13" w:rsidP="00393BEC">
      <w:pPr>
        <w:pStyle w:val="Corpotesto"/>
        <w:numPr>
          <w:ilvl w:val="0"/>
          <w:numId w:val="17"/>
        </w:numPr>
        <w:spacing w:line="229" w:lineRule="exact"/>
        <w:jc w:val="both"/>
      </w:pPr>
      <w:r w:rsidRPr="00936B68">
        <w:t xml:space="preserve">Attivazione delle procedure di </w:t>
      </w:r>
      <w:proofErr w:type="spellStart"/>
      <w:r w:rsidRPr="00936B68">
        <w:t>Disaster</w:t>
      </w:r>
      <w:proofErr w:type="spellEnd"/>
      <w:r w:rsidRPr="00936B68">
        <w:t xml:space="preserve"> Recovery e Business </w:t>
      </w:r>
      <w:proofErr w:type="spellStart"/>
      <w:r w:rsidRPr="00936B68">
        <w:t>Contin</w:t>
      </w:r>
      <w:r w:rsidR="00336A3E" w:rsidRPr="00936B68">
        <w:t>ui</w:t>
      </w:r>
      <w:r w:rsidRPr="00936B68">
        <w:t>ty</w:t>
      </w:r>
      <w:proofErr w:type="spellEnd"/>
      <w:r w:rsidRPr="00936B68">
        <w:t xml:space="preserve"> a garanzia della continuità operativa delle Centrali Operative 118ER</w:t>
      </w:r>
    </w:p>
    <w:p w14:paraId="63081810" w14:textId="77777777" w:rsidR="003314C5" w:rsidRPr="00936B68" w:rsidRDefault="00682E8E" w:rsidP="00F76D0E">
      <w:pPr>
        <w:pStyle w:val="Titolo3"/>
        <w:numPr>
          <w:ilvl w:val="1"/>
          <w:numId w:val="46"/>
        </w:numPr>
        <w:tabs>
          <w:tab w:val="left" w:pos="1095"/>
        </w:tabs>
        <w:spacing w:line="215" w:lineRule="exact"/>
        <w:jc w:val="both"/>
      </w:pPr>
      <w:bookmarkStart w:id="58" w:name="_bookmark28"/>
      <w:bookmarkStart w:id="59" w:name="_Toc89704984"/>
      <w:bookmarkEnd w:id="58"/>
      <w:r w:rsidRPr="00936B68">
        <w:t>- LA RETE TELEFONICA SPECIALIZZATA PER LE EMERGENZE SANITARIE DELLA REGIONE EMILIA ROMAGNA</w:t>
      </w:r>
      <w:bookmarkEnd w:id="59"/>
    </w:p>
    <w:p w14:paraId="3371A7DD" w14:textId="1555C03F" w:rsidR="00F90AEE" w:rsidRPr="00936B68" w:rsidRDefault="00576F13" w:rsidP="009D3571">
      <w:pPr>
        <w:pStyle w:val="Corpotesto"/>
        <w:spacing w:before="63"/>
        <w:ind w:left="567" w:right="182"/>
        <w:jc w:val="both"/>
      </w:pPr>
      <w:r w:rsidRPr="00936B68">
        <w:t>La trasmissione rapida e sicura</w:t>
      </w:r>
      <w:r w:rsidR="00682E8E" w:rsidRPr="00936B68">
        <w:t xml:space="preserve"> delle informazioni </w:t>
      </w:r>
      <w:r w:rsidRPr="00936B68">
        <w:t>e la circolarità delle comunicazioni assumono</w:t>
      </w:r>
      <w:r w:rsidR="00682E8E" w:rsidRPr="00936B68">
        <w:t>, in questo contesto, un</w:t>
      </w:r>
      <w:r w:rsidR="00682E8E" w:rsidRPr="00936B68">
        <w:rPr>
          <w:spacing w:val="-53"/>
        </w:rPr>
        <w:t xml:space="preserve"> </w:t>
      </w:r>
      <w:r w:rsidR="00682E8E" w:rsidRPr="00936B68">
        <w:t xml:space="preserve">aspetto determinante. A tale scopo </w:t>
      </w:r>
      <w:r w:rsidR="00E6542F" w:rsidRPr="00936B68">
        <w:t>è</w:t>
      </w:r>
      <w:r w:rsidR="00682E8E" w:rsidRPr="00936B68">
        <w:t xml:space="preserve"> </w:t>
      </w:r>
      <w:r w:rsidR="00F90AEE" w:rsidRPr="00936B68">
        <w:t xml:space="preserve">operativa </w:t>
      </w:r>
      <w:r w:rsidR="00682E8E" w:rsidRPr="00936B68">
        <w:t xml:space="preserve">la rete telefonica </w:t>
      </w:r>
      <w:r w:rsidR="00F90AEE" w:rsidRPr="00936B68">
        <w:t xml:space="preserve">esclusiva per </w:t>
      </w:r>
      <w:r w:rsidR="00682E8E" w:rsidRPr="00936B68">
        <w:t>le</w:t>
      </w:r>
      <w:r w:rsidR="00682E8E" w:rsidRPr="00936B68">
        <w:rPr>
          <w:spacing w:val="1"/>
        </w:rPr>
        <w:t xml:space="preserve"> </w:t>
      </w:r>
      <w:r w:rsidR="00682E8E" w:rsidRPr="00936B68">
        <w:t>emergenze</w:t>
      </w:r>
      <w:r w:rsidR="00682E8E" w:rsidRPr="00936B68">
        <w:rPr>
          <w:spacing w:val="-2"/>
        </w:rPr>
        <w:t xml:space="preserve"> </w:t>
      </w:r>
      <w:r w:rsidR="00F90AEE" w:rsidRPr="00936B68">
        <w:t>sanitarie che permette di organizzare le</w:t>
      </w:r>
      <w:r w:rsidR="00F90AEE" w:rsidRPr="00936B68">
        <w:rPr>
          <w:spacing w:val="1"/>
        </w:rPr>
        <w:t xml:space="preserve"> </w:t>
      </w:r>
      <w:r w:rsidR="00F90AEE" w:rsidRPr="00936B68">
        <w:t>attività</w:t>
      </w:r>
      <w:r w:rsidR="00F90AEE" w:rsidRPr="00936B68">
        <w:rPr>
          <w:spacing w:val="-2"/>
        </w:rPr>
        <w:t xml:space="preserve"> </w:t>
      </w:r>
      <w:r w:rsidR="00F90AEE" w:rsidRPr="00936B68">
        <w:t>e</w:t>
      </w:r>
      <w:r w:rsidR="00F90AEE" w:rsidRPr="00936B68">
        <w:rPr>
          <w:spacing w:val="1"/>
        </w:rPr>
        <w:t xml:space="preserve"> </w:t>
      </w:r>
      <w:r w:rsidR="00F90AEE" w:rsidRPr="00936B68">
        <w:t>le</w:t>
      </w:r>
      <w:r w:rsidR="00F90AEE" w:rsidRPr="00936B68">
        <w:rPr>
          <w:spacing w:val="1"/>
        </w:rPr>
        <w:t xml:space="preserve"> </w:t>
      </w:r>
      <w:r w:rsidR="00F90AEE" w:rsidRPr="00936B68">
        <w:t>funzioni</w:t>
      </w:r>
      <w:r w:rsidR="00F90AEE" w:rsidRPr="00936B68">
        <w:rPr>
          <w:spacing w:val="-2"/>
        </w:rPr>
        <w:t xml:space="preserve"> </w:t>
      </w:r>
      <w:r w:rsidR="00F90AEE" w:rsidRPr="00936B68">
        <w:t>sopra</w:t>
      </w:r>
      <w:r w:rsidR="00F90AEE" w:rsidRPr="00936B68">
        <w:rPr>
          <w:spacing w:val="1"/>
        </w:rPr>
        <w:t xml:space="preserve"> </w:t>
      </w:r>
      <w:r w:rsidR="00F90AEE" w:rsidRPr="00936B68">
        <w:t>delineate.</w:t>
      </w:r>
    </w:p>
    <w:p w14:paraId="2A4199FC" w14:textId="77777777" w:rsidR="00F90AEE" w:rsidRPr="00936B68" w:rsidRDefault="00F90AEE" w:rsidP="009D3571">
      <w:pPr>
        <w:pStyle w:val="Corpotesto"/>
        <w:ind w:left="567" w:right="182"/>
        <w:jc w:val="both"/>
      </w:pPr>
      <w:r w:rsidRPr="00936B68">
        <w:t>Alla rete telefonica di emergenza si affiancano applicativi gestionali omogenei dedicati alla gestione e monitoraggio dell’attività, reti dedicate alle radiocomunicazioni e alla trasmissione dati CO118/mezzi di soccorso (</w:t>
      </w:r>
      <w:proofErr w:type="spellStart"/>
      <w:r w:rsidRPr="00936B68">
        <w:t>PcCar</w:t>
      </w:r>
      <w:proofErr w:type="spellEnd"/>
      <w:r w:rsidRPr="00936B68">
        <w:t>).</w:t>
      </w:r>
    </w:p>
    <w:p w14:paraId="0D8D2B6C" w14:textId="77777777" w:rsidR="003314C5" w:rsidRPr="00936B68" w:rsidRDefault="00682E8E" w:rsidP="00F76D0E">
      <w:pPr>
        <w:pStyle w:val="Titolo3"/>
        <w:numPr>
          <w:ilvl w:val="1"/>
          <w:numId w:val="46"/>
        </w:numPr>
        <w:tabs>
          <w:tab w:val="left" w:pos="1095"/>
        </w:tabs>
        <w:spacing w:line="215" w:lineRule="exact"/>
        <w:jc w:val="both"/>
      </w:pPr>
      <w:bookmarkStart w:id="60" w:name="_bookmark29"/>
      <w:bookmarkStart w:id="61" w:name="_Toc89704985"/>
      <w:bookmarkEnd w:id="60"/>
      <w:r w:rsidRPr="00936B68">
        <w:t>- ORGANIZZAZIONE DEL SERVIZIO DI ELISOCCORSO DELLA REGIONE EMILIA-ROMAGNA</w:t>
      </w:r>
      <w:bookmarkEnd w:id="61"/>
    </w:p>
    <w:p w14:paraId="7BC78D52" w14:textId="77777777" w:rsidR="003314C5" w:rsidRPr="00936B68" w:rsidRDefault="00682E8E" w:rsidP="009D3571">
      <w:pPr>
        <w:pStyle w:val="Corpotesto"/>
        <w:spacing w:before="63"/>
        <w:ind w:left="567"/>
        <w:jc w:val="both"/>
      </w:pPr>
      <w:r w:rsidRPr="00936B68">
        <w:t>In</w:t>
      </w:r>
      <w:r w:rsidRPr="00936B68">
        <w:rPr>
          <w:spacing w:val="-3"/>
        </w:rPr>
        <w:t xml:space="preserve"> </w:t>
      </w:r>
      <w:r w:rsidRPr="00936B68">
        <w:t>base</w:t>
      </w:r>
      <w:r w:rsidRPr="00936B68">
        <w:rPr>
          <w:spacing w:val="-1"/>
        </w:rPr>
        <w:t xml:space="preserve"> </w:t>
      </w:r>
      <w:r w:rsidRPr="00936B68">
        <w:t>all'attuale programmazione</w:t>
      </w:r>
      <w:r w:rsidRPr="00936B68">
        <w:rPr>
          <w:spacing w:val="-3"/>
        </w:rPr>
        <w:t xml:space="preserve"> </w:t>
      </w:r>
      <w:r w:rsidRPr="00936B68">
        <w:t>regionale,</w:t>
      </w:r>
      <w:r w:rsidRPr="00936B68">
        <w:rPr>
          <w:spacing w:val="-1"/>
        </w:rPr>
        <w:t xml:space="preserve"> </w:t>
      </w:r>
      <w:r w:rsidRPr="00936B68">
        <w:t>ogni</w:t>
      </w:r>
      <w:r w:rsidRPr="00936B68">
        <w:rPr>
          <w:spacing w:val="-3"/>
        </w:rPr>
        <w:t xml:space="preserve"> </w:t>
      </w:r>
      <w:r w:rsidRPr="00936B68">
        <w:t>servizio</w:t>
      </w:r>
      <w:r w:rsidRPr="00936B68">
        <w:rPr>
          <w:spacing w:val="-1"/>
        </w:rPr>
        <w:t xml:space="preserve"> </w:t>
      </w:r>
      <w:r w:rsidRPr="00936B68">
        <w:t>di</w:t>
      </w:r>
      <w:r w:rsidRPr="00936B68">
        <w:rPr>
          <w:spacing w:val="-1"/>
        </w:rPr>
        <w:t xml:space="preserve"> </w:t>
      </w:r>
      <w:r w:rsidRPr="00936B68">
        <w:t>elisoccorso,</w:t>
      </w:r>
      <w:r w:rsidRPr="00936B68">
        <w:rPr>
          <w:spacing w:val="-3"/>
        </w:rPr>
        <w:t xml:space="preserve"> </w:t>
      </w:r>
      <w:r w:rsidRPr="00936B68">
        <w:t>è</w:t>
      </w:r>
      <w:r w:rsidRPr="00936B68">
        <w:rPr>
          <w:spacing w:val="-2"/>
        </w:rPr>
        <w:t xml:space="preserve"> </w:t>
      </w:r>
      <w:r w:rsidRPr="00936B68">
        <w:t>costituito</w:t>
      </w:r>
      <w:r w:rsidRPr="00936B68">
        <w:rPr>
          <w:spacing w:val="-3"/>
        </w:rPr>
        <w:t xml:space="preserve"> </w:t>
      </w:r>
      <w:r w:rsidRPr="00936B68">
        <w:t>da:</w:t>
      </w:r>
    </w:p>
    <w:p w14:paraId="318580BF" w14:textId="77777777" w:rsidR="003314C5" w:rsidRPr="00936B68" w:rsidRDefault="00682E8E" w:rsidP="009D3571">
      <w:pPr>
        <w:pStyle w:val="Paragrafoelenco"/>
        <w:numPr>
          <w:ilvl w:val="0"/>
          <w:numId w:val="17"/>
        </w:numPr>
        <w:tabs>
          <w:tab w:val="left" w:pos="935"/>
          <w:tab w:val="left" w:pos="10348"/>
        </w:tabs>
        <w:ind w:left="934" w:right="182" w:hanging="263"/>
        <w:jc w:val="both"/>
        <w:rPr>
          <w:sz w:val="20"/>
        </w:rPr>
      </w:pPr>
      <w:r w:rsidRPr="00936B68">
        <w:rPr>
          <w:sz w:val="20"/>
        </w:rPr>
        <w:t>settore volo, di cui fanno parte i piloti, i tecnici addetti alla manutenzione, i membri di equipaggio addetti</w:t>
      </w:r>
      <w:r w:rsidRPr="00936B68">
        <w:rPr>
          <w:spacing w:val="1"/>
          <w:sz w:val="20"/>
        </w:rPr>
        <w:t xml:space="preserve"> </w:t>
      </w:r>
      <w:r w:rsidRPr="00936B68">
        <w:rPr>
          <w:sz w:val="20"/>
        </w:rPr>
        <w:t>agli impianti di bordo (verricello) e – quando previsto – a funzioni specifiche (</w:t>
      </w:r>
      <w:r w:rsidR="00FA7F53" w:rsidRPr="00936B68">
        <w:rPr>
          <w:sz w:val="20"/>
        </w:rPr>
        <w:t xml:space="preserve">HCM - </w:t>
      </w:r>
      <w:r w:rsidRPr="00936B68">
        <w:rPr>
          <w:sz w:val="20"/>
        </w:rPr>
        <w:t xml:space="preserve">Membro di </w:t>
      </w:r>
      <w:r w:rsidR="00FA7F53" w:rsidRPr="00936B68">
        <w:rPr>
          <w:sz w:val="20"/>
        </w:rPr>
        <w:t>E</w:t>
      </w:r>
      <w:r w:rsidRPr="00936B68">
        <w:rPr>
          <w:sz w:val="20"/>
        </w:rPr>
        <w:t>quipaggio</w:t>
      </w:r>
      <w:r w:rsidRPr="00936B68">
        <w:rPr>
          <w:spacing w:val="1"/>
          <w:sz w:val="20"/>
        </w:rPr>
        <w:t xml:space="preserve"> </w:t>
      </w:r>
      <w:r w:rsidRPr="00936B68">
        <w:rPr>
          <w:sz w:val="20"/>
        </w:rPr>
        <w:t>HEMS),</w:t>
      </w:r>
      <w:r w:rsidRPr="00936B68">
        <w:rPr>
          <w:spacing w:val="-2"/>
          <w:sz w:val="20"/>
        </w:rPr>
        <w:t xml:space="preserve"> </w:t>
      </w:r>
      <w:r w:rsidRPr="00936B68">
        <w:rPr>
          <w:sz w:val="20"/>
        </w:rPr>
        <w:t>organizzato</w:t>
      </w:r>
      <w:r w:rsidRPr="00936B68">
        <w:rPr>
          <w:spacing w:val="-1"/>
          <w:sz w:val="20"/>
        </w:rPr>
        <w:t xml:space="preserve"> </w:t>
      </w:r>
      <w:r w:rsidRPr="00936B68">
        <w:rPr>
          <w:sz w:val="20"/>
        </w:rPr>
        <w:t>dalla</w:t>
      </w:r>
      <w:r w:rsidRPr="00936B68">
        <w:rPr>
          <w:spacing w:val="1"/>
          <w:sz w:val="20"/>
        </w:rPr>
        <w:t xml:space="preserve"> </w:t>
      </w:r>
      <w:r w:rsidRPr="00936B68">
        <w:rPr>
          <w:sz w:val="20"/>
        </w:rPr>
        <w:t>D.A.;</w:t>
      </w:r>
    </w:p>
    <w:p w14:paraId="69A8DFE6" w14:textId="77777777" w:rsidR="003314C5" w:rsidRPr="00936B68" w:rsidRDefault="00682E8E" w:rsidP="009D3571">
      <w:pPr>
        <w:pStyle w:val="Paragrafoelenco"/>
        <w:numPr>
          <w:ilvl w:val="0"/>
          <w:numId w:val="17"/>
        </w:numPr>
        <w:tabs>
          <w:tab w:val="left" w:pos="935"/>
          <w:tab w:val="left" w:pos="10348"/>
        </w:tabs>
        <w:ind w:left="934" w:right="182" w:hanging="263"/>
        <w:jc w:val="both"/>
        <w:rPr>
          <w:sz w:val="20"/>
        </w:rPr>
      </w:pPr>
      <w:r w:rsidRPr="00936B68">
        <w:rPr>
          <w:sz w:val="20"/>
        </w:rPr>
        <w:t>settore operazioni a terra di supporto, assegnato con determina dell’Azienda Usl di Bologna a specifico</w:t>
      </w:r>
      <w:r w:rsidRPr="00936B68">
        <w:rPr>
          <w:spacing w:val="1"/>
          <w:sz w:val="20"/>
        </w:rPr>
        <w:t xml:space="preserve"> </w:t>
      </w:r>
      <w:r w:rsidRPr="00936B68">
        <w:rPr>
          <w:sz w:val="20"/>
        </w:rPr>
        <w:t>mandatario organizzato con personale qualificato per la gestione delle basi operative e delle elisuperfici,</w:t>
      </w:r>
      <w:r w:rsidRPr="00936B68">
        <w:rPr>
          <w:spacing w:val="1"/>
          <w:sz w:val="20"/>
        </w:rPr>
        <w:t xml:space="preserve"> </w:t>
      </w:r>
      <w:r w:rsidRPr="00936B68">
        <w:rPr>
          <w:sz w:val="20"/>
        </w:rPr>
        <w:t>la</w:t>
      </w:r>
      <w:r w:rsidRPr="00936B68">
        <w:rPr>
          <w:spacing w:val="-2"/>
          <w:sz w:val="20"/>
        </w:rPr>
        <w:t xml:space="preserve"> </w:t>
      </w:r>
      <w:r w:rsidRPr="00936B68">
        <w:rPr>
          <w:sz w:val="20"/>
        </w:rPr>
        <w:t>fornitura</w:t>
      </w:r>
      <w:r w:rsidRPr="00936B68">
        <w:rPr>
          <w:spacing w:val="-1"/>
          <w:sz w:val="20"/>
        </w:rPr>
        <w:t xml:space="preserve"> </w:t>
      </w:r>
      <w:r w:rsidRPr="00936B68">
        <w:rPr>
          <w:sz w:val="20"/>
        </w:rPr>
        <w:t>del</w:t>
      </w:r>
      <w:r w:rsidRPr="00936B68">
        <w:rPr>
          <w:spacing w:val="-3"/>
          <w:sz w:val="20"/>
        </w:rPr>
        <w:t xml:space="preserve"> </w:t>
      </w:r>
      <w:r w:rsidRPr="00936B68">
        <w:rPr>
          <w:sz w:val="20"/>
        </w:rPr>
        <w:t>servizio</w:t>
      </w:r>
      <w:r w:rsidRPr="00936B68">
        <w:rPr>
          <w:spacing w:val="-2"/>
          <w:sz w:val="20"/>
        </w:rPr>
        <w:t xml:space="preserve"> </w:t>
      </w:r>
      <w:r w:rsidRPr="00936B68">
        <w:rPr>
          <w:sz w:val="20"/>
        </w:rPr>
        <w:t>soccorso</w:t>
      </w:r>
      <w:r w:rsidRPr="00936B68">
        <w:rPr>
          <w:spacing w:val="-1"/>
          <w:sz w:val="20"/>
        </w:rPr>
        <w:t xml:space="preserve"> </w:t>
      </w:r>
      <w:r w:rsidRPr="00936B68">
        <w:rPr>
          <w:sz w:val="20"/>
        </w:rPr>
        <w:t>e</w:t>
      </w:r>
      <w:r w:rsidRPr="00936B68">
        <w:rPr>
          <w:spacing w:val="-2"/>
          <w:sz w:val="20"/>
        </w:rPr>
        <w:t xml:space="preserve"> </w:t>
      </w:r>
      <w:r w:rsidRPr="00936B68">
        <w:rPr>
          <w:sz w:val="20"/>
        </w:rPr>
        <w:t>lotta</w:t>
      </w:r>
      <w:r w:rsidRPr="00936B68">
        <w:rPr>
          <w:spacing w:val="-2"/>
          <w:sz w:val="20"/>
        </w:rPr>
        <w:t xml:space="preserve"> </w:t>
      </w:r>
      <w:r w:rsidRPr="00936B68">
        <w:rPr>
          <w:sz w:val="20"/>
        </w:rPr>
        <w:t>antincendio,</w:t>
      </w:r>
      <w:r w:rsidRPr="00936B68">
        <w:rPr>
          <w:spacing w:val="-2"/>
          <w:sz w:val="20"/>
        </w:rPr>
        <w:t xml:space="preserve"> </w:t>
      </w:r>
      <w:r w:rsidRPr="00936B68">
        <w:rPr>
          <w:sz w:val="20"/>
        </w:rPr>
        <w:t>secondo i</w:t>
      </w:r>
      <w:r w:rsidRPr="00936B68">
        <w:rPr>
          <w:spacing w:val="-2"/>
          <w:sz w:val="20"/>
        </w:rPr>
        <w:t xml:space="preserve"> </w:t>
      </w:r>
      <w:r w:rsidRPr="00936B68">
        <w:rPr>
          <w:sz w:val="20"/>
        </w:rPr>
        <w:t>requisiti</w:t>
      </w:r>
      <w:r w:rsidRPr="00936B68">
        <w:rPr>
          <w:spacing w:val="-1"/>
          <w:sz w:val="20"/>
        </w:rPr>
        <w:t xml:space="preserve"> </w:t>
      </w:r>
      <w:r w:rsidRPr="00936B68">
        <w:rPr>
          <w:sz w:val="20"/>
        </w:rPr>
        <w:t>della</w:t>
      </w:r>
      <w:r w:rsidRPr="00936B68">
        <w:rPr>
          <w:spacing w:val="-2"/>
          <w:sz w:val="20"/>
        </w:rPr>
        <w:t xml:space="preserve"> </w:t>
      </w:r>
      <w:r w:rsidRPr="00936B68">
        <w:rPr>
          <w:sz w:val="20"/>
        </w:rPr>
        <w:t>normativa</w:t>
      </w:r>
      <w:r w:rsidRPr="00936B68">
        <w:rPr>
          <w:spacing w:val="-2"/>
          <w:sz w:val="20"/>
        </w:rPr>
        <w:t xml:space="preserve"> </w:t>
      </w:r>
      <w:r w:rsidRPr="00936B68">
        <w:rPr>
          <w:sz w:val="20"/>
        </w:rPr>
        <w:t>vigente;</w:t>
      </w:r>
    </w:p>
    <w:p w14:paraId="0EA26375" w14:textId="77777777" w:rsidR="003314C5" w:rsidRPr="00936B68" w:rsidRDefault="00682E8E" w:rsidP="009D3571">
      <w:pPr>
        <w:pStyle w:val="Paragrafoelenco"/>
        <w:numPr>
          <w:ilvl w:val="0"/>
          <w:numId w:val="17"/>
        </w:numPr>
        <w:tabs>
          <w:tab w:val="left" w:pos="935"/>
          <w:tab w:val="left" w:pos="10348"/>
        </w:tabs>
        <w:spacing w:before="1"/>
        <w:ind w:left="934" w:right="182" w:hanging="263"/>
        <w:jc w:val="both"/>
        <w:rPr>
          <w:sz w:val="20"/>
        </w:rPr>
      </w:pPr>
      <w:r>
        <w:rPr>
          <w:sz w:val="20"/>
        </w:rPr>
        <w:t>settore</w:t>
      </w:r>
      <w:r>
        <w:rPr>
          <w:spacing w:val="1"/>
          <w:sz w:val="20"/>
        </w:rPr>
        <w:t xml:space="preserve"> </w:t>
      </w:r>
      <w:r>
        <w:rPr>
          <w:sz w:val="20"/>
        </w:rPr>
        <w:t>sanitario,</w:t>
      </w:r>
      <w:r>
        <w:rPr>
          <w:spacing w:val="1"/>
          <w:sz w:val="20"/>
        </w:rPr>
        <w:t xml:space="preserve"> </w:t>
      </w:r>
      <w:r>
        <w:rPr>
          <w:sz w:val="20"/>
        </w:rPr>
        <w:t>composto</w:t>
      </w:r>
      <w:r>
        <w:rPr>
          <w:spacing w:val="1"/>
          <w:sz w:val="20"/>
        </w:rPr>
        <w:t xml:space="preserve"> </w:t>
      </w:r>
      <w:r>
        <w:rPr>
          <w:sz w:val="20"/>
        </w:rPr>
        <w:t>da</w:t>
      </w:r>
      <w:r>
        <w:rPr>
          <w:spacing w:val="1"/>
          <w:sz w:val="20"/>
        </w:rPr>
        <w:t xml:space="preserve"> </w:t>
      </w:r>
      <w:r>
        <w:rPr>
          <w:sz w:val="20"/>
        </w:rPr>
        <w:t>Personale</w:t>
      </w:r>
      <w:r>
        <w:rPr>
          <w:spacing w:val="1"/>
          <w:sz w:val="20"/>
        </w:rPr>
        <w:t xml:space="preserve"> </w:t>
      </w:r>
      <w:r>
        <w:rPr>
          <w:sz w:val="20"/>
        </w:rPr>
        <w:t>sanitario</w:t>
      </w:r>
      <w:r>
        <w:rPr>
          <w:spacing w:val="1"/>
          <w:sz w:val="20"/>
        </w:rPr>
        <w:t xml:space="preserve"> </w:t>
      </w:r>
      <w:r>
        <w:rPr>
          <w:sz w:val="20"/>
        </w:rPr>
        <w:t>opportunamente</w:t>
      </w:r>
      <w:r>
        <w:rPr>
          <w:spacing w:val="1"/>
          <w:sz w:val="20"/>
        </w:rPr>
        <w:t xml:space="preserve"> </w:t>
      </w:r>
      <w:r>
        <w:rPr>
          <w:sz w:val="20"/>
        </w:rPr>
        <w:t>addestrato,</w:t>
      </w:r>
      <w:r>
        <w:rPr>
          <w:spacing w:val="1"/>
          <w:sz w:val="20"/>
        </w:rPr>
        <w:t xml:space="preserve"> </w:t>
      </w:r>
      <w:r>
        <w:rPr>
          <w:sz w:val="20"/>
        </w:rPr>
        <w:t>proveniente</w:t>
      </w:r>
      <w:r>
        <w:rPr>
          <w:spacing w:val="55"/>
          <w:sz w:val="20"/>
        </w:rPr>
        <w:t xml:space="preserve"> </w:t>
      </w:r>
      <w:r>
        <w:rPr>
          <w:sz w:val="20"/>
        </w:rPr>
        <w:t>dalle</w:t>
      </w:r>
      <w:r>
        <w:rPr>
          <w:spacing w:val="1"/>
          <w:sz w:val="20"/>
        </w:rPr>
        <w:t xml:space="preserve"> </w:t>
      </w:r>
      <w:r>
        <w:rPr>
          <w:sz w:val="20"/>
        </w:rPr>
        <w:t>Aziende</w:t>
      </w:r>
      <w:r>
        <w:rPr>
          <w:spacing w:val="1"/>
          <w:sz w:val="20"/>
        </w:rPr>
        <w:t xml:space="preserve"> </w:t>
      </w:r>
      <w:r>
        <w:rPr>
          <w:sz w:val="20"/>
        </w:rPr>
        <w:lastRenderedPageBreak/>
        <w:t>sanitarie</w:t>
      </w:r>
      <w:r>
        <w:rPr>
          <w:spacing w:val="1"/>
          <w:sz w:val="20"/>
        </w:rPr>
        <w:t xml:space="preserve"> </w:t>
      </w:r>
      <w:r>
        <w:rPr>
          <w:sz w:val="20"/>
        </w:rPr>
        <w:t>RER</w:t>
      </w:r>
      <w:r>
        <w:rPr>
          <w:spacing w:val="1"/>
          <w:sz w:val="20"/>
        </w:rPr>
        <w:t xml:space="preserve"> </w:t>
      </w:r>
      <w:r>
        <w:rPr>
          <w:sz w:val="20"/>
        </w:rPr>
        <w:t>e</w:t>
      </w:r>
      <w:r>
        <w:rPr>
          <w:spacing w:val="1"/>
          <w:sz w:val="20"/>
        </w:rPr>
        <w:t xml:space="preserve"> </w:t>
      </w:r>
      <w:r>
        <w:rPr>
          <w:sz w:val="20"/>
        </w:rPr>
        <w:t>dalle</w:t>
      </w:r>
      <w:r>
        <w:rPr>
          <w:spacing w:val="1"/>
          <w:sz w:val="20"/>
        </w:rPr>
        <w:t xml:space="preserve"> </w:t>
      </w:r>
      <w:r w:rsidRPr="00BB17B3">
        <w:rPr>
          <w:sz w:val="20"/>
        </w:rPr>
        <w:t>CO118</w:t>
      </w:r>
      <w:r>
        <w:rPr>
          <w:spacing w:val="1"/>
          <w:sz w:val="20"/>
        </w:rPr>
        <w:t xml:space="preserve"> </w:t>
      </w:r>
      <w:r>
        <w:rPr>
          <w:sz w:val="20"/>
        </w:rPr>
        <w:t>sedi</w:t>
      </w:r>
      <w:r>
        <w:rPr>
          <w:spacing w:val="1"/>
          <w:sz w:val="20"/>
        </w:rPr>
        <w:t xml:space="preserve"> </w:t>
      </w:r>
      <w:r>
        <w:rPr>
          <w:sz w:val="20"/>
        </w:rPr>
        <w:t>di</w:t>
      </w:r>
      <w:r>
        <w:rPr>
          <w:spacing w:val="1"/>
          <w:sz w:val="20"/>
        </w:rPr>
        <w:t xml:space="preserve"> </w:t>
      </w:r>
      <w:r>
        <w:rPr>
          <w:sz w:val="20"/>
        </w:rPr>
        <w:t>basi</w:t>
      </w:r>
      <w:r>
        <w:rPr>
          <w:spacing w:val="1"/>
          <w:sz w:val="20"/>
        </w:rPr>
        <w:t xml:space="preserve"> </w:t>
      </w:r>
      <w:r>
        <w:rPr>
          <w:sz w:val="20"/>
        </w:rPr>
        <w:t>operative</w:t>
      </w:r>
      <w:r>
        <w:rPr>
          <w:spacing w:val="1"/>
          <w:sz w:val="20"/>
        </w:rPr>
        <w:t xml:space="preserve"> </w:t>
      </w:r>
      <w:r>
        <w:rPr>
          <w:sz w:val="20"/>
        </w:rPr>
        <w:t>Elisoccorso,</w:t>
      </w:r>
      <w:r>
        <w:rPr>
          <w:spacing w:val="1"/>
          <w:sz w:val="20"/>
        </w:rPr>
        <w:t xml:space="preserve"> </w:t>
      </w:r>
      <w:r>
        <w:rPr>
          <w:sz w:val="20"/>
        </w:rPr>
        <w:t>sotto</w:t>
      </w:r>
      <w:r>
        <w:rPr>
          <w:spacing w:val="1"/>
          <w:sz w:val="20"/>
        </w:rPr>
        <w:t xml:space="preserve"> </w:t>
      </w:r>
      <w:r>
        <w:rPr>
          <w:sz w:val="20"/>
        </w:rPr>
        <w:t>la</w:t>
      </w:r>
      <w:r>
        <w:rPr>
          <w:spacing w:val="1"/>
          <w:sz w:val="20"/>
        </w:rPr>
        <w:t xml:space="preserve"> </w:t>
      </w:r>
      <w:r>
        <w:rPr>
          <w:sz w:val="20"/>
        </w:rPr>
        <w:t>direzione</w:t>
      </w:r>
      <w:r>
        <w:rPr>
          <w:spacing w:val="1"/>
          <w:sz w:val="20"/>
        </w:rPr>
        <w:t xml:space="preserve"> </w:t>
      </w:r>
      <w:r>
        <w:rPr>
          <w:sz w:val="20"/>
        </w:rPr>
        <w:t>del</w:t>
      </w:r>
      <w:r>
        <w:rPr>
          <w:spacing w:val="1"/>
          <w:sz w:val="20"/>
        </w:rPr>
        <w:t xml:space="preserve"> </w:t>
      </w:r>
      <w:r>
        <w:rPr>
          <w:sz w:val="20"/>
        </w:rPr>
        <w:t>responsabile medico ed infermieristico della base nel rispetto dei percorsi formativi definiti ed estesi alle</w:t>
      </w:r>
      <w:r>
        <w:rPr>
          <w:spacing w:val="1"/>
          <w:sz w:val="20"/>
        </w:rPr>
        <w:t xml:space="preserve"> </w:t>
      </w:r>
      <w:r w:rsidRPr="00936B68">
        <w:rPr>
          <w:sz w:val="20"/>
        </w:rPr>
        <w:t>funzioni di membro di equipaggio HEMS – quando previsto – e di membro di equipaggio di missione nei</w:t>
      </w:r>
      <w:r w:rsidRPr="00936B68">
        <w:rPr>
          <w:spacing w:val="1"/>
          <w:sz w:val="20"/>
        </w:rPr>
        <w:t xml:space="preserve"> </w:t>
      </w:r>
      <w:r w:rsidRPr="00936B68">
        <w:rPr>
          <w:sz w:val="20"/>
        </w:rPr>
        <w:t>termini</w:t>
      </w:r>
      <w:r w:rsidRPr="00936B68">
        <w:rPr>
          <w:spacing w:val="-3"/>
          <w:sz w:val="20"/>
        </w:rPr>
        <w:t xml:space="preserve"> </w:t>
      </w:r>
      <w:r w:rsidRPr="00936B68">
        <w:rPr>
          <w:sz w:val="20"/>
        </w:rPr>
        <w:t>della</w:t>
      </w:r>
      <w:r w:rsidRPr="00936B68">
        <w:rPr>
          <w:spacing w:val="1"/>
          <w:sz w:val="20"/>
        </w:rPr>
        <w:t xml:space="preserve"> </w:t>
      </w:r>
      <w:r w:rsidRPr="00936B68">
        <w:rPr>
          <w:sz w:val="20"/>
        </w:rPr>
        <w:t>normativa</w:t>
      </w:r>
      <w:r w:rsidRPr="00936B68">
        <w:rPr>
          <w:spacing w:val="1"/>
          <w:sz w:val="20"/>
        </w:rPr>
        <w:t xml:space="preserve"> </w:t>
      </w:r>
      <w:r w:rsidRPr="00936B68">
        <w:rPr>
          <w:sz w:val="20"/>
        </w:rPr>
        <w:t>aeronautica;</w:t>
      </w:r>
    </w:p>
    <w:p w14:paraId="06CE3E5F" w14:textId="6D5420DC" w:rsidR="003314C5" w:rsidRPr="00BC410D" w:rsidRDefault="00682E8E" w:rsidP="009D3571">
      <w:pPr>
        <w:pStyle w:val="Paragrafoelenco"/>
        <w:numPr>
          <w:ilvl w:val="0"/>
          <w:numId w:val="17"/>
        </w:numPr>
        <w:tabs>
          <w:tab w:val="left" w:pos="937"/>
          <w:tab w:val="left" w:pos="10348"/>
        </w:tabs>
        <w:spacing w:line="230" w:lineRule="exact"/>
        <w:ind w:left="936" w:right="182" w:hanging="261"/>
        <w:jc w:val="both"/>
        <w:rPr>
          <w:sz w:val="20"/>
          <w:szCs w:val="20"/>
        </w:rPr>
      </w:pPr>
      <w:r w:rsidRPr="00936B68">
        <w:rPr>
          <w:sz w:val="20"/>
          <w:szCs w:val="20"/>
        </w:rPr>
        <w:t>settore</w:t>
      </w:r>
      <w:r w:rsidRPr="00936B68">
        <w:rPr>
          <w:spacing w:val="43"/>
          <w:sz w:val="20"/>
          <w:szCs w:val="20"/>
        </w:rPr>
        <w:t xml:space="preserve"> </w:t>
      </w:r>
      <w:r w:rsidRPr="00936B68">
        <w:rPr>
          <w:sz w:val="20"/>
          <w:szCs w:val="20"/>
        </w:rPr>
        <w:t>ricerca</w:t>
      </w:r>
      <w:r w:rsidRPr="00936B68">
        <w:rPr>
          <w:spacing w:val="43"/>
          <w:sz w:val="20"/>
          <w:szCs w:val="20"/>
        </w:rPr>
        <w:t xml:space="preserve"> </w:t>
      </w:r>
      <w:r w:rsidRPr="00936B68">
        <w:rPr>
          <w:sz w:val="20"/>
          <w:szCs w:val="20"/>
        </w:rPr>
        <w:t>e</w:t>
      </w:r>
      <w:r w:rsidRPr="00936B68">
        <w:rPr>
          <w:spacing w:val="43"/>
          <w:sz w:val="20"/>
          <w:szCs w:val="20"/>
        </w:rPr>
        <w:t xml:space="preserve"> </w:t>
      </w:r>
      <w:r w:rsidRPr="00936B68">
        <w:rPr>
          <w:sz w:val="20"/>
          <w:szCs w:val="20"/>
        </w:rPr>
        <w:t>soccorso</w:t>
      </w:r>
      <w:r w:rsidR="00FA7F53" w:rsidRPr="00936B68">
        <w:rPr>
          <w:sz w:val="20"/>
          <w:szCs w:val="20"/>
        </w:rPr>
        <w:t xml:space="preserve"> in ambiente montano</w:t>
      </w:r>
      <w:r w:rsidR="0054226B" w:rsidRPr="00936B68">
        <w:rPr>
          <w:sz w:val="20"/>
          <w:szCs w:val="20"/>
        </w:rPr>
        <w:t xml:space="preserve">, ipogeo </w:t>
      </w:r>
      <w:r w:rsidR="00FA7F53" w:rsidRPr="00936B68">
        <w:rPr>
          <w:sz w:val="20"/>
          <w:szCs w:val="20"/>
        </w:rPr>
        <w:t>e/o ostile</w:t>
      </w:r>
      <w:r w:rsidRPr="00936B68">
        <w:rPr>
          <w:sz w:val="20"/>
          <w:szCs w:val="20"/>
        </w:rPr>
        <w:t>,</w:t>
      </w:r>
      <w:r w:rsidRPr="00936B68">
        <w:rPr>
          <w:spacing w:val="42"/>
          <w:sz w:val="20"/>
          <w:szCs w:val="20"/>
        </w:rPr>
        <w:t xml:space="preserve"> </w:t>
      </w:r>
      <w:r w:rsidRPr="00936B68">
        <w:rPr>
          <w:sz w:val="20"/>
          <w:szCs w:val="20"/>
        </w:rPr>
        <w:t>di</w:t>
      </w:r>
      <w:r w:rsidRPr="00936B68">
        <w:rPr>
          <w:spacing w:val="43"/>
          <w:sz w:val="20"/>
          <w:szCs w:val="20"/>
        </w:rPr>
        <w:t xml:space="preserve"> </w:t>
      </w:r>
      <w:r w:rsidRPr="00936B68">
        <w:rPr>
          <w:sz w:val="20"/>
          <w:szCs w:val="20"/>
        </w:rPr>
        <w:t>cui</w:t>
      </w:r>
      <w:r w:rsidRPr="00936B68">
        <w:rPr>
          <w:spacing w:val="42"/>
          <w:sz w:val="20"/>
          <w:szCs w:val="20"/>
        </w:rPr>
        <w:t xml:space="preserve"> </w:t>
      </w:r>
      <w:r w:rsidRPr="00936B68">
        <w:rPr>
          <w:sz w:val="20"/>
          <w:szCs w:val="20"/>
        </w:rPr>
        <w:t>fanno</w:t>
      </w:r>
      <w:r w:rsidRPr="00936B68">
        <w:rPr>
          <w:spacing w:val="43"/>
          <w:sz w:val="20"/>
          <w:szCs w:val="20"/>
        </w:rPr>
        <w:t xml:space="preserve"> </w:t>
      </w:r>
      <w:r w:rsidRPr="00936B68">
        <w:rPr>
          <w:sz w:val="20"/>
          <w:szCs w:val="20"/>
        </w:rPr>
        <w:t>parte</w:t>
      </w:r>
      <w:r w:rsidRPr="00936B68">
        <w:rPr>
          <w:spacing w:val="45"/>
          <w:sz w:val="20"/>
          <w:szCs w:val="20"/>
        </w:rPr>
        <w:t xml:space="preserve"> </w:t>
      </w:r>
      <w:r w:rsidRPr="00936B68">
        <w:rPr>
          <w:sz w:val="20"/>
          <w:szCs w:val="20"/>
        </w:rPr>
        <w:t>i</w:t>
      </w:r>
      <w:r w:rsidRPr="00936B68">
        <w:rPr>
          <w:spacing w:val="42"/>
          <w:sz w:val="20"/>
          <w:szCs w:val="20"/>
        </w:rPr>
        <w:t xml:space="preserve"> </w:t>
      </w:r>
      <w:r w:rsidRPr="00936B68">
        <w:rPr>
          <w:sz w:val="20"/>
          <w:szCs w:val="20"/>
        </w:rPr>
        <w:t>tecnici</w:t>
      </w:r>
      <w:r w:rsidRPr="00936B68">
        <w:rPr>
          <w:spacing w:val="43"/>
          <w:sz w:val="20"/>
          <w:szCs w:val="20"/>
        </w:rPr>
        <w:t xml:space="preserve"> </w:t>
      </w:r>
      <w:r w:rsidRPr="00936B68">
        <w:rPr>
          <w:sz w:val="20"/>
          <w:szCs w:val="20"/>
        </w:rPr>
        <w:t>del</w:t>
      </w:r>
      <w:r w:rsidRPr="00936B68">
        <w:rPr>
          <w:spacing w:val="42"/>
          <w:sz w:val="20"/>
          <w:szCs w:val="20"/>
        </w:rPr>
        <w:t xml:space="preserve"> </w:t>
      </w:r>
      <w:r w:rsidRPr="00936B68">
        <w:rPr>
          <w:sz w:val="20"/>
          <w:szCs w:val="20"/>
        </w:rPr>
        <w:t>SAER</w:t>
      </w:r>
      <w:r w:rsidRPr="00936B68">
        <w:rPr>
          <w:spacing w:val="46"/>
          <w:sz w:val="20"/>
          <w:szCs w:val="20"/>
        </w:rPr>
        <w:t xml:space="preserve"> </w:t>
      </w:r>
      <w:r w:rsidRPr="00936B68">
        <w:rPr>
          <w:sz w:val="20"/>
          <w:szCs w:val="20"/>
        </w:rPr>
        <w:t>e</w:t>
      </w:r>
      <w:r w:rsidRPr="00936B68">
        <w:rPr>
          <w:spacing w:val="43"/>
          <w:sz w:val="20"/>
          <w:szCs w:val="20"/>
        </w:rPr>
        <w:t xml:space="preserve"> </w:t>
      </w:r>
      <w:r w:rsidRPr="00936B68">
        <w:rPr>
          <w:sz w:val="20"/>
          <w:szCs w:val="20"/>
        </w:rPr>
        <w:t>le</w:t>
      </w:r>
      <w:r w:rsidRPr="00936B68">
        <w:rPr>
          <w:spacing w:val="43"/>
          <w:sz w:val="20"/>
          <w:szCs w:val="20"/>
        </w:rPr>
        <w:t xml:space="preserve"> </w:t>
      </w:r>
      <w:r w:rsidRPr="00936B68">
        <w:rPr>
          <w:sz w:val="20"/>
          <w:szCs w:val="20"/>
        </w:rPr>
        <w:t>unità</w:t>
      </w:r>
      <w:r w:rsidRPr="00936B68">
        <w:rPr>
          <w:spacing w:val="44"/>
          <w:sz w:val="20"/>
          <w:szCs w:val="20"/>
        </w:rPr>
        <w:t xml:space="preserve"> </w:t>
      </w:r>
      <w:r w:rsidRPr="00936B68">
        <w:rPr>
          <w:sz w:val="20"/>
          <w:szCs w:val="20"/>
        </w:rPr>
        <w:t>cinofile,</w:t>
      </w:r>
      <w:r w:rsidRPr="00936B68">
        <w:rPr>
          <w:spacing w:val="45"/>
          <w:sz w:val="20"/>
          <w:szCs w:val="20"/>
        </w:rPr>
        <w:t xml:space="preserve"> </w:t>
      </w:r>
      <w:r w:rsidRPr="00936B68">
        <w:rPr>
          <w:sz w:val="20"/>
          <w:szCs w:val="20"/>
        </w:rPr>
        <w:t>organizzato</w:t>
      </w:r>
      <w:r w:rsidRPr="00936B68">
        <w:rPr>
          <w:spacing w:val="42"/>
          <w:sz w:val="20"/>
          <w:szCs w:val="20"/>
        </w:rPr>
        <w:t xml:space="preserve"> </w:t>
      </w:r>
      <w:r w:rsidRPr="00936B68">
        <w:rPr>
          <w:sz w:val="20"/>
          <w:szCs w:val="20"/>
        </w:rPr>
        <w:t>dal</w:t>
      </w:r>
      <w:r w:rsidR="00BC410D" w:rsidRPr="00936B68">
        <w:rPr>
          <w:sz w:val="20"/>
          <w:szCs w:val="20"/>
        </w:rPr>
        <w:t xml:space="preserve"> </w:t>
      </w:r>
      <w:r w:rsidRPr="00936B68">
        <w:rPr>
          <w:sz w:val="20"/>
          <w:szCs w:val="20"/>
        </w:rPr>
        <w:t>S.A.E.R.</w:t>
      </w:r>
      <w:r w:rsidRPr="00936B68">
        <w:rPr>
          <w:spacing w:val="1"/>
          <w:sz w:val="20"/>
          <w:szCs w:val="20"/>
        </w:rPr>
        <w:t xml:space="preserve"> </w:t>
      </w:r>
      <w:r w:rsidRPr="00936B68">
        <w:rPr>
          <w:sz w:val="20"/>
          <w:szCs w:val="20"/>
        </w:rPr>
        <w:t>nell’ambito</w:t>
      </w:r>
      <w:r w:rsidRPr="00936B68">
        <w:rPr>
          <w:spacing w:val="1"/>
          <w:sz w:val="20"/>
          <w:szCs w:val="20"/>
        </w:rPr>
        <w:t xml:space="preserve"> </w:t>
      </w:r>
      <w:r w:rsidRPr="00936B68">
        <w:rPr>
          <w:sz w:val="20"/>
          <w:szCs w:val="20"/>
        </w:rPr>
        <w:t>della</w:t>
      </w:r>
      <w:r w:rsidRPr="00936B68">
        <w:rPr>
          <w:spacing w:val="1"/>
          <w:sz w:val="20"/>
          <w:szCs w:val="20"/>
        </w:rPr>
        <w:t xml:space="preserve"> </w:t>
      </w:r>
      <w:r w:rsidRPr="00936B68">
        <w:rPr>
          <w:sz w:val="20"/>
          <w:szCs w:val="20"/>
        </w:rPr>
        <w:t>convenzione</w:t>
      </w:r>
      <w:r w:rsidRPr="00936B68">
        <w:rPr>
          <w:spacing w:val="1"/>
          <w:sz w:val="20"/>
          <w:szCs w:val="20"/>
        </w:rPr>
        <w:t xml:space="preserve"> </w:t>
      </w:r>
      <w:r w:rsidRPr="00936B68">
        <w:rPr>
          <w:sz w:val="20"/>
          <w:szCs w:val="20"/>
        </w:rPr>
        <w:t>con</w:t>
      </w:r>
      <w:r w:rsidRPr="00936B68">
        <w:rPr>
          <w:spacing w:val="1"/>
          <w:sz w:val="20"/>
          <w:szCs w:val="20"/>
        </w:rPr>
        <w:t xml:space="preserve"> </w:t>
      </w:r>
      <w:r w:rsidRPr="00936B68">
        <w:rPr>
          <w:sz w:val="20"/>
          <w:szCs w:val="20"/>
        </w:rPr>
        <w:t>l’Azienda</w:t>
      </w:r>
      <w:r w:rsidRPr="00936B68">
        <w:rPr>
          <w:spacing w:val="1"/>
          <w:sz w:val="20"/>
          <w:szCs w:val="20"/>
        </w:rPr>
        <w:t xml:space="preserve"> </w:t>
      </w:r>
      <w:r w:rsidR="009F4DC1" w:rsidRPr="00936B68">
        <w:rPr>
          <w:sz w:val="20"/>
        </w:rPr>
        <w:t>Usl</w:t>
      </w:r>
      <w:r w:rsidRPr="00936B68">
        <w:rPr>
          <w:spacing w:val="1"/>
          <w:sz w:val="20"/>
          <w:szCs w:val="20"/>
        </w:rPr>
        <w:t xml:space="preserve"> </w:t>
      </w:r>
      <w:r w:rsidRPr="00936B68">
        <w:rPr>
          <w:sz w:val="20"/>
          <w:szCs w:val="20"/>
        </w:rPr>
        <w:t>di</w:t>
      </w:r>
      <w:r w:rsidRPr="00936B68">
        <w:rPr>
          <w:spacing w:val="1"/>
          <w:sz w:val="20"/>
          <w:szCs w:val="20"/>
        </w:rPr>
        <w:t xml:space="preserve"> </w:t>
      </w:r>
      <w:r w:rsidRPr="00936B68">
        <w:rPr>
          <w:sz w:val="20"/>
          <w:szCs w:val="20"/>
        </w:rPr>
        <w:t>Bologna,</w:t>
      </w:r>
      <w:r w:rsidRPr="00936B68">
        <w:rPr>
          <w:spacing w:val="1"/>
          <w:sz w:val="20"/>
          <w:szCs w:val="20"/>
        </w:rPr>
        <w:t xml:space="preserve"> </w:t>
      </w:r>
      <w:r w:rsidRPr="00936B68">
        <w:rPr>
          <w:sz w:val="20"/>
          <w:szCs w:val="20"/>
        </w:rPr>
        <w:t>impiegando</w:t>
      </w:r>
      <w:r w:rsidRPr="00936B68">
        <w:rPr>
          <w:spacing w:val="1"/>
          <w:sz w:val="20"/>
          <w:szCs w:val="20"/>
        </w:rPr>
        <w:t xml:space="preserve"> </w:t>
      </w:r>
      <w:r w:rsidRPr="00936B68">
        <w:rPr>
          <w:sz w:val="20"/>
          <w:szCs w:val="20"/>
        </w:rPr>
        <w:t>personale</w:t>
      </w:r>
      <w:r w:rsidRPr="00936B68">
        <w:rPr>
          <w:spacing w:val="1"/>
          <w:sz w:val="20"/>
          <w:szCs w:val="20"/>
        </w:rPr>
        <w:t xml:space="preserve"> </w:t>
      </w:r>
      <w:r w:rsidRPr="00936B68">
        <w:rPr>
          <w:sz w:val="20"/>
          <w:szCs w:val="20"/>
        </w:rPr>
        <w:t>addestrato</w:t>
      </w:r>
      <w:r w:rsidRPr="00936B68">
        <w:rPr>
          <w:spacing w:val="20"/>
          <w:sz w:val="20"/>
          <w:szCs w:val="20"/>
        </w:rPr>
        <w:t xml:space="preserve"> </w:t>
      </w:r>
      <w:r w:rsidRPr="00936B68">
        <w:rPr>
          <w:sz w:val="20"/>
          <w:szCs w:val="20"/>
        </w:rPr>
        <w:t>e</w:t>
      </w:r>
      <w:r w:rsidRPr="00936B68">
        <w:rPr>
          <w:spacing w:val="17"/>
          <w:sz w:val="20"/>
          <w:szCs w:val="20"/>
        </w:rPr>
        <w:t xml:space="preserve"> </w:t>
      </w:r>
      <w:r w:rsidRPr="00936B68">
        <w:rPr>
          <w:sz w:val="20"/>
          <w:szCs w:val="20"/>
        </w:rPr>
        <w:t>qualificato</w:t>
      </w:r>
      <w:r w:rsidRPr="00936B68">
        <w:rPr>
          <w:spacing w:val="19"/>
          <w:sz w:val="20"/>
          <w:szCs w:val="20"/>
        </w:rPr>
        <w:t xml:space="preserve"> </w:t>
      </w:r>
      <w:r w:rsidRPr="00936B68">
        <w:rPr>
          <w:sz w:val="20"/>
          <w:szCs w:val="20"/>
        </w:rPr>
        <w:t>per</w:t>
      </w:r>
      <w:r w:rsidRPr="00936B68">
        <w:rPr>
          <w:spacing w:val="18"/>
          <w:sz w:val="20"/>
          <w:szCs w:val="20"/>
        </w:rPr>
        <w:t xml:space="preserve"> </w:t>
      </w:r>
      <w:r w:rsidRPr="00936B68">
        <w:rPr>
          <w:sz w:val="20"/>
          <w:szCs w:val="20"/>
        </w:rPr>
        <w:t>gli</w:t>
      </w:r>
      <w:r w:rsidRPr="00936B68">
        <w:rPr>
          <w:spacing w:val="18"/>
          <w:sz w:val="20"/>
          <w:szCs w:val="20"/>
        </w:rPr>
        <w:t xml:space="preserve"> </w:t>
      </w:r>
      <w:r w:rsidRPr="00936B68">
        <w:rPr>
          <w:sz w:val="20"/>
          <w:szCs w:val="20"/>
        </w:rPr>
        <w:t>interventi</w:t>
      </w:r>
      <w:r w:rsidRPr="00936B68">
        <w:rPr>
          <w:spacing w:val="19"/>
          <w:sz w:val="20"/>
          <w:szCs w:val="20"/>
        </w:rPr>
        <w:t xml:space="preserve"> </w:t>
      </w:r>
      <w:r w:rsidRPr="00936B68">
        <w:rPr>
          <w:sz w:val="20"/>
          <w:szCs w:val="20"/>
        </w:rPr>
        <w:t>di</w:t>
      </w:r>
      <w:r w:rsidRPr="00936B68">
        <w:rPr>
          <w:spacing w:val="18"/>
          <w:sz w:val="20"/>
          <w:szCs w:val="20"/>
        </w:rPr>
        <w:t xml:space="preserve"> </w:t>
      </w:r>
      <w:r w:rsidRPr="00936B68">
        <w:rPr>
          <w:sz w:val="20"/>
          <w:szCs w:val="20"/>
        </w:rPr>
        <w:t>soccorso</w:t>
      </w:r>
      <w:r w:rsidRPr="00936B68">
        <w:rPr>
          <w:spacing w:val="20"/>
          <w:sz w:val="20"/>
          <w:szCs w:val="20"/>
        </w:rPr>
        <w:t xml:space="preserve"> </w:t>
      </w:r>
      <w:r w:rsidRPr="00936B68">
        <w:rPr>
          <w:sz w:val="20"/>
          <w:szCs w:val="20"/>
        </w:rPr>
        <w:t>mediante</w:t>
      </w:r>
      <w:r w:rsidRPr="00936B68">
        <w:rPr>
          <w:spacing w:val="20"/>
          <w:sz w:val="20"/>
          <w:szCs w:val="20"/>
        </w:rPr>
        <w:t xml:space="preserve"> </w:t>
      </w:r>
      <w:r w:rsidRPr="00BC410D">
        <w:rPr>
          <w:sz w:val="20"/>
          <w:szCs w:val="20"/>
        </w:rPr>
        <w:t>l'elicottero</w:t>
      </w:r>
      <w:r w:rsidRPr="00BC410D">
        <w:rPr>
          <w:spacing w:val="20"/>
          <w:sz w:val="20"/>
          <w:szCs w:val="20"/>
        </w:rPr>
        <w:t xml:space="preserve"> </w:t>
      </w:r>
      <w:r w:rsidRPr="00BC410D">
        <w:rPr>
          <w:sz w:val="20"/>
          <w:szCs w:val="20"/>
        </w:rPr>
        <w:t>e</w:t>
      </w:r>
      <w:r w:rsidRPr="00BC410D">
        <w:rPr>
          <w:spacing w:val="20"/>
          <w:sz w:val="20"/>
          <w:szCs w:val="20"/>
        </w:rPr>
        <w:t xml:space="preserve"> </w:t>
      </w:r>
      <w:r w:rsidRPr="00BC410D">
        <w:rPr>
          <w:sz w:val="20"/>
          <w:szCs w:val="20"/>
        </w:rPr>
        <w:t>l’uso</w:t>
      </w:r>
      <w:r w:rsidRPr="00BC410D">
        <w:rPr>
          <w:spacing w:val="17"/>
          <w:sz w:val="20"/>
          <w:szCs w:val="20"/>
        </w:rPr>
        <w:t xml:space="preserve"> </w:t>
      </w:r>
      <w:r w:rsidRPr="00BC410D">
        <w:rPr>
          <w:sz w:val="20"/>
          <w:szCs w:val="20"/>
        </w:rPr>
        <w:t>del</w:t>
      </w:r>
      <w:r w:rsidRPr="00BC410D">
        <w:rPr>
          <w:spacing w:val="20"/>
          <w:sz w:val="20"/>
          <w:szCs w:val="20"/>
        </w:rPr>
        <w:t xml:space="preserve"> </w:t>
      </w:r>
      <w:r w:rsidRPr="00BC410D">
        <w:rPr>
          <w:sz w:val="20"/>
          <w:szCs w:val="20"/>
        </w:rPr>
        <w:t>verricello</w:t>
      </w:r>
      <w:r w:rsidRPr="00BC410D">
        <w:rPr>
          <w:spacing w:val="20"/>
          <w:sz w:val="20"/>
          <w:szCs w:val="20"/>
        </w:rPr>
        <w:t xml:space="preserve"> </w:t>
      </w:r>
      <w:r w:rsidRPr="00BC410D">
        <w:rPr>
          <w:sz w:val="20"/>
          <w:szCs w:val="20"/>
        </w:rPr>
        <w:t>di</w:t>
      </w:r>
      <w:r w:rsidRPr="00BC410D">
        <w:rPr>
          <w:spacing w:val="18"/>
          <w:sz w:val="20"/>
          <w:szCs w:val="20"/>
        </w:rPr>
        <w:t xml:space="preserve"> </w:t>
      </w:r>
      <w:r w:rsidRPr="00BC410D">
        <w:rPr>
          <w:sz w:val="20"/>
          <w:szCs w:val="20"/>
        </w:rPr>
        <w:t>bordo</w:t>
      </w:r>
      <w:r w:rsidR="00BC410D">
        <w:rPr>
          <w:sz w:val="20"/>
          <w:szCs w:val="20"/>
        </w:rPr>
        <w:t xml:space="preserve"> </w:t>
      </w:r>
      <w:r w:rsidR="00BC410D" w:rsidRPr="00BC410D">
        <w:rPr>
          <w:spacing w:val="-53"/>
          <w:sz w:val="20"/>
          <w:szCs w:val="20"/>
        </w:rPr>
        <w:t xml:space="preserve">    </w:t>
      </w:r>
      <w:r w:rsidRPr="00BC410D">
        <w:rPr>
          <w:sz w:val="20"/>
          <w:szCs w:val="20"/>
        </w:rPr>
        <w:t>per</w:t>
      </w:r>
      <w:r w:rsidRPr="00BC410D">
        <w:rPr>
          <w:spacing w:val="-1"/>
          <w:sz w:val="20"/>
          <w:szCs w:val="20"/>
        </w:rPr>
        <w:t xml:space="preserve"> </w:t>
      </w:r>
      <w:r w:rsidRPr="00BC410D">
        <w:rPr>
          <w:sz w:val="20"/>
          <w:szCs w:val="20"/>
        </w:rPr>
        <w:t>lo</w:t>
      </w:r>
      <w:r w:rsidRPr="00BC410D">
        <w:rPr>
          <w:spacing w:val="1"/>
          <w:sz w:val="20"/>
          <w:szCs w:val="20"/>
        </w:rPr>
        <w:t xml:space="preserve"> </w:t>
      </w:r>
      <w:r w:rsidRPr="00BC410D">
        <w:rPr>
          <w:sz w:val="20"/>
          <w:szCs w:val="20"/>
        </w:rPr>
        <w:t>sbarco/imbarco</w:t>
      </w:r>
      <w:r w:rsidRPr="00BC410D">
        <w:rPr>
          <w:spacing w:val="-1"/>
          <w:sz w:val="20"/>
          <w:szCs w:val="20"/>
        </w:rPr>
        <w:t xml:space="preserve"> </w:t>
      </w:r>
      <w:r w:rsidRPr="00BC410D">
        <w:rPr>
          <w:sz w:val="20"/>
          <w:szCs w:val="20"/>
        </w:rPr>
        <w:t>di personale</w:t>
      </w:r>
      <w:r w:rsidRPr="00BC410D">
        <w:rPr>
          <w:spacing w:val="1"/>
          <w:sz w:val="20"/>
          <w:szCs w:val="20"/>
        </w:rPr>
        <w:t xml:space="preserve"> </w:t>
      </w:r>
      <w:r w:rsidRPr="00BC410D">
        <w:rPr>
          <w:sz w:val="20"/>
          <w:szCs w:val="20"/>
        </w:rPr>
        <w:t>o</w:t>
      </w:r>
      <w:r w:rsidRPr="00BC410D">
        <w:rPr>
          <w:spacing w:val="-1"/>
          <w:sz w:val="20"/>
          <w:szCs w:val="20"/>
        </w:rPr>
        <w:t xml:space="preserve"> </w:t>
      </w:r>
      <w:r w:rsidRPr="00BC410D">
        <w:rPr>
          <w:sz w:val="20"/>
          <w:szCs w:val="20"/>
        </w:rPr>
        <w:t>materiale</w:t>
      </w:r>
      <w:r w:rsidRPr="00BC410D">
        <w:rPr>
          <w:spacing w:val="-1"/>
          <w:sz w:val="20"/>
          <w:szCs w:val="20"/>
        </w:rPr>
        <w:t xml:space="preserve"> </w:t>
      </w:r>
      <w:r w:rsidRPr="00BC410D">
        <w:rPr>
          <w:sz w:val="20"/>
          <w:szCs w:val="20"/>
        </w:rPr>
        <w:t>e pazienti.</w:t>
      </w:r>
    </w:p>
    <w:p w14:paraId="5371C254" w14:textId="77777777" w:rsidR="003314C5" w:rsidRDefault="00682E8E" w:rsidP="00F76D0E">
      <w:pPr>
        <w:pStyle w:val="Titolo3"/>
        <w:numPr>
          <w:ilvl w:val="1"/>
          <w:numId w:val="46"/>
        </w:numPr>
        <w:tabs>
          <w:tab w:val="left" w:pos="1098"/>
        </w:tabs>
        <w:spacing w:line="215" w:lineRule="exact"/>
        <w:jc w:val="both"/>
      </w:pPr>
      <w:bookmarkStart w:id="62" w:name="_bookmark30"/>
      <w:bookmarkStart w:id="63" w:name="_Toc89704986"/>
      <w:bookmarkEnd w:id="62"/>
      <w:r>
        <w:t>–</w:t>
      </w:r>
      <w:r w:rsidRPr="008A0DDC">
        <w:t xml:space="preserve"> </w:t>
      </w:r>
      <w:r>
        <w:t>RETE</w:t>
      </w:r>
      <w:r w:rsidRPr="008A0DDC">
        <w:t xml:space="preserve"> </w:t>
      </w:r>
      <w:r>
        <w:t>DI</w:t>
      </w:r>
      <w:r w:rsidRPr="008A0DDC">
        <w:t xml:space="preserve"> </w:t>
      </w:r>
      <w:r>
        <w:t>DESTINAZIONI</w:t>
      </w:r>
      <w:r w:rsidRPr="008A0DDC">
        <w:t xml:space="preserve"> </w:t>
      </w:r>
      <w:r>
        <w:t>HEMS</w:t>
      </w:r>
      <w:bookmarkEnd w:id="63"/>
    </w:p>
    <w:p w14:paraId="4E38F153" w14:textId="77777777" w:rsidR="003314C5" w:rsidRPr="00936B68" w:rsidRDefault="00682E8E" w:rsidP="009D3571">
      <w:pPr>
        <w:pStyle w:val="Corpotesto"/>
        <w:spacing w:before="63"/>
        <w:ind w:left="567"/>
      </w:pPr>
      <w:r w:rsidRPr="00936B68">
        <w:t>L’accesso</w:t>
      </w:r>
      <w:r w:rsidRPr="00936B68">
        <w:rPr>
          <w:spacing w:val="31"/>
        </w:rPr>
        <w:t xml:space="preserve"> </w:t>
      </w:r>
      <w:r w:rsidRPr="00936B68">
        <w:t>alle</w:t>
      </w:r>
      <w:r w:rsidRPr="00936B68">
        <w:rPr>
          <w:spacing w:val="32"/>
        </w:rPr>
        <w:t xml:space="preserve"> </w:t>
      </w:r>
      <w:r w:rsidRPr="00936B68">
        <w:t>strutture</w:t>
      </w:r>
      <w:r w:rsidRPr="00936B68">
        <w:rPr>
          <w:spacing w:val="33"/>
        </w:rPr>
        <w:t xml:space="preserve"> </w:t>
      </w:r>
      <w:r w:rsidRPr="00936B68">
        <w:t>sanitarie</w:t>
      </w:r>
      <w:r w:rsidRPr="00936B68">
        <w:rPr>
          <w:spacing w:val="32"/>
        </w:rPr>
        <w:t xml:space="preserve"> </w:t>
      </w:r>
      <w:r w:rsidRPr="00936B68">
        <w:t>dell’area</w:t>
      </w:r>
      <w:r w:rsidRPr="00936B68">
        <w:rPr>
          <w:spacing w:val="31"/>
        </w:rPr>
        <w:t xml:space="preserve"> </w:t>
      </w:r>
      <w:r w:rsidRPr="00936B68">
        <w:t>di</w:t>
      </w:r>
      <w:r w:rsidRPr="00936B68">
        <w:rPr>
          <w:spacing w:val="31"/>
        </w:rPr>
        <w:t xml:space="preserve"> </w:t>
      </w:r>
      <w:r w:rsidRPr="00936B68">
        <w:t>operazioni</w:t>
      </w:r>
      <w:r w:rsidRPr="00936B68">
        <w:rPr>
          <w:spacing w:val="31"/>
        </w:rPr>
        <w:t xml:space="preserve"> </w:t>
      </w:r>
      <w:r w:rsidRPr="00936B68">
        <w:t>avviene</w:t>
      </w:r>
      <w:r w:rsidRPr="00936B68">
        <w:rPr>
          <w:spacing w:val="32"/>
        </w:rPr>
        <w:t xml:space="preserve"> </w:t>
      </w:r>
      <w:r w:rsidRPr="00936B68">
        <w:t>in</w:t>
      </w:r>
      <w:r w:rsidRPr="00936B68">
        <w:rPr>
          <w:spacing w:val="32"/>
        </w:rPr>
        <w:t xml:space="preserve"> </w:t>
      </w:r>
      <w:r w:rsidRPr="00936B68">
        <w:t>genere</w:t>
      </w:r>
      <w:r w:rsidRPr="00936B68">
        <w:rPr>
          <w:spacing w:val="32"/>
        </w:rPr>
        <w:t xml:space="preserve"> </w:t>
      </w:r>
      <w:r w:rsidRPr="00936B68">
        <w:t>tramite</w:t>
      </w:r>
      <w:r w:rsidRPr="00936B68">
        <w:rPr>
          <w:spacing w:val="32"/>
        </w:rPr>
        <w:t xml:space="preserve"> </w:t>
      </w:r>
      <w:r w:rsidRPr="00936B68">
        <w:t>una</w:t>
      </w:r>
      <w:r w:rsidRPr="00936B68">
        <w:rPr>
          <w:spacing w:val="32"/>
        </w:rPr>
        <w:t xml:space="preserve"> </w:t>
      </w:r>
      <w:r w:rsidRPr="00936B68">
        <w:t>rete</w:t>
      </w:r>
      <w:r w:rsidRPr="00936B68">
        <w:rPr>
          <w:spacing w:val="32"/>
        </w:rPr>
        <w:t xml:space="preserve"> </w:t>
      </w:r>
      <w:r w:rsidRPr="00936B68">
        <w:t>di</w:t>
      </w:r>
      <w:r w:rsidRPr="00936B68">
        <w:rPr>
          <w:spacing w:val="31"/>
        </w:rPr>
        <w:t xml:space="preserve"> </w:t>
      </w:r>
      <w:r w:rsidRPr="00936B68">
        <w:t>eliporti</w:t>
      </w:r>
      <w:r w:rsidRPr="00936B68">
        <w:rPr>
          <w:spacing w:val="31"/>
        </w:rPr>
        <w:t xml:space="preserve"> </w:t>
      </w:r>
      <w:r w:rsidRPr="00936B68">
        <w:t>ed</w:t>
      </w:r>
      <w:r w:rsidRPr="00936B68">
        <w:rPr>
          <w:spacing w:val="-52"/>
        </w:rPr>
        <w:t xml:space="preserve"> </w:t>
      </w:r>
      <w:r w:rsidRPr="00936B68">
        <w:t>elisuperfici,</w:t>
      </w:r>
      <w:r w:rsidRPr="00936B68">
        <w:rPr>
          <w:spacing w:val="-2"/>
        </w:rPr>
        <w:t xml:space="preserve"> </w:t>
      </w:r>
      <w:r w:rsidRPr="00936B68">
        <w:t>sia</w:t>
      </w:r>
      <w:r w:rsidRPr="00936B68">
        <w:rPr>
          <w:spacing w:val="-1"/>
        </w:rPr>
        <w:t xml:space="preserve"> </w:t>
      </w:r>
      <w:r w:rsidRPr="00936B68">
        <w:t>gestite</w:t>
      </w:r>
      <w:r w:rsidRPr="00936B68">
        <w:rPr>
          <w:spacing w:val="-1"/>
        </w:rPr>
        <w:t xml:space="preserve"> </w:t>
      </w:r>
      <w:r w:rsidRPr="00936B68">
        <w:t>sia</w:t>
      </w:r>
      <w:r w:rsidRPr="00936B68">
        <w:rPr>
          <w:spacing w:val="-1"/>
        </w:rPr>
        <w:t xml:space="preserve"> </w:t>
      </w:r>
      <w:r w:rsidRPr="00936B68">
        <w:t>occasionali.</w:t>
      </w:r>
    </w:p>
    <w:p w14:paraId="798ECAB3" w14:textId="14132679" w:rsidR="003314C5" w:rsidRPr="00936B68" w:rsidRDefault="00F90AEE" w:rsidP="009D3571">
      <w:pPr>
        <w:pStyle w:val="Corpotesto"/>
        <w:spacing w:line="228" w:lineRule="exact"/>
        <w:ind w:left="567"/>
      </w:pPr>
      <w:r w:rsidRPr="00936B68">
        <w:t>In accordo alle norme nazionali, vengono</w:t>
      </w:r>
      <w:r w:rsidR="00682E8E" w:rsidRPr="00936B68">
        <w:rPr>
          <w:spacing w:val="-5"/>
        </w:rPr>
        <w:t xml:space="preserve"> </w:t>
      </w:r>
      <w:r w:rsidR="00682E8E" w:rsidRPr="00936B68">
        <w:t>distinti</w:t>
      </w:r>
      <w:r w:rsidR="00682E8E" w:rsidRPr="00936B68">
        <w:rPr>
          <w:spacing w:val="-4"/>
        </w:rPr>
        <w:t xml:space="preserve"> </w:t>
      </w:r>
      <w:r w:rsidR="00682E8E" w:rsidRPr="00936B68">
        <w:t>5</w:t>
      </w:r>
      <w:r w:rsidRPr="00936B68">
        <w:t xml:space="preserve">diversi </w:t>
      </w:r>
      <w:r w:rsidR="00682E8E" w:rsidRPr="00936B68">
        <w:rPr>
          <w:spacing w:val="-4"/>
        </w:rPr>
        <w:t xml:space="preserve"> </w:t>
      </w:r>
      <w:r w:rsidR="00682E8E" w:rsidRPr="00936B68">
        <w:t>tipi</w:t>
      </w:r>
      <w:r w:rsidR="00682E8E" w:rsidRPr="00936B68">
        <w:rPr>
          <w:spacing w:val="-4"/>
        </w:rPr>
        <w:t xml:space="preserve"> </w:t>
      </w:r>
      <w:r w:rsidR="00682E8E" w:rsidRPr="00936B68">
        <w:t>di</w:t>
      </w:r>
      <w:r w:rsidR="00682E8E" w:rsidRPr="00936B68">
        <w:rPr>
          <w:spacing w:val="-3"/>
        </w:rPr>
        <w:t xml:space="preserve"> </w:t>
      </w:r>
      <w:r w:rsidR="00682E8E" w:rsidRPr="00936B68">
        <w:t>destinazioni</w:t>
      </w:r>
      <w:r w:rsidR="00682E8E" w:rsidRPr="00936B68">
        <w:rPr>
          <w:spacing w:val="-6"/>
        </w:rPr>
        <w:t xml:space="preserve"> </w:t>
      </w:r>
      <w:r w:rsidR="00682E8E" w:rsidRPr="00936B68">
        <w:t>collegati</w:t>
      </w:r>
      <w:r w:rsidR="00682E8E" w:rsidRPr="00936B68">
        <w:rPr>
          <w:spacing w:val="-5"/>
        </w:rPr>
        <w:t xml:space="preserve"> </w:t>
      </w:r>
      <w:r w:rsidR="00682E8E" w:rsidRPr="00936B68">
        <w:t>all’attività</w:t>
      </w:r>
      <w:r w:rsidR="00682E8E" w:rsidRPr="00936B68">
        <w:rPr>
          <w:spacing w:val="-4"/>
        </w:rPr>
        <w:t xml:space="preserve"> </w:t>
      </w:r>
      <w:r w:rsidR="00682E8E" w:rsidRPr="00936B68">
        <w:t>HEMS:</w:t>
      </w:r>
    </w:p>
    <w:p w14:paraId="76033527" w14:textId="77777777" w:rsidR="00BC410D" w:rsidRPr="00936B68" w:rsidRDefault="00BC410D" w:rsidP="00F76D0E">
      <w:pPr>
        <w:pStyle w:val="Corpotesto"/>
        <w:numPr>
          <w:ilvl w:val="0"/>
          <w:numId w:val="31"/>
        </w:numPr>
        <w:spacing w:before="120" w:after="120"/>
        <w:jc w:val="both"/>
      </w:pPr>
      <w:r w:rsidRPr="00936B68">
        <w:t>base operativa HEMS;</w:t>
      </w:r>
    </w:p>
    <w:p w14:paraId="741B0A62" w14:textId="77777777" w:rsidR="00BC410D" w:rsidRPr="00936B68" w:rsidRDefault="00BC410D" w:rsidP="00F76D0E">
      <w:pPr>
        <w:pStyle w:val="Corpotesto"/>
        <w:numPr>
          <w:ilvl w:val="0"/>
          <w:numId w:val="31"/>
        </w:numPr>
        <w:spacing w:before="120" w:after="120"/>
        <w:jc w:val="both"/>
      </w:pPr>
      <w:r w:rsidRPr="00936B68">
        <w:t>elisuperficie a servizio di destinazione sanitaria (HUB);</w:t>
      </w:r>
    </w:p>
    <w:p w14:paraId="4C6A3D20" w14:textId="77777777" w:rsidR="00BC410D" w:rsidRPr="00936B68" w:rsidRDefault="00BC410D" w:rsidP="00F76D0E">
      <w:pPr>
        <w:pStyle w:val="Corpotesto"/>
        <w:numPr>
          <w:ilvl w:val="0"/>
          <w:numId w:val="31"/>
        </w:numPr>
        <w:spacing w:before="120" w:after="120"/>
        <w:jc w:val="both"/>
      </w:pPr>
      <w:r w:rsidRPr="00936B68">
        <w:t>installazione militare utilizzata ai fini dell'HEMS;</w:t>
      </w:r>
    </w:p>
    <w:p w14:paraId="22B7C147" w14:textId="77777777" w:rsidR="00BC410D" w:rsidRPr="00936B68" w:rsidRDefault="00BC410D" w:rsidP="00F76D0E">
      <w:pPr>
        <w:pStyle w:val="Corpotesto"/>
        <w:numPr>
          <w:ilvl w:val="0"/>
          <w:numId w:val="31"/>
        </w:numPr>
        <w:spacing w:before="120" w:after="120"/>
        <w:jc w:val="both"/>
      </w:pPr>
      <w:r w:rsidRPr="00936B68">
        <w:t>elisuperficie destinata all’attività HEMS, a servizio di comunità isolate o di strutture ospedaliere (SPOKE);</w:t>
      </w:r>
    </w:p>
    <w:p w14:paraId="7E7E93A9" w14:textId="77777777" w:rsidR="00BC410D" w:rsidRPr="00936B68" w:rsidRDefault="00BC410D" w:rsidP="00F76D0E">
      <w:pPr>
        <w:pStyle w:val="Corpotesto"/>
        <w:numPr>
          <w:ilvl w:val="0"/>
          <w:numId w:val="31"/>
        </w:numPr>
        <w:spacing w:before="120" w:after="120"/>
        <w:jc w:val="both"/>
      </w:pPr>
      <w:r w:rsidRPr="00936B68">
        <w:t>sito operativo HEMS (che può essere selezionato dal pilota responsabile durante un volo HEMS o già oggetto di ricognizione e censito in termini di “</w:t>
      </w:r>
      <w:proofErr w:type="spellStart"/>
      <w:r w:rsidRPr="00936B68">
        <w:t>pre-surveyed</w:t>
      </w:r>
      <w:proofErr w:type="spellEnd"/>
      <w:r w:rsidRPr="00936B68">
        <w:t>”).</w:t>
      </w:r>
    </w:p>
    <w:p w14:paraId="58F3B68D" w14:textId="6AE260E8" w:rsidR="003314C5" w:rsidRPr="00936B68" w:rsidRDefault="00682E8E" w:rsidP="009D3571">
      <w:pPr>
        <w:pStyle w:val="Corpotesto"/>
        <w:spacing w:before="1"/>
        <w:ind w:left="567" w:right="182"/>
        <w:jc w:val="both"/>
      </w:pPr>
      <w:r w:rsidRPr="00936B68">
        <w:t>In</w:t>
      </w:r>
      <w:r w:rsidRPr="00936B68">
        <w:rPr>
          <w:spacing w:val="-3"/>
        </w:rPr>
        <w:t xml:space="preserve"> </w:t>
      </w:r>
      <w:r w:rsidR="0044601D" w:rsidRPr="00936B68">
        <w:t>Allegato 1</w:t>
      </w:r>
      <w:r w:rsidR="00D4646E" w:rsidRPr="00936B68">
        <w:rPr>
          <w:spacing w:val="-3"/>
        </w:rPr>
        <w:t xml:space="preserve"> </w:t>
      </w:r>
      <w:r w:rsidRPr="00936B68">
        <w:t>sono</w:t>
      </w:r>
      <w:r w:rsidRPr="00936B68">
        <w:rPr>
          <w:spacing w:val="-1"/>
        </w:rPr>
        <w:t xml:space="preserve"> </w:t>
      </w:r>
      <w:r w:rsidRPr="00936B68">
        <w:t>riportati i</w:t>
      </w:r>
      <w:r w:rsidRPr="00936B68">
        <w:rPr>
          <w:spacing w:val="-4"/>
        </w:rPr>
        <w:t xml:space="preserve"> </w:t>
      </w:r>
      <w:r w:rsidRPr="00936B68">
        <w:t>dati</w:t>
      </w:r>
      <w:r w:rsidRPr="00936B68">
        <w:rPr>
          <w:spacing w:val="-2"/>
        </w:rPr>
        <w:t xml:space="preserve"> </w:t>
      </w:r>
      <w:r w:rsidRPr="00936B68">
        <w:t>identificativi</w:t>
      </w:r>
      <w:r w:rsidRPr="00936B68">
        <w:rPr>
          <w:spacing w:val="-4"/>
        </w:rPr>
        <w:t xml:space="preserve"> </w:t>
      </w:r>
      <w:r w:rsidRPr="00936B68">
        <w:t>delle</w:t>
      </w:r>
      <w:r w:rsidRPr="00936B68">
        <w:rPr>
          <w:spacing w:val="-1"/>
        </w:rPr>
        <w:t xml:space="preserve"> </w:t>
      </w:r>
      <w:r w:rsidRPr="00936B68">
        <w:t>basi</w:t>
      </w:r>
      <w:r w:rsidRPr="00936B68">
        <w:rPr>
          <w:spacing w:val="-1"/>
        </w:rPr>
        <w:t xml:space="preserve"> </w:t>
      </w:r>
      <w:r w:rsidRPr="00936B68">
        <w:t>operative</w:t>
      </w:r>
      <w:r w:rsidRPr="00936B68">
        <w:rPr>
          <w:spacing w:val="-3"/>
        </w:rPr>
        <w:t xml:space="preserve"> </w:t>
      </w:r>
      <w:r w:rsidRPr="00936B68">
        <w:t>HEMS,</w:t>
      </w:r>
      <w:r w:rsidR="00E86244" w:rsidRPr="00936B68">
        <w:t xml:space="preserve"> e delle altre infrastrutture che costituiscono la rete di destinazioni sanitarie di interesse per il servizio regionale, costituite da:</w:t>
      </w:r>
    </w:p>
    <w:p w14:paraId="18AF1851" w14:textId="77777777" w:rsidR="003314C5" w:rsidRPr="00936B68" w:rsidRDefault="003B4217" w:rsidP="00393BEC">
      <w:pPr>
        <w:pStyle w:val="Paragrafoelenco"/>
        <w:numPr>
          <w:ilvl w:val="0"/>
          <w:numId w:val="17"/>
        </w:numPr>
        <w:tabs>
          <w:tab w:val="left" w:pos="1418"/>
        </w:tabs>
        <w:spacing w:before="120" w:after="120" w:line="228" w:lineRule="exact"/>
        <w:ind w:left="1418" w:hanging="425"/>
        <w:jc w:val="both"/>
        <w:rPr>
          <w:sz w:val="20"/>
          <w:szCs w:val="20"/>
        </w:rPr>
      </w:pPr>
      <w:r w:rsidRPr="00936B68">
        <w:rPr>
          <w:sz w:val="20"/>
          <w:szCs w:val="20"/>
        </w:rPr>
        <w:t>elisuperfici a servizio di destinazioni sanitarie (HUB)</w:t>
      </w:r>
      <w:r w:rsidR="00682E8E" w:rsidRPr="00936B68">
        <w:rPr>
          <w:sz w:val="20"/>
          <w:szCs w:val="20"/>
        </w:rPr>
        <w:t>;</w:t>
      </w:r>
    </w:p>
    <w:p w14:paraId="10448DC8" w14:textId="77777777" w:rsidR="003314C5" w:rsidRPr="00936B68" w:rsidRDefault="003B4217" w:rsidP="00393BEC">
      <w:pPr>
        <w:pStyle w:val="Paragrafoelenco"/>
        <w:numPr>
          <w:ilvl w:val="0"/>
          <w:numId w:val="17"/>
        </w:numPr>
        <w:tabs>
          <w:tab w:val="left" w:pos="1418"/>
        </w:tabs>
        <w:spacing w:before="120" w:after="120"/>
        <w:ind w:left="1418" w:hanging="425"/>
        <w:jc w:val="both"/>
        <w:rPr>
          <w:sz w:val="20"/>
          <w:szCs w:val="20"/>
        </w:rPr>
      </w:pPr>
      <w:r w:rsidRPr="00936B68">
        <w:rPr>
          <w:sz w:val="20"/>
          <w:szCs w:val="20"/>
        </w:rPr>
        <w:t>elisuperfici destinate all’attività HEMS, a servizio di comunità isolate o di strutture ospedaliere (SPOKE)</w:t>
      </w:r>
      <w:r w:rsidR="00682E8E" w:rsidRPr="00936B68">
        <w:rPr>
          <w:sz w:val="20"/>
          <w:szCs w:val="20"/>
        </w:rPr>
        <w:t>;</w:t>
      </w:r>
      <w:r w:rsidR="00682E8E" w:rsidRPr="00936B68">
        <w:rPr>
          <w:spacing w:val="-1"/>
          <w:sz w:val="20"/>
          <w:szCs w:val="20"/>
        </w:rPr>
        <w:t xml:space="preserve"> </w:t>
      </w:r>
      <w:r w:rsidR="00682E8E" w:rsidRPr="00936B68">
        <w:rPr>
          <w:sz w:val="20"/>
          <w:szCs w:val="20"/>
        </w:rPr>
        <w:t>e.</w:t>
      </w:r>
    </w:p>
    <w:p w14:paraId="30FFE788" w14:textId="77777777" w:rsidR="003314C5" w:rsidRPr="00936B68" w:rsidRDefault="003B4217" w:rsidP="00393BEC">
      <w:pPr>
        <w:pStyle w:val="Paragrafoelenco"/>
        <w:numPr>
          <w:ilvl w:val="0"/>
          <w:numId w:val="17"/>
        </w:numPr>
        <w:tabs>
          <w:tab w:val="left" w:pos="1418"/>
        </w:tabs>
        <w:spacing w:before="120" w:after="120"/>
        <w:ind w:left="1418" w:right="243" w:hanging="425"/>
        <w:jc w:val="both"/>
        <w:rPr>
          <w:sz w:val="20"/>
          <w:szCs w:val="20"/>
        </w:rPr>
      </w:pPr>
      <w:r w:rsidRPr="00936B68">
        <w:rPr>
          <w:sz w:val="20"/>
          <w:szCs w:val="20"/>
        </w:rPr>
        <w:t>siti operativi HEMS, censiti in termini di “</w:t>
      </w:r>
      <w:proofErr w:type="spellStart"/>
      <w:r w:rsidRPr="00936B68">
        <w:rPr>
          <w:sz w:val="20"/>
          <w:szCs w:val="20"/>
        </w:rPr>
        <w:t>pre-surveyed</w:t>
      </w:r>
      <w:proofErr w:type="spellEnd"/>
      <w:r w:rsidRPr="00936B68">
        <w:rPr>
          <w:sz w:val="20"/>
          <w:szCs w:val="20"/>
        </w:rPr>
        <w:t>”</w:t>
      </w:r>
      <w:r w:rsidR="00682E8E" w:rsidRPr="00936B68">
        <w:rPr>
          <w:sz w:val="20"/>
          <w:szCs w:val="20"/>
        </w:rPr>
        <w:t>.</w:t>
      </w:r>
    </w:p>
    <w:p w14:paraId="646216E2" w14:textId="77777777" w:rsidR="003314C5" w:rsidRPr="00936B68" w:rsidRDefault="00682E8E" w:rsidP="009D3571">
      <w:pPr>
        <w:pStyle w:val="Corpotesto"/>
        <w:tabs>
          <w:tab w:val="left" w:pos="10348"/>
        </w:tabs>
        <w:spacing w:before="1"/>
        <w:ind w:left="567" w:right="182"/>
        <w:jc w:val="both"/>
      </w:pPr>
      <w:r w:rsidRPr="00936B68">
        <w:t>L’Operatore Aereo è responsabile delle operazioni effettuate sulle “destinazioni” sopra indicate e del rispetto</w:t>
      </w:r>
      <w:r w:rsidRPr="00936B68">
        <w:rPr>
          <w:spacing w:val="1"/>
        </w:rPr>
        <w:t xml:space="preserve"> </w:t>
      </w:r>
      <w:r w:rsidRPr="00936B68">
        <w:t>della vigente normativa e, inoltre, ha l’obbligo di dare immediata comunicazione alla Committente a riguardo</w:t>
      </w:r>
      <w:r w:rsidRPr="00936B68">
        <w:rPr>
          <w:spacing w:val="1"/>
        </w:rPr>
        <w:t xml:space="preserve"> </w:t>
      </w:r>
      <w:r w:rsidRPr="00936B68">
        <w:t>di</w:t>
      </w:r>
      <w:r w:rsidRPr="00936B68">
        <w:rPr>
          <w:spacing w:val="-3"/>
        </w:rPr>
        <w:t xml:space="preserve"> </w:t>
      </w:r>
      <w:r w:rsidRPr="00936B68">
        <w:t>eventuali</w:t>
      </w:r>
      <w:r w:rsidRPr="00936B68">
        <w:rPr>
          <w:spacing w:val="-2"/>
        </w:rPr>
        <w:t xml:space="preserve"> </w:t>
      </w:r>
      <w:r w:rsidRPr="00936B68">
        <w:t>carenze</w:t>
      </w:r>
      <w:r w:rsidRPr="00936B68">
        <w:rPr>
          <w:spacing w:val="1"/>
        </w:rPr>
        <w:t xml:space="preserve"> </w:t>
      </w:r>
      <w:r w:rsidRPr="00936B68">
        <w:t>o</w:t>
      </w:r>
      <w:r w:rsidRPr="00936B68">
        <w:rPr>
          <w:spacing w:val="-1"/>
        </w:rPr>
        <w:t xml:space="preserve"> </w:t>
      </w:r>
      <w:r w:rsidRPr="00936B68">
        <w:t>difformità</w:t>
      </w:r>
      <w:r w:rsidRPr="00936B68">
        <w:rPr>
          <w:spacing w:val="-1"/>
        </w:rPr>
        <w:t xml:space="preserve"> </w:t>
      </w:r>
      <w:r w:rsidRPr="00936B68">
        <w:t>di</w:t>
      </w:r>
      <w:r w:rsidRPr="00936B68">
        <w:rPr>
          <w:spacing w:val="-2"/>
        </w:rPr>
        <w:t xml:space="preserve"> </w:t>
      </w:r>
      <w:r w:rsidRPr="00936B68">
        <w:t>comunicazioni</w:t>
      </w:r>
      <w:r w:rsidRPr="00936B68">
        <w:rPr>
          <w:spacing w:val="-2"/>
        </w:rPr>
        <w:t xml:space="preserve"> </w:t>
      </w:r>
      <w:r w:rsidRPr="00936B68">
        <w:t>ricevute in</w:t>
      </w:r>
      <w:r w:rsidRPr="00936B68">
        <w:rPr>
          <w:spacing w:val="-1"/>
        </w:rPr>
        <w:t xml:space="preserve"> </w:t>
      </w:r>
      <w:r w:rsidRPr="00936B68">
        <w:t>attinenza.</w:t>
      </w:r>
    </w:p>
    <w:p w14:paraId="2214CB13" w14:textId="77777777" w:rsidR="003314C5" w:rsidRPr="00936B68" w:rsidRDefault="00682E8E" w:rsidP="009D3571">
      <w:pPr>
        <w:pStyle w:val="Corpotesto"/>
        <w:tabs>
          <w:tab w:val="left" w:pos="10348"/>
        </w:tabs>
        <w:ind w:left="567" w:right="182"/>
        <w:jc w:val="both"/>
      </w:pPr>
      <w:r w:rsidRPr="00936B68">
        <w:t>L’Operatore Aereo, presso ciascuna base operativa, tiene un registro aggiornato con l’elenco degli eliporti ed</w:t>
      </w:r>
      <w:r w:rsidRPr="00936B68">
        <w:rPr>
          <w:spacing w:val="-53"/>
        </w:rPr>
        <w:t xml:space="preserve"> </w:t>
      </w:r>
      <w:r w:rsidRPr="00936B68">
        <w:t>elisuperfici</w:t>
      </w:r>
      <w:r w:rsidRPr="00936B68">
        <w:rPr>
          <w:spacing w:val="-1"/>
        </w:rPr>
        <w:t xml:space="preserve"> </w:t>
      </w:r>
      <w:r w:rsidRPr="00936B68">
        <w:t>-secondo</w:t>
      </w:r>
      <w:r w:rsidRPr="00936B68">
        <w:rPr>
          <w:spacing w:val="-2"/>
        </w:rPr>
        <w:t xml:space="preserve"> </w:t>
      </w:r>
      <w:r w:rsidRPr="00936B68">
        <w:t>tipologia</w:t>
      </w:r>
      <w:r w:rsidRPr="00936B68">
        <w:rPr>
          <w:spacing w:val="2"/>
        </w:rPr>
        <w:t xml:space="preserve"> </w:t>
      </w:r>
      <w:r w:rsidRPr="00936B68">
        <w:t>–</w:t>
      </w:r>
      <w:r w:rsidRPr="00936B68">
        <w:rPr>
          <w:spacing w:val="-2"/>
        </w:rPr>
        <w:t xml:space="preserve"> </w:t>
      </w:r>
      <w:r w:rsidRPr="00936B68">
        <w:t>riportando</w:t>
      </w:r>
      <w:r w:rsidRPr="00936B68">
        <w:rPr>
          <w:spacing w:val="1"/>
        </w:rPr>
        <w:t xml:space="preserve"> </w:t>
      </w:r>
      <w:r w:rsidRPr="00936B68">
        <w:t>il</w:t>
      </w:r>
      <w:r w:rsidRPr="00936B68">
        <w:rPr>
          <w:spacing w:val="-1"/>
        </w:rPr>
        <w:t xml:space="preserve"> </w:t>
      </w:r>
      <w:r w:rsidRPr="00936B68">
        <w:t>numero</w:t>
      </w:r>
      <w:r w:rsidRPr="00936B68">
        <w:rPr>
          <w:spacing w:val="-2"/>
        </w:rPr>
        <w:t xml:space="preserve"> </w:t>
      </w:r>
      <w:r w:rsidRPr="00936B68">
        <w:t>di</w:t>
      </w:r>
      <w:r w:rsidRPr="00936B68">
        <w:rPr>
          <w:spacing w:val="-3"/>
        </w:rPr>
        <w:t xml:space="preserve"> </w:t>
      </w:r>
      <w:r w:rsidRPr="00936B68">
        <w:t>movimenti</w:t>
      </w:r>
      <w:r w:rsidRPr="00936B68">
        <w:rPr>
          <w:spacing w:val="-2"/>
        </w:rPr>
        <w:t xml:space="preserve"> </w:t>
      </w:r>
      <w:r w:rsidRPr="00936B68">
        <w:t>su</w:t>
      </w:r>
      <w:r w:rsidRPr="00936B68">
        <w:rPr>
          <w:spacing w:val="-2"/>
        </w:rPr>
        <w:t xml:space="preserve"> </w:t>
      </w:r>
      <w:r w:rsidRPr="00936B68">
        <w:t>ciascuno</w:t>
      </w:r>
      <w:r w:rsidRPr="00936B68">
        <w:rPr>
          <w:spacing w:val="-2"/>
        </w:rPr>
        <w:t xml:space="preserve"> </w:t>
      </w:r>
      <w:r w:rsidRPr="00936B68">
        <w:t>con</w:t>
      </w:r>
      <w:r w:rsidRPr="00936B68">
        <w:rPr>
          <w:spacing w:val="-2"/>
        </w:rPr>
        <w:t xml:space="preserve"> </w:t>
      </w:r>
      <w:r w:rsidRPr="00936B68">
        <w:t>riepiloghi</w:t>
      </w:r>
      <w:r w:rsidRPr="00936B68">
        <w:rPr>
          <w:spacing w:val="-2"/>
        </w:rPr>
        <w:t xml:space="preserve"> </w:t>
      </w:r>
      <w:r w:rsidRPr="00936B68">
        <w:t>mensili.</w:t>
      </w:r>
    </w:p>
    <w:p w14:paraId="12BF4BC1" w14:textId="1D3080E7" w:rsidR="003314C5" w:rsidRPr="00936B68" w:rsidRDefault="00682E8E" w:rsidP="009D3571">
      <w:pPr>
        <w:pStyle w:val="Corpotesto"/>
        <w:tabs>
          <w:tab w:val="left" w:pos="10348"/>
        </w:tabs>
        <w:ind w:left="567" w:right="182"/>
        <w:jc w:val="both"/>
      </w:pPr>
      <w:r w:rsidRPr="00936B68">
        <w:t xml:space="preserve">L’Operatore Aereo, in quanto D.A. – in accordo con </w:t>
      </w:r>
      <w:r w:rsidR="00496E82" w:rsidRPr="00936B68">
        <w:t xml:space="preserve">il </w:t>
      </w:r>
      <w:r w:rsidR="00C00C98" w:rsidRPr="00936B68">
        <w:t>DEC,</w:t>
      </w:r>
      <w:r w:rsidR="00496E82" w:rsidRPr="00936B68">
        <w:t xml:space="preserve"> supportato dal GCT</w:t>
      </w:r>
      <w:r w:rsidRPr="00936B68">
        <w:t xml:space="preserve"> - deve inserire nel Manuale di Rotta</w:t>
      </w:r>
      <w:r w:rsidRPr="00936B68">
        <w:rPr>
          <w:spacing w:val="1"/>
        </w:rPr>
        <w:t xml:space="preserve"> </w:t>
      </w:r>
      <w:r w:rsidRPr="00936B68">
        <w:t>(Parte</w:t>
      </w:r>
      <w:r w:rsidRPr="00936B68">
        <w:rPr>
          <w:spacing w:val="38"/>
        </w:rPr>
        <w:t xml:space="preserve"> </w:t>
      </w:r>
      <w:r w:rsidRPr="00936B68">
        <w:t>C</w:t>
      </w:r>
      <w:r w:rsidRPr="00936B68">
        <w:rPr>
          <w:spacing w:val="39"/>
        </w:rPr>
        <w:t xml:space="preserve"> </w:t>
      </w:r>
      <w:r w:rsidRPr="00936B68">
        <w:t>del</w:t>
      </w:r>
      <w:r w:rsidRPr="00936B68">
        <w:rPr>
          <w:spacing w:val="37"/>
        </w:rPr>
        <w:t xml:space="preserve"> </w:t>
      </w:r>
      <w:r w:rsidRPr="00936B68">
        <w:t>Manuale</w:t>
      </w:r>
      <w:r w:rsidRPr="00936B68">
        <w:rPr>
          <w:spacing w:val="38"/>
        </w:rPr>
        <w:t xml:space="preserve"> </w:t>
      </w:r>
      <w:r w:rsidRPr="00936B68">
        <w:t>delle</w:t>
      </w:r>
      <w:r w:rsidRPr="00936B68">
        <w:rPr>
          <w:spacing w:val="38"/>
        </w:rPr>
        <w:t xml:space="preserve"> </w:t>
      </w:r>
      <w:r w:rsidRPr="00936B68">
        <w:t>Operazioni)</w:t>
      </w:r>
      <w:r w:rsidRPr="00936B68">
        <w:rPr>
          <w:spacing w:val="38"/>
        </w:rPr>
        <w:t xml:space="preserve"> </w:t>
      </w:r>
      <w:r w:rsidRPr="00936B68">
        <w:t>l’elenco</w:t>
      </w:r>
      <w:r w:rsidRPr="00936B68">
        <w:rPr>
          <w:spacing w:val="38"/>
        </w:rPr>
        <w:t xml:space="preserve"> </w:t>
      </w:r>
      <w:r w:rsidRPr="00936B68">
        <w:t>della</w:t>
      </w:r>
      <w:r w:rsidRPr="00936B68">
        <w:rPr>
          <w:spacing w:val="38"/>
        </w:rPr>
        <w:t xml:space="preserve"> </w:t>
      </w:r>
      <w:r w:rsidRPr="00936B68">
        <w:t>rete</w:t>
      </w:r>
      <w:r w:rsidRPr="00936B68">
        <w:rPr>
          <w:spacing w:val="38"/>
        </w:rPr>
        <w:t xml:space="preserve"> </w:t>
      </w:r>
      <w:r w:rsidRPr="00936B68">
        <w:t>interessata</w:t>
      </w:r>
      <w:r w:rsidRPr="00936B68">
        <w:rPr>
          <w:spacing w:val="37"/>
        </w:rPr>
        <w:t xml:space="preserve"> </w:t>
      </w:r>
      <w:r w:rsidRPr="00936B68">
        <w:t>dall’attività</w:t>
      </w:r>
      <w:r w:rsidRPr="00936B68">
        <w:rPr>
          <w:spacing w:val="38"/>
        </w:rPr>
        <w:t xml:space="preserve"> </w:t>
      </w:r>
      <w:r w:rsidRPr="00936B68">
        <w:t>HEMS/</w:t>
      </w:r>
      <w:r w:rsidR="003B4217" w:rsidRPr="00936B68">
        <w:t>HHO/NVIS</w:t>
      </w:r>
      <w:r w:rsidRPr="00936B68">
        <w:rPr>
          <w:spacing w:val="39"/>
        </w:rPr>
        <w:t xml:space="preserve"> </w:t>
      </w:r>
      <w:r w:rsidRPr="00936B68">
        <w:t>con</w:t>
      </w:r>
      <w:r w:rsidRPr="00936B68">
        <w:rPr>
          <w:spacing w:val="37"/>
        </w:rPr>
        <w:t xml:space="preserve"> </w:t>
      </w:r>
      <w:r w:rsidRPr="00936B68">
        <w:t>i</w:t>
      </w:r>
      <w:r w:rsidRPr="00936B68">
        <w:rPr>
          <w:spacing w:val="38"/>
        </w:rPr>
        <w:t xml:space="preserve"> </w:t>
      </w:r>
      <w:r w:rsidRPr="00936B68">
        <w:t>dati</w:t>
      </w:r>
      <w:r w:rsidRPr="00936B68">
        <w:rPr>
          <w:spacing w:val="1"/>
        </w:rPr>
        <w:t xml:space="preserve"> </w:t>
      </w:r>
      <w:r w:rsidRPr="00936B68">
        <w:t>relativi</w:t>
      </w:r>
      <w:r w:rsidRPr="00936B68">
        <w:rPr>
          <w:spacing w:val="-3"/>
        </w:rPr>
        <w:t xml:space="preserve"> </w:t>
      </w:r>
      <w:r w:rsidRPr="00936B68">
        <w:t>a</w:t>
      </w:r>
      <w:r w:rsidRPr="00936B68">
        <w:rPr>
          <w:spacing w:val="-1"/>
        </w:rPr>
        <w:t xml:space="preserve"> </w:t>
      </w:r>
      <w:r w:rsidRPr="00936B68">
        <w:t>ciascuna</w:t>
      </w:r>
      <w:r w:rsidRPr="00936B68">
        <w:rPr>
          <w:spacing w:val="1"/>
        </w:rPr>
        <w:t xml:space="preserve"> </w:t>
      </w:r>
      <w:r w:rsidRPr="00936B68">
        <w:t>delle</w:t>
      </w:r>
      <w:r w:rsidRPr="00936B68">
        <w:rPr>
          <w:spacing w:val="-1"/>
        </w:rPr>
        <w:t xml:space="preserve"> </w:t>
      </w:r>
      <w:r w:rsidRPr="00936B68">
        <w:t>infrastrutture</w:t>
      </w:r>
      <w:r w:rsidRPr="00936B68">
        <w:rPr>
          <w:spacing w:val="-2"/>
        </w:rPr>
        <w:t xml:space="preserve"> </w:t>
      </w:r>
      <w:r w:rsidRPr="00936B68">
        <w:t>(Eliporti/Elisuperfici),</w:t>
      </w:r>
      <w:r w:rsidRPr="00936B68">
        <w:rPr>
          <w:spacing w:val="-1"/>
        </w:rPr>
        <w:t xml:space="preserve"> </w:t>
      </w:r>
      <w:r w:rsidRPr="00936B68">
        <w:t>comprendendo:</w:t>
      </w:r>
    </w:p>
    <w:p w14:paraId="4FC9F943" w14:textId="77777777" w:rsidR="003314C5" w:rsidRPr="00936B68" w:rsidRDefault="00682E8E" w:rsidP="00393BEC">
      <w:pPr>
        <w:pStyle w:val="Paragrafoelenco"/>
        <w:numPr>
          <w:ilvl w:val="0"/>
          <w:numId w:val="17"/>
        </w:numPr>
        <w:tabs>
          <w:tab w:val="left" w:pos="1067"/>
        </w:tabs>
        <w:spacing w:line="229" w:lineRule="exact"/>
        <w:ind w:left="1066" w:hanging="362"/>
        <w:jc w:val="both"/>
        <w:rPr>
          <w:sz w:val="20"/>
        </w:rPr>
      </w:pPr>
      <w:r w:rsidRPr="00936B68">
        <w:rPr>
          <w:sz w:val="20"/>
        </w:rPr>
        <w:t>fotografia</w:t>
      </w:r>
      <w:r w:rsidRPr="00936B68">
        <w:rPr>
          <w:spacing w:val="-4"/>
          <w:sz w:val="20"/>
        </w:rPr>
        <w:t xml:space="preserve"> </w:t>
      </w:r>
      <w:r w:rsidRPr="00936B68">
        <w:rPr>
          <w:sz w:val="20"/>
        </w:rPr>
        <w:t>aggiornata</w:t>
      </w:r>
      <w:r w:rsidRPr="00936B68">
        <w:rPr>
          <w:spacing w:val="-4"/>
          <w:sz w:val="20"/>
        </w:rPr>
        <w:t xml:space="preserve"> </w:t>
      </w:r>
      <w:r w:rsidRPr="00936B68">
        <w:rPr>
          <w:sz w:val="20"/>
        </w:rPr>
        <w:t>della</w:t>
      </w:r>
      <w:r w:rsidRPr="00936B68">
        <w:rPr>
          <w:spacing w:val="-2"/>
          <w:sz w:val="20"/>
        </w:rPr>
        <w:t xml:space="preserve"> </w:t>
      </w:r>
      <w:r w:rsidRPr="00936B68">
        <w:rPr>
          <w:sz w:val="20"/>
        </w:rPr>
        <w:t>elisuperficie;</w:t>
      </w:r>
    </w:p>
    <w:p w14:paraId="126C6A7E" w14:textId="77777777" w:rsidR="003314C5" w:rsidRPr="00936B68" w:rsidRDefault="00682E8E" w:rsidP="00393BEC">
      <w:pPr>
        <w:pStyle w:val="Paragrafoelenco"/>
        <w:numPr>
          <w:ilvl w:val="0"/>
          <w:numId w:val="17"/>
        </w:numPr>
        <w:tabs>
          <w:tab w:val="left" w:pos="1067"/>
        </w:tabs>
        <w:spacing w:before="1"/>
        <w:ind w:left="1066" w:hanging="362"/>
        <w:jc w:val="both"/>
        <w:rPr>
          <w:sz w:val="20"/>
        </w:rPr>
      </w:pPr>
      <w:r w:rsidRPr="00936B68">
        <w:rPr>
          <w:sz w:val="20"/>
        </w:rPr>
        <w:t>posizione</w:t>
      </w:r>
      <w:r w:rsidRPr="00936B68">
        <w:rPr>
          <w:spacing w:val="-3"/>
          <w:sz w:val="20"/>
        </w:rPr>
        <w:t xml:space="preserve"> </w:t>
      </w:r>
      <w:r w:rsidRPr="00936B68">
        <w:rPr>
          <w:sz w:val="20"/>
        </w:rPr>
        <w:t>geografica</w:t>
      </w:r>
      <w:r w:rsidRPr="00936B68">
        <w:rPr>
          <w:spacing w:val="-4"/>
          <w:sz w:val="20"/>
        </w:rPr>
        <w:t xml:space="preserve"> </w:t>
      </w:r>
      <w:r w:rsidRPr="00936B68">
        <w:rPr>
          <w:sz w:val="20"/>
        </w:rPr>
        <w:t>(coordinate,</w:t>
      </w:r>
      <w:r w:rsidRPr="00936B68">
        <w:rPr>
          <w:spacing w:val="-2"/>
          <w:sz w:val="20"/>
        </w:rPr>
        <w:t xml:space="preserve"> </w:t>
      </w:r>
      <w:r w:rsidRPr="00936B68">
        <w:rPr>
          <w:sz w:val="20"/>
        </w:rPr>
        <w:t>elevazione,</w:t>
      </w:r>
      <w:r w:rsidRPr="00936B68">
        <w:rPr>
          <w:spacing w:val="-3"/>
          <w:sz w:val="20"/>
        </w:rPr>
        <w:t xml:space="preserve"> </w:t>
      </w:r>
      <w:r w:rsidRPr="00936B68">
        <w:rPr>
          <w:sz w:val="20"/>
        </w:rPr>
        <w:t>a</w:t>
      </w:r>
      <w:r w:rsidRPr="00936B68">
        <w:rPr>
          <w:spacing w:val="-4"/>
          <w:sz w:val="20"/>
        </w:rPr>
        <w:t xml:space="preserve"> </w:t>
      </w:r>
      <w:r w:rsidRPr="00936B68">
        <w:rPr>
          <w:sz w:val="20"/>
        </w:rPr>
        <w:t>livello</w:t>
      </w:r>
      <w:r w:rsidRPr="00936B68">
        <w:rPr>
          <w:spacing w:val="-2"/>
          <w:sz w:val="20"/>
        </w:rPr>
        <w:t xml:space="preserve"> </w:t>
      </w:r>
      <w:r w:rsidRPr="00936B68">
        <w:rPr>
          <w:sz w:val="20"/>
        </w:rPr>
        <w:t>del</w:t>
      </w:r>
      <w:r w:rsidRPr="00936B68">
        <w:rPr>
          <w:spacing w:val="-6"/>
          <w:sz w:val="20"/>
        </w:rPr>
        <w:t xml:space="preserve"> </w:t>
      </w:r>
      <w:r w:rsidRPr="00936B68">
        <w:rPr>
          <w:sz w:val="20"/>
        </w:rPr>
        <w:t>suolo</w:t>
      </w:r>
      <w:r w:rsidRPr="00936B68">
        <w:rPr>
          <w:spacing w:val="-4"/>
          <w:sz w:val="20"/>
        </w:rPr>
        <w:t xml:space="preserve"> </w:t>
      </w:r>
      <w:r w:rsidRPr="00936B68">
        <w:rPr>
          <w:sz w:val="20"/>
        </w:rPr>
        <w:t>od</w:t>
      </w:r>
      <w:r w:rsidRPr="00936B68">
        <w:rPr>
          <w:spacing w:val="-2"/>
          <w:sz w:val="20"/>
        </w:rPr>
        <w:t xml:space="preserve"> </w:t>
      </w:r>
      <w:r w:rsidRPr="00936B68">
        <w:rPr>
          <w:sz w:val="20"/>
        </w:rPr>
        <w:t>in</w:t>
      </w:r>
      <w:r w:rsidRPr="00936B68">
        <w:rPr>
          <w:spacing w:val="-3"/>
          <w:sz w:val="20"/>
        </w:rPr>
        <w:t xml:space="preserve"> </w:t>
      </w:r>
      <w:r w:rsidRPr="00936B68">
        <w:rPr>
          <w:sz w:val="20"/>
        </w:rPr>
        <w:t>elevazione);</w:t>
      </w:r>
    </w:p>
    <w:p w14:paraId="643E0D82" w14:textId="77777777" w:rsidR="003314C5" w:rsidRPr="00936B68" w:rsidRDefault="003B4217" w:rsidP="00393BEC">
      <w:pPr>
        <w:pStyle w:val="Paragrafoelenco"/>
        <w:numPr>
          <w:ilvl w:val="0"/>
          <w:numId w:val="17"/>
        </w:numPr>
        <w:tabs>
          <w:tab w:val="left" w:pos="1067"/>
        </w:tabs>
        <w:jc w:val="both"/>
        <w:rPr>
          <w:sz w:val="20"/>
          <w:lang w:val="en-US"/>
        </w:rPr>
      </w:pPr>
      <w:r w:rsidRPr="00936B68">
        <w:rPr>
          <w:sz w:val="20"/>
        </w:rPr>
        <w:t xml:space="preserve">categorizzazione dell’infrastruttura </w:t>
      </w:r>
      <w:r w:rsidR="00682E8E" w:rsidRPr="00936B68">
        <w:rPr>
          <w:sz w:val="20"/>
        </w:rPr>
        <w:t>(</w:t>
      </w:r>
      <w:r w:rsidRPr="00936B68">
        <w:rPr>
          <w:sz w:val="20"/>
        </w:rPr>
        <w:t xml:space="preserve">ai sensi del Reg. </w:t>
      </w:r>
      <w:r w:rsidRPr="00936B68">
        <w:rPr>
          <w:sz w:val="20"/>
          <w:lang w:val="en-US"/>
        </w:rPr>
        <w:t>UE 965/2021 - AMC1 ORO.FC.105(b)(2);(c)</w:t>
      </w:r>
      <w:r w:rsidR="00682E8E" w:rsidRPr="00936B68">
        <w:rPr>
          <w:sz w:val="20"/>
          <w:lang w:val="en-US"/>
        </w:rPr>
        <w:t>);</w:t>
      </w:r>
    </w:p>
    <w:p w14:paraId="3B9914BC" w14:textId="77777777" w:rsidR="003314C5" w:rsidRPr="00936B68" w:rsidRDefault="00682E8E" w:rsidP="00393BEC">
      <w:pPr>
        <w:pStyle w:val="Paragrafoelenco"/>
        <w:numPr>
          <w:ilvl w:val="0"/>
          <w:numId w:val="17"/>
        </w:numPr>
        <w:tabs>
          <w:tab w:val="left" w:pos="1067"/>
        </w:tabs>
        <w:spacing w:line="229" w:lineRule="exact"/>
        <w:ind w:left="1066" w:hanging="362"/>
        <w:jc w:val="both"/>
        <w:rPr>
          <w:sz w:val="20"/>
        </w:rPr>
      </w:pPr>
      <w:r w:rsidRPr="00936B68">
        <w:rPr>
          <w:sz w:val="20"/>
        </w:rPr>
        <w:t>impiego</w:t>
      </w:r>
      <w:r w:rsidRPr="00936B68">
        <w:rPr>
          <w:spacing w:val="-4"/>
          <w:sz w:val="20"/>
        </w:rPr>
        <w:t xml:space="preserve"> </w:t>
      </w:r>
      <w:r w:rsidRPr="00936B68">
        <w:rPr>
          <w:sz w:val="20"/>
        </w:rPr>
        <w:t>operativo</w:t>
      </w:r>
      <w:r w:rsidRPr="00936B68">
        <w:rPr>
          <w:spacing w:val="-3"/>
          <w:sz w:val="20"/>
        </w:rPr>
        <w:t xml:space="preserve"> </w:t>
      </w:r>
      <w:r w:rsidRPr="00936B68">
        <w:rPr>
          <w:sz w:val="20"/>
        </w:rPr>
        <w:t>(diurno</w:t>
      </w:r>
      <w:r w:rsidRPr="00936B68">
        <w:rPr>
          <w:spacing w:val="-1"/>
          <w:sz w:val="20"/>
        </w:rPr>
        <w:t xml:space="preserve"> </w:t>
      </w:r>
      <w:r w:rsidRPr="00936B68">
        <w:rPr>
          <w:sz w:val="20"/>
        </w:rPr>
        <w:t>e/o</w:t>
      </w:r>
      <w:r w:rsidRPr="00936B68">
        <w:rPr>
          <w:spacing w:val="-3"/>
          <w:sz w:val="20"/>
        </w:rPr>
        <w:t xml:space="preserve"> </w:t>
      </w:r>
      <w:r w:rsidRPr="00936B68">
        <w:rPr>
          <w:sz w:val="20"/>
        </w:rPr>
        <w:t>notturno);</w:t>
      </w:r>
    </w:p>
    <w:p w14:paraId="7ABD4856" w14:textId="77777777" w:rsidR="003314C5" w:rsidRPr="00936B68" w:rsidRDefault="00682E8E" w:rsidP="00393BEC">
      <w:pPr>
        <w:pStyle w:val="Paragrafoelenco"/>
        <w:numPr>
          <w:ilvl w:val="0"/>
          <w:numId w:val="17"/>
        </w:numPr>
        <w:tabs>
          <w:tab w:val="left" w:pos="1067"/>
        </w:tabs>
        <w:spacing w:line="229" w:lineRule="exact"/>
        <w:ind w:left="1066" w:hanging="362"/>
        <w:jc w:val="both"/>
        <w:rPr>
          <w:sz w:val="20"/>
        </w:rPr>
      </w:pPr>
      <w:r w:rsidRPr="00936B68">
        <w:rPr>
          <w:sz w:val="20"/>
        </w:rPr>
        <w:t>traiettorie</w:t>
      </w:r>
      <w:r w:rsidRPr="00936B68">
        <w:rPr>
          <w:spacing w:val="-1"/>
          <w:sz w:val="20"/>
        </w:rPr>
        <w:t xml:space="preserve"> </w:t>
      </w:r>
      <w:r w:rsidRPr="00936B68">
        <w:rPr>
          <w:sz w:val="20"/>
        </w:rPr>
        <w:t>di</w:t>
      </w:r>
      <w:r w:rsidRPr="00936B68">
        <w:rPr>
          <w:spacing w:val="-2"/>
          <w:sz w:val="20"/>
        </w:rPr>
        <w:t xml:space="preserve"> </w:t>
      </w:r>
      <w:r w:rsidRPr="00936B68">
        <w:rPr>
          <w:sz w:val="20"/>
        </w:rPr>
        <w:t>decollo</w:t>
      </w:r>
      <w:r w:rsidRPr="00936B68">
        <w:rPr>
          <w:spacing w:val="-3"/>
          <w:sz w:val="20"/>
        </w:rPr>
        <w:t xml:space="preserve"> </w:t>
      </w:r>
      <w:r w:rsidRPr="00936B68">
        <w:rPr>
          <w:sz w:val="20"/>
        </w:rPr>
        <w:t>ed</w:t>
      </w:r>
      <w:r w:rsidRPr="00936B68">
        <w:rPr>
          <w:spacing w:val="-3"/>
          <w:sz w:val="20"/>
        </w:rPr>
        <w:t xml:space="preserve"> </w:t>
      </w:r>
      <w:r w:rsidRPr="00936B68">
        <w:rPr>
          <w:sz w:val="20"/>
        </w:rPr>
        <w:t>avvicinamento;</w:t>
      </w:r>
    </w:p>
    <w:p w14:paraId="4A8CF57D" w14:textId="77777777" w:rsidR="003314C5" w:rsidRPr="00936B68" w:rsidRDefault="00682E8E" w:rsidP="00393BEC">
      <w:pPr>
        <w:pStyle w:val="Paragrafoelenco"/>
        <w:numPr>
          <w:ilvl w:val="0"/>
          <w:numId w:val="17"/>
        </w:numPr>
        <w:tabs>
          <w:tab w:val="left" w:pos="1067"/>
        </w:tabs>
        <w:spacing w:before="1"/>
        <w:ind w:left="1066" w:right="241" w:hanging="361"/>
        <w:jc w:val="both"/>
        <w:rPr>
          <w:sz w:val="20"/>
        </w:rPr>
      </w:pPr>
      <w:r w:rsidRPr="00936B68">
        <w:rPr>
          <w:sz w:val="20"/>
        </w:rPr>
        <w:t>classe</w:t>
      </w:r>
      <w:r w:rsidRPr="00936B68">
        <w:rPr>
          <w:spacing w:val="7"/>
          <w:sz w:val="20"/>
        </w:rPr>
        <w:t xml:space="preserve"> </w:t>
      </w:r>
      <w:r w:rsidRPr="00936B68">
        <w:rPr>
          <w:sz w:val="20"/>
        </w:rPr>
        <w:t>di</w:t>
      </w:r>
      <w:r w:rsidRPr="00936B68">
        <w:rPr>
          <w:spacing w:val="7"/>
          <w:sz w:val="20"/>
        </w:rPr>
        <w:t xml:space="preserve"> </w:t>
      </w:r>
      <w:r w:rsidRPr="00936B68">
        <w:rPr>
          <w:sz w:val="20"/>
        </w:rPr>
        <w:t>prestazione</w:t>
      </w:r>
      <w:r w:rsidRPr="00936B68">
        <w:rPr>
          <w:spacing w:val="7"/>
          <w:sz w:val="20"/>
        </w:rPr>
        <w:t xml:space="preserve"> </w:t>
      </w:r>
      <w:r w:rsidRPr="00936B68">
        <w:rPr>
          <w:sz w:val="20"/>
        </w:rPr>
        <w:t>richiesta</w:t>
      </w:r>
      <w:r w:rsidRPr="00936B68">
        <w:rPr>
          <w:spacing w:val="8"/>
          <w:sz w:val="20"/>
        </w:rPr>
        <w:t xml:space="preserve"> </w:t>
      </w:r>
      <w:r w:rsidRPr="00936B68">
        <w:rPr>
          <w:sz w:val="20"/>
        </w:rPr>
        <w:t>e</w:t>
      </w:r>
      <w:r w:rsidRPr="00936B68">
        <w:rPr>
          <w:spacing w:val="7"/>
          <w:sz w:val="20"/>
        </w:rPr>
        <w:t xml:space="preserve"> </w:t>
      </w:r>
      <w:r w:rsidRPr="00936B68">
        <w:rPr>
          <w:sz w:val="20"/>
        </w:rPr>
        <w:t>classe</w:t>
      </w:r>
      <w:r w:rsidRPr="00936B68">
        <w:rPr>
          <w:spacing w:val="8"/>
          <w:sz w:val="20"/>
        </w:rPr>
        <w:t xml:space="preserve"> </w:t>
      </w:r>
      <w:r w:rsidRPr="00936B68">
        <w:rPr>
          <w:sz w:val="20"/>
        </w:rPr>
        <w:t>di</w:t>
      </w:r>
      <w:r w:rsidRPr="00936B68">
        <w:rPr>
          <w:spacing w:val="8"/>
          <w:sz w:val="20"/>
        </w:rPr>
        <w:t xml:space="preserve"> </w:t>
      </w:r>
      <w:r w:rsidRPr="00936B68">
        <w:rPr>
          <w:sz w:val="20"/>
        </w:rPr>
        <w:t>prestazione</w:t>
      </w:r>
      <w:r w:rsidRPr="00936B68">
        <w:rPr>
          <w:spacing w:val="9"/>
          <w:sz w:val="20"/>
        </w:rPr>
        <w:t xml:space="preserve"> </w:t>
      </w:r>
      <w:r w:rsidRPr="00936B68">
        <w:rPr>
          <w:sz w:val="20"/>
        </w:rPr>
        <w:t>garantita</w:t>
      </w:r>
      <w:r w:rsidRPr="00936B68">
        <w:rPr>
          <w:spacing w:val="7"/>
          <w:sz w:val="20"/>
        </w:rPr>
        <w:t xml:space="preserve"> </w:t>
      </w:r>
      <w:r w:rsidRPr="00936B68">
        <w:rPr>
          <w:sz w:val="20"/>
        </w:rPr>
        <w:t>dall’elicottero</w:t>
      </w:r>
      <w:r w:rsidRPr="00936B68">
        <w:rPr>
          <w:spacing w:val="8"/>
          <w:sz w:val="20"/>
        </w:rPr>
        <w:t xml:space="preserve"> </w:t>
      </w:r>
      <w:r w:rsidRPr="00936B68">
        <w:rPr>
          <w:sz w:val="20"/>
        </w:rPr>
        <w:t>utilizzato</w:t>
      </w:r>
      <w:r w:rsidRPr="00936B68">
        <w:rPr>
          <w:spacing w:val="9"/>
          <w:sz w:val="20"/>
        </w:rPr>
        <w:t xml:space="preserve"> </w:t>
      </w:r>
      <w:r w:rsidRPr="00936B68">
        <w:rPr>
          <w:sz w:val="20"/>
        </w:rPr>
        <w:t>in</w:t>
      </w:r>
      <w:r w:rsidRPr="00936B68">
        <w:rPr>
          <w:spacing w:val="10"/>
          <w:sz w:val="20"/>
        </w:rPr>
        <w:t xml:space="preserve"> </w:t>
      </w:r>
      <w:r w:rsidRPr="00936B68">
        <w:rPr>
          <w:sz w:val="20"/>
        </w:rPr>
        <w:t>base</w:t>
      </w:r>
      <w:r w:rsidRPr="00936B68">
        <w:rPr>
          <w:spacing w:val="7"/>
          <w:sz w:val="20"/>
        </w:rPr>
        <w:t xml:space="preserve"> </w:t>
      </w:r>
      <w:r w:rsidRPr="00936B68">
        <w:rPr>
          <w:sz w:val="20"/>
        </w:rPr>
        <w:t>al</w:t>
      </w:r>
      <w:r w:rsidRPr="00936B68">
        <w:rPr>
          <w:spacing w:val="9"/>
          <w:sz w:val="20"/>
        </w:rPr>
        <w:t xml:space="preserve"> </w:t>
      </w:r>
      <w:r w:rsidRPr="00936B68">
        <w:rPr>
          <w:sz w:val="20"/>
        </w:rPr>
        <w:t>peso</w:t>
      </w:r>
      <w:r w:rsidRPr="00936B68">
        <w:rPr>
          <w:spacing w:val="1"/>
          <w:sz w:val="20"/>
        </w:rPr>
        <w:t xml:space="preserve"> </w:t>
      </w:r>
      <w:r w:rsidRPr="00936B68">
        <w:rPr>
          <w:sz w:val="20"/>
        </w:rPr>
        <w:t>al decollo, direzione ed intensità del vento, temperatura esterna, altitudine e relative tabelle di rapida</w:t>
      </w:r>
      <w:r w:rsidRPr="00936B68">
        <w:rPr>
          <w:spacing w:val="1"/>
          <w:sz w:val="20"/>
        </w:rPr>
        <w:t xml:space="preserve"> </w:t>
      </w:r>
      <w:r w:rsidRPr="00936B68">
        <w:rPr>
          <w:sz w:val="20"/>
        </w:rPr>
        <w:t>consultazione;</w:t>
      </w:r>
    </w:p>
    <w:p w14:paraId="1CB2AC21" w14:textId="77777777" w:rsidR="003314C5" w:rsidRPr="00936B68" w:rsidRDefault="00682E8E" w:rsidP="00393BEC">
      <w:pPr>
        <w:pStyle w:val="Paragrafoelenco"/>
        <w:numPr>
          <w:ilvl w:val="0"/>
          <w:numId w:val="17"/>
        </w:numPr>
        <w:tabs>
          <w:tab w:val="left" w:pos="1065"/>
          <w:tab w:val="left" w:pos="1067"/>
        </w:tabs>
        <w:spacing w:before="1"/>
        <w:ind w:left="1066" w:hanging="362"/>
        <w:rPr>
          <w:sz w:val="20"/>
        </w:rPr>
      </w:pPr>
      <w:r w:rsidRPr="00936B68">
        <w:rPr>
          <w:sz w:val="20"/>
        </w:rPr>
        <w:t>numero</w:t>
      </w:r>
      <w:r w:rsidRPr="00936B68">
        <w:rPr>
          <w:spacing w:val="-3"/>
          <w:sz w:val="20"/>
        </w:rPr>
        <w:t xml:space="preserve"> </w:t>
      </w:r>
      <w:r w:rsidRPr="00936B68">
        <w:rPr>
          <w:sz w:val="20"/>
        </w:rPr>
        <w:t>di</w:t>
      </w:r>
      <w:r w:rsidRPr="00936B68">
        <w:rPr>
          <w:spacing w:val="-3"/>
          <w:sz w:val="20"/>
        </w:rPr>
        <w:t xml:space="preserve"> </w:t>
      </w:r>
      <w:r w:rsidRPr="00936B68">
        <w:rPr>
          <w:sz w:val="20"/>
        </w:rPr>
        <w:t>movimenti</w:t>
      </w:r>
      <w:r w:rsidRPr="00936B68">
        <w:rPr>
          <w:spacing w:val="-3"/>
          <w:sz w:val="20"/>
        </w:rPr>
        <w:t xml:space="preserve"> </w:t>
      </w:r>
      <w:r w:rsidRPr="00936B68">
        <w:rPr>
          <w:sz w:val="20"/>
        </w:rPr>
        <w:t>(dato da</w:t>
      </w:r>
      <w:r w:rsidRPr="00936B68">
        <w:rPr>
          <w:spacing w:val="-2"/>
          <w:sz w:val="20"/>
        </w:rPr>
        <w:t xml:space="preserve"> </w:t>
      </w:r>
      <w:r w:rsidRPr="00936B68">
        <w:rPr>
          <w:sz w:val="20"/>
        </w:rPr>
        <w:t>aggiornare annualmente);</w:t>
      </w:r>
    </w:p>
    <w:p w14:paraId="0D824129" w14:textId="77777777" w:rsidR="003314C5" w:rsidRPr="00936B68" w:rsidRDefault="00682E8E" w:rsidP="00393BEC">
      <w:pPr>
        <w:pStyle w:val="Paragrafoelenco"/>
        <w:numPr>
          <w:ilvl w:val="0"/>
          <w:numId w:val="17"/>
        </w:numPr>
        <w:tabs>
          <w:tab w:val="left" w:pos="1065"/>
          <w:tab w:val="left" w:pos="1067"/>
        </w:tabs>
        <w:spacing w:before="1" w:line="229" w:lineRule="exact"/>
        <w:ind w:left="1066" w:hanging="362"/>
        <w:rPr>
          <w:sz w:val="20"/>
        </w:rPr>
      </w:pPr>
      <w:r w:rsidRPr="00936B68">
        <w:rPr>
          <w:sz w:val="20"/>
        </w:rPr>
        <w:t>gestore</w:t>
      </w:r>
      <w:r w:rsidRPr="00936B68">
        <w:rPr>
          <w:spacing w:val="-3"/>
          <w:sz w:val="20"/>
        </w:rPr>
        <w:t xml:space="preserve"> </w:t>
      </w:r>
      <w:r w:rsidRPr="00936B68">
        <w:rPr>
          <w:sz w:val="20"/>
        </w:rPr>
        <w:t>(se</w:t>
      </w:r>
      <w:r w:rsidRPr="00936B68">
        <w:rPr>
          <w:spacing w:val="-3"/>
          <w:sz w:val="20"/>
        </w:rPr>
        <w:t xml:space="preserve"> </w:t>
      </w:r>
      <w:r w:rsidRPr="00936B68">
        <w:rPr>
          <w:sz w:val="20"/>
        </w:rPr>
        <w:t>applicabile);</w:t>
      </w:r>
    </w:p>
    <w:p w14:paraId="590A8D32" w14:textId="77777777" w:rsidR="003314C5" w:rsidRPr="00936B68" w:rsidRDefault="00682E8E" w:rsidP="00393BEC">
      <w:pPr>
        <w:pStyle w:val="Paragrafoelenco"/>
        <w:numPr>
          <w:ilvl w:val="0"/>
          <w:numId w:val="17"/>
        </w:numPr>
        <w:tabs>
          <w:tab w:val="left" w:pos="1065"/>
          <w:tab w:val="left" w:pos="1067"/>
        </w:tabs>
        <w:spacing w:line="229" w:lineRule="exact"/>
        <w:ind w:left="1066" w:hanging="362"/>
        <w:rPr>
          <w:sz w:val="20"/>
        </w:rPr>
      </w:pPr>
      <w:r w:rsidRPr="00936B68">
        <w:rPr>
          <w:sz w:val="20"/>
        </w:rPr>
        <w:t>recapiti</w:t>
      </w:r>
      <w:r w:rsidRPr="00936B68">
        <w:rPr>
          <w:spacing w:val="-4"/>
          <w:sz w:val="20"/>
        </w:rPr>
        <w:t xml:space="preserve"> </w:t>
      </w:r>
      <w:r w:rsidRPr="00936B68">
        <w:rPr>
          <w:sz w:val="20"/>
        </w:rPr>
        <w:t>telefonici</w:t>
      </w:r>
      <w:r w:rsidRPr="00936B68">
        <w:rPr>
          <w:spacing w:val="-4"/>
          <w:sz w:val="20"/>
        </w:rPr>
        <w:t xml:space="preserve"> </w:t>
      </w:r>
      <w:r w:rsidRPr="00936B68">
        <w:rPr>
          <w:sz w:val="20"/>
        </w:rPr>
        <w:t>e/o</w:t>
      </w:r>
      <w:r w:rsidRPr="00936B68">
        <w:rPr>
          <w:spacing w:val="-3"/>
          <w:sz w:val="20"/>
        </w:rPr>
        <w:t xml:space="preserve"> </w:t>
      </w:r>
      <w:r w:rsidRPr="00936B68">
        <w:rPr>
          <w:sz w:val="20"/>
        </w:rPr>
        <w:t>frequenze</w:t>
      </w:r>
      <w:r w:rsidRPr="00936B68">
        <w:rPr>
          <w:spacing w:val="-1"/>
          <w:sz w:val="20"/>
        </w:rPr>
        <w:t xml:space="preserve"> </w:t>
      </w:r>
      <w:r w:rsidRPr="00936B68">
        <w:rPr>
          <w:sz w:val="20"/>
        </w:rPr>
        <w:t>radio</w:t>
      </w:r>
      <w:r w:rsidRPr="00936B68">
        <w:rPr>
          <w:spacing w:val="-1"/>
          <w:sz w:val="20"/>
        </w:rPr>
        <w:t xml:space="preserve"> </w:t>
      </w:r>
      <w:r w:rsidRPr="00936B68">
        <w:rPr>
          <w:sz w:val="20"/>
        </w:rPr>
        <w:t>in</w:t>
      </w:r>
      <w:r w:rsidRPr="00936B68">
        <w:rPr>
          <w:spacing w:val="-3"/>
          <w:sz w:val="20"/>
        </w:rPr>
        <w:t xml:space="preserve"> </w:t>
      </w:r>
      <w:r w:rsidRPr="00936B68">
        <w:rPr>
          <w:sz w:val="20"/>
        </w:rPr>
        <w:t>uso;</w:t>
      </w:r>
    </w:p>
    <w:p w14:paraId="3609BEC6" w14:textId="56579E46" w:rsidR="00013EE3" w:rsidRPr="00936B68" w:rsidRDefault="00013EE3" w:rsidP="00013EE3">
      <w:pPr>
        <w:pStyle w:val="Paragrafoelenco"/>
        <w:tabs>
          <w:tab w:val="left" w:pos="1065"/>
          <w:tab w:val="left" w:pos="1067"/>
        </w:tabs>
        <w:spacing w:line="229" w:lineRule="exact"/>
        <w:ind w:left="1066" w:firstLine="0"/>
        <w:rPr>
          <w:sz w:val="20"/>
        </w:rPr>
      </w:pPr>
      <w:r w:rsidRPr="00936B68">
        <w:rPr>
          <w:sz w:val="20"/>
        </w:rPr>
        <w:t>Nota. Per i siti operativi “</w:t>
      </w:r>
      <w:proofErr w:type="spellStart"/>
      <w:r w:rsidRPr="00936B68">
        <w:rPr>
          <w:sz w:val="20"/>
        </w:rPr>
        <w:t>pre-surveyed</w:t>
      </w:r>
      <w:proofErr w:type="spellEnd"/>
      <w:r w:rsidRPr="00936B68">
        <w:rPr>
          <w:sz w:val="20"/>
        </w:rPr>
        <w:t>”, deve essere riportata anche la procedura e il punto di contatto previsti per l’attivazione della destinazione.</w:t>
      </w:r>
    </w:p>
    <w:p w14:paraId="04D7A610" w14:textId="77777777" w:rsidR="003314C5" w:rsidRPr="00936B68" w:rsidRDefault="00682E8E" w:rsidP="00393BEC">
      <w:pPr>
        <w:pStyle w:val="Paragrafoelenco"/>
        <w:numPr>
          <w:ilvl w:val="0"/>
          <w:numId w:val="17"/>
        </w:numPr>
        <w:tabs>
          <w:tab w:val="left" w:pos="1065"/>
          <w:tab w:val="left" w:pos="1067"/>
        </w:tabs>
        <w:ind w:left="1066" w:hanging="362"/>
        <w:rPr>
          <w:sz w:val="20"/>
        </w:rPr>
      </w:pPr>
      <w:r w:rsidRPr="00936B68">
        <w:rPr>
          <w:sz w:val="20"/>
        </w:rPr>
        <w:t>eventuali</w:t>
      </w:r>
      <w:r w:rsidRPr="00936B68">
        <w:rPr>
          <w:spacing w:val="-10"/>
          <w:sz w:val="20"/>
        </w:rPr>
        <w:t xml:space="preserve"> </w:t>
      </w:r>
      <w:r w:rsidRPr="00936B68">
        <w:rPr>
          <w:sz w:val="20"/>
        </w:rPr>
        <w:t>limitazioni</w:t>
      </w:r>
      <w:r w:rsidRPr="00936B68">
        <w:rPr>
          <w:spacing w:val="-10"/>
          <w:sz w:val="20"/>
        </w:rPr>
        <w:t xml:space="preserve"> </w:t>
      </w:r>
      <w:r w:rsidRPr="00936B68">
        <w:rPr>
          <w:sz w:val="20"/>
        </w:rPr>
        <w:t>all’utilizzo;</w:t>
      </w:r>
    </w:p>
    <w:p w14:paraId="600A60B1" w14:textId="77777777" w:rsidR="003314C5" w:rsidRPr="00CC3A3C" w:rsidRDefault="00682E8E" w:rsidP="00393BEC">
      <w:pPr>
        <w:pStyle w:val="Paragrafoelenco"/>
        <w:numPr>
          <w:ilvl w:val="0"/>
          <w:numId w:val="17"/>
        </w:numPr>
        <w:tabs>
          <w:tab w:val="left" w:pos="1065"/>
          <w:tab w:val="left" w:pos="1067"/>
        </w:tabs>
        <w:ind w:left="1066" w:right="252" w:hanging="361"/>
        <w:rPr>
          <w:sz w:val="20"/>
        </w:rPr>
      </w:pPr>
      <w:r w:rsidRPr="00936B68">
        <w:rPr>
          <w:sz w:val="20"/>
        </w:rPr>
        <w:t>evidenza della approvazione</w:t>
      </w:r>
      <w:r w:rsidR="003B4217" w:rsidRPr="00936B68">
        <w:rPr>
          <w:sz w:val="20"/>
        </w:rPr>
        <w:t xml:space="preserve"> / autorizzazione</w:t>
      </w:r>
      <w:r w:rsidRPr="00936B68">
        <w:rPr>
          <w:sz w:val="20"/>
        </w:rPr>
        <w:t xml:space="preserve"> </w:t>
      </w:r>
      <w:r w:rsidR="003B4217" w:rsidRPr="00936B68">
        <w:rPr>
          <w:sz w:val="20"/>
        </w:rPr>
        <w:t xml:space="preserve">della competente Autorità aeronautica (ENAC) per </w:t>
      </w:r>
      <w:r w:rsidR="003B4217" w:rsidRPr="00CC3A3C">
        <w:rPr>
          <w:sz w:val="20"/>
        </w:rPr>
        <w:t>l’impiego, nei termini ammessi dalle norme aeronautiche di riferimento</w:t>
      </w:r>
      <w:r w:rsidRPr="00CC3A3C">
        <w:rPr>
          <w:sz w:val="20"/>
        </w:rPr>
        <w:t>;</w:t>
      </w:r>
    </w:p>
    <w:p w14:paraId="092C5EF0" w14:textId="77777777" w:rsidR="003314C5" w:rsidRPr="00CC3A3C" w:rsidRDefault="00682E8E" w:rsidP="00393BEC">
      <w:pPr>
        <w:pStyle w:val="Paragrafoelenco"/>
        <w:numPr>
          <w:ilvl w:val="0"/>
          <w:numId w:val="17"/>
        </w:numPr>
        <w:tabs>
          <w:tab w:val="left" w:pos="1065"/>
          <w:tab w:val="left" w:pos="1067"/>
        </w:tabs>
        <w:spacing w:before="2"/>
        <w:ind w:left="1066" w:hanging="362"/>
        <w:rPr>
          <w:sz w:val="20"/>
        </w:rPr>
      </w:pPr>
      <w:r w:rsidRPr="00CC3A3C">
        <w:rPr>
          <w:sz w:val="20"/>
        </w:rPr>
        <w:lastRenderedPageBreak/>
        <w:t>caratteristiche</w:t>
      </w:r>
      <w:r w:rsidRPr="00CC3A3C">
        <w:rPr>
          <w:spacing w:val="-10"/>
          <w:sz w:val="20"/>
        </w:rPr>
        <w:t xml:space="preserve"> </w:t>
      </w:r>
      <w:r w:rsidRPr="00CC3A3C">
        <w:rPr>
          <w:sz w:val="20"/>
        </w:rPr>
        <w:t>dell’assistenza</w:t>
      </w:r>
      <w:r w:rsidRPr="00CC3A3C">
        <w:rPr>
          <w:spacing w:val="-7"/>
          <w:sz w:val="20"/>
        </w:rPr>
        <w:t xml:space="preserve"> </w:t>
      </w:r>
      <w:r w:rsidRPr="00CC3A3C">
        <w:rPr>
          <w:sz w:val="20"/>
        </w:rPr>
        <w:t>antincendio</w:t>
      </w:r>
      <w:r w:rsidRPr="00CC3A3C">
        <w:rPr>
          <w:spacing w:val="-7"/>
          <w:sz w:val="20"/>
        </w:rPr>
        <w:t xml:space="preserve"> </w:t>
      </w:r>
      <w:r w:rsidRPr="00CC3A3C">
        <w:rPr>
          <w:sz w:val="20"/>
        </w:rPr>
        <w:t>(</w:t>
      </w:r>
      <w:r w:rsidR="003B4217" w:rsidRPr="00CC3A3C">
        <w:rPr>
          <w:sz w:val="20"/>
        </w:rPr>
        <w:t>quando</w:t>
      </w:r>
      <w:r w:rsidRPr="00CC3A3C">
        <w:rPr>
          <w:spacing w:val="-9"/>
          <w:sz w:val="20"/>
        </w:rPr>
        <w:t xml:space="preserve"> </w:t>
      </w:r>
      <w:r w:rsidRPr="00CC3A3C">
        <w:rPr>
          <w:sz w:val="20"/>
        </w:rPr>
        <w:t>applicabile).</w:t>
      </w:r>
    </w:p>
    <w:p w14:paraId="4ED57E34" w14:textId="04791471" w:rsidR="003314C5" w:rsidRPr="00CC3A3C" w:rsidRDefault="00682E8E" w:rsidP="00F76D0E">
      <w:pPr>
        <w:pStyle w:val="Titolo3"/>
        <w:numPr>
          <w:ilvl w:val="2"/>
          <w:numId w:val="46"/>
        </w:numPr>
        <w:tabs>
          <w:tab w:val="left" w:pos="1098"/>
        </w:tabs>
        <w:spacing w:line="215" w:lineRule="exact"/>
        <w:jc w:val="both"/>
      </w:pPr>
      <w:bookmarkStart w:id="64" w:name="_bookmark31"/>
      <w:bookmarkStart w:id="65" w:name="_Toc89704987"/>
      <w:bookmarkEnd w:id="64"/>
      <w:r w:rsidRPr="00CC3A3C">
        <w:t>- BASI OPERATIVE</w:t>
      </w:r>
      <w:r w:rsidR="00336A3E" w:rsidRPr="00CC3A3C">
        <w:t xml:space="preserve"> HEMS</w:t>
      </w:r>
      <w:bookmarkEnd w:id="65"/>
    </w:p>
    <w:p w14:paraId="6F575FA3" w14:textId="77777777" w:rsidR="003314C5" w:rsidRPr="00CC3A3C" w:rsidRDefault="00682E8E" w:rsidP="00742A00">
      <w:pPr>
        <w:pStyle w:val="Corpotesto"/>
        <w:spacing w:before="62"/>
        <w:ind w:left="567" w:right="182"/>
        <w:jc w:val="both"/>
      </w:pPr>
      <w:r w:rsidRPr="00CC3A3C">
        <w:t>Viene</w:t>
      </w:r>
      <w:r w:rsidRPr="00CC3A3C">
        <w:rPr>
          <w:spacing w:val="-6"/>
        </w:rPr>
        <w:t xml:space="preserve"> </w:t>
      </w:r>
      <w:r w:rsidRPr="00CC3A3C">
        <w:t>considerata</w:t>
      </w:r>
      <w:r w:rsidRPr="00CC3A3C">
        <w:rPr>
          <w:spacing w:val="-3"/>
        </w:rPr>
        <w:t xml:space="preserve"> </w:t>
      </w:r>
      <w:r w:rsidRPr="00CC3A3C">
        <w:t>quale</w:t>
      </w:r>
      <w:r w:rsidRPr="00CC3A3C">
        <w:rPr>
          <w:spacing w:val="-5"/>
        </w:rPr>
        <w:t xml:space="preserve"> </w:t>
      </w:r>
      <w:r w:rsidRPr="00CC3A3C">
        <w:t>“base</w:t>
      </w:r>
      <w:r w:rsidRPr="00CC3A3C">
        <w:rPr>
          <w:spacing w:val="-2"/>
        </w:rPr>
        <w:t xml:space="preserve"> </w:t>
      </w:r>
      <w:r w:rsidRPr="00CC3A3C">
        <w:t>operativa</w:t>
      </w:r>
      <w:r w:rsidRPr="00CC3A3C">
        <w:rPr>
          <w:spacing w:val="-3"/>
        </w:rPr>
        <w:t xml:space="preserve"> </w:t>
      </w:r>
      <w:r w:rsidRPr="00CC3A3C">
        <w:t>HEMS”</w:t>
      </w:r>
      <w:r w:rsidRPr="00CC3A3C">
        <w:rPr>
          <w:spacing w:val="-2"/>
        </w:rPr>
        <w:t xml:space="preserve"> </w:t>
      </w:r>
      <w:r w:rsidRPr="00CC3A3C">
        <w:t>la</w:t>
      </w:r>
      <w:r w:rsidRPr="00CC3A3C">
        <w:rPr>
          <w:spacing w:val="-3"/>
        </w:rPr>
        <w:t xml:space="preserve"> </w:t>
      </w:r>
      <w:r w:rsidRPr="00CC3A3C">
        <w:t>base</w:t>
      </w:r>
      <w:r w:rsidRPr="00CC3A3C">
        <w:rPr>
          <w:spacing w:val="-5"/>
        </w:rPr>
        <w:t xml:space="preserve"> </w:t>
      </w:r>
      <w:r w:rsidRPr="00CC3A3C">
        <w:t>dove</w:t>
      </w:r>
      <w:r w:rsidRPr="00CC3A3C">
        <w:rPr>
          <w:spacing w:val="-3"/>
        </w:rPr>
        <w:t xml:space="preserve"> </w:t>
      </w:r>
      <w:r w:rsidRPr="00CC3A3C">
        <w:t>l’elicottero</w:t>
      </w:r>
      <w:r w:rsidRPr="00CC3A3C">
        <w:rPr>
          <w:spacing w:val="-3"/>
        </w:rPr>
        <w:t xml:space="preserve"> </w:t>
      </w:r>
      <w:r w:rsidRPr="00CC3A3C">
        <w:t>ed</w:t>
      </w:r>
      <w:r w:rsidRPr="00CC3A3C">
        <w:rPr>
          <w:spacing w:val="-4"/>
        </w:rPr>
        <w:t xml:space="preserve"> </w:t>
      </w:r>
      <w:r w:rsidRPr="00CC3A3C">
        <w:t>i</w:t>
      </w:r>
      <w:r w:rsidRPr="00CC3A3C">
        <w:rPr>
          <w:spacing w:val="-6"/>
        </w:rPr>
        <w:t xml:space="preserve"> </w:t>
      </w:r>
      <w:r w:rsidRPr="00CC3A3C">
        <w:t>relativi</w:t>
      </w:r>
      <w:r w:rsidRPr="00CC3A3C">
        <w:rPr>
          <w:spacing w:val="-6"/>
        </w:rPr>
        <w:t xml:space="preserve"> </w:t>
      </w:r>
      <w:r w:rsidRPr="00CC3A3C">
        <w:t>membri</w:t>
      </w:r>
      <w:r w:rsidRPr="00CC3A3C">
        <w:rPr>
          <w:spacing w:val="-5"/>
        </w:rPr>
        <w:t xml:space="preserve"> </w:t>
      </w:r>
      <w:r w:rsidRPr="00CC3A3C">
        <w:t>d’equipaggio</w:t>
      </w:r>
      <w:r w:rsidRPr="00CC3A3C">
        <w:rPr>
          <w:spacing w:val="-5"/>
        </w:rPr>
        <w:t xml:space="preserve"> </w:t>
      </w:r>
      <w:r w:rsidRPr="00CC3A3C">
        <w:t>di</w:t>
      </w:r>
      <w:r w:rsidRPr="00CC3A3C">
        <w:rPr>
          <w:spacing w:val="1"/>
        </w:rPr>
        <w:t xml:space="preserve"> </w:t>
      </w:r>
      <w:r w:rsidRPr="00CC3A3C">
        <w:t>condotta,</w:t>
      </w:r>
      <w:r w:rsidRPr="00CC3A3C">
        <w:rPr>
          <w:spacing w:val="-3"/>
        </w:rPr>
        <w:t xml:space="preserve"> </w:t>
      </w:r>
      <w:r w:rsidRPr="00CC3A3C">
        <w:t>di</w:t>
      </w:r>
      <w:r w:rsidRPr="00CC3A3C">
        <w:rPr>
          <w:spacing w:val="-3"/>
        </w:rPr>
        <w:t xml:space="preserve"> </w:t>
      </w:r>
      <w:r w:rsidRPr="00CC3A3C">
        <w:t>missione</w:t>
      </w:r>
      <w:r w:rsidRPr="00CC3A3C">
        <w:rPr>
          <w:spacing w:val="-2"/>
        </w:rPr>
        <w:t xml:space="preserve"> </w:t>
      </w:r>
      <w:r w:rsidRPr="00CC3A3C">
        <w:t>e di</w:t>
      </w:r>
      <w:r w:rsidRPr="00CC3A3C">
        <w:rPr>
          <w:spacing w:val="-1"/>
        </w:rPr>
        <w:t xml:space="preserve"> </w:t>
      </w:r>
      <w:r w:rsidRPr="00CC3A3C">
        <w:t>assistenza</w:t>
      </w:r>
      <w:r w:rsidRPr="00CC3A3C">
        <w:rPr>
          <w:spacing w:val="1"/>
        </w:rPr>
        <w:t xml:space="preserve"> </w:t>
      </w:r>
      <w:r w:rsidRPr="00CC3A3C">
        <w:t>a</w:t>
      </w:r>
      <w:r w:rsidRPr="00CC3A3C">
        <w:rPr>
          <w:spacing w:val="-3"/>
        </w:rPr>
        <w:t xml:space="preserve"> </w:t>
      </w:r>
      <w:r w:rsidRPr="00CC3A3C">
        <w:t>terra</w:t>
      </w:r>
      <w:r w:rsidRPr="00CC3A3C">
        <w:rPr>
          <w:spacing w:val="-2"/>
        </w:rPr>
        <w:t xml:space="preserve"> </w:t>
      </w:r>
      <w:r w:rsidRPr="00CC3A3C">
        <w:t>attendono le</w:t>
      </w:r>
      <w:r w:rsidRPr="00CC3A3C">
        <w:rPr>
          <w:spacing w:val="-2"/>
        </w:rPr>
        <w:t xml:space="preserve"> </w:t>
      </w:r>
      <w:r w:rsidRPr="00CC3A3C">
        <w:t>chiamate</w:t>
      </w:r>
      <w:r w:rsidRPr="00CC3A3C">
        <w:rPr>
          <w:spacing w:val="-2"/>
        </w:rPr>
        <w:t xml:space="preserve"> </w:t>
      </w:r>
      <w:r w:rsidRPr="00CC3A3C">
        <w:t>per</w:t>
      </w:r>
      <w:r w:rsidRPr="00CC3A3C">
        <w:rPr>
          <w:spacing w:val="1"/>
        </w:rPr>
        <w:t xml:space="preserve"> </w:t>
      </w:r>
      <w:r w:rsidRPr="00CC3A3C">
        <w:t>l’intervento.</w:t>
      </w:r>
    </w:p>
    <w:p w14:paraId="05FCECC0" w14:textId="77777777" w:rsidR="003314C5" w:rsidRPr="00CC3A3C" w:rsidRDefault="00682E8E" w:rsidP="00742A00">
      <w:pPr>
        <w:pStyle w:val="Corpotesto"/>
        <w:spacing w:before="1"/>
        <w:ind w:left="567" w:right="182"/>
        <w:jc w:val="both"/>
      </w:pPr>
      <w:r w:rsidRPr="00CC3A3C">
        <w:t>Le</w:t>
      </w:r>
      <w:r w:rsidRPr="00CC3A3C">
        <w:rPr>
          <w:spacing w:val="-3"/>
        </w:rPr>
        <w:t xml:space="preserve"> </w:t>
      </w:r>
      <w:r w:rsidRPr="00CC3A3C">
        <w:t>basi</w:t>
      </w:r>
      <w:r w:rsidRPr="00CC3A3C">
        <w:rPr>
          <w:spacing w:val="-3"/>
        </w:rPr>
        <w:t xml:space="preserve"> </w:t>
      </w:r>
      <w:r w:rsidRPr="00CC3A3C">
        <w:t>operative</w:t>
      </w:r>
      <w:r w:rsidRPr="00CC3A3C">
        <w:rPr>
          <w:spacing w:val="-2"/>
        </w:rPr>
        <w:t xml:space="preserve"> </w:t>
      </w:r>
      <w:r w:rsidRPr="00CC3A3C">
        <w:t>per</w:t>
      </w:r>
      <w:r w:rsidRPr="00CC3A3C">
        <w:rPr>
          <w:spacing w:val="-2"/>
        </w:rPr>
        <w:t xml:space="preserve"> </w:t>
      </w:r>
      <w:r w:rsidRPr="00CC3A3C">
        <w:t>il</w:t>
      </w:r>
      <w:r w:rsidRPr="00CC3A3C">
        <w:rPr>
          <w:spacing w:val="-4"/>
        </w:rPr>
        <w:t xml:space="preserve"> </w:t>
      </w:r>
      <w:r w:rsidRPr="00CC3A3C">
        <w:t>servizio</w:t>
      </w:r>
      <w:r w:rsidRPr="00CC3A3C">
        <w:rPr>
          <w:spacing w:val="-2"/>
        </w:rPr>
        <w:t xml:space="preserve"> </w:t>
      </w:r>
      <w:r w:rsidRPr="00CC3A3C">
        <w:t>regionale</w:t>
      </w:r>
      <w:r w:rsidRPr="00CC3A3C">
        <w:rPr>
          <w:spacing w:val="-2"/>
        </w:rPr>
        <w:t xml:space="preserve"> </w:t>
      </w:r>
      <w:r w:rsidRPr="00CC3A3C">
        <w:t>sono</w:t>
      </w:r>
      <w:r w:rsidRPr="00CC3A3C">
        <w:rPr>
          <w:spacing w:val="-2"/>
        </w:rPr>
        <w:t xml:space="preserve"> </w:t>
      </w:r>
      <w:r w:rsidRPr="00CC3A3C">
        <w:t>oggi</w:t>
      </w:r>
      <w:r w:rsidRPr="00CC3A3C">
        <w:rPr>
          <w:spacing w:val="-4"/>
        </w:rPr>
        <w:t xml:space="preserve"> </w:t>
      </w:r>
      <w:r w:rsidRPr="00CC3A3C">
        <w:t>così</w:t>
      </w:r>
      <w:r w:rsidRPr="00CC3A3C">
        <w:rPr>
          <w:spacing w:val="-2"/>
        </w:rPr>
        <w:t xml:space="preserve"> </w:t>
      </w:r>
      <w:r w:rsidRPr="00CC3A3C">
        <w:t>ubicate:</w:t>
      </w:r>
    </w:p>
    <w:p w14:paraId="53133107" w14:textId="77777777" w:rsidR="003314C5" w:rsidRPr="00CC3A3C" w:rsidRDefault="00682E8E" w:rsidP="00393BEC">
      <w:pPr>
        <w:pStyle w:val="Paragrafoelenco"/>
        <w:numPr>
          <w:ilvl w:val="0"/>
          <w:numId w:val="16"/>
        </w:numPr>
        <w:tabs>
          <w:tab w:val="left" w:pos="1111"/>
          <w:tab w:val="left" w:pos="1112"/>
        </w:tabs>
        <w:spacing w:before="60" w:after="60" w:line="239" w:lineRule="exact"/>
        <w:ind w:right="182"/>
        <w:jc w:val="both"/>
        <w:rPr>
          <w:sz w:val="20"/>
        </w:rPr>
      </w:pPr>
      <w:r w:rsidRPr="00CC3A3C">
        <w:rPr>
          <w:sz w:val="20"/>
        </w:rPr>
        <w:t>Ravenna:</w:t>
      </w:r>
      <w:r w:rsidRPr="00CC3A3C">
        <w:rPr>
          <w:spacing w:val="-6"/>
          <w:sz w:val="20"/>
        </w:rPr>
        <w:t xml:space="preserve"> </w:t>
      </w:r>
      <w:r w:rsidRPr="00CC3A3C">
        <w:rPr>
          <w:sz w:val="20"/>
        </w:rPr>
        <w:t>presso</w:t>
      </w:r>
      <w:r w:rsidRPr="00CC3A3C">
        <w:rPr>
          <w:spacing w:val="-4"/>
          <w:sz w:val="20"/>
        </w:rPr>
        <w:t xml:space="preserve"> </w:t>
      </w:r>
      <w:r w:rsidRPr="00CC3A3C">
        <w:rPr>
          <w:sz w:val="20"/>
        </w:rPr>
        <w:t>l’Ospedale</w:t>
      </w:r>
      <w:r w:rsidRPr="00CC3A3C">
        <w:rPr>
          <w:spacing w:val="-5"/>
          <w:sz w:val="20"/>
        </w:rPr>
        <w:t xml:space="preserve"> </w:t>
      </w:r>
      <w:r w:rsidRPr="00CC3A3C">
        <w:rPr>
          <w:sz w:val="20"/>
        </w:rPr>
        <w:t>Civile;</w:t>
      </w:r>
    </w:p>
    <w:p w14:paraId="224CCAFD" w14:textId="77777777" w:rsidR="003314C5" w:rsidRPr="00CC3A3C" w:rsidRDefault="00682E8E" w:rsidP="00393BEC">
      <w:pPr>
        <w:pStyle w:val="Paragrafoelenco"/>
        <w:numPr>
          <w:ilvl w:val="0"/>
          <w:numId w:val="16"/>
        </w:numPr>
        <w:tabs>
          <w:tab w:val="left" w:pos="1111"/>
          <w:tab w:val="left" w:pos="1112"/>
        </w:tabs>
        <w:spacing w:before="60" w:after="60" w:line="229" w:lineRule="exact"/>
        <w:ind w:right="182"/>
        <w:jc w:val="both"/>
        <w:rPr>
          <w:sz w:val="20"/>
        </w:rPr>
      </w:pPr>
      <w:r w:rsidRPr="00CC3A3C">
        <w:rPr>
          <w:sz w:val="20"/>
        </w:rPr>
        <w:t>Bologna:</w:t>
      </w:r>
      <w:r w:rsidRPr="00CC3A3C">
        <w:rPr>
          <w:spacing w:val="-6"/>
          <w:sz w:val="20"/>
        </w:rPr>
        <w:t xml:space="preserve"> </w:t>
      </w:r>
      <w:r w:rsidRPr="00CC3A3C">
        <w:rPr>
          <w:sz w:val="20"/>
        </w:rPr>
        <w:t>presso</w:t>
      </w:r>
      <w:r w:rsidRPr="00CC3A3C">
        <w:rPr>
          <w:spacing w:val="-7"/>
          <w:sz w:val="20"/>
        </w:rPr>
        <w:t xml:space="preserve"> </w:t>
      </w:r>
      <w:r w:rsidRPr="00CC3A3C">
        <w:rPr>
          <w:sz w:val="20"/>
        </w:rPr>
        <w:t>l’Ospedale</w:t>
      </w:r>
      <w:r w:rsidRPr="00CC3A3C">
        <w:rPr>
          <w:spacing w:val="-6"/>
          <w:sz w:val="20"/>
        </w:rPr>
        <w:t xml:space="preserve"> </w:t>
      </w:r>
      <w:r w:rsidRPr="00CC3A3C">
        <w:rPr>
          <w:sz w:val="20"/>
        </w:rPr>
        <w:t>Maggiore;</w:t>
      </w:r>
    </w:p>
    <w:p w14:paraId="7713FF88" w14:textId="77777777" w:rsidR="003314C5" w:rsidRPr="00CC3A3C" w:rsidRDefault="00682E8E" w:rsidP="00393BEC">
      <w:pPr>
        <w:pStyle w:val="Paragrafoelenco"/>
        <w:numPr>
          <w:ilvl w:val="0"/>
          <w:numId w:val="16"/>
        </w:numPr>
        <w:tabs>
          <w:tab w:val="left" w:pos="1111"/>
          <w:tab w:val="left" w:pos="1112"/>
        </w:tabs>
        <w:spacing w:before="60" w:after="60" w:line="229" w:lineRule="exact"/>
        <w:ind w:right="182"/>
        <w:jc w:val="both"/>
        <w:rPr>
          <w:sz w:val="20"/>
        </w:rPr>
      </w:pPr>
      <w:r w:rsidRPr="00CC3A3C">
        <w:rPr>
          <w:sz w:val="20"/>
        </w:rPr>
        <w:t>Parma:</w:t>
      </w:r>
      <w:r w:rsidRPr="00CC3A3C">
        <w:rPr>
          <w:spacing w:val="-7"/>
          <w:sz w:val="20"/>
        </w:rPr>
        <w:t xml:space="preserve"> </w:t>
      </w:r>
      <w:r w:rsidRPr="00CC3A3C">
        <w:rPr>
          <w:sz w:val="20"/>
        </w:rPr>
        <w:t>presso</w:t>
      </w:r>
      <w:r w:rsidRPr="00CC3A3C">
        <w:rPr>
          <w:spacing w:val="-6"/>
          <w:sz w:val="20"/>
        </w:rPr>
        <w:t xml:space="preserve"> </w:t>
      </w:r>
      <w:r w:rsidRPr="00CC3A3C">
        <w:rPr>
          <w:sz w:val="20"/>
        </w:rPr>
        <w:t>l’Ospedale</w:t>
      </w:r>
      <w:r w:rsidRPr="00CC3A3C">
        <w:rPr>
          <w:spacing w:val="-5"/>
          <w:sz w:val="20"/>
        </w:rPr>
        <w:t xml:space="preserve"> </w:t>
      </w:r>
      <w:r w:rsidRPr="00CC3A3C">
        <w:rPr>
          <w:sz w:val="20"/>
        </w:rPr>
        <w:t>Maggiore;</w:t>
      </w:r>
    </w:p>
    <w:p w14:paraId="553F0A61" w14:textId="77777777" w:rsidR="003314C5" w:rsidRPr="00CC3A3C" w:rsidRDefault="00682E8E" w:rsidP="003914FE">
      <w:pPr>
        <w:pStyle w:val="Corpotesto"/>
        <w:tabs>
          <w:tab w:val="left" w:pos="1111"/>
        </w:tabs>
        <w:spacing w:before="60" w:after="60" w:line="230" w:lineRule="exact"/>
        <w:ind w:left="686" w:right="182"/>
        <w:jc w:val="both"/>
      </w:pPr>
      <w:r w:rsidRPr="00CC3A3C">
        <w:rPr>
          <w:rFonts w:ascii="Courier New" w:hAnsi="Courier New"/>
        </w:rPr>
        <w:t>o</w:t>
      </w:r>
      <w:r w:rsidRPr="00CC3A3C">
        <w:rPr>
          <w:rFonts w:ascii="Courier New" w:hAnsi="Courier New"/>
        </w:rPr>
        <w:tab/>
      </w:r>
      <w:r w:rsidRPr="00CC3A3C">
        <w:t>Pavullo</w:t>
      </w:r>
      <w:r w:rsidRPr="00CC3A3C">
        <w:rPr>
          <w:spacing w:val="-4"/>
        </w:rPr>
        <w:t xml:space="preserve"> </w:t>
      </w:r>
      <w:r w:rsidRPr="00CC3A3C">
        <w:t>nel</w:t>
      </w:r>
      <w:r w:rsidRPr="00CC3A3C">
        <w:rPr>
          <w:spacing w:val="-6"/>
        </w:rPr>
        <w:t xml:space="preserve"> </w:t>
      </w:r>
      <w:r w:rsidRPr="00CC3A3C">
        <w:t>Frignano</w:t>
      </w:r>
      <w:r w:rsidRPr="00CC3A3C">
        <w:rPr>
          <w:spacing w:val="-5"/>
        </w:rPr>
        <w:t xml:space="preserve"> </w:t>
      </w:r>
      <w:r w:rsidRPr="00CC3A3C">
        <w:t>(MO):</w:t>
      </w:r>
      <w:r w:rsidRPr="00CC3A3C">
        <w:rPr>
          <w:spacing w:val="-3"/>
        </w:rPr>
        <w:t xml:space="preserve"> </w:t>
      </w:r>
      <w:r w:rsidRPr="00CC3A3C">
        <w:t>presso</w:t>
      </w:r>
      <w:r w:rsidRPr="00CC3A3C">
        <w:rPr>
          <w:spacing w:val="-5"/>
        </w:rPr>
        <w:t xml:space="preserve"> </w:t>
      </w:r>
      <w:r w:rsidRPr="00CC3A3C">
        <w:t>l’</w:t>
      </w:r>
      <w:r w:rsidRPr="00CC3A3C">
        <w:rPr>
          <w:spacing w:val="-4"/>
        </w:rPr>
        <w:t xml:space="preserve"> </w:t>
      </w:r>
      <w:r w:rsidRPr="00CC3A3C">
        <w:t>Aeroporto</w:t>
      </w:r>
      <w:r w:rsidRPr="00CC3A3C">
        <w:rPr>
          <w:spacing w:val="-3"/>
        </w:rPr>
        <w:t xml:space="preserve"> </w:t>
      </w:r>
      <w:r w:rsidRPr="00CC3A3C">
        <w:t>“G.</w:t>
      </w:r>
      <w:r w:rsidRPr="00CC3A3C">
        <w:rPr>
          <w:spacing w:val="-5"/>
        </w:rPr>
        <w:t xml:space="preserve"> </w:t>
      </w:r>
      <w:r w:rsidRPr="00CC3A3C">
        <w:t>Paolucci”.</w:t>
      </w:r>
    </w:p>
    <w:p w14:paraId="6E7DFC62" w14:textId="77777777" w:rsidR="003314C5" w:rsidRPr="00CC3A3C" w:rsidRDefault="003914FE" w:rsidP="00742A00">
      <w:pPr>
        <w:pStyle w:val="Corpotesto"/>
        <w:ind w:left="567" w:right="182"/>
        <w:jc w:val="both"/>
      </w:pPr>
      <w:r w:rsidRPr="00CC3A3C">
        <w:t xml:space="preserve">A meno dell’aeroporto di Pavullo nel Frignano, è onere dell’Azienda </w:t>
      </w:r>
      <w:r w:rsidR="009F4DC1" w:rsidRPr="00CC3A3C">
        <w:t xml:space="preserve">Ospedaliera o </w:t>
      </w:r>
      <w:r w:rsidRPr="00CC3A3C">
        <w:t>Sanitaria di competenza assicurare la rispondenza delle infrastrutture aeronautiche</w:t>
      </w:r>
      <w:r w:rsidR="00862DFE" w:rsidRPr="00CC3A3C">
        <w:t>,</w:t>
      </w:r>
      <w:r w:rsidRPr="00CC3A3C">
        <w:t xml:space="preserve"> che ospitano l</w:t>
      </w:r>
      <w:r w:rsidR="00862DFE" w:rsidRPr="00CC3A3C">
        <w:t>e</w:t>
      </w:r>
      <w:r w:rsidRPr="00CC3A3C">
        <w:t xml:space="preserve"> bas</w:t>
      </w:r>
      <w:r w:rsidR="00862DFE" w:rsidRPr="00CC3A3C">
        <w:t>i</w:t>
      </w:r>
      <w:r w:rsidRPr="00CC3A3C">
        <w:t xml:space="preserve"> operative HEMS, alle norme aeronautiche di riferimento</w:t>
      </w:r>
      <w:r w:rsidR="00862DFE" w:rsidRPr="00CC3A3C">
        <w:t>,</w:t>
      </w:r>
      <w:r w:rsidRPr="00CC3A3C">
        <w:t xml:space="preserve"> per quanto attiene le loro caratteristiche fisiche e i </w:t>
      </w:r>
      <w:r w:rsidR="00862DFE" w:rsidRPr="00CC3A3C">
        <w:t xml:space="preserve">relativi </w:t>
      </w:r>
      <w:r w:rsidRPr="00CC3A3C">
        <w:t xml:space="preserve">servizi </w:t>
      </w:r>
      <w:r w:rsidR="00862DFE" w:rsidRPr="00CC3A3C">
        <w:t xml:space="preserve">e sistemi </w:t>
      </w:r>
      <w:r w:rsidRPr="00CC3A3C">
        <w:t>di supporto, in ragione del livello di operatività previsto</w:t>
      </w:r>
      <w:r w:rsidR="00682E8E" w:rsidRPr="00CC3A3C">
        <w:t>.</w:t>
      </w:r>
      <w:r w:rsidR="00862DFE" w:rsidRPr="00CC3A3C">
        <w:t xml:space="preserve"> Al momento dell’avvio del servizio, senza oneri aggiuntivi a carico dell’Azienda Committente, la D.A. assume invece la gestione ordinaria delle </w:t>
      </w:r>
      <w:r w:rsidR="008511B0" w:rsidRPr="00CC3A3C">
        <w:t xml:space="preserve">medesime </w:t>
      </w:r>
      <w:r w:rsidR="00862DFE" w:rsidRPr="00CC3A3C">
        <w:t>infrastrutture.</w:t>
      </w:r>
    </w:p>
    <w:p w14:paraId="724830F0" w14:textId="77777777" w:rsidR="00F62871" w:rsidRPr="00CC3A3C" w:rsidRDefault="00F62871" w:rsidP="00F62871">
      <w:pPr>
        <w:pStyle w:val="Corpotesto"/>
        <w:spacing w:before="120"/>
        <w:ind w:left="993" w:right="181"/>
        <w:jc w:val="both"/>
        <w:rPr>
          <w:i/>
        </w:rPr>
      </w:pPr>
      <w:r w:rsidRPr="00CC3A3C">
        <w:rPr>
          <w:b/>
          <w:i/>
        </w:rPr>
        <w:t>Nota.</w:t>
      </w:r>
      <w:r w:rsidRPr="00CC3A3C">
        <w:rPr>
          <w:i/>
        </w:rPr>
        <w:t xml:space="preserve"> Per gestione ordinaria a carico della D.A., si intende il mantenimento in stato di efficienza, di piena operatività e di sicurezza delle basi HEMS (infrastrutture aeronautiche, strutture a terra e relativi arredi, impianti fissi e mobili, servizi di supporto, ecc</w:t>
      </w:r>
      <w:r w:rsidR="008511B0" w:rsidRPr="00CC3A3C">
        <w:rPr>
          <w:i/>
        </w:rPr>
        <w:t>.</w:t>
      </w:r>
      <w:r w:rsidRPr="00CC3A3C">
        <w:rPr>
          <w:i/>
        </w:rPr>
        <w:t>).</w:t>
      </w:r>
    </w:p>
    <w:p w14:paraId="568A5269" w14:textId="7BAB5A3E" w:rsidR="00BB385B" w:rsidRPr="00CC3A3C" w:rsidRDefault="00BB385B" w:rsidP="00742A00">
      <w:pPr>
        <w:pStyle w:val="Corpotesto"/>
        <w:spacing w:before="120"/>
        <w:ind w:left="567" w:right="181"/>
        <w:jc w:val="both"/>
      </w:pPr>
      <w:r w:rsidRPr="00CC3A3C">
        <w:t xml:space="preserve">Gli oneri associati alla gestione ordinaria delle infrastrutture sono descritti in dettaglio </w:t>
      </w:r>
      <w:r w:rsidR="00CD566A" w:rsidRPr="00CC3A3C">
        <w:t xml:space="preserve">ai </w:t>
      </w:r>
      <w:r w:rsidR="00CD566A" w:rsidRPr="00541D25">
        <w:t>successivi A</w:t>
      </w:r>
      <w:r w:rsidRPr="00541D25">
        <w:t>rt.2</w:t>
      </w:r>
      <w:r w:rsidR="00E6542F" w:rsidRPr="00541D25">
        <w:t>8</w:t>
      </w:r>
      <w:r w:rsidR="00CD566A" w:rsidRPr="00541D25">
        <w:t xml:space="preserve"> e 3</w:t>
      </w:r>
      <w:r w:rsidR="00E6542F" w:rsidRPr="00541D25">
        <w:t>7</w:t>
      </w:r>
      <w:r w:rsidR="00CD566A" w:rsidRPr="00541D25">
        <w:t>.</w:t>
      </w:r>
    </w:p>
    <w:p w14:paraId="716F9CDF" w14:textId="09BF4200" w:rsidR="003314C5" w:rsidRPr="00CC3A3C" w:rsidRDefault="00336A3E" w:rsidP="00742A00">
      <w:pPr>
        <w:pStyle w:val="Corpotesto"/>
        <w:ind w:left="567" w:right="182"/>
        <w:jc w:val="both"/>
      </w:pPr>
      <w:r w:rsidRPr="00CC3A3C">
        <w:t xml:space="preserve">La </w:t>
      </w:r>
      <w:r w:rsidR="0054226B" w:rsidRPr="00CC3A3C">
        <w:t xml:space="preserve">Committente </w:t>
      </w:r>
      <w:r w:rsidR="00682E8E" w:rsidRPr="00CC3A3C">
        <w:t>si riserva di trasferire la sede di una o più basi operative nel corso del</w:t>
      </w:r>
      <w:r w:rsidR="00682E8E" w:rsidRPr="00CC3A3C">
        <w:rPr>
          <w:spacing w:val="1"/>
        </w:rPr>
        <w:t xml:space="preserve"> </w:t>
      </w:r>
      <w:r w:rsidR="00682E8E" w:rsidRPr="00CC3A3C">
        <w:t>contratto.</w:t>
      </w:r>
    </w:p>
    <w:p w14:paraId="61E211AB" w14:textId="0953AB3B" w:rsidR="003314C5" w:rsidRPr="00CC3A3C" w:rsidRDefault="00682E8E" w:rsidP="00742A00">
      <w:pPr>
        <w:pStyle w:val="Corpotesto"/>
        <w:ind w:left="567" w:right="182"/>
        <w:jc w:val="both"/>
      </w:pPr>
      <w:r w:rsidRPr="00CC3A3C">
        <w:t xml:space="preserve">E’ altresì facoltà </w:t>
      </w:r>
      <w:r w:rsidR="00336A3E" w:rsidRPr="00CC3A3C">
        <w:t xml:space="preserve">della </w:t>
      </w:r>
      <w:r w:rsidR="0054226B" w:rsidRPr="00CC3A3C">
        <w:t xml:space="preserve">Committente </w:t>
      </w:r>
      <w:r w:rsidRPr="00CC3A3C">
        <w:t>trasferire temporaneamente gli aeromobili in altre basi</w:t>
      </w:r>
      <w:r w:rsidRPr="00CC3A3C">
        <w:rPr>
          <w:spacing w:val="1"/>
        </w:rPr>
        <w:t xml:space="preserve"> </w:t>
      </w:r>
      <w:r w:rsidRPr="00CC3A3C">
        <w:t>ricadenti nella giurisdizione regionale ovvero, in caso di macro</w:t>
      </w:r>
      <w:r w:rsidR="006C26DF" w:rsidRPr="00CC3A3C">
        <w:t>-</w:t>
      </w:r>
      <w:r w:rsidRPr="00CC3A3C">
        <w:t>emergenze, di rischierare uno o più aeromobili</w:t>
      </w:r>
      <w:r w:rsidRPr="00CC3A3C">
        <w:rPr>
          <w:spacing w:val="-53"/>
        </w:rPr>
        <w:t xml:space="preserve"> </w:t>
      </w:r>
      <w:r w:rsidRPr="00CC3A3C">
        <w:t>in</w:t>
      </w:r>
      <w:r w:rsidRPr="00CC3A3C">
        <w:rPr>
          <w:spacing w:val="-2"/>
        </w:rPr>
        <w:t xml:space="preserve"> </w:t>
      </w:r>
      <w:r w:rsidRPr="00CC3A3C">
        <w:t>basi</w:t>
      </w:r>
      <w:r w:rsidRPr="00CC3A3C">
        <w:rPr>
          <w:spacing w:val="-2"/>
        </w:rPr>
        <w:t xml:space="preserve"> </w:t>
      </w:r>
      <w:r w:rsidRPr="00CC3A3C">
        <w:t>provvisorie</w:t>
      </w:r>
      <w:r w:rsidRPr="00CC3A3C">
        <w:rPr>
          <w:spacing w:val="1"/>
        </w:rPr>
        <w:t xml:space="preserve"> </w:t>
      </w:r>
      <w:r w:rsidRPr="00CC3A3C">
        <w:t>poste anche</w:t>
      </w:r>
      <w:r w:rsidRPr="00CC3A3C">
        <w:rPr>
          <w:spacing w:val="-1"/>
        </w:rPr>
        <w:t xml:space="preserve"> </w:t>
      </w:r>
      <w:r w:rsidRPr="00CC3A3C">
        <w:t>fuori</w:t>
      </w:r>
      <w:r w:rsidRPr="00CC3A3C">
        <w:rPr>
          <w:spacing w:val="-2"/>
        </w:rPr>
        <w:t xml:space="preserve"> </w:t>
      </w:r>
      <w:r w:rsidRPr="00CC3A3C">
        <w:t>dell'area</w:t>
      </w:r>
      <w:r w:rsidRPr="00CC3A3C">
        <w:rPr>
          <w:spacing w:val="1"/>
        </w:rPr>
        <w:t xml:space="preserve"> </w:t>
      </w:r>
      <w:r w:rsidRPr="00CC3A3C">
        <w:t>di</w:t>
      </w:r>
      <w:r w:rsidRPr="00CC3A3C">
        <w:rPr>
          <w:spacing w:val="-1"/>
        </w:rPr>
        <w:t xml:space="preserve"> </w:t>
      </w:r>
      <w:r w:rsidRPr="00CC3A3C">
        <w:t>giurisdizione</w:t>
      </w:r>
      <w:r w:rsidRPr="00CC3A3C">
        <w:rPr>
          <w:spacing w:val="-1"/>
        </w:rPr>
        <w:t xml:space="preserve"> </w:t>
      </w:r>
      <w:r w:rsidRPr="00CC3A3C">
        <w:t>regionale.</w:t>
      </w:r>
    </w:p>
    <w:p w14:paraId="38CCB44C" w14:textId="77777777" w:rsidR="003314C5" w:rsidRPr="00CC3A3C" w:rsidRDefault="00682E8E" w:rsidP="00742A00">
      <w:pPr>
        <w:pStyle w:val="Corpotesto"/>
        <w:spacing w:before="1"/>
        <w:ind w:left="567" w:right="182"/>
        <w:jc w:val="both"/>
      </w:pPr>
      <w:r w:rsidRPr="00CC3A3C">
        <w:t>In</w:t>
      </w:r>
      <w:r w:rsidRPr="00CC3A3C">
        <w:rPr>
          <w:spacing w:val="-3"/>
        </w:rPr>
        <w:t xml:space="preserve"> </w:t>
      </w:r>
      <w:r w:rsidRPr="00CC3A3C">
        <w:t>tali</w:t>
      </w:r>
      <w:r w:rsidRPr="00CC3A3C">
        <w:rPr>
          <w:spacing w:val="-3"/>
        </w:rPr>
        <w:t xml:space="preserve"> </w:t>
      </w:r>
      <w:r w:rsidRPr="00CC3A3C">
        <w:t>casi</w:t>
      </w:r>
      <w:r w:rsidRPr="00CC3A3C">
        <w:rPr>
          <w:spacing w:val="-3"/>
        </w:rPr>
        <w:t xml:space="preserve"> </w:t>
      </w:r>
      <w:r w:rsidRPr="00CC3A3C">
        <w:t>le</w:t>
      </w:r>
      <w:r w:rsidRPr="00CC3A3C">
        <w:rPr>
          <w:spacing w:val="-2"/>
        </w:rPr>
        <w:t xml:space="preserve"> </w:t>
      </w:r>
      <w:r w:rsidRPr="00CC3A3C">
        <w:t>relative modalità</w:t>
      </w:r>
      <w:r w:rsidRPr="00CC3A3C">
        <w:rPr>
          <w:spacing w:val="-2"/>
        </w:rPr>
        <w:t xml:space="preserve"> </w:t>
      </w:r>
      <w:r w:rsidRPr="00CC3A3C">
        <w:t>esecutive</w:t>
      </w:r>
      <w:r w:rsidRPr="00CC3A3C">
        <w:rPr>
          <w:spacing w:val="-2"/>
        </w:rPr>
        <w:t xml:space="preserve"> </w:t>
      </w:r>
      <w:r w:rsidRPr="00CC3A3C">
        <w:t>sono</w:t>
      </w:r>
      <w:r w:rsidRPr="00CC3A3C">
        <w:rPr>
          <w:spacing w:val="-2"/>
        </w:rPr>
        <w:t xml:space="preserve"> </w:t>
      </w:r>
      <w:r w:rsidRPr="00CC3A3C">
        <w:t>concordate</w:t>
      </w:r>
      <w:r w:rsidRPr="00CC3A3C">
        <w:rPr>
          <w:spacing w:val="-3"/>
        </w:rPr>
        <w:t xml:space="preserve"> </w:t>
      </w:r>
      <w:r w:rsidRPr="00CC3A3C">
        <w:t>con la</w:t>
      </w:r>
      <w:r w:rsidRPr="00CC3A3C">
        <w:rPr>
          <w:spacing w:val="-2"/>
        </w:rPr>
        <w:t xml:space="preserve"> </w:t>
      </w:r>
      <w:r w:rsidRPr="00CC3A3C">
        <w:t>D.A.</w:t>
      </w:r>
    </w:p>
    <w:p w14:paraId="1246E290" w14:textId="77777777" w:rsidR="003314C5" w:rsidRPr="00CC3A3C" w:rsidRDefault="00682E8E" w:rsidP="00F76D0E">
      <w:pPr>
        <w:pStyle w:val="Titolo3"/>
        <w:numPr>
          <w:ilvl w:val="2"/>
          <w:numId w:val="46"/>
        </w:numPr>
        <w:tabs>
          <w:tab w:val="left" w:pos="1098"/>
        </w:tabs>
        <w:spacing w:line="215" w:lineRule="exact"/>
        <w:jc w:val="both"/>
      </w:pPr>
      <w:bookmarkStart w:id="66" w:name="_bookmark32"/>
      <w:bookmarkStart w:id="67" w:name="_Toc89704988"/>
      <w:bookmarkEnd w:id="66"/>
      <w:r w:rsidRPr="00CC3A3C">
        <w:t>– DESTINAZIONI SANITARIE</w:t>
      </w:r>
      <w:bookmarkEnd w:id="67"/>
    </w:p>
    <w:p w14:paraId="446E727F" w14:textId="77777777" w:rsidR="003314C5" w:rsidRPr="00CC3A3C" w:rsidRDefault="00682E8E" w:rsidP="00742A00">
      <w:pPr>
        <w:pStyle w:val="Corpotesto"/>
        <w:spacing w:before="60"/>
        <w:ind w:left="567" w:right="182"/>
        <w:jc w:val="both"/>
      </w:pPr>
      <w:r w:rsidRPr="00CC3A3C">
        <w:t>Le destinazioni sanitarie sono costituite dalle strutture ospedaliere (</w:t>
      </w:r>
      <w:r w:rsidR="00CD566A" w:rsidRPr="00CC3A3C">
        <w:t>anche</w:t>
      </w:r>
      <w:r w:rsidRPr="00CC3A3C">
        <w:t xml:space="preserve"> denominati ospedali HUB) di</w:t>
      </w:r>
      <w:r w:rsidRPr="00CC3A3C">
        <w:rPr>
          <w:spacing w:val="1"/>
        </w:rPr>
        <w:t xml:space="preserve"> </w:t>
      </w:r>
      <w:r w:rsidRPr="00CC3A3C">
        <w:t>riferimento che le Aziende Sanitarie di competenza intendono utilizzare per lo smistamento degli infortunati,</w:t>
      </w:r>
      <w:r w:rsidRPr="00CC3A3C">
        <w:rPr>
          <w:spacing w:val="1"/>
        </w:rPr>
        <w:t xml:space="preserve"> </w:t>
      </w:r>
      <w:r w:rsidRPr="00CC3A3C">
        <w:t>e</w:t>
      </w:r>
      <w:r w:rsidRPr="00CC3A3C">
        <w:rPr>
          <w:spacing w:val="-2"/>
        </w:rPr>
        <w:t xml:space="preserve"> </w:t>
      </w:r>
      <w:r w:rsidRPr="00CC3A3C">
        <w:t>sulle</w:t>
      </w:r>
      <w:r w:rsidRPr="00CC3A3C">
        <w:rPr>
          <w:spacing w:val="-1"/>
        </w:rPr>
        <w:t xml:space="preserve"> </w:t>
      </w:r>
      <w:r w:rsidRPr="00CC3A3C">
        <w:t>quali</w:t>
      </w:r>
      <w:r w:rsidRPr="00CC3A3C">
        <w:rPr>
          <w:spacing w:val="-2"/>
        </w:rPr>
        <w:t xml:space="preserve"> </w:t>
      </w:r>
      <w:r w:rsidRPr="00CC3A3C">
        <w:t>convergono la</w:t>
      </w:r>
      <w:r w:rsidRPr="00CC3A3C">
        <w:rPr>
          <w:spacing w:val="1"/>
        </w:rPr>
        <w:t xml:space="preserve"> </w:t>
      </w:r>
      <w:r w:rsidRPr="00CC3A3C">
        <w:t>maggior</w:t>
      </w:r>
      <w:r w:rsidRPr="00CC3A3C">
        <w:rPr>
          <w:spacing w:val="3"/>
        </w:rPr>
        <w:t xml:space="preserve"> </w:t>
      </w:r>
      <w:r w:rsidRPr="00CC3A3C">
        <w:t>parte</w:t>
      </w:r>
      <w:r w:rsidRPr="00CC3A3C">
        <w:rPr>
          <w:spacing w:val="1"/>
        </w:rPr>
        <w:t xml:space="preserve"> </w:t>
      </w:r>
      <w:r w:rsidRPr="00CC3A3C">
        <w:t>dei</w:t>
      </w:r>
      <w:r w:rsidRPr="00CC3A3C">
        <w:rPr>
          <w:spacing w:val="-3"/>
        </w:rPr>
        <w:t xml:space="preserve"> </w:t>
      </w:r>
      <w:r w:rsidRPr="00CC3A3C">
        <w:t>voli</w:t>
      </w:r>
      <w:r w:rsidRPr="00CC3A3C">
        <w:rPr>
          <w:spacing w:val="-2"/>
        </w:rPr>
        <w:t xml:space="preserve"> </w:t>
      </w:r>
      <w:r w:rsidRPr="00CC3A3C">
        <w:t>di</w:t>
      </w:r>
      <w:r w:rsidRPr="00CC3A3C">
        <w:rPr>
          <w:spacing w:val="-2"/>
        </w:rPr>
        <w:t xml:space="preserve"> </w:t>
      </w:r>
      <w:r w:rsidRPr="00CC3A3C">
        <w:t>ritorno</w:t>
      </w:r>
      <w:r w:rsidRPr="00CC3A3C">
        <w:rPr>
          <w:spacing w:val="-1"/>
        </w:rPr>
        <w:t xml:space="preserve"> </w:t>
      </w:r>
      <w:r w:rsidRPr="00CC3A3C">
        <w:t>dai</w:t>
      </w:r>
      <w:r w:rsidRPr="00CC3A3C">
        <w:rPr>
          <w:spacing w:val="-3"/>
        </w:rPr>
        <w:t xml:space="preserve"> </w:t>
      </w:r>
      <w:r w:rsidRPr="00CC3A3C">
        <w:t>siti HEMS.</w:t>
      </w:r>
    </w:p>
    <w:p w14:paraId="5C2B5737" w14:textId="77777777" w:rsidR="003314C5" w:rsidRPr="00CC3A3C" w:rsidRDefault="00CD566A" w:rsidP="00742A00">
      <w:pPr>
        <w:pStyle w:val="Corpotesto"/>
        <w:spacing w:before="1"/>
        <w:ind w:left="567" w:right="182"/>
        <w:jc w:val="both"/>
      </w:pPr>
      <w:r w:rsidRPr="00CC3A3C">
        <w:t>L</w:t>
      </w:r>
      <w:r w:rsidR="00682E8E" w:rsidRPr="00CC3A3C">
        <w:t>a</w:t>
      </w:r>
      <w:r w:rsidR="00682E8E" w:rsidRPr="00CC3A3C">
        <w:rPr>
          <w:spacing w:val="-4"/>
        </w:rPr>
        <w:t xml:space="preserve"> </w:t>
      </w:r>
      <w:r w:rsidR="00682E8E" w:rsidRPr="00CC3A3C">
        <w:t>destinazione</w:t>
      </w:r>
      <w:r w:rsidR="00682E8E" w:rsidRPr="00CC3A3C">
        <w:rPr>
          <w:spacing w:val="-4"/>
        </w:rPr>
        <w:t xml:space="preserve"> </w:t>
      </w:r>
      <w:r w:rsidR="00682E8E" w:rsidRPr="00CC3A3C">
        <w:t>sanitaria</w:t>
      </w:r>
      <w:r w:rsidRPr="00CC3A3C">
        <w:t xml:space="preserve"> può coincidere</w:t>
      </w:r>
      <w:r w:rsidR="00682E8E" w:rsidRPr="00CC3A3C">
        <w:rPr>
          <w:spacing w:val="-3"/>
        </w:rPr>
        <w:t xml:space="preserve"> </w:t>
      </w:r>
      <w:r w:rsidR="00682E8E" w:rsidRPr="00CC3A3C">
        <w:t>con</w:t>
      </w:r>
      <w:r w:rsidR="00682E8E" w:rsidRPr="00CC3A3C">
        <w:rPr>
          <w:spacing w:val="-2"/>
        </w:rPr>
        <w:t xml:space="preserve"> </w:t>
      </w:r>
      <w:r w:rsidR="00682E8E" w:rsidRPr="00CC3A3C">
        <w:t>la</w:t>
      </w:r>
      <w:r w:rsidR="00682E8E" w:rsidRPr="00CC3A3C">
        <w:rPr>
          <w:spacing w:val="-2"/>
        </w:rPr>
        <w:t xml:space="preserve"> </w:t>
      </w:r>
      <w:r w:rsidR="00682E8E" w:rsidRPr="00CC3A3C">
        <w:t>base</w:t>
      </w:r>
      <w:r w:rsidR="00682E8E" w:rsidRPr="00CC3A3C">
        <w:rPr>
          <w:spacing w:val="-2"/>
        </w:rPr>
        <w:t xml:space="preserve"> </w:t>
      </w:r>
      <w:r w:rsidR="00682E8E" w:rsidRPr="00CC3A3C">
        <w:t>HEMS.</w:t>
      </w:r>
    </w:p>
    <w:p w14:paraId="05BDB419" w14:textId="77777777" w:rsidR="003314C5" w:rsidRPr="00CC3A3C" w:rsidRDefault="00682E8E" w:rsidP="00742A00">
      <w:pPr>
        <w:pStyle w:val="Corpotesto"/>
        <w:ind w:left="567" w:right="182"/>
        <w:jc w:val="both"/>
      </w:pPr>
      <w:r w:rsidRPr="00CC3A3C">
        <w:t xml:space="preserve">Tali destinazioni possono </w:t>
      </w:r>
      <w:r w:rsidR="007961E8" w:rsidRPr="00CC3A3C">
        <w:t xml:space="preserve">anche </w:t>
      </w:r>
      <w:r w:rsidRPr="00CC3A3C">
        <w:t>coincidere con siti occasionali non esclusivamente dedicati allo scopo (spiazzi</w:t>
      </w:r>
      <w:r w:rsidRPr="00CC3A3C">
        <w:rPr>
          <w:spacing w:val="1"/>
        </w:rPr>
        <w:t xml:space="preserve"> </w:t>
      </w:r>
      <w:r w:rsidRPr="00CC3A3C">
        <w:t>liberi da ostacoli, campi sportivi, ecc.)</w:t>
      </w:r>
      <w:r w:rsidR="007961E8" w:rsidRPr="00CC3A3C">
        <w:t>,</w:t>
      </w:r>
      <w:r w:rsidRPr="00CC3A3C">
        <w:t xml:space="preserve"> il che non esime l’</w:t>
      </w:r>
      <w:r w:rsidR="007961E8" w:rsidRPr="00CC3A3C">
        <w:t>O</w:t>
      </w:r>
      <w:r w:rsidRPr="00CC3A3C">
        <w:t>peratore da farne oggetto di informazione e</w:t>
      </w:r>
      <w:r w:rsidRPr="00CC3A3C">
        <w:rPr>
          <w:spacing w:val="1"/>
        </w:rPr>
        <w:t xml:space="preserve"> </w:t>
      </w:r>
      <w:r w:rsidRPr="00CC3A3C">
        <w:t>contenuto nel</w:t>
      </w:r>
      <w:r w:rsidRPr="00CC3A3C">
        <w:rPr>
          <w:spacing w:val="1"/>
        </w:rPr>
        <w:t xml:space="preserve"> </w:t>
      </w:r>
      <w:r w:rsidRPr="00CC3A3C">
        <w:t>Manuale</w:t>
      </w:r>
      <w:r w:rsidRPr="00CC3A3C">
        <w:rPr>
          <w:spacing w:val="1"/>
        </w:rPr>
        <w:t xml:space="preserve"> </w:t>
      </w:r>
      <w:r w:rsidRPr="00CC3A3C">
        <w:t>delle</w:t>
      </w:r>
      <w:r w:rsidRPr="00CC3A3C">
        <w:rPr>
          <w:spacing w:val="-1"/>
        </w:rPr>
        <w:t xml:space="preserve"> </w:t>
      </w:r>
      <w:r w:rsidRPr="00CC3A3C">
        <w:t>Operazioni-Parte</w:t>
      </w:r>
      <w:r w:rsidRPr="00CC3A3C">
        <w:rPr>
          <w:spacing w:val="1"/>
        </w:rPr>
        <w:t xml:space="preserve"> </w:t>
      </w:r>
      <w:r w:rsidRPr="00CC3A3C">
        <w:t>C</w:t>
      </w:r>
      <w:r w:rsidRPr="00CC3A3C">
        <w:rPr>
          <w:spacing w:val="-1"/>
        </w:rPr>
        <w:t xml:space="preserve"> </w:t>
      </w:r>
      <w:r w:rsidRPr="00CC3A3C">
        <w:t>- Manuale</w:t>
      </w:r>
      <w:r w:rsidRPr="00CC3A3C">
        <w:rPr>
          <w:spacing w:val="-1"/>
        </w:rPr>
        <w:t xml:space="preserve"> </w:t>
      </w:r>
      <w:r w:rsidRPr="00CC3A3C">
        <w:t>di</w:t>
      </w:r>
      <w:r w:rsidRPr="00CC3A3C">
        <w:rPr>
          <w:spacing w:val="-2"/>
        </w:rPr>
        <w:t xml:space="preserve"> </w:t>
      </w:r>
      <w:r w:rsidRPr="00CC3A3C">
        <w:t>Rotta.</w:t>
      </w:r>
    </w:p>
    <w:p w14:paraId="3C2605E6" w14:textId="77777777" w:rsidR="003314C5" w:rsidRPr="00CC3A3C" w:rsidRDefault="00682E8E" w:rsidP="00F76D0E">
      <w:pPr>
        <w:pStyle w:val="Titolo3"/>
        <w:numPr>
          <w:ilvl w:val="2"/>
          <w:numId w:val="46"/>
        </w:numPr>
        <w:tabs>
          <w:tab w:val="left" w:pos="1098"/>
        </w:tabs>
        <w:spacing w:line="215" w:lineRule="exact"/>
        <w:jc w:val="both"/>
      </w:pPr>
      <w:bookmarkStart w:id="68" w:name="_bookmark33"/>
      <w:bookmarkStart w:id="69" w:name="_Toc89704989"/>
      <w:bookmarkEnd w:id="68"/>
      <w:r w:rsidRPr="00CC3A3C">
        <w:t>- ELISUPERFICI A SERVIZIO DI COMUNITÀ ISOLATE</w:t>
      </w:r>
      <w:bookmarkEnd w:id="69"/>
    </w:p>
    <w:p w14:paraId="19BD1D27" w14:textId="77777777" w:rsidR="003314C5" w:rsidRPr="00CC3A3C" w:rsidRDefault="00682E8E" w:rsidP="00742A00">
      <w:pPr>
        <w:pStyle w:val="Corpotesto"/>
        <w:spacing w:before="63"/>
        <w:ind w:left="567" w:right="182"/>
        <w:jc w:val="both"/>
      </w:pPr>
      <w:r w:rsidRPr="00CC3A3C">
        <w:t>Per “località isolate” s'intendono quelle località dove l’elicottero, per la popolazione residente e per i turisti,</w:t>
      </w:r>
      <w:r w:rsidRPr="00CC3A3C">
        <w:rPr>
          <w:spacing w:val="1"/>
        </w:rPr>
        <w:t xml:space="preserve"> </w:t>
      </w:r>
      <w:r w:rsidRPr="00CC3A3C">
        <w:t>rappresenta il mezzo principale per raggiungere presidi ospedalieri dotati di attrezzature e personale medico</w:t>
      </w:r>
      <w:r w:rsidRPr="00CC3A3C">
        <w:rPr>
          <w:spacing w:val="1"/>
        </w:rPr>
        <w:t xml:space="preserve"> </w:t>
      </w:r>
      <w:r w:rsidRPr="00CC3A3C">
        <w:t>adeguati</w:t>
      </w:r>
      <w:r w:rsidRPr="00CC3A3C">
        <w:rPr>
          <w:spacing w:val="-3"/>
        </w:rPr>
        <w:t xml:space="preserve"> </w:t>
      </w:r>
      <w:r w:rsidRPr="00CC3A3C">
        <w:t>a</w:t>
      </w:r>
      <w:r w:rsidRPr="00CC3A3C">
        <w:rPr>
          <w:spacing w:val="-2"/>
        </w:rPr>
        <w:t xml:space="preserve"> </w:t>
      </w:r>
      <w:r w:rsidRPr="00CC3A3C">
        <w:t>risolvere</w:t>
      </w:r>
      <w:r w:rsidRPr="00CC3A3C">
        <w:rPr>
          <w:spacing w:val="2"/>
        </w:rPr>
        <w:t xml:space="preserve"> </w:t>
      </w:r>
      <w:r w:rsidRPr="00CC3A3C">
        <w:t>l’emergenza</w:t>
      </w:r>
      <w:r w:rsidRPr="00CC3A3C">
        <w:rPr>
          <w:spacing w:val="-2"/>
        </w:rPr>
        <w:t xml:space="preserve"> </w:t>
      </w:r>
      <w:r w:rsidRPr="00CC3A3C">
        <w:t>sanitaria.</w:t>
      </w:r>
    </w:p>
    <w:p w14:paraId="0714176B" w14:textId="77777777" w:rsidR="003314C5" w:rsidRPr="00CC3A3C" w:rsidRDefault="00682E8E" w:rsidP="00742A00">
      <w:pPr>
        <w:pStyle w:val="Corpotesto"/>
        <w:ind w:left="567" w:right="182"/>
        <w:jc w:val="both"/>
      </w:pPr>
      <w:r w:rsidRPr="00CC3A3C">
        <w:t>La prevedibilità degli interventi, la circostanza che l’elicottero rappresenti una scelta obbligata sia di giorno</w:t>
      </w:r>
      <w:r w:rsidRPr="00CC3A3C">
        <w:rPr>
          <w:spacing w:val="1"/>
        </w:rPr>
        <w:t xml:space="preserve"> </w:t>
      </w:r>
      <w:r w:rsidRPr="00CC3A3C">
        <w:t>che di notte, inducono a richiedere livello di sicurezza un più alto rispetto ad un sito HEMS, limitando il</w:t>
      </w:r>
      <w:r w:rsidRPr="00CC3A3C">
        <w:rPr>
          <w:spacing w:val="1"/>
        </w:rPr>
        <w:t xml:space="preserve"> </w:t>
      </w:r>
      <w:r w:rsidRPr="00CC3A3C">
        <w:t>sistematico ricorso a procedure di emergenza, in particolare durante la stagione turistica, quando, a causa</w:t>
      </w:r>
      <w:r w:rsidRPr="00CC3A3C">
        <w:rPr>
          <w:spacing w:val="1"/>
        </w:rPr>
        <w:t xml:space="preserve"> </w:t>
      </w:r>
      <w:r w:rsidRPr="00CC3A3C">
        <w:t>dell’aumento</w:t>
      </w:r>
      <w:r w:rsidRPr="00CC3A3C">
        <w:rPr>
          <w:spacing w:val="-3"/>
        </w:rPr>
        <w:t xml:space="preserve"> </w:t>
      </w:r>
      <w:r w:rsidRPr="00CC3A3C">
        <w:t>della</w:t>
      </w:r>
      <w:r w:rsidRPr="00CC3A3C">
        <w:rPr>
          <w:spacing w:val="-2"/>
        </w:rPr>
        <w:t xml:space="preserve"> </w:t>
      </w:r>
      <w:r w:rsidRPr="00CC3A3C">
        <w:t>popolazione, le</w:t>
      </w:r>
      <w:r w:rsidRPr="00CC3A3C">
        <w:rPr>
          <w:spacing w:val="-2"/>
        </w:rPr>
        <w:t xml:space="preserve"> </w:t>
      </w:r>
      <w:r w:rsidRPr="00CC3A3C">
        <w:t>missioni</w:t>
      </w:r>
      <w:r w:rsidRPr="00CC3A3C">
        <w:rPr>
          <w:spacing w:val="-1"/>
        </w:rPr>
        <w:t xml:space="preserve"> </w:t>
      </w:r>
      <w:r w:rsidRPr="00CC3A3C">
        <w:t>possono</w:t>
      </w:r>
      <w:r w:rsidRPr="00CC3A3C">
        <w:rPr>
          <w:spacing w:val="-2"/>
        </w:rPr>
        <w:t xml:space="preserve"> </w:t>
      </w:r>
      <w:r w:rsidRPr="00CC3A3C">
        <w:t>assumere</w:t>
      </w:r>
      <w:r w:rsidRPr="00CC3A3C">
        <w:rPr>
          <w:spacing w:val="-2"/>
        </w:rPr>
        <w:t xml:space="preserve"> </w:t>
      </w:r>
      <w:r w:rsidRPr="00CC3A3C">
        <w:t>punte</w:t>
      </w:r>
      <w:r w:rsidRPr="00CC3A3C">
        <w:rPr>
          <w:spacing w:val="-1"/>
        </w:rPr>
        <w:t xml:space="preserve"> </w:t>
      </w:r>
      <w:r w:rsidRPr="00CC3A3C">
        <w:t>di</w:t>
      </w:r>
      <w:r w:rsidRPr="00CC3A3C">
        <w:rPr>
          <w:spacing w:val="-1"/>
        </w:rPr>
        <w:t xml:space="preserve"> </w:t>
      </w:r>
      <w:r w:rsidRPr="00CC3A3C">
        <w:t>alta</w:t>
      </w:r>
      <w:r w:rsidRPr="00CC3A3C">
        <w:rPr>
          <w:spacing w:val="-2"/>
        </w:rPr>
        <w:t xml:space="preserve"> </w:t>
      </w:r>
      <w:r w:rsidRPr="00CC3A3C">
        <w:t>frequenza.</w:t>
      </w:r>
    </w:p>
    <w:p w14:paraId="28D32AD4" w14:textId="77777777" w:rsidR="003314C5" w:rsidRPr="00CC3A3C" w:rsidRDefault="00682E8E" w:rsidP="00742A00">
      <w:pPr>
        <w:pStyle w:val="Corpotesto"/>
        <w:ind w:left="567" w:right="182"/>
        <w:jc w:val="both"/>
      </w:pPr>
      <w:r w:rsidRPr="00CC3A3C">
        <w:t>La norma richiede che, nel caso di attività significativa, le operazioni verso tali comunità si svolgano su</w:t>
      </w:r>
      <w:r w:rsidRPr="00CC3A3C">
        <w:rPr>
          <w:spacing w:val="1"/>
        </w:rPr>
        <w:t xml:space="preserve"> </w:t>
      </w:r>
      <w:r w:rsidRPr="00CC3A3C">
        <w:t>elisuperfici con le caratteristiche tecniche di cui al DM 01.02.2006. L'attività è considerata significativa</w:t>
      </w:r>
      <w:r w:rsidRPr="00CC3A3C">
        <w:rPr>
          <w:spacing w:val="1"/>
        </w:rPr>
        <w:t xml:space="preserve"> </w:t>
      </w:r>
      <w:r w:rsidRPr="00CC3A3C">
        <w:t>quando i dati statistici dimostrano che annualmente vengono superati i 50 interventi, corrispondenti a 100</w:t>
      </w:r>
      <w:r w:rsidRPr="00CC3A3C">
        <w:rPr>
          <w:spacing w:val="1"/>
        </w:rPr>
        <w:t xml:space="preserve"> </w:t>
      </w:r>
      <w:r w:rsidRPr="00CC3A3C">
        <w:t>movimenti</w:t>
      </w:r>
      <w:r w:rsidRPr="00CC3A3C">
        <w:rPr>
          <w:spacing w:val="-4"/>
        </w:rPr>
        <w:t xml:space="preserve"> </w:t>
      </w:r>
      <w:r w:rsidRPr="00CC3A3C">
        <w:t>l’anno. Ogni</w:t>
      </w:r>
      <w:r w:rsidRPr="00CC3A3C">
        <w:rPr>
          <w:spacing w:val="-3"/>
        </w:rPr>
        <w:t xml:space="preserve"> </w:t>
      </w:r>
      <w:r w:rsidRPr="00CC3A3C">
        <w:t>intervento,</w:t>
      </w:r>
      <w:r w:rsidRPr="00CC3A3C">
        <w:rPr>
          <w:spacing w:val="-3"/>
        </w:rPr>
        <w:t xml:space="preserve"> </w:t>
      </w:r>
      <w:r w:rsidRPr="00CC3A3C">
        <w:t>infatti,</w:t>
      </w:r>
      <w:r w:rsidRPr="00CC3A3C">
        <w:rPr>
          <w:spacing w:val="-2"/>
        </w:rPr>
        <w:t xml:space="preserve"> </w:t>
      </w:r>
      <w:r w:rsidRPr="00CC3A3C">
        <w:t>comporta</w:t>
      </w:r>
      <w:r w:rsidRPr="00CC3A3C">
        <w:rPr>
          <w:spacing w:val="3"/>
        </w:rPr>
        <w:t xml:space="preserve"> </w:t>
      </w:r>
      <w:r w:rsidRPr="00CC3A3C">
        <w:t>due</w:t>
      </w:r>
      <w:r w:rsidRPr="00CC3A3C">
        <w:rPr>
          <w:spacing w:val="-3"/>
        </w:rPr>
        <w:t xml:space="preserve"> </w:t>
      </w:r>
      <w:r w:rsidRPr="00CC3A3C">
        <w:t>movimenti,</w:t>
      </w:r>
      <w:r w:rsidRPr="00CC3A3C">
        <w:rPr>
          <w:spacing w:val="-2"/>
        </w:rPr>
        <w:t xml:space="preserve"> </w:t>
      </w:r>
      <w:r w:rsidRPr="00CC3A3C">
        <w:t>un decollo</w:t>
      </w:r>
      <w:r w:rsidRPr="00CC3A3C">
        <w:rPr>
          <w:spacing w:val="-2"/>
        </w:rPr>
        <w:t xml:space="preserve"> </w:t>
      </w:r>
      <w:r w:rsidRPr="00CC3A3C">
        <w:t>e un</w:t>
      </w:r>
      <w:r w:rsidRPr="00CC3A3C">
        <w:rPr>
          <w:spacing w:val="51"/>
        </w:rPr>
        <w:t xml:space="preserve"> </w:t>
      </w:r>
      <w:r w:rsidRPr="00CC3A3C">
        <w:t>atterraggio.</w:t>
      </w:r>
    </w:p>
    <w:p w14:paraId="481EE161" w14:textId="77777777" w:rsidR="003314C5" w:rsidRPr="00CC3A3C" w:rsidRDefault="00682E8E" w:rsidP="00742A00">
      <w:pPr>
        <w:pStyle w:val="Corpotesto"/>
        <w:ind w:left="567" w:right="182"/>
        <w:jc w:val="both"/>
      </w:pPr>
      <w:r w:rsidRPr="00CC3A3C">
        <w:t>E' da intendersi semestre critico il periodo dell'anno di sei mesi consecutivi, in cui si verifichi il maggior</w:t>
      </w:r>
      <w:r w:rsidRPr="00CC3A3C">
        <w:rPr>
          <w:spacing w:val="1"/>
        </w:rPr>
        <w:t xml:space="preserve"> </w:t>
      </w:r>
      <w:r w:rsidRPr="00CC3A3C">
        <w:t>numero</w:t>
      </w:r>
      <w:r w:rsidRPr="00CC3A3C">
        <w:rPr>
          <w:spacing w:val="-2"/>
        </w:rPr>
        <w:t xml:space="preserve"> </w:t>
      </w:r>
      <w:r w:rsidRPr="00CC3A3C">
        <w:t>di</w:t>
      </w:r>
      <w:r w:rsidRPr="00CC3A3C">
        <w:rPr>
          <w:spacing w:val="-2"/>
        </w:rPr>
        <w:t xml:space="preserve"> </w:t>
      </w:r>
      <w:r w:rsidRPr="00CC3A3C">
        <w:t>interventi.</w:t>
      </w:r>
    </w:p>
    <w:p w14:paraId="63B92253" w14:textId="77777777" w:rsidR="003314C5" w:rsidRPr="00CC3A3C" w:rsidRDefault="007961E8" w:rsidP="00742A00">
      <w:pPr>
        <w:pStyle w:val="Corpotesto"/>
        <w:ind w:left="567" w:right="182"/>
        <w:jc w:val="both"/>
      </w:pPr>
      <w:r w:rsidRPr="00CC3A3C">
        <w:t xml:space="preserve">In alternativa </w:t>
      </w:r>
      <w:r w:rsidR="0050340C" w:rsidRPr="00CC3A3C">
        <w:t>all’adeguamento necessario per il loro utilizzo in arco notturno, queste destinazioni possono essere operative nei termini di siti operativi HEMS “</w:t>
      </w:r>
      <w:proofErr w:type="spellStart"/>
      <w:r w:rsidR="0050340C" w:rsidRPr="00CC3A3C">
        <w:t>pre-surveyed</w:t>
      </w:r>
      <w:proofErr w:type="spellEnd"/>
      <w:r w:rsidR="0050340C" w:rsidRPr="00CC3A3C">
        <w:t xml:space="preserve">”, presso le quali è possibile l’impiego dell’elicottero operato con l’ausilio dei sistemi di visione notturna (NVIS), per prelevare un paziente come </w:t>
      </w:r>
      <w:r w:rsidR="0050340C" w:rsidRPr="00CC3A3C">
        <w:lastRenderedPageBreak/>
        <w:t>intervento primario (“</w:t>
      </w:r>
      <w:proofErr w:type="spellStart"/>
      <w:r w:rsidR="0050340C" w:rsidRPr="00CC3A3C">
        <w:t>primary</w:t>
      </w:r>
      <w:proofErr w:type="spellEnd"/>
      <w:r w:rsidR="0050340C" w:rsidRPr="00CC3A3C">
        <w:t xml:space="preserve"> pick-up”)</w:t>
      </w:r>
      <w:r w:rsidR="00682E8E" w:rsidRPr="00CC3A3C">
        <w:t>.</w:t>
      </w:r>
    </w:p>
    <w:p w14:paraId="5066AD0F" w14:textId="77777777" w:rsidR="003314C5" w:rsidRPr="00CC3A3C" w:rsidRDefault="00682E8E" w:rsidP="00742A00">
      <w:pPr>
        <w:pStyle w:val="Corpotesto"/>
        <w:ind w:left="567" w:right="182"/>
        <w:jc w:val="both"/>
      </w:pPr>
      <w:r w:rsidRPr="00CC3A3C">
        <w:t>Per</w:t>
      </w:r>
      <w:r w:rsidRPr="00CC3A3C">
        <w:rPr>
          <w:spacing w:val="-4"/>
        </w:rPr>
        <w:t xml:space="preserve"> </w:t>
      </w:r>
      <w:r w:rsidRPr="00CC3A3C">
        <w:t>la</w:t>
      </w:r>
      <w:r w:rsidRPr="00CC3A3C">
        <w:rPr>
          <w:spacing w:val="-3"/>
        </w:rPr>
        <w:t xml:space="preserve"> </w:t>
      </w:r>
      <w:r w:rsidRPr="00CC3A3C">
        <w:t>loro individuazione,</w:t>
      </w:r>
      <w:r w:rsidRPr="00CC3A3C">
        <w:rPr>
          <w:spacing w:val="-3"/>
        </w:rPr>
        <w:t xml:space="preserve"> </w:t>
      </w:r>
      <w:r w:rsidRPr="00CC3A3C">
        <w:t>si</w:t>
      </w:r>
      <w:r w:rsidRPr="00CC3A3C">
        <w:rPr>
          <w:spacing w:val="-4"/>
        </w:rPr>
        <w:t xml:space="preserve"> </w:t>
      </w:r>
      <w:r w:rsidRPr="00CC3A3C">
        <w:t>valutano:</w:t>
      </w:r>
    </w:p>
    <w:p w14:paraId="0E09E94D" w14:textId="77777777" w:rsidR="003314C5" w:rsidRPr="00CC3A3C" w:rsidRDefault="00682E8E" w:rsidP="00393BEC">
      <w:pPr>
        <w:pStyle w:val="Paragrafoelenco"/>
        <w:numPr>
          <w:ilvl w:val="0"/>
          <w:numId w:val="15"/>
        </w:numPr>
        <w:tabs>
          <w:tab w:val="left" w:pos="1067"/>
        </w:tabs>
        <w:ind w:right="295"/>
        <w:jc w:val="both"/>
        <w:rPr>
          <w:sz w:val="20"/>
        </w:rPr>
      </w:pPr>
      <w:r w:rsidRPr="00CC3A3C">
        <w:rPr>
          <w:sz w:val="20"/>
        </w:rPr>
        <w:t>la</w:t>
      </w:r>
      <w:r w:rsidRPr="00CC3A3C">
        <w:rPr>
          <w:spacing w:val="-4"/>
          <w:sz w:val="20"/>
        </w:rPr>
        <w:t xml:space="preserve"> </w:t>
      </w:r>
      <w:r w:rsidRPr="00CC3A3C">
        <w:rPr>
          <w:sz w:val="20"/>
        </w:rPr>
        <w:t>posizione</w:t>
      </w:r>
      <w:r w:rsidRPr="00CC3A3C">
        <w:rPr>
          <w:spacing w:val="-1"/>
          <w:sz w:val="20"/>
        </w:rPr>
        <w:t xml:space="preserve"> </w:t>
      </w:r>
      <w:r w:rsidRPr="00CC3A3C">
        <w:rPr>
          <w:sz w:val="20"/>
        </w:rPr>
        <w:t>geografica,</w:t>
      </w:r>
      <w:r w:rsidRPr="00CC3A3C">
        <w:rPr>
          <w:spacing w:val="-3"/>
          <w:sz w:val="20"/>
        </w:rPr>
        <w:t xml:space="preserve"> </w:t>
      </w:r>
      <w:r w:rsidRPr="00CC3A3C">
        <w:rPr>
          <w:sz w:val="20"/>
        </w:rPr>
        <w:t>le</w:t>
      </w:r>
      <w:r w:rsidRPr="00CC3A3C">
        <w:rPr>
          <w:spacing w:val="-1"/>
          <w:sz w:val="20"/>
        </w:rPr>
        <w:t xml:space="preserve"> </w:t>
      </w:r>
      <w:r w:rsidRPr="00CC3A3C">
        <w:rPr>
          <w:sz w:val="20"/>
        </w:rPr>
        <w:t>caratteristiche</w:t>
      </w:r>
      <w:r w:rsidRPr="00CC3A3C">
        <w:rPr>
          <w:spacing w:val="-4"/>
          <w:sz w:val="20"/>
        </w:rPr>
        <w:t xml:space="preserve"> </w:t>
      </w:r>
      <w:r w:rsidRPr="00CC3A3C">
        <w:rPr>
          <w:sz w:val="20"/>
        </w:rPr>
        <w:t>orografiche,</w:t>
      </w:r>
      <w:r w:rsidRPr="00CC3A3C">
        <w:rPr>
          <w:spacing w:val="-1"/>
          <w:sz w:val="20"/>
        </w:rPr>
        <w:t xml:space="preserve"> </w:t>
      </w:r>
      <w:r w:rsidRPr="00CC3A3C">
        <w:rPr>
          <w:sz w:val="20"/>
        </w:rPr>
        <w:t>la</w:t>
      </w:r>
      <w:r w:rsidRPr="00CC3A3C">
        <w:rPr>
          <w:spacing w:val="-3"/>
          <w:sz w:val="20"/>
        </w:rPr>
        <w:t xml:space="preserve"> </w:t>
      </w:r>
      <w:r w:rsidRPr="00CC3A3C">
        <w:rPr>
          <w:sz w:val="20"/>
        </w:rPr>
        <w:t>compatibilità</w:t>
      </w:r>
      <w:r w:rsidRPr="00CC3A3C">
        <w:rPr>
          <w:spacing w:val="-1"/>
          <w:sz w:val="20"/>
        </w:rPr>
        <w:t xml:space="preserve"> </w:t>
      </w:r>
      <w:r w:rsidRPr="00CC3A3C">
        <w:rPr>
          <w:sz w:val="20"/>
        </w:rPr>
        <w:t>dei</w:t>
      </w:r>
      <w:r w:rsidRPr="00CC3A3C">
        <w:rPr>
          <w:spacing w:val="-4"/>
          <w:sz w:val="20"/>
        </w:rPr>
        <w:t xml:space="preserve"> </w:t>
      </w:r>
      <w:r w:rsidRPr="00CC3A3C">
        <w:rPr>
          <w:sz w:val="20"/>
        </w:rPr>
        <w:t>normali</w:t>
      </w:r>
      <w:r w:rsidRPr="00CC3A3C">
        <w:rPr>
          <w:spacing w:val="-3"/>
          <w:sz w:val="20"/>
        </w:rPr>
        <w:t xml:space="preserve"> </w:t>
      </w:r>
      <w:r w:rsidRPr="00CC3A3C">
        <w:rPr>
          <w:sz w:val="20"/>
        </w:rPr>
        <w:t>mezzi</w:t>
      </w:r>
      <w:r w:rsidRPr="00CC3A3C">
        <w:rPr>
          <w:spacing w:val="-4"/>
          <w:sz w:val="20"/>
        </w:rPr>
        <w:t xml:space="preserve"> </w:t>
      </w:r>
      <w:r w:rsidRPr="00CC3A3C">
        <w:rPr>
          <w:sz w:val="20"/>
        </w:rPr>
        <w:t>di</w:t>
      </w:r>
      <w:r w:rsidRPr="00CC3A3C">
        <w:rPr>
          <w:spacing w:val="-4"/>
          <w:sz w:val="20"/>
        </w:rPr>
        <w:t xml:space="preserve"> </w:t>
      </w:r>
      <w:r w:rsidRPr="00CC3A3C">
        <w:rPr>
          <w:sz w:val="20"/>
        </w:rPr>
        <w:t>collegamento</w:t>
      </w:r>
      <w:r w:rsidRPr="00CC3A3C">
        <w:rPr>
          <w:spacing w:val="-53"/>
          <w:sz w:val="20"/>
        </w:rPr>
        <w:t xml:space="preserve"> </w:t>
      </w:r>
      <w:r w:rsidRPr="00CC3A3C">
        <w:rPr>
          <w:sz w:val="20"/>
        </w:rPr>
        <w:t>e</w:t>
      </w:r>
      <w:r w:rsidRPr="00CC3A3C">
        <w:rPr>
          <w:spacing w:val="-2"/>
          <w:sz w:val="20"/>
        </w:rPr>
        <w:t xml:space="preserve"> </w:t>
      </w:r>
      <w:r w:rsidRPr="00CC3A3C">
        <w:rPr>
          <w:sz w:val="20"/>
        </w:rPr>
        <w:t>l’efficacia</w:t>
      </w:r>
      <w:r w:rsidRPr="00CC3A3C">
        <w:rPr>
          <w:spacing w:val="-1"/>
          <w:sz w:val="20"/>
        </w:rPr>
        <w:t xml:space="preserve"> </w:t>
      </w:r>
      <w:r w:rsidRPr="00CC3A3C">
        <w:rPr>
          <w:sz w:val="20"/>
        </w:rPr>
        <w:t>del</w:t>
      </w:r>
      <w:r w:rsidRPr="00CC3A3C">
        <w:rPr>
          <w:spacing w:val="-2"/>
          <w:sz w:val="20"/>
        </w:rPr>
        <w:t xml:space="preserve"> </w:t>
      </w:r>
      <w:r w:rsidRPr="00CC3A3C">
        <w:rPr>
          <w:sz w:val="20"/>
        </w:rPr>
        <w:t>soccorso;</w:t>
      </w:r>
    </w:p>
    <w:p w14:paraId="2D47E213" w14:textId="77777777" w:rsidR="003314C5" w:rsidRPr="00CC3A3C" w:rsidRDefault="00682E8E" w:rsidP="00393BEC">
      <w:pPr>
        <w:pStyle w:val="Paragrafoelenco"/>
        <w:numPr>
          <w:ilvl w:val="0"/>
          <w:numId w:val="15"/>
        </w:numPr>
        <w:tabs>
          <w:tab w:val="left" w:pos="1067"/>
        </w:tabs>
        <w:ind w:right="306"/>
        <w:jc w:val="both"/>
        <w:rPr>
          <w:sz w:val="20"/>
        </w:rPr>
      </w:pPr>
      <w:r w:rsidRPr="00CC3A3C">
        <w:rPr>
          <w:sz w:val="20"/>
        </w:rPr>
        <w:t>l'attività'</w:t>
      </w:r>
      <w:r w:rsidRPr="00CC3A3C">
        <w:rPr>
          <w:spacing w:val="-2"/>
          <w:sz w:val="20"/>
        </w:rPr>
        <w:t xml:space="preserve"> </w:t>
      </w:r>
      <w:r w:rsidRPr="00CC3A3C">
        <w:rPr>
          <w:sz w:val="20"/>
        </w:rPr>
        <w:t>HEMS</w:t>
      </w:r>
      <w:r w:rsidRPr="00CC3A3C">
        <w:rPr>
          <w:spacing w:val="-3"/>
          <w:sz w:val="20"/>
        </w:rPr>
        <w:t xml:space="preserve"> </w:t>
      </w:r>
      <w:r w:rsidRPr="00CC3A3C">
        <w:rPr>
          <w:sz w:val="20"/>
        </w:rPr>
        <w:t>svolta</w:t>
      </w:r>
      <w:r w:rsidRPr="00CC3A3C">
        <w:rPr>
          <w:spacing w:val="-1"/>
          <w:sz w:val="20"/>
        </w:rPr>
        <w:t xml:space="preserve"> </w:t>
      </w:r>
      <w:r w:rsidRPr="00CC3A3C">
        <w:rPr>
          <w:sz w:val="20"/>
        </w:rPr>
        <w:t>negli</w:t>
      </w:r>
      <w:r w:rsidRPr="00CC3A3C">
        <w:rPr>
          <w:spacing w:val="-2"/>
          <w:sz w:val="20"/>
        </w:rPr>
        <w:t xml:space="preserve"> </w:t>
      </w:r>
      <w:r w:rsidRPr="00CC3A3C">
        <w:rPr>
          <w:sz w:val="20"/>
        </w:rPr>
        <w:t>anni</w:t>
      </w:r>
      <w:r w:rsidRPr="00CC3A3C">
        <w:rPr>
          <w:spacing w:val="-4"/>
          <w:sz w:val="20"/>
        </w:rPr>
        <w:t xml:space="preserve"> </w:t>
      </w:r>
      <w:r w:rsidRPr="00CC3A3C">
        <w:rPr>
          <w:sz w:val="20"/>
        </w:rPr>
        <w:t>precedenti,</w:t>
      </w:r>
      <w:r w:rsidRPr="00CC3A3C">
        <w:rPr>
          <w:spacing w:val="-1"/>
          <w:sz w:val="20"/>
        </w:rPr>
        <w:t xml:space="preserve"> </w:t>
      </w:r>
      <w:r w:rsidRPr="00CC3A3C">
        <w:rPr>
          <w:sz w:val="20"/>
        </w:rPr>
        <w:t>oppure,</w:t>
      </w:r>
      <w:r w:rsidRPr="00CC3A3C">
        <w:rPr>
          <w:spacing w:val="-3"/>
          <w:sz w:val="20"/>
        </w:rPr>
        <w:t xml:space="preserve"> </w:t>
      </w:r>
      <w:r w:rsidRPr="00CC3A3C">
        <w:rPr>
          <w:sz w:val="20"/>
        </w:rPr>
        <w:t>se</w:t>
      </w:r>
      <w:r w:rsidRPr="00CC3A3C">
        <w:rPr>
          <w:spacing w:val="-1"/>
          <w:sz w:val="20"/>
        </w:rPr>
        <w:t xml:space="preserve"> </w:t>
      </w:r>
      <w:r w:rsidRPr="00CC3A3C">
        <w:rPr>
          <w:sz w:val="20"/>
        </w:rPr>
        <w:t>tale</w:t>
      </w:r>
      <w:r w:rsidRPr="00CC3A3C">
        <w:rPr>
          <w:spacing w:val="-3"/>
          <w:sz w:val="20"/>
        </w:rPr>
        <w:t xml:space="preserve"> </w:t>
      </w:r>
      <w:r w:rsidRPr="00CC3A3C">
        <w:rPr>
          <w:sz w:val="20"/>
        </w:rPr>
        <w:t>dato</w:t>
      </w:r>
      <w:r w:rsidRPr="00CC3A3C">
        <w:rPr>
          <w:spacing w:val="-3"/>
          <w:sz w:val="20"/>
        </w:rPr>
        <w:t xml:space="preserve"> </w:t>
      </w:r>
      <w:r w:rsidRPr="00CC3A3C">
        <w:rPr>
          <w:sz w:val="20"/>
        </w:rPr>
        <w:t>non</w:t>
      </w:r>
      <w:r w:rsidRPr="00CC3A3C">
        <w:rPr>
          <w:spacing w:val="-1"/>
          <w:sz w:val="20"/>
        </w:rPr>
        <w:t xml:space="preserve"> </w:t>
      </w:r>
      <w:r w:rsidRPr="00CC3A3C">
        <w:rPr>
          <w:sz w:val="20"/>
        </w:rPr>
        <w:t>è</w:t>
      </w:r>
      <w:r w:rsidRPr="00CC3A3C">
        <w:rPr>
          <w:spacing w:val="-3"/>
          <w:sz w:val="20"/>
        </w:rPr>
        <w:t xml:space="preserve"> </w:t>
      </w:r>
      <w:r w:rsidRPr="00CC3A3C">
        <w:rPr>
          <w:sz w:val="20"/>
        </w:rPr>
        <w:t>disponibile</w:t>
      </w:r>
      <w:r w:rsidRPr="00CC3A3C">
        <w:rPr>
          <w:spacing w:val="-1"/>
          <w:sz w:val="20"/>
        </w:rPr>
        <w:t xml:space="preserve"> </w:t>
      </w:r>
      <w:r w:rsidRPr="00CC3A3C">
        <w:rPr>
          <w:sz w:val="20"/>
        </w:rPr>
        <w:t>è</w:t>
      </w:r>
      <w:r w:rsidRPr="00CC3A3C">
        <w:rPr>
          <w:spacing w:val="-3"/>
          <w:sz w:val="20"/>
        </w:rPr>
        <w:t xml:space="preserve"> </w:t>
      </w:r>
      <w:r w:rsidRPr="00CC3A3C">
        <w:rPr>
          <w:sz w:val="20"/>
        </w:rPr>
        <w:t>possibile</w:t>
      </w:r>
      <w:r w:rsidRPr="00CC3A3C">
        <w:rPr>
          <w:spacing w:val="-3"/>
          <w:sz w:val="20"/>
        </w:rPr>
        <w:t xml:space="preserve"> </w:t>
      </w:r>
      <w:r w:rsidRPr="00CC3A3C">
        <w:rPr>
          <w:sz w:val="20"/>
        </w:rPr>
        <w:t>ipotizzare</w:t>
      </w:r>
      <w:r w:rsidRPr="00CC3A3C">
        <w:rPr>
          <w:spacing w:val="-53"/>
          <w:sz w:val="20"/>
        </w:rPr>
        <w:t xml:space="preserve"> </w:t>
      </w:r>
      <w:r w:rsidRPr="00CC3A3C">
        <w:rPr>
          <w:sz w:val="20"/>
        </w:rPr>
        <w:t>la</w:t>
      </w:r>
      <w:r w:rsidRPr="00CC3A3C">
        <w:rPr>
          <w:spacing w:val="-2"/>
          <w:sz w:val="20"/>
        </w:rPr>
        <w:t xml:space="preserve"> </w:t>
      </w:r>
      <w:r w:rsidRPr="00CC3A3C">
        <w:rPr>
          <w:sz w:val="20"/>
        </w:rPr>
        <w:t>domanda</w:t>
      </w:r>
      <w:r w:rsidRPr="00CC3A3C">
        <w:rPr>
          <w:spacing w:val="-1"/>
          <w:sz w:val="20"/>
        </w:rPr>
        <w:t xml:space="preserve"> </w:t>
      </w:r>
      <w:r w:rsidRPr="00CC3A3C">
        <w:rPr>
          <w:sz w:val="20"/>
        </w:rPr>
        <w:t>di</w:t>
      </w:r>
      <w:r w:rsidRPr="00CC3A3C">
        <w:rPr>
          <w:spacing w:val="-2"/>
          <w:sz w:val="20"/>
        </w:rPr>
        <w:t xml:space="preserve"> </w:t>
      </w:r>
      <w:r w:rsidRPr="00CC3A3C">
        <w:rPr>
          <w:sz w:val="20"/>
        </w:rPr>
        <w:t>voli</w:t>
      </w:r>
      <w:r w:rsidRPr="00CC3A3C">
        <w:rPr>
          <w:spacing w:val="-2"/>
          <w:sz w:val="20"/>
        </w:rPr>
        <w:t xml:space="preserve"> </w:t>
      </w:r>
      <w:r w:rsidRPr="00CC3A3C">
        <w:rPr>
          <w:sz w:val="20"/>
        </w:rPr>
        <w:t>HEMS</w:t>
      </w:r>
      <w:r w:rsidRPr="00CC3A3C">
        <w:rPr>
          <w:spacing w:val="-1"/>
          <w:sz w:val="20"/>
        </w:rPr>
        <w:t xml:space="preserve"> </w:t>
      </w:r>
      <w:r w:rsidRPr="00CC3A3C">
        <w:rPr>
          <w:sz w:val="20"/>
        </w:rPr>
        <w:t>sulla</w:t>
      </w:r>
      <w:r w:rsidRPr="00CC3A3C">
        <w:rPr>
          <w:spacing w:val="-1"/>
          <w:sz w:val="20"/>
        </w:rPr>
        <w:t xml:space="preserve"> </w:t>
      </w:r>
      <w:r w:rsidRPr="00CC3A3C">
        <w:rPr>
          <w:sz w:val="20"/>
        </w:rPr>
        <w:t>base</w:t>
      </w:r>
      <w:r w:rsidRPr="00CC3A3C">
        <w:rPr>
          <w:spacing w:val="-2"/>
          <w:sz w:val="20"/>
        </w:rPr>
        <w:t xml:space="preserve"> </w:t>
      </w:r>
      <w:r w:rsidRPr="00CC3A3C">
        <w:rPr>
          <w:sz w:val="20"/>
        </w:rPr>
        <w:t>degli indicatori</w:t>
      </w:r>
      <w:r w:rsidRPr="00CC3A3C">
        <w:rPr>
          <w:spacing w:val="-2"/>
          <w:sz w:val="20"/>
        </w:rPr>
        <w:t xml:space="preserve"> </w:t>
      </w:r>
      <w:r w:rsidRPr="00CC3A3C">
        <w:rPr>
          <w:sz w:val="20"/>
        </w:rPr>
        <w:t>demografici.</w:t>
      </w:r>
    </w:p>
    <w:p w14:paraId="00E12EB8" w14:textId="77777777" w:rsidR="003314C5" w:rsidRPr="00CC3A3C" w:rsidRDefault="00682E8E" w:rsidP="00F76D0E">
      <w:pPr>
        <w:pStyle w:val="Titolo3"/>
        <w:numPr>
          <w:ilvl w:val="2"/>
          <w:numId w:val="46"/>
        </w:numPr>
        <w:tabs>
          <w:tab w:val="left" w:pos="1098"/>
        </w:tabs>
        <w:spacing w:line="215" w:lineRule="exact"/>
        <w:jc w:val="both"/>
      </w:pPr>
      <w:bookmarkStart w:id="70" w:name="_bookmark34"/>
      <w:bookmarkStart w:id="71" w:name="_Toc89704990"/>
      <w:bookmarkEnd w:id="70"/>
      <w:r w:rsidRPr="00CC3A3C">
        <w:t>- SITI HEMS</w:t>
      </w:r>
      <w:bookmarkEnd w:id="71"/>
    </w:p>
    <w:p w14:paraId="59C9EED5" w14:textId="77777777" w:rsidR="003314C5" w:rsidRPr="00CC3A3C" w:rsidRDefault="00682E8E" w:rsidP="00742A00">
      <w:pPr>
        <w:pStyle w:val="Corpotesto"/>
        <w:tabs>
          <w:tab w:val="left" w:pos="10348"/>
        </w:tabs>
        <w:spacing w:before="63"/>
        <w:ind w:left="567" w:right="182"/>
        <w:jc w:val="both"/>
      </w:pPr>
      <w:r w:rsidRPr="00CC3A3C">
        <w:t>Il “sito HEMS” è il luogo che, previa ricognizione aerea nel corso del volo stesso, viene ritenuto idoneo, dal</w:t>
      </w:r>
      <w:r w:rsidRPr="00CC3A3C">
        <w:rPr>
          <w:spacing w:val="1"/>
        </w:rPr>
        <w:t xml:space="preserve"> </w:t>
      </w:r>
      <w:r w:rsidRPr="00CC3A3C">
        <w:t>comandante, per l’atterraggio ed il decollo. allo scopo di portare equipe medica e materiale sanitario sul</w:t>
      </w:r>
      <w:r w:rsidRPr="00CC3A3C">
        <w:rPr>
          <w:spacing w:val="1"/>
        </w:rPr>
        <w:t xml:space="preserve"> </w:t>
      </w:r>
      <w:r w:rsidRPr="00CC3A3C">
        <w:t>teatro</w:t>
      </w:r>
      <w:r w:rsidRPr="00CC3A3C">
        <w:rPr>
          <w:spacing w:val="-1"/>
        </w:rPr>
        <w:t xml:space="preserve"> </w:t>
      </w:r>
      <w:r w:rsidRPr="00CC3A3C">
        <w:t>di</w:t>
      </w:r>
      <w:r w:rsidRPr="00CC3A3C">
        <w:rPr>
          <w:spacing w:val="-1"/>
        </w:rPr>
        <w:t xml:space="preserve"> </w:t>
      </w:r>
      <w:r w:rsidRPr="00CC3A3C">
        <w:t>un’emergenza,</w:t>
      </w:r>
      <w:r w:rsidRPr="00CC3A3C">
        <w:rPr>
          <w:spacing w:val="-3"/>
        </w:rPr>
        <w:t xml:space="preserve"> </w:t>
      </w:r>
      <w:r w:rsidRPr="00CC3A3C">
        <w:t>il</w:t>
      </w:r>
      <w:r w:rsidRPr="00CC3A3C">
        <w:rPr>
          <w:spacing w:val="-3"/>
        </w:rPr>
        <w:t xml:space="preserve"> </w:t>
      </w:r>
      <w:r w:rsidRPr="00CC3A3C">
        <w:t>più</w:t>
      </w:r>
      <w:r w:rsidRPr="00CC3A3C">
        <w:rPr>
          <w:spacing w:val="-1"/>
        </w:rPr>
        <w:t xml:space="preserve"> </w:t>
      </w:r>
      <w:r w:rsidRPr="00CC3A3C">
        <w:t>vicino</w:t>
      </w:r>
      <w:r w:rsidRPr="00CC3A3C">
        <w:rPr>
          <w:spacing w:val="-1"/>
        </w:rPr>
        <w:t xml:space="preserve"> </w:t>
      </w:r>
      <w:r w:rsidRPr="00CC3A3C">
        <w:t>possibile</w:t>
      </w:r>
      <w:r w:rsidRPr="00CC3A3C">
        <w:rPr>
          <w:spacing w:val="-3"/>
        </w:rPr>
        <w:t xml:space="preserve"> </w:t>
      </w:r>
      <w:r w:rsidRPr="00CC3A3C">
        <w:t>al</w:t>
      </w:r>
      <w:r w:rsidRPr="00CC3A3C">
        <w:rPr>
          <w:spacing w:val="-3"/>
        </w:rPr>
        <w:t xml:space="preserve"> </w:t>
      </w:r>
      <w:r w:rsidRPr="00CC3A3C">
        <w:t>luogo</w:t>
      </w:r>
      <w:r w:rsidRPr="00CC3A3C">
        <w:rPr>
          <w:spacing w:val="-1"/>
        </w:rPr>
        <w:t xml:space="preserve"> </w:t>
      </w:r>
      <w:r w:rsidRPr="00CC3A3C">
        <w:t>dell’incidente, oppure</w:t>
      </w:r>
      <w:r w:rsidRPr="00CC3A3C">
        <w:rPr>
          <w:spacing w:val="-3"/>
        </w:rPr>
        <w:t xml:space="preserve"> </w:t>
      </w:r>
      <w:r w:rsidRPr="00CC3A3C">
        <w:t>evacuarne</w:t>
      </w:r>
      <w:r w:rsidRPr="00CC3A3C">
        <w:rPr>
          <w:spacing w:val="-1"/>
        </w:rPr>
        <w:t xml:space="preserve"> </w:t>
      </w:r>
      <w:r w:rsidRPr="00CC3A3C">
        <w:t>i</w:t>
      </w:r>
      <w:r w:rsidRPr="00CC3A3C">
        <w:rPr>
          <w:spacing w:val="-4"/>
        </w:rPr>
        <w:t xml:space="preserve"> </w:t>
      </w:r>
      <w:r w:rsidRPr="00CC3A3C">
        <w:t>feriti.</w:t>
      </w:r>
    </w:p>
    <w:p w14:paraId="32DC3EBE" w14:textId="77777777" w:rsidR="003314C5" w:rsidRPr="00CC3A3C" w:rsidRDefault="00682E8E" w:rsidP="00742A00">
      <w:pPr>
        <w:pStyle w:val="Corpotesto"/>
        <w:tabs>
          <w:tab w:val="left" w:pos="10348"/>
        </w:tabs>
        <w:ind w:left="567" w:right="182"/>
        <w:jc w:val="both"/>
      </w:pPr>
      <w:r w:rsidRPr="00CC3A3C">
        <w:t>In tali circostanze, è valutato ed accettato un rischio più elevato rispetto a quello delle operazioni che si</w:t>
      </w:r>
      <w:r w:rsidRPr="00CC3A3C">
        <w:rPr>
          <w:spacing w:val="1"/>
        </w:rPr>
        <w:t xml:space="preserve"> </w:t>
      </w:r>
      <w:r w:rsidRPr="00CC3A3C">
        <w:t>svolgono da e per elisuperfici. Tale rischio, insito nella stessa definizione di attività HEMS, viene peraltro</w:t>
      </w:r>
      <w:r w:rsidRPr="00CC3A3C">
        <w:rPr>
          <w:spacing w:val="1"/>
        </w:rPr>
        <w:t xml:space="preserve"> </w:t>
      </w:r>
      <w:r w:rsidRPr="00CC3A3C">
        <w:t>mitigato da una serie di fattori, quali, ad esempio, la maggiore esperienza dell’equipaggio di condotta rispetto</w:t>
      </w:r>
      <w:r w:rsidRPr="00CC3A3C">
        <w:rPr>
          <w:spacing w:val="-53"/>
        </w:rPr>
        <w:t xml:space="preserve"> </w:t>
      </w:r>
      <w:r w:rsidRPr="00CC3A3C">
        <w:t>al normale trasporto aereo di passeggeri e la presenza a bordo di un equipaggio minimo composto da un</w:t>
      </w:r>
      <w:r w:rsidRPr="00CC3A3C">
        <w:rPr>
          <w:spacing w:val="1"/>
        </w:rPr>
        <w:t xml:space="preserve"> </w:t>
      </w:r>
      <w:r w:rsidRPr="00CC3A3C">
        <w:t>comandante</w:t>
      </w:r>
      <w:r w:rsidRPr="00CC3A3C">
        <w:rPr>
          <w:spacing w:val="-2"/>
        </w:rPr>
        <w:t xml:space="preserve"> </w:t>
      </w:r>
      <w:r w:rsidRPr="00CC3A3C">
        <w:t>ed</w:t>
      </w:r>
      <w:r w:rsidRPr="00CC3A3C">
        <w:rPr>
          <w:spacing w:val="-1"/>
        </w:rPr>
        <w:t xml:space="preserve"> </w:t>
      </w:r>
      <w:r w:rsidRPr="00CC3A3C">
        <w:t>un</w:t>
      </w:r>
      <w:r w:rsidRPr="00CC3A3C">
        <w:rPr>
          <w:spacing w:val="1"/>
        </w:rPr>
        <w:t xml:space="preserve"> </w:t>
      </w:r>
      <w:r w:rsidRPr="00CC3A3C">
        <w:t>membro</w:t>
      </w:r>
      <w:r w:rsidRPr="00CC3A3C">
        <w:rPr>
          <w:spacing w:val="-3"/>
        </w:rPr>
        <w:t xml:space="preserve"> </w:t>
      </w:r>
      <w:r w:rsidRPr="00CC3A3C">
        <w:t>di equipaggio</w:t>
      </w:r>
      <w:r w:rsidRPr="00CC3A3C">
        <w:rPr>
          <w:spacing w:val="-1"/>
        </w:rPr>
        <w:t xml:space="preserve"> </w:t>
      </w:r>
      <w:r w:rsidRPr="00CC3A3C">
        <w:t>HEMS.</w:t>
      </w:r>
    </w:p>
    <w:p w14:paraId="465FCA67" w14:textId="6792CDEE" w:rsidR="003314C5" w:rsidRPr="00CC3A3C" w:rsidRDefault="00682E8E" w:rsidP="00742A00">
      <w:pPr>
        <w:pStyle w:val="Corpotesto"/>
        <w:tabs>
          <w:tab w:val="left" w:pos="10348"/>
        </w:tabs>
        <w:ind w:left="567" w:right="182"/>
        <w:jc w:val="both"/>
      </w:pPr>
      <w:r w:rsidRPr="00CC3A3C">
        <w:t>Per contenere ulteriormente il livello di rischio connesso con le operazioni da e per siti HEMS, ove possibile</w:t>
      </w:r>
      <w:r w:rsidRPr="00CC3A3C">
        <w:rPr>
          <w:spacing w:val="1"/>
        </w:rPr>
        <w:t xml:space="preserve"> </w:t>
      </w:r>
      <w:r w:rsidRPr="00CC3A3C">
        <w:t>sul territorio sono individuate, preventivamente, elisuperfici e aree che possono essere da supporto per le</w:t>
      </w:r>
      <w:r w:rsidRPr="00CC3A3C">
        <w:rPr>
          <w:spacing w:val="1"/>
        </w:rPr>
        <w:t xml:space="preserve"> </w:t>
      </w:r>
      <w:r w:rsidRPr="00CC3A3C">
        <w:t>operazioni</w:t>
      </w:r>
      <w:r w:rsidRPr="00CC3A3C">
        <w:rPr>
          <w:spacing w:val="-3"/>
        </w:rPr>
        <w:t xml:space="preserve"> </w:t>
      </w:r>
      <w:r w:rsidRPr="00CC3A3C">
        <w:t>in</w:t>
      </w:r>
      <w:r w:rsidRPr="00CC3A3C">
        <w:rPr>
          <w:spacing w:val="-1"/>
        </w:rPr>
        <w:t xml:space="preserve"> </w:t>
      </w:r>
      <w:r w:rsidRPr="00CC3A3C">
        <w:t>grado</w:t>
      </w:r>
      <w:r w:rsidRPr="00CC3A3C">
        <w:rPr>
          <w:spacing w:val="-1"/>
        </w:rPr>
        <w:t xml:space="preserve"> </w:t>
      </w:r>
      <w:r w:rsidRPr="00CC3A3C">
        <w:t>di</w:t>
      </w:r>
      <w:r w:rsidRPr="00CC3A3C">
        <w:rPr>
          <w:spacing w:val="-3"/>
        </w:rPr>
        <w:t xml:space="preserve"> </w:t>
      </w:r>
      <w:r w:rsidRPr="00CC3A3C">
        <w:t>garantire</w:t>
      </w:r>
      <w:r w:rsidRPr="00CC3A3C">
        <w:rPr>
          <w:spacing w:val="1"/>
        </w:rPr>
        <w:t xml:space="preserve"> </w:t>
      </w:r>
      <w:r w:rsidRPr="00CC3A3C">
        <w:t>una</w:t>
      </w:r>
      <w:r w:rsidRPr="00CC3A3C">
        <w:rPr>
          <w:spacing w:val="-1"/>
        </w:rPr>
        <w:t xml:space="preserve"> </w:t>
      </w:r>
      <w:r w:rsidRPr="00CC3A3C">
        <w:t>maggiore</w:t>
      </w:r>
      <w:r w:rsidRPr="00CC3A3C">
        <w:rPr>
          <w:spacing w:val="-2"/>
        </w:rPr>
        <w:t xml:space="preserve"> </w:t>
      </w:r>
      <w:r w:rsidRPr="00CC3A3C">
        <w:t>sicurezza</w:t>
      </w:r>
      <w:r w:rsidRPr="00CC3A3C">
        <w:rPr>
          <w:spacing w:val="-1"/>
        </w:rPr>
        <w:t xml:space="preserve"> </w:t>
      </w:r>
      <w:r w:rsidRPr="00CC3A3C">
        <w:t>rispetto</w:t>
      </w:r>
      <w:r w:rsidRPr="00CC3A3C">
        <w:rPr>
          <w:spacing w:val="1"/>
        </w:rPr>
        <w:t xml:space="preserve"> </w:t>
      </w:r>
      <w:r w:rsidRPr="00CC3A3C">
        <w:t>a</w:t>
      </w:r>
      <w:r w:rsidRPr="00CC3A3C">
        <w:rPr>
          <w:spacing w:val="-2"/>
        </w:rPr>
        <w:t xml:space="preserve"> </w:t>
      </w:r>
      <w:r w:rsidRPr="00CC3A3C">
        <w:t>un</w:t>
      </w:r>
      <w:r w:rsidRPr="00CC3A3C">
        <w:rPr>
          <w:spacing w:val="-1"/>
        </w:rPr>
        <w:t xml:space="preserve"> </w:t>
      </w:r>
      <w:r w:rsidRPr="00CC3A3C">
        <w:t>sito</w:t>
      </w:r>
      <w:r w:rsidRPr="00CC3A3C">
        <w:rPr>
          <w:spacing w:val="-1"/>
        </w:rPr>
        <w:t xml:space="preserve"> </w:t>
      </w:r>
      <w:r w:rsidRPr="00CC3A3C">
        <w:t>HEMS.</w:t>
      </w:r>
      <w:r w:rsidR="008A0DDC" w:rsidRPr="00CC3A3C">
        <w:t xml:space="preserve"> </w:t>
      </w:r>
      <w:r w:rsidRPr="00CC3A3C">
        <w:t>Tali aree possono comprendere, a titolo esemplificativo, aviosuperfici destinate ad altri usi (velivoli da diporto</w:t>
      </w:r>
      <w:r w:rsidR="00336A3E" w:rsidRPr="00CC3A3C">
        <w:t xml:space="preserve"> </w:t>
      </w:r>
      <w:r w:rsidRPr="00CC3A3C">
        <w:t>e sportivo, aeroclub, ecc.) piazzole di atterraggio utilizzate per lavoro aereo o per operazioni di protezione</w:t>
      </w:r>
      <w:r w:rsidRPr="00CC3A3C">
        <w:rPr>
          <w:spacing w:val="1"/>
        </w:rPr>
        <w:t xml:space="preserve"> </w:t>
      </w:r>
      <w:r w:rsidRPr="00CC3A3C">
        <w:t>civile, piazzole</w:t>
      </w:r>
      <w:r w:rsidRPr="00CC3A3C">
        <w:rPr>
          <w:spacing w:val="1"/>
        </w:rPr>
        <w:t xml:space="preserve"> </w:t>
      </w:r>
      <w:r w:rsidRPr="00CC3A3C">
        <w:t>predisposte all’interno</w:t>
      </w:r>
      <w:r w:rsidRPr="00CC3A3C">
        <w:rPr>
          <w:spacing w:val="-1"/>
        </w:rPr>
        <w:t xml:space="preserve"> </w:t>
      </w:r>
      <w:r w:rsidRPr="00CC3A3C">
        <w:t>o</w:t>
      </w:r>
      <w:r w:rsidRPr="00CC3A3C">
        <w:rPr>
          <w:spacing w:val="1"/>
        </w:rPr>
        <w:t xml:space="preserve"> </w:t>
      </w:r>
      <w:r w:rsidRPr="00CC3A3C">
        <w:t>in prossimità</w:t>
      </w:r>
      <w:r w:rsidRPr="00CC3A3C">
        <w:rPr>
          <w:spacing w:val="-1"/>
        </w:rPr>
        <w:t xml:space="preserve"> </w:t>
      </w:r>
      <w:r w:rsidRPr="00CC3A3C">
        <w:t>di</w:t>
      </w:r>
      <w:r w:rsidRPr="00CC3A3C">
        <w:rPr>
          <w:spacing w:val="-1"/>
        </w:rPr>
        <w:t xml:space="preserve"> </w:t>
      </w:r>
      <w:r w:rsidRPr="00CC3A3C">
        <w:t>cantieri.</w:t>
      </w:r>
    </w:p>
    <w:p w14:paraId="63E4A0EA" w14:textId="63D03877" w:rsidR="003314C5" w:rsidRPr="00CC3A3C" w:rsidRDefault="00682E8E" w:rsidP="00742A00">
      <w:pPr>
        <w:pStyle w:val="Corpotesto"/>
        <w:tabs>
          <w:tab w:val="left" w:pos="10348"/>
        </w:tabs>
        <w:spacing w:before="1"/>
        <w:ind w:left="567" w:right="182"/>
        <w:jc w:val="both"/>
      </w:pPr>
      <w:r w:rsidRPr="00CC3A3C">
        <w:t>Alcuni siti HEMS sono già stati individuati e, fatta salva la competenza dell’Operatore Aereo per accettazione</w:t>
      </w:r>
      <w:r w:rsidRPr="00CC3A3C">
        <w:rPr>
          <w:spacing w:val="-53"/>
        </w:rPr>
        <w:t xml:space="preserve"> </w:t>
      </w:r>
      <w:r w:rsidR="00BF2E8C">
        <w:rPr>
          <w:spacing w:val="-53"/>
        </w:rPr>
        <w:t xml:space="preserve">  </w:t>
      </w:r>
      <w:r w:rsidRPr="00CC3A3C">
        <w:t xml:space="preserve"> </w:t>
      </w:r>
      <w:r w:rsidR="00BF2E8C">
        <w:t xml:space="preserve">e </w:t>
      </w:r>
      <w:r w:rsidRPr="00CC3A3C">
        <w:t>l’autorità del comandante per le operazioni contingenti, l’AUSL di competenza per l’area ne dà informativa</w:t>
      </w:r>
      <w:r w:rsidRPr="00CC3A3C">
        <w:rPr>
          <w:spacing w:val="1"/>
        </w:rPr>
        <w:t xml:space="preserve"> </w:t>
      </w:r>
      <w:r w:rsidRPr="00CC3A3C">
        <w:t>alla</w:t>
      </w:r>
      <w:r w:rsidRPr="00CC3A3C">
        <w:rPr>
          <w:spacing w:val="-2"/>
        </w:rPr>
        <w:t xml:space="preserve"> </w:t>
      </w:r>
      <w:r w:rsidRPr="00CC3A3C">
        <w:t>D.A.</w:t>
      </w:r>
    </w:p>
    <w:p w14:paraId="54FE267F" w14:textId="6F439F93" w:rsidR="003314C5" w:rsidRPr="00CC3A3C" w:rsidRDefault="0050340C" w:rsidP="00742A00">
      <w:pPr>
        <w:pStyle w:val="Corpotesto"/>
        <w:tabs>
          <w:tab w:val="left" w:pos="10348"/>
        </w:tabs>
        <w:spacing w:line="229" w:lineRule="exact"/>
        <w:ind w:left="567" w:right="182"/>
        <w:jc w:val="both"/>
      </w:pPr>
      <w:r w:rsidRPr="00CC3A3C">
        <w:t>Sui siti HEMS</w:t>
      </w:r>
      <w:r w:rsidR="00C470E2" w:rsidRPr="00CC3A3C">
        <w:t xml:space="preserve"> non autorizzati nei termini di </w:t>
      </w:r>
      <w:proofErr w:type="spellStart"/>
      <w:r w:rsidR="00C470E2" w:rsidRPr="00CC3A3C">
        <w:t>elisuperfie</w:t>
      </w:r>
      <w:proofErr w:type="spellEnd"/>
      <w:r w:rsidR="00C470E2" w:rsidRPr="00CC3A3C">
        <w:t xml:space="preserve"> notturna,</w:t>
      </w:r>
      <w:r w:rsidRPr="00CC3A3C">
        <w:t xml:space="preserve"> sono consentite operazioni notturne</w:t>
      </w:r>
      <w:r w:rsidR="00242CD2" w:rsidRPr="00CC3A3C">
        <w:t>, limitatamente al prelievo</w:t>
      </w:r>
      <w:r w:rsidRPr="00CC3A3C">
        <w:t xml:space="preserve"> </w:t>
      </w:r>
      <w:r w:rsidR="00242CD2" w:rsidRPr="00CC3A3C">
        <w:t>di un paziente (“</w:t>
      </w:r>
      <w:proofErr w:type="spellStart"/>
      <w:r w:rsidR="00242CD2" w:rsidRPr="00CC3A3C">
        <w:t>primary</w:t>
      </w:r>
      <w:proofErr w:type="spellEnd"/>
      <w:r w:rsidR="00242CD2" w:rsidRPr="00CC3A3C">
        <w:t xml:space="preserve"> pick-up”), </w:t>
      </w:r>
      <w:r w:rsidRPr="00CC3A3C">
        <w:t>quando l’elicottero viene operato con l’ausilio dei sistemi di visione notturna (NVIS)</w:t>
      </w:r>
      <w:r w:rsidR="00682E8E" w:rsidRPr="00CC3A3C">
        <w:t>.</w:t>
      </w:r>
      <w:r w:rsidR="00C470E2" w:rsidRPr="00CC3A3C">
        <w:t xml:space="preserve"> </w:t>
      </w:r>
      <w:r w:rsidR="00317AAB" w:rsidRPr="00CC3A3C">
        <w:t xml:space="preserve">È interesse delle Aziende Ospedaliere e Sanitarie </w:t>
      </w:r>
      <w:r w:rsidR="00D4646E" w:rsidRPr="00CC3A3C">
        <w:t>regionali</w:t>
      </w:r>
      <w:r w:rsidR="00317AAB" w:rsidRPr="00CC3A3C">
        <w:t xml:space="preserve"> raggiungere </w:t>
      </w:r>
      <w:r w:rsidRPr="00CC3A3C">
        <w:t>siti HEMS “occas</w:t>
      </w:r>
      <w:r w:rsidR="00EB28E9" w:rsidRPr="00CC3A3C">
        <w:t>ionali” (non precedente censiti</w:t>
      </w:r>
      <w:r w:rsidRPr="00CC3A3C">
        <w:t>/</w:t>
      </w:r>
      <w:proofErr w:type="spellStart"/>
      <w:r w:rsidRPr="00CC3A3C">
        <w:t>ricogniti</w:t>
      </w:r>
      <w:proofErr w:type="spellEnd"/>
      <w:r w:rsidRPr="00CC3A3C">
        <w:t xml:space="preserve">) </w:t>
      </w:r>
      <w:r w:rsidR="00317AAB" w:rsidRPr="00CC3A3C">
        <w:t xml:space="preserve">anche </w:t>
      </w:r>
      <w:r w:rsidRPr="00CC3A3C">
        <w:t>in arco notturno</w:t>
      </w:r>
      <w:r w:rsidR="00317AAB" w:rsidRPr="00CC3A3C">
        <w:t>; pertanto, la D.A. è tenuta ad assicurare questa capacità operativa</w:t>
      </w:r>
      <w:r w:rsidRPr="00CC3A3C">
        <w:t xml:space="preserve">, </w:t>
      </w:r>
      <w:r w:rsidR="00317AAB" w:rsidRPr="00CC3A3C">
        <w:t xml:space="preserve">osservando </w:t>
      </w:r>
      <w:r w:rsidRPr="00CC3A3C">
        <w:t>le seguenti condizioni:</w:t>
      </w:r>
    </w:p>
    <w:p w14:paraId="3517A8C9" w14:textId="77777777" w:rsidR="0050340C" w:rsidRPr="00CC3A3C" w:rsidRDefault="0050340C" w:rsidP="00393BEC">
      <w:pPr>
        <w:pStyle w:val="Corpotesto"/>
        <w:numPr>
          <w:ilvl w:val="0"/>
          <w:numId w:val="17"/>
        </w:numPr>
        <w:tabs>
          <w:tab w:val="left" w:pos="10348"/>
        </w:tabs>
        <w:spacing w:line="229" w:lineRule="exact"/>
        <w:ind w:right="182"/>
        <w:jc w:val="both"/>
      </w:pPr>
      <w:r w:rsidRPr="00CC3A3C">
        <w:t xml:space="preserve">Possesso </w:t>
      </w:r>
      <w:r w:rsidR="009E754A" w:rsidRPr="00CC3A3C">
        <w:t xml:space="preserve">di autorizzazione da </w:t>
      </w:r>
      <w:r w:rsidRPr="00CC3A3C">
        <w:t xml:space="preserve">parte della Competente Autorità Aeronautica di specifica approvazione per svolgere </w:t>
      </w:r>
      <w:r w:rsidR="009E754A" w:rsidRPr="00CC3A3C">
        <w:t>operazioni di volo con sistemi di visione notturna (NVIS – Night Vision Imaging Systems);</w:t>
      </w:r>
    </w:p>
    <w:p w14:paraId="67B2E7E8" w14:textId="77777777" w:rsidR="009E754A" w:rsidRPr="00CC3A3C" w:rsidRDefault="009E754A" w:rsidP="00393BEC">
      <w:pPr>
        <w:pStyle w:val="Corpotesto"/>
        <w:numPr>
          <w:ilvl w:val="0"/>
          <w:numId w:val="17"/>
        </w:numPr>
        <w:tabs>
          <w:tab w:val="left" w:pos="10348"/>
        </w:tabs>
        <w:spacing w:line="229" w:lineRule="exact"/>
        <w:ind w:right="182"/>
        <w:jc w:val="both"/>
      </w:pPr>
      <w:r w:rsidRPr="00CC3A3C">
        <w:t xml:space="preserve">Definizione di politiche e procedure operative, all’interno del proprio Manuale Operativo, applicabili per le operazioni di volo NVIS condotte su destinazioni non precedente censite / </w:t>
      </w:r>
      <w:proofErr w:type="spellStart"/>
      <w:r w:rsidRPr="00CC3A3C">
        <w:t>ricognite</w:t>
      </w:r>
      <w:proofErr w:type="spellEnd"/>
      <w:r w:rsidRPr="00CC3A3C">
        <w:t xml:space="preserve">; queste devono includere composizione minima e requisiti minimi di esperienza NVIS da parte degli equipaggi di volo </w:t>
      </w:r>
      <w:r w:rsidR="00C470E2" w:rsidRPr="00CC3A3C">
        <w:t>coinvolti in questo tipo di operazioni;</w:t>
      </w:r>
    </w:p>
    <w:p w14:paraId="557794A9" w14:textId="77777777" w:rsidR="00C470E2" w:rsidRPr="00CC3A3C" w:rsidRDefault="00C470E2" w:rsidP="00393BEC">
      <w:pPr>
        <w:pStyle w:val="Corpotesto"/>
        <w:numPr>
          <w:ilvl w:val="0"/>
          <w:numId w:val="17"/>
        </w:numPr>
        <w:tabs>
          <w:tab w:val="left" w:pos="10348"/>
        </w:tabs>
        <w:spacing w:line="229" w:lineRule="exact"/>
        <w:ind w:right="182"/>
        <w:jc w:val="both"/>
      </w:pPr>
      <w:r w:rsidRPr="00CC3A3C">
        <w:t xml:space="preserve">Stesura di un protocollo condiviso con </w:t>
      </w:r>
      <w:r w:rsidR="00D5420F" w:rsidRPr="00CC3A3C">
        <w:t xml:space="preserve">l’Azienda </w:t>
      </w:r>
      <w:r w:rsidR="009F4DC1" w:rsidRPr="00CC3A3C">
        <w:t xml:space="preserve">Ospedaliera o </w:t>
      </w:r>
      <w:r w:rsidR="00D5420F" w:rsidRPr="00CC3A3C">
        <w:t xml:space="preserve">Sanitaria di interesse, che comprenda le modalità operative da attuare per questa specifica attività (es. identificazione del </w:t>
      </w:r>
      <w:r w:rsidR="00242CD2" w:rsidRPr="00CC3A3C">
        <w:t>sito</w:t>
      </w:r>
      <w:r w:rsidR="00D5420F" w:rsidRPr="00CC3A3C">
        <w:t xml:space="preserve"> di interesse, supporto al suolo di operatori sanitari, ecc.).</w:t>
      </w:r>
    </w:p>
    <w:p w14:paraId="7067CC60" w14:textId="77777777" w:rsidR="003314C5" w:rsidRPr="00CC3A3C" w:rsidRDefault="00682E8E" w:rsidP="00F76D0E">
      <w:pPr>
        <w:pStyle w:val="Titolo3"/>
        <w:numPr>
          <w:ilvl w:val="1"/>
          <w:numId w:val="46"/>
        </w:numPr>
        <w:tabs>
          <w:tab w:val="left" w:pos="1095"/>
        </w:tabs>
        <w:spacing w:line="215" w:lineRule="exact"/>
        <w:jc w:val="both"/>
      </w:pPr>
      <w:bookmarkStart w:id="72" w:name="_bookmark35"/>
      <w:bookmarkStart w:id="73" w:name="_Toc89704991"/>
      <w:bookmarkEnd w:id="72"/>
      <w:r w:rsidRPr="00CC3A3C">
        <w:t>- ORGANIZZAZIONE DEL PERSONALE SANITARIO E DEL SOCCORSO</w:t>
      </w:r>
      <w:bookmarkEnd w:id="73"/>
    </w:p>
    <w:p w14:paraId="5918606E" w14:textId="77777777" w:rsidR="003314C5" w:rsidRPr="00CC3A3C" w:rsidRDefault="00682E8E" w:rsidP="00742A00">
      <w:pPr>
        <w:pStyle w:val="Corpotesto"/>
        <w:spacing w:before="63"/>
        <w:ind w:left="567" w:right="182"/>
        <w:jc w:val="both"/>
      </w:pPr>
      <w:r w:rsidRPr="00CC3A3C">
        <w:t>Vengono</w:t>
      </w:r>
      <w:r w:rsidRPr="00CC3A3C">
        <w:rPr>
          <w:spacing w:val="-5"/>
        </w:rPr>
        <w:t xml:space="preserve"> </w:t>
      </w:r>
      <w:r w:rsidRPr="00CC3A3C">
        <w:t>considerati</w:t>
      </w:r>
      <w:r w:rsidRPr="00CC3A3C">
        <w:rPr>
          <w:spacing w:val="-5"/>
        </w:rPr>
        <w:t xml:space="preserve"> </w:t>
      </w:r>
      <w:r w:rsidRPr="00CC3A3C">
        <w:t>quali</w:t>
      </w:r>
      <w:r w:rsidRPr="00CC3A3C">
        <w:rPr>
          <w:spacing w:val="-3"/>
        </w:rPr>
        <w:t xml:space="preserve"> </w:t>
      </w:r>
      <w:r w:rsidR="004A200E" w:rsidRPr="00CC3A3C">
        <w:t>componenti dell’</w:t>
      </w:r>
      <w:r w:rsidRPr="00CC3A3C">
        <w:t>equipaggio</w:t>
      </w:r>
      <w:r w:rsidRPr="00CC3A3C">
        <w:rPr>
          <w:spacing w:val="-4"/>
        </w:rPr>
        <w:t xml:space="preserve"> </w:t>
      </w:r>
      <w:r w:rsidRPr="00CC3A3C">
        <w:t>di</w:t>
      </w:r>
      <w:r w:rsidRPr="00CC3A3C">
        <w:rPr>
          <w:spacing w:val="-5"/>
        </w:rPr>
        <w:t xml:space="preserve"> </w:t>
      </w:r>
      <w:r w:rsidRPr="00CC3A3C">
        <w:t>missione</w:t>
      </w:r>
      <w:r w:rsidRPr="00CC3A3C">
        <w:rPr>
          <w:spacing w:val="-5"/>
        </w:rPr>
        <w:t xml:space="preserve"> </w:t>
      </w:r>
      <w:r w:rsidRPr="00CC3A3C">
        <w:t>diversi</w:t>
      </w:r>
      <w:r w:rsidRPr="00CC3A3C">
        <w:rPr>
          <w:spacing w:val="-5"/>
        </w:rPr>
        <w:t xml:space="preserve"> </w:t>
      </w:r>
      <w:r w:rsidRPr="00CC3A3C">
        <w:t>dall’equipaggio</w:t>
      </w:r>
      <w:r w:rsidRPr="00CC3A3C">
        <w:rPr>
          <w:spacing w:val="-4"/>
        </w:rPr>
        <w:t xml:space="preserve"> </w:t>
      </w:r>
      <w:r w:rsidRPr="00CC3A3C">
        <w:t>di</w:t>
      </w:r>
      <w:r w:rsidRPr="00CC3A3C">
        <w:rPr>
          <w:spacing w:val="-5"/>
        </w:rPr>
        <w:t xml:space="preserve"> </w:t>
      </w:r>
      <w:r w:rsidRPr="00CC3A3C">
        <w:t>condotta,</w:t>
      </w:r>
      <w:r w:rsidRPr="00CC3A3C">
        <w:rPr>
          <w:spacing w:val="-3"/>
        </w:rPr>
        <w:t xml:space="preserve"> </w:t>
      </w:r>
      <w:r w:rsidRPr="00CC3A3C">
        <w:t>le</w:t>
      </w:r>
      <w:r w:rsidRPr="00CC3A3C">
        <w:rPr>
          <w:spacing w:val="-4"/>
        </w:rPr>
        <w:t xml:space="preserve"> </w:t>
      </w:r>
      <w:r w:rsidRPr="00CC3A3C">
        <w:t>figure</w:t>
      </w:r>
      <w:r w:rsidRPr="00CC3A3C">
        <w:rPr>
          <w:spacing w:val="-4"/>
        </w:rPr>
        <w:t xml:space="preserve"> </w:t>
      </w:r>
      <w:r w:rsidRPr="00CC3A3C">
        <w:t>di</w:t>
      </w:r>
      <w:r w:rsidRPr="00CC3A3C">
        <w:rPr>
          <w:spacing w:val="1"/>
        </w:rPr>
        <w:t xml:space="preserve"> </w:t>
      </w:r>
      <w:r w:rsidRPr="00CC3A3C">
        <w:t>seguito</w:t>
      </w:r>
      <w:r w:rsidRPr="00CC3A3C">
        <w:rPr>
          <w:spacing w:val="-2"/>
        </w:rPr>
        <w:t xml:space="preserve"> </w:t>
      </w:r>
      <w:r w:rsidRPr="00CC3A3C">
        <w:t>indicate.</w:t>
      </w:r>
    </w:p>
    <w:p w14:paraId="173848FC" w14:textId="77777777" w:rsidR="003314C5" w:rsidRPr="00CC3A3C" w:rsidRDefault="00682E8E" w:rsidP="00393BEC">
      <w:pPr>
        <w:pStyle w:val="Paragrafoelenco"/>
        <w:numPr>
          <w:ilvl w:val="0"/>
          <w:numId w:val="14"/>
        </w:numPr>
        <w:tabs>
          <w:tab w:val="left" w:pos="1194"/>
        </w:tabs>
        <w:spacing w:line="229" w:lineRule="exact"/>
        <w:ind w:right="182"/>
        <w:jc w:val="both"/>
        <w:rPr>
          <w:sz w:val="20"/>
          <w:lang w:val="en-US"/>
        </w:rPr>
      </w:pPr>
      <w:proofErr w:type="spellStart"/>
      <w:r w:rsidRPr="00CC3A3C">
        <w:rPr>
          <w:b/>
          <w:sz w:val="20"/>
          <w:lang w:val="en-US"/>
        </w:rPr>
        <w:t>Membro</w:t>
      </w:r>
      <w:proofErr w:type="spellEnd"/>
      <w:r w:rsidRPr="00CC3A3C">
        <w:rPr>
          <w:b/>
          <w:spacing w:val="-3"/>
          <w:sz w:val="20"/>
          <w:lang w:val="en-US"/>
        </w:rPr>
        <w:t xml:space="preserve"> </w:t>
      </w:r>
      <w:r w:rsidRPr="00CC3A3C">
        <w:rPr>
          <w:b/>
          <w:sz w:val="20"/>
          <w:lang w:val="en-US"/>
        </w:rPr>
        <w:t>di</w:t>
      </w:r>
      <w:r w:rsidRPr="00CC3A3C">
        <w:rPr>
          <w:b/>
          <w:spacing w:val="-3"/>
          <w:sz w:val="20"/>
          <w:lang w:val="en-US"/>
        </w:rPr>
        <w:t xml:space="preserve"> </w:t>
      </w:r>
      <w:proofErr w:type="spellStart"/>
      <w:r w:rsidRPr="00CC3A3C">
        <w:rPr>
          <w:b/>
          <w:sz w:val="20"/>
          <w:lang w:val="en-US"/>
        </w:rPr>
        <w:t>equipaggio</w:t>
      </w:r>
      <w:proofErr w:type="spellEnd"/>
      <w:r w:rsidRPr="00CC3A3C">
        <w:rPr>
          <w:b/>
          <w:spacing w:val="-2"/>
          <w:sz w:val="20"/>
          <w:lang w:val="en-US"/>
        </w:rPr>
        <w:t xml:space="preserve"> </w:t>
      </w:r>
      <w:r w:rsidRPr="00CC3A3C">
        <w:rPr>
          <w:b/>
          <w:sz w:val="20"/>
          <w:lang w:val="en-US"/>
        </w:rPr>
        <w:t>HEMS</w:t>
      </w:r>
      <w:r w:rsidR="004A200E" w:rsidRPr="00CC3A3C">
        <w:rPr>
          <w:sz w:val="20"/>
          <w:lang w:val="en-US"/>
        </w:rPr>
        <w:t xml:space="preserve"> (HCM – HEMS Crew Member)</w:t>
      </w:r>
    </w:p>
    <w:p w14:paraId="6554AA09" w14:textId="77777777" w:rsidR="003A3042" w:rsidRPr="00CC3A3C" w:rsidRDefault="00682E8E" w:rsidP="00F77D9B">
      <w:pPr>
        <w:pStyle w:val="Corpotesto"/>
        <w:ind w:left="1193" w:right="182"/>
        <w:jc w:val="both"/>
      </w:pPr>
      <w:r w:rsidRPr="00CC3A3C">
        <w:t xml:space="preserve">La funzione principale </w:t>
      </w:r>
      <w:r w:rsidR="00A241DF" w:rsidRPr="00CC3A3C">
        <w:t xml:space="preserve">dell’HCM </w:t>
      </w:r>
      <w:r w:rsidRPr="00CC3A3C">
        <w:t xml:space="preserve">è quella di </w:t>
      </w:r>
      <w:r w:rsidR="004A200E" w:rsidRPr="00CC3A3C">
        <w:t>coadiuvare il C</w:t>
      </w:r>
      <w:r w:rsidRPr="00CC3A3C">
        <w:t xml:space="preserve">omandante nella gestione della </w:t>
      </w:r>
      <w:r w:rsidR="004A200E" w:rsidRPr="00CC3A3C">
        <w:t xml:space="preserve">missione, in particolare </w:t>
      </w:r>
      <w:r w:rsidR="003A3042" w:rsidRPr="00CC3A3C">
        <w:t xml:space="preserve">per quanto concerne la prevenzione di collisioni in volo e la riduzione del </w:t>
      </w:r>
      <w:r w:rsidR="004A200E" w:rsidRPr="00CC3A3C">
        <w:t xml:space="preserve">carico di lavoro </w:t>
      </w:r>
      <w:r w:rsidR="003A3042" w:rsidRPr="00CC3A3C">
        <w:t xml:space="preserve">per la </w:t>
      </w:r>
      <w:r w:rsidRPr="00CC3A3C">
        <w:t>parte</w:t>
      </w:r>
      <w:r w:rsidRPr="00CC3A3C">
        <w:rPr>
          <w:spacing w:val="1"/>
        </w:rPr>
        <w:t xml:space="preserve"> </w:t>
      </w:r>
      <w:r w:rsidRPr="00CC3A3C">
        <w:t>sanitaria della missione, mantenendo i contatti con gli Enti di soccorso che coordinano</w:t>
      </w:r>
      <w:r w:rsidRPr="00CC3A3C">
        <w:rPr>
          <w:spacing w:val="1"/>
        </w:rPr>
        <w:t xml:space="preserve"> </w:t>
      </w:r>
      <w:r w:rsidRPr="00CC3A3C">
        <w:t>l’intervento</w:t>
      </w:r>
      <w:r w:rsidR="003A3042" w:rsidRPr="00CC3A3C">
        <w:t>.</w:t>
      </w:r>
    </w:p>
    <w:p w14:paraId="7C0C07D6" w14:textId="69DCB6DF" w:rsidR="00445186" w:rsidRPr="00CC3A3C" w:rsidRDefault="003A3042" w:rsidP="00F77D9B">
      <w:pPr>
        <w:pStyle w:val="Corpotesto"/>
        <w:ind w:left="1193" w:right="182"/>
        <w:jc w:val="both"/>
        <w:rPr>
          <w:spacing w:val="1"/>
        </w:rPr>
      </w:pPr>
      <w:r w:rsidRPr="00CC3A3C">
        <w:t>A</w:t>
      </w:r>
      <w:r w:rsidR="00682E8E" w:rsidRPr="00CC3A3C">
        <w:rPr>
          <w:spacing w:val="1"/>
        </w:rPr>
        <w:t xml:space="preserve"> </w:t>
      </w:r>
      <w:r w:rsidR="00682E8E" w:rsidRPr="00CC3A3C">
        <w:t>tale</w:t>
      </w:r>
      <w:r w:rsidR="00682E8E" w:rsidRPr="00CC3A3C">
        <w:rPr>
          <w:spacing w:val="1"/>
        </w:rPr>
        <w:t xml:space="preserve"> </w:t>
      </w:r>
      <w:r w:rsidR="00682E8E" w:rsidRPr="00CC3A3C">
        <w:t>compito</w:t>
      </w:r>
      <w:r w:rsidR="00682E8E" w:rsidRPr="00CC3A3C">
        <w:rPr>
          <w:spacing w:val="1"/>
        </w:rPr>
        <w:t xml:space="preserve"> </w:t>
      </w:r>
      <w:r w:rsidR="00682E8E" w:rsidRPr="00CC3A3C">
        <w:t>può</w:t>
      </w:r>
      <w:r w:rsidR="00682E8E" w:rsidRPr="00CC3A3C">
        <w:rPr>
          <w:spacing w:val="1"/>
        </w:rPr>
        <w:t xml:space="preserve"> </w:t>
      </w:r>
      <w:r w:rsidR="00682E8E" w:rsidRPr="00CC3A3C">
        <w:t>essere</w:t>
      </w:r>
      <w:r w:rsidR="00682E8E" w:rsidRPr="00CC3A3C">
        <w:rPr>
          <w:spacing w:val="1"/>
        </w:rPr>
        <w:t xml:space="preserve"> </w:t>
      </w:r>
      <w:r w:rsidR="00682E8E" w:rsidRPr="00CC3A3C">
        <w:t>assegnato</w:t>
      </w:r>
      <w:r w:rsidR="00682E8E" w:rsidRPr="00CC3A3C">
        <w:rPr>
          <w:spacing w:val="1"/>
        </w:rPr>
        <w:t xml:space="preserve"> </w:t>
      </w:r>
      <w:r w:rsidR="004A200E" w:rsidRPr="00CC3A3C">
        <w:rPr>
          <w:spacing w:val="1"/>
        </w:rPr>
        <w:t xml:space="preserve">personale infermieristico delle Aziende </w:t>
      </w:r>
      <w:r w:rsidR="00956B45" w:rsidRPr="00CC3A3C">
        <w:rPr>
          <w:spacing w:val="1"/>
        </w:rPr>
        <w:t xml:space="preserve">Sanitarie ed </w:t>
      </w:r>
      <w:r w:rsidR="004A200E" w:rsidRPr="00CC3A3C">
        <w:rPr>
          <w:spacing w:val="1"/>
        </w:rPr>
        <w:t xml:space="preserve">Ospedaliere </w:t>
      </w:r>
      <w:r w:rsidRPr="00CC3A3C">
        <w:rPr>
          <w:spacing w:val="1"/>
        </w:rPr>
        <w:t xml:space="preserve">di riferimento, oppure personale </w:t>
      </w:r>
      <w:r w:rsidR="00336A3E" w:rsidRPr="00CC3A3C">
        <w:rPr>
          <w:spacing w:val="1"/>
        </w:rPr>
        <w:t>della D.A</w:t>
      </w:r>
      <w:r w:rsidRPr="00CC3A3C">
        <w:rPr>
          <w:spacing w:val="1"/>
        </w:rPr>
        <w:t xml:space="preserve">. In entrambi i casi, </w:t>
      </w:r>
      <w:r w:rsidR="001F17E1" w:rsidRPr="00CC3A3C">
        <w:rPr>
          <w:spacing w:val="1"/>
        </w:rPr>
        <w:t xml:space="preserve">tutto </w:t>
      </w:r>
      <w:r w:rsidRPr="00CC3A3C">
        <w:rPr>
          <w:spacing w:val="1"/>
        </w:rPr>
        <w:t xml:space="preserve">il personale impiegato nel ruolo di HCM </w:t>
      </w:r>
      <w:r w:rsidR="00DD0485" w:rsidRPr="00CC3A3C">
        <w:rPr>
          <w:spacing w:val="1"/>
        </w:rPr>
        <w:t xml:space="preserve">deve svolgere </w:t>
      </w:r>
      <w:r w:rsidRPr="00CC3A3C">
        <w:rPr>
          <w:spacing w:val="1"/>
        </w:rPr>
        <w:t xml:space="preserve">le attività </w:t>
      </w:r>
      <w:r w:rsidR="00445186" w:rsidRPr="00CC3A3C">
        <w:rPr>
          <w:spacing w:val="1"/>
        </w:rPr>
        <w:t xml:space="preserve">teorico-pratiche </w:t>
      </w:r>
      <w:r w:rsidRPr="00CC3A3C">
        <w:rPr>
          <w:spacing w:val="1"/>
        </w:rPr>
        <w:t>di addestramento e controllo iniziale e ricorrente previste dalle norme aeronautiche</w:t>
      </w:r>
      <w:r w:rsidR="00445186" w:rsidRPr="00CC3A3C">
        <w:rPr>
          <w:spacing w:val="1"/>
        </w:rPr>
        <w:t>; i relativi oneri sono a carico della D.A, a meno dell’attività di volo, computata alle medesime tariffe previste per il servizio.</w:t>
      </w:r>
    </w:p>
    <w:p w14:paraId="7495A482" w14:textId="77777777" w:rsidR="00CC5B47" w:rsidRPr="00CC3A3C" w:rsidRDefault="00CC5B47" w:rsidP="00F77D9B">
      <w:pPr>
        <w:pStyle w:val="Corpotesto"/>
        <w:ind w:left="1193" w:right="182"/>
        <w:jc w:val="both"/>
      </w:pPr>
      <w:r w:rsidRPr="00CC3A3C">
        <w:t>La D.A.</w:t>
      </w:r>
      <w:r w:rsidR="00A86F15" w:rsidRPr="00CC3A3C">
        <w:t>,</w:t>
      </w:r>
      <w:r w:rsidRPr="00CC3A3C">
        <w:t xml:space="preserve"> </w:t>
      </w:r>
      <w:r w:rsidR="00A86F15" w:rsidRPr="00CC3A3C">
        <w:t>nell’ambito</w:t>
      </w:r>
      <w:r w:rsidRPr="00CC3A3C">
        <w:t xml:space="preserve"> della propria documentazione operativa</w:t>
      </w:r>
      <w:r w:rsidR="00A86F15" w:rsidRPr="00CC3A3C">
        <w:t>,</w:t>
      </w:r>
      <w:r w:rsidRPr="00CC3A3C">
        <w:t xml:space="preserve"> deve definire le procedure </w:t>
      </w:r>
      <w:r w:rsidR="00A86F15" w:rsidRPr="00CC3A3C">
        <w:t xml:space="preserve">applicabili alle </w:t>
      </w:r>
      <w:r w:rsidR="00A86F15" w:rsidRPr="00CC3A3C">
        <w:lastRenderedPageBreak/>
        <w:t>operazioni HEMS condotte con la presenza a bo</w:t>
      </w:r>
      <w:r w:rsidR="006C569A" w:rsidRPr="00CC3A3C">
        <w:t>r</w:t>
      </w:r>
      <w:r w:rsidR="00A86F15" w:rsidRPr="00CC3A3C">
        <w:t xml:space="preserve">do di personale HCM. </w:t>
      </w:r>
    </w:p>
    <w:p w14:paraId="2BD51487" w14:textId="5E7C0C39" w:rsidR="003314C5" w:rsidRPr="00CC3A3C" w:rsidRDefault="00445186" w:rsidP="00F77D9B">
      <w:pPr>
        <w:pStyle w:val="Corpotesto"/>
        <w:ind w:left="1193" w:right="182"/>
        <w:jc w:val="both"/>
      </w:pPr>
      <w:r w:rsidRPr="00CC3A3C">
        <w:t xml:space="preserve">A titolo non esaustivo, si riportano di seguito </w:t>
      </w:r>
      <w:r w:rsidR="00A241DF" w:rsidRPr="00CC3A3C">
        <w:t>i compiti</w:t>
      </w:r>
      <w:r w:rsidRPr="00CC3A3C">
        <w:t xml:space="preserve"> riconducibili alla gestione della componente sanitaria della missione</w:t>
      </w:r>
      <w:r w:rsidR="00A241DF" w:rsidRPr="00CC3A3C">
        <w:t xml:space="preserve">, </w:t>
      </w:r>
      <w:r w:rsidR="00A241DF" w:rsidRPr="00541D25">
        <w:t xml:space="preserve">che il personale nel ruolo di HCM è </w:t>
      </w:r>
      <w:r w:rsidR="00A241DF" w:rsidRPr="00CC3A3C">
        <w:t>chiamato a svolgere in coordinamento con il restante personale sanitario presente a bordo</w:t>
      </w:r>
      <w:r w:rsidR="00D57377">
        <w:t xml:space="preserve"> dell’elicottero</w:t>
      </w:r>
      <w:r w:rsidRPr="00CC3A3C">
        <w:t>:</w:t>
      </w:r>
    </w:p>
    <w:p w14:paraId="288137EA" w14:textId="77777777" w:rsidR="003314C5" w:rsidRPr="00CC3A3C" w:rsidRDefault="00682E8E" w:rsidP="00393BEC">
      <w:pPr>
        <w:pStyle w:val="Paragrafoelenco"/>
        <w:numPr>
          <w:ilvl w:val="1"/>
          <w:numId w:val="14"/>
        </w:numPr>
        <w:tabs>
          <w:tab w:val="left" w:pos="1553"/>
          <w:tab w:val="left" w:pos="1554"/>
        </w:tabs>
        <w:spacing w:line="228" w:lineRule="exact"/>
        <w:ind w:right="182"/>
        <w:jc w:val="both"/>
        <w:rPr>
          <w:sz w:val="20"/>
        </w:rPr>
      </w:pPr>
      <w:r w:rsidRPr="00CC3A3C">
        <w:rPr>
          <w:sz w:val="20"/>
        </w:rPr>
        <w:t>utilizzare</w:t>
      </w:r>
      <w:r w:rsidRPr="00CC3A3C">
        <w:rPr>
          <w:spacing w:val="-1"/>
          <w:sz w:val="20"/>
        </w:rPr>
        <w:t xml:space="preserve"> </w:t>
      </w:r>
      <w:r w:rsidRPr="00CC3A3C">
        <w:rPr>
          <w:sz w:val="20"/>
        </w:rPr>
        <w:t>la</w:t>
      </w:r>
      <w:r w:rsidRPr="00CC3A3C">
        <w:rPr>
          <w:spacing w:val="-2"/>
          <w:sz w:val="20"/>
        </w:rPr>
        <w:t xml:space="preserve"> </w:t>
      </w:r>
      <w:r w:rsidRPr="00CC3A3C">
        <w:rPr>
          <w:sz w:val="20"/>
        </w:rPr>
        <w:t>rete</w:t>
      </w:r>
      <w:r w:rsidRPr="00CC3A3C">
        <w:rPr>
          <w:spacing w:val="-3"/>
          <w:sz w:val="20"/>
        </w:rPr>
        <w:t xml:space="preserve"> </w:t>
      </w:r>
      <w:r w:rsidRPr="00CC3A3C">
        <w:rPr>
          <w:sz w:val="20"/>
        </w:rPr>
        <w:t>radiotelefonica</w:t>
      </w:r>
      <w:r w:rsidRPr="00CC3A3C">
        <w:rPr>
          <w:spacing w:val="-2"/>
          <w:sz w:val="20"/>
        </w:rPr>
        <w:t xml:space="preserve"> </w:t>
      </w:r>
      <w:r w:rsidRPr="00CC3A3C">
        <w:rPr>
          <w:sz w:val="20"/>
        </w:rPr>
        <w:t>regionale</w:t>
      </w:r>
      <w:r w:rsidRPr="00CC3A3C">
        <w:rPr>
          <w:spacing w:val="-3"/>
          <w:sz w:val="20"/>
        </w:rPr>
        <w:t xml:space="preserve"> </w:t>
      </w:r>
      <w:r w:rsidRPr="00CC3A3C">
        <w:rPr>
          <w:sz w:val="20"/>
        </w:rPr>
        <w:t>di</w:t>
      </w:r>
      <w:r w:rsidRPr="00CC3A3C">
        <w:rPr>
          <w:spacing w:val="-3"/>
          <w:sz w:val="20"/>
        </w:rPr>
        <w:t xml:space="preserve"> </w:t>
      </w:r>
      <w:r w:rsidRPr="00CC3A3C">
        <w:rPr>
          <w:sz w:val="20"/>
        </w:rPr>
        <w:t>emergenza;</w:t>
      </w:r>
    </w:p>
    <w:p w14:paraId="004AE0AE" w14:textId="77777777" w:rsidR="003314C5" w:rsidRPr="00CC3A3C" w:rsidRDefault="00682E8E" w:rsidP="00393BEC">
      <w:pPr>
        <w:pStyle w:val="Paragrafoelenco"/>
        <w:numPr>
          <w:ilvl w:val="1"/>
          <w:numId w:val="14"/>
        </w:numPr>
        <w:tabs>
          <w:tab w:val="left" w:pos="1553"/>
          <w:tab w:val="left" w:pos="1554"/>
        </w:tabs>
        <w:ind w:right="182"/>
        <w:jc w:val="both"/>
        <w:rPr>
          <w:sz w:val="20"/>
        </w:rPr>
      </w:pPr>
      <w:r w:rsidRPr="00CC3A3C">
        <w:rPr>
          <w:sz w:val="20"/>
        </w:rPr>
        <w:t>valutare</w:t>
      </w:r>
      <w:r w:rsidRPr="00CC3A3C">
        <w:rPr>
          <w:spacing w:val="-5"/>
          <w:sz w:val="20"/>
        </w:rPr>
        <w:t xml:space="preserve"> </w:t>
      </w:r>
      <w:r w:rsidRPr="00CC3A3C">
        <w:rPr>
          <w:sz w:val="20"/>
        </w:rPr>
        <w:t>l’efficienza</w:t>
      </w:r>
      <w:r w:rsidRPr="00CC3A3C">
        <w:rPr>
          <w:spacing w:val="-7"/>
          <w:sz w:val="20"/>
        </w:rPr>
        <w:t xml:space="preserve"> </w:t>
      </w:r>
      <w:r w:rsidRPr="00CC3A3C">
        <w:rPr>
          <w:sz w:val="20"/>
        </w:rPr>
        <w:t>dei</w:t>
      </w:r>
      <w:r w:rsidRPr="00CC3A3C">
        <w:rPr>
          <w:spacing w:val="-7"/>
          <w:sz w:val="20"/>
        </w:rPr>
        <w:t xml:space="preserve"> </w:t>
      </w:r>
      <w:r w:rsidRPr="00CC3A3C">
        <w:rPr>
          <w:sz w:val="20"/>
        </w:rPr>
        <w:t>sistemi</w:t>
      </w:r>
      <w:r w:rsidRPr="00CC3A3C">
        <w:rPr>
          <w:spacing w:val="-7"/>
          <w:sz w:val="20"/>
        </w:rPr>
        <w:t xml:space="preserve"> </w:t>
      </w:r>
      <w:r w:rsidRPr="00CC3A3C">
        <w:rPr>
          <w:sz w:val="20"/>
        </w:rPr>
        <w:t>di</w:t>
      </w:r>
      <w:r w:rsidRPr="00CC3A3C">
        <w:rPr>
          <w:spacing w:val="-7"/>
          <w:sz w:val="20"/>
        </w:rPr>
        <w:t xml:space="preserve"> </w:t>
      </w:r>
      <w:r w:rsidRPr="00CC3A3C">
        <w:rPr>
          <w:sz w:val="20"/>
        </w:rPr>
        <w:t>telecomunicazione,</w:t>
      </w:r>
    </w:p>
    <w:p w14:paraId="539A306D" w14:textId="77777777" w:rsidR="003314C5" w:rsidRPr="00CC3A3C" w:rsidRDefault="00682E8E" w:rsidP="00393BEC">
      <w:pPr>
        <w:pStyle w:val="Paragrafoelenco"/>
        <w:numPr>
          <w:ilvl w:val="1"/>
          <w:numId w:val="14"/>
        </w:numPr>
        <w:tabs>
          <w:tab w:val="left" w:pos="1554"/>
        </w:tabs>
        <w:spacing w:before="1"/>
        <w:ind w:right="182"/>
        <w:jc w:val="both"/>
        <w:rPr>
          <w:sz w:val="20"/>
        </w:rPr>
      </w:pPr>
      <w:r w:rsidRPr="00CC3A3C">
        <w:rPr>
          <w:sz w:val="20"/>
        </w:rPr>
        <w:t>interfacciarsi con gli ospedali sia per verificare la disponibilità all’accettazione dei pazienti, sia per</w:t>
      </w:r>
      <w:r w:rsidRPr="00CC3A3C">
        <w:rPr>
          <w:spacing w:val="1"/>
          <w:sz w:val="20"/>
        </w:rPr>
        <w:t xml:space="preserve"> </w:t>
      </w:r>
      <w:r w:rsidRPr="00CC3A3C">
        <w:rPr>
          <w:sz w:val="20"/>
        </w:rPr>
        <w:t>concordare le</w:t>
      </w:r>
      <w:r w:rsidRPr="00CC3A3C">
        <w:rPr>
          <w:spacing w:val="-1"/>
          <w:sz w:val="20"/>
        </w:rPr>
        <w:t xml:space="preserve"> </w:t>
      </w:r>
      <w:r w:rsidRPr="00CC3A3C">
        <w:rPr>
          <w:sz w:val="20"/>
        </w:rPr>
        <w:t>modalità</w:t>
      </w:r>
      <w:r w:rsidRPr="00CC3A3C">
        <w:rPr>
          <w:spacing w:val="1"/>
          <w:sz w:val="20"/>
        </w:rPr>
        <w:t xml:space="preserve"> </w:t>
      </w:r>
      <w:r w:rsidRPr="00CC3A3C">
        <w:rPr>
          <w:sz w:val="20"/>
        </w:rPr>
        <w:t>di accoglimento/invio;</w:t>
      </w:r>
    </w:p>
    <w:p w14:paraId="5D40AECC" w14:textId="77777777" w:rsidR="003314C5" w:rsidRPr="00CC3A3C" w:rsidRDefault="00682E8E" w:rsidP="00393BEC">
      <w:pPr>
        <w:pStyle w:val="Paragrafoelenco"/>
        <w:numPr>
          <w:ilvl w:val="1"/>
          <w:numId w:val="14"/>
        </w:numPr>
        <w:tabs>
          <w:tab w:val="left" w:pos="1554"/>
        </w:tabs>
        <w:ind w:right="182"/>
        <w:jc w:val="both"/>
        <w:rPr>
          <w:sz w:val="20"/>
        </w:rPr>
      </w:pPr>
      <w:r w:rsidRPr="00CC3A3C">
        <w:rPr>
          <w:sz w:val="20"/>
        </w:rPr>
        <w:t>acquisire correttamente la richiesta di soccorso con particolare attenzione agli elementi necessari</w:t>
      </w:r>
      <w:r w:rsidRPr="00CC3A3C">
        <w:rPr>
          <w:spacing w:val="1"/>
          <w:sz w:val="20"/>
        </w:rPr>
        <w:t xml:space="preserve"> </w:t>
      </w:r>
      <w:r w:rsidRPr="00CC3A3C">
        <w:rPr>
          <w:sz w:val="20"/>
        </w:rPr>
        <w:t>per</w:t>
      </w:r>
      <w:r w:rsidRPr="00CC3A3C">
        <w:rPr>
          <w:spacing w:val="-1"/>
          <w:sz w:val="20"/>
        </w:rPr>
        <w:t xml:space="preserve"> </w:t>
      </w:r>
      <w:r w:rsidRPr="00CC3A3C">
        <w:rPr>
          <w:sz w:val="20"/>
        </w:rPr>
        <w:t>il</w:t>
      </w:r>
      <w:r w:rsidRPr="00CC3A3C">
        <w:rPr>
          <w:spacing w:val="-2"/>
          <w:sz w:val="20"/>
        </w:rPr>
        <w:t xml:space="preserve"> </w:t>
      </w:r>
      <w:r w:rsidRPr="00CC3A3C">
        <w:rPr>
          <w:sz w:val="20"/>
        </w:rPr>
        <w:t>reperimento</w:t>
      </w:r>
      <w:r w:rsidRPr="00CC3A3C">
        <w:rPr>
          <w:spacing w:val="-1"/>
          <w:sz w:val="20"/>
        </w:rPr>
        <w:t xml:space="preserve"> </w:t>
      </w:r>
      <w:r w:rsidRPr="00CC3A3C">
        <w:rPr>
          <w:sz w:val="20"/>
        </w:rPr>
        <w:t>del</w:t>
      </w:r>
      <w:r w:rsidRPr="00CC3A3C">
        <w:rPr>
          <w:spacing w:val="-2"/>
          <w:sz w:val="20"/>
        </w:rPr>
        <w:t xml:space="preserve"> </w:t>
      </w:r>
      <w:r w:rsidRPr="00CC3A3C">
        <w:rPr>
          <w:sz w:val="20"/>
        </w:rPr>
        <w:t>target;</w:t>
      </w:r>
    </w:p>
    <w:p w14:paraId="157EB13D" w14:textId="77777777" w:rsidR="003314C5" w:rsidRPr="00CC3A3C" w:rsidRDefault="00682E8E" w:rsidP="00393BEC">
      <w:pPr>
        <w:pStyle w:val="Paragrafoelenco"/>
        <w:numPr>
          <w:ilvl w:val="1"/>
          <w:numId w:val="14"/>
        </w:numPr>
        <w:tabs>
          <w:tab w:val="left" w:pos="1554"/>
        </w:tabs>
        <w:ind w:right="182"/>
        <w:jc w:val="both"/>
        <w:rPr>
          <w:sz w:val="20"/>
        </w:rPr>
      </w:pPr>
      <w:r w:rsidRPr="00CC3A3C">
        <w:rPr>
          <w:sz w:val="20"/>
        </w:rPr>
        <w:t>collaborare con il medico</w:t>
      </w:r>
      <w:r w:rsidRPr="00CC3A3C">
        <w:rPr>
          <w:spacing w:val="55"/>
          <w:sz w:val="20"/>
        </w:rPr>
        <w:t xml:space="preserve"> </w:t>
      </w:r>
      <w:r w:rsidRPr="00CC3A3C">
        <w:rPr>
          <w:sz w:val="20"/>
        </w:rPr>
        <w:t>per gli aspetti assistenziali propri dell’attività di elisoccorso e per la</w:t>
      </w:r>
      <w:r w:rsidRPr="00CC3A3C">
        <w:rPr>
          <w:spacing w:val="1"/>
          <w:sz w:val="20"/>
        </w:rPr>
        <w:t xml:space="preserve"> </w:t>
      </w:r>
      <w:r w:rsidRPr="00CC3A3C">
        <w:rPr>
          <w:sz w:val="20"/>
        </w:rPr>
        <w:t>mirata spedalizzazione del/dei paziente/i, avendo conoscenza della rete ospedaliera e le strutture</w:t>
      </w:r>
      <w:r w:rsidRPr="00CC3A3C">
        <w:rPr>
          <w:spacing w:val="1"/>
          <w:sz w:val="20"/>
        </w:rPr>
        <w:t xml:space="preserve"> </w:t>
      </w:r>
      <w:r w:rsidRPr="00CC3A3C">
        <w:rPr>
          <w:sz w:val="20"/>
        </w:rPr>
        <w:t>ed</w:t>
      </w:r>
      <w:r w:rsidRPr="00CC3A3C">
        <w:rPr>
          <w:spacing w:val="-2"/>
          <w:sz w:val="20"/>
        </w:rPr>
        <w:t xml:space="preserve"> </w:t>
      </w:r>
      <w:r w:rsidRPr="00CC3A3C">
        <w:rPr>
          <w:sz w:val="20"/>
        </w:rPr>
        <w:t>infrastrutture</w:t>
      </w:r>
      <w:r w:rsidRPr="00CC3A3C">
        <w:rPr>
          <w:spacing w:val="-1"/>
          <w:sz w:val="20"/>
        </w:rPr>
        <w:t xml:space="preserve"> </w:t>
      </w:r>
      <w:r w:rsidRPr="00CC3A3C">
        <w:rPr>
          <w:sz w:val="20"/>
        </w:rPr>
        <w:t>di</w:t>
      </w:r>
      <w:r w:rsidRPr="00CC3A3C">
        <w:rPr>
          <w:spacing w:val="-2"/>
          <w:sz w:val="20"/>
        </w:rPr>
        <w:t xml:space="preserve"> </w:t>
      </w:r>
      <w:r w:rsidRPr="00CC3A3C">
        <w:rPr>
          <w:sz w:val="20"/>
        </w:rPr>
        <w:t>supporto al</w:t>
      </w:r>
      <w:r w:rsidRPr="00CC3A3C">
        <w:rPr>
          <w:spacing w:val="-2"/>
          <w:sz w:val="20"/>
        </w:rPr>
        <w:t xml:space="preserve"> </w:t>
      </w:r>
      <w:r w:rsidRPr="00CC3A3C">
        <w:rPr>
          <w:sz w:val="20"/>
        </w:rPr>
        <w:t>sistema</w:t>
      </w:r>
      <w:r w:rsidRPr="00CC3A3C">
        <w:rPr>
          <w:spacing w:val="-1"/>
          <w:sz w:val="20"/>
        </w:rPr>
        <w:t xml:space="preserve"> </w:t>
      </w:r>
      <w:r w:rsidRPr="00CC3A3C">
        <w:rPr>
          <w:sz w:val="20"/>
        </w:rPr>
        <w:t>di</w:t>
      </w:r>
      <w:r w:rsidRPr="00CC3A3C">
        <w:rPr>
          <w:spacing w:val="-3"/>
          <w:sz w:val="20"/>
        </w:rPr>
        <w:t xml:space="preserve"> </w:t>
      </w:r>
      <w:r w:rsidRPr="00CC3A3C">
        <w:rPr>
          <w:sz w:val="20"/>
        </w:rPr>
        <w:t>elisoccorso</w:t>
      </w:r>
      <w:r w:rsidRPr="00CC3A3C">
        <w:rPr>
          <w:spacing w:val="-1"/>
          <w:sz w:val="20"/>
        </w:rPr>
        <w:t xml:space="preserve"> </w:t>
      </w:r>
      <w:r w:rsidRPr="00CC3A3C">
        <w:rPr>
          <w:sz w:val="20"/>
        </w:rPr>
        <w:t>presenti in</w:t>
      </w:r>
      <w:r w:rsidRPr="00CC3A3C">
        <w:rPr>
          <w:spacing w:val="-2"/>
          <w:sz w:val="20"/>
        </w:rPr>
        <w:t xml:space="preserve"> </w:t>
      </w:r>
      <w:r w:rsidRPr="00CC3A3C">
        <w:rPr>
          <w:sz w:val="20"/>
        </w:rPr>
        <w:t>regione.</w:t>
      </w:r>
    </w:p>
    <w:p w14:paraId="38621E91" w14:textId="77777777" w:rsidR="003314C5" w:rsidRPr="00CC3A3C" w:rsidRDefault="00682E8E" w:rsidP="00F77D9B">
      <w:pPr>
        <w:pStyle w:val="Corpotesto"/>
        <w:ind w:left="1193" w:right="182"/>
        <w:jc w:val="both"/>
      </w:pPr>
      <w:r w:rsidRPr="00CC3A3C">
        <w:t>Altre</w:t>
      </w:r>
      <w:r w:rsidRPr="00CC3A3C">
        <w:rPr>
          <w:spacing w:val="9"/>
        </w:rPr>
        <w:t xml:space="preserve"> </w:t>
      </w:r>
      <w:r w:rsidRPr="00CC3A3C">
        <w:t>funzioni</w:t>
      </w:r>
      <w:r w:rsidRPr="00CC3A3C">
        <w:rPr>
          <w:spacing w:val="9"/>
        </w:rPr>
        <w:t xml:space="preserve"> </w:t>
      </w:r>
      <w:r w:rsidRPr="00CC3A3C">
        <w:t>a</w:t>
      </w:r>
      <w:r w:rsidRPr="00CC3A3C">
        <w:rPr>
          <w:spacing w:val="9"/>
        </w:rPr>
        <w:t xml:space="preserve"> </w:t>
      </w:r>
      <w:r w:rsidRPr="00CC3A3C">
        <w:t>bordo</w:t>
      </w:r>
      <w:r w:rsidRPr="00CC3A3C">
        <w:rPr>
          <w:spacing w:val="10"/>
        </w:rPr>
        <w:t xml:space="preserve"> </w:t>
      </w:r>
      <w:r w:rsidRPr="00CC3A3C">
        <w:t>correlate</w:t>
      </w:r>
      <w:r w:rsidRPr="00CC3A3C">
        <w:rPr>
          <w:spacing w:val="11"/>
        </w:rPr>
        <w:t xml:space="preserve"> </w:t>
      </w:r>
      <w:r w:rsidRPr="00CC3A3C">
        <w:t>alla</w:t>
      </w:r>
      <w:r w:rsidRPr="00CC3A3C">
        <w:rPr>
          <w:spacing w:val="9"/>
        </w:rPr>
        <w:t xml:space="preserve"> </w:t>
      </w:r>
      <w:r w:rsidRPr="00CC3A3C">
        <w:t>esecuzione</w:t>
      </w:r>
      <w:r w:rsidRPr="00CC3A3C">
        <w:rPr>
          <w:spacing w:val="10"/>
        </w:rPr>
        <w:t xml:space="preserve"> </w:t>
      </w:r>
      <w:r w:rsidRPr="00CC3A3C">
        <w:t>della</w:t>
      </w:r>
      <w:r w:rsidRPr="00CC3A3C">
        <w:rPr>
          <w:spacing w:val="10"/>
        </w:rPr>
        <w:t xml:space="preserve"> </w:t>
      </w:r>
      <w:r w:rsidRPr="00CC3A3C">
        <w:t>missione,</w:t>
      </w:r>
      <w:r w:rsidRPr="00CC3A3C">
        <w:rPr>
          <w:spacing w:val="8"/>
        </w:rPr>
        <w:t xml:space="preserve"> </w:t>
      </w:r>
      <w:r w:rsidRPr="00CC3A3C">
        <w:t>con</w:t>
      </w:r>
      <w:r w:rsidRPr="00CC3A3C">
        <w:rPr>
          <w:spacing w:val="9"/>
        </w:rPr>
        <w:t xml:space="preserve"> </w:t>
      </w:r>
      <w:r w:rsidRPr="00CC3A3C">
        <w:t>finalità</w:t>
      </w:r>
      <w:r w:rsidRPr="00CC3A3C">
        <w:rPr>
          <w:spacing w:val="10"/>
        </w:rPr>
        <w:t xml:space="preserve"> </w:t>
      </w:r>
      <w:r w:rsidRPr="00CC3A3C">
        <w:t>di</w:t>
      </w:r>
      <w:r w:rsidRPr="00CC3A3C">
        <w:rPr>
          <w:spacing w:val="8"/>
        </w:rPr>
        <w:t xml:space="preserve"> </w:t>
      </w:r>
      <w:r w:rsidR="00DD0485" w:rsidRPr="00CC3A3C">
        <w:t>coadiuvare</w:t>
      </w:r>
      <w:r w:rsidRPr="00CC3A3C">
        <w:rPr>
          <w:spacing w:val="1"/>
        </w:rPr>
        <w:t xml:space="preserve"> </w:t>
      </w:r>
      <w:r w:rsidR="00DD0485" w:rsidRPr="00CC3A3C">
        <w:rPr>
          <w:spacing w:val="1"/>
        </w:rPr>
        <w:t xml:space="preserve">il </w:t>
      </w:r>
      <w:r w:rsidRPr="00CC3A3C">
        <w:t>lavoro</w:t>
      </w:r>
      <w:r w:rsidRPr="00CC3A3C">
        <w:rPr>
          <w:spacing w:val="1"/>
        </w:rPr>
        <w:t xml:space="preserve"> </w:t>
      </w:r>
      <w:r w:rsidRPr="00CC3A3C">
        <w:t>del</w:t>
      </w:r>
      <w:r w:rsidRPr="00CC3A3C">
        <w:rPr>
          <w:spacing w:val="1"/>
        </w:rPr>
        <w:t xml:space="preserve"> </w:t>
      </w:r>
      <w:r w:rsidR="00DD0485" w:rsidRPr="00CC3A3C">
        <w:t>C</w:t>
      </w:r>
      <w:r w:rsidRPr="00CC3A3C">
        <w:t>omandante,</w:t>
      </w:r>
      <w:r w:rsidRPr="00CC3A3C">
        <w:rPr>
          <w:spacing w:val="1"/>
        </w:rPr>
        <w:t xml:space="preserve"> </w:t>
      </w:r>
      <w:r w:rsidR="009C2D6E" w:rsidRPr="00CC3A3C">
        <w:t>richiedono la conoscenza dei</w:t>
      </w:r>
      <w:r w:rsidR="00A241DF" w:rsidRPr="00CC3A3C">
        <w:t xml:space="preserve"> seguenti</w:t>
      </w:r>
      <w:r w:rsidR="009C2D6E" w:rsidRPr="00CC3A3C">
        <w:t xml:space="preserve"> argomenti</w:t>
      </w:r>
      <w:r w:rsidRPr="00CC3A3C">
        <w:t>:</w:t>
      </w:r>
    </w:p>
    <w:p w14:paraId="273B7D5D" w14:textId="77777777" w:rsidR="003314C5" w:rsidRPr="00CC3A3C" w:rsidRDefault="00682E8E" w:rsidP="00393BEC">
      <w:pPr>
        <w:pStyle w:val="Paragrafoelenco"/>
        <w:numPr>
          <w:ilvl w:val="1"/>
          <w:numId w:val="14"/>
        </w:numPr>
        <w:tabs>
          <w:tab w:val="left" w:pos="1554"/>
        </w:tabs>
        <w:spacing w:line="229" w:lineRule="exact"/>
        <w:ind w:right="182"/>
        <w:jc w:val="both"/>
        <w:rPr>
          <w:sz w:val="20"/>
        </w:rPr>
      </w:pPr>
      <w:r w:rsidRPr="00CC3A3C">
        <w:rPr>
          <w:sz w:val="20"/>
        </w:rPr>
        <w:t>orografia</w:t>
      </w:r>
      <w:r w:rsidRPr="00CC3A3C">
        <w:rPr>
          <w:spacing w:val="-3"/>
          <w:sz w:val="20"/>
        </w:rPr>
        <w:t xml:space="preserve"> </w:t>
      </w:r>
      <w:r w:rsidRPr="00CC3A3C">
        <w:rPr>
          <w:sz w:val="20"/>
        </w:rPr>
        <w:t>del</w:t>
      </w:r>
      <w:r w:rsidRPr="00CC3A3C">
        <w:rPr>
          <w:spacing w:val="-2"/>
          <w:sz w:val="20"/>
        </w:rPr>
        <w:t xml:space="preserve"> </w:t>
      </w:r>
      <w:r w:rsidRPr="00CC3A3C">
        <w:rPr>
          <w:sz w:val="20"/>
        </w:rPr>
        <w:t>bacino</w:t>
      </w:r>
      <w:r w:rsidRPr="00CC3A3C">
        <w:rPr>
          <w:spacing w:val="-1"/>
          <w:sz w:val="20"/>
        </w:rPr>
        <w:t xml:space="preserve"> </w:t>
      </w:r>
      <w:r w:rsidRPr="00CC3A3C">
        <w:rPr>
          <w:sz w:val="20"/>
        </w:rPr>
        <w:t>di</w:t>
      </w:r>
      <w:r w:rsidRPr="00CC3A3C">
        <w:rPr>
          <w:spacing w:val="-2"/>
          <w:sz w:val="20"/>
        </w:rPr>
        <w:t xml:space="preserve"> </w:t>
      </w:r>
      <w:r w:rsidRPr="00CC3A3C">
        <w:rPr>
          <w:sz w:val="20"/>
        </w:rPr>
        <w:t>utenza</w:t>
      </w:r>
      <w:r w:rsidRPr="00CC3A3C">
        <w:rPr>
          <w:spacing w:val="-3"/>
          <w:sz w:val="20"/>
        </w:rPr>
        <w:t xml:space="preserve"> </w:t>
      </w:r>
      <w:r w:rsidRPr="00CC3A3C">
        <w:rPr>
          <w:sz w:val="20"/>
        </w:rPr>
        <w:t>regionale</w:t>
      </w:r>
      <w:r w:rsidRPr="00CC3A3C">
        <w:rPr>
          <w:spacing w:val="-1"/>
          <w:sz w:val="20"/>
        </w:rPr>
        <w:t xml:space="preserve"> </w:t>
      </w:r>
      <w:r w:rsidRPr="00CC3A3C">
        <w:rPr>
          <w:sz w:val="20"/>
        </w:rPr>
        <w:t>al</w:t>
      </w:r>
      <w:r w:rsidRPr="00CC3A3C">
        <w:rPr>
          <w:spacing w:val="-4"/>
          <w:sz w:val="20"/>
        </w:rPr>
        <w:t xml:space="preserve"> </w:t>
      </w:r>
      <w:r w:rsidRPr="00CC3A3C">
        <w:rPr>
          <w:sz w:val="20"/>
        </w:rPr>
        <w:t>fine</w:t>
      </w:r>
      <w:r w:rsidRPr="00CC3A3C">
        <w:rPr>
          <w:spacing w:val="-3"/>
          <w:sz w:val="20"/>
        </w:rPr>
        <w:t xml:space="preserve"> </w:t>
      </w:r>
      <w:r w:rsidRPr="00CC3A3C">
        <w:rPr>
          <w:sz w:val="20"/>
        </w:rPr>
        <w:t>di</w:t>
      </w:r>
      <w:r w:rsidRPr="00CC3A3C">
        <w:rPr>
          <w:spacing w:val="-4"/>
          <w:sz w:val="20"/>
        </w:rPr>
        <w:t xml:space="preserve"> </w:t>
      </w:r>
      <w:r w:rsidRPr="00CC3A3C">
        <w:rPr>
          <w:sz w:val="20"/>
        </w:rPr>
        <w:t>utilizzare</w:t>
      </w:r>
      <w:r w:rsidRPr="00CC3A3C">
        <w:rPr>
          <w:spacing w:val="-3"/>
          <w:sz w:val="20"/>
        </w:rPr>
        <w:t xml:space="preserve"> </w:t>
      </w:r>
      <w:r w:rsidRPr="00CC3A3C">
        <w:rPr>
          <w:sz w:val="20"/>
        </w:rPr>
        <w:t>la</w:t>
      </w:r>
      <w:r w:rsidRPr="00CC3A3C">
        <w:rPr>
          <w:spacing w:val="-1"/>
          <w:sz w:val="20"/>
        </w:rPr>
        <w:t xml:space="preserve"> </w:t>
      </w:r>
      <w:r w:rsidRPr="00CC3A3C">
        <w:rPr>
          <w:sz w:val="20"/>
        </w:rPr>
        <w:t>relativa</w:t>
      </w:r>
      <w:r w:rsidRPr="00CC3A3C">
        <w:rPr>
          <w:spacing w:val="-2"/>
          <w:sz w:val="20"/>
        </w:rPr>
        <w:t xml:space="preserve"> </w:t>
      </w:r>
      <w:r w:rsidRPr="00CC3A3C">
        <w:rPr>
          <w:sz w:val="20"/>
        </w:rPr>
        <w:t>cartografia</w:t>
      </w:r>
      <w:r w:rsidR="00DD0485" w:rsidRPr="00CC3A3C">
        <w:rPr>
          <w:sz w:val="20"/>
        </w:rPr>
        <w:t xml:space="preserve"> in formato cartaceo o elettronico</w:t>
      </w:r>
      <w:r w:rsidRPr="00CC3A3C">
        <w:rPr>
          <w:sz w:val="20"/>
        </w:rPr>
        <w:t>;</w:t>
      </w:r>
    </w:p>
    <w:p w14:paraId="304526B6" w14:textId="77777777" w:rsidR="003314C5" w:rsidRPr="00CC3A3C" w:rsidRDefault="00682E8E" w:rsidP="00393BEC">
      <w:pPr>
        <w:pStyle w:val="Paragrafoelenco"/>
        <w:numPr>
          <w:ilvl w:val="1"/>
          <w:numId w:val="14"/>
        </w:numPr>
        <w:tabs>
          <w:tab w:val="left" w:pos="1554"/>
        </w:tabs>
        <w:spacing w:before="1"/>
        <w:ind w:right="182"/>
        <w:jc w:val="both"/>
        <w:rPr>
          <w:sz w:val="20"/>
        </w:rPr>
      </w:pPr>
      <w:r w:rsidRPr="00CC3A3C">
        <w:rPr>
          <w:sz w:val="20"/>
        </w:rPr>
        <w:t>sistemi</w:t>
      </w:r>
      <w:r w:rsidRPr="00CC3A3C">
        <w:rPr>
          <w:spacing w:val="-4"/>
          <w:sz w:val="20"/>
        </w:rPr>
        <w:t xml:space="preserve"> </w:t>
      </w:r>
      <w:r w:rsidRPr="00CC3A3C">
        <w:rPr>
          <w:sz w:val="20"/>
        </w:rPr>
        <w:t>di</w:t>
      </w:r>
      <w:r w:rsidRPr="00CC3A3C">
        <w:rPr>
          <w:spacing w:val="-4"/>
          <w:sz w:val="20"/>
        </w:rPr>
        <w:t xml:space="preserve"> </w:t>
      </w:r>
      <w:r w:rsidRPr="00CC3A3C">
        <w:rPr>
          <w:sz w:val="20"/>
        </w:rPr>
        <w:t>identificazione</w:t>
      </w:r>
      <w:r w:rsidRPr="00CC3A3C">
        <w:rPr>
          <w:spacing w:val="-2"/>
          <w:sz w:val="20"/>
        </w:rPr>
        <w:t xml:space="preserve"> </w:t>
      </w:r>
      <w:r w:rsidRPr="00CC3A3C">
        <w:rPr>
          <w:sz w:val="20"/>
        </w:rPr>
        <w:t>del</w:t>
      </w:r>
      <w:r w:rsidRPr="00CC3A3C">
        <w:rPr>
          <w:spacing w:val="-4"/>
          <w:sz w:val="20"/>
        </w:rPr>
        <w:t xml:space="preserve"> </w:t>
      </w:r>
      <w:r w:rsidRPr="00CC3A3C">
        <w:rPr>
          <w:sz w:val="20"/>
        </w:rPr>
        <w:t>target;</w:t>
      </w:r>
    </w:p>
    <w:p w14:paraId="67EAEA5C" w14:textId="77777777" w:rsidR="003314C5" w:rsidRPr="00CC3A3C" w:rsidRDefault="00682E8E" w:rsidP="00393BEC">
      <w:pPr>
        <w:pStyle w:val="Paragrafoelenco"/>
        <w:numPr>
          <w:ilvl w:val="1"/>
          <w:numId w:val="14"/>
        </w:numPr>
        <w:tabs>
          <w:tab w:val="left" w:pos="1554"/>
        </w:tabs>
        <w:ind w:right="182"/>
        <w:jc w:val="both"/>
        <w:rPr>
          <w:sz w:val="20"/>
        </w:rPr>
      </w:pPr>
      <w:r w:rsidRPr="00CC3A3C">
        <w:rPr>
          <w:sz w:val="20"/>
        </w:rPr>
        <w:t>norme</w:t>
      </w:r>
      <w:r w:rsidRPr="00CC3A3C">
        <w:rPr>
          <w:spacing w:val="1"/>
          <w:sz w:val="20"/>
        </w:rPr>
        <w:t xml:space="preserve"> </w:t>
      </w:r>
      <w:r w:rsidRPr="00CC3A3C">
        <w:rPr>
          <w:sz w:val="20"/>
        </w:rPr>
        <w:t>di</w:t>
      </w:r>
      <w:r w:rsidRPr="00CC3A3C">
        <w:rPr>
          <w:spacing w:val="1"/>
          <w:sz w:val="20"/>
        </w:rPr>
        <w:t xml:space="preserve"> </w:t>
      </w:r>
      <w:r w:rsidRPr="00CC3A3C">
        <w:rPr>
          <w:sz w:val="20"/>
        </w:rPr>
        <w:t>sicurezza</w:t>
      </w:r>
      <w:r w:rsidRPr="00CC3A3C">
        <w:rPr>
          <w:spacing w:val="1"/>
          <w:sz w:val="20"/>
        </w:rPr>
        <w:t xml:space="preserve"> </w:t>
      </w:r>
      <w:r w:rsidRPr="00CC3A3C">
        <w:rPr>
          <w:sz w:val="20"/>
        </w:rPr>
        <w:t>legate</w:t>
      </w:r>
      <w:r w:rsidRPr="00CC3A3C">
        <w:rPr>
          <w:spacing w:val="1"/>
          <w:sz w:val="20"/>
        </w:rPr>
        <w:t xml:space="preserve"> </w:t>
      </w:r>
      <w:r w:rsidRPr="00CC3A3C">
        <w:rPr>
          <w:sz w:val="20"/>
        </w:rPr>
        <w:t>all’operatività</w:t>
      </w:r>
      <w:r w:rsidRPr="00CC3A3C">
        <w:rPr>
          <w:spacing w:val="1"/>
          <w:sz w:val="20"/>
        </w:rPr>
        <w:t xml:space="preserve"> </w:t>
      </w:r>
      <w:r w:rsidRPr="00CC3A3C">
        <w:rPr>
          <w:sz w:val="20"/>
        </w:rPr>
        <w:t>a</w:t>
      </w:r>
      <w:r w:rsidRPr="00CC3A3C">
        <w:rPr>
          <w:spacing w:val="1"/>
          <w:sz w:val="20"/>
        </w:rPr>
        <w:t xml:space="preserve"> </w:t>
      </w:r>
      <w:r w:rsidRPr="00CC3A3C">
        <w:rPr>
          <w:sz w:val="20"/>
        </w:rPr>
        <w:t>terra</w:t>
      </w:r>
      <w:r w:rsidRPr="00CC3A3C">
        <w:rPr>
          <w:spacing w:val="1"/>
          <w:sz w:val="20"/>
        </w:rPr>
        <w:t xml:space="preserve"> </w:t>
      </w:r>
      <w:r w:rsidRPr="00CC3A3C">
        <w:rPr>
          <w:sz w:val="20"/>
        </w:rPr>
        <w:t>ed</w:t>
      </w:r>
      <w:r w:rsidRPr="00CC3A3C">
        <w:rPr>
          <w:spacing w:val="1"/>
          <w:sz w:val="20"/>
        </w:rPr>
        <w:t xml:space="preserve"> </w:t>
      </w:r>
      <w:r w:rsidRPr="00CC3A3C">
        <w:rPr>
          <w:sz w:val="20"/>
        </w:rPr>
        <w:t>in</w:t>
      </w:r>
      <w:r w:rsidRPr="00CC3A3C">
        <w:rPr>
          <w:spacing w:val="1"/>
          <w:sz w:val="20"/>
        </w:rPr>
        <w:t xml:space="preserve"> </w:t>
      </w:r>
      <w:r w:rsidRPr="00CC3A3C">
        <w:rPr>
          <w:sz w:val="20"/>
        </w:rPr>
        <w:t>volo</w:t>
      </w:r>
      <w:r w:rsidRPr="00CC3A3C">
        <w:rPr>
          <w:spacing w:val="1"/>
          <w:sz w:val="20"/>
        </w:rPr>
        <w:t xml:space="preserve"> </w:t>
      </w:r>
      <w:r w:rsidRPr="00CC3A3C">
        <w:rPr>
          <w:sz w:val="20"/>
        </w:rPr>
        <w:t>con</w:t>
      </w:r>
      <w:r w:rsidRPr="00CC3A3C">
        <w:rPr>
          <w:spacing w:val="1"/>
          <w:sz w:val="20"/>
        </w:rPr>
        <w:t xml:space="preserve"> </w:t>
      </w:r>
      <w:r w:rsidRPr="00CC3A3C">
        <w:rPr>
          <w:sz w:val="20"/>
        </w:rPr>
        <w:t>particolare</w:t>
      </w:r>
      <w:r w:rsidRPr="00CC3A3C">
        <w:rPr>
          <w:spacing w:val="1"/>
          <w:sz w:val="20"/>
        </w:rPr>
        <w:t xml:space="preserve"> </w:t>
      </w:r>
      <w:r w:rsidRPr="00CC3A3C">
        <w:rPr>
          <w:sz w:val="20"/>
        </w:rPr>
        <w:t>riferimento</w:t>
      </w:r>
      <w:r w:rsidRPr="00CC3A3C">
        <w:rPr>
          <w:spacing w:val="1"/>
          <w:sz w:val="20"/>
        </w:rPr>
        <w:t xml:space="preserve"> </w:t>
      </w:r>
      <w:r w:rsidRPr="00CC3A3C">
        <w:rPr>
          <w:sz w:val="20"/>
        </w:rPr>
        <w:t>all’individuazione delle aree di atterraggio, distanze di sicurezza e norme di comportamento da far</w:t>
      </w:r>
      <w:r w:rsidRPr="00CC3A3C">
        <w:rPr>
          <w:spacing w:val="1"/>
          <w:sz w:val="20"/>
        </w:rPr>
        <w:t xml:space="preserve"> </w:t>
      </w:r>
      <w:r w:rsidRPr="00CC3A3C">
        <w:rPr>
          <w:sz w:val="20"/>
        </w:rPr>
        <w:t>osservare</w:t>
      </w:r>
      <w:r w:rsidRPr="00CC3A3C">
        <w:rPr>
          <w:spacing w:val="-2"/>
          <w:sz w:val="20"/>
        </w:rPr>
        <w:t xml:space="preserve"> </w:t>
      </w:r>
      <w:r w:rsidRPr="00CC3A3C">
        <w:rPr>
          <w:sz w:val="20"/>
        </w:rPr>
        <w:t>all’equipaggio</w:t>
      </w:r>
      <w:r w:rsidRPr="00CC3A3C">
        <w:rPr>
          <w:spacing w:val="-2"/>
          <w:sz w:val="20"/>
        </w:rPr>
        <w:t xml:space="preserve"> </w:t>
      </w:r>
      <w:r w:rsidRPr="00CC3A3C">
        <w:rPr>
          <w:sz w:val="20"/>
        </w:rPr>
        <w:t>sanitario,</w:t>
      </w:r>
      <w:r w:rsidRPr="00CC3A3C">
        <w:rPr>
          <w:spacing w:val="1"/>
          <w:sz w:val="20"/>
        </w:rPr>
        <w:t xml:space="preserve"> </w:t>
      </w:r>
      <w:r w:rsidRPr="00CC3A3C">
        <w:rPr>
          <w:sz w:val="20"/>
        </w:rPr>
        <w:t>ai</w:t>
      </w:r>
      <w:r w:rsidRPr="00CC3A3C">
        <w:rPr>
          <w:spacing w:val="-1"/>
          <w:sz w:val="20"/>
        </w:rPr>
        <w:t xml:space="preserve"> </w:t>
      </w:r>
      <w:r w:rsidRPr="00CC3A3C">
        <w:rPr>
          <w:sz w:val="20"/>
        </w:rPr>
        <w:t>passeggeri ed</w:t>
      </w:r>
      <w:r w:rsidRPr="00CC3A3C">
        <w:rPr>
          <w:spacing w:val="-2"/>
          <w:sz w:val="20"/>
        </w:rPr>
        <w:t xml:space="preserve"> </w:t>
      </w:r>
      <w:r w:rsidRPr="00CC3A3C">
        <w:rPr>
          <w:sz w:val="20"/>
        </w:rPr>
        <w:t>agli</w:t>
      </w:r>
      <w:r w:rsidRPr="00CC3A3C">
        <w:rPr>
          <w:spacing w:val="-3"/>
          <w:sz w:val="20"/>
        </w:rPr>
        <w:t xml:space="preserve"> </w:t>
      </w:r>
      <w:r w:rsidRPr="00CC3A3C">
        <w:rPr>
          <w:sz w:val="20"/>
        </w:rPr>
        <w:t>astanti;</w:t>
      </w:r>
    </w:p>
    <w:p w14:paraId="3A2DA7E2" w14:textId="77777777" w:rsidR="003314C5" w:rsidRPr="00CC3A3C" w:rsidRDefault="00682E8E" w:rsidP="00393BEC">
      <w:pPr>
        <w:pStyle w:val="Paragrafoelenco"/>
        <w:numPr>
          <w:ilvl w:val="1"/>
          <w:numId w:val="14"/>
        </w:numPr>
        <w:tabs>
          <w:tab w:val="left" w:pos="1554"/>
        </w:tabs>
        <w:spacing w:line="229" w:lineRule="exact"/>
        <w:ind w:right="182"/>
        <w:jc w:val="both"/>
        <w:rPr>
          <w:sz w:val="20"/>
        </w:rPr>
      </w:pPr>
      <w:r w:rsidRPr="00CC3A3C">
        <w:rPr>
          <w:sz w:val="20"/>
        </w:rPr>
        <w:t>modalità</w:t>
      </w:r>
      <w:r w:rsidRPr="00CC3A3C">
        <w:rPr>
          <w:spacing w:val="-2"/>
          <w:sz w:val="20"/>
        </w:rPr>
        <w:t xml:space="preserve"> </w:t>
      </w:r>
      <w:r w:rsidRPr="00CC3A3C">
        <w:rPr>
          <w:sz w:val="20"/>
        </w:rPr>
        <w:t>di</w:t>
      </w:r>
      <w:r w:rsidRPr="00CC3A3C">
        <w:rPr>
          <w:spacing w:val="-2"/>
          <w:sz w:val="20"/>
        </w:rPr>
        <w:t xml:space="preserve"> </w:t>
      </w:r>
      <w:r w:rsidRPr="00CC3A3C">
        <w:rPr>
          <w:sz w:val="20"/>
        </w:rPr>
        <w:t>valutazione</w:t>
      </w:r>
      <w:r w:rsidRPr="00CC3A3C">
        <w:rPr>
          <w:spacing w:val="-3"/>
          <w:sz w:val="20"/>
        </w:rPr>
        <w:t xml:space="preserve"> </w:t>
      </w:r>
      <w:r w:rsidRPr="00CC3A3C">
        <w:rPr>
          <w:sz w:val="20"/>
        </w:rPr>
        <w:t>della</w:t>
      </w:r>
      <w:r w:rsidRPr="00CC3A3C">
        <w:rPr>
          <w:spacing w:val="-4"/>
          <w:sz w:val="20"/>
        </w:rPr>
        <w:t xml:space="preserve"> </w:t>
      </w:r>
      <w:r w:rsidRPr="00CC3A3C">
        <w:rPr>
          <w:sz w:val="20"/>
        </w:rPr>
        <w:t>situazione</w:t>
      </w:r>
      <w:r w:rsidRPr="00CC3A3C">
        <w:rPr>
          <w:spacing w:val="-3"/>
          <w:sz w:val="20"/>
        </w:rPr>
        <w:t xml:space="preserve"> </w:t>
      </w:r>
      <w:r w:rsidRPr="00CC3A3C">
        <w:rPr>
          <w:sz w:val="20"/>
        </w:rPr>
        <w:t>meteorologica.</w:t>
      </w:r>
    </w:p>
    <w:p w14:paraId="4AF134E2" w14:textId="7D928E4D" w:rsidR="00F90AEE" w:rsidRPr="00CC3A3C" w:rsidRDefault="00F90AEE" w:rsidP="00F90AEE">
      <w:pPr>
        <w:pStyle w:val="Paragrafoelenco"/>
        <w:tabs>
          <w:tab w:val="left" w:pos="567"/>
        </w:tabs>
        <w:spacing w:before="120" w:line="229" w:lineRule="exact"/>
        <w:ind w:left="567" w:right="181" w:firstLine="0"/>
        <w:jc w:val="both"/>
        <w:rPr>
          <w:sz w:val="20"/>
        </w:rPr>
      </w:pPr>
      <w:r w:rsidRPr="00CC3A3C">
        <w:rPr>
          <w:sz w:val="20"/>
        </w:rPr>
        <w:t>La figura dell’infermiere HCM assolve alla necessità di integrazione dell’equipe sanitaria con l’equipaggio di condotta e la CO118, al fine di garantire una leadership fluida e il costante equilibrio tra le prerogative aeronautiche e quelle sanitarie tese al raggiungimento degli obiettivi di missione</w:t>
      </w:r>
    </w:p>
    <w:p w14:paraId="048E687D" w14:textId="77777777" w:rsidR="003314C5" w:rsidRPr="00CC3A3C" w:rsidRDefault="00682E8E" w:rsidP="00393BEC">
      <w:pPr>
        <w:pStyle w:val="Paragrafoelenco"/>
        <w:numPr>
          <w:ilvl w:val="0"/>
          <w:numId w:val="14"/>
        </w:numPr>
        <w:tabs>
          <w:tab w:val="left" w:pos="1193"/>
          <w:tab w:val="left" w:pos="1194"/>
        </w:tabs>
        <w:spacing w:before="120" w:after="120"/>
        <w:ind w:left="1196" w:right="182" w:hanging="493"/>
        <w:jc w:val="both"/>
        <w:rPr>
          <w:b/>
          <w:sz w:val="20"/>
        </w:rPr>
      </w:pPr>
      <w:r w:rsidRPr="00CC3A3C">
        <w:rPr>
          <w:b/>
          <w:sz w:val="20"/>
        </w:rPr>
        <w:t>Medico</w:t>
      </w:r>
      <w:r w:rsidRPr="00CC3A3C">
        <w:rPr>
          <w:b/>
          <w:spacing w:val="-5"/>
          <w:sz w:val="20"/>
        </w:rPr>
        <w:t xml:space="preserve"> </w:t>
      </w:r>
    </w:p>
    <w:p w14:paraId="664B3FA7" w14:textId="77777777" w:rsidR="001F17E1" w:rsidRPr="00CC3A3C" w:rsidRDefault="001F17E1" w:rsidP="00F77D9B">
      <w:pPr>
        <w:ind w:left="1134" w:right="182"/>
        <w:jc w:val="both"/>
        <w:rPr>
          <w:sz w:val="20"/>
        </w:rPr>
      </w:pPr>
      <w:r w:rsidRPr="00CC3A3C">
        <w:rPr>
          <w:sz w:val="20"/>
        </w:rPr>
        <w:t xml:space="preserve">Per questo ruolo, le Aziende </w:t>
      </w:r>
      <w:r w:rsidR="00FC61E5" w:rsidRPr="00CC3A3C">
        <w:rPr>
          <w:sz w:val="20"/>
        </w:rPr>
        <w:t xml:space="preserve">Sanitarie e </w:t>
      </w:r>
      <w:r w:rsidRPr="00CC3A3C">
        <w:rPr>
          <w:sz w:val="20"/>
        </w:rPr>
        <w:t xml:space="preserve">Ospedaliere di riferimento assegnano al servizio personale medico specializzato </w:t>
      </w:r>
      <w:r w:rsidR="008343E1" w:rsidRPr="00CC3A3C">
        <w:rPr>
          <w:sz w:val="20"/>
        </w:rPr>
        <w:t>in anestesia e rianimazione.</w:t>
      </w:r>
    </w:p>
    <w:p w14:paraId="6FD5C501" w14:textId="77777777" w:rsidR="003314C5" w:rsidRPr="00CC3A3C" w:rsidRDefault="00682E8E" w:rsidP="00393BEC">
      <w:pPr>
        <w:pStyle w:val="Paragrafoelenco"/>
        <w:numPr>
          <w:ilvl w:val="0"/>
          <w:numId w:val="14"/>
        </w:numPr>
        <w:tabs>
          <w:tab w:val="left" w:pos="1193"/>
          <w:tab w:val="left" w:pos="1194"/>
        </w:tabs>
        <w:spacing w:before="120" w:after="120"/>
        <w:ind w:left="1196" w:right="182" w:hanging="493"/>
        <w:jc w:val="both"/>
        <w:rPr>
          <w:b/>
          <w:sz w:val="20"/>
        </w:rPr>
      </w:pPr>
      <w:r w:rsidRPr="00CC3A3C">
        <w:rPr>
          <w:b/>
          <w:sz w:val="20"/>
        </w:rPr>
        <w:t>Infermiere</w:t>
      </w:r>
      <w:r w:rsidRPr="00CC3A3C">
        <w:rPr>
          <w:b/>
          <w:spacing w:val="-4"/>
          <w:sz w:val="20"/>
        </w:rPr>
        <w:t xml:space="preserve"> </w:t>
      </w:r>
    </w:p>
    <w:p w14:paraId="76F3A14F" w14:textId="35A7B1E4" w:rsidR="008343E1" w:rsidRPr="00CC3A3C" w:rsidRDefault="008343E1" w:rsidP="00756A47">
      <w:pPr>
        <w:ind w:left="1134" w:right="182"/>
        <w:jc w:val="both"/>
        <w:rPr>
          <w:sz w:val="20"/>
        </w:rPr>
      </w:pPr>
      <w:r w:rsidRPr="00CC3A3C">
        <w:rPr>
          <w:sz w:val="20"/>
        </w:rPr>
        <w:t xml:space="preserve">Per questo ruolo, le Aziende </w:t>
      </w:r>
      <w:r w:rsidR="00FC61E5" w:rsidRPr="00CC3A3C">
        <w:rPr>
          <w:sz w:val="20"/>
        </w:rPr>
        <w:t xml:space="preserve">Sanitarie e </w:t>
      </w:r>
      <w:r w:rsidRPr="00CC3A3C">
        <w:rPr>
          <w:sz w:val="20"/>
        </w:rPr>
        <w:t xml:space="preserve">Ospedaliere di riferimento assegnano al servizio personale infermieristico </w:t>
      </w:r>
      <w:r w:rsidR="00F90AEE" w:rsidRPr="00CC3A3C">
        <w:rPr>
          <w:sz w:val="20"/>
        </w:rPr>
        <w:t>afferente alle CO118, formato e con competenze specifiche per il soccorso sanitario con elicottero.</w:t>
      </w:r>
    </w:p>
    <w:p w14:paraId="7B804DE7" w14:textId="77777777" w:rsidR="008343E1" w:rsidRPr="00CC3A3C" w:rsidRDefault="001F17E1" w:rsidP="00393BEC">
      <w:pPr>
        <w:pStyle w:val="Paragrafoelenco"/>
        <w:numPr>
          <w:ilvl w:val="0"/>
          <w:numId w:val="14"/>
        </w:numPr>
        <w:tabs>
          <w:tab w:val="left" w:pos="1193"/>
          <w:tab w:val="left" w:pos="1194"/>
        </w:tabs>
        <w:spacing w:before="120" w:after="120"/>
        <w:ind w:left="1196" w:right="182" w:hanging="493"/>
        <w:jc w:val="both"/>
        <w:rPr>
          <w:sz w:val="20"/>
        </w:rPr>
      </w:pPr>
      <w:r w:rsidRPr="00CC3A3C">
        <w:rPr>
          <w:b/>
          <w:sz w:val="20"/>
        </w:rPr>
        <w:t>Membro di equipaggio HHO</w:t>
      </w:r>
      <w:r w:rsidR="008343E1" w:rsidRPr="00CC3A3C">
        <w:rPr>
          <w:b/>
          <w:sz w:val="20"/>
        </w:rPr>
        <w:t xml:space="preserve"> (</w:t>
      </w:r>
      <w:proofErr w:type="spellStart"/>
      <w:r w:rsidR="008343E1" w:rsidRPr="00CC3A3C">
        <w:rPr>
          <w:b/>
          <w:sz w:val="20"/>
        </w:rPr>
        <w:t>Helicopter</w:t>
      </w:r>
      <w:proofErr w:type="spellEnd"/>
      <w:r w:rsidR="008343E1" w:rsidRPr="00CC3A3C">
        <w:rPr>
          <w:b/>
          <w:sz w:val="20"/>
        </w:rPr>
        <w:t xml:space="preserve"> </w:t>
      </w:r>
      <w:proofErr w:type="spellStart"/>
      <w:r w:rsidR="008343E1" w:rsidRPr="00CC3A3C">
        <w:rPr>
          <w:b/>
          <w:sz w:val="20"/>
        </w:rPr>
        <w:t>Hoist</w:t>
      </w:r>
      <w:proofErr w:type="spellEnd"/>
      <w:r w:rsidR="008343E1" w:rsidRPr="00CC3A3C">
        <w:rPr>
          <w:b/>
          <w:sz w:val="20"/>
        </w:rPr>
        <w:t xml:space="preserve"> Operator)</w:t>
      </w:r>
    </w:p>
    <w:p w14:paraId="0439A104" w14:textId="77777777" w:rsidR="00E858F9" w:rsidRPr="00CC3A3C" w:rsidRDefault="008343E1" w:rsidP="00A86F15">
      <w:pPr>
        <w:ind w:left="1134" w:right="182"/>
        <w:jc w:val="both"/>
        <w:rPr>
          <w:sz w:val="20"/>
        </w:rPr>
      </w:pPr>
      <w:r w:rsidRPr="00CC3A3C">
        <w:rPr>
          <w:sz w:val="20"/>
        </w:rPr>
        <w:t xml:space="preserve">È richiesta la </w:t>
      </w:r>
      <w:r w:rsidR="00E858F9" w:rsidRPr="00CC3A3C">
        <w:rPr>
          <w:sz w:val="20"/>
        </w:rPr>
        <w:t xml:space="preserve">sua </w:t>
      </w:r>
      <w:r w:rsidRPr="00CC3A3C">
        <w:rPr>
          <w:sz w:val="20"/>
        </w:rPr>
        <w:t xml:space="preserve">presenza a bordo presso tutte le basi la cui capacità operativa comprende le operazioni HHO. </w:t>
      </w:r>
      <w:r w:rsidR="00E858F9" w:rsidRPr="00CC3A3C">
        <w:rPr>
          <w:sz w:val="20"/>
        </w:rPr>
        <w:t xml:space="preserve">Questo ruolo è ricoperto da personale della D.A. che deve svolgere le attività teorico-pratiche di addestramento e controllo iniziale e ricorrente previste dalle norme aeronautiche di riferimento. La funzione di HHO può essere ricoperta da personale che a bordo svolge anche la funzione di HCM, nel rispetto delle norme e delle </w:t>
      </w:r>
      <w:r w:rsidR="00F77D9B" w:rsidRPr="00CC3A3C">
        <w:rPr>
          <w:sz w:val="20"/>
        </w:rPr>
        <w:t>pratiche raccomandate</w:t>
      </w:r>
      <w:r w:rsidR="00E858F9" w:rsidRPr="00CC3A3C">
        <w:rPr>
          <w:sz w:val="20"/>
        </w:rPr>
        <w:t>, tra le quali si cita la Nota Informativa ENAC relativa a Regolamento (UE) 965/2012 per operazioni HEMS - HHO - HSAR (NI-2020-021 del 03 giugno 2020 - rev. 1).</w:t>
      </w:r>
    </w:p>
    <w:p w14:paraId="31E2C0F0" w14:textId="77777777" w:rsidR="00A86F15" w:rsidRPr="00CC3A3C" w:rsidRDefault="00A86F15" w:rsidP="00A86F15">
      <w:pPr>
        <w:pStyle w:val="Corpotesto"/>
        <w:ind w:left="1134" w:right="182"/>
        <w:jc w:val="both"/>
      </w:pPr>
      <w:r w:rsidRPr="00CC3A3C">
        <w:t>La D.A., nell’ambito della propria documentazione operativa, deve definire le procedure applicabili alle operazioni HEMS e HHO condotte con la presenza a bo</w:t>
      </w:r>
      <w:r w:rsidR="006C569A" w:rsidRPr="00CC3A3C">
        <w:t>r</w:t>
      </w:r>
      <w:r w:rsidRPr="00CC3A3C">
        <w:t xml:space="preserve">do di personale HHO. </w:t>
      </w:r>
    </w:p>
    <w:p w14:paraId="631090A6" w14:textId="77777777" w:rsidR="00E858F9" w:rsidRPr="00CC3A3C" w:rsidRDefault="001F17E1" w:rsidP="00393BEC">
      <w:pPr>
        <w:pStyle w:val="Paragrafoelenco"/>
        <w:numPr>
          <w:ilvl w:val="0"/>
          <w:numId w:val="14"/>
        </w:numPr>
        <w:tabs>
          <w:tab w:val="left" w:pos="1193"/>
          <w:tab w:val="left" w:pos="1194"/>
        </w:tabs>
        <w:spacing w:before="120" w:after="120"/>
        <w:ind w:right="182"/>
        <w:jc w:val="both"/>
        <w:rPr>
          <w:sz w:val="20"/>
        </w:rPr>
      </w:pPr>
      <w:r w:rsidRPr="00CC3A3C">
        <w:rPr>
          <w:b/>
          <w:sz w:val="20"/>
        </w:rPr>
        <w:t>Tecnico di Elisoccorso</w:t>
      </w:r>
      <w:r w:rsidR="00682E8E" w:rsidRPr="00CC3A3C">
        <w:rPr>
          <w:spacing w:val="-3"/>
          <w:sz w:val="20"/>
        </w:rPr>
        <w:t xml:space="preserve"> </w:t>
      </w:r>
      <w:r w:rsidR="00682E8E" w:rsidRPr="00CC3A3C">
        <w:rPr>
          <w:sz w:val="20"/>
        </w:rPr>
        <w:t>(T</w:t>
      </w:r>
      <w:r w:rsidRPr="00CC3A3C">
        <w:rPr>
          <w:sz w:val="20"/>
        </w:rPr>
        <w:t>.</w:t>
      </w:r>
      <w:r w:rsidR="00682E8E" w:rsidRPr="00CC3A3C">
        <w:rPr>
          <w:sz w:val="20"/>
        </w:rPr>
        <w:t>E</w:t>
      </w:r>
      <w:r w:rsidRPr="00CC3A3C">
        <w:rPr>
          <w:sz w:val="20"/>
        </w:rPr>
        <w:t>.)</w:t>
      </w:r>
    </w:p>
    <w:p w14:paraId="0D8A2BDD" w14:textId="77777777" w:rsidR="00D54A2D" w:rsidRPr="00CC3A3C" w:rsidRDefault="00E858F9" w:rsidP="00F77D9B">
      <w:pPr>
        <w:ind w:left="1134" w:right="182"/>
        <w:jc w:val="both"/>
        <w:rPr>
          <w:sz w:val="20"/>
        </w:rPr>
      </w:pPr>
      <w:r w:rsidRPr="00CC3A3C">
        <w:rPr>
          <w:sz w:val="20"/>
        </w:rPr>
        <w:t xml:space="preserve">È </w:t>
      </w:r>
      <w:r w:rsidR="00D54A2D" w:rsidRPr="00CC3A3C">
        <w:rPr>
          <w:sz w:val="20"/>
        </w:rPr>
        <w:t>prevista</w:t>
      </w:r>
      <w:r w:rsidRPr="00CC3A3C">
        <w:rPr>
          <w:sz w:val="20"/>
        </w:rPr>
        <w:t xml:space="preserve"> la sua presenza a bordo presso tutte le basi la cui capacità operativa comprende le operazioni HHO. Questo ruolo è ricoperto da personale </w:t>
      </w:r>
      <w:r w:rsidR="00D54A2D" w:rsidRPr="00CC3A3C">
        <w:rPr>
          <w:sz w:val="20"/>
        </w:rPr>
        <w:t>SAER (Soccorso Alpino e Speleologico Emilia Romagna) in possesso della qualifica di Tecnico di Elisoccorso</w:t>
      </w:r>
      <w:r w:rsidR="00D54A2D" w:rsidRPr="00CC3A3C">
        <w:rPr>
          <w:spacing w:val="-3"/>
          <w:sz w:val="20"/>
        </w:rPr>
        <w:t xml:space="preserve"> </w:t>
      </w:r>
      <w:r w:rsidR="00D54A2D" w:rsidRPr="00CC3A3C">
        <w:rPr>
          <w:sz w:val="20"/>
        </w:rPr>
        <w:t>(T.E.) rilasciata da un Centro approvato dal CNSAS.</w:t>
      </w:r>
    </w:p>
    <w:p w14:paraId="08C184EC" w14:textId="77777777" w:rsidR="00D54A2D" w:rsidRPr="00CC3A3C" w:rsidRDefault="00D54A2D" w:rsidP="00F77D9B">
      <w:pPr>
        <w:ind w:left="1134" w:right="182"/>
        <w:jc w:val="both"/>
        <w:rPr>
          <w:sz w:val="20"/>
        </w:rPr>
      </w:pPr>
      <w:r w:rsidRPr="00CC3A3C">
        <w:rPr>
          <w:sz w:val="20"/>
        </w:rPr>
        <w:t xml:space="preserve">Per gli aspetti aeronautici, il T.E. partecipa alle attività teorico-pratiche di addestramento e controllo iniziale e ricorrente predisposte dalla </w:t>
      </w:r>
      <w:r w:rsidR="00E858F9" w:rsidRPr="00CC3A3C">
        <w:rPr>
          <w:sz w:val="20"/>
        </w:rPr>
        <w:t xml:space="preserve">D.A. </w:t>
      </w:r>
      <w:r w:rsidR="00F77D9B" w:rsidRPr="00CC3A3C">
        <w:rPr>
          <w:sz w:val="20"/>
        </w:rPr>
        <w:t>per le operazioni HHO.</w:t>
      </w:r>
    </w:p>
    <w:p w14:paraId="56705191" w14:textId="77777777" w:rsidR="00DD0485" w:rsidRPr="00CC3A3C" w:rsidRDefault="00A241DF" w:rsidP="00F76D0E">
      <w:pPr>
        <w:pStyle w:val="Titolo3"/>
        <w:numPr>
          <w:ilvl w:val="2"/>
          <w:numId w:val="46"/>
        </w:numPr>
        <w:tabs>
          <w:tab w:val="left" w:pos="1263"/>
        </w:tabs>
        <w:ind w:left="2024"/>
      </w:pPr>
      <w:bookmarkStart w:id="74" w:name="_Toc89704992"/>
      <w:r w:rsidRPr="00CC3A3C">
        <w:t>COMPOSIZIONE DEGLI EQUIPAGGI DI MISSIONE</w:t>
      </w:r>
      <w:bookmarkEnd w:id="74"/>
      <w:r w:rsidRPr="00CC3A3C">
        <w:t xml:space="preserve"> </w:t>
      </w:r>
    </w:p>
    <w:p w14:paraId="2DF60DF5" w14:textId="77777777" w:rsidR="00F77D9B" w:rsidRPr="00CC3A3C" w:rsidRDefault="006F253F" w:rsidP="00541D25">
      <w:pPr>
        <w:pStyle w:val="Corpotesto"/>
        <w:ind w:left="851" w:right="182"/>
        <w:jc w:val="both"/>
      </w:pPr>
      <w:r w:rsidRPr="00CC3A3C">
        <w:lastRenderedPageBreak/>
        <w:t xml:space="preserve">Il personale assegnato al servizio di elisoccorso è messo a disposizione </w:t>
      </w:r>
      <w:r w:rsidR="00A86F15" w:rsidRPr="00CC3A3C">
        <w:t>dal</w:t>
      </w:r>
      <w:r w:rsidRPr="00CC3A3C">
        <w:t xml:space="preserve"> SSR e nello specifico dalle Aziende sanitarie/AO RER e </w:t>
      </w:r>
      <w:r w:rsidR="00A86F15" w:rsidRPr="00CC3A3C">
        <w:t>dal</w:t>
      </w:r>
      <w:r w:rsidRPr="00CC3A3C">
        <w:t xml:space="preserve"> SAER, </w:t>
      </w:r>
      <w:r w:rsidR="00A86F15" w:rsidRPr="00CC3A3C">
        <w:t xml:space="preserve">integrato quando necessario dal personale della D.A., </w:t>
      </w:r>
      <w:r w:rsidRPr="00CC3A3C">
        <w:t>secondo le seguenti previsioni.</w:t>
      </w:r>
    </w:p>
    <w:p w14:paraId="53823829" w14:textId="77777777" w:rsidR="006F253F" w:rsidRPr="00CC3A3C" w:rsidRDefault="00F77D9B" w:rsidP="00F76D0E">
      <w:pPr>
        <w:pStyle w:val="Paragrafoelenco"/>
        <w:numPr>
          <w:ilvl w:val="0"/>
          <w:numId w:val="32"/>
        </w:numPr>
        <w:tabs>
          <w:tab w:val="left" w:pos="1134"/>
        </w:tabs>
        <w:spacing w:before="60" w:after="60"/>
        <w:ind w:left="1134" w:right="182"/>
        <w:jc w:val="both"/>
        <w:rPr>
          <w:sz w:val="20"/>
        </w:rPr>
      </w:pPr>
      <w:r w:rsidRPr="00CC3A3C">
        <w:rPr>
          <w:b/>
          <w:sz w:val="20"/>
        </w:rPr>
        <w:t>base HEMS di Bologna</w:t>
      </w:r>
      <w:r w:rsidR="00A86F15" w:rsidRPr="00CC3A3C">
        <w:rPr>
          <w:b/>
          <w:sz w:val="20"/>
        </w:rPr>
        <w:t xml:space="preserve"> -</w:t>
      </w:r>
      <w:r w:rsidRPr="00CC3A3C">
        <w:rPr>
          <w:sz w:val="20"/>
        </w:rPr>
        <w:t xml:space="preserve"> servizio H24</w:t>
      </w:r>
      <w:r w:rsidR="006F253F" w:rsidRPr="00CC3A3C">
        <w:rPr>
          <w:sz w:val="20"/>
        </w:rPr>
        <w:t>:</w:t>
      </w:r>
    </w:p>
    <w:p w14:paraId="45B153A9" w14:textId="77777777" w:rsidR="00A86F15" w:rsidRPr="00CC3A3C" w:rsidRDefault="00A86F15" w:rsidP="00F76D0E">
      <w:pPr>
        <w:pStyle w:val="Paragrafoelenco"/>
        <w:numPr>
          <w:ilvl w:val="0"/>
          <w:numId w:val="33"/>
        </w:numPr>
        <w:tabs>
          <w:tab w:val="left" w:pos="1560"/>
        </w:tabs>
        <w:spacing w:before="60" w:after="60"/>
        <w:ind w:left="1560" w:right="182"/>
        <w:jc w:val="both"/>
        <w:rPr>
          <w:sz w:val="20"/>
        </w:rPr>
      </w:pPr>
      <w:r w:rsidRPr="00CC3A3C">
        <w:rPr>
          <w:sz w:val="20"/>
        </w:rPr>
        <w:t>1 medico anestesista rianimatore</w:t>
      </w:r>
      <w:r w:rsidR="006C569A" w:rsidRPr="00CC3A3C">
        <w:rPr>
          <w:sz w:val="20"/>
        </w:rPr>
        <w:t>;</w:t>
      </w:r>
    </w:p>
    <w:p w14:paraId="3EE36145" w14:textId="77777777" w:rsidR="00F77D9B" w:rsidRPr="00CC3A3C" w:rsidRDefault="00A86F15" w:rsidP="00F76D0E">
      <w:pPr>
        <w:pStyle w:val="Paragrafoelenco"/>
        <w:numPr>
          <w:ilvl w:val="0"/>
          <w:numId w:val="33"/>
        </w:numPr>
        <w:tabs>
          <w:tab w:val="left" w:pos="1560"/>
        </w:tabs>
        <w:spacing w:before="60" w:after="60"/>
        <w:ind w:left="1560" w:right="182"/>
        <w:jc w:val="both"/>
        <w:rPr>
          <w:sz w:val="20"/>
        </w:rPr>
      </w:pPr>
      <w:r w:rsidRPr="00CC3A3C">
        <w:rPr>
          <w:sz w:val="20"/>
        </w:rPr>
        <w:t>2 infermieri</w:t>
      </w:r>
      <w:r w:rsidR="001E463E" w:rsidRPr="00CC3A3C">
        <w:rPr>
          <w:sz w:val="20"/>
        </w:rPr>
        <w:t>,</w:t>
      </w:r>
      <w:r w:rsidRPr="00CC3A3C">
        <w:rPr>
          <w:sz w:val="20"/>
        </w:rPr>
        <w:t xml:space="preserve"> di cui uno riveste il ruolo di HCM.</w:t>
      </w:r>
    </w:p>
    <w:p w14:paraId="34177CF8" w14:textId="77777777" w:rsidR="00F77D9B" w:rsidRPr="00CC3A3C" w:rsidRDefault="00F77D9B" w:rsidP="00F76D0E">
      <w:pPr>
        <w:pStyle w:val="Paragrafoelenco"/>
        <w:numPr>
          <w:ilvl w:val="0"/>
          <w:numId w:val="32"/>
        </w:numPr>
        <w:tabs>
          <w:tab w:val="left" w:pos="1134"/>
        </w:tabs>
        <w:spacing w:before="60" w:after="60"/>
        <w:ind w:left="1134" w:right="182"/>
        <w:jc w:val="both"/>
        <w:rPr>
          <w:sz w:val="20"/>
        </w:rPr>
      </w:pPr>
      <w:r w:rsidRPr="00CC3A3C">
        <w:rPr>
          <w:b/>
          <w:sz w:val="20"/>
        </w:rPr>
        <w:t>base HEMS di Parma</w:t>
      </w:r>
      <w:r w:rsidR="00A86F15" w:rsidRPr="00CC3A3C">
        <w:rPr>
          <w:b/>
          <w:sz w:val="20"/>
        </w:rPr>
        <w:t xml:space="preserve"> -</w:t>
      </w:r>
      <w:r w:rsidRPr="00CC3A3C">
        <w:rPr>
          <w:sz w:val="20"/>
        </w:rPr>
        <w:t xml:space="preserve"> servizio HJ</w:t>
      </w:r>
      <w:r w:rsidR="00A86F15" w:rsidRPr="00CC3A3C">
        <w:rPr>
          <w:sz w:val="20"/>
        </w:rPr>
        <w:t>:</w:t>
      </w:r>
    </w:p>
    <w:p w14:paraId="0421F4F6" w14:textId="77777777" w:rsidR="00A86F15" w:rsidRPr="00CC3A3C" w:rsidRDefault="00A86F15" w:rsidP="00F76D0E">
      <w:pPr>
        <w:pStyle w:val="Paragrafoelenco"/>
        <w:numPr>
          <w:ilvl w:val="0"/>
          <w:numId w:val="33"/>
        </w:numPr>
        <w:tabs>
          <w:tab w:val="left" w:pos="1560"/>
        </w:tabs>
        <w:spacing w:before="60" w:after="60"/>
        <w:ind w:left="1560" w:right="182"/>
        <w:jc w:val="both"/>
        <w:rPr>
          <w:sz w:val="20"/>
        </w:rPr>
      </w:pPr>
      <w:r w:rsidRPr="00CC3A3C">
        <w:rPr>
          <w:sz w:val="20"/>
        </w:rPr>
        <w:t>1 medico anestesista rianimatore</w:t>
      </w:r>
      <w:r w:rsidR="006C569A" w:rsidRPr="00CC3A3C">
        <w:rPr>
          <w:sz w:val="20"/>
        </w:rPr>
        <w:t>;</w:t>
      </w:r>
    </w:p>
    <w:p w14:paraId="25BF440E" w14:textId="77777777" w:rsidR="00A86F15" w:rsidRPr="00CC3A3C" w:rsidRDefault="00A86F15" w:rsidP="00F76D0E">
      <w:pPr>
        <w:pStyle w:val="Paragrafoelenco"/>
        <w:numPr>
          <w:ilvl w:val="0"/>
          <w:numId w:val="33"/>
        </w:numPr>
        <w:tabs>
          <w:tab w:val="left" w:pos="1560"/>
        </w:tabs>
        <w:spacing w:before="60" w:after="60"/>
        <w:ind w:left="1560" w:right="182"/>
        <w:jc w:val="both"/>
        <w:rPr>
          <w:sz w:val="20"/>
        </w:rPr>
      </w:pPr>
      <w:r w:rsidRPr="00CC3A3C">
        <w:rPr>
          <w:sz w:val="20"/>
        </w:rPr>
        <w:t>2 infermieri</w:t>
      </w:r>
      <w:r w:rsidR="001E463E" w:rsidRPr="00CC3A3C">
        <w:rPr>
          <w:sz w:val="20"/>
        </w:rPr>
        <w:t>,</w:t>
      </w:r>
      <w:r w:rsidRPr="00CC3A3C">
        <w:rPr>
          <w:sz w:val="20"/>
        </w:rPr>
        <w:t xml:space="preserve"> di cui uno riveste il ruolo di HCM.</w:t>
      </w:r>
    </w:p>
    <w:p w14:paraId="35A299E3" w14:textId="77777777" w:rsidR="006C569A" w:rsidRPr="00CC3A3C" w:rsidRDefault="00F77D9B" w:rsidP="00F76D0E">
      <w:pPr>
        <w:pStyle w:val="Paragrafoelenco"/>
        <w:numPr>
          <w:ilvl w:val="0"/>
          <w:numId w:val="32"/>
        </w:numPr>
        <w:tabs>
          <w:tab w:val="left" w:pos="1134"/>
        </w:tabs>
        <w:spacing w:before="60" w:after="60"/>
        <w:ind w:left="1134" w:right="182"/>
        <w:jc w:val="both"/>
        <w:rPr>
          <w:sz w:val="20"/>
        </w:rPr>
      </w:pPr>
      <w:r w:rsidRPr="00CC3A3C">
        <w:rPr>
          <w:b/>
          <w:sz w:val="20"/>
        </w:rPr>
        <w:t>base HEMS e HHO di Ravenna</w:t>
      </w:r>
      <w:r w:rsidR="006C569A" w:rsidRPr="00CC3A3C">
        <w:rPr>
          <w:b/>
          <w:sz w:val="20"/>
        </w:rPr>
        <w:t xml:space="preserve"> -</w:t>
      </w:r>
      <w:r w:rsidRPr="00CC3A3C">
        <w:rPr>
          <w:sz w:val="20"/>
        </w:rPr>
        <w:t xml:space="preserve"> servizio HJ</w:t>
      </w:r>
      <w:r w:rsidR="006C569A" w:rsidRPr="00CC3A3C">
        <w:rPr>
          <w:sz w:val="20"/>
        </w:rPr>
        <w:t>:</w:t>
      </w:r>
    </w:p>
    <w:p w14:paraId="39F67A46" w14:textId="77777777" w:rsidR="006C569A" w:rsidRPr="00CC3A3C" w:rsidRDefault="006C569A" w:rsidP="00F76D0E">
      <w:pPr>
        <w:pStyle w:val="Paragrafoelenco"/>
        <w:numPr>
          <w:ilvl w:val="0"/>
          <w:numId w:val="33"/>
        </w:numPr>
        <w:tabs>
          <w:tab w:val="left" w:pos="1560"/>
        </w:tabs>
        <w:spacing w:before="60" w:after="60"/>
        <w:ind w:left="1560" w:right="182"/>
        <w:jc w:val="both"/>
        <w:rPr>
          <w:sz w:val="20"/>
        </w:rPr>
      </w:pPr>
      <w:r w:rsidRPr="00CC3A3C">
        <w:rPr>
          <w:sz w:val="20"/>
        </w:rPr>
        <w:t>1 medico anestesista rianimatore;</w:t>
      </w:r>
    </w:p>
    <w:p w14:paraId="3FBD9CFB" w14:textId="77777777" w:rsidR="006C569A" w:rsidRPr="00CC3A3C" w:rsidRDefault="006C569A" w:rsidP="00F76D0E">
      <w:pPr>
        <w:pStyle w:val="Paragrafoelenco"/>
        <w:numPr>
          <w:ilvl w:val="0"/>
          <w:numId w:val="33"/>
        </w:numPr>
        <w:tabs>
          <w:tab w:val="left" w:pos="1560"/>
        </w:tabs>
        <w:spacing w:before="60" w:after="60"/>
        <w:ind w:left="1560" w:right="182"/>
        <w:jc w:val="both"/>
        <w:rPr>
          <w:sz w:val="20"/>
        </w:rPr>
      </w:pPr>
      <w:r w:rsidRPr="00CC3A3C">
        <w:rPr>
          <w:sz w:val="20"/>
        </w:rPr>
        <w:t>1 infermiere;</w:t>
      </w:r>
    </w:p>
    <w:p w14:paraId="683C22F2" w14:textId="77777777" w:rsidR="006C569A" w:rsidRPr="00CC3A3C" w:rsidRDefault="006C569A" w:rsidP="00F76D0E">
      <w:pPr>
        <w:pStyle w:val="Paragrafoelenco"/>
        <w:numPr>
          <w:ilvl w:val="0"/>
          <w:numId w:val="33"/>
        </w:numPr>
        <w:tabs>
          <w:tab w:val="left" w:pos="1560"/>
        </w:tabs>
        <w:spacing w:before="60" w:after="60"/>
        <w:ind w:left="1560" w:right="182"/>
        <w:jc w:val="both"/>
        <w:rPr>
          <w:sz w:val="20"/>
        </w:rPr>
      </w:pPr>
      <w:r w:rsidRPr="00CC3A3C">
        <w:rPr>
          <w:sz w:val="20"/>
        </w:rPr>
        <w:t>1 T.E.</w:t>
      </w:r>
    </w:p>
    <w:p w14:paraId="66158EFB" w14:textId="77777777" w:rsidR="006C569A" w:rsidRPr="00CC3A3C" w:rsidRDefault="006C569A" w:rsidP="00F76D0E">
      <w:pPr>
        <w:pStyle w:val="Paragrafoelenco"/>
        <w:numPr>
          <w:ilvl w:val="0"/>
          <w:numId w:val="33"/>
        </w:numPr>
        <w:tabs>
          <w:tab w:val="left" w:pos="1560"/>
        </w:tabs>
        <w:spacing w:before="60" w:after="60"/>
        <w:ind w:left="1560" w:right="182"/>
        <w:jc w:val="both"/>
        <w:rPr>
          <w:sz w:val="20"/>
        </w:rPr>
      </w:pPr>
      <w:r w:rsidRPr="00CC3A3C">
        <w:rPr>
          <w:sz w:val="20"/>
        </w:rPr>
        <w:t xml:space="preserve">1 HCM </w:t>
      </w:r>
      <w:r w:rsidR="001E463E" w:rsidRPr="00CC3A3C">
        <w:rPr>
          <w:sz w:val="20"/>
        </w:rPr>
        <w:t>messo a disposizione</w:t>
      </w:r>
      <w:r w:rsidRPr="00CC3A3C">
        <w:rPr>
          <w:sz w:val="20"/>
        </w:rPr>
        <w:t xml:space="preserve"> dalla D.A., qualificato anche nel ruolo di HHO</w:t>
      </w:r>
    </w:p>
    <w:p w14:paraId="641B10B1" w14:textId="77777777" w:rsidR="006C569A" w:rsidRPr="00CC3A3C" w:rsidRDefault="00F77D9B" w:rsidP="00F76D0E">
      <w:pPr>
        <w:pStyle w:val="Paragrafoelenco"/>
        <w:numPr>
          <w:ilvl w:val="0"/>
          <w:numId w:val="32"/>
        </w:numPr>
        <w:tabs>
          <w:tab w:val="left" w:pos="1134"/>
        </w:tabs>
        <w:spacing w:before="60" w:after="60"/>
        <w:ind w:left="1134" w:right="182"/>
        <w:jc w:val="both"/>
        <w:rPr>
          <w:sz w:val="20"/>
        </w:rPr>
      </w:pPr>
      <w:r w:rsidRPr="00CC3A3C">
        <w:rPr>
          <w:b/>
          <w:sz w:val="20"/>
        </w:rPr>
        <w:t>base HEMS e HHO di Pavullo nel Frignano (MO)</w:t>
      </w:r>
      <w:r w:rsidR="006C569A" w:rsidRPr="00CC3A3C">
        <w:rPr>
          <w:b/>
          <w:sz w:val="20"/>
        </w:rPr>
        <w:t xml:space="preserve"> -</w:t>
      </w:r>
      <w:r w:rsidRPr="00CC3A3C">
        <w:rPr>
          <w:sz w:val="20"/>
        </w:rPr>
        <w:t xml:space="preserve"> servizio diurno con durata massima di 12 (dodici) ore e 30 (trenta) minuti</w:t>
      </w:r>
      <w:r w:rsidR="006C569A" w:rsidRPr="00CC3A3C">
        <w:rPr>
          <w:sz w:val="20"/>
        </w:rPr>
        <w:t>:</w:t>
      </w:r>
    </w:p>
    <w:p w14:paraId="7D5C4A83" w14:textId="77777777" w:rsidR="006C569A" w:rsidRPr="00CC3A3C" w:rsidRDefault="006C569A" w:rsidP="00F76D0E">
      <w:pPr>
        <w:pStyle w:val="Paragrafoelenco"/>
        <w:numPr>
          <w:ilvl w:val="0"/>
          <w:numId w:val="33"/>
        </w:numPr>
        <w:tabs>
          <w:tab w:val="left" w:pos="1560"/>
        </w:tabs>
        <w:spacing w:before="60" w:after="60"/>
        <w:ind w:left="1560" w:right="182"/>
        <w:jc w:val="both"/>
        <w:rPr>
          <w:sz w:val="20"/>
        </w:rPr>
      </w:pPr>
      <w:r w:rsidRPr="00CC3A3C">
        <w:rPr>
          <w:sz w:val="20"/>
        </w:rPr>
        <w:t>1 medico anestesista rianimatore;</w:t>
      </w:r>
    </w:p>
    <w:p w14:paraId="58A3793A" w14:textId="77777777" w:rsidR="006C569A" w:rsidRPr="00CC3A3C" w:rsidRDefault="006C569A" w:rsidP="00F76D0E">
      <w:pPr>
        <w:pStyle w:val="Paragrafoelenco"/>
        <w:numPr>
          <w:ilvl w:val="0"/>
          <w:numId w:val="33"/>
        </w:numPr>
        <w:tabs>
          <w:tab w:val="left" w:pos="1560"/>
        </w:tabs>
        <w:spacing w:before="60" w:after="60"/>
        <w:ind w:left="1560" w:right="182"/>
        <w:jc w:val="both"/>
        <w:rPr>
          <w:sz w:val="20"/>
        </w:rPr>
      </w:pPr>
      <w:r w:rsidRPr="00CC3A3C">
        <w:rPr>
          <w:sz w:val="20"/>
        </w:rPr>
        <w:t>1 infermiere;</w:t>
      </w:r>
    </w:p>
    <w:p w14:paraId="126E86CE" w14:textId="77777777" w:rsidR="006C569A" w:rsidRPr="00CC3A3C" w:rsidRDefault="006C569A" w:rsidP="00F76D0E">
      <w:pPr>
        <w:pStyle w:val="Paragrafoelenco"/>
        <w:numPr>
          <w:ilvl w:val="0"/>
          <w:numId w:val="33"/>
        </w:numPr>
        <w:tabs>
          <w:tab w:val="left" w:pos="1560"/>
        </w:tabs>
        <w:spacing w:before="60" w:after="60"/>
        <w:ind w:left="1560" w:right="182"/>
        <w:jc w:val="both"/>
        <w:rPr>
          <w:sz w:val="20"/>
        </w:rPr>
      </w:pPr>
      <w:r w:rsidRPr="00CC3A3C">
        <w:rPr>
          <w:sz w:val="20"/>
        </w:rPr>
        <w:t>1 T.E.</w:t>
      </w:r>
    </w:p>
    <w:p w14:paraId="3536536B" w14:textId="77777777" w:rsidR="006C569A" w:rsidRPr="00CC3A3C" w:rsidRDefault="006C569A" w:rsidP="00F76D0E">
      <w:pPr>
        <w:pStyle w:val="Paragrafoelenco"/>
        <w:numPr>
          <w:ilvl w:val="0"/>
          <w:numId w:val="33"/>
        </w:numPr>
        <w:tabs>
          <w:tab w:val="left" w:pos="1560"/>
        </w:tabs>
        <w:spacing w:before="60" w:after="60"/>
        <w:ind w:left="1560" w:right="182"/>
        <w:jc w:val="both"/>
        <w:rPr>
          <w:sz w:val="20"/>
        </w:rPr>
      </w:pPr>
      <w:r w:rsidRPr="00CC3A3C">
        <w:rPr>
          <w:sz w:val="20"/>
        </w:rPr>
        <w:t xml:space="preserve">1 HCM </w:t>
      </w:r>
      <w:r w:rsidR="001E463E" w:rsidRPr="00CC3A3C">
        <w:rPr>
          <w:sz w:val="20"/>
        </w:rPr>
        <w:t>messo a disposizione</w:t>
      </w:r>
      <w:r w:rsidRPr="00CC3A3C">
        <w:rPr>
          <w:sz w:val="20"/>
        </w:rPr>
        <w:t xml:space="preserve"> dalla D.A., qualificato anche nel ruolo di HHO</w:t>
      </w:r>
    </w:p>
    <w:p w14:paraId="002B0DC3" w14:textId="77777777" w:rsidR="006F253F" w:rsidRPr="00CC3A3C" w:rsidRDefault="006F253F" w:rsidP="001E463E">
      <w:pPr>
        <w:pStyle w:val="Paragrafoelenco"/>
        <w:tabs>
          <w:tab w:val="left" w:pos="851"/>
        </w:tabs>
        <w:spacing w:before="120"/>
        <w:ind w:left="851" w:right="232" w:firstLine="0"/>
        <w:jc w:val="both"/>
        <w:rPr>
          <w:sz w:val="20"/>
        </w:rPr>
      </w:pPr>
      <w:r w:rsidRPr="00CC3A3C">
        <w:rPr>
          <w:b/>
          <w:sz w:val="20"/>
        </w:rPr>
        <w:t>Nota 1</w:t>
      </w:r>
      <w:r w:rsidRPr="00CC3A3C">
        <w:rPr>
          <w:sz w:val="20"/>
        </w:rPr>
        <w:t xml:space="preserve">. Per quanto concerne i componenti l’equipaggio di condotta per la missione, è fatto riferimento al </w:t>
      </w:r>
      <w:r w:rsidRPr="00541D25">
        <w:rPr>
          <w:sz w:val="20"/>
        </w:rPr>
        <w:t>precedente art. 2.2.</w:t>
      </w:r>
    </w:p>
    <w:p w14:paraId="4965E68E" w14:textId="77777777" w:rsidR="003546E4" w:rsidRPr="00CC3A3C" w:rsidRDefault="006C569A" w:rsidP="001E463E">
      <w:pPr>
        <w:pStyle w:val="Paragrafoelenco"/>
        <w:tabs>
          <w:tab w:val="left" w:pos="851"/>
        </w:tabs>
        <w:spacing w:before="120"/>
        <w:ind w:left="851" w:right="232" w:firstLine="0"/>
        <w:jc w:val="both"/>
        <w:rPr>
          <w:sz w:val="20"/>
        </w:rPr>
      </w:pPr>
      <w:r w:rsidRPr="00CC3A3C">
        <w:rPr>
          <w:b/>
          <w:sz w:val="20"/>
        </w:rPr>
        <w:t>Nota 2</w:t>
      </w:r>
      <w:r w:rsidRPr="00CC3A3C">
        <w:rPr>
          <w:sz w:val="20"/>
        </w:rPr>
        <w:t xml:space="preserve">. Nell’ambito del servizio giornaliero, è facoltà delle Aziende </w:t>
      </w:r>
      <w:r w:rsidR="009F4DC1" w:rsidRPr="00CC3A3C">
        <w:rPr>
          <w:sz w:val="20"/>
        </w:rPr>
        <w:t>Ospedaliere e Sanitarie</w:t>
      </w:r>
      <w:r w:rsidRPr="00CC3A3C">
        <w:rPr>
          <w:sz w:val="20"/>
        </w:rPr>
        <w:t xml:space="preserve"> RER e del SAER, avvicendare in turno il proprio personale, in conformità </w:t>
      </w:r>
      <w:r w:rsidR="001E463E" w:rsidRPr="00CC3A3C">
        <w:rPr>
          <w:sz w:val="20"/>
        </w:rPr>
        <w:t>alle procedure</w:t>
      </w:r>
      <w:r w:rsidRPr="00CC3A3C">
        <w:rPr>
          <w:sz w:val="20"/>
        </w:rPr>
        <w:t xml:space="preserve"> aziendali </w:t>
      </w:r>
      <w:r w:rsidR="00FE62D4" w:rsidRPr="00CC3A3C">
        <w:rPr>
          <w:sz w:val="20"/>
        </w:rPr>
        <w:t>esistenti</w:t>
      </w:r>
      <w:r w:rsidRPr="00CC3A3C">
        <w:rPr>
          <w:sz w:val="20"/>
        </w:rPr>
        <w:t>.</w:t>
      </w:r>
    </w:p>
    <w:p w14:paraId="0EBB95CF" w14:textId="4A9A1EAF" w:rsidR="006C569A" w:rsidRPr="00CC3A3C" w:rsidRDefault="003546E4" w:rsidP="001E463E">
      <w:pPr>
        <w:pStyle w:val="Paragrafoelenco"/>
        <w:tabs>
          <w:tab w:val="left" w:pos="851"/>
        </w:tabs>
        <w:spacing w:before="120"/>
        <w:ind w:left="851" w:right="232" w:firstLine="0"/>
        <w:jc w:val="both"/>
        <w:rPr>
          <w:sz w:val="20"/>
        </w:rPr>
      </w:pPr>
      <w:r w:rsidRPr="00CC3A3C">
        <w:rPr>
          <w:b/>
          <w:sz w:val="20"/>
        </w:rPr>
        <w:t>Nota 3</w:t>
      </w:r>
      <w:r w:rsidRPr="00CC3A3C">
        <w:rPr>
          <w:sz w:val="20"/>
        </w:rPr>
        <w:t>.</w:t>
      </w:r>
      <w:r w:rsidR="00FE62D4" w:rsidRPr="00CC3A3C">
        <w:rPr>
          <w:sz w:val="20"/>
        </w:rPr>
        <w:t xml:space="preserve"> Per quanto concerne i membri di equipaggio con funzione HCM e HHO</w:t>
      </w:r>
      <w:r w:rsidR="001E463E" w:rsidRPr="00CC3A3C">
        <w:rPr>
          <w:sz w:val="20"/>
        </w:rPr>
        <w:t>,</w:t>
      </w:r>
      <w:r w:rsidR="00FE62D4" w:rsidRPr="00CC3A3C">
        <w:rPr>
          <w:sz w:val="20"/>
        </w:rPr>
        <w:t xml:space="preserve"> si applicano gli stessi limiti di servizio e di volo previsti dalle norme aeronautiche </w:t>
      </w:r>
      <w:r w:rsidR="00101D63" w:rsidRPr="00CC3A3C">
        <w:rPr>
          <w:sz w:val="20"/>
        </w:rPr>
        <w:t xml:space="preserve">e dal presente Capitolato </w:t>
      </w:r>
      <w:r w:rsidR="00FE62D4" w:rsidRPr="00CC3A3C">
        <w:rPr>
          <w:sz w:val="20"/>
        </w:rPr>
        <w:t>per gli equipaggi di condotta. La D.A. è responsabile dell’osservanza di tali limiti.</w:t>
      </w:r>
      <w:r w:rsidR="00F066C5" w:rsidRPr="00CC3A3C">
        <w:rPr>
          <w:sz w:val="20"/>
        </w:rPr>
        <w:t xml:space="preserve"> </w:t>
      </w:r>
      <w:r w:rsidR="00636759" w:rsidRPr="00CC3A3C">
        <w:rPr>
          <w:sz w:val="20"/>
        </w:rPr>
        <w:t xml:space="preserve">A questo scopo, si precisa che </w:t>
      </w:r>
      <w:r w:rsidR="00F066C5" w:rsidRPr="00CC3A3C">
        <w:rPr>
          <w:sz w:val="20"/>
        </w:rPr>
        <w:t xml:space="preserve">anche servizi diversi da quelli di volo concorrono al cumulo </w:t>
      </w:r>
      <w:r w:rsidR="00636759" w:rsidRPr="00CC3A3C">
        <w:rPr>
          <w:sz w:val="20"/>
        </w:rPr>
        <w:t xml:space="preserve">dei tempi in raffronto </w:t>
      </w:r>
      <w:r w:rsidR="00F066C5" w:rsidRPr="00CC3A3C">
        <w:rPr>
          <w:sz w:val="20"/>
        </w:rPr>
        <w:t xml:space="preserve">ai limiti previsti </w:t>
      </w:r>
      <w:r w:rsidR="00636759" w:rsidRPr="00CC3A3C">
        <w:rPr>
          <w:sz w:val="20"/>
        </w:rPr>
        <w:t>(</w:t>
      </w:r>
      <w:r w:rsidR="00F066C5" w:rsidRPr="00CC3A3C">
        <w:rPr>
          <w:sz w:val="20"/>
        </w:rPr>
        <w:t>es. tecnico di manutenzione</w:t>
      </w:r>
      <w:r w:rsidR="00636759" w:rsidRPr="00CC3A3C">
        <w:rPr>
          <w:sz w:val="20"/>
        </w:rPr>
        <w:t xml:space="preserve"> </w:t>
      </w:r>
      <w:r w:rsidR="00F816F7" w:rsidRPr="00CC3A3C">
        <w:rPr>
          <w:sz w:val="20"/>
        </w:rPr>
        <w:t xml:space="preserve">con funzione HCM </w:t>
      </w:r>
      <w:r w:rsidR="00636759" w:rsidRPr="00CC3A3C">
        <w:rPr>
          <w:sz w:val="20"/>
        </w:rPr>
        <w:t>che svolge attività manutentive al di fuori degli orari di operatività della base HEMS presso la quale è assegnato in servizio</w:t>
      </w:r>
      <w:r w:rsidR="00F066C5" w:rsidRPr="00CC3A3C">
        <w:rPr>
          <w:sz w:val="20"/>
        </w:rPr>
        <w:t>).</w:t>
      </w:r>
    </w:p>
    <w:p w14:paraId="4D6EE0DE" w14:textId="3DF60BC5" w:rsidR="006F253F" w:rsidRPr="00CC3A3C" w:rsidRDefault="006F253F" w:rsidP="001E463E">
      <w:pPr>
        <w:pStyle w:val="Paragrafoelenco"/>
        <w:tabs>
          <w:tab w:val="left" w:pos="851"/>
        </w:tabs>
        <w:spacing w:before="63"/>
        <w:ind w:left="851" w:right="232" w:firstLine="0"/>
        <w:jc w:val="both"/>
        <w:rPr>
          <w:sz w:val="20"/>
        </w:rPr>
      </w:pPr>
      <w:r w:rsidRPr="00CC3A3C">
        <w:rPr>
          <w:b/>
          <w:sz w:val="20"/>
        </w:rPr>
        <w:t xml:space="preserve">Nota </w:t>
      </w:r>
      <w:r w:rsidR="00D4656F" w:rsidRPr="00CC3A3C">
        <w:rPr>
          <w:b/>
          <w:sz w:val="20"/>
        </w:rPr>
        <w:t>4</w:t>
      </w:r>
      <w:r w:rsidRPr="00CC3A3C">
        <w:rPr>
          <w:b/>
          <w:sz w:val="20"/>
        </w:rPr>
        <w:t>.</w:t>
      </w:r>
      <w:r w:rsidRPr="00CC3A3C">
        <w:rPr>
          <w:sz w:val="20"/>
        </w:rPr>
        <w:t xml:space="preserve"> Per eventuali variazioni alla composizione dell’equipaggio in ragione di variazioni / integrazioni alle capacità operative del servizio nel corso di applicazione del</w:t>
      </w:r>
      <w:r w:rsidR="00B24EFC">
        <w:rPr>
          <w:sz w:val="20"/>
        </w:rPr>
        <w:t xml:space="preserve"> contratto</w:t>
      </w:r>
      <w:r w:rsidRPr="00CC3A3C">
        <w:rPr>
          <w:sz w:val="20"/>
        </w:rPr>
        <w:t xml:space="preserve">, a seguito di attivazione da parte </w:t>
      </w:r>
      <w:r w:rsidR="009F4DC1" w:rsidRPr="00CC3A3C">
        <w:rPr>
          <w:sz w:val="20"/>
        </w:rPr>
        <w:t>del RUP</w:t>
      </w:r>
      <w:r w:rsidRPr="00CC3A3C">
        <w:rPr>
          <w:sz w:val="20"/>
        </w:rPr>
        <w:t>, è fatto riferimento ai servizi aggiuntivi così come previsti dal Titolo VII della seconda parte del presente Capitolato Speciale.</w:t>
      </w:r>
    </w:p>
    <w:p w14:paraId="54720EC0" w14:textId="5048C5B6" w:rsidR="003314C5" w:rsidRPr="00CC3A3C" w:rsidRDefault="00682E8E" w:rsidP="00E01BD5">
      <w:pPr>
        <w:pStyle w:val="Corpotesto"/>
        <w:spacing w:before="120"/>
        <w:ind w:left="567" w:right="181"/>
        <w:jc w:val="both"/>
      </w:pPr>
      <w:r w:rsidRPr="00CC3A3C">
        <w:t>Il personale medico ed infermieris</w:t>
      </w:r>
      <w:r w:rsidR="001E463E" w:rsidRPr="00CC3A3C">
        <w:t xml:space="preserve">tico impiegato in attività HEMS e </w:t>
      </w:r>
      <w:r w:rsidRPr="00CC3A3C">
        <w:t>H</w:t>
      </w:r>
      <w:r w:rsidR="001E463E" w:rsidRPr="00CC3A3C">
        <w:t>HO</w:t>
      </w:r>
      <w:r w:rsidRPr="00CC3A3C">
        <w:t xml:space="preserve"> </w:t>
      </w:r>
      <w:r w:rsidR="001E463E" w:rsidRPr="00CC3A3C">
        <w:t>effettua un percorso formativo</w:t>
      </w:r>
      <w:r w:rsidRPr="00CC3A3C">
        <w:rPr>
          <w:spacing w:val="1"/>
        </w:rPr>
        <w:t xml:space="preserve"> </w:t>
      </w:r>
      <w:r w:rsidRPr="00CC3A3C">
        <w:t>specifico</w:t>
      </w:r>
      <w:r w:rsidR="001E463E" w:rsidRPr="00CC3A3C">
        <w:t>,</w:t>
      </w:r>
      <w:r w:rsidRPr="00CC3A3C">
        <w:rPr>
          <w:spacing w:val="1"/>
        </w:rPr>
        <w:t xml:space="preserve"> </w:t>
      </w:r>
      <w:r w:rsidRPr="00CC3A3C">
        <w:t>come</w:t>
      </w:r>
      <w:r w:rsidRPr="00CC3A3C">
        <w:rPr>
          <w:spacing w:val="1"/>
        </w:rPr>
        <w:t xml:space="preserve"> </w:t>
      </w:r>
      <w:r w:rsidRPr="00CC3A3C">
        <w:t>da</w:t>
      </w:r>
      <w:r w:rsidRPr="00CC3A3C">
        <w:rPr>
          <w:spacing w:val="1"/>
        </w:rPr>
        <w:t xml:space="preserve"> </w:t>
      </w:r>
      <w:r w:rsidRPr="00CC3A3C">
        <w:t xml:space="preserve">documenti e </w:t>
      </w:r>
      <w:r w:rsidR="001E463E" w:rsidRPr="00CC3A3C">
        <w:t>p</w:t>
      </w:r>
      <w:r w:rsidRPr="00CC3A3C">
        <w:t>rocedure del servizio di afferenza</w:t>
      </w:r>
      <w:r w:rsidR="001E463E" w:rsidRPr="00CC3A3C">
        <w:t>, e deve possedere</w:t>
      </w:r>
      <w:r w:rsidRPr="00CC3A3C">
        <w:t xml:space="preserve"> adeguata idoneità specifica alla</w:t>
      </w:r>
      <w:r w:rsidRPr="00CC3A3C">
        <w:rPr>
          <w:spacing w:val="1"/>
        </w:rPr>
        <w:t xml:space="preserve"> </w:t>
      </w:r>
      <w:r w:rsidRPr="00CC3A3C">
        <w:t>mansione,</w:t>
      </w:r>
      <w:r w:rsidRPr="00CC3A3C">
        <w:rPr>
          <w:spacing w:val="-3"/>
        </w:rPr>
        <w:t xml:space="preserve"> </w:t>
      </w:r>
      <w:r w:rsidR="00B61303" w:rsidRPr="00CC3A3C">
        <w:t>certificata</w:t>
      </w:r>
      <w:r w:rsidRPr="00CC3A3C">
        <w:rPr>
          <w:spacing w:val="-1"/>
        </w:rPr>
        <w:t xml:space="preserve"> </w:t>
      </w:r>
      <w:r w:rsidRPr="00CC3A3C">
        <w:t>dal</w:t>
      </w:r>
      <w:r w:rsidRPr="00CC3A3C">
        <w:rPr>
          <w:spacing w:val="-3"/>
        </w:rPr>
        <w:t xml:space="preserve"> </w:t>
      </w:r>
      <w:r w:rsidRPr="00CC3A3C">
        <w:t>medico</w:t>
      </w:r>
      <w:r w:rsidRPr="00CC3A3C">
        <w:rPr>
          <w:spacing w:val="-2"/>
        </w:rPr>
        <w:t xml:space="preserve"> </w:t>
      </w:r>
      <w:r w:rsidRPr="00CC3A3C">
        <w:t>competente</w:t>
      </w:r>
      <w:r w:rsidRPr="00CC3A3C">
        <w:rPr>
          <w:spacing w:val="-1"/>
        </w:rPr>
        <w:t xml:space="preserve"> </w:t>
      </w:r>
      <w:r w:rsidR="00B61303" w:rsidRPr="00CC3A3C">
        <w:t>dell’Azienda Sanitaria o Ospedaliera</w:t>
      </w:r>
      <w:r w:rsidRPr="00CC3A3C">
        <w:rPr>
          <w:spacing w:val="-2"/>
        </w:rPr>
        <w:t xml:space="preserve"> </w:t>
      </w:r>
      <w:r w:rsidRPr="00CC3A3C">
        <w:t>di</w:t>
      </w:r>
      <w:r w:rsidRPr="00CC3A3C">
        <w:rPr>
          <w:spacing w:val="-2"/>
        </w:rPr>
        <w:t xml:space="preserve"> </w:t>
      </w:r>
      <w:r w:rsidR="00B61303" w:rsidRPr="00CC3A3C">
        <w:t>appartenenza</w:t>
      </w:r>
      <w:r w:rsidRPr="00CC3A3C">
        <w:t>.</w:t>
      </w:r>
    </w:p>
    <w:p w14:paraId="36ACCBFE" w14:textId="0EF53C05" w:rsidR="003314C5" w:rsidRPr="00CC3A3C" w:rsidRDefault="00682E8E" w:rsidP="00E01BD5">
      <w:pPr>
        <w:pStyle w:val="Corpotesto"/>
        <w:ind w:left="567" w:right="182"/>
        <w:jc w:val="both"/>
      </w:pPr>
      <w:r w:rsidRPr="00CC3A3C">
        <w:t>Il</w:t>
      </w:r>
      <w:r w:rsidRPr="00CC3A3C">
        <w:rPr>
          <w:spacing w:val="1"/>
        </w:rPr>
        <w:t xml:space="preserve"> </w:t>
      </w:r>
      <w:r w:rsidRPr="00CC3A3C">
        <w:t>personale</w:t>
      </w:r>
      <w:r w:rsidRPr="00CC3A3C">
        <w:rPr>
          <w:spacing w:val="2"/>
        </w:rPr>
        <w:t xml:space="preserve"> </w:t>
      </w:r>
      <w:r w:rsidRPr="00CC3A3C">
        <w:t>sanitario</w:t>
      </w:r>
      <w:r w:rsidRPr="00CC3A3C">
        <w:rPr>
          <w:spacing w:val="4"/>
        </w:rPr>
        <w:t xml:space="preserve"> </w:t>
      </w:r>
      <w:r w:rsidRPr="00CC3A3C">
        <w:t>e</w:t>
      </w:r>
      <w:r w:rsidRPr="00CC3A3C">
        <w:rPr>
          <w:spacing w:val="5"/>
        </w:rPr>
        <w:t xml:space="preserve"> </w:t>
      </w:r>
      <w:r w:rsidRPr="00CC3A3C">
        <w:t>TE</w:t>
      </w:r>
      <w:r w:rsidRPr="00CC3A3C">
        <w:rPr>
          <w:spacing w:val="4"/>
        </w:rPr>
        <w:t xml:space="preserve"> </w:t>
      </w:r>
      <w:r w:rsidRPr="00CC3A3C">
        <w:t>SAER</w:t>
      </w:r>
      <w:r w:rsidRPr="00CC3A3C">
        <w:rPr>
          <w:spacing w:val="3"/>
        </w:rPr>
        <w:t xml:space="preserve"> </w:t>
      </w:r>
      <w:r w:rsidR="001D0BC3" w:rsidRPr="00CC3A3C">
        <w:rPr>
          <w:spacing w:val="3"/>
        </w:rPr>
        <w:t>inserito in servizio presso le basi con capacità operativa</w:t>
      </w:r>
      <w:r w:rsidR="00160718" w:rsidRPr="00CC3A3C">
        <w:rPr>
          <w:spacing w:val="3"/>
        </w:rPr>
        <w:t xml:space="preserve"> HHO</w:t>
      </w:r>
      <w:r w:rsidR="001D0BC3" w:rsidRPr="00CC3A3C">
        <w:rPr>
          <w:spacing w:val="3"/>
        </w:rPr>
        <w:t xml:space="preserve">, che prevedono </w:t>
      </w:r>
      <w:r w:rsidR="00160718" w:rsidRPr="00CC3A3C">
        <w:rPr>
          <w:spacing w:val="3"/>
        </w:rPr>
        <w:t xml:space="preserve">quindi </w:t>
      </w:r>
      <w:r w:rsidR="001D0BC3" w:rsidRPr="00CC3A3C">
        <w:rPr>
          <w:spacing w:val="3"/>
        </w:rPr>
        <w:t>il rilascio ed il recupero di personale a bordo degli elicotteri mediante l’impiego del verricello di soccorso</w:t>
      </w:r>
      <w:r w:rsidR="00C1139F" w:rsidRPr="00CC3A3C">
        <w:rPr>
          <w:spacing w:val="3"/>
        </w:rPr>
        <w:t xml:space="preserve"> e lo sbarco e imbarco da volo stazionario</w:t>
      </w:r>
      <w:r w:rsidR="00160718" w:rsidRPr="00CC3A3C">
        <w:rPr>
          <w:spacing w:val="3"/>
        </w:rPr>
        <w:t>,</w:t>
      </w:r>
      <w:r w:rsidR="001D0BC3" w:rsidRPr="00CC3A3C">
        <w:rPr>
          <w:spacing w:val="3"/>
        </w:rPr>
        <w:t xml:space="preserve"> </w:t>
      </w:r>
      <w:r w:rsidR="00160718" w:rsidRPr="00CC3A3C">
        <w:t>p</w:t>
      </w:r>
      <w:r w:rsidRPr="00CC3A3C">
        <w:t>er</w:t>
      </w:r>
      <w:r w:rsidRPr="00CC3A3C">
        <w:rPr>
          <w:spacing w:val="2"/>
        </w:rPr>
        <w:t xml:space="preserve"> </w:t>
      </w:r>
      <w:r w:rsidRPr="00CC3A3C">
        <w:t>specificità</w:t>
      </w:r>
      <w:r w:rsidRPr="00CC3A3C">
        <w:rPr>
          <w:spacing w:val="1"/>
        </w:rPr>
        <w:t xml:space="preserve"> </w:t>
      </w:r>
      <w:r w:rsidRPr="00CC3A3C">
        <w:t>del</w:t>
      </w:r>
      <w:r w:rsidRPr="00CC3A3C">
        <w:rPr>
          <w:spacing w:val="1"/>
        </w:rPr>
        <w:t xml:space="preserve"> </w:t>
      </w:r>
      <w:r w:rsidRPr="00CC3A3C">
        <w:t>tipo</w:t>
      </w:r>
      <w:r w:rsidRPr="00CC3A3C">
        <w:rPr>
          <w:spacing w:val="3"/>
        </w:rPr>
        <w:t xml:space="preserve"> </w:t>
      </w:r>
      <w:r w:rsidRPr="00CC3A3C">
        <w:t>di</w:t>
      </w:r>
      <w:r w:rsidRPr="00CC3A3C">
        <w:rPr>
          <w:spacing w:val="4"/>
        </w:rPr>
        <w:t xml:space="preserve"> </w:t>
      </w:r>
      <w:r w:rsidRPr="00CC3A3C">
        <w:t>operazione,</w:t>
      </w:r>
      <w:r w:rsidRPr="00CC3A3C">
        <w:rPr>
          <w:spacing w:val="4"/>
        </w:rPr>
        <w:t xml:space="preserve"> </w:t>
      </w:r>
      <w:r w:rsidR="00160718" w:rsidRPr="00CC3A3C">
        <w:t>deve</w:t>
      </w:r>
      <w:r w:rsidRPr="00CC3A3C">
        <w:t>:</w:t>
      </w:r>
    </w:p>
    <w:p w14:paraId="1E1AACDC" w14:textId="77777777" w:rsidR="003314C5" w:rsidRPr="00CC3A3C" w:rsidRDefault="00682E8E" w:rsidP="00393BEC">
      <w:pPr>
        <w:pStyle w:val="Paragrafoelenco"/>
        <w:numPr>
          <w:ilvl w:val="0"/>
          <w:numId w:val="13"/>
        </w:numPr>
        <w:tabs>
          <w:tab w:val="left" w:pos="1553"/>
          <w:tab w:val="left" w:pos="1554"/>
        </w:tabs>
        <w:spacing w:line="229" w:lineRule="exact"/>
        <w:ind w:right="182" w:hanging="697"/>
        <w:jc w:val="both"/>
        <w:rPr>
          <w:sz w:val="20"/>
        </w:rPr>
      </w:pPr>
      <w:r w:rsidRPr="00CC3A3C">
        <w:rPr>
          <w:sz w:val="20"/>
        </w:rPr>
        <w:t>essere</w:t>
      </w:r>
      <w:r w:rsidRPr="00CC3A3C">
        <w:rPr>
          <w:spacing w:val="-5"/>
          <w:sz w:val="20"/>
        </w:rPr>
        <w:t xml:space="preserve"> </w:t>
      </w:r>
      <w:r w:rsidRPr="00CC3A3C">
        <w:rPr>
          <w:sz w:val="20"/>
        </w:rPr>
        <w:t>fisicamente</w:t>
      </w:r>
      <w:r w:rsidRPr="00CC3A3C">
        <w:rPr>
          <w:spacing w:val="-4"/>
          <w:sz w:val="20"/>
        </w:rPr>
        <w:t xml:space="preserve"> </w:t>
      </w:r>
      <w:r w:rsidRPr="00CC3A3C">
        <w:rPr>
          <w:sz w:val="20"/>
        </w:rPr>
        <w:t>idone</w:t>
      </w:r>
      <w:r w:rsidR="00160718" w:rsidRPr="00CC3A3C">
        <w:rPr>
          <w:sz w:val="20"/>
        </w:rPr>
        <w:t>o</w:t>
      </w:r>
      <w:r w:rsidRPr="00CC3A3C">
        <w:rPr>
          <w:spacing w:val="-3"/>
          <w:sz w:val="20"/>
        </w:rPr>
        <w:t xml:space="preserve"> </w:t>
      </w:r>
      <w:r w:rsidRPr="00CC3A3C">
        <w:rPr>
          <w:sz w:val="20"/>
        </w:rPr>
        <w:t>e</w:t>
      </w:r>
      <w:r w:rsidRPr="00CC3A3C">
        <w:rPr>
          <w:spacing w:val="-3"/>
          <w:sz w:val="20"/>
        </w:rPr>
        <w:t xml:space="preserve"> </w:t>
      </w:r>
      <w:r w:rsidRPr="00CC3A3C">
        <w:rPr>
          <w:sz w:val="20"/>
        </w:rPr>
        <w:t>priv</w:t>
      </w:r>
      <w:r w:rsidR="00160718" w:rsidRPr="00CC3A3C">
        <w:rPr>
          <w:sz w:val="20"/>
        </w:rPr>
        <w:t>o</w:t>
      </w:r>
      <w:r w:rsidRPr="00CC3A3C">
        <w:rPr>
          <w:spacing w:val="-5"/>
          <w:sz w:val="20"/>
        </w:rPr>
        <w:t xml:space="preserve"> </w:t>
      </w:r>
      <w:r w:rsidRPr="00CC3A3C">
        <w:rPr>
          <w:sz w:val="20"/>
        </w:rPr>
        <w:t>di</w:t>
      </w:r>
      <w:r w:rsidRPr="00CC3A3C">
        <w:rPr>
          <w:spacing w:val="-5"/>
          <w:sz w:val="20"/>
        </w:rPr>
        <w:t xml:space="preserve"> </w:t>
      </w:r>
      <w:r w:rsidRPr="00CC3A3C">
        <w:rPr>
          <w:sz w:val="20"/>
        </w:rPr>
        <w:t>anomalie</w:t>
      </w:r>
      <w:r w:rsidRPr="00CC3A3C">
        <w:rPr>
          <w:spacing w:val="-3"/>
          <w:sz w:val="20"/>
        </w:rPr>
        <w:t xml:space="preserve"> </w:t>
      </w:r>
      <w:r w:rsidRPr="00CC3A3C">
        <w:rPr>
          <w:sz w:val="20"/>
        </w:rPr>
        <w:t>psico-fisiche</w:t>
      </w:r>
      <w:r w:rsidRPr="00CC3A3C">
        <w:rPr>
          <w:spacing w:val="-5"/>
          <w:sz w:val="20"/>
        </w:rPr>
        <w:t xml:space="preserve"> </w:t>
      </w:r>
      <w:r w:rsidRPr="00CC3A3C">
        <w:rPr>
          <w:sz w:val="20"/>
        </w:rPr>
        <w:t>incompatibili</w:t>
      </w:r>
      <w:r w:rsidRPr="00CC3A3C">
        <w:rPr>
          <w:spacing w:val="-4"/>
          <w:sz w:val="20"/>
        </w:rPr>
        <w:t xml:space="preserve"> </w:t>
      </w:r>
      <w:r w:rsidRPr="00CC3A3C">
        <w:rPr>
          <w:sz w:val="20"/>
        </w:rPr>
        <w:t>con</w:t>
      </w:r>
      <w:r w:rsidRPr="00CC3A3C">
        <w:rPr>
          <w:spacing w:val="-4"/>
          <w:sz w:val="20"/>
        </w:rPr>
        <w:t xml:space="preserve"> </w:t>
      </w:r>
      <w:r w:rsidRPr="00CC3A3C">
        <w:rPr>
          <w:sz w:val="20"/>
        </w:rPr>
        <w:t>l’esercizio</w:t>
      </w:r>
      <w:r w:rsidRPr="00CC3A3C">
        <w:rPr>
          <w:spacing w:val="-4"/>
          <w:sz w:val="20"/>
        </w:rPr>
        <w:t xml:space="preserve"> </w:t>
      </w:r>
      <w:r w:rsidRPr="00CC3A3C">
        <w:rPr>
          <w:sz w:val="20"/>
        </w:rPr>
        <w:t>dell’attività</w:t>
      </w:r>
      <w:r w:rsidRPr="00CC3A3C">
        <w:rPr>
          <w:spacing w:val="-53"/>
          <w:sz w:val="20"/>
        </w:rPr>
        <w:t xml:space="preserve"> </w:t>
      </w:r>
      <w:r w:rsidR="00160718" w:rsidRPr="00CC3A3C">
        <w:rPr>
          <w:spacing w:val="-53"/>
          <w:sz w:val="20"/>
        </w:rPr>
        <w:t xml:space="preserve">  </w:t>
      </w:r>
      <w:r w:rsidRPr="00CC3A3C">
        <w:rPr>
          <w:sz w:val="20"/>
        </w:rPr>
        <w:t>di</w:t>
      </w:r>
      <w:r w:rsidRPr="00CC3A3C">
        <w:rPr>
          <w:spacing w:val="-1"/>
          <w:sz w:val="20"/>
        </w:rPr>
        <w:t xml:space="preserve"> </w:t>
      </w:r>
      <w:r w:rsidRPr="00CC3A3C">
        <w:rPr>
          <w:sz w:val="20"/>
        </w:rPr>
        <w:t>volo;</w:t>
      </w:r>
    </w:p>
    <w:p w14:paraId="006648BF" w14:textId="77777777" w:rsidR="003314C5" w:rsidRPr="00CC3A3C" w:rsidRDefault="00682E8E" w:rsidP="00393BEC">
      <w:pPr>
        <w:pStyle w:val="Paragrafoelenco"/>
        <w:numPr>
          <w:ilvl w:val="0"/>
          <w:numId w:val="13"/>
        </w:numPr>
        <w:tabs>
          <w:tab w:val="left" w:pos="1553"/>
          <w:tab w:val="left" w:pos="1554"/>
        </w:tabs>
        <w:spacing w:line="229" w:lineRule="exact"/>
        <w:ind w:right="182" w:hanging="697"/>
        <w:jc w:val="both"/>
        <w:rPr>
          <w:sz w:val="20"/>
        </w:rPr>
      </w:pPr>
      <w:r w:rsidRPr="00CC3A3C">
        <w:rPr>
          <w:sz w:val="20"/>
        </w:rPr>
        <w:t>aver</w:t>
      </w:r>
      <w:r w:rsidRPr="00CC3A3C">
        <w:rPr>
          <w:spacing w:val="-3"/>
          <w:sz w:val="20"/>
        </w:rPr>
        <w:t xml:space="preserve"> </w:t>
      </w:r>
      <w:r w:rsidRPr="00CC3A3C">
        <w:rPr>
          <w:sz w:val="20"/>
        </w:rPr>
        <w:t>ricevuto</w:t>
      </w:r>
      <w:r w:rsidRPr="00CC3A3C">
        <w:rPr>
          <w:spacing w:val="-1"/>
          <w:sz w:val="20"/>
        </w:rPr>
        <w:t xml:space="preserve"> </w:t>
      </w:r>
      <w:r w:rsidRPr="00CC3A3C">
        <w:rPr>
          <w:sz w:val="20"/>
        </w:rPr>
        <w:t>un</w:t>
      </w:r>
      <w:r w:rsidRPr="00CC3A3C">
        <w:rPr>
          <w:spacing w:val="-3"/>
          <w:sz w:val="20"/>
        </w:rPr>
        <w:t xml:space="preserve"> </w:t>
      </w:r>
      <w:r w:rsidRPr="00CC3A3C">
        <w:rPr>
          <w:sz w:val="20"/>
        </w:rPr>
        <w:t>addestramento</w:t>
      </w:r>
      <w:r w:rsidRPr="00CC3A3C">
        <w:rPr>
          <w:spacing w:val="-1"/>
          <w:sz w:val="20"/>
        </w:rPr>
        <w:t xml:space="preserve"> </w:t>
      </w:r>
      <w:r w:rsidRPr="00CC3A3C">
        <w:rPr>
          <w:sz w:val="20"/>
        </w:rPr>
        <w:t>iniziale</w:t>
      </w:r>
      <w:r w:rsidRPr="00CC3A3C">
        <w:rPr>
          <w:spacing w:val="-1"/>
          <w:sz w:val="20"/>
        </w:rPr>
        <w:t xml:space="preserve"> </w:t>
      </w:r>
      <w:r w:rsidRPr="00CC3A3C">
        <w:rPr>
          <w:sz w:val="20"/>
        </w:rPr>
        <w:t>e</w:t>
      </w:r>
      <w:r w:rsidRPr="00CC3A3C">
        <w:rPr>
          <w:spacing w:val="-3"/>
          <w:sz w:val="20"/>
        </w:rPr>
        <w:t xml:space="preserve"> </w:t>
      </w:r>
      <w:r w:rsidRPr="00CC3A3C">
        <w:rPr>
          <w:sz w:val="20"/>
        </w:rPr>
        <w:t>ricorrente</w:t>
      </w:r>
      <w:r w:rsidRPr="00CC3A3C">
        <w:rPr>
          <w:spacing w:val="-3"/>
          <w:sz w:val="20"/>
        </w:rPr>
        <w:t xml:space="preserve"> </w:t>
      </w:r>
      <w:r w:rsidRPr="00CC3A3C">
        <w:rPr>
          <w:sz w:val="20"/>
        </w:rPr>
        <w:t>per</w:t>
      </w:r>
      <w:r w:rsidRPr="00CC3A3C">
        <w:rPr>
          <w:spacing w:val="-2"/>
          <w:sz w:val="20"/>
        </w:rPr>
        <w:t xml:space="preserve"> </w:t>
      </w:r>
      <w:r w:rsidRPr="00CC3A3C">
        <w:rPr>
          <w:sz w:val="20"/>
        </w:rPr>
        <w:t>il</w:t>
      </w:r>
      <w:r w:rsidRPr="00CC3A3C">
        <w:rPr>
          <w:spacing w:val="-4"/>
          <w:sz w:val="20"/>
        </w:rPr>
        <w:t xml:space="preserve"> </w:t>
      </w:r>
      <w:r w:rsidRPr="00CC3A3C">
        <w:rPr>
          <w:sz w:val="20"/>
        </w:rPr>
        <w:t>tipo</w:t>
      </w:r>
      <w:r w:rsidRPr="00CC3A3C">
        <w:rPr>
          <w:spacing w:val="-1"/>
          <w:sz w:val="20"/>
        </w:rPr>
        <w:t xml:space="preserve"> </w:t>
      </w:r>
      <w:r w:rsidRPr="00CC3A3C">
        <w:rPr>
          <w:sz w:val="20"/>
        </w:rPr>
        <w:t>di</w:t>
      </w:r>
      <w:r w:rsidRPr="00CC3A3C">
        <w:rPr>
          <w:spacing w:val="-2"/>
          <w:sz w:val="20"/>
        </w:rPr>
        <w:t xml:space="preserve"> </w:t>
      </w:r>
      <w:r w:rsidRPr="00CC3A3C">
        <w:rPr>
          <w:sz w:val="20"/>
        </w:rPr>
        <w:t>operazioni;</w:t>
      </w:r>
    </w:p>
    <w:p w14:paraId="6F016C2D" w14:textId="77777777" w:rsidR="003314C5" w:rsidRPr="00541D25" w:rsidRDefault="00682E8E" w:rsidP="00393BEC">
      <w:pPr>
        <w:pStyle w:val="Paragrafoelenco"/>
        <w:numPr>
          <w:ilvl w:val="0"/>
          <w:numId w:val="13"/>
        </w:numPr>
        <w:tabs>
          <w:tab w:val="left" w:pos="1553"/>
          <w:tab w:val="left" w:pos="1554"/>
        </w:tabs>
        <w:ind w:right="182" w:hanging="740"/>
        <w:jc w:val="both"/>
        <w:rPr>
          <w:sz w:val="20"/>
        </w:rPr>
      </w:pPr>
      <w:r w:rsidRPr="00CC3A3C">
        <w:rPr>
          <w:sz w:val="20"/>
        </w:rPr>
        <w:t>essere</w:t>
      </w:r>
      <w:r w:rsidRPr="00CC3A3C">
        <w:rPr>
          <w:spacing w:val="-4"/>
          <w:sz w:val="20"/>
        </w:rPr>
        <w:t xml:space="preserve"> </w:t>
      </w:r>
      <w:r w:rsidRPr="00CC3A3C">
        <w:rPr>
          <w:sz w:val="20"/>
        </w:rPr>
        <w:t>dotat</w:t>
      </w:r>
      <w:r w:rsidR="00160718" w:rsidRPr="00CC3A3C">
        <w:rPr>
          <w:sz w:val="20"/>
        </w:rPr>
        <w:t>o</w:t>
      </w:r>
      <w:r w:rsidRPr="00CC3A3C">
        <w:rPr>
          <w:spacing w:val="-2"/>
          <w:sz w:val="20"/>
        </w:rPr>
        <w:t xml:space="preserve"> </w:t>
      </w:r>
      <w:r w:rsidRPr="00CC3A3C">
        <w:rPr>
          <w:sz w:val="20"/>
        </w:rPr>
        <w:t>di</w:t>
      </w:r>
      <w:r w:rsidRPr="00CC3A3C">
        <w:rPr>
          <w:spacing w:val="-3"/>
          <w:sz w:val="20"/>
        </w:rPr>
        <w:t xml:space="preserve"> </w:t>
      </w:r>
      <w:r w:rsidRPr="00CC3A3C">
        <w:rPr>
          <w:sz w:val="20"/>
        </w:rPr>
        <w:t>opportuni</w:t>
      </w:r>
      <w:r w:rsidRPr="00CC3A3C">
        <w:rPr>
          <w:spacing w:val="-4"/>
          <w:sz w:val="20"/>
        </w:rPr>
        <w:t xml:space="preserve"> </w:t>
      </w:r>
      <w:r w:rsidRPr="00CC3A3C">
        <w:rPr>
          <w:sz w:val="20"/>
        </w:rPr>
        <w:t>dispositivi</w:t>
      </w:r>
      <w:r w:rsidRPr="00CC3A3C">
        <w:rPr>
          <w:spacing w:val="-4"/>
          <w:sz w:val="20"/>
        </w:rPr>
        <w:t xml:space="preserve"> </w:t>
      </w:r>
      <w:r w:rsidRPr="00CC3A3C">
        <w:rPr>
          <w:sz w:val="20"/>
        </w:rPr>
        <w:t>di</w:t>
      </w:r>
      <w:r w:rsidRPr="00CC3A3C">
        <w:rPr>
          <w:spacing w:val="-5"/>
          <w:sz w:val="20"/>
        </w:rPr>
        <w:t xml:space="preserve"> </w:t>
      </w:r>
      <w:r w:rsidRPr="00541D25">
        <w:rPr>
          <w:sz w:val="20"/>
        </w:rPr>
        <w:t>protezione</w:t>
      </w:r>
      <w:r w:rsidRPr="00541D25">
        <w:rPr>
          <w:spacing w:val="-1"/>
          <w:sz w:val="20"/>
        </w:rPr>
        <w:t xml:space="preserve"> </w:t>
      </w:r>
      <w:r w:rsidRPr="00541D25">
        <w:rPr>
          <w:sz w:val="20"/>
        </w:rPr>
        <w:t>individuale</w:t>
      </w:r>
      <w:r w:rsidRPr="00541D25">
        <w:rPr>
          <w:spacing w:val="-2"/>
          <w:sz w:val="20"/>
        </w:rPr>
        <w:t xml:space="preserve"> </w:t>
      </w:r>
      <w:r w:rsidRPr="00541D25">
        <w:rPr>
          <w:sz w:val="20"/>
        </w:rPr>
        <w:t>anche</w:t>
      </w:r>
      <w:r w:rsidRPr="00541D25">
        <w:rPr>
          <w:spacing w:val="-3"/>
          <w:sz w:val="20"/>
        </w:rPr>
        <w:t xml:space="preserve"> </w:t>
      </w:r>
      <w:r w:rsidRPr="00541D25">
        <w:rPr>
          <w:sz w:val="20"/>
        </w:rPr>
        <w:t>in</w:t>
      </w:r>
      <w:r w:rsidRPr="00541D25">
        <w:rPr>
          <w:spacing w:val="-3"/>
          <w:sz w:val="20"/>
        </w:rPr>
        <w:t xml:space="preserve"> </w:t>
      </w:r>
      <w:r w:rsidRPr="00541D25">
        <w:rPr>
          <w:sz w:val="20"/>
        </w:rPr>
        <w:t>considerazione</w:t>
      </w:r>
      <w:r w:rsidRPr="00541D25">
        <w:rPr>
          <w:spacing w:val="-2"/>
          <w:sz w:val="20"/>
        </w:rPr>
        <w:t xml:space="preserve"> </w:t>
      </w:r>
      <w:r w:rsidRPr="00541D25">
        <w:rPr>
          <w:sz w:val="20"/>
        </w:rPr>
        <w:t>delle</w:t>
      </w:r>
      <w:r w:rsidRPr="00541D25">
        <w:rPr>
          <w:spacing w:val="-52"/>
          <w:sz w:val="20"/>
        </w:rPr>
        <w:t xml:space="preserve"> </w:t>
      </w:r>
      <w:r w:rsidR="00160718" w:rsidRPr="00541D25">
        <w:rPr>
          <w:spacing w:val="-52"/>
          <w:sz w:val="20"/>
        </w:rPr>
        <w:t xml:space="preserve">   </w:t>
      </w:r>
      <w:r w:rsidRPr="00541D25">
        <w:rPr>
          <w:sz w:val="20"/>
        </w:rPr>
        <w:t>condizioni</w:t>
      </w:r>
      <w:r w:rsidRPr="00541D25">
        <w:rPr>
          <w:spacing w:val="-3"/>
          <w:sz w:val="20"/>
        </w:rPr>
        <w:t xml:space="preserve"> </w:t>
      </w:r>
      <w:r w:rsidRPr="00541D25">
        <w:rPr>
          <w:sz w:val="20"/>
        </w:rPr>
        <w:t>dell’ambiente</w:t>
      </w:r>
      <w:r w:rsidRPr="00541D25">
        <w:rPr>
          <w:spacing w:val="-1"/>
          <w:sz w:val="20"/>
        </w:rPr>
        <w:t xml:space="preserve"> </w:t>
      </w:r>
      <w:r w:rsidRPr="00541D25">
        <w:rPr>
          <w:sz w:val="20"/>
        </w:rPr>
        <w:t>nel</w:t>
      </w:r>
      <w:r w:rsidRPr="00541D25">
        <w:rPr>
          <w:spacing w:val="-1"/>
          <w:sz w:val="20"/>
        </w:rPr>
        <w:t xml:space="preserve"> </w:t>
      </w:r>
      <w:r w:rsidRPr="00541D25">
        <w:rPr>
          <w:sz w:val="20"/>
        </w:rPr>
        <w:t>quale vengono</w:t>
      </w:r>
      <w:r w:rsidRPr="00541D25">
        <w:rPr>
          <w:spacing w:val="-2"/>
          <w:sz w:val="20"/>
        </w:rPr>
        <w:t xml:space="preserve"> </w:t>
      </w:r>
      <w:r w:rsidRPr="00541D25">
        <w:rPr>
          <w:sz w:val="20"/>
        </w:rPr>
        <w:t>sbarcati</w:t>
      </w:r>
      <w:r w:rsidR="00F90986" w:rsidRPr="00541D25">
        <w:rPr>
          <w:sz w:val="20"/>
        </w:rPr>
        <w:t xml:space="preserve"> (Rif. art.3 – D.UV.R.I.)</w:t>
      </w:r>
      <w:r w:rsidRPr="00541D25">
        <w:rPr>
          <w:sz w:val="20"/>
        </w:rPr>
        <w:t>;</w:t>
      </w:r>
    </w:p>
    <w:p w14:paraId="249FDB4F" w14:textId="77777777" w:rsidR="003314C5" w:rsidRPr="00CC3A3C" w:rsidRDefault="00682E8E" w:rsidP="00393BEC">
      <w:pPr>
        <w:pStyle w:val="Paragrafoelenco"/>
        <w:numPr>
          <w:ilvl w:val="0"/>
          <w:numId w:val="13"/>
        </w:numPr>
        <w:tabs>
          <w:tab w:val="left" w:pos="1553"/>
          <w:tab w:val="left" w:pos="1554"/>
        </w:tabs>
        <w:ind w:right="182" w:hanging="752"/>
        <w:jc w:val="both"/>
        <w:rPr>
          <w:sz w:val="20"/>
        </w:rPr>
      </w:pPr>
      <w:r w:rsidRPr="00541D25">
        <w:rPr>
          <w:sz w:val="20"/>
        </w:rPr>
        <w:t>essere</w:t>
      </w:r>
      <w:r w:rsidRPr="00541D25">
        <w:rPr>
          <w:spacing w:val="-5"/>
          <w:sz w:val="20"/>
        </w:rPr>
        <w:t xml:space="preserve"> </w:t>
      </w:r>
      <w:r w:rsidRPr="00541D25">
        <w:rPr>
          <w:sz w:val="20"/>
        </w:rPr>
        <w:t>in</w:t>
      </w:r>
      <w:r w:rsidRPr="00541D25">
        <w:rPr>
          <w:spacing w:val="-5"/>
          <w:sz w:val="20"/>
        </w:rPr>
        <w:t xml:space="preserve"> </w:t>
      </w:r>
      <w:r w:rsidRPr="00541D25">
        <w:rPr>
          <w:sz w:val="20"/>
        </w:rPr>
        <w:t>contatto</w:t>
      </w:r>
      <w:r w:rsidRPr="00541D25">
        <w:rPr>
          <w:spacing w:val="-5"/>
          <w:sz w:val="20"/>
        </w:rPr>
        <w:t xml:space="preserve"> </w:t>
      </w:r>
      <w:r w:rsidRPr="00541D25">
        <w:rPr>
          <w:sz w:val="20"/>
        </w:rPr>
        <w:t>radio</w:t>
      </w:r>
      <w:r w:rsidRPr="00541D25">
        <w:rPr>
          <w:spacing w:val="-3"/>
          <w:sz w:val="20"/>
        </w:rPr>
        <w:t xml:space="preserve"> </w:t>
      </w:r>
      <w:r w:rsidRPr="00541D25">
        <w:rPr>
          <w:sz w:val="20"/>
        </w:rPr>
        <w:t>a</w:t>
      </w:r>
      <w:r w:rsidRPr="00541D25">
        <w:rPr>
          <w:spacing w:val="-5"/>
          <w:sz w:val="20"/>
        </w:rPr>
        <w:t xml:space="preserve"> </w:t>
      </w:r>
      <w:r w:rsidRPr="00541D25">
        <w:rPr>
          <w:sz w:val="20"/>
        </w:rPr>
        <w:t>due</w:t>
      </w:r>
      <w:r w:rsidRPr="00541D25">
        <w:rPr>
          <w:spacing w:val="-3"/>
          <w:sz w:val="20"/>
        </w:rPr>
        <w:t xml:space="preserve"> </w:t>
      </w:r>
      <w:r w:rsidRPr="00541D25">
        <w:rPr>
          <w:sz w:val="20"/>
        </w:rPr>
        <w:t>vie</w:t>
      </w:r>
      <w:r w:rsidRPr="00541D25">
        <w:rPr>
          <w:spacing w:val="-3"/>
          <w:sz w:val="20"/>
        </w:rPr>
        <w:t xml:space="preserve"> </w:t>
      </w:r>
      <w:r w:rsidRPr="00541D25">
        <w:rPr>
          <w:sz w:val="20"/>
        </w:rPr>
        <w:t>almeno</w:t>
      </w:r>
      <w:r w:rsidRPr="00541D25">
        <w:rPr>
          <w:spacing w:val="-5"/>
          <w:sz w:val="20"/>
        </w:rPr>
        <w:t xml:space="preserve"> </w:t>
      </w:r>
      <w:r w:rsidRPr="00541D25">
        <w:rPr>
          <w:sz w:val="20"/>
        </w:rPr>
        <w:t>con</w:t>
      </w:r>
      <w:r w:rsidRPr="00541D25">
        <w:rPr>
          <w:spacing w:val="-3"/>
          <w:sz w:val="20"/>
        </w:rPr>
        <w:t xml:space="preserve"> </w:t>
      </w:r>
      <w:r w:rsidRPr="00541D25">
        <w:rPr>
          <w:sz w:val="20"/>
        </w:rPr>
        <w:t>l’Operatore</w:t>
      </w:r>
      <w:r w:rsidRPr="00CC3A3C">
        <w:rPr>
          <w:spacing w:val="-5"/>
          <w:sz w:val="20"/>
        </w:rPr>
        <w:t xml:space="preserve"> </w:t>
      </w:r>
      <w:r w:rsidRPr="00CC3A3C">
        <w:rPr>
          <w:sz w:val="20"/>
        </w:rPr>
        <w:t>del</w:t>
      </w:r>
      <w:r w:rsidRPr="00CC3A3C">
        <w:rPr>
          <w:spacing w:val="-4"/>
          <w:sz w:val="20"/>
        </w:rPr>
        <w:t xml:space="preserve"> </w:t>
      </w:r>
      <w:r w:rsidRPr="00CC3A3C">
        <w:rPr>
          <w:sz w:val="20"/>
        </w:rPr>
        <w:t>verricello;</w:t>
      </w:r>
    </w:p>
    <w:p w14:paraId="5B0D50B8" w14:textId="77777777" w:rsidR="003314C5" w:rsidRPr="00CC3A3C" w:rsidRDefault="00682E8E" w:rsidP="00F76D0E">
      <w:pPr>
        <w:pStyle w:val="Titolo3"/>
        <w:numPr>
          <w:ilvl w:val="1"/>
          <w:numId w:val="46"/>
        </w:numPr>
        <w:tabs>
          <w:tab w:val="left" w:pos="1095"/>
        </w:tabs>
      </w:pPr>
      <w:bookmarkStart w:id="75" w:name="_bookmark36"/>
      <w:bookmarkStart w:id="76" w:name="_bookmark37"/>
      <w:bookmarkStart w:id="77" w:name="_Toc89704993"/>
      <w:bookmarkEnd w:id="75"/>
      <w:bookmarkEnd w:id="76"/>
      <w:r w:rsidRPr="00CC3A3C">
        <w:t>-</w:t>
      </w:r>
      <w:r w:rsidRPr="00CC3A3C">
        <w:rPr>
          <w:spacing w:val="-1"/>
        </w:rPr>
        <w:t xml:space="preserve"> </w:t>
      </w:r>
      <w:r w:rsidRPr="00CC3A3C">
        <w:t>PROTOCOLLI</w:t>
      </w:r>
      <w:r w:rsidRPr="00CC3A3C">
        <w:rPr>
          <w:spacing w:val="-3"/>
        </w:rPr>
        <w:t xml:space="preserve"> </w:t>
      </w:r>
      <w:r w:rsidRPr="00CC3A3C">
        <w:t>DI</w:t>
      </w:r>
      <w:r w:rsidRPr="00CC3A3C">
        <w:rPr>
          <w:spacing w:val="-2"/>
        </w:rPr>
        <w:t xml:space="preserve"> </w:t>
      </w:r>
      <w:r w:rsidRPr="00CC3A3C">
        <w:t>ATTIVAZIONE</w:t>
      </w:r>
      <w:r w:rsidRPr="00CC3A3C">
        <w:rPr>
          <w:spacing w:val="-1"/>
        </w:rPr>
        <w:t xml:space="preserve"> </w:t>
      </w:r>
      <w:r w:rsidRPr="00CC3A3C">
        <w:t>E</w:t>
      </w:r>
      <w:r w:rsidRPr="00CC3A3C">
        <w:rPr>
          <w:spacing w:val="-2"/>
        </w:rPr>
        <w:t xml:space="preserve"> </w:t>
      </w:r>
      <w:r w:rsidRPr="00CC3A3C">
        <w:t>DI</w:t>
      </w:r>
      <w:r w:rsidRPr="00CC3A3C">
        <w:rPr>
          <w:spacing w:val="-4"/>
        </w:rPr>
        <w:t xml:space="preserve"> </w:t>
      </w:r>
      <w:r w:rsidRPr="00CC3A3C">
        <w:t>IMPIEGO</w:t>
      </w:r>
      <w:r w:rsidRPr="00CC3A3C">
        <w:rPr>
          <w:spacing w:val="-2"/>
        </w:rPr>
        <w:t xml:space="preserve"> </w:t>
      </w:r>
      <w:r w:rsidRPr="00CC3A3C">
        <w:t>DELL'AEROMOBILE</w:t>
      </w:r>
      <w:bookmarkEnd w:id="77"/>
    </w:p>
    <w:p w14:paraId="28DE9A5B" w14:textId="2090E05E" w:rsidR="003314C5" w:rsidRPr="00CC3A3C" w:rsidRDefault="00682E8E" w:rsidP="00CC3A3C">
      <w:pPr>
        <w:pStyle w:val="Corpotesto"/>
        <w:spacing w:before="60" w:after="60"/>
        <w:ind w:left="567" w:right="181"/>
        <w:jc w:val="both"/>
      </w:pPr>
      <w:r w:rsidRPr="00CC3A3C">
        <w:lastRenderedPageBreak/>
        <w:t>Le</w:t>
      </w:r>
      <w:r w:rsidRPr="00CC3A3C">
        <w:rPr>
          <w:spacing w:val="6"/>
        </w:rPr>
        <w:t xml:space="preserve"> </w:t>
      </w:r>
      <w:r w:rsidRPr="00CC3A3C">
        <w:t>CO</w:t>
      </w:r>
      <w:r w:rsidRPr="00CC3A3C">
        <w:rPr>
          <w:spacing w:val="8"/>
        </w:rPr>
        <w:t xml:space="preserve"> </w:t>
      </w:r>
      <w:r w:rsidRPr="00CC3A3C">
        <w:t>118</w:t>
      </w:r>
      <w:r w:rsidRPr="00CC3A3C">
        <w:rPr>
          <w:spacing w:val="8"/>
        </w:rPr>
        <w:t xml:space="preserve"> </w:t>
      </w:r>
      <w:r w:rsidRPr="00CC3A3C">
        <w:t>Regionali</w:t>
      </w:r>
      <w:r w:rsidR="00336A3E" w:rsidRPr="00CC3A3C">
        <w:t xml:space="preserve"> Emilia Romagna - CO118ER</w:t>
      </w:r>
      <w:r w:rsidRPr="00CC3A3C">
        <w:t>,</w:t>
      </w:r>
      <w:r w:rsidRPr="00CC3A3C">
        <w:rPr>
          <w:spacing w:val="10"/>
        </w:rPr>
        <w:t xml:space="preserve"> </w:t>
      </w:r>
      <w:r w:rsidRPr="00CC3A3C">
        <w:t>di</w:t>
      </w:r>
      <w:r w:rsidRPr="00CC3A3C">
        <w:rPr>
          <w:spacing w:val="7"/>
        </w:rPr>
        <w:t xml:space="preserve"> </w:t>
      </w:r>
      <w:r w:rsidRPr="00CC3A3C">
        <w:t>norma</w:t>
      </w:r>
      <w:r w:rsidRPr="00CC3A3C">
        <w:rPr>
          <w:spacing w:val="7"/>
        </w:rPr>
        <w:t xml:space="preserve"> </w:t>
      </w:r>
      <w:r w:rsidRPr="00CC3A3C">
        <w:t>per</w:t>
      </w:r>
      <w:r w:rsidRPr="00CC3A3C">
        <w:rPr>
          <w:spacing w:val="8"/>
        </w:rPr>
        <w:t xml:space="preserve"> </w:t>
      </w:r>
      <w:r w:rsidRPr="00CC3A3C">
        <w:t>il</w:t>
      </w:r>
      <w:r w:rsidRPr="00CC3A3C">
        <w:rPr>
          <w:spacing w:val="8"/>
        </w:rPr>
        <w:t xml:space="preserve"> </w:t>
      </w:r>
      <w:r w:rsidRPr="00CC3A3C">
        <w:t>tramite</w:t>
      </w:r>
      <w:r w:rsidRPr="00CC3A3C">
        <w:rPr>
          <w:spacing w:val="7"/>
        </w:rPr>
        <w:t xml:space="preserve"> </w:t>
      </w:r>
      <w:r w:rsidRPr="00CC3A3C">
        <w:t>degli</w:t>
      </w:r>
      <w:r w:rsidRPr="00CC3A3C">
        <w:rPr>
          <w:spacing w:val="6"/>
        </w:rPr>
        <w:t xml:space="preserve"> </w:t>
      </w:r>
      <w:r w:rsidR="00F90AEE" w:rsidRPr="00CC3A3C">
        <w:t>Infermieri</w:t>
      </w:r>
      <w:r w:rsidRPr="00CC3A3C">
        <w:rPr>
          <w:spacing w:val="5"/>
        </w:rPr>
        <w:t xml:space="preserve"> </w:t>
      </w:r>
      <w:r w:rsidRPr="00CC3A3C">
        <w:t>C.V.S.</w:t>
      </w:r>
      <w:r w:rsidRPr="00CC3A3C">
        <w:rPr>
          <w:spacing w:val="7"/>
        </w:rPr>
        <w:t xml:space="preserve"> </w:t>
      </w:r>
      <w:r w:rsidRPr="00CC3A3C">
        <w:t>(Coordinatore</w:t>
      </w:r>
      <w:r w:rsidRPr="00CC3A3C">
        <w:rPr>
          <w:spacing w:val="9"/>
        </w:rPr>
        <w:t xml:space="preserve"> </w:t>
      </w:r>
      <w:r w:rsidRPr="00CC3A3C">
        <w:t>di</w:t>
      </w:r>
      <w:r w:rsidRPr="00CC3A3C">
        <w:rPr>
          <w:spacing w:val="8"/>
        </w:rPr>
        <w:t xml:space="preserve"> </w:t>
      </w:r>
      <w:r w:rsidRPr="00CC3A3C">
        <w:t>Volo</w:t>
      </w:r>
      <w:r w:rsidRPr="00CC3A3C">
        <w:rPr>
          <w:spacing w:val="10"/>
        </w:rPr>
        <w:t xml:space="preserve"> </w:t>
      </w:r>
      <w:r w:rsidRPr="00CC3A3C">
        <w:t>Sanitario)</w:t>
      </w:r>
      <w:r w:rsidRPr="00CC3A3C">
        <w:rPr>
          <w:spacing w:val="7"/>
        </w:rPr>
        <w:t xml:space="preserve"> </w:t>
      </w:r>
      <w:r w:rsidRPr="00CC3A3C">
        <w:t>presenti</w:t>
      </w:r>
      <w:r w:rsidRPr="00CC3A3C">
        <w:rPr>
          <w:spacing w:val="-52"/>
        </w:rPr>
        <w:t xml:space="preserve"> </w:t>
      </w:r>
      <w:r w:rsidRPr="00CC3A3C">
        <w:t>nelle</w:t>
      </w:r>
      <w:r w:rsidRPr="00CC3A3C">
        <w:rPr>
          <w:spacing w:val="-4"/>
        </w:rPr>
        <w:t xml:space="preserve"> </w:t>
      </w:r>
      <w:r w:rsidRPr="00CC3A3C">
        <w:t>centrali</w:t>
      </w:r>
      <w:r w:rsidRPr="00CC3A3C">
        <w:rPr>
          <w:spacing w:val="-4"/>
        </w:rPr>
        <w:t xml:space="preserve"> </w:t>
      </w:r>
      <w:r w:rsidRPr="00CC3A3C">
        <w:t>medesime,</w:t>
      </w:r>
      <w:r w:rsidRPr="00CC3A3C">
        <w:rPr>
          <w:spacing w:val="-4"/>
        </w:rPr>
        <w:t xml:space="preserve"> </w:t>
      </w:r>
      <w:r w:rsidRPr="00CC3A3C">
        <w:t>attivano</w:t>
      </w:r>
      <w:r w:rsidRPr="00CC3A3C">
        <w:rPr>
          <w:spacing w:val="-2"/>
        </w:rPr>
        <w:t xml:space="preserve"> </w:t>
      </w:r>
      <w:r w:rsidRPr="00CC3A3C">
        <w:t>l’elisoccorso</w:t>
      </w:r>
      <w:r w:rsidRPr="00CC3A3C">
        <w:rPr>
          <w:spacing w:val="-3"/>
        </w:rPr>
        <w:t xml:space="preserve"> </w:t>
      </w:r>
      <w:r w:rsidRPr="00CC3A3C">
        <w:t>secondo</w:t>
      </w:r>
      <w:r w:rsidR="00F90AEE" w:rsidRPr="00CC3A3C">
        <w:t xml:space="preserve"> </w:t>
      </w:r>
      <w:r w:rsidR="00F90AEE" w:rsidRPr="00CC3A3C">
        <w:rPr>
          <w:spacing w:val="-1"/>
        </w:rPr>
        <w:t xml:space="preserve">le linee di indirizzo regionali, </w:t>
      </w:r>
      <w:r w:rsidRPr="00CC3A3C">
        <w:t>le</w:t>
      </w:r>
      <w:r w:rsidRPr="00CC3A3C">
        <w:rPr>
          <w:spacing w:val="-2"/>
        </w:rPr>
        <w:t xml:space="preserve"> </w:t>
      </w:r>
      <w:r w:rsidRPr="00CC3A3C">
        <w:t>P.O.</w:t>
      </w:r>
      <w:r w:rsidRPr="00CC3A3C">
        <w:rPr>
          <w:spacing w:val="-3"/>
        </w:rPr>
        <w:t xml:space="preserve"> </w:t>
      </w:r>
      <w:r w:rsidRPr="00CC3A3C">
        <w:t>ed</w:t>
      </w:r>
      <w:r w:rsidRPr="00CC3A3C">
        <w:rPr>
          <w:spacing w:val="-3"/>
        </w:rPr>
        <w:t xml:space="preserve"> </w:t>
      </w:r>
      <w:r w:rsidRPr="00CC3A3C">
        <w:t>I.O.</w:t>
      </w:r>
      <w:r w:rsidRPr="00CC3A3C">
        <w:rPr>
          <w:spacing w:val="-2"/>
        </w:rPr>
        <w:t xml:space="preserve"> </w:t>
      </w:r>
      <w:r w:rsidRPr="00CC3A3C">
        <w:t>di</w:t>
      </w:r>
      <w:r w:rsidRPr="00CC3A3C">
        <w:rPr>
          <w:spacing w:val="-4"/>
        </w:rPr>
        <w:t xml:space="preserve"> </w:t>
      </w:r>
      <w:r w:rsidRPr="00CC3A3C">
        <w:t>riferimento</w:t>
      </w:r>
      <w:r w:rsidRPr="00CC3A3C">
        <w:rPr>
          <w:spacing w:val="-3"/>
        </w:rPr>
        <w:t xml:space="preserve"> </w:t>
      </w:r>
      <w:r w:rsidRPr="00CC3A3C">
        <w:t>delle</w:t>
      </w:r>
      <w:r w:rsidRPr="00CC3A3C">
        <w:rPr>
          <w:spacing w:val="-3"/>
        </w:rPr>
        <w:t xml:space="preserve"> </w:t>
      </w:r>
      <w:r w:rsidR="00CC3A3C" w:rsidRPr="00CC3A3C">
        <w:t>Centrali Operative</w:t>
      </w:r>
      <w:r w:rsidR="00336A3E" w:rsidRPr="00CC3A3C">
        <w:t xml:space="preserve"> stesse</w:t>
      </w:r>
      <w:r w:rsidRPr="00CC3A3C">
        <w:t>.</w:t>
      </w:r>
    </w:p>
    <w:p w14:paraId="6F141A26" w14:textId="1FE48547" w:rsidR="00336A3E" w:rsidRPr="00CC3A3C" w:rsidRDefault="00336A3E" w:rsidP="00CC3A3C">
      <w:pPr>
        <w:pStyle w:val="Corpotesto"/>
        <w:spacing w:before="60" w:after="60"/>
        <w:ind w:left="567" w:right="181"/>
        <w:jc w:val="both"/>
      </w:pPr>
      <w:r w:rsidRPr="00CC3A3C">
        <w:t xml:space="preserve">I protocolli di attivazione sono basati su criteri di medicalizzazione in caso di interventi complessi e pazienti critici in primo luogo per patologie tempo-dipendenti (quali traumi, sindromi coronariche acute, arresti cardiaci, stroke) e di centralizzazione, con obiettivo di ricoverare il paziente in prima battuta nell’ospedale idoneo (in genere hub per la patologia riscontrata); si aggiungono poi i casi di </w:t>
      </w:r>
      <w:proofErr w:type="spellStart"/>
      <w:r w:rsidRPr="00CC3A3C">
        <w:t>maxiemergenza</w:t>
      </w:r>
      <w:proofErr w:type="spellEnd"/>
      <w:r w:rsidRPr="00CC3A3C">
        <w:t>.</w:t>
      </w:r>
    </w:p>
    <w:p w14:paraId="37F9DE99" w14:textId="1EA38365" w:rsidR="00F90AEE" w:rsidRPr="00CC3A3C" w:rsidRDefault="00682E8E" w:rsidP="00CC3A3C">
      <w:pPr>
        <w:pStyle w:val="Corpotesto"/>
        <w:spacing w:before="60" w:after="60"/>
        <w:ind w:left="567" w:right="181"/>
        <w:jc w:val="both"/>
      </w:pPr>
      <w:r w:rsidRPr="00CC3A3C">
        <w:t>Durante</w:t>
      </w:r>
      <w:r w:rsidRPr="00CC3A3C">
        <w:rPr>
          <w:spacing w:val="1"/>
        </w:rPr>
        <w:t xml:space="preserve"> </w:t>
      </w:r>
      <w:r w:rsidRPr="00CC3A3C">
        <w:t>la</w:t>
      </w:r>
      <w:r w:rsidRPr="00CC3A3C">
        <w:rPr>
          <w:spacing w:val="-1"/>
        </w:rPr>
        <w:t xml:space="preserve"> </w:t>
      </w:r>
      <w:r w:rsidRPr="00CC3A3C">
        <w:t>missione di</w:t>
      </w:r>
      <w:r w:rsidRPr="00CC3A3C">
        <w:rPr>
          <w:spacing w:val="-2"/>
        </w:rPr>
        <w:t xml:space="preserve"> </w:t>
      </w:r>
      <w:r w:rsidRPr="00CC3A3C">
        <w:t>soccorso la</w:t>
      </w:r>
      <w:r w:rsidRPr="00CC3A3C">
        <w:rPr>
          <w:spacing w:val="-1"/>
        </w:rPr>
        <w:t xml:space="preserve"> </w:t>
      </w:r>
      <w:r w:rsidRPr="00CC3A3C">
        <w:t>centrale</w:t>
      </w:r>
      <w:r w:rsidRPr="00CC3A3C">
        <w:rPr>
          <w:spacing w:val="-1"/>
        </w:rPr>
        <w:t xml:space="preserve"> </w:t>
      </w:r>
      <w:r w:rsidRPr="00CC3A3C">
        <w:t>operativa</w:t>
      </w:r>
      <w:r w:rsidRPr="00CC3A3C">
        <w:rPr>
          <w:spacing w:val="2"/>
        </w:rPr>
        <w:t xml:space="preserve"> </w:t>
      </w:r>
      <w:r w:rsidRPr="00CC3A3C">
        <w:t>mantiene</w:t>
      </w:r>
      <w:r w:rsidRPr="00CC3A3C">
        <w:rPr>
          <w:spacing w:val="-1"/>
        </w:rPr>
        <w:t xml:space="preserve"> </w:t>
      </w:r>
      <w:r w:rsidR="00160718" w:rsidRPr="00CC3A3C">
        <w:t>il costante collegamento radio</w:t>
      </w:r>
      <w:r w:rsidRPr="00CC3A3C">
        <w:rPr>
          <w:spacing w:val="11"/>
        </w:rPr>
        <w:t xml:space="preserve"> </w:t>
      </w:r>
      <w:r w:rsidR="00F90AEE" w:rsidRPr="00CC3A3C">
        <w:t>e la</w:t>
      </w:r>
      <w:r w:rsidR="00F90AEE" w:rsidRPr="00CC3A3C">
        <w:rPr>
          <w:spacing w:val="11"/>
        </w:rPr>
        <w:t xml:space="preserve"> </w:t>
      </w:r>
      <w:r w:rsidR="00F90AEE" w:rsidRPr="00CC3A3C">
        <w:t xml:space="preserve">geolocalizzazione </w:t>
      </w:r>
      <w:proofErr w:type="spellStart"/>
      <w:r w:rsidR="00F90AEE" w:rsidRPr="00CC3A3C">
        <w:t>real</w:t>
      </w:r>
      <w:proofErr w:type="spellEnd"/>
      <w:r w:rsidR="00F90AEE" w:rsidRPr="00CC3A3C">
        <w:t xml:space="preserve"> time</w:t>
      </w:r>
      <w:r w:rsidR="00F90AEE" w:rsidRPr="00CC3A3C">
        <w:rPr>
          <w:spacing w:val="11"/>
        </w:rPr>
        <w:t xml:space="preserve"> </w:t>
      </w:r>
      <w:r w:rsidR="00F90AEE" w:rsidRPr="00CC3A3C">
        <w:t>dell’elicottero e dei mezzi di soccorso su gomma</w:t>
      </w:r>
      <w:r w:rsidR="00EA61DB" w:rsidRPr="00CC3A3C">
        <w:rPr>
          <w:spacing w:val="11"/>
        </w:rPr>
        <w:t>.</w:t>
      </w:r>
    </w:p>
    <w:p w14:paraId="69D35A4A" w14:textId="4ACF7797" w:rsidR="00336A3E" w:rsidRPr="00CC3A3C" w:rsidRDefault="00336A3E" w:rsidP="00CC3A3C">
      <w:pPr>
        <w:pStyle w:val="Corpotesto"/>
        <w:spacing w:before="60" w:after="60" w:line="228" w:lineRule="exact"/>
        <w:ind w:left="567" w:right="181"/>
        <w:jc w:val="both"/>
      </w:pPr>
      <w:r w:rsidRPr="00CC3A3C">
        <w:t>La gestione ed il coordinamento delle missioni dell’elisoccorso è in capo alle centrali operative 118 Emilia Romagna, con specifici protocolli di comunicazione fra le stesse in caso di intervento in aree di competenza di una delle centrali stesse di un elicottero di altra base regionale.</w:t>
      </w:r>
    </w:p>
    <w:p w14:paraId="314DCFDC" w14:textId="142BB52C" w:rsidR="003314C5" w:rsidRPr="00CC3A3C" w:rsidRDefault="00682E8E" w:rsidP="00CC3A3C">
      <w:pPr>
        <w:pStyle w:val="Corpotesto"/>
        <w:spacing w:before="60" w:after="60"/>
        <w:ind w:left="567" w:right="181"/>
        <w:jc w:val="both"/>
      </w:pPr>
      <w:r w:rsidRPr="00CC3A3C">
        <w:t>In</w:t>
      </w:r>
      <w:r w:rsidRPr="00CC3A3C">
        <w:rPr>
          <w:spacing w:val="1"/>
        </w:rPr>
        <w:t xml:space="preserve"> </w:t>
      </w:r>
      <w:r w:rsidRPr="00CC3A3C">
        <w:t>caso</w:t>
      </w:r>
      <w:r w:rsidRPr="00CC3A3C">
        <w:rPr>
          <w:spacing w:val="1"/>
        </w:rPr>
        <w:t xml:space="preserve"> </w:t>
      </w:r>
      <w:r w:rsidRPr="00CC3A3C">
        <w:t>di</w:t>
      </w:r>
      <w:r w:rsidRPr="00CC3A3C">
        <w:rPr>
          <w:spacing w:val="1"/>
        </w:rPr>
        <w:t xml:space="preserve"> </w:t>
      </w:r>
      <w:r w:rsidRPr="00CC3A3C">
        <w:t>maxi</w:t>
      </w:r>
      <w:r w:rsidR="00160718" w:rsidRPr="00CC3A3C">
        <w:t>-</w:t>
      </w:r>
      <w:r w:rsidRPr="00CC3A3C">
        <w:t>emergenze</w:t>
      </w:r>
      <w:r w:rsidRPr="00CC3A3C">
        <w:rPr>
          <w:spacing w:val="1"/>
        </w:rPr>
        <w:t xml:space="preserve"> </w:t>
      </w:r>
      <w:r w:rsidRPr="00CC3A3C">
        <w:t>i</w:t>
      </w:r>
      <w:r w:rsidRPr="00CC3A3C">
        <w:rPr>
          <w:spacing w:val="1"/>
        </w:rPr>
        <w:t xml:space="preserve"> </w:t>
      </w:r>
      <w:r w:rsidRPr="00CC3A3C">
        <w:t>protocolli</w:t>
      </w:r>
      <w:r w:rsidRPr="00CC3A3C">
        <w:rPr>
          <w:spacing w:val="1"/>
        </w:rPr>
        <w:t xml:space="preserve"> </w:t>
      </w:r>
      <w:r w:rsidRPr="00CC3A3C">
        <w:t>operativi</w:t>
      </w:r>
      <w:r w:rsidRPr="00CC3A3C">
        <w:rPr>
          <w:spacing w:val="1"/>
        </w:rPr>
        <w:t xml:space="preserve"> </w:t>
      </w:r>
      <w:r w:rsidRPr="00CC3A3C">
        <w:t>prevedono</w:t>
      </w:r>
      <w:r w:rsidRPr="00CC3A3C">
        <w:rPr>
          <w:spacing w:val="1"/>
        </w:rPr>
        <w:t xml:space="preserve"> </w:t>
      </w:r>
      <w:r w:rsidRPr="00CC3A3C">
        <w:t>l'impiego</w:t>
      </w:r>
      <w:r w:rsidRPr="00CC3A3C">
        <w:rPr>
          <w:spacing w:val="1"/>
        </w:rPr>
        <w:t xml:space="preserve"> </w:t>
      </w:r>
      <w:r w:rsidRPr="00CC3A3C">
        <w:t>dell'elicottero</w:t>
      </w:r>
      <w:r w:rsidRPr="00CC3A3C">
        <w:rPr>
          <w:spacing w:val="1"/>
        </w:rPr>
        <w:t xml:space="preserve"> </w:t>
      </w:r>
      <w:r w:rsidRPr="00CC3A3C">
        <w:t>di</w:t>
      </w:r>
      <w:r w:rsidRPr="00CC3A3C">
        <w:rPr>
          <w:spacing w:val="1"/>
        </w:rPr>
        <w:t xml:space="preserve"> </w:t>
      </w:r>
      <w:r w:rsidRPr="00CC3A3C">
        <w:t>soccorso</w:t>
      </w:r>
      <w:r w:rsidRPr="00CC3A3C">
        <w:rPr>
          <w:spacing w:val="1"/>
        </w:rPr>
        <w:t xml:space="preserve"> </w:t>
      </w:r>
      <w:r w:rsidR="00160718" w:rsidRPr="00CC3A3C">
        <w:rPr>
          <w:spacing w:val="1"/>
        </w:rPr>
        <w:t xml:space="preserve">anche </w:t>
      </w:r>
      <w:r w:rsidRPr="00CC3A3C">
        <w:t>come</w:t>
      </w:r>
      <w:r w:rsidRPr="00CC3A3C">
        <w:rPr>
          <w:spacing w:val="1"/>
        </w:rPr>
        <w:t xml:space="preserve"> </w:t>
      </w:r>
      <w:r w:rsidRPr="00CC3A3C">
        <w:t>ricognitore</w:t>
      </w:r>
      <w:r w:rsidRPr="00CC3A3C">
        <w:rPr>
          <w:spacing w:val="1"/>
        </w:rPr>
        <w:t xml:space="preserve"> </w:t>
      </w:r>
      <w:r w:rsidRPr="00CC3A3C">
        <w:t>della</w:t>
      </w:r>
      <w:r w:rsidRPr="00CC3A3C">
        <w:rPr>
          <w:spacing w:val="1"/>
        </w:rPr>
        <w:t xml:space="preserve"> </w:t>
      </w:r>
      <w:r w:rsidRPr="00CC3A3C">
        <w:t>zona</w:t>
      </w:r>
      <w:r w:rsidRPr="00CC3A3C">
        <w:rPr>
          <w:spacing w:val="1"/>
        </w:rPr>
        <w:t xml:space="preserve"> </w:t>
      </w:r>
      <w:r w:rsidRPr="00CC3A3C">
        <w:t>in</w:t>
      </w:r>
      <w:r w:rsidRPr="00CC3A3C">
        <w:rPr>
          <w:spacing w:val="1"/>
        </w:rPr>
        <w:t xml:space="preserve"> </w:t>
      </w:r>
      <w:r w:rsidRPr="00CC3A3C">
        <w:t>cui</w:t>
      </w:r>
      <w:r w:rsidRPr="00CC3A3C">
        <w:rPr>
          <w:spacing w:val="1"/>
        </w:rPr>
        <w:t xml:space="preserve"> </w:t>
      </w:r>
      <w:r w:rsidRPr="00CC3A3C">
        <w:t>si</w:t>
      </w:r>
      <w:r w:rsidRPr="00CC3A3C">
        <w:rPr>
          <w:spacing w:val="1"/>
        </w:rPr>
        <w:t xml:space="preserve"> </w:t>
      </w:r>
      <w:r w:rsidRPr="00CC3A3C">
        <w:t>è</w:t>
      </w:r>
      <w:r w:rsidRPr="00CC3A3C">
        <w:rPr>
          <w:spacing w:val="1"/>
        </w:rPr>
        <w:t xml:space="preserve"> </w:t>
      </w:r>
      <w:r w:rsidRPr="00CC3A3C">
        <w:t>verificato</w:t>
      </w:r>
      <w:r w:rsidRPr="00CC3A3C">
        <w:rPr>
          <w:spacing w:val="1"/>
        </w:rPr>
        <w:t xml:space="preserve"> </w:t>
      </w:r>
      <w:r w:rsidRPr="00CC3A3C">
        <w:t>l'evento,</w:t>
      </w:r>
      <w:r w:rsidRPr="00CC3A3C">
        <w:rPr>
          <w:spacing w:val="1"/>
        </w:rPr>
        <w:t xml:space="preserve"> </w:t>
      </w:r>
      <w:r w:rsidRPr="00CC3A3C">
        <w:t>in</w:t>
      </w:r>
      <w:r w:rsidRPr="00CC3A3C">
        <w:rPr>
          <w:spacing w:val="1"/>
        </w:rPr>
        <w:t xml:space="preserve"> </w:t>
      </w:r>
      <w:r w:rsidRPr="00CC3A3C">
        <w:t>modo</w:t>
      </w:r>
      <w:r w:rsidRPr="00CC3A3C">
        <w:rPr>
          <w:spacing w:val="1"/>
        </w:rPr>
        <w:t xml:space="preserve"> </w:t>
      </w:r>
      <w:r w:rsidRPr="00CC3A3C">
        <w:t>da</w:t>
      </w:r>
      <w:r w:rsidRPr="00CC3A3C">
        <w:rPr>
          <w:spacing w:val="1"/>
        </w:rPr>
        <w:t xml:space="preserve"> </w:t>
      </w:r>
      <w:r w:rsidRPr="00CC3A3C">
        <w:t>raccogliere</w:t>
      </w:r>
      <w:r w:rsidRPr="00CC3A3C">
        <w:rPr>
          <w:spacing w:val="1"/>
        </w:rPr>
        <w:t xml:space="preserve"> </w:t>
      </w:r>
      <w:r w:rsidRPr="00CC3A3C">
        <w:t>rapidamente</w:t>
      </w:r>
      <w:r w:rsidRPr="00CC3A3C">
        <w:rPr>
          <w:spacing w:val="1"/>
        </w:rPr>
        <w:t xml:space="preserve"> </w:t>
      </w:r>
      <w:r w:rsidRPr="00CC3A3C">
        <w:t>tutte</w:t>
      </w:r>
      <w:r w:rsidRPr="00CC3A3C">
        <w:rPr>
          <w:spacing w:val="1"/>
        </w:rPr>
        <w:t xml:space="preserve"> </w:t>
      </w:r>
      <w:r w:rsidRPr="00CC3A3C">
        <w:t>quelle</w:t>
      </w:r>
      <w:r w:rsidRPr="00CC3A3C">
        <w:rPr>
          <w:spacing w:val="1"/>
        </w:rPr>
        <w:t xml:space="preserve"> </w:t>
      </w:r>
      <w:r w:rsidRPr="00CC3A3C">
        <w:t>informazioni</w:t>
      </w:r>
      <w:r w:rsidRPr="00CC3A3C">
        <w:rPr>
          <w:spacing w:val="1"/>
        </w:rPr>
        <w:t xml:space="preserve"> </w:t>
      </w:r>
      <w:r w:rsidRPr="00CC3A3C">
        <w:t>che</w:t>
      </w:r>
      <w:r w:rsidRPr="00CC3A3C">
        <w:rPr>
          <w:spacing w:val="1"/>
        </w:rPr>
        <w:t xml:space="preserve"> </w:t>
      </w:r>
      <w:r w:rsidRPr="00CC3A3C">
        <w:t>renderanno</w:t>
      </w:r>
      <w:r w:rsidRPr="00CC3A3C">
        <w:rPr>
          <w:spacing w:val="1"/>
        </w:rPr>
        <w:t xml:space="preserve"> </w:t>
      </w:r>
      <w:r w:rsidRPr="00CC3A3C">
        <w:t>possibile</w:t>
      </w:r>
      <w:r w:rsidRPr="00CC3A3C">
        <w:rPr>
          <w:spacing w:val="1"/>
        </w:rPr>
        <w:t xml:space="preserve"> </w:t>
      </w:r>
      <w:r w:rsidRPr="00CC3A3C">
        <w:t>un</w:t>
      </w:r>
      <w:r w:rsidRPr="00CC3A3C">
        <w:rPr>
          <w:spacing w:val="1"/>
        </w:rPr>
        <w:t xml:space="preserve"> </w:t>
      </w:r>
      <w:r w:rsidRPr="00CC3A3C">
        <w:t>razionale</w:t>
      </w:r>
      <w:r w:rsidRPr="00CC3A3C">
        <w:rPr>
          <w:spacing w:val="1"/>
        </w:rPr>
        <w:t xml:space="preserve"> </w:t>
      </w:r>
      <w:r w:rsidRPr="00CC3A3C">
        <w:t>e</w:t>
      </w:r>
      <w:r w:rsidRPr="00CC3A3C">
        <w:rPr>
          <w:spacing w:val="1"/>
        </w:rPr>
        <w:t xml:space="preserve"> </w:t>
      </w:r>
      <w:r w:rsidRPr="00CC3A3C">
        <w:t>articolato</w:t>
      </w:r>
      <w:r w:rsidRPr="00CC3A3C">
        <w:rPr>
          <w:spacing w:val="1"/>
        </w:rPr>
        <w:t xml:space="preserve"> </w:t>
      </w:r>
      <w:r w:rsidRPr="00CC3A3C">
        <w:t>intervento</w:t>
      </w:r>
      <w:r w:rsidRPr="00CC3A3C">
        <w:rPr>
          <w:spacing w:val="1"/>
        </w:rPr>
        <w:t xml:space="preserve"> </w:t>
      </w:r>
      <w:r w:rsidRPr="00CC3A3C">
        <w:t>di</w:t>
      </w:r>
      <w:r w:rsidRPr="00CC3A3C">
        <w:rPr>
          <w:spacing w:val="1"/>
        </w:rPr>
        <w:t xml:space="preserve"> </w:t>
      </w:r>
      <w:r w:rsidRPr="00CC3A3C">
        <w:t>soccorso</w:t>
      </w:r>
      <w:r w:rsidRPr="00CC3A3C">
        <w:rPr>
          <w:spacing w:val="1"/>
        </w:rPr>
        <w:t xml:space="preserve"> </w:t>
      </w:r>
      <w:r w:rsidRPr="00CC3A3C">
        <w:t>(individuazione</w:t>
      </w:r>
      <w:r w:rsidRPr="00CC3A3C">
        <w:rPr>
          <w:spacing w:val="1"/>
        </w:rPr>
        <w:t xml:space="preserve"> </w:t>
      </w:r>
      <w:r w:rsidRPr="00CC3A3C">
        <w:t>dell'estensione dell'evento, dei vari focolai di emergenza, della migliore viabilità di accesso, della zona più</w:t>
      </w:r>
      <w:r w:rsidRPr="00CC3A3C">
        <w:rPr>
          <w:spacing w:val="1"/>
        </w:rPr>
        <w:t xml:space="preserve"> </w:t>
      </w:r>
      <w:r w:rsidRPr="00CC3A3C">
        <w:t>adatta all'atterraggio di altri elicotteri). Al termine di questa fase sarà possibile iniziare l'opera di soccorso</w:t>
      </w:r>
      <w:r w:rsidRPr="00CC3A3C">
        <w:rPr>
          <w:spacing w:val="1"/>
        </w:rPr>
        <w:t xml:space="preserve"> </w:t>
      </w:r>
      <w:r w:rsidRPr="00CC3A3C">
        <w:t>vera</w:t>
      </w:r>
      <w:r w:rsidRPr="00CC3A3C">
        <w:rPr>
          <w:spacing w:val="1"/>
        </w:rPr>
        <w:t xml:space="preserve"> </w:t>
      </w:r>
      <w:r w:rsidRPr="00CC3A3C">
        <w:t>e</w:t>
      </w:r>
      <w:r w:rsidRPr="00CC3A3C">
        <w:rPr>
          <w:spacing w:val="-1"/>
        </w:rPr>
        <w:t xml:space="preserve"> </w:t>
      </w:r>
      <w:r w:rsidRPr="00CC3A3C">
        <w:t>propria</w:t>
      </w:r>
      <w:r w:rsidRPr="00CC3A3C">
        <w:rPr>
          <w:spacing w:val="1"/>
        </w:rPr>
        <w:t xml:space="preserve"> </w:t>
      </w:r>
      <w:r w:rsidRPr="00CC3A3C">
        <w:t>da</w:t>
      </w:r>
      <w:r w:rsidRPr="00CC3A3C">
        <w:rPr>
          <w:spacing w:val="1"/>
        </w:rPr>
        <w:t xml:space="preserve"> </w:t>
      </w:r>
      <w:r w:rsidRPr="00CC3A3C">
        <w:t>parte</w:t>
      </w:r>
      <w:r w:rsidRPr="00CC3A3C">
        <w:rPr>
          <w:spacing w:val="1"/>
        </w:rPr>
        <w:t xml:space="preserve"> </w:t>
      </w:r>
      <w:r w:rsidRPr="00CC3A3C">
        <w:t>della</w:t>
      </w:r>
      <w:r w:rsidRPr="00CC3A3C">
        <w:rPr>
          <w:spacing w:val="-2"/>
        </w:rPr>
        <w:t xml:space="preserve"> </w:t>
      </w:r>
      <w:r w:rsidRPr="00CC3A3C">
        <w:t>équipe</w:t>
      </w:r>
      <w:r w:rsidRPr="00CC3A3C">
        <w:rPr>
          <w:spacing w:val="-1"/>
        </w:rPr>
        <w:t xml:space="preserve"> </w:t>
      </w:r>
      <w:r w:rsidRPr="00CC3A3C">
        <w:t>sanitaria</w:t>
      </w:r>
      <w:r w:rsidRPr="00CC3A3C">
        <w:rPr>
          <w:spacing w:val="-1"/>
        </w:rPr>
        <w:t xml:space="preserve"> </w:t>
      </w:r>
      <w:r w:rsidRPr="00CC3A3C">
        <w:t>di</w:t>
      </w:r>
      <w:r w:rsidRPr="00CC3A3C">
        <w:rPr>
          <w:spacing w:val="-2"/>
        </w:rPr>
        <w:t xml:space="preserve"> </w:t>
      </w:r>
      <w:r w:rsidRPr="00CC3A3C">
        <w:t>bordo.</w:t>
      </w:r>
    </w:p>
    <w:p w14:paraId="5E0ABDAD" w14:textId="77777777" w:rsidR="003314C5" w:rsidRDefault="00682E8E" w:rsidP="00F76D0E">
      <w:pPr>
        <w:pStyle w:val="Titolo3"/>
        <w:numPr>
          <w:ilvl w:val="1"/>
          <w:numId w:val="46"/>
        </w:numPr>
        <w:tabs>
          <w:tab w:val="left" w:pos="1095"/>
        </w:tabs>
        <w:jc w:val="both"/>
      </w:pPr>
      <w:bookmarkStart w:id="78" w:name="_bookmark38"/>
      <w:bookmarkStart w:id="79" w:name="_Toc89704994"/>
      <w:bookmarkEnd w:id="78"/>
      <w:r>
        <w:t>- SBARCO</w:t>
      </w:r>
      <w:r>
        <w:rPr>
          <w:spacing w:val="-2"/>
        </w:rPr>
        <w:t xml:space="preserve"> </w:t>
      </w:r>
      <w:r>
        <w:t>E</w:t>
      </w:r>
      <w:r>
        <w:rPr>
          <w:spacing w:val="-4"/>
        </w:rPr>
        <w:t xml:space="preserve"> </w:t>
      </w:r>
      <w:r>
        <w:t>IMBARCO</w:t>
      </w:r>
      <w:r>
        <w:rPr>
          <w:spacing w:val="-1"/>
        </w:rPr>
        <w:t xml:space="preserve"> </w:t>
      </w:r>
      <w:r>
        <w:t>DA</w:t>
      </w:r>
      <w:r>
        <w:rPr>
          <w:spacing w:val="-7"/>
        </w:rPr>
        <w:t xml:space="preserve"> </w:t>
      </w:r>
      <w:r>
        <w:t>VOLO STAZIONARIO</w:t>
      </w:r>
      <w:r>
        <w:rPr>
          <w:spacing w:val="3"/>
        </w:rPr>
        <w:t xml:space="preserve"> </w:t>
      </w:r>
      <w:r>
        <w:t>E</w:t>
      </w:r>
      <w:r>
        <w:rPr>
          <w:spacing w:val="-3"/>
        </w:rPr>
        <w:t xml:space="preserve"> </w:t>
      </w:r>
      <w:r>
        <w:t>RECUPERO</w:t>
      </w:r>
      <w:r>
        <w:rPr>
          <w:spacing w:val="-2"/>
        </w:rPr>
        <w:t xml:space="preserve"> </w:t>
      </w:r>
      <w:r>
        <w:t>INFORTUNATI</w:t>
      </w:r>
      <w:bookmarkEnd w:id="79"/>
    </w:p>
    <w:p w14:paraId="5D1B9154" w14:textId="4ADD2C73" w:rsidR="003314C5" w:rsidRPr="00CC3A3C" w:rsidRDefault="00682E8E" w:rsidP="00E01BD5">
      <w:pPr>
        <w:pStyle w:val="Corpotesto"/>
        <w:spacing w:before="63"/>
        <w:ind w:left="567" w:right="182"/>
        <w:jc w:val="both"/>
      </w:pPr>
      <w:r w:rsidRPr="00CC3A3C">
        <w:t>Lo sbarco e imbarco da volo stazionario è concepito al fine di risolvere circostanza critiche nelle quali</w:t>
      </w:r>
      <w:r w:rsidRPr="00CC3A3C">
        <w:rPr>
          <w:spacing w:val="1"/>
        </w:rPr>
        <w:t xml:space="preserve"> </w:t>
      </w:r>
      <w:r w:rsidRPr="00CC3A3C">
        <w:t>l'elicottero</w:t>
      </w:r>
      <w:r w:rsidRPr="00CC3A3C">
        <w:rPr>
          <w:spacing w:val="-2"/>
        </w:rPr>
        <w:t xml:space="preserve"> </w:t>
      </w:r>
      <w:r w:rsidR="00EA61DB" w:rsidRPr="00CC3A3C">
        <w:t>è</w:t>
      </w:r>
      <w:r w:rsidRPr="00CC3A3C">
        <w:rPr>
          <w:spacing w:val="2"/>
        </w:rPr>
        <w:t xml:space="preserve"> </w:t>
      </w:r>
      <w:r w:rsidRPr="00CC3A3C">
        <w:t>impossibilitato</w:t>
      </w:r>
      <w:r w:rsidRPr="00CC3A3C">
        <w:rPr>
          <w:spacing w:val="1"/>
        </w:rPr>
        <w:t xml:space="preserve"> </w:t>
      </w:r>
      <w:r w:rsidRPr="00CC3A3C">
        <w:t>ad</w:t>
      </w:r>
      <w:r w:rsidRPr="00CC3A3C">
        <w:rPr>
          <w:spacing w:val="-1"/>
        </w:rPr>
        <w:t xml:space="preserve"> </w:t>
      </w:r>
      <w:r w:rsidRPr="00CC3A3C">
        <w:t>atterrare</w:t>
      </w:r>
      <w:r w:rsidRPr="00CC3A3C">
        <w:rPr>
          <w:spacing w:val="1"/>
        </w:rPr>
        <w:t xml:space="preserve"> </w:t>
      </w:r>
      <w:r w:rsidRPr="00CC3A3C">
        <w:t>in</w:t>
      </w:r>
      <w:r w:rsidRPr="00CC3A3C">
        <w:rPr>
          <w:spacing w:val="-1"/>
        </w:rPr>
        <w:t xml:space="preserve"> </w:t>
      </w:r>
      <w:r w:rsidRPr="00CC3A3C">
        <w:t>prossimità</w:t>
      </w:r>
      <w:r w:rsidRPr="00CC3A3C">
        <w:rPr>
          <w:spacing w:val="-1"/>
        </w:rPr>
        <w:t xml:space="preserve"> </w:t>
      </w:r>
      <w:r w:rsidRPr="00CC3A3C">
        <w:t>del</w:t>
      </w:r>
      <w:r w:rsidRPr="00CC3A3C">
        <w:rPr>
          <w:spacing w:val="-2"/>
        </w:rPr>
        <w:t xml:space="preserve"> </w:t>
      </w:r>
      <w:r w:rsidRPr="00CC3A3C">
        <w:t>sito</w:t>
      </w:r>
      <w:r w:rsidRPr="00CC3A3C">
        <w:rPr>
          <w:spacing w:val="-2"/>
        </w:rPr>
        <w:t xml:space="preserve"> </w:t>
      </w:r>
      <w:r w:rsidRPr="00CC3A3C">
        <w:t>HEMS.</w:t>
      </w:r>
    </w:p>
    <w:p w14:paraId="05A32A8C" w14:textId="77777777" w:rsidR="000F01B1" w:rsidRPr="00CC3A3C" w:rsidRDefault="000F01B1" w:rsidP="00E01BD5">
      <w:pPr>
        <w:pStyle w:val="Corpotesto"/>
        <w:spacing w:before="1"/>
        <w:ind w:left="567" w:right="182"/>
        <w:jc w:val="both"/>
        <w:rPr>
          <w:spacing w:val="1"/>
        </w:rPr>
      </w:pPr>
      <w:r w:rsidRPr="00CC3A3C">
        <w:t xml:space="preserve">In fase di offerta, l’Operatore Economico partecipante </w:t>
      </w:r>
      <w:r w:rsidR="00682E8E" w:rsidRPr="00CC3A3C">
        <w:t>deve</w:t>
      </w:r>
      <w:r w:rsidR="00682E8E" w:rsidRPr="00CC3A3C">
        <w:rPr>
          <w:spacing w:val="1"/>
        </w:rPr>
        <w:t xml:space="preserve"> </w:t>
      </w:r>
      <w:r w:rsidR="00682E8E" w:rsidRPr="00CC3A3C">
        <w:t>dare</w:t>
      </w:r>
      <w:r w:rsidR="00682E8E" w:rsidRPr="00CC3A3C">
        <w:rPr>
          <w:spacing w:val="1"/>
        </w:rPr>
        <w:t xml:space="preserve"> </w:t>
      </w:r>
      <w:r w:rsidR="00682E8E" w:rsidRPr="00CC3A3C">
        <w:t>evidenza</w:t>
      </w:r>
      <w:r w:rsidR="00682E8E" w:rsidRPr="00CC3A3C">
        <w:rPr>
          <w:spacing w:val="1"/>
        </w:rPr>
        <w:t xml:space="preserve"> </w:t>
      </w:r>
      <w:r w:rsidRPr="00CC3A3C">
        <w:rPr>
          <w:spacing w:val="1"/>
        </w:rPr>
        <w:t>di aver definito delle procedure operative e addestrative per questa specifica attività, e che le stesse siano inserite all’interno della propria documentazione operativa, approvata dalla competente Autorità aeronautica.</w:t>
      </w:r>
    </w:p>
    <w:p w14:paraId="5FA3E6F8" w14:textId="77777777" w:rsidR="000F01B1" w:rsidRPr="00CC3A3C" w:rsidRDefault="000F01B1" w:rsidP="00E01BD5">
      <w:pPr>
        <w:pStyle w:val="Corpotesto"/>
        <w:spacing w:before="1"/>
        <w:ind w:left="567" w:right="182"/>
        <w:jc w:val="both"/>
        <w:rPr>
          <w:spacing w:val="1"/>
        </w:rPr>
      </w:pPr>
      <w:r w:rsidRPr="00CC3A3C">
        <w:rPr>
          <w:spacing w:val="1"/>
        </w:rPr>
        <w:t>In fase esecutiva del servizio, è onere della D.A. mantenere aggiornata analoga documentazione.</w:t>
      </w:r>
    </w:p>
    <w:p w14:paraId="2DE09515" w14:textId="77777777" w:rsidR="003314C5" w:rsidRPr="00CC3A3C" w:rsidRDefault="00682E8E" w:rsidP="00E01BD5">
      <w:pPr>
        <w:pStyle w:val="Corpotesto"/>
        <w:ind w:left="567" w:right="182"/>
        <w:jc w:val="both"/>
      </w:pPr>
      <w:r w:rsidRPr="00CC3A3C">
        <w:t>Le</w:t>
      </w:r>
      <w:r w:rsidRPr="00CC3A3C">
        <w:rPr>
          <w:spacing w:val="1"/>
        </w:rPr>
        <w:t xml:space="preserve"> </w:t>
      </w:r>
      <w:r w:rsidRPr="00CC3A3C">
        <w:t>limitazioni</w:t>
      </w:r>
      <w:r w:rsidRPr="00CC3A3C">
        <w:rPr>
          <w:spacing w:val="1"/>
        </w:rPr>
        <w:t xml:space="preserve"> </w:t>
      </w:r>
      <w:r w:rsidRPr="00CC3A3C">
        <w:t>correlate</w:t>
      </w:r>
      <w:r w:rsidRPr="00CC3A3C">
        <w:rPr>
          <w:spacing w:val="1"/>
        </w:rPr>
        <w:t xml:space="preserve"> </w:t>
      </w:r>
      <w:r w:rsidRPr="00CC3A3C">
        <w:t>al</w:t>
      </w:r>
      <w:r w:rsidRPr="00CC3A3C">
        <w:rPr>
          <w:spacing w:val="1"/>
        </w:rPr>
        <w:t xml:space="preserve"> </w:t>
      </w:r>
      <w:r w:rsidRPr="00CC3A3C">
        <w:t>tipo</w:t>
      </w:r>
      <w:r w:rsidRPr="00CC3A3C">
        <w:rPr>
          <w:spacing w:val="1"/>
        </w:rPr>
        <w:t xml:space="preserve"> </w:t>
      </w:r>
      <w:r w:rsidRPr="00CC3A3C">
        <w:t>di</w:t>
      </w:r>
      <w:r w:rsidRPr="00CC3A3C">
        <w:rPr>
          <w:spacing w:val="1"/>
        </w:rPr>
        <w:t xml:space="preserve"> </w:t>
      </w:r>
      <w:r w:rsidRPr="00CC3A3C">
        <w:t>manovra</w:t>
      </w:r>
      <w:r w:rsidRPr="00CC3A3C">
        <w:rPr>
          <w:spacing w:val="1"/>
        </w:rPr>
        <w:t xml:space="preserve"> </w:t>
      </w:r>
      <w:r w:rsidRPr="00CC3A3C">
        <w:t>sono</w:t>
      </w:r>
      <w:r w:rsidRPr="00CC3A3C">
        <w:rPr>
          <w:spacing w:val="1"/>
        </w:rPr>
        <w:t xml:space="preserve"> </w:t>
      </w:r>
      <w:r w:rsidRPr="00CC3A3C">
        <w:t>concepite</w:t>
      </w:r>
      <w:r w:rsidRPr="00CC3A3C">
        <w:rPr>
          <w:spacing w:val="1"/>
        </w:rPr>
        <w:t xml:space="preserve"> </w:t>
      </w:r>
      <w:r w:rsidRPr="00CC3A3C">
        <w:t>in</w:t>
      </w:r>
      <w:r w:rsidRPr="00CC3A3C">
        <w:rPr>
          <w:spacing w:val="1"/>
        </w:rPr>
        <w:t xml:space="preserve"> </w:t>
      </w:r>
      <w:r w:rsidRPr="00CC3A3C">
        <w:t>funzione</w:t>
      </w:r>
      <w:r w:rsidRPr="00CC3A3C">
        <w:rPr>
          <w:spacing w:val="1"/>
        </w:rPr>
        <w:t xml:space="preserve"> </w:t>
      </w:r>
      <w:r w:rsidRPr="00CC3A3C">
        <w:t>del</w:t>
      </w:r>
      <w:r w:rsidRPr="00CC3A3C">
        <w:rPr>
          <w:spacing w:val="1"/>
        </w:rPr>
        <w:t xml:space="preserve"> </w:t>
      </w:r>
      <w:r w:rsidRPr="00CC3A3C">
        <w:t>livello</w:t>
      </w:r>
      <w:r w:rsidRPr="00CC3A3C">
        <w:rPr>
          <w:spacing w:val="1"/>
        </w:rPr>
        <w:t xml:space="preserve"> </w:t>
      </w:r>
      <w:r w:rsidRPr="00CC3A3C">
        <w:t>di</w:t>
      </w:r>
      <w:r w:rsidRPr="00CC3A3C">
        <w:rPr>
          <w:spacing w:val="1"/>
        </w:rPr>
        <w:t xml:space="preserve"> </w:t>
      </w:r>
      <w:r w:rsidRPr="00CC3A3C">
        <w:t>addestramento</w:t>
      </w:r>
      <w:r w:rsidRPr="00CC3A3C">
        <w:rPr>
          <w:spacing w:val="1"/>
        </w:rPr>
        <w:t xml:space="preserve"> </w:t>
      </w:r>
      <w:r w:rsidRPr="00CC3A3C">
        <w:t>dell'equipaggio</w:t>
      </w:r>
      <w:r w:rsidRPr="00CC3A3C">
        <w:rPr>
          <w:spacing w:val="1"/>
        </w:rPr>
        <w:t xml:space="preserve"> </w:t>
      </w:r>
      <w:r w:rsidRPr="00CC3A3C">
        <w:t>di</w:t>
      </w:r>
      <w:r w:rsidRPr="00CC3A3C">
        <w:rPr>
          <w:spacing w:val="1"/>
        </w:rPr>
        <w:t xml:space="preserve"> </w:t>
      </w:r>
      <w:r w:rsidRPr="00CC3A3C">
        <w:t>condotta</w:t>
      </w:r>
      <w:r w:rsidRPr="00CC3A3C">
        <w:rPr>
          <w:spacing w:val="1"/>
        </w:rPr>
        <w:t xml:space="preserve"> </w:t>
      </w:r>
      <w:r w:rsidRPr="00CC3A3C">
        <w:t>e</w:t>
      </w:r>
      <w:r w:rsidRPr="00CC3A3C">
        <w:rPr>
          <w:spacing w:val="1"/>
        </w:rPr>
        <w:t xml:space="preserve"> </w:t>
      </w:r>
      <w:r w:rsidRPr="00CC3A3C">
        <w:t>del</w:t>
      </w:r>
      <w:r w:rsidRPr="00CC3A3C">
        <w:rPr>
          <w:spacing w:val="1"/>
        </w:rPr>
        <w:t xml:space="preserve"> </w:t>
      </w:r>
      <w:r w:rsidRPr="00CC3A3C">
        <w:t>personale</w:t>
      </w:r>
      <w:r w:rsidRPr="00CC3A3C">
        <w:rPr>
          <w:spacing w:val="1"/>
        </w:rPr>
        <w:t xml:space="preserve"> </w:t>
      </w:r>
      <w:r w:rsidRPr="00CC3A3C">
        <w:t>di</w:t>
      </w:r>
      <w:r w:rsidRPr="00CC3A3C">
        <w:rPr>
          <w:spacing w:val="1"/>
        </w:rPr>
        <w:t xml:space="preserve"> </w:t>
      </w:r>
      <w:r w:rsidRPr="00CC3A3C">
        <w:t>missione</w:t>
      </w:r>
      <w:r w:rsidRPr="00CC3A3C">
        <w:rPr>
          <w:spacing w:val="1"/>
        </w:rPr>
        <w:t xml:space="preserve"> </w:t>
      </w:r>
      <w:r w:rsidRPr="00CC3A3C">
        <w:t>–</w:t>
      </w:r>
      <w:r w:rsidRPr="00CC3A3C">
        <w:rPr>
          <w:spacing w:val="1"/>
        </w:rPr>
        <w:t xml:space="preserve"> </w:t>
      </w:r>
      <w:r w:rsidRPr="00CC3A3C">
        <w:t>ivi</w:t>
      </w:r>
      <w:r w:rsidRPr="00CC3A3C">
        <w:rPr>
          <w:spacing w:val="1"/>
        </w:rPr>
        <w:t xml:space="preserve"> </w:t>
      </w:r>
      <w:r w:rsidRPr="00CC3A3C">
        <w:t>inclusa</w:t>
      </w:r>
      <w:r w:rsidRPr="00CC3A3C">
        <w:rPr>
          <w:spacing w:val="1"/>
        </w:rPr>
        <w:t xml:space="preserve"> </w:t>
      </w:r>
      <w:r w:rsidRPr="00CC3A3C">
        <w:t>l’unità</w:t>
      </w:r>
      <w:r w:rsidRPr="00CC3A3C">
        <w:rPr>
          <w:spacing w:val="1"/>
        </w:rPr>
        <w:t xml:space="preserve"> </w:t>
      </w:r>
      <w:r w:rsidRPr="00CC3A3C">
        <w:t>cinofila</w:t>
      </w:r>
      <w:r w:rsidRPr="00CC3A3C">
        <w:rPr>
          <w:spacing w:val="1"/>
        </w:rPr>
        <w:t xml:space="preserve"> </w:t>
      </w:r>
      <w:r w:rsidRPr="00CC3A3C">
        <w:t>–</w:t>
      </w:r>
      <w:r w:rsidRPr="00CC3A3C">
        <w:rPr>
          <w:spacing w:val="1"/>
        </w:rPr>
        <w:t xml:space="preserve"> </w:t>
      </w:r>
      <w:r w:rsidRPr="00CC3A3C">
        <w:t>che</w:t>
      </w:r>
      <w:r w:rsidRPr="00CC3A3C">
        <w:rPr>
          <w:spacing w:val="1"/>
        </w:rPr>
        <w:t xml:space="preserve"> </w:t>
      </w:r>
      <w:r w:rsidRPr="00CC3A3C">
        <w:t>effettua</w:t>
      </w:r>
      <w:r w:rsidRPr="00CC3A3C">
        <w:rPr>
          <w:spacing w:val="1"/>
        </w:rPr>
        <w:t xml:space="preserve"> </w:t>
      </w:r>
      <w:r w:rsidRPr="00CC3A3C">
        <w:t>lo</w:t>
      </w:r>
      <w:r w:rsidRPr="00CC3A3C">
        <w:rPr>
          <w:spacing w:val="1"/>
        </w:rPr>
        <w:t xml:space="preserve"> </w:t>
      </w:r>
      <w:r w:rsidRPr="00CC3A3C">
        <w:t xml:space="preserve">sbarco/imbarco, tenendo conto della severità delle condizioni ambientali del sito in cui opera. </w:t>
      </w:r>
      <w:r w:rsidR="000F01B1" w:rsidRPr="00CC3A3C">
        <w:t>Le procedure di</w:t>
      </w:r>
      <w:r w:rsidRPr="00CC3A3C">
        <w:t xml:space="preserve"> sbarco/imbarco in volo stazionario in ambito HEMS non </w:t>
      </w:r>
      <w:r w:rsidR="000F01B1" w:rsidRPr="00CC3A3C">
        <w:t>sono</w:t>
      </w:r>
      <w:r w:rsidRPr="00CC3A3C">
        <w:t xml:space="preserve"> comunque concepit</w:t>
      </w:r>
      <w:r w:rsidR="000F01B1" w:rsidRPr="00CC3A3C">
        <w:t>e</w:t>
      </w:r>
      <w:r w:rsidRPr="00CC3A3C">
        <w:t xml:space="preserve"> per</w:t>
      </w:r>
      <w:r w:rsidRPr="00CC3A3C">
        <w:rPr>
          <w:spacing w:val="1"/>
        </w:rPr>
        <w:t xml:space="preserve"> </w:t>
      </w:r>
      <w:r w:rsidRPr="00CC3A3C">
        <w:t>operazioni</w:t>
      </w:r>
      <w:r w:rsidRPr="00CC3A3C">
        <w:rPr>
          <w:spacing w:val="1"/>
        </w:rPr>
        <w:t xml:space="preserve"> </w:t>
      </w:r>
      <w:r w:rsidRPr="00CC3A3C">
        <w:t>in</w:t>
      </w:r>
      <w:r w:rsidRPr="00CC3A3C">
        <w:rPr>
          <w:spacing w:val="1"/>
        </w:rPr>
        <w:t xml:space="preserve"> </w:t>
      </w:r>
      <w:r w:rsidRPr="00CC3A3C">
        <w:t>prossimità</w:t>
      </w:r>
      <w:r w:rsidRPr="00CC3A3C">
        <w:rPr>
          <w:spacing w:val="-2"/>
        </w:rPr>
        <w:t xml:space="preserve"> </w:t>
      </w:r>
      <w:r w:rsidRPr="00CC3A3C">
        <w:t>di</w:t>
      </w:r>
      <w:r w:rsidRPr="00CC3A3C">
        <w:rPr>
          <w:spacing w:val="-2"/>
        </w:rPr>
        <w:t xml:space="preserve"> </w:t>
      </w:r>
      <w:r w:rsidRPr="00CC3A3C">
        <w:t>pareti rocciose,</w:t>
      </w:r>
      <w:r w:rsidRPr="00CC3A3C">
        <w:rPr>
          <w:spacing w:val="-1"/>
        </w:rPr>
        <w:t xml:space="preserve"> </w:t>
      </w:r>
      <w:r w:rsidRPr="00CC3A3C">
        <w:t>dirupi,</w:t>
      </w:r>
      <w:r w:rsidRPr="00CC3A3C">
        <w:rPr>
          <w:spacing w:val="-2"/>
        </w:rPr>
        <w:t xml:space="preserve"> </w:t>
      </w:r>
      <w:r w:rsidRPr="00CC3A3C">
        <w:t>forre,</w:t>
      </w:r>
      <w:r w:rsidRPr="00CC3A3C">
        <w:rPr>
          <w:spacing w:val="-1"/>
        </w:rPr>
        <w:t xml:space="preserve"> </w:t>
      </w:r>
      <w:r w:rsidRPr="00CC3A3C">
        <w:t>anche</w:t>
      </w:r>
      <w:r w:rsidRPr="00CC3A3C">
        <w:rPr>
          <w:spacing w:val="-1"/>
        </w:rPr>
        <w:t xml:space="preserve"> </w:t>
      </w:r>
      <w:r w:rsidRPr="00CC3A3C">
        <w:t>se</w:t>
      </w:r>
      <w:r w:rsidRPr="00CC3A3C">
        <w:rPr>
          <w:spacing w:val="3"/>
        </w:rPr>
        <w:t xml:space="preserve"> </w:t>
      </w:r>
      <w:r w:rsidRPr="00CC3A3C">
        <w:t>lontani</w:t>
      </w:r>
      <w:r w:rsidRPr="00CC3A3C">
        <w:rPr>
          <w:spacing w:val="-2"/>
        </w:rPr>
        <w:t xml:space="preserve"> </w:t>
      </w:r>
      <w:r w:rsidRPr="00CC3A3C">
        <w:t>dall'ambiente propriamente</w:t>
      </w:r>
      <w:r w:rsidRPr="00CC3A3C">
        <w:rPr>
          <w:spacing w:val="-4"/>
        </w:rPr>
        <w:t xml:space="preserve"> </w:t>
      </w:r>
      <w:r w:rsidRPr="00CC3A3C">
        <w:t>montano.</w:t>
      </w:r>
    </w:p>
    <w:p w14:paraId="1BC40A11" w14:textId="77777777" w:rsidR="003314C5" w:rsidRPr="00CC3A3C" w:rsidRDefault="00682E8E" w:rsidP="00E01BD5">
      <w:pPr>
        <w:pStyle w:val="Corpotesto"/>
        <w:spacing w:line="230" w:lineRule="exact"/>
        <w:ind w:left="567" w:right="182"/>
        <w:jc w:val="both"/>
      </w:pPr>
      <w:r w:rsidRPr="00CC3A3C">
        <w:t>Per</w:t>
      </w:r>
      <w:r w:rsidRPr="00CC3A3C">
        <w:rPr>
          <w:spacing w:val="-3"/>
        </w:rPr>
        <w:t xml:space="preserve"> </w:t>
      </w:r>
      <w:r w:rsidRPr="00CC3A3C">
        <w:t>specificità,</w:t>
      </w:r>
      <w:r w:rsidRPr="00CC3A3C">
        <w:rPr>
          <w:spacing w:val="-2"/>
        </w:rPr>
        <w:t xml:space="preserve"> </w:t>
      </w:r>
      <w:r w:rsidRPr="00CC3A3C">
        <w:t>è fatto</w:t>
      </w:r>
      <w:r w:rsidRPr="00CC3A3C">
        <w:rPr>
          <w:spacing w:val="-2"/>
        </w:rPr>
        <w:t xml:space="preserve"> </w:t>
      </w:r>
      <w:r w:rsidRPr="00CC3A3C">
        <w:t>riferimento</w:t>
      </w:r>
      <w:r w:rsidRPr="00CC3A3C">
        <w:rPr>
          <w:spacing w:val="-2"/>
        </w:rPr>
        <w:t xml:space="preserve"> </w:t>
      </w:r>
      <w:r w:rsidRPr="00CC3A3C">
        <w:t>ai</w:t>
      </w:r>
      <w:r w:rsidRPr="00CC3A3C">
        <w:rPr>
          <w:spacing w:val="-3"/>
        </w:rPr>
        <w:t xml:space="preserve"> </w:t>
      </w:r>
      <w:r w:rsidRPr="00CC3A3C">
        <w:t>seguenti</w:t>
      </w:r>
      <w:r w:rsidRPr="00CC3A3C">
        <w:rPr>
          <w:spacing w:val="-3"/>
        </w:rPr>
        <w:t xml:space="preserve"> </w:t>
      </w:r>
      <w:r w:rsidRPr="00CC3A3C">
        <w:t>criteri:</w:t>
      </w:r>
    </w:p>
    <w:p w14:paraId="4AC2F3EF" w14:textId="77777777" w:rsidR="003314C5" w:rsidRPr="00CC3A3C" w:rsidRDefault="00682E8E" w:rsidP="00393BEC">
      <w:pPr>
        <w:pStyle w:val="Paragrafoelenco"/>
        <w:numPr>
          <w:ilvl w:val="0"/>
          <w:numId w:val="11"/>
        </w:numPr>
        <w:tabs>
          <w:tab w:val="left" w:pos="1271"/>
        </w:tabs>
        <w:ind w:right="182"/>
        <w:jc w:val="both"/>
        <w:rPr>
          <w:sz w:val="20"/>
        </w:rPr>
      </w:pPr>
      <w:r w:rsidRPr="00CC3A3C">
        <w:rPr>
          <w:sz w:val="20"/>
        </w:rPr>
        <w:t>L'operatore può utilizzare le tecniche di sbarco e imbarco di membri dell'equipaggio di missione da</w:t>
      </w:r>
      <w:r w:rsidRPr="00CC3A3C">
        <w:rPr>
          <w:spacing w:val="1"/>
          <w:sz w:val="20"/>
        </w:rPr>
        <w:t xml:space="preserve"> </w:t>
      </w:r>
      <w:r w:rsidRPr="00CC3A3C">
        <w:rPr>
          <w:sz w:val="20"/>
        </w:rPr>
        <w:t>volo</w:t>
      </w:r>
      <w:r w:rsidRPr="00CC3A3C">
        <w:rPr>
          <w:spacing w:val="1"/>
          <w:sz w:val="20"/>
        </w:rPr>
        <w:t xml:space="preserve"> </w:t>
      </w:r>
      <w:r w:rsidRPr="00CC3A3C">
        <w:rPr>
          <w:sz w:val="20"/>
        </w:rPr>
        <w:t>stazionario</w:t>
      </w:r>
      <w:r w:rsidRPr="00CC3A3C">
        <w:rPr>
          <w:spacing w:val="1"/>
          <w:sz w:val="20"/>
        </w:rPr>
        <w:t xml:space="preserve"> </w:t>
      </w:r>
      <w:r w:rsidRPr="00CC3A3C">
        <w:rPr>
          <w:sz w:val="20"/>
        </w:rPr>
        <w:t>qualora,</w:t>
      </w:r>
      <w:r w:rsidRPr="00CC3A3C">
        <w:rPr>
          <w:spacing w:val="1"/>
          <w:sz w:val="20"/>
        </w:rPr>
        <w:t xml:space="preserve"> </w:t>
      </w:r>
      <w:r w:rsidRPr="00CC3A3C">
        <w:rPr>
          <w:sz w:val="20"/>
        </w:rPr>
        <w:t>a</w:t>
      </w:r>
      <w:r w:rsidRPr="00CC3A3C">
        <w:rPr>
          <w:spacing w:val="1"/>
          <w:sz w:val="20"/>
        </w:rPr>
        <w:t xml:space="preserve"> </w:t>
      </w:r>
      <w:r w:rsidRPr="00CC3A3C">
        <w:rPr>
          <w:sz w:val="20"/>
        </w:rPr>
        <w:t>giudizio</w:t>
      </w:r>
      <w:r w:rsidRPr="00CC3A3C">
        <w:rPr>
          <w:spacing w:val="1"/>
          <w:sz w:val="20"/>
        </w:rPr>
        <w:t xml:space="preserve"> </w:t>
      </w:r>
      <w:r w:rsidRPr="00CC3A3C">
        <w:rPr>
          <w:sz w:val="20"/>
        </w:rPr>
        <w:t>del</w:t>
      </w:r>
      <w:r w:rsidRPr="00CC3A3C">
        <w:rPr>
          <w:spacing w:val="1"/>
          <w:sz w:val="20"/>
        </w:rPr>
        <w:t xml:space="preserve"> </w:t>
      </w:r>
      <w:r w:rsidRPr="00CC3A3C">
        <w:rPr>
          <w:sz w:val="20"/>
        </w:rPr>
        <w:t>comandante</w:t>
      </w:r>
      <w:r w:rsidRPr="00CC3A3C">
        <w:rPr>
          <w:spacing w:val="1"/>
          <w:sz w:val="20"/>
        </w:rPr>
        <w:t xml:space="preserve"> </w:t>
      </w:r>
      <w:r w:rsidRPr="00CC3A3C">
        <w:rPr>
          <w:sz w:val="20"/>
        </w:rPr>
        <w:t>del</w:t>
      </w:r>
      <w:r w:rsidRPr="00CC3A3C">
        <w:rPr>
          <w:spacing w:val="1"/>
          <w:sz w:val="20"/>
        </w:rPr>
        <w:t xml:space="preserve"> </w:t>
      </w:r>
      <w:r w:rsidRPr="00CC3A3C">
        <w:rPr>
          <w:sz w:val="20"/>
        </w:rPr>
        <w:t>volo,</w:t>
      </w:r>
      <w:r w:rsidRPr="00CC3A3C">
        <w:rPr>
          <w:spacing w:val="1"/>
          <w:sz w:val="20"/>
        </w:rPr>
        <w:t xml:space="preserve"> </w:t>
      </w:r>
      <w:r w:rsidRPr="00CC3A3C">
        <w:rPr>
          <w:sz w:val="20"/>
        </w:rPr>
        <w:t>nessuna</w:t>
      </w:r>
      <w:r w:rsidRPr="00CC3A3C">
        <w:rPr>
          <w:spacing w:val="1"/>
          <w:sz w:val="20"/>
        </w:rPr>
        <w:t xml:space="preserve"> </w:t>
      </w:r>
      <w:r w:rsidRPr="00CC3A3C">
        <w:rPr>
          <w:sz w:val="20"/>
        </w:rPr>
        <w:t>scelta</w:t>
      </w:r>
      <w:r w:rsidRPr="00CC3A3C">
        <w:rPr>
          <w:spacing w:val="1"/>
          <w:sz w:val="20"/>
        </w:rPr>
        <w:t xml:space="preserve"> </w:t>
      </w:r>
      <w:r w:rsidRPr="00CC3A3C">
        <w:rPr>
          <w:sz w:val="20"/>
        </w:rPr>
        <w:t>alternativa</w:t>
      </w:r>
      <w:r w:rsidRPr="00CC3A3C">
        <w:rPr>
          <w:spacing w:val="1"/>
          <w:sz w:val="20"/>
        </w:rPr>
        <w:t xml:space="preserve"> </w:t>
      </w:r>
      <w:r w:rsidRPr="00CC3A3C">
        <w:rPr>
          <w:sz w:val="20"/>
        </w:rPr>
        <w:t>risulti</w:t>
      </w:r>
      <w:r w:rsidRPr="00CC3A3C">
        <w:rPr>
          <w:spacing w:val="1"/>
          <w:sz w:val="20"/>
        </w:rPr>
        <w:t xml:space="preserve"> </w:t>
      </w:r>
      <w:r w:rsidRPr="00CC3A3C">
        <w:rPr>
          <w:sz w:val="20"/>
        </w:rPr>
        <w:t>disponibile</w:t>
      </w:r>
      <w:r w:rsidRPr="00CC3A3C">
        <w:rPr>
          <w:spacing w:val="-2"/>
          <w:sz w:val="20"/>
        </w:rPr>
        <w:t xml:space="preserve"> </w:t>
      </w:r>
      <w:r w:rsidRPr="00CC3A3C">
        <w:rPr>
          <w:sz w:val="20"/>
        </w:rPr>
        <w:t>a</w:t>
      </w:r>
      <w:r w:rsidRPr="00CC3A3C">
        <w:rPr>
          <w:spacing w:val="-1"/>
          <w:sz w:val="20"/>
        </w:rPr>
        <w:t xml:space="preserve"> </w:t>
      </w:r>
      <w:r w:rsidRPr="00CC3A3C">
        <w:rPr>
          <w:sz w:val="20"/>
        </w:rPr>
        <w:t>fronte</w:t>
      </w:r>
      <w:r w:rsidRPr="00CC3A3C">
        <w:rPr>
          <w:spacing w:val="-2"/>
          <w:sz w:val="20"/>
        </w:rPr>
        <w:t xml:space="preserve"> </w:t>
      </w:r>
      <w:r w:rsidRPr="00CC3A3C">
        <w:rPr>
          <w:sz w:val="20"/>
        </w:rPr>
        <w:t>dei</w:t>
      </w:r>
      <w:r w:rsidRPr="00CC3A3C">
        <w:rPr>
          <w:spacing w:val="-2"/>
          <w:sz w:val="20"/>
        </w:rPr>
        <w:t xml:space="preserve"> </w:t>
      </w:r>
      <w:r w:rsidRPr="00CC3A3C">
        <w:rPr>
          <w:sz w:val="20"/>
        </w:rPr>
        <w:t>tempi</w:t>
      </w:r>
      <w:r w:rsidRPr="00CC3A3C">
        <w:rPr>
          <w:spacing w:val="-2"/>
          <w:sz w:val="20"/>
        </w:rPr>
        <w:t xml:space="preserve"> </w:t>
      </w:r>
      <w:r w:rsidRPr="00CC3A3C">
        <w:rPr>
          <w:sz w:val="20"/>
        </w:rPr>
        <w:t>di</w:t>
      </w:r>
      <w:r w:rsidRPr="00CC3A3C">
        <w:rPr>
          <w:spacing w:val="-1"/>
          <w:sz w:val="20"/>
        </w:rPr>
        <w:t xml:space="preserve"> </w:t>
      </w:r>
      <w:r w:rsidRPr="00CC3A3C">
        <w:rPr>
          <w:sz w:val="20"/>
        </w:rPr>
        <w:t>intervento</w:t>
      </w:r>
      <w:r w:rsidRPr="00CC3A3C">
        <w:rPr>
          <w:spacing w:val="-1"/>
          <w:sz w:val="20"/>
        </w:rPr>
        <w:t xml:space="preserve"> </w:t>
      </w:r>
      <w:r w:rsidRPr="00CC3A3C">
        <w:rPr>
          <w:sz w:val="20"/>
        </w:rPr>
        <w:t>richiesti</w:t>
      </w:r>
      <w:r w:rsidRPr="00CC3A3C">
        <w:rPr>
          <w:spacing w:val="-2"/>
          <w:sz w:val="20"/>
        </w:rPr>
        <w:t xml:space="preserve"> </w:t>
      </w:r>
      <w:r w:rsidRPr="00CC3A3C">
        <w:rPr>
          <w:sz w:val="20"/>
        </w:rPr>
        <w:t>dall'emergenza</w:t>
      </w:r>
      <w:r w:rsidRPr="00CC3A3C">
        <w:rPr>
          <w:spacing w:val="-2"/>
          <w:sz w:val="20"/>
        </w:rPr>
        <w:t xml:space="preserve"> </w:t>
      </w:r>
      <w:r w:rsidRPr="00CC3A3C">
        <w:rPr>
          <w:sz w:val="20"/>
        </w:rPr>
        <w:t>sanitaria.</w:t>
      </w:r>
    </w:p>
    <w:p w14:paraId="3414F5C9" w14:textId="77777777" w:rsidR="003314C5" w:rsidRPr="00CC3A3C" w:rsidRDefault="00682E8E" w:rsidP="00393BEC">
      <w:pPr>
        <w:pStyle w:val="Paragrafoelenco"/>
        <w:numPr>
          <w:ilvl w:val="0"/>
          <w:numId w:val="11"/>
        </w:numPr>
        <w:tabs>
          <w:tab w:val="left" w:pos="1271"/>
        </w:tabs>
        <w:ind w:right="182"/>
        <w:jc w:val="both"/>
        <w:rPr>
          <w:sz w:val="20"/>
          <w:szCs w:val="20"/>
        </w:rPr>
      </w:pPr>
      <w:r w:rsidRPr="00CC3A3C">
        <w:rPr>
          <w:sz w:val="20"/>
          <w:szCs w:val="20"/>
        </w:rPr>
        <w:t xml:space="preserve">Lo sbarco e imbarco da volo stazionario può essere effettuato solo se </w:t>
      </w:r>
      <w:r w:rsidR="000F01B1" w:rsidRPr="00CC3A3C">
        <w:rPr>
          <w:spacing w:val="1"/>
          <w:sz w:val="20"/>
          <w:szCs w:val="20"/>
        </w:rPr>
        <w:t>supportato da procedure operative e addestrative per questa specifica attività, inserite all’interno della propria documentazione operativa, approvata dalla competente Autorità aeronautica</w:t>
      </w:r>
      <w:r w:rsidRPr="00CC3A3C">
        <w:rPr>
          <w:sz w:val="20"/>
          <w:szCs w:val="20"/>
        </w:rPr>
        <w:t>.</w:t>
      </w:r>
      <w:r w:rsidR="003D4C8C" w:rsidRPr="00CC3A3C">
        <w:rPr>
          <w:sz w:val="20"/>
          <w:szCs w:val="20"/>
        </w:rPr>
        <w:t xml:space="preserve"> </w:t>
      </w:r>
    </w:p>
    <w:p w14:paraId="2325F152" w14:textId="77777777" w:rsidR="003314C5" w:rsidRPr="00541D25" w:rsidRDefault="00F90986" w:rsidP="00393BEC">
      <w:pPr>
        <w:pStyle w:val="Paragrafoelenco"/>
        <w:numPr>
          <w:ilvl w:val="0"/>
          <w:numId w:val="11"/>
        </w:numPr>
        <w:tabs>
          <w:tab w:val="left" w:pos="1271"/>
        </w:tabs>
        <w:ind w:right="182"/>
        <w:jc w:val="both"/>
        <w:rPr>
          <w:sz w:val="20"/>
          <w:szCs w:val="20"/>
        </w:rPr>
      </w:pPr>
      <w:r w:rsidRPr="00CC3A3C">
        <w:rPr>
          <w:sz w:val="20"/>
        </w:rPr>
        <w:t>I</w:t>
      </w:r>
      <w:r w:rsidR="00682E8E" w:rsidRPr="00CC3A3C">
        <w:rPr>
          <w:sz w:val="20"/>
        </w:rPr>
        <w:t xml:space="preserve"> </w:t>
      </w:r>
      <w:r w:rsidRPr="00CC3A3C">
        <w:rPr>
          <w:sz w:val="20"/>
        </w:rPr>
        <w:t>componenti l’equipaggio di missione</w:t>
      </w:r>
      <w:r w:rsidR="00682E8E" w:rsidRPr="00CC3A3C">
        <w:rPr>
          <w:sz w:val="20"/>
        </w:rPr>
        <w:t xml:space="preserve"> che </w:t>
      </w:r>
      <w:r w:rsidRPr="00CC3A3C">
        <w:rPr>
          <w:sz w:val="20"/>
        </w:rPr>
        <w:t>si prevede possano</w:t>
      </w:r>
      <w:r w:rsidR="00682E8E" w:rsidRPr="00CC3A3C">
        <w:rPr>
          <w:sz w:val="20"/>
        </w:rPr>
        <w:t xml:space="preserve"> essere sbarcati dal volo stazionario </w:t>
      </w:r>
      <w:r w:rsidRPr="00CC3A3C">
        <w:rPr>
          <w:sz w:val="20"/>
        </w:rPr>
        <w:t>devono aver</w:t>
      </w:r>
      <w:r w:rsidR="00682E8E" w:rsidRPr="00CC3A3C">
        <w:rPr>
          <w:sz w:val="20"/>
        </w:rPr>
        <w:t xml:space="preserve"> ricevuto</w:t>
      </w:r>
      <w:r w:rsidR="00682E8E" w:rsidRPr="00CC3A3C">
        <w:rPr>
          <w:spacing w:val="-1"/>
          <w:sz w:val="20"/>
        </w:rPr>
        <w:t xml:space="preserve"> </w:t>
      </w:r>
      <w:r w:rsidR="00682E8E" w:rsidRPr="00CC3A3C">
        <w:rPr>
          <w:sz w:val="20"/>
        </w:rPr>
        <w:t>un addestramento iniziale</w:t>
      </w:r>
      <w:r w:rsidR="00682E8E" w:rsidRPr="00CC3A3C">
        <w:rPr>
          <w:spacing w:val="-3"/>
          <w:sz w:val="20"/>
        </w:rPr>
        <w:t xml:space="preserve"> </w:t>
      </w:r>
      <w:r w:rsidR="00682E8E" w:rsidRPr="00CC3A3C">
        <w:rPr>
          <w:sz w:val="20"/>
        </w:rPr>
        <w:t>e ricorrente per</w:t>
      </w:r>
      <w:r w:rsidR="00682E8E" w:rsidRPr="00CC3A3C">
        <w:rPr>
          <w:spacing w:val="-2"/>
          <w:sz w:val="20"/>
        </w:rPr>
        <w:t xml:space="preserve"> </w:t>
      </w:r>
      <w:r w:rsidR="00682E8E" w:rsidRPr="00CC3A3C">
        <w:rPr>
          <w:sz w:val="20"/>
        </w:rPr>
        <w:t>il</w:t>
      </w:r>
      <w:r w:rsidR="00682E8E" w:rsidRPr="00CC3A3C">
        <w:rPr>
          <w:spacing w:val="-3"/>
          <w:sz w:val="20"/>
        </w:rPr>
        <w:t xml:space="preserve"> </w:t>
      </w:r>
      <w:r w:rsidR="00682E8E" w:rsidRPr="00CC3A3C">
        <w:rPr>
          <w:sz w:val="20"/>
        </w:rPr>
        <w:t>tipo di</w:t>
      </w:r>
      <w:r w:rsidR="00682E8E" w:rsidRPr="00CC3A3C">
        <w:rPr>
          <w:spacing w:val="-1"/>
          <w:sz w:val="20"/>
        </w:rPr>
        <w:t xml:space="preserve"> </w:t>
      </w:r>
      <w:r w:rsidR="00682E8E" w:rsidRPr="00CC3A3C">
        <w:rPr>
          <w:sz w:val="20"/>
        </w:rPr>
        <w:t>operazioni</w:t>
      </w:r>
      <w:r w:rsidRPr="00CC3A3C">
        <w:rPr>
          <w:sz w:val="20"/>
        </w:rPr>
        <w:t xml:space="preserve"> e </w:t>
      </w:r>
      <w:r w:rsidR="00682E8E" w:rsidRPr="00CC3A3C">
        <w:rPr>
          <w:sz w:val="20"/>
        </w:rPr>
        <w:t>siano</w:t>
      </w:r>
      <w:r w:rsidR="00682E8E" w:rsidRPr="00CC3A3C">
        <w:rPr>
          <w:spacing w:val="-2"/>
          <w:sz w:val="20"/>
        </w:rPr>
        <w:t xml:space="preserve"> </w:t>
      </w:r>
      <w:r w:rsidR="00682E8E" w:rsidRPr="00CC3A3C">
        <w:rPr>
          <w:sz w:val="20"/>
        </w:rPr>
        <w:t>dotati</w:t>
      </w:r>
      <w:r w:rsidR="00682E8E" w:rsidRPr="00CC3A3C">
        <w:rPr>
          <w:spacing w:val="-1"/>
          <w:sz w:val="20"/>
        </w:rPr>
        <w:t xml:space="preserve"> </w:t>
      </w:r>
      <w:r w:rsidR="00682E8E" w:rsidRPr="00CC3A3C">
        <w:rPr>
          <w:sz w:val="20"/>
        </w:rPr>
        <w:t>di</w:t>
      </w:r>
      <w:r w:rsidR="00682E8E" w:rsidRPr="00CC3A3C">
        <w:rPr>
          <w:spacing w:val="-1"/>
          <w:sz w:val="20"/>
        </w:rPr>
        <w:t xml:space="preserve"> </w:t>
      </w:r>
      <w:r w:rsidR="00682E8E" w:rsidRPr="00CC3A3C">
        <w:rPr>
          <w:sz w:val="20"/>
        </w:rPr>
        <w:t>opportuni</w:t>
      </w:r>
      <w:r w:rsidR="00682E8E" w:rsidRPr="00CC3A3C">
        <w:rPr>
          <w:spacing w:val="-2"/>
          <w:sz w:val="20"/>
        </w:rPr>
        <w:t xml:space="preserve"> </w:t>
      </w:r>
      <w:r w:rsidR="00682E8E" w:rsidRPr="00CC3A3C">
        <w:rPr>
          <w:sz w:val="20"/>
        </w:rPr>
        <w:t>dispositivi</w:t>
      </w:r>
      <w:r w:rsidR="00682E8E" w:rsidRPr="00CC3A3C">
        <w:rPr>
          <w:spacing w:val="-3"/>
          <w:sz w:val="20"/>
        </w:rPr>
        <w:t xml:space="preserve"> </w:t>
      </w:r>
      <w:r w:rsidR="00682E8E" w:rsidRPr="00CC3A3C">
        <w:rPr>
          <w:sz w:val="20"/>
        </w:rPr>
        <w:t>di</w:t>
      </w:r>
      <w:r w:rsidR="00682E8E" w:rsidRPr="00CC3A3C">
        <w:rPr>
          <w:spacing w:val="-3"/>
          <w:sz w:val="20"/>
        </w:rPr>
        <w:t xml:space="preserve"> </w:t>
      </w:r>
      <w:r w:rsidR="00682E8E" w:rsidRPr="00CC3A3C">
        <w:rPr>
          <w:sz w:val="20"/>
        </w:rPr>
        <w:t>protezione</w:t>
      </w:r>
      <w:r w:rsidR="00682E8E" w:rsidRPr="00CC3A3C">
        <w:rPr>
          <w:spacing w:val="-1"/>
          <w:sz w:val="20"/>
        </w:rPr>
        <w:t xml:space="preserve"> </w:t>
      </w:r>
      <w:r w:rsidR="00682E8E" w:rsidRPr="00541D25">
        <w:rPr>
          <w:sz w:val="20"/>
        </w:rPr>
        <w:t>individuale</w:t>
      </w:r>
      <w:r w:rsidRPr="00541D25">
        <w:rPr>
          <w:sz w:val="20"/>
        </w:rPr>
        <w:t xml:space="preserve"> (Rif. art.3 – D.U</w:t>
      </w:r>
      <w:r w:rsidR="00574B72" w:rsidRPr="00541D25">
        <w:rPr>
          <w:sz w:val="20"/>
        </w:rPr>
        <w:t>.</w:t>
      </w:r>
      <w:r w:rsidRPr="00541D25">
        <w:rPr>
          <w:sz w:val="20"/>
        </w:rPr>
        <w:t>V.R.I.)</w:t>
      </w:r>
      <w:r w:rsidR="00682E8E" w:rsidRPr="00541D25">
        <w:rPr>
          <w:sz w:val="20"/>
        </w:rPr>
        <w:t>;</w:t>
      </w:r>
    </w:p>
    <w:p w14:paraId="01A78D57" w14:textId="77777777" w:rsidR="003314C5" w:rsidRPr="00CC3A3C" w:rsidRDefault="00F90986" w:rsidP="00393BEC">
      <w:pPr>
        <w:pStyle w:val="Paragrafoelenco"/>
        <w:numPr>
          <w:ilvl w:val="0"/>
          <w:numId w:val="11"/>
        </w:numPr>
        <w:tabs>
          <w:tab w:val="left" w:pos="1271"/>
        </w:tabs>
        <w:ind w:right="182"/>
        <w:jc w:val="both"/>
        <w:rPr>
          <w:sz w:val="20"/>
          <w:szCs w:val="20"/>
        </w:rPr>
      </w:pPr>
      <w:r w:rsidRPr="00541D25">
        <w:rPr>
          <w:sz w:val="20"/>
        </w:rPr>
        <w:t xml:space="preserve">Per gli elicotteri che effettuano tali operazioni, </w:t>
      </w:r>
      <w:r w:rsidR="00682E8E" w:rsidRPr="00541D25">
        <w:rPr>
          <w:sz w:val="20"/>
        </w:rPr>
        <w:t>l’Operatore</w:t>
      </w:r>
      <w:r w:rsidR="00682E8E" w:rsidRPr="00541D25">
        <w:rPr>
          <w:spacing w:val="26"/>
          <w:sz w:val="20"/>
        </w:rPr>
        <w:t xml:space="preserve"> </w:t>
      </w:r>
      <w:r w:rsidRPr="00541D25">
        <w:rPr>
          <w:spacing w:val="26"/>
          <w:sz w:val="20"/>
        </w:rPr>
        <w:t xml:space="preserve">Aereo </w:t>
      </w:r>
      <w:r w:rsidR="00682E8E" w:rsidRPr="00541D25">
        <w:rPr>
          <w:sz w:val="20"/>
        </w:rPr>
        <w:t>deve</w:t>
      </w:r>
      <w:r w:rsidR="00682E8E" w:rsidRPr="00541D25">
        <w:rPr>
          <w:spacing w:val="26"/>
          <w:sz w:val="20"/>
        </w:rPr>
        <w:t xml:space="preserve"> </w:t>
      </w:r>
      <w:r w:rsidR="00682E8E" w:rsidRPr="00541D25">
        <w:rPr>
          <w:sz w:val="20"/>
        </w:rPr>
        <w:t>sviluppare</w:t>
      </w:r>
      <w:r w:rsidR="00682E8E" w:rsidRPr="00CC3A3C">
        <w:rPr>
          <w:spacing w:val="23"/>
          <w:sz w:val="20"/>
        </w:rPr>
        <w:t xml:space="preserve"> </w:t>
      </w:r>
      <w:r w:rsidR="00682E8E" w:rsidRPr="00CC3A3C">
        <w:rPr>
          <w:sz w:val="20"/>
        </w:rPr>
        <w:t>un</w:t>
      </w:r>
      <w:r w:rsidR="00682E8E" w:rsidRPr="00CC3A3C">
        <w:rPr>
          <w:spacing w:val="24"/>
          <w:sz w:val="20"/>
        </w:rPr>
        <w:t xml:space="preserve"> </w:t>
      </w:r>
      <w:r w:rsidR="00682E8E" w:rsidRPr="00CC3A3C">
        <w:rPr>
          <w:sz w:val="20"/>
        </w:rPr>
        <w:t>programma</w:t>
      </w:r>
      <w:r w:rsidR="00682E8E" w:rsidRPr="00CC3A3C">
        <w:rPr>
          <w:spacing w:val="24"/>
          <w:sz w:val="20"/>
        </w:rPr>
        <w:t xml:space="preserve"> </w:t>
      </w:r>
      <w:r w:rsidR="00682E8E" w:rsidRPr="00CC3A3C">
        <w:rPr>
          <w:sz w:val="20"/>
        </w:rPr>
        <w:t>di</w:t>
      </w:r>
      <w:r w:rsidR="00682E8E" w:rsidRPr="00CC3A3C">
        <w:rPr>
          <w:spacing w:val="-53"/>
          <w:sz w:val="20"/>
        </w:rPr>
        <w:t xml:space="preserve"> </w:t>
      </w:r>
      <w:r w:rsidR="00682E8E" w:rsidRPr="00CC3A3C">
        <w:rPr>
          <w:sz w:val="20"/>
        </w:rPr>
        <w:t>monitoraggio</w:t>
      </w:r>
      <w:r w:rsidR="00682E8E" w:rsidRPr="00CC3A3C">
        <w:rPr>
          <w:spacing w:val="-2"/>
          <w:sz w:val="20"/>
        </w:rPr>
        <w:t xml:space="preserve"> </w:t>
      </w:r>
      <w:r w:rsidR="00682E8E" w:rsidRPr="00CC3A3C">
        <w:rPr>
          <w:sz w:val="20"/>
        </w:rPr>
        <w:t>dei parametri</w:t>
      </w:r>
      <w:r w:rsidR="00682E8E" w:rsidRPr="00CC3A3C">
        <w:rPr>
          <w:spacing w:val="-1"/>
          <w:sz w:val="20"/>
        </w:rPr>
        <w:t xml:space="preserve"> </w:t>
      </w:r>
      <w:r w:rsidR="00682E8E" w:rsidRPr="00CC3A3C">
        <w:rPr>
          <w:sz w:val="20"/>
        </w:rPr>
        <w:t>motore</w:t>
      </w:r>
      <w:r w:rsidRPr="00CC3A3C">
        <w:rPr>
          <w:sz w:val="20"/>
        </w:rPr>
        <w:t xml:space="preserve"> </w:t>
      </w:r>
      <w:r w:rsidR="00682E8E" w:rsidRPr="00CC3A3C">
        <w:rPr>
          <w:sz w:val="20"/>
        </w:rPr>
        <w:t>(</w:t>
      </w:r>
      <w:r w:rsidR="00682E8E" w:rsidRPr="00CC3A3C">
        <w:rPr>
          <w:i/>
          <w:sz w:val="20"/>
        </w:rPr>
        <w:t>Engine</w:t>
      </w:r>
      <w:r w:rsidR="00682E8E" w:rsidRPr="00CC3A3C">
        <w:rPr>
          <w:i/>
          <w:spacing w:val="-1"/>
          <w:sz w:val="20"/>
        </w:rPr>
        <w:t xml:space="preserve"> </w:t>
      </w:r>
      <w:r w:rsidR="00682E8E" w:rsidRPr="00CC3A3C">
        <w:rPr>
          <w:i/>
          <w:sz w:val="20"/>
        </w:rPr>
        <w:t>Power</w:t>
      </w:r>
      <w:r w:rsidR="00682E8E" w:rsidRPr="00CC3A3C">
        <w:rPr>
          <w:i/>
          <w:spacing w:val="1"/>
          <w:sz w:val="20"/>
        </w:rPr>
        <w:t xml:space="preserve"> </w:t>
      </w:r>
      <w:r w:rsidR="00682E8E" w:rsidRPr="00CC3A3C">
        <w:rPr>
          <w:i/>
          <w:sz w:val="20"/>
        </w:rPr>
        <w:t>Monitoring</w:t>
      </w:r>
      <w:r w:rsidR="00682E8E" w:rsidRPr="00CC3A3C">
        <w:rPr>
          <w:sz w:val="20"/>
        </w:rPr>
        <w:t>);</w:t>
      </w:r>
    </w:p>
    <w:p w14:paraId="13E5FF13" w14:textId="77777777" w:rsidR="003314C5" w:rsidRPr="00CC3A3C" w:rsidRDefault="00682E8E" w:rsidP="00393BEC">
      <w:pPr>
        <w:pStyle w:val="Paragrafoelenco"/>
        <w:numPr>
          <w:ilvl w:val="0"/>
          <w:numId w:val="11"/>
        </w:numPr>
        <w:tabs>
          <w:tab w:val="left" w:pos="1269"/>
          <w:tab w:val="left" w:pos="1271"/>
        </w:tabs>
        <w:spacing w:before="1"/>
        <w:ind w:right="182"/>
        <w:jc w:val="both"/>
        <w:rPr>
          <w:sz w:val="20"/>
        </w:rPr>
      </w:pPr>
      <w:r w:rsidRPr="00CC3A3C">
        <w:rPr>
          <w:sz w:val="20"/>
        </w:rPr>
        <w:t xml:space="preserve">La decisione di effettuare tale manovra è a discrezione del </w:t>
      </w:r>
      <w:r w:rsidR="00F90986" w:rsidRPr="00CC3A3C">
        <w:rPr>
          <w:sz w:val="20"/>
        </w:rPr>
        <w:t>C</w:t>
      </w:r>
      <w:r w:rsidRPr="00CC3A3C">
        <w:rPr>
          <w:sz w:val="20"/>
        </w:rPr>
        <w:t>omandante</w:t>
      </w:r>
      <w:r w:rsidR="00F90986" w:rsidRPr="00CC3A3C">
        <w:rPr>
          <w:sz w:val="20"/>
        </w:rPr>
        <w:t>,</w:t>
      </w:r>
      <w:r w:rsidRPr="00CC3A3C">
        <w:rPr>
          <w:sz w:val="20"/>
        </w:rPr>
        <w:t xml:space="preserve"> dopo una attenta valutazione</w:t>
      </w:r>
      <w:r w:rsidRPr="00CC3A3C">
        <w:rPr>
          <w:spacing w:val="-53"/>
          <w:sz w:val="20"/>
        </w:rPr>
        <w:t xml:space="preserve"> </w:t>
      </w:r>
      <w:r w:rsidRPr="00CC3A3C">
        <w:rPr>
          <w:sz w:val="20"/>
        </w:rPr>
        <w:t>che deve tenere conto delle limitazioni e prestazioni contenute nel Manuale di Volo dell’elicottero e/o</w:t>
      </w:r>
      <w:r w:rsidRPr="00CC3A3C">
        <w:rPr>
          <w:spacing w:val="1"/>
          <w:sz w:val="20"/>
        </w:rPr>
        <w:t xml:space="preserve"> </w:t>
      </w:r>
      <w:r w:rsidRPr="00CC3A3C">
        <w:rPr>
          <w:sz w:val="20"/>
        </w:rPr>
        <w:t>delle Manuale</w:t>
      </w:r>
      <w:r w:rsidRPr="00CC3A3C">
        <w:rPr>
          <w:spacing w:val="-1"/>
          <w:sz w:val="20"/>
        </w:rPr>
        <w:t xml:space="preserve"> </w:t>
      </w:r>
      <w:r w:rsidRPr="00CC3A3C">
        <w:rPr>
          <w:sz w:val="20"/>
        </w:rPr>
        <w:t>delle</w:t>
      </w:r>
      <w:r w:rsidRPr="00CC3A3C">
        <w:rPr>
          <w:spacing w:val="-1"/>
          <w:sz w:val="20"/>
        </w:rPr>
        <w:t xml:space="preserve"> </w:t>
      </w:r>
      <w:r w:rsidRPr="00CC3A3C">
        <w:rPr>
          <w:sz w:val="20"/>
        </w:rPr>
        <w:t>Operazioni.</w:t>
      </w:r>
    </w:p>
    <w:p w14:paraId="6FBCF2BE" w14:textId="4EED1D26" w:rsidR="003314C5" w:rsidRPr="00CC3A3C" w:rsidRDefault="00682E8E" w:rsidP="00F76D0E">
      <w:pPr>
        <w:pStyle w:val="Titolo3"/>
        <w:numPr>
          <w:ilvl w:val="1"/>
          <w:numId w:val="46"/>
        </w:numPr>
        <w:tabs>
          <w:tab w:val="left" w:pos="1098"/>
        </w:tabs>
        <w:ind w:left="652" w:right="182" w:firstLine="0"/>
        <w:jc w:val="both"/>
      </w:pPr>
      <w:bookmarkStart w:id="80" w:name="_bookmark39"/>
      <w:bookmarkStart w:id="81" w:name="_Toc89704995"/>
      <w:bookmarkEnd w:id="80"/>
      <w:r w:rsidRPr="00CC3A3C">
        <w:t>–</w:t>
      </w:r>
      <w:r w:rsidR="000D3E10" w:rsidRPr="00CC3A3C">
        <w:t xml:space="preserve">ATTIVITA’ DI </w:t>
      </w:r>
      <w:r w:rsidRPr="00CC3A3C">
        <w:t>FORMAZIONE</w:t>
      </w:r>
      <w:r w:rsidRPr="00CC3A3C">
        <w:rPr>
          <w:spacing w:val="-2"/>
        </w:rPr>
        <w:t xml:space="preserve"> </w:t>
      </w:r>
      <w:r w:rsidRPr="00CC3A3C">
        <w:t>E ADDESTRAMENTO</w:t>
      </w:r>
      <w:r w:rsidRPr="00CC3A3C">
        <w:rPr>
          <w:spacing w:val="-4"/>
        </w:rPr>
        <w:t xml:space="preserve"> </w:t>
      </w:r>
      <w:r w:rsidRPr="00CC3A3C">
        <w:t>DEL</w:t>
      </w:r>
      <w:r w:rsidRPr="00CC3A3C">
        <w:rPr>
          <w:spacing w:val="-3"/>
        </w:rPr>
        <w:t xml:space="preserve"> </w:t>
      </w:r>
      <w:r w:rsidRPr="00CC3A3C">
        <w:t>PERSONALE</w:t>
      </w:r>
      <w:bookmarkEnd w:id="81"/>
      <w:r w:rsidRPr="00CC3A3C">
        <w:rPr>
          <w:spacing w:val="-4"/>
        </w:rPr>
        <w:t xml:space="preserve"> </w:t>
      </w:r>
    </w:p>
    <w:p w14:paraId="01EC0DA8" w14:textId="5B3C0359" w:rsidR="000D3E10" w:rsidRPr="00CC3A3C" w:rsidRDefault="000D3E10" w:rsidP="00F90986">
      <w:pPr>
        <w:pStyle w:val="Corpotesto"/>
        <w:tabs>
          <w:tab w:val="left" w:pos="10348"/>
        </w:tabs>
        <w:spacing w:before="63"/>
        <w:ind w:right="182"/>
        <w:jc w:val="both"/>
      </w:pPr>
      <w:r w:rsidRPr="00CC3A3C">
        <w:t xml:space="preserve">In nessuna circostanza è ammesso da parte della D.A. l’impiego degli elicotteri </w:t>
      </w:r>
      <w:r w:rsidR="0032189F" w:rsidRPr="00CC3A3C">
        <w:t xml:space="preserve">assegnati al servizio </w:t>
      </w:r>
      <w:r w:rsidRPr="00CC3A3C">
        <w:t xml:space="preserve">per finalità diverse da quelle riconducibili </w:t>
      </w:r>
      <w:r w:rsidR="0032189F" w:rsidRPr="00CC3A3C">
        <w:t>alla prestazione</w:t>
      </w:r>
      <w:r w:rsidRPr="00CC3A3C">
        <w:t xml:space="preserve"> definit</w:t>
      </w:r>
      <w:r w:rsidR="0032189F" w:rsidRPr="00CC3A3C">
        <w:t>a</w:t>
      </w:r>
      <w:r w:rsidRPr="00CC3A3C">
        <w:t xml:space="preserve"> dal presente Capitolato. </w:t>
      </w:r>
    </w:p>
    <w:p w14:paraId="3EB9469B" w14:textId="73ABEED8" w:rsidR="003314C5" w:rsidRPr="00CC3A3C" w:rsidRDefault="000D3E10" w:rsidP="00F90986">
      <w:pPr>
        <w:pStyle w:val="Corpotesto"/>
        <w:tabs>
          <w:tab w:val="left" w:pos="10348"/>
        </w:tabs>
        <w:spacing w:before="63"/>
        <w:ind w:right="182"/>
        <w:jc w:val="both"/>
      </w:pPr>
      <w:r w:rsidRPr="00CC3A3C">
        <w:t>Fanno</w:t>
      </w:r>
      <w:r w:rsidRPr="00CC3A3C">
        <w:rPr>
          <w:spacing w:val="-1"/>
        </w:rPr>
        <w:t xml:space="preserve"> </w:t>
      </w:r>
      <w:r w:rsidRPr="00CC3A3C">
        <w:t>capo</w:t>
      </w:r>
      <w:r w:rsidRPr="00CC3A3C">
        <w:rPr>
          <w:spacing w:val="-1"/>
        </w:rPr>
        <w:t xml:space="preserve"> </w:t>
      </w:r>
      <w:r w:rsidRPr="00CC3A3C">
        <w:t>alla</w:t>
      </w:r>
      <w:r w:rsidRPr="00CC3A3C">
        <w:rPr>
          <w:spacing w:val="-2"/>
        </w:rPr>
        <w:t xml:space="preserve"> </w:t>
      </w:r>
      <w:r w:rsidRPr="00CC3A3C">
        <w:t>D.A. l</w:t>
      </w:r>
      <w:r w:rsidR="00682E8E" w:rsidRPr="00CC3A3C">
        <w:t>a</w:t>
      </w:r>
      <w:r w:rsidR="00682E8E" w:rsidRPr="00CC3A3C">
        <w:rPr>
          <w:spacing w:val="1"/>
        </w:rPr>
        <w:t xml:space="preserve"> </w:t>
      </w:r>
      <w:r w:rsidR="00682E8E" w:rsidRPr="00CC3A3C">
        <w:t>formazione,</w:t>
      </w:r>
      <w:r w:rsidR="00682E8E" w:rsidRPr="00CC3A3C">
        <w:rPr>
          <w:spacing w:val="1"/>
        </w:rPr>
        <w:t xml:space="preserve"> </w:t>
      </w:r>
      <w:r w:rsidR="00682E8E" w:rsidRPr="00CC3A3C">
        <w:t>l’addestramento</w:t>
      </w:r>
      <w:r w:rsidR="00682E8E" w:rsidRPr="00CC3A3C">
        <w:rPr>
          <w:spacing w:val="1"/>
        </w:rPr>
        <w:t xml:space="preserve"> </w:t>
      </w:r>
      <w:r w:rsidR="00682E8E" w:rsidRPr="00CC3A3C">
        <w:t>“ab</w:t>
      </w:r>
      <w:r w:rsidR="00682E8E" w:rsidRPr="00CC3A3C">
        <w:rPr>
          <w:spacing w:val="1"/>
        </w:rPr>
        <w:t xml:space="preserve"> </w:t>
      </w:r>
      <w:proofErr w:type="spellStart"/>
      <w:r w:rsidR="00682E8E" w:rsidRPr="00CC3A3C">
        <w:t>initio</w:t>
      </w:r>
      <w:proofErr w:type="spellEnd"/>
      <w:r w:rsidR="00682E8E" w:rsidRPr="00CC3A3C">
        <w:t>”</w:t>
      </w:r>
      <w:r w:rsidR="00682E8E" w:rsidRPr="00CC3A3C">
        <w:rPr>
          <w:spacing w:val="1"/>
        </w:rPr>
        <w:t xml:space="preserve"> </w:t>
      </w:r>
      <w:r w:rsidR="00682E8E" w:rsidRPr="00CC3A3C">
        <w:t>e</w:t>
      </w:r>
      <w:r w:rsidR="00682E8E" w:rsidRPr="00CC3A3C">
        <w:rPr>
          <w:spacing w:val="1"/>
        </w:rPr>
        <w:t xml:space="preserve"> </w:t>
      </w:r>
      <w:r w:rsidR="00682E8E" w:rsidRPr="00CC3A3C">
        <w:t>l’addestramento</w:t>
      </w:r>
      <w:r w:rsidR="00682E8E" w:rsidRPr="00CC3A3C">
        <w:rPr>
          <w:spacing w:val="1"/>
        </w:rPr>
        <w:t xml:space="preserve"> </w:t>
      </w:r>
      <w:r w:rsidR="00682E8E" w:rsidRPr="00CC3A3C">
        <w:t>ricorrente</w:t>
      </w:r>
      <w:r w:rsidR="00682E8E" w:rsidRPr="00CC3A3C">
        <w:rPr>
          <w:spacing w:val="1"/>
        </w:rPr>
        <w:t xml:space="preserve"> </w:t>
      </w:r>
      <w:r w:rsidR="00682E8E" w:rsidRPr="00CC3A3C">
        <w:t>del</w:t>
      </w:r>
      <w:r w:rsidR="00682E8E" w:rsidRPr="00CC3A3C">
        <w:rPr>
          <w:spacing w:val="1"/>
        </w:rPr>
        <w:t xml:space="preserve"> </w:t>
      </w:r>
      <w:r w:rsidR="00682E8E" w:rsidRPr="00CC3A3C">
        <w:t>personale</w:t>
      </w:r>
      <w:r w:rsidR="00682E8E" w:rsidRPr="00CC3A3C">
        <w:rPr>
          <w:spacing w:val="1"/>
        </w:rPr>
        <w:t xml:space="preserve"> </w:t>
      </w:r>
      <w:r w:rsidR="00682E8E" w:rsidRPr="00CC3A3C">
        <w:t>sanitario</w:t>
      </w:r>
      <w:r w:rsidR="00682E8E" w:rsidRPr="00CC3A3C">
        <w:rPr>
          <w:spacing w:val="55"/>
        </w:rPr>
        <w:t xml:space="preserve"> </w:t>
      </w:r>
      <w:r w:rsidR="00682E8E" w:rsidRPr="00CC3A3C">
        <w:t>e</w:t>
      </w:r>
      <w:r w:rsidR="00682E8E" w:rsidRPr="00CC3A3C">
        <w:rPr>
          <w:spacing w:val="56"/>
        </w:rPr>
        <w:t xml:space="preserve"> </w:t>
      </w:r>
      <w:r w:rsidR="00682E8E" w:rsidRPr="00CC3A3C">
        <w:t>del</w:t>
      </w:r>
      <w:r w:rsidR="00682E8E" w:rsidRPr="00CC3A3C">
        <w:rPr>
          <w:spacing w:val="1"/>
        </w:rPr>
        <w:t xml:space="preserve"> </w:t>
      </w:r>
      <w:r w:rsidR="00F90986" w:rsidRPr="00CC3A3C">
        <w:t>SAER</w:t>
      </w:r>
      <w:r w:rsidR="00682E8E" w:rsidRPr="00CC3A3C">
        <w:rPr>
          <w:spacing w:val="-2"/>
        </w:rPr>
        <w:t xml:space="preserve"> </w:t>
      </w:r>
      <w:r w:rsidR="00682E8E" w:rsidRPr="00CC3A3C">
        <w:t>su</w:t>
      </w:r>
      <w:r w:rsidR="00682E8E" w:rsidRPr="00CC3A3C">
        <w:rPr>
          <w:spacing w:val="-4"/>
        </w:rPr>
        <w:t xml:space="preserve"> </w:t>
      </w:r>
      <w:r w:rsidR="00682E8E" w:rsidRPr="00CC3A3C">
        <w:t>materie</w:t>
      </w:r>
      <w:r w:rsidR="00682E8E" w:rsidRPr="00CC3A3C">
        <w:rPr>
          <w:spacing w:val="-1"/>
        </w:rPr>
        <w:t xml:space="preserve"> </w:t>
      </w:r>
      <w:r w:rsidR="00682E8E" w:rsidRPr="00CC3A3C">
        <w:t>e</w:t>
      </w:r>
      <w:r w:rsidR="00682E8E" w:rsidRPr="00CC3A3C">
        <w:rPr>
          <w:spacing w:val="1"/>
        </w:rPr>
        <w:t xml:space="preserve"> </w:t>
      </w:r>
      <w:r w:rsidR="00682E8E" w:rsidRPr="00CC3A3C">
        <w:t>pratiche</w:t>
      </w:r>
      <w:r w:rsidR="00682E8E" w:rsidRPr="00CC3A3C">
        <w:rPr>
          <w:spacing w:val="-1"/>
        </w:rPr>
        <w:t xml:space="preserve"> </w:t>
      </w:r>
      <w:r w:rsidR="00682E8E" w:rsidRPr="00CC3A3C">
        <w:t>di</w:t>
      </w:r>
      <w:r w:rsidR="00682E8E" w:rsidRPr="00CC3A3C">
        <w:rPr>
          <w:spacing w:val="-1"/>
        </w:rPr>
        <w:t xml:space="preserve"> </w:t>
      </w:r>
      <w:r w:rsidR="00682E8E" w:rsidRPr="00CC3A3C">
        <w:t>contenut</w:t>
      </w:r>
      <w:r w:rsidR="00F90986" w:rsidRPr="00CC3A3C">
        <w:t>o</w:t>
      </w:r>
      <w:r w:rsidR="00682E8E" w:rsidRPr="00CC3A3C">
        <w:rPr>
          <w:spacing w:val="-2"/>
        </w:rPr>
        <w:t xml:space="preserve"> </w:t>
      </w:r>
      <w:r w:rsidR="00682E8E" w:rsidRPr="00CC3A3C">
        <w:t>aeronautic</w:t>
      </w:r>
      <w:r w:rsidR="00F90986" w:rsidRPr="00CC3A3C">
        <w:t>o</w:t>
      </w:r>
      <w:r w:rsidRPr="00CC3A3C">
        <w:t>.</w:t>
      </w:r>
      <w:r w:rsidR="00682E8E" w:rsidRPr="00CC3A3C">
        <w:rPr>
          <w:spacing w:val="-1"/>
        </w:rPr>
        <w:t xml:space="preserve"> </w:t>
      </w:r>
    </w:p>
    <w:p w14:paraId="64D66B38" w14:textId="77777777" w:rsidR="003314C5" w:rsidRPr="00CC3A3C" w:rsidRDefault="00682E8E" w:rsidP="00F90986">
      <w:pPr>
        <w:pStyle w:val="Corpotesto"/>
        <w:tabs>
          <w:tab w:val="left" w:pos="10348"/>
        </w:tabs>
        <w:spacing w:line="229" w:lineRule="exact"/>
        <w:ind w:right="182"/>
        <w:jc w:val="both"/>
      </w:pPr>
      <w:r w:rsidRPr="00CC3A3C">
        <w:lastRenderedPageBreak/>
        <w:t>Nel</w:t>
      </w:r>
      <w:r w:rsidRPr="00CC3A3C">
        <w:rPr>
          <w:spacing w:val="11"/>
        </w:rPr>
        <w:t xml:space="preserve"> </w:t>
      </w:r>
      <w:r w:rsidRPr="00CC3A3C">
        <w:t>definire</w:t>
      </w:r>
      <w:r w:rsidRPr="00CC3A3C">
        <w:rPr>
          <w:spacing w:val="14"/>
        </w:rPr>
        <w:t xml:space="preserve"> </w:t>
      </w:r>
      <w:r w:rsidRPr="00CC3A3C">
        <w:t>i</w:t>
      </w:r>
      <w:r w:rsidRPr="00CC3A3C">
        <w:rPr>
          <w:spacing w:val="11"/>
        </w:rPr>
        <w:t xml:space="preserve"> </w:t>
      </w:r>
      <w:r w:rsidRPr="00CC3A3C">
        <w:t>programmi</w:t>
      </w:r>
      <w:r w:rsidRPr="00CC3A3C">
        <w:rPr>
          <w:spacing w:val="11"/>
        </w:rPr>
        <w:t xml:space="preserve"> </w:t>
      </w:r>
      <w:r w:rsidRPr="00CC3A3C">
        <w:t>di</w:t>
      </w:r>
      <w:r w:rsidRPr="00CC3A3C">
        <w:rPr>
          <w:spacing w:val="11"/>
        </w:rPr>
        <w:t xml:space="preserve"> </w:t>
      </w:r>
      <w:r w:rsidRPr="00CC3A3C">
        <w:t>addestramento</w:t>
      </w:r>
      <w:r w:rsidRPr="00CC3A3C">
        <w:rPr>
          <w:spacing w:val="12"/>
        </w:rPr>
        <w:t xml:space="preserve"> </w:t>
      </w:r>
      <w:r w:rsidRPr="00CC3A3C">
        <w:t>finalizzati</w:t>
      </w:r>
      <w:r w:rsidRPr="00CC3A3C">
        <w:rPr>
          <w:spacing w:val="14"/>
        </w:rPr>
        <w:t xml:space="preserve"> </w:t>
      </w:r>
      <w:r w:rsidRPr="00CC3A3C">
        <w:t>alle</w:t>
      </w:r>
      <w:r w:rsidRPr="00CC3A3C">
        <w:rPr>
          <w:spacing w:val="12"/>
        </w:rPr>
        <w:t xml:space="preserve"> </w:t>
      </w:r>
      <w:r w:rsidRPr="00CC3A3C">
        <w:t>qualifiche</w:t>
      </w:r>
      <w:r w:rsidRPr="00CC3A3C">
        <w:rPr>
          <w:spacing w:val="11"/>
        </w:rPr>
        <w:t xml:space="preserve"> </w:t>
      </w:r>
      <w:r w:rsidRPr="00CC3A3C">
        <w:t>dei</w:t>
      </w:r>
      <w:r w:rsidRPr="00CC3A3C">
        <w:rPr>
          <w:spacing w:val="12"/>
        </w:rPr>
        <w:t xml:space="preserve"> </w:t>
      </w:r>
      <w:r w:rsidR="00F90986" w:rsidRPr="00CC3A3C">
        <w:t>componenti l’</w:t>
      </w:r>
      <w:r w:rsidRPr="00CC3A3C">
        <w:t>equipaggio</w:t>
      </w:r>
      <w:r w:rsidRPr="00CC3A3C">
        <w:rPr>
          <w:spacing w:val="12"/>
        </w:rPr>
        <w:t xml:space="preserve"> </w:t>
      </w:r>
      <w:r w:rsidRPr="00CC3A3C">
        <w:t>di</w:t>
      </w:r>
      <w:r w:rsidRPr="00CC3A3C">
        <w:rPr>
          <w:spacing w:val="11"/>
        </w:rPr>
        <w:t xml:space="preserve"> </w:t>
      </w:r>
      <w:r w:rsidRPr="00CC3A3C">
        <w:t>missione</w:t>
      </w:r>
      <w:r w:rsidRPr="00CC3A3C">
        <w:rPr>
          <w:spacing w:val="12"/>
        </w:rPr>
        <w:t xml:space="preserve"> </w:t>
      </w:r>
      <w:r w:rsidRPr="00CC3A3C">
        <w:t>la</w:t>
      </w:r>
      <w:r w:rsidR="00F90986" w:rsidRPr="00CC3A3C">
        <w:t xml:space="preserve"> </w:t>
      </w:r>
      <w:r w:rsidRPr="00CC3A3C">
        <w:t>D.A.</w:t>
      </w:r>
      <w:r w:rsidRPr="00CC3A3C">
        <w:rPr>
          <w:spacing w:val="1"/>
        </w:rPr>
        <w:t xml:space="preserve"> </w:t>
      </w:r>
      <w:r w:rsidRPr="00CC3A3C">
        <w:t>deve</w:t>
      </w:r>
      <w:r w:rsidRPr="00CC3A3C">
        <w:rPr>
          <w:spacing w:val="1"/>
        </w:rPr>
        <w:t xml:space="preserve"> </w:t>
      </w:r>
      <w:r w:rsidRPr="00CC3A3C">
        <w:t>tenere</w:t>
      </w:r>
      <w:r w:rsidRPr="00CC3A3C">
        <w:rPr>
          <w:spacing w:val="1"/>
        </w:rPr>
        <w:t xml:space="preserve"> </w:t>
      </w:r>
      <w:r w:rsidRPr="00CC3A3C">
        <w:t>conto</w:t>
      </w:r>
      <w:r w:rsidRPr="00CC3A3C">
        <w:rPr>
          <w:spacing w:val="1"/>
        </w:rPr>
        <w:t xml:space="preserve"> </w:t>
      </w:r>
      <w:r w:rsidRPr="00CC3A3C">
        <w:t>della</w:t>
      </w:r>
      <w:r w:rsidRPr="00CC3A3C">
        <w:rPr>
          <w:spacing w:val="1"/>
        </w:rPr>
        <w:t xml:space="preserve"> </w:t>
      </w:r>
      <w:r w:rsidRPr="00CC3A3C">
        <w:t>formazione</w:t>
      </w:r>
      <w:r w:rsidRPr="00CC3A3C">
        <w:rPr>
          <w:spacing w:val="1"/>
        </w:rPr>
        <w:t xml:space="preserve"> </w:t>
      </w:r>
      <w:r w:rsidRPr="00CC3A3C">
        <w:t>già</w:t>
      </w:r>
      <w:r w:rsidRPr="00CC3A3C">
        <w:rPr>
          <w:spacing w:val="1"/>
        </w:rPr>
        <w:t xml:space="preserve"> </w:t>
      </w:r>
      <w:r w:rsidRPr="00CC3A3C">
        <w:t>acquisita</w:t>
      </w:r>
      <w:r w:rsidRPr="00CC3A3C">
        <w:rPr>
          <w:spacing w:val="1"/>
        </w:rPr>
        <w:t xml:space="preserve"> </w:t>
      </w:r>
      <w:r w:rsidRPr="00CC3A3C">
        <w:t>dal</w:t>
      </w:r>
      <w:r w:rsidRPr="00CC3A3C">
        <w:rPr>
          <w:spacing w:val="1"/>
        </w:rPr>
        <w:t xml:space="preserve"> </w:t>
      </w:r>
      <w:r w:rsidRPr="00CC3A3C">
        <w:t>personale</w:t>
      </w:r>
      <w:r w:rsidRPr="00CC3A3C">
        <w:rPr>
          <w:spacing w:val="1"/>
        </w:rPr>
        <w:t xml:space="preserve"> </w:t>
      </w:r>
      <w:r w:rsidRPr="00CC3A3C">
        <w:t>sanitario</w:t>
      </w:r>
      <w:r w:rsidRPr="00CC3A3C">
        <w:rPr>
          <w:spacing w:val="1"/>
        </w:rPr>
        <w:t xml:space="preserve"> </w:t>
      </w:r>
      <w:r w:rsidRPr="00CC3A3C">
        <w:t>e</w:t>
      </w:r>
      <w:r w:rsidRPr="00CC3A3C">
        <w:rPr>
          <w:spacing w:val="1"/>
        </w:rPr>
        <w:t xml:space="preserve"> </w:t>
      </w:r>
      <w:r w:rsidRPr="00CC3A3C">
        <w:t>del</w:t>
      </w:r>
      <w:r w:rsidRPr="00CC3A3C">
        <w:rPr>
          <w:spacing w:val="1"/>
        </w:rPr>
        <w:t xml:space="preserve"> </w:t>
      </w:r>
      <w:r w:rsidRPr="00CC3A3C">
        <w:t>soccorso,</w:t>
      </w:r>
      <w:r w:rsidRPr="00CC3A3C">
        <w:rPr>
          <w:spacing w:val="1"/>
        </w:rPr>
        <w:t xml:space="preserve"> </w:t>
      </w:r>
      <w:r w:rsidRPr="00CC3A3C">
        <w:t>intesa</w:t>
      </w:r>
      <w:r w:rsidRPr="00CC3A3C">
        <w:rPr>
          <w:spacing w:val="1"/>
        </w:rPr>
        <w:t xml:space="preserve"> </w:t>
      </w:r>
      <w:r w:rsidRPr="00CC3A3C">
        <w:t>propedeutica</w:t>
      </w:r>
      <w:r w:rsidRPr="00CC3A3C">
        <w:rPr>
          <w:spacing w:val="22"/>
        </w:rPr>
        <w:t xml:space="preserve"> </w:t>
      </w:r>
      <w:r w:rsidRPr="00CC3A3C">
        <w:t>per</w:t>
      </w:r>
      <w:r w:rsidRPr="00CC3A3C">
        <w:rPr>
          <w:spacing w:val="24"/>
        </w:rPr>
        <w:t xml:space="preserve"> </w:t>
      </w:r>
      <w:r w:rsidRPr="00CC3A3C">
        <w:t>le</w:t>
      </w:r>
      <w:r w:rsidRPr="00CC3A3C">
        <w:rPr>
          <w:spacing w:val="23"/>
        </w:rPr>
        <w:t xml:space="preserve"> </w:t>
      </w:r>
      <w:r w:rsidRPr="00CC3A3C">
        <w:t>funzioni</w:t>
      </w:r>
      <w:r w:rsidRPr="00CC3A3C">
        <w:rPr>
          <w:spacing w:val="21"/>
        </w:rPr>
        <w:t xml:space="preserve"> </w:t>
      </w:r>
      <w:r w:rsidRPr="00CC3A3C">
        <w:t>assegnate</w:t>
      </w:r>
      <w:r w:rsidRPr="00CC3A3C">
        <w:rPr>
          <w:spacing w:val="22"/>
        </w:rPr>
        <w:t xml:space="preserve"> </w:t>
      </w:r>
      <w:r w:rsidRPr="00CC3A3C">
        <w:t>a</w:t>
      </w:r>
      <w:r w:rsidRPr="00CC3A3C">
        <w:rPr>
          <w:spacing w:val="23"/>
        </w:rPr>
        <w:t xml:space="preserve"> </w:t>
      </w:r>
      <w:r w:rsidRPr="00CC3A3C">
        <w:t>bordo,</w:t>
      </w:r>
      <w:r w:rsidRPr="00CC3A3C">
        <w:rPr>
          <w:spacing w:val="23"/>
        </w:rPr>
        <w:t xml:space="preserve"> </w:t>
      </w:r>
      <w:r w:rsidRPr="00CC3A3C">
        <w:t>quindi</w:t>
      </w:r>
      <w:r w:rsidRPr="00CC3A3C">
        <w:rPr>
          <w:spacing w:val="22"/>
        </w:rPr>
        <w:t xml:space="preserve"> </w:t>
      </w:r>
      <w:r w:rsidRPr="00CC3A3C">
        <w:t>integrando</w:t>
      </w:r>
      <w:r w:rsidRPr="00CC3A3C">
        <w:rPr>
          <w:spacing w:val="23"/>
        </w:rPr>
        <w:t xml:space="preserve"> </w:t>
      </w:r>
      <w:r w:rsidRPr="00CC3A3C">
        <w:t>quella</w:t>
      </w:r>
      <w:r w:rsidRPr="00CC3A3C">
        <w:rPr>
          <w:spacing w:val="22"/>
        </w:rPr>
        <w:t xml:space="preserve"> </w:t>
      </w:r>
      <w:r w:rsidRPr="00CC3A3C">
        <w:t>formazione</w:t>
      </w:r>
      <w:r w:rsidRPr="00CC3A3C">
        <w:rPr>
          <w:spacing w:val="23"/>
        </w:rPr>
        <w:t xml:space="preserve"> </w:t>
      </w:r>
      <w:r w:rsidRPr="00CC3A3C">
        <w:t>con</w:t>
      </w:r>
      <w:r w:rsidRPr="00CC3A3C">
        <w:rPr>
          <w:spacing w:val="22"/>
        </w:rPr>
        <w:t xml:space="preserve"> </w:t>
      </w:r>
      <w:r w:rsidRPr="00CC3A3C">
        <w:t>l’addestramento</w:t>
      </w:r>
      <w:r w:rsidRPr="00CC3A3C">
        <w:rPr>
          <w:spacing w:val="1"/>
        </w:rPr>
        <w:t xml:space="preserve"> </w:t>
      </w:r>
      <w:r w:rsidRPr="00CC3A3C">
        <w:t>per tutte le fasi del volo</w:t>
      </w:r>
      <w:r w:rsidR="00F90986" w:rsidRPr="00CC3A3C">
        <w:t>, compreso quello stazionario per missioni HHO</w:t>
      </w:r>
      <w:r w:rsidRPr="00CC3A3C">
        <w:t>. In materia di competenze aeronautiche, nel redigere detti</w:t>
      </w:r>
      <w:r w:rsidRPr="00CC3A3C">
        <w:rPr>
          <w:spacing w:val="1"/>
        </w:rPr>
        <w:t xml:space="preserve"> </w:t>
      </w:r>
      <w:r w:rsidRPr="00CC3A3C">
        <w:t>programmi la D.A. deve tenere conto di metodologie già in uso e conseguenti a pratiche consolidate per</w:t>
      </w:r>
      <w:r w:rsidRPr="00CC3A3C">
        <w:rPr>
          <w:spacing w:val="1"/>
        </w:rPr>
        <w:t xml:space="preserve"> </w:t>
      </w:r>
      <w:r w:rsidRPr="00CC3A3C">
        <w:t>specificità</w:t>
      </w:r>
      <w:r w:rsidRPr="00CC3A3C">
        <w:rPr>
          <w:spacing w:val="4"/>
        </w:rPr>
        <w:t xml:space="preserve"> </w:t>
      </w:r>
      <w:r w:rsidRPr="00CC3A3C">
        <w:t>di</w:t>
      </w:r>
      <w:r w:rsidRPr="00CC3A3C">
        <w:rPr>
          <w:spacing w:val="3"/>
        </w:rPr>
        <w:t xml:space="preserve"> </w:t>
      </w:r>
      <w:r w:rsidRPr="00CC3A3C">
        <w:t>ambiente</w:t>
      </w:r>
      <w:r w:rsidRPr="00CC3A3C">
        <w:rPr>
          <w:spacing w:val="4"/>
        </w:rPr>
        <w:t xml:space="preserve"> </w:t>
      </w:r>
      <w:r w:rsidRPr="00CC3A3C">
        <w:t>operativo;</w:t>
      </w:r>
      <w:r w:rsidRPr="00CC3A3C">
        <w:rPr>
          <w:spacing w:val="3"/>
        </w:rPr>
        <w:t xml:space="preserve"> </w:t>
      </w:r>
      <w:r w:rsidRPr="00CC3A3C">
        <w:t>in</w:t>
      </w:r>
      <w:r w:rsidRPr="00CC3A3C">
        <w:rPr>
          <w:spacing w:val="4"/>
        </w:rPr>
        <w:t xml:space="preserve"> </w:t>
      </w:r>
      <w:r w:rsidRPr="00CC3A3C">
        <w:t>tale</w:t>
      </w:r>
      <w:r w:rsidRPr="00CC3A3C">
        <w:rPr>
          <w:spacing w:val="4"/>
        </w:rPr>
        <w:t xml:space="preserve"> </w:t>
      </w:r>
      <w:r w:rsidRPr="00CC3A3C">
        <w:t>ottica</w:t>
      </w:r>
      <w:r w:rsidRPr="00CC3A3C">
        <w:rPr>
          <w:spacing w:val="2"/>
        </w:rPr>
        <w:t xml:space="preserve"> </w:t>
      </w:r>
      <w:r w:rsidRPr="00CC3A3C">
        <w:t>la</w:t>
      </w:r>
      <w:r w:rsidRPr="00CC3A3C">
        <w:rPr>
          <w:spacing w:val="1"/>
        </w:rPr>
        <w:t xml:space="preserve"> </w:t>
      </w:r>
      <w:r w:rsidRPr="00CC3A3C">
        <w:t>D.A.</w:t>
      </w:r>
      <w:r w:rsidRPr="00CC3A3C">
        <w:rPr>
          <w:spacing w:val="5"/>
        </w:rPr>
        <w:t xml:space="preserve"> </w:t>
      </w:r>
      <w:r w:rsidRPr="00CC3A3C">
        <w:t>è</w:t>
      </w:r>
      <w:r w:rsidRPr="00CC3A3C">
        <w:rPr>
          <w:spacing w:val="3"/>
        </w:rPr>
        <w:t xml:space="preserve"> </w:t>
      </w:r>
      <w:r w:rsidRPr="00CC3A3C">
        <w:t>sollecitata</w:t>
      </w:r>
      <w:r w:rsidRPr="00CC3A3C">
        <w:rPr>
          <w:spacing w:val="5"/>
        </w:rPr>
        <w:t xml:space="preserve"> </w:t>
      </w:r>
      <w:r w:rsidRPr="00CC3A3C">
        <w:t>ad</w:t>
      </w:r>
      <w:r w:rsidRPr="00CC3A3C">
        <w:rPr>
          <w:spacing w:val="3"/>
        </w:rPr>
        <w:t xml:space="preserve"> </w:t>
      </w:r>
      <w:r w:rsidRPr="00CC3A3C">
        <w:t>adottare</w:t>
      </w:r>
      <w:r w:rsidRPr="00CC3A3C">
        <w:rPr>
          <w:spacing w:val="5"/>
        </w:rPr>
        <w:t xml:space="preserve"> </w:t>
      </w:r>
      <w:r w:rsidRPr="00CC3A3C">
        <w:t>le</w:t>
      </w:r>
      <w:r w:rsidRPr="00CC3A3C">
        <w:rPr>
          <w:spacing w:val="3"/>
        </w:rPr>
        <w:t xml:space="preserve"> </w:t>
      </w:r>
      <w:r w:rsidRPr="00CC3A3C">
        <w:t>procedure</w:t>
      </w:r>
      <w:r w:rsidRPr="00CC3A3C">
        <w:rPr>
          <w:spacing w:val="5"/>
        </w:rPr>
        <w:t xml:space="preserve"> </w:t>
      </w:r>
      <w:r w:rsidRPr="00CC3A3C">
        <w:t>vigenti,</w:t>
      </w:r>
      <w:r w:rsidRPr="00CC3A3C">
        <w:rPr>
          <w:spacing w:val="4"/>
        </w:rPr>
        <w:t xml:space="preserve"> </w:t>
      </w:r>
      <w:r w:rsidRPr="00CC3A3C">
        <w:t>fatti</w:t>
      </w:r>
      <w:r w:rsidRPr="00CC3A3C">
        <w:rPr>
          <w:spacing w:val="2"/>
        </w:rPr>
        <w:t xml:space="preserve"> </w:t>
      </w:r>
      <w:r w:rsidRPr="00CC3A3C">
        <w:t>salvi</w:t>
      </w:r>
      <w:r w:rsidR="00F90986" w:rsidRPr="00CC3A3C">
        <w:t xml:space="preserve"> </w:t>
      </w:r>
      <w:r w:rsidRPr="00CC3A3C">
        <w:t>quegli</w:t>
      </w:r>
      <w:r w:rsidRPr="00CC3A3C">
        <w:rPr>
          <w:spacing w:val="37"/>
        </w:rPr>
        <w:t xml:space="preserve"> </w:t>
      </w:r>
      <w:r w:rsidRPr="00CC3A3C">
        <w:t>interventi</w:t>
      </w:r>
      <w:r w:rsidRPr="00CC3A3C">
        <w:rPr>
          <w:spacing w:val="37"/>
        </w:rPr>
        <w:t xml:space="preserve"> </w:t>
      </w:r>
      <w:r w:rsidRPr="00CC3A3C">
        <w:t>di</w:t>
      </w:r>
      <w:r w:rsidRPr="00CC3A3C">
        <w:rPr>
          <w:spacing w:val="38"/>
        </w:rPr>
        <w:t xml:space="preserve"> </w:t>
      </w:r>
      <w:r w:rsidRPr="00CC3A3C">
        <w:t>miglioria</w:t>
      </w:r>
      <w:r w:rsidRPr="00CC3A3C">
        <w:rPr>
          <w:spacing w:val="35"/>
        </w:rPr>
        <w:t xml:space="preserve"> </w:t>
      </w:r>
      <w:r w:rsidRPr="00CC3A3C">
        <w:t>condivisi</w:t>
      </w:r>
      <w:r w:rsidRPr="00CC3A3C">
        <w:rPr>
          <w:spacing w:val="37"/>
        </w:rPr>
        <w:t xml:space="preserve"> </w:t>
      </w:r>
      <w:r w:rsidRPr="00CC3A3C">
        <w:t>con</w:t>
      </w:r>
      <w:r w:rsidRPr="00CC3A3C">
        <w:rPr>
          <w:spacing w:val="38"/>
        </w:rPr>
        <w:t xml:space="preserve"> </w:t>
      </w:r>
      <w:r w:rsidRPr="00CC3A3C">
        <w:t>i</w:t>
      </w:r>
      <w:r w:rsidRPr="00CC3A3C">
        <w:rPr>
          <w:spacing w:val="35"/>
        </w:rPr>
        <w:t xml:space="preserve"> </w:t>
      </w:r>
      <w:r w:rsidRPr="00CC3A3C">
        <w:t>comparti</w:t>
      </w:r>
      <w:r w:rsidRPr="00CC3A3C">
        <w:rPr>
          <w:spacing w:val="38"/>
        </w:rPr>
        <w:t xml:space="preserve"> </w:t>
      </w:r>
      <w:r w:rsidRPr="00CC3A3C">
        <w:t>dei</w:t>
      </w:r>
      <w:r w:rsidRPr="00CC3A3C">
        <w:rPr>
          <w:spacing w:val="35"/>
        </w:rPr>
        <w:t xml:space="preserve"> </w:t>
      </w:r>
      <w:r w:rsidRPr="00CC3A3C">
        <w:t>servizi</w:t>
      </w:r>
      <w:r w:rsidRPr="00CC3A3C">
        <w:rPr>
          <w:spacing w:val="38"/>
        </w:rPr>
        <w:t xml:space="preserve"> </w:t>
      </w:r>
      <w:r w:rsidRPr="00CC3A3C">
        <w:t>interessati.</w:t>
      </w:r>
      <w:r w:rsidRPr="00CC3A3C">
        <w:rPr>
          <w:spacing w:val="38"/>
        </w:rPr>
        <w:t xml:space="preserve"> </w:t>
      </w:r>
      <w:r w:rsidRPr="00CC3A3C">
        <w:t>Gli</w:t>
      </w:r>
      <w:r w:rsidRPr="00CC3A3C">
        <w:rPr>
          <w:spacing w:val="37"/>
        </w:rPr>
        <w:t xml:space="preserve"> </w:t>
      </w:r>
      <w:r w:rsidRPr="00CC3A3C">
        <w:t>aspetti</w:t>
      </w:r>
      <w:r w:rsidRPr="00CC3A3C">
        <w:rPr>
          <w:spacing w:val="38"/>
        </w:rPr>
        <w:t xml:space="preserve"> </w:t>
      </w:r>
      <w:r w:rsidRPr="00CC3A3C">
        <w:t>di</w:t>
      </w:r>
      <w:r w:rsidRPr="00CC3A3C">
        <w:rPr>
          <w:spacing w:val="37"/>
        </w:rPr>
        <w:t xml:space="preserve"> </w:t>
      </w:r>
      <w:r w:rsidRPr="00CC3A3C">
        <w:t>cui</w:t>
      </w:r>
      <w:r w:rsidRPr="00CC3A3C">
        <w:rPr>
          <w:spacing w:val="34"/>
        </w:rPr>
        <w:t xml:space="preserve"> </w:t>
      </w:r>
      <w:r w:rsidRPr="00CC3A3C">
        <w:t xml:space="preserve">sopra sono </w:t>
      </w:r>
      <w:r w:rsidR="00F90986" w:rsidRPr="00CC3A3C">
        <w:t xml:space="preserve"> attualmente </w:t>
      </w:r>
      <w:r w:rsidRPr="00CC3A3C">
        <w:t>definiti nel “Documento Formazione e addestramento Tecnico/Aeronautico del personale sanitario RER</w:t>
      </w:r>
      <w:r w:rsidRPr="00CC3A3C">
        <w:rPr>
          <w:spacing w:val="1"/>
        </w:rPr>
        <w:t xml:space="preserve"> </w:t>
      </w:r>
      <w:r w:rsidRPr="00CC3A3C">
        <w:t>operante</w:t>
      </w:r>
      <w:r w:rsidRPr="00CC3A3C">
        <w:rPr>
          <w:spacing w:val="-1"/>
        </w:rPr>
        <w:t xml:space="preserve"> </w:t>
      </w:r>
      <w:r w:rsidRPr="00CC3A3C">
        <w:t>nella</w:t>
      </w:r>
      <w:r w:rsidRPr="00CC3A3C">
        <w:rPr>
          <w:spacing w:val="1"/>
        </w:rPr>
        <w:t xml:space="preserve"> </w:t>
      </w:r>
      <w:r w:rsidRPr="00CC3A3C">
        <w:t>base</w:t>
      </w:r>
      <w:r w:rsidRPr="00CC3A3C">
        <w:rPr>
          <w:spacing w:val="-2"/>
        </w:rPr>
        <w:t xml:space="preserve"> </w:t>
      </w:r>
      <w:r w:rsidRPr="00CC3A3C">
        <w:t>HEMS/HSR</w:t>
      </w:r>
      <w:r w:rsidRPr="00CC3A3C">
        <w:rPr>
          <w:spacing w:val="-1"/>
        </w:rPr>
        <w:t xml:space="preserve"> </w:t>
      </w:r>
      <w:r w:rsidRPr="00CC3A3C">
        <w:t>di Pavullo nel</w:t>
      </w:r>
      <w:r w:rsidRPr="00CC3A3C">
        <w:rPr>
          <w:spacing w:val="-2"/>
        </w:rPr>
        <w:t xml:space="preserve"> </w:t>
      </w:r>
      <w:r w:rsidRPr="00CC3A3C">
        <w:t>Frignano</w:t>
      </w:r>
      <w:r w:rsidRPr="00CC3A3C">
        <w:rPr>
          <w:spacing w:val="-1"/>
        </w:rPr>
        <w:t xml:space="preserve"> </w:t>
      </w:r>
      <w:r w:rsidRPr="00CC3A3C">
        <w:t>(MO)”.</w:t>
      </w:r>
    </w:p>
    <w:p w14:paraId="10DC250E" w14:textId="77777777" w:rsidR="003314C5" w:rsidRPr="00CC3A3C" w:rsidRDefault="00682E8E" w:rsidP="00FF7879">
      <w:pPr>
        <w:pStyle w:val="Corpotesto"/>
        <w:tabs>
          <w:tab w:val="left" w:pos="10348"/>
        </w:tabs>
        <w:spacing w:before="1"/>
        <w:ind w:right="182"/>
        <w:jc w:val="both"/>
      </w:pPr>
      <w:r w:rsidRPr="00CC3A3C">
        <w:t>Le persone infortunate, sbarcate o imbarcate mediante il verricello, o in volo stazionario devono essere</w:t>
      </w:r>
      <w:r w:rsidRPr="00CC3A3C">
        <w:rPr>
          <w:spacing w:val="1"/>
        </w:rPr>
        <w:t xml:space="preserve"> </w:t>
      </w:r>
      <w:r w:rsidRPr="00CC3A3C">
        <w:t>assistite</w:t>
      </w:r>
      <w:r w:rsidRPr="00CC3A3C">
        <w:rPr>
          <w:spacing w:val="1"/>
        </w:rPr>
        <w:t xml:space="preserve"> </w:t>
      </w:r>
      <w:r w:rsidRPr="00CC3A3C">
        <w:t>in</w:t>
      </w:r>
      <w:r w:rsidRPr="00CC3A3C">
        <w:rPr>
          <w:spacing w:val="1"/>
        </w:rPr>
        <w:t xml:space="preserve"> </w:t>
      </w:r>
      <w:r w:rsidRPr="00CC3A3C">
        <w:t>queste</w:t>
      </w:r>
      <w:r w:rsidRPr="00CC3A3C">
        <w:rPr>
          <w:spacing w:val="1"/>
        </w:rPr>
        <w:t xml:space="preserve"> </w:t>
      </w:r>
      <w:r w:rsidRPr="00CC3A3C">
        <w:t>operazioni</w:t>
      </w:r>
      <w:r w:rsidRPr="00CC3A3C">
        <w:rPr>
          <w:spacing w:val="1"/>
        </w:rPr>
        <w:t xml:space="preserve"> </w:t>
      </w:r>
      <w:r w:rsidRPr="00CC3A3C">
        <w:t>da</w:t>
      </w:r>
      <w:r w:rsidRPr="00CC3A3C">
        <w:rPr>
          <w:spacing w:val="1"/>
        </w:rPr>
        <w:t xml:space="preserve"> </w:t>
      </w:r>
      <w:r w:rsidRPr="00CC3A3C">
        <w:t>personale</w:t>
      </w:r>
      <w:r w:rsidRPr="00CC3A3C">
        <w:rPr>
          <w:spacing w:val="1"/>
        </w:rPr>
        <w:t xml:space="preserve"> </w:t>
      </w:r>
      <w:r w:rsidRPr="00CC3A3C">
        <w:t>qualificato</w:t>
      </w:r>
      <w:r w:rsidRPr="00CC3A3C">
        <w:rPr>
          <w:spacing w:val="1"/>
        </w:rPr>
        <w:t xml:space="preserve"> </w:t>
      </w:r>
      <w:r w:rsidRPr="00CC3A3C">
        <w:t>dall’Operatore</w:t>
      </w:r>
      <w:r w:rsidRPr="00CC3A3C">
        <w:rPr>
          <w:spacing w:val="1"/>
        </w:rPr>
        <w:t xml:space="preserve"> </w:t>
      </w:r>
      <w:r w:rsidRPr="00CC3A3C">
        <w:t>secondo</w:t>
      </w:r>
      <w:r w:rsidRPr="00CC3A3C">
        <w:rPr>
          <w:spacing w:val="1"/>
        </w:rPr>
        <w:t xml:space="preserve"> </w:t>
      </w:r>
      <w:r w:rsidRPr="00CC3A3C">
        <w:t>i</w:t>
      </w:r>
      <w:r w:rsidRPr="00CC3A3C">
        <w:rPr>
          <w:spacing w:val="1"/>
        </w:rPr>
        <w:t xml:space="preserve"> </w:t>
      </w:r>
      <w:r w:rsidRPr="00CC3A3C">
        <w:t>propri</w:t>
      </w:r>
      <w:r w:rsidRPr="00CC3A3C">
        <w:rPr>
          <w:spacing w:val="1"/>
        </w:rPr>
        <w:t xml:space="preserve"> </w:t>
      </w:r>
      <w:r w:rsidRPr="00CC3A3C">
        <w:t>programmi</w:t>
      </w:r>
      <w:r w:rsidRPr="00CC3A3C">
        <w:rPr>
          <w:spacing w:val="1"/>
        </w:rPr>
        <w:t xml:space="preserve"> </w:t>
      </w:r>
      <w:r w:rsidRPr="00CC3A3C">
        <w:t>di</w:t>
      </w:r>
      <w:r w:rsidRPr="00CC3A3C">
        <w:rPr>
          <w:spacing w:val="1"/>
        </w:rPr>
        <w:t xml:space="preserve"> </w:t>
      </w:r>
      <w:r w:rsidRPr="00CC3A3C">
        <w:t>addestramento.</w:t>
      </w:r>
      <w:r w:rsidR="00FF7879" w:rsidRPr="00CC3A3C">
        <w:t xml:space="preserve"> </w:t>
      </w:r>
      <w:r w:rsidRPr="00CC3A3C">
        <w:t>Sono</w:t>
      </w:r>
      <w:r w:rsidRPr="00CC3A3C">
        <w:rPr>
          <w:spacing w:val="21"/>
        </w:rPr>
        <w:t xml:space="preserve"> </w:t>
      </w:r>
      <w:r w:rsidRPr="00CC3A3C">
        <w:t>altresì</w:t>
      </w:r>
      <w:r w:rsidRPr="00CC3A3C">
        <w:rPr>
          <w:spacing w:val="22"/>
        </w:rPr>
        <w:t xml:space="preserve"> </w:t>
      </w:r>
      <w:r w:rsidRPr="00CC3A3C">
        <w:t>a</w:t>
      </w:r>
      <w:r w:rsidRPr="00CC3A3C">
        <w:rPr>
          <w:spacing w:val="21"/>
        </w:rPr>
        <w:t xml:space="preserve"> </w:t>
      </w:r>
      <w:r w:rsidRPr="00CC3A3C">
        <w:t>carico</w:t>
      </w:r>
      <w:r w:rsidRPr="00CC3A3C">
        <w:rPr>
          <w:spacing w:val="22"/>
        </w:rPr>
        <w:t xml:space="preserve"> </w:t>
      </w:r>
      <w:r w:rsidRPr="00CC3A3C">
        <w:t>della</w:t>
      </w:r>
      <w:r w:rsidRPr="00CC3A3C">
        <w:rPr>
          <w:spacing w:val="23"/>
        </w:rPr>
        <w:t xml:space="preserve"> </w:t>
      </w:r>
      <w:r w:rsidRPr="00CC3A3C">
        <w:t>D.A.</w:t>
      </w:r>
      <w:r w:rsidRPr="00CC3A3C">
        <w:rPr>
          <w:spacing w:val="22"/>
        </w:rPr>
        <w:t xml:space="preserve"> </w:t>
      </w:r>
      <w:r w:rsidRPr="00CC3A3C">
        <w:t>i</w:t>
      </w:r>
      <w:r w:rsidRPr="00CC3A3C">
        <w:rPr>
          <w:spacing w:val="21"/>
        </w:rPr>
        <w:t xml:space="preserve"> </w:t>
      </w:r>
      <w:r w:rsidRPr="00CC3A3C">
        <w:t>costi</w:t>
      </w:r>
      <w:r w:rsidRPr="00CC3A3C">
        <w:rPr>
          <w:spacing w:val="20"/>
        </w:rPr>
        <w:t xml:space="preserve"> </w:t>
      </w:r>
      <w:r w:rsidRPr="00CC3A3C">
        <w:t>relativi,</w:t>
      </w:r>
      <w:r w:rsidRPr="00CC3A3C">
        <w:rPr>
          <w:spacing w:val="22"/>
        </w:rPr>
        <w:t xml:space="preserve"> </w:t>
      </w:r>
      <w:r w:rsidRPr="00CC3A3C">
        <w:t>fatta</w:t>
      </w:r>
      <w:r w:rsidRPr="00CC3A3C">
        <w:rPr>
          <w:spacing w:val="22"/>
        </w:rPr>
        <w:t xml:space="preserve"> </w:t>
      </w:r>
      <w:r w:rsidRPr="00CC3A3C">
        <w:t>eccezione</w:t>
      </w:r>
      <w:r w:rsidRPr="00CC3A3C">
        <w:rPr>
          <w:spacing w:val="20"/>
        </w:rPr>
        <w:t xml:space="preserve"> </w:t>
      </w:r>
      <w:r w:rsidRPr="00CC3A3C">
        <w:t>delle</w:t>
      </w:r>
      <w:r w:rsidRPr="00CC3A3C">
        <w:rPr>
          <w:spacing w:val="22"/>
        </w:rPr>
        <w:t xml:space="preserve"> </w:t>
      </w:r>
      <w:r w:rsidRPr="00CC3A3C">
        <w:t>eventuali</w:t>
      </w:r>
      <w:r w:rsidRPr="00CC3A3C">
        <w:rPr>
          <w:spacing w:val="20"/>
        </w:rPr>
        <w:t xml:space="preserve"> </w:t>
      </w:r>
      <w:r w:rsidRPr="00CC3A3C">
        <w:t>prove</w:t>
      </w:r>
      <w:r w:rsidRPr="00CC3A3C">
        <w:rPr>
          <w:spacing w:val="22"/>
        </w:rPr>
        <w:t xml:space="preserve"> </w:t>
      </w:r>
      <w:r w:rsidRPr="00CC3A3C">
        <w:t>pratiche</w:t>
      </w:r>
      <w:r w:rsidRPr="00CC3A3C">
        <w:rPr>
          <w:spacing w:val="22"/>
        </w:rPr>
        <w:t xml:space="preserve"> </w:t>
      </w:r>
      <w:r w:rsidRPr="00CC3A3C">
        <w:t>da</w:t>
      </w:r>
      <w:r w:rsidRPr="00CC3A3C">
        <w:rPr>
          <w:spacing w:val="20"/>
        </w:rPr>
        <w:t xml:space="preserve"> </w:t>
      </w:r>
      <w:r w:rsidRPr="00CC3A3C">
        <w:t>effettuarsi</w:t>
      </w:r>
      <w:r w:rsidRPr="00CC3A3C">
        <w:rPr>
          <w:spacing w:val="-53"/>
        </w:rPr>
        <w:t xml:space="preserve"> </w:t>
      </w:r>
      <w:r w:rsidRPr="00CC3A3C">
        <w:t>con l’elicottero per cui viene applicata la tariffa prevista per i tempi di volo effettivi, ed eventuali costi di diaria</w:t>
      </w:r>
      <w:r w:rsidRPr="00CC3A3C">
        <w:rPr>
          <w:spacing w:val="1"/>
        </w:rPr>
        <w:t xml:space="preserve"> </w:t>
      </w:r>
      <w:r w:rsidRPr="00CC3A3C">
        <w:t xml:space="preserve">per il personale sanitario e del </w:t>
      </w:r>
      <w:r w:rsidR="00FF7879" w:rsidRPr="00CC3A3C">
        <w:t>SAER</w:t>
      </w:r>
      <w:r w:rsidRPr="00CC3A3C">
        <w:t xml:space="preserve"> che nella circostanza dovesse recarsi presso sedi diverse da quelle</w:t>
      </w:r>
      <w:r w:rsidRPr="00CC3A3C">
        <w:rPr>
          <w:spacing w:val="1"/>
        </w:rPr>
        <w:t xml:space="preserve"> </w:t>
      </w:r>
      <w:r w:rsidRPr="00CC3A3C">
        <w:t>di</w:t>
      </w:r>
      <w:r w:rsidRPr="00CC3A3C">
        <w:rPr>
          <w:spacing w:val="-3"/>
        </w:rPr>
        <w:t xml:space="preserve"> </w:t>
      </w:r>
      <w:r w:rsidRPr="00CC3A3C">
        <w:t>abituale</w:t>
      </w:r>
      <w:r w:rsidRPr="00CC3A3C">
        <w:rPr>
          <w:spacing w:val="1"/>
        </w:rPr>
        <w:t xml:space="preserve"> </w:t>
      </w:r>
      <w:r w:rsidRPr="00CC3A3C">
        <w:t>lavoro.</w:t>
      </w:r>
    </w:p>
    <w:p w14:paraId="375D60D4" w14:textId="70FC42CC" w:rsidR="00D4656F" w:rsidRPr="00CC3A3C" w:rsidRDefault="00682E8E" w:rsidP="00D4656F">
      <w:pPr>
        <w:pStyle w:val="Corpotesto"/>
        <w:tabs>
          <w:tab w:val="left" w:pos="10348"/>
        </w:tabs>
        <w:spacing w:before="120"/>
        <w:ind w:right="181"/>
        <w:jc w:val="both"/>
      </w:pPr>
      <w:r w:rsidRPr="00CC3A3C">
        <w:t xml:space="preserve">Con l’offerta </w:t>
      </w:r>
      <w:r w:rsidR="00C1139F" w:rsidRPr="00CC3A3C">
        <w:t>l’Operatore Economico partecipante</w:t>
      </w:r>
      <w:r w:rsidRPr="00CC3A3C">
        <w:t xml:space="preserve"> è tenut</w:t>
      </w:r>
      <w:r w:rsidR="00C1139F" w:rsidRPr="00CC3A3C">
        <w:t>o</w:t>
      </w:r>
      <w:r w:rsidRPr="00CC3A3C">
        <w:t xml:space="preserve"> a presentare un progetto di formazione e addestramento </w:t>
      </w:r>
      <w:r w:rsidR="00C1139F" w:rsidRPr="00CC3A3C">
        <w:t>sviluppato</w:t>
      </w:r>
      <w:r w:rsidRPr="00CC3A3C">
        <w:t xml:space="preserve"> su arco</w:t>
      </w:r>
      <w:r w:rsidRPr="00CC3A3C">
        <w:rPr>
          <w:spacing w:val="1"/>
        </w:rPr>
        <w:t xml:space="preserve"> </w:t>
      </w:r>
      <w:r w:rsidRPr="00CC3A3C">
        <w:t>annuale, con distinzione dei diversi ruoli del personale nell’elisoccorso – a terra ed in volo – indicando il</w:t>
      </w:r>
      <w:r w:rsidRPr="00CC3A3C">
        <w:rPr>
          <w:spacing w:val="1"/>
        </w:rPr>
        <w:t xml:space="preserve"> </w:t>
      </w:r>
      <w:r w:rsidRPr="00CC3A3C">
        <w:t>numero</w:t>
      </w:r>
      <w:r w:rsidRPr="00CC3A3C">
        <w:rPr>
          <w:spacing w:val="-2"/>
        </w:rPr>
        <w:t xml:space="preserve"> </w:t>
      </w:r>
      <w:r w:rsidRPr="00CC3A3C">
        <w:t>di</w:t>
      </w:r>
      <w:r w:rsidRPr="00CC3A3C">
        <w:rPr>
          <w:spacing w:val="-2"/>
        </w:rPr>
        <w:t xml:space="preserve"> </w:t>
      </w:r>
      <w:r w:rsidRPr="00CC3A3C">
        <w:t>unità</w:t>
      </w:r>
      <w:r w:rsidRPr="00CC3A3C">
        <w:rPr>
          <w:spacing w:val="1"/>
        </w:rPr>
        <w:t xml:space="preserve"> </w:t>
      </w:r>
      <w:r w:rsidRPr="00CC3A3C">
        <w:t>per ciascun</w:t>
      </w:r>
      <w:r w:rsidRPr="00CC3A3C">
        <w:rPr>
          <w:spacing w:val="-2"/>
        </w:rPr>
        <w:t xml:space="preserve"> </w:t>
      </w:r>
      <w:r w:rsidRPr="00CC3A3C">
        <w:t>corso</w:t>
      </w:r>
      <w:r w:rsidRPr="00CC3A3C">
        <w:rPr>
          <w:spacing w:val="-1"/>
        </w:rPr>
        <w:t xml:space="preserve"> </w:t>
      </w:r>
      <w:r w:rsidRPr="00CC3A3C">
        <w:t>e</w:t>
      </w:r>
      <w:r w:rsidRPr="00CC3A3C">
        <w:rPr>
          <w:spacing w:val="-1"/>
        </w:rPr>
        <w:t xml:space="preserve"> </w:t>
      </w:r>
      <w:r w:rsidRPr="00CC3A3C">
        <w:t>gli eventuali</w:t>
      </w:r>
      <w:r w:rsidRPr="00CC3A3C">
        <w:rPr>
          <w:spacing w:val="-2"/>
        </w:rPr>
        <w:t xml:space="preserve"> </w:t>
      </w:r>
      <w:r w:rsidRPr="00CC3A3C">
        <w:t>tempi</w:t>
      </w:r>
      <w:r w:rsidRPr="00CC3A3C">
        <w:rPr>
          <w:spacing w:val="-3"/>
        </w:rPr>
        <w:t xml:space="preserve"> </w:t>
      </w:r>
      <w:r w:rsidRPr="00CC3A3C">
        <w:t>di</w:t>
      </w:r>
      <w:r w:rsidRPr="00CC3A3C">
        <w:rPr>
          <w:spacing w:val="-2"/>
        </w:rPr>
        <w:t xml:space="preserve"> </w:t>
      </w:r>
      <w:r w:rsidRPr="00CC3A3C">
        <w:t>volo</w:t>
      </w:r>
      <w:r w:rsidRPr="00CC3A3C">
        <w:rPr>
          <w:spacing w:val="-1"/>
        </w:rPr>
        <w:t xml:space="preserve"> </w:t>
      </w:r>
      <w:r w:rsidRPr="00CC3A3C">
        <w:t>correlati.</w:t>
      </w:r>
      <w:r w:rsidR="00D4656F" w:rsidRPr="00CC3A3C">
        <w:t xml:space="preserve"> Per</w:t>
      </w:r>
      <w:r w:rsidR="00D4656F" w:rsidRPr="00CC3A3C">
        <w:rPr>
          <w:spacing w:val="-3"/>
        </w:rPr>
        <w:t xml:space="preserve"> </w:t>
      </w:r>
      <w:r w:rsidR="00D4656F" w:rsidRPr="00CC3A3C">
        <w:t>le</w:t>
      </w:r>
      <w:r w:rsidR="00D4656F" w:rsidRPr="00CC3A3C">
        <w:rPr>
          <w:spacing w:val="-3"/>
        </w:rPr>
        <w:t xml:space="preserve"> </w:t>
      </w:r>
      <w:r w:rsidR="00D4656F" w:rsidRPr="00CC3A3C">
        <w:t>basi</w:t>
      </w:r>
      <w:r w:rsidR="00D4656F" w:rsidRPr="00CC3A3C">
        <w:rPr>
          <w:spacing w:val="-2"/>
        </w:rPr>
        <w:t xml:space="preserve"> HEMS e HHO </w:t>
      </w:r>
      <w:r w:rsidR="00D4656F" w:rsidRPr="00CC3A3C">
        <w:t>di</w:t>
      </w:r>
      <w:r w:rsidR="00D4656F" w:rsidRPr="00CC3A3C">
        <w:rPr>
          <w:spacing w:val="-4"/>
        </w:rPr>
        <w:t xml:space="preserve"> Ravenna e </w:t>
      </w:r>
      <w:r w:rsidR="00D4656F" w:rsidRPr="00CC3A3C">
        <w:t>Pavullo</w:t>
      </w:r>
      <w:r w:rsidR="00D4656F" w:rsidRPr="00CC3A3C">
        <w:rPr>
          <w:spacing w:val="-2"/>
        </w:rPr>
        <w:t xml:space="preserve"> nel Frignano (MO) </w:t>
      </w:r>
      <w:r w:rsidR="00D4656F" w:rsidRPr="00CC3A3C">
        <w:t>va</w:t>
      </w:r>
      <w:r w:rsidR="00336A3E" w:rsidRPr="00CC3A3C">
        <w:t>nno</w:t>
      </w:r>
      <w:r w:rsidR="00D4656F" w:rsidRPr="00CC3A3C">
        <w:t xml:space="preserve"> aggiunt</w:t>
      </w:r>
      <w:r w:rsidR="00336A3E" w:rsidRPr="00CC3A3C">
        <w:t>i</w:t>
      </w:r>
      <w:r w:rsidR="00D4656F" w:rsidRPr="00CC3A3C">
        <w:t xml:space="preserve"> il</w:t>
      </w:r>
      <w:r w:rsidR="00D4656F" w:rsidRPr="00CC3A3C">
        <w:rPr>
          <w:spacing w:val="-1"/>
        </w:rPr>
        <w:t xml:space="preserve"> </w:t>
      </w:r>
      <w:r w:rsidR="00D4656F" w:rsidRPr="00CC3A3C">
        <w:t>personale</w:t>
      </w:r>
      <w:r w:rsidR="00D4656F" w:rsidRPr="00CC3A3C">
        <w:rPr>
          <w:spacing w:val="-3"/>
        </w:rPr>
        <w:t xml:space="preserve"> </w:t>
      </w:r>
      <w:r w:rsidR="00D4656F" w:rsidRPr="00CC3A3C">
        <w:t>SAER</w:t>
      </w:r>
      <w:r w:rsidR="00D4656F" w:rsidRPr="00CC3A3C">
        <w:rPr>
          <w:spacing w:val="-2"/>
        </w:rPr>
        <w:t xml:space="preserve"> </w:t>
      </w:r>
      <w:r w:rsidR="00D4656F" w:rsidRPr="00CC3A3C">
        <w:t>e</w:t>
      </w:r>
      <w:r w:rsidR="00D4656F" w:rsidRPr="00CC3A3C">
        <w:rPr>
          <w:spacing w:val="-1"/>
        </w:rPr>
        <w:t xml:space="preserve"> </w:t>
      </w:r>
      <w:r w:rsidR="00D4656F" w:rsidRPr="00CC3A3C">
        <w:t>le unità</w:t>
      </w:r>
      <w:r w:rsidR="00D4656F" w:rsidRPr="00CC3A3C">
        <w:rPr>
          <w:spacing w:val="-3"/>
        </w:rPr>
        <w:t xml:space="preserve"> </w:t>
      </w:r>
      <w:r w:rsidR="00D4656F" w:rsidRPr="00CC3A3C">
        <w:t>cinofile.</w:t>
      </w:r>
    </w:p>
    <w:p w14:paraId="322BCF93" w14:textId="0CBCDF53" w:rsidR="00E351C9" w:rsidRPr="00CC3A3C" w:rsidRDefault="00C1139F" w:rsidP="00D4656F">
      <w:pPr>
        <w:pStyle w:val="Corpotesto"/>
        <w:tabs>
          <w:tab w:val="left" w:pos="10348"/>
        </w:tabs>
        <w:spacing w:before="120"/>
        <w:ind w:right="181"/>
        <w:jc w:val="both"/>
      </w:pPr>
      <w:r w:rsidRPr="00CC3A3C">
        <w:t xml:space="preserve">Nella consapevolezza del fattore fondamentale insito al coordinamento fra le varie componenti del servizio, il progetto di formazione deve comprendere </w:t>
      </w:r>
      <w:r w:rsidR="00CF1D58" w:rsidRPr="00CC3A3C">
        <w:t xml:space="preserve">corsi e seminari in materia di CRM (Crew Resource Management) e “Human </w:t>
      </w:r>
      <w:proofErr w:type="spellStart"/>
      <w:r w:rsidR="00CF1D58" w:rsidRPr="00CC3A3C">
        <w:t>Factors</w:t>
      </w:r>
      <w:proofErr w:type="spellEnd"/>
      <w:r w:rsidR="00CF1D58" w:rsidRPr="00CC3A3C">
        <w:t>”</w:t>
      </w:r>
      <w:r w:rsidR="00D4656F" w:rsidRPr="00CC3A3C">
        <w:t>,</w:t>
      </w:r>
      <w:r w:rsidR="00CF1D58" w:rsidRPr="00CC3A3C">
        <w:t xml:space="preserve"> </w:t>
      </w:r>
      <w:r w:rsidR="00D4656F" w:rsidRPr="00CC3A3C">
        <w:t>da tenersi</w:t>
      </w:r>
      <w:r w:rsidR="00E351C9" w:rsidRPr="00CC3A3C">
        <w:t xml:space="preserve"> con periodicità annuale in modalità “integrata” (sessioni congiunte)</w:t>
      </w:r>
      <w:r w:rsidR="00D4656F" w:rsidRPr="00CC3A3C">
        <w:t>,</w:t>
      </w:r>
      <w:r w:rsidR="00E351C9" w:rsidRPr="00CC3A3C">
        <w:t xml:space="preserve"> al seguente personale che svolge il servizio presso le basi </w:t>
      </w:r>
      <w:r w:rsidR="00D4656F" w:rsidRPr="00CC3A3C">
        <w:t>regionali</w:t>
      </w:r>
      <w:r w:rsidR="00E351C9" w:rsidRPr="00CC3A3C">
        <w:t>:</w:t>
      </w:r>
    </w:p>
    <w:p w14:paraId="749B573D" w14:textId="7293C97E" w:rsidR="00D4656F" w:rsidRPr="00CC3A3C" w:rsidRDefault="00D4656F" w:rsidP="00F76D0E">
      <w:pPr>
        <w:pStyle w:val="Corpotesto"/>
        <w:numPr>
          <w:ilvl w:val="0"/>
          <w:numId w:val="41"/>
        </w:numPr>
        <w:tabs>
          <w:tab w:val="left" w:pos="10348"/>
        </w:tabs>
        <w:spacing w:before="60" w:after="60"/>
        <w:ind w:left="1712" w:right="181" w:hanging="357"/>
        <w:jc w:val="both"/>
      </w:pPr>
      <w:r w:rsidRPr="00CC3A3C">
        <w:t>Equipaggio di condotta</w:t>
      </w:r>
    </w:p>
    <w:p w14:paraId="4EE7FCA5" w14:textId="5A92B677" w:rsidR="00E351C9" w:rsidRPr="00CC3A3C" w:rsidRDefault="00E351C9" w:rsidP="00F76D0E">
      <w:pPr>
        <w:pStyle w:val="Corpotesto"/>
        <w:numPr>
          <w:ilvl w:val="0"/>
          <w:numId w:val="41"/>
        </w:numPr>
        <w:tabs>
          <w:tab w:val="left" w:pos="10348"/>
        </w:tabs>
        <w:spacing w:before="60" w:after="60"/>
        <w:ind w:left="1712" w:right="181" w:hanging="357"/>
        <w:jc w:val="both"/>
      </w:pPr>
      <w:r w:rsidRPr="00CC3A3C">
        <w:t>HCM (</w:t>
      </w:r>
      <w:r w:rsidR="00D4656F" w:rsidRPr="00CC3A3C">
        <w:t>sia delle Aziende Ospedaliere e Sanitarie interessate che della D.A.</w:t>
      </w:r>
      <w:r w:rsidRPr="00CC3A3C">
        <w:t>)</w:t>
      </w:r>
    </w:p>
    <w:p w14:paraId="2001A440" w14:textId="7A06DEB9" w:rsidR="00D4656F" w:rsidRPr="00CC3A3C" w:rsidRDefault="00D4656F" w:rsidP="00F76D0E">
      <w:pPr>
        <w:pStyle w:val="Corpotesto"/>
        <w:numPr>
          <w:ilvl w:val="0"/>
          <w:numId w:val="41"/>
        </w:numPr>
        <w:tabs>
          <w:tab w:val="left" w:pos="10348"/>
        </w:tabs>
        <w:spacing w:before="60" w:after="60"/>
        <w:ind w:left="1712" w:right="181" w:hanging="357"/>
        <w:jc w:val="both"/>
      </w:pPr>
      <w:r w:rsidRPr="00CC3A3C">
        <w:t>HHO</w:t>
      </w:r>
    </w:p>
    <w:p w14:paraId="4C662434" w14:textId="5FA08EA8" w:rsidR="00E351C9" w:rsidRPr="00CC3A3C" w:rsidRDefault="00E351C9" w:rsidP="00F76D0E">
      <w:pPr>
        <w:pStyle w:val="Corpotesto"/>
        <w:numPr>
          <w:ilvl w:val="0"/>
          <w:numId w:val="41"/>
        </w:numPr>
        <w:tabs>
          <w:tab w:val="left" w:pos="10348"/>
        </w:tabs>
        <w:spacing w:before="60" w:after="60"/>
        <w:ind w:left="1712" w:right="181" w:hanging="357"/>
        <w:jc w:val="both"/>
      </w:pPr>
      <w:r w:rsidRPr="00CC3A3C">
        <w:t>Equipaggio Sanitario (Medico, Infermiere)</w:t>
      </w:r>
    </w:p>
    <w:p w14:paraId="41C9BAFC" w14:textId="27451349" w:rsidR="00E351C9" w:rsidRPr="00CC3A3C" w:rsidRDefault="00D4656F" w:rsidP="00F76D0E">
      <w:pPr>
        <w:pStyle w:val="Corpotesto"/>
        <w:numPr>
          <w:ilvl w:val="0"/>
          <w:numId w:val="41"/>
        </w:numPr>
        <w:tabs>
          <w:tab w:val="left" w:pos="10348"/>
        </w:tabs>
        <w:spacing w:before="60" w:after="60"/>
        <w:ind w:left="1712" w:right="181" w:hanging="357"/>
        <w:jc w:val="both"/>
      </w:pPr>
      <w:r w:rsidRPr="00CC3A3C">
        <w:t>T.E. SAER (ove applicabile</w:t>
      </w:r>
      <w:r w:rsidR="00E351C9" w:rsidRPr="00CC3A3C">
        <w:t>)</w:t>
      </w:r>
    </w:p>
    <w:p w14:paraId="4A64D5BE" w14:textId="5BF5913C" w:rsidR="00E351C9" w:rsidRPr="00CC3A3C" w:rsidRDefault="00D4656F" w:rsidP="00F76D0E">
      <w:pPr>
        <w:pStyle w:val="Corpotesto"/>
        <w:numPr>
          <w:ilvl w:val="0"/>
          <w:numId w:val="41"/>
        </w:numPr>
        <w:tabs>
          <w:tab w:val="left" w:pos="10348"/>
        </w:tabs>
        <w:spacing w:before="60" w:after="60"/>
        <w:ind w:left="1712" w:right="181" w:hanging="357"/>
        <w:jc w:val="both"/>
      </w:pPr>
      <w:r w:rsidRPr="00CC3A3C">
        <w:t xml:space="preserve">Personale addetto ai Servizi </w:t>
      </w:r>
      <w:r w:rsidR="00E351C9" w:rsidRPr="00CC3A3C">
        <w:t>Antincendio</w:t>
      </w:r>
      <w:r w:rsidRPr="00CC3A3C">
        <w:t xml:space="preserve"> delle basi HEMS</w:t>
      </w:r>
    </w:p>
    <w:p w14:paraId="3D506ACF" w14:textId="77777777" w:rsidR="003314C5" w:rsidRPr="00CC3A3C" w:rsidRDefault="00682E8E" w:rsidP="00F90986">
      <w:pPr>
        <w:pStyle w:val="Corpotesto"/>
        <w:tabs>
          <w:tab w:val="left" w:pos="10348"/>
        </w:tabs>
        <w:ind w:right="182"/>
        <w:jc w:val="both"/>
      </w:pPr>
      <w:r w:rsidRPr="00CC3A3C">
        <w:t>E’</w:t>
      </w:r>
      <w:r w:rsidRPr="00CC3A3C">
        <w:rPr>
          <w:spacing w:val="1"/>
        </w:rPr>
        <w:t xml:space="preserve"> </w:t>
      </w:r>
      <w:r w:rsidRPr="00CC3A3C">
        <w:t>richiesto</w:t>
      </w:r>
      <w:r w:rsidRPr="00CC3A3C">
        <w:rPr>
          <w:spacing w:val="1"/>
        </w:rPr>
        <w:t xml:space="preserve"> </w:t>
      </w:r>
      <w:r w:rsidRPr="00CC3A3C">
        <w:t>che</w:t>
      </w:r>
      <w:r w:rsidRPr="00CC3A3C">
        <w:rPr>
          <w:spacing w:val="1"/>
        </w:rPr>
        <w:t xml:space="preserve"> </w:t>
      </w:r>
      <w:r w:rsidRPr="00CC3A3C">
        <w:t>la</w:t>
      </w:r>
      <w:r w:rsidRPr="00CC3A3C">
        <w:rPr>
          <w:spacing w:val="1"/>
        </w:rPr>
        <w:t xml:space="preserve"> </w:t>
      </w:r>
      <w:r w:rsidRPr="00CC3A3C">
        <w:t>D.A.</w:t>
      </w:r>
      <w:r w:rsidRPr="00CC3A3C">
        <w:rPr>
          <w:spacing w:val="1"/>
        </w:rPr>
        <w:t xml:space="preserve"> </w:t>
      </w:r>
      <w:r w:rsidRPr="00CC3A3C">
        <w:t>organizzi</w:t>
      </w:r>
      <w:r w:rsidRPr="00CC3A3C">
        <w:rPr>
          <w:spacing w:val="1"/>
        </w:rPr>
        <w:t xml:space="preserve"> </w:t>
      </w:r>
      <w:r w:rsidRPr="00CC3A3C">
        <w:t>interventi</w:t>
      </w:r>
      <w:r w:rsidRPr="00CC3A3C">
        <w:rPr>
          <w:spacing w:val="1"/>
        </w:rPr>
        <w:t xml:space="preserve"> </w:t>
      </w:r>
      <w:r w:rsidRPr="00CC3A3C">
        <w:t>presso</w:t>
      </w:r>
      <w:r w:rsidRPr="00CC3A3C">
        <w:rPr>
          <w:spacing w:val="1"/>
        </w:rPr>
        <w:t xml:space="preserve"> </w:t>
      </w:r>
      <w:r w:rsidRPr="00CC3A3C">
        <w:t>le</w:t>
      </w:r>
      <w:r w:rsidRPr="00CC3A3C">
        <w:rPr>
          <w:spacing w:val="1"/>
        </w:rPr>
        <w:t xml:space="preserve"> </w:t>
      </w:r>
      <w:r w:rsidRPr="00CC3A3C">
        <w:t>basi</w:t>
      </w:r>
      <w:r w:rsidRPr="00CC3A3C">
        <w:rPr>
          <w:spacing w:val="1"/>
        </w:rPr>
        <w:t xml:space="preserve"> </w:t>
      </w:r>
      <w:r w:rsidRPr="00CC3A3C">
        <w:t>operative</w:t>
      </w:r>
      <w:r w:rsidRPr="00CC3A3C">
        <w:rPr>
          <w:spacing w:val="1"/>
        </w:rPr>
        <w:t xml:space="preserve"> </w:t>
      </w:r>
      <w:r w:rsidRPr="00CC3A3C">
        <w:t>in</w:t>
      </w:r>
      <w:r w:rsidRPr="00CC3A3C">
        <w:rPr>
          <w:spacing w:val="1"/>
        </w:rPr>
        <w:t xml:space="preserve"> </w:t>
      </w:r>
      <w:r w:rsidRPr="00CC3A3C">
        <w:t>riferimento</w:t>
      </w:r>
      <w:r w:rsidRPr="00CC3A3C">
        <w:rPr>
          <w:spacing w:val="1"/>
        </w:rPr>
        <w:t xml:space="preserve"> </w:t>
      </w:r>
      <w:r w:rsidRPr="00CC3A3C">
        <w:t>al</w:t>
      </w:r>
      <w:r w:rsidRPr="00CC3A3C">
        <w:rPr>
          <w:spacing w:val="1"/>
        </w:rPr>
        <w:t xml:space="preserve"> </w:t>
      </w:r>
      <w:r w:rsidRPr="00CC3A3C">
        <w:t>personale</w:t>
      </w:r>
      <w:r w:rsidRPr="00CC3A3C">
        <w:rPr>
          <w:spacing w:val="1"/>
        </w:rPr>
        <w:t xml:space="preserve"> </w:t>
      </w:r>
      <w:r w:rsidRPr="00CC3A3C">
        <w:t>in</w:t>
      </w:r>
      <w:r w:rsidRPr="00CC3A3C">
        <w:rPr>
          <w:spacing w:val="1"/>
        </w:rPr>
        <w:t xml:space="preserve"> </w:t>
      </w:r>
      <w:r w:rsidRPr="00CC3A3C">
        <w:t>addestramento</w:t>
      </w:r>
      <w:r w:rsidRPr="00CC3A3C">
        <w:rPr>
          <w:spacing w:val="-3"/>
        </w:rPr>
        <w:t xml:space="preserve"> </w:t>
      </w:r>
      <w:r w:rsidRPr="00CC3A3C">
        <w:t>e intervenga</w:t>
      </w:r>
      <w:r w:rsidRPr="00CC3A3C">
        <w:rPr>
          <w:spacing w:val="-2"/>
        </w:rPr>
        <w:t xml:space="preserve"> </w:t>
      </w:r>
      <w:r w:rsidRPr="00CC3A3C">
        <w:t>con</w:t>
      </w:r>
      <w:r w:rsidRPr="00CC3A3C">
        <w:rPr>
          <w:spacing w:val="-2"/>
        </w:rPr>
        <w:t xml:space="preserve"> </w:t>
      </w:r>
      <w:r w:rsidRPr="00CC3A3C">
        <w:t>personale docente</w:t>
      </w:r>
      <w:r w:rsidRPr="00CC3A3C">
        <w:rPr>
          <w:spacing w:val="-3"/>
        </w:rPr>
        <w:t xml:space="preserve"> </w:t>
      </w:r>
      <w:r w:rsidRPr="00CC3A3C">
        <w:t>ed</w:t>
      </w:r>
      <w:r w:rsidRPr="00CC3A3C">
        <w:rPr>
          <w:spacing w:val="-2"/>
        </w:rPr>
        <w:t xml:space="preserve"> </w:t>
      </w:r>
      <w:r w:rsidRPr="00CC3A3C">
        <w:t>elicottero</w:t>
      </w:r>
      <w:r w:rsidRPr="00CC3A3C">
        <w:rPr>
          <w:spacing w:val="-2"/>
        </w:rPr>
        <w:t xml:space="preserve"> </w:t>
      </w:r>
      <w:r w:rsidRPr="00CC3A3C">
        <w:t>diversi</w:t>
      </w:r>
      <w:r w:rsidRPr="00CC3A3C">
        <w:rPr>
          <w:spacing w:val="-3"/>
        </w:rPr>
        <w:t xml:space="preserve"> </w:t>
      </w:r>
      <w:r w:rsidRPr="00CC3A3C">
        <w:t>da quelli operativi</w:t>
      </w:r>
      <w:r w:rsidRPr="00CC3A3C">
        <w:rPr>
          <w:spacing w:val="-2"/>
        </w:rPr>
        <w:t xml:space="preserve"> </w:t>
      </w:r>
      <w:r w:rsidRPr="00CC3A3C">
        <w:t>nel</w:t>
      </w:r>
      <w:r w:rsidRPr="00CC3A3C">
        <w:rPr>
          <w:spacing w:val="-3"/>
        </w:rPr>
        <w:t xml:space="preserve"> </w:t>
      </w:r>
      <w:r w:rsidRPr="00CC3A3C">
        <w:t>servizio.</w:t>
      </w:r>
    </w:p>
    <w:p w14:paraId="511E60D0" w14:textId="6A1686E9" w:rsidR="003314C5" w:rsidRDefault="00682E8E" w:rsidP="00F90986">
      <w:pPr>
        <w:pStyle w:val="Corpotesto"/>
        <w:tabs>
          <w:tab w:val="left" w:pos="10348"/>
        </w:tabs>
        <w:ind w:right="182"/>
        <w:jc w:val="both"/>
      </w:pPr>
      <w:r w:rsidRPr="00CC3A3C">
        <w:t>In avvio del servizio con il presente Capitolato, nella considerazione del fatto che la norma richiede la</w:t>
      </w:r>
      <w:r w:rsidRPr="00CC3A3C">
        <w:rPr>
          <w:spacing w:val="1"/>
        </w:rPr>
        <w:t xml:space="preserve"> </w:t>
      </w:r>
      <w:r w:rsidRPr="00CC3A3C">
        <w:t>qualificazione correlata all’Operatore a prescindere dalla precedente esperienza, si dà evidenza delle attuali</w:t>
      </w:r>
      <w:r w:rsidRPr="00CC3A3C">
        <w:rPr>
          <w:spacing w:val="1"/>
        </w:rPr>
        <w:t xml:space="preserve"> </w:t>
      </w:r>
      <w:r w:rsidRPr="00CC3A3C">
        <w:t>risorse</w:t>
      </w:r>
      <w:r w:rsidRPr="00CC3A3C">
        <w:rPr>
          <w:spacing w:val="-2"/>
        </w:rPr>
        <w:t xml:space="preserve"> </w:t>
      </w:r>
      <w:r w:rsidRPr="00CC3A3C">
        <w:t>sanitarie</w:t>
      </w:r>
      <w:r w:rsidRPr="00CC3A3C">
        <w:rPr>
          <w:spacing w:val="1"/>
        </w:rPr>
        <w:t xml:space="preserve"> </w:t>
      </w:r>
      <w:r w:rsidRPr="00CC3A3C">
        <w:t>impiegate</w:t>
      </w:r>
      <w:r w:rsidRPr="00CC3A3C">
        <w:rPr>
          <w:spacing w:val="1"/>
        </w:rPr>
        <w:t xml:space="preserve"> </w:t>
      </w:r>
      <w:r w:rsidRPr="00CC3A3C">
        <w:t>presso</w:t>
      </w:r>
      <w:r w:rsidRPr="00CC3A3C">
        <w:rPr>
          <w:spacing w:val="-1"/>
        </w:rPr>
        <w:t xml:space="preserve"> </w:t>
      </w:r>
      <w:r w:rsidRPr="00CC3A3C">
        <w:t>le divers</w:t>
      </w:r>
      <w:r w:rsidR="00541D25">
        <w:t>e</w:t>
      </w:r>
      <w:r w:rsidRPr="00CC3A3C">
        <w:t xml:space="preserve"> basi operative:</w:t>
      </w:r>
    </w:p>
    <w:p w14:paraId="04C2880C" w14:textId="77777777" w:rsidR="00541D25" w:rsidRPr="00CC3A3C" w:rsidRDefault="00541D25" w:rsidP="00F90986">
      <w:pPr>
        <w:pStyle w:val="Corpotesto"/>
        <w:tabs>
          <w:tab w:val="left" w:pos="10348"/>
        </w:tabs>
        <w:ind w:right="182"/>
        <w:jc w:val="both"/>
      </w:pPr>
    </w:p>
    <w:p w14:paraId="0A4E7A54" w14:textId="77777777" w:rsidR="003314C5" w:rsidRPr="00CC3A3C" w:rsidRDefault="003314C5">
      <w:pPr>
        <w:pStyle w:val="Corpotesto"/>
        <w:spacing w:before="3"/>
        <w:ind w:left="0"/>
      </w:pPr>
    </w:p>
    <w:tbl>
      <w:tblPr>
        <w:tblW w:w="9639" w:type="dxa"/>
        <w:tblInd w:w="637" w:type="dxa"/>
        <w:tblCellMar>
          <w:left w:w="70" w:type="dxa"/>
          <w:right w:w="70" w:type="dxa"/>
        </w:tblCellMar>
        <w:tblLook w:val="04A0" w:firstRow="1" w:lastRow="0" w:firstColumn="1" w:lastColumn="0" w:noHBand="0" w:noVBand="1"/>
      </w:tblPr>
      <w:tblGrid>
        <w:gridCol w:w="1224"/>
        <w:gridCol w:w="2604"/>
        <w:gridCol w:w="1417"/>
        <w:gridCol w:w="1418"/>
        <w:gridCol w:w="1559"/>
        <w:gridCol w:w="1417"/>
      </w:tblGrid>
      <w:tr w:rsidR="00F816F7" w:rsidRPr="00CC3A3C" w14:paraId="09919670" w14:textId="77777777" w:rsidTr="0032189F">
        <w:trPr>
          <w:trHeight w:val="315"/>
        </w:trPr>
        <w:tc>
          <w:tcPr>
            <w:tcW w:w="38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8E10FDB" w14:textId="00CCBA41" w:rsidR="00F816F7" w:rsidRPr="00CC3A3C" w:rsidRDefault="00F816F7" w:rsidP="00F816F7">
            <w:pPr>
              <w:widowControl/>
              <w:autoSpaceDE/>
              <w:autoSpaceDN/>
              <w:rPr>
                <w:rFonts w:eastAsia="Times New Roman"/>
                <w:b/>
                <w:bCs/>
                <w:sz w:val="20"/>
                <w:szCs w:val="20"/>
                <w:lang w:eastAsia="it-IT"/>
              </w:rPr>
            </w:pPr>
            <w:r w:rsidRPr="00CC3A3C">
              <w:rPr>
                <w:rFonts w:eastAsia="Times New Roman"/>
                <w:b/>
                <w:bCs/>
                <w:sz w:val="20"/>
                <w:szCs w:val="20"/>
                <w:lang w:eastAsia="it-IT"/>
              </w:rPr>
              <w:t>Dato aggiornato a 2021</w:t>
            </w:r>
          </w:p>
        </w:tc>
        <w:tc>
          <w:tcPr>
            <w:tcW w:w="5811"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951FE31" w14:textId="08318908" w:rsidR="00F816F7" w:rsidRPr="00CC3A3C" w:rsidRDefault="00F816F7" w:rsidP="008F0E6C">
            <w:pPr>
              <w:widowControl/>
              <w:autoSpaceDE/>
              <w:autoSpaceDN/>
              <w:jc w:val="center"/>
              <w:rPr>
                <w:rFonts w:eastAsia="Times New Roman"/>
                <w:b/>
                <w:bCs/>
                <w:sz w:val="20"/>
                <w:szCs w:val="20"/>
                <w:lang w:eastAsia="it-IT"/>
              </w:rPr>
            </w:pPr>
            <w:r w:rsidRPr="00CC3A3C">
              <w:rPr>
                <w:rFonts w:eastAsia="Times New Roman"/>
                <w:b/>
                <w:bCs/>
                <w:sz w:val="20"/>
                <w:szCs w:val="20"/>
                <w:lang w:eastAsia="it-IT"/>
              </w:rPr>
              <w:t>Basi HEMS</w:t>
            </w:r>
          </w:p>
        </w:tc>
      </w:tr>
      <w:tr w:rsidR="008F0E6C" w:rsidRPr="00CC3A3C" w14:paraId="3E18A540" w14:textId="77777777" w:rsidTr="008F0E6C">
        <w:trPr>
          <w:trHeight w:val="315"/>
        </w:trPr>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F570F" w14:textId="77777777" w:rsidR="008F0E6C" w:rsidRPr="00CC3A3C" w:rsidRDefault="008F0E6C" w:rsidP="008F0E6C">
            <w:pPr>
              <w:widowControl/>
              <w:autoSpaceDE/>
              <w:autoSpaceDN/>
              <w:rPr>
                <w:rFonts w:eastAsia="Times New Roman"/>
                <w:bCs/>
                <w:sz w:val="20"/>
                <w:szCs w:val="20"/>
                <w:lang w:eastAsia="it-IT"/>
              </w:rPr>
            </w:pPr>
            <w:r w:rsidRPr="00CC3A3C">
              <w:rPr>
                <w:rFonts w:eastAsia="Times New Roman"/>
                <w:bCs/>
                <w:sz w:val="20"/>
                <w:szCs w:val="20"/>
                <w:lang w:eastAsia="it-IT"/>
              </w:rPr>
              <w:t>Identificazione di ruolo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3FB909F" w14:textId="77777777" w:rsidR="008F0E6C" w:rsidRPr="00CC3A3C" w:rsidRDefault="008F0E6C" w:rsidP="008F0E6C">
            <w:pPr>
              <w:widowControl/>
              <w:autoSpaceDE/>
              <w:autoSpaceDN/>
              <w:jc w:val="center"/>
              <w:rPr>
                <w:rFonts w:eastAsia="Times New Roman"/>
                <w:bCs/>
                <w:sz w:val="20"/>
                <w:szCs w:val="20"/>
                <w:lang w:eastAsia="it-IT"/>
              </w:rPr>
            </w:pPr>
            <w:r w:rsidRPr="00CC3A3C">
              <w:rPr>
                <w:rFonts w:eastAsia="Times New Roman"/>
                <w:bCs/>
                <w:sz w:val="20"/>
                <w:szCs w:val="20"/>
                <w:lang w:eastAsia="it-IT"/>
              </w:rPr>
              <w:t>PARMA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4E80A1E" w14:textId="77777777" w:rsidR="008F0E6C" w:rsidRPr="00CC3A3C" w:rsidRDefault="008F0E6C" w:rsidP="008F0E6C">
            <w:pPr>
              <w:widowControl/>
              <w:autoSpaceDE/>
              <w:autoSpaceDN/>
              <w:jc w:val="center"/>
              <w:rPr>
                <w:rFonts w:eastAsia="Times New Roman"/>
                <w:bCs/>
                <w:sz w:val="20"/>
                <w:szCs w:val="20"/>
                <w:lang w:eastAsia="it-IT"/>
              </w:rPr>
            </w:pPr>
            <w:r w:rsidRPr="00CC3A3C">
              <w:rPr>
                <w:rFonts w:eastAsia="Times New Roman"/>
                <w:bCs/>
                <w:sz w:val="20"/>
                <w:szCs w:val="20"/>
                <w:lang w:eastAsia="it-IT"/>
              </w:rPr>
              <w:t>PAVULLO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4D8D92C" w14:textId="77777777" w:rsidR="008F0E6C" w:rsidRPr="00CC3A3C" w:rsidRDefault="008F0E6C" w:rsidP="008F0E6C">
            <w:pPr>
              <w:widowControl/>
              <w:autoSpaceDE/>
              <w:autoSpaceDN/>
              <w:jc w:val="center"/>
              <w:rPr>
                <w:rFonts w:eastAsia="Times New Roman"/>
                <w:bCs/>
                <w:sz w:val="20"/>
                <w:szCs w:val="20"/>
                <w:lang w:eastAsia="it-IT"/>
              </w:rPr>
            </w:pPr>
            <w:r w:rsidRPr="00CC3A3C">
              <w:rPr>
                <w:rFonts w:eastAsia="Times New Roman"/>
                <w:bCs/>
                <w:sz w:val="20"/>
                <w:szCs w:val="20"/>
                <w:lang w:eastAsia="it-IT"/>
              </w:rPr>
              <w:t>BOLOGNA</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E103045" w14:textId="77777777" w:rsidR="008F0E6C" w:rsidRPr="00CC3A3C" w:rsidRDefault="008F0E6C" w:rsidP="008F0E6C">
            <w:pPr>
              <w:widowControl/>
              <w:autoSpaceDE/>
              <w:autoSpaceDN/>
              <w:jc w:val="center"/>
              <w:rPr>
                <w:rFonts w:eastAsia="Times New Roman"/>
                <w:bCs/>
                <w:sz w:val="20"/>
                <w:szCs w:val="20"/>
                <w:lang w:eastAsia="it-IT"/>
              </w:rPr>
            </w:pPr>
            <w:r w:rsidRPr="00CC3A3C">
              <w:rPr>
                <w:rFonts w:eastAsia="Times New Roman"/>
                <w:bCs/>
                <w:sz w:val="20"/>
                <w:szCs w:val="20"/>
                <w:lang w:eastAsia="it-IT"/>
              </w:rPr>
              <w:t>RAVENNA</w:t>
            </w:r>
          </w:p>
        </w:tc>
      </w:tr>
      <w:tr w:rsidR="008F0E6C" w:rsidRPr="00CC3A3C" w14:paraId="292A25FB" w14:textId="77777777" w:rsidTr="008F0E6C">
        <w:trPr>
          <w:trHeight w:val="300"/>
        </w:trPr>
        <w:tc>
          <w:tcPr>
            <w:tcW w:w="1224" w:type="dxa"/>
            <w:vMerge w:val="restart"/>
            <w:tcBorders>
              <w:top w:val="nil"/>
              <w:left w:val="single" w:sz="4" w:space="0" w:color="auto"/>
              <w:bottom w:val="single" w:sz="4" w:space="0" w:color="auto"/>
              <w:right w:val="single" w:sz="4" w:space="0" w:color="auto"/>
            </w:tcBorders>
            <w:shd w:val="clear" w:color="auto" w:fill="auto"/>
            <w:vAlign w:val="center"/>
            <w:hideMark/>
          </w:tcPr>
          <w:p w14:paraId="52886E74"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Equipaggio</w:t>
            </w:r>
            <w:r w:rsidRPr="00CC3A3C">
              <w:rPr>
                <w:rFonts w:eastAsia="Times New Roman"/>
                <w:sz w:val="20"/>
                <w:szCs w:val="20"/>
                <w:lang w:eastAsia="it-IT"/>
              </w:rPr>
              <w:br/>
              <w:t>Sanitario</w:t>
            </w:r>
          </w:p>
        </w:tc>
        <w:tc>
          <w:tcPr>
            <w:tcW w:w="2604" w:type="dxa"/>
            <w:tcBorders>
              <w:top w:val="nil"/>
              <w:left w:val="nil"/>
              <w:bottom w:val="single" w:sz="4" w:space="0" w:color="auto"/>
              <w:right w:val="single" w:sz="4" w:space="0" w:color="auto"/>
            </w:tcBorders>
            <w:shd w:val="clear" w:color="auto" w:fill="auto"/>
            <w:noWrap/>
            <w:vAlign w:val="bottom"/>
            <w:hideMark/>
          </w:tcPr>
          <w:p w14:paraId="570228B0" w14:textId="77777777" w:rsidR="008F0E6C" w:rsidRPr="00CC3A3C" w:rsidRDefault="008F0E6C" w:rsidP="008F0E6C">
            <w:pPr>
              <w:widowControl/>
              <w:autoSpaceDE/>
              <w:autoSpaceDN/>
              <w:rPr>
                <w:rFonts w:eastAsia="Times New Roman"/>
                <w:sz w:val="20"/>
                <w:szCs w:val="20"/>
                <w:lang w:eastAsia="it-IT"/>
              </w:rPr>
            </w:pPr>
            <w:r w:rsidRPr="00CC3A3C">
              <w:rPr>
                <w:rFonts w:eastAsia="Times New Roman"/>
                <w:sz w:val="20"/>
                <w:szCs w:val="20"/>
                <w:lang w:eastAsia="it-IT"/>
              </w:rPr>
              <w:t>Medici</w:t>
            </w:r>
          </w:p>
        </w:tc>
        <w:tc>
          <w:tcPr>
            <w:tcW w:w="1417" w:type="dxa"/>
            <w:tcBorders>
              <w:top w:val="nil"/>
              <w:left w:val="nil"/>
              <w:bottom w:val="single" w:sz="4" w:space="0" w:color="auto"/>
              <w:right w:val="single" w:sz="4" w:space="0" w:color="auto"/>
            </w:tcBorders>
            <w:shd w:val="clear" w:color="auto" w:fill="auto"/>
            <w:noWrap/>
            <w:vAlign w:val="center"/>
            <w:hideMark/>
          </w:tcPr>
          <w:p w14:paraId="08DFCBE5" w14:textId="6CE59484" w:rsidR="008F0E6C" w:rsidRPr="00CC3A3C" w:rsidRDefault="008F0E6C" w:rsidP="00F90AEE">
            <w:pPr>
              <w:widowControl/>
              <w:autoSpaceDE/>
              <w:autoSpaceDN/>
              <w:jc w:val="center"/>
              <w:rPr>
                <w:rFonts w:eastAsia="Times New Roman"/>
                <w:sz w:val="20"/>
                <w:szCs w:val="20"/>
                <w:lang w:eastAsia="it-IT"/>
              </w:rPr>
            </w:pPr>
            <w:r w:rsidRPr="00CC3A3C">
              <w:rPr>
                <w:rFonts w:eastAsia="Times New Roman"/>
                <w:sz w:val="20"/>
                <w:szCs w:val="20"/>
                <w:lang w:eastAsia="it-IT"/>
              </w:rPr>
              <w:t>2</w:t>
            </w:r>
            <w:r w:rsidR="00F90AEE" w:rsidRPr="00CC3A3C">
              <w:rPr>
                <w:rFonts w:eastAsia="Times New Roman"/>
                <w:sz w:val="20"/>
                <w:szCs w:val="20"/>
                <w:lang w:eastAsia="it-IT"/>
              </w:rPr>
              <w:t>4</w:t>
            </w:r>
          </w:p>
        </w:tc>
        <w:tc>
          <w:tcPr>
            <w:tcW w:w="1418" w:type="dxa"/>
            <w:tcBorders>
              <w:top w:val="nil"/>
              <w:left w:val="nil"/>
              <w:bottom w:val="single" w:sz="4" w:space="0" w:color="auto"/>
              <w:right w:val="single" w:sz="4" w:space="0" w:color="auto"/>
            </w:tcBorders>
            <w:shd w:val="clear" w:color="auto" w:fill="auto"/>
            <w:noWrap/>
            <w:vAlign w:val="center"/>
            <w:hideMark/>
          </w:tcPr>
          <w:p w14:paraId="0C9DCF82"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22</w:t>
            </w:r>
          </w:p>
        </w:tc>
        <w:tc>
          <w:tcPr>
            <w:tcW w:w="1559" w:type="dxa"/>
            <w:tcBorders>
              <w:top w:val="nil"/>
              <w:left w:val="nil"/>
              <w:bottom w:val="single" w:sz="4" w:space="0" w:color="auto"/>
              <w:right w:val="single" w:sz="4" w:space="0" w:color="auto"/>
            </w:tcBorders>
            <w:shd w:val="clear" w:color="auto" w:fill="auto"/>
            <w:noWrap/>
            <w:vAlign w:val="center"/>
            <w:hideMark/>
          </w:tcPr>
          <w:p w14:paraId="1D2E745D"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20</w:t>
            </w:r>
          </w:p>
        </w:tc>
        <w:tc>
          <w:tcPr>
            <w:tcW w:w="1417" w:type="dxa"/>
            <w:tcBorders>
              <w:top w:val="nil"/>
              <w:left w:val="nil"/>
              <w:bottom w:val="single" w:sz="4" w:space="0" w:color="auto"/>
              <w:right w:val="single" w:sz="4" w:space="0" w:color="auto"/>
            </w:tcBorders>
            <w:shd w:val="clear" w:color="auto" w:fill="auto"/>
            <w:noWrap/>
            <w:vAlign w:val="center"/>
            <w:hideMark/>
          </w:tcPr>
          <w:p w14:paraId="1A32C7DD"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18</w:t>
            </w:r>
          </w:p>
        </w:tc>
      </w:tr>
      <w:tr w:rsidR="008F0E6C" w:rsidRPr="00CC3A3C" w14:paraId="57DF8609" w14:textId="77777777" w:rsidTr="008F0E6C">
        <w:trPr>
          <w:trHeight w:val="300"/>
        </w:trPr>
        <w:tc>
          <w:tcPr>
            <w:tcW w:w="1224" w:type="dxa"/>
            <w:vMerge/>
            <w:tcBorders>
              <w:top w:val="nil"/>
              <w:left w:val="single" w:sz="4" w:space="0" w:color="auto"/>
              <w:bottom w:val="single" w:sz="4" w:space="0" w:color="auto"/>
              <w:right w:val="single" w:sz="4" w:space="0" w:color="auto"/>
            </w:tcBorders>
            <w:vAlign w:val="center"/>
            <w:hideMark/>
          </w:tcPr>
          <w:p w14:paraId="50FFC69B" w14:textId="77777777" w:rsidR="008F0E6C" w:rsidRPr="00CC3A3C" w:rsidRDefault="008F0E6C" w:rsidP="008F0E6C">
            <w:pPr>
              <w:widowControl/>
              <w:autoSpaceDE/>
              <w:autoSpaceDN/>
              <w:rPr>
                <w:rFonts w:eastAsia="Times New Roman"/>
                <w:sz w:val="20"/>
                <w:szCs w:val="20"/>
                <w:lang w:eastAsia="it-IT"/>
              </w:rPr>
            </w:pPr>
          </w:p>
        </w:tc>
        <w:tc>
          <w:tcPr>
            <w:tcW w:w="2604" w:type="dxa"/>
            <w:tcBorders>
              <w:top w:val="nil"/>
              <w:left w:val="nil"/>
              <w:bottom w:val="single" w:sz="4" w:space="0" w:color="auto"/>
              <w:right w:val="single" w:sz="4" w:space="0" w:color="auto"/>
            </w:tcBorders>
            <w:shd w:val="clear" w:color="auto" w:fill="auto"/>
            <w:noWrap/>
            <w:vAlign w:val="bottom"/>
            <w:hideMark/>
          </w:tcPr>
          <w:p w14:paraId="7F72F987" w14:textId="77777777" w:rsidR="008F0E6C" w:rsidRPr="00CC3A3C" w:rsidRDefault="008F0E6C" w:rsidP="008F0E6C">
            <w:pPr>
              <w:widowControl/>
              <w:autoSpaceDE/>
              <w:autoSpaceDN/>
              <w:rPr>
                <w:rFonts w:eastAsia="Times New Roman"/>
                <w:sz w:val="20"/>
                <w:szCs w:val="20"/>
                <w:lang w:eastAsia="it-IT"/>
              </w:rPr>
            </w:pPr>
            <w:r w:rsidRPr="00CC3A3C">
              <w:rPr>
                <w:rFonts w:eastAsia="Times New Roman"/>
                <w:sz w:val="20"/>
                <w:szCs w:val="20"/>
                <w:lang w:eastAsia="it-IT"/>
              </w:rPr>
              <w:t>Infermieri/AVS</w:t>
            </w:r>
          </w:p>
        </w:tc>
        <w:tc>
          <w:tcPr>
            <w:tcW w:w="1417" w:type="dxa"/>
            <w:tcBorders>
              <w:top w:val="nil"/>
              <w:left w:val="nil"/>
              <w:bottom w:val="single" w:sz="4" w:space="0" w:color="auto"/>
              <w:right w:val="single" w:sz="4" w:space="0" w:color="auto"/>
            </w:tcBorders>
            <w:shd w:val="clear" w:color="auto" w:fill="auto"/>
            <w:noWrap/>
            <w:vAlign w:val="center"/>
            <w:hideMark/>
          </w:tcPr>
          <w:p w14:paraId="78DBAC59"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50</w:t>
            </w:r>
          </w:p>
        </w:tc>
        <w:tc>
          <w:tcPr>
            <w:tcW w:w="1418" w:type="dxa"/>
            <w:tcBorders>
              <w:top w:val="nil"/>
              <w:left w:val="nil"/>
              <w:bottom w:val="single" w:sz="4" w:space="0" w:color="auto"/>
              <w:right w:val="single" w:sz="4" w:space="0" w:color="auto"/>
            </w:tcBorders>
            <w:shd w:val="clear" w:color="auto" w:fill="auto"/>
            <w:noWrap/>
            <w:vAlign w:val="center"/>
            <w:hideMark/>
          </w:tcPr>
          <w:p w14:paraId="1E6FB95C"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21</w:t>
            </w:r>
          </w:p>
        </w:tc>
        <w:tc>
          <w:tcPr>
            <w:tcW w:w="1559" w:type="dxa"/>
            <w:tcBorders>
              <w:top w:val="nil"/>
              <w:left w:val="nil"/>
              <w:bottom w:val="single" w:sz="4" w:space="0" w:color="auto"/>
              <w:right w:val="single" w:sz="4" w:space="0" w:color="auto"/>
            </w:tcBorders>
            <w:shd w:val="clear" w:color="auto" w:fill="auto"/>
            <w:noWrap/>
            <w:vAlign w:val="center"/>
            <w:hideMark/>
          </w:tcPr>
          <w:p w14:paraId="3F26CEF8"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33</w:t>
            </w:r>
          </w:p>
        </w:tc>
        <w:tc>
          <w:tcPr>
            <w:tcW w:w="1417" w:type="dxa"/>
            <w:tcBorders>
              <w:top w:val="nil"/>
              <w:left w:val="nil"/>
              <w:bottom w:val="single" w:sz="4" w:space="0" w:color="auto"/>
              <w:right w:val="single" w:sz="4" w:space="0" w:color="auto"/>
            </w:tcBorders>
            <w:shd w:val="clear" w:color="auto" w:fill="auto"/>
            <w:noWrap/>
            <w:vAlign w:val="center"/>
            <w:hideMark/>
          </w:tcPr>
          <w:p w14:paraId="4EDEE40C"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18</w:t>
            </w:r>
          </w:p>
        </w:tc>
      </w:tr>
      <w:tr w:rsidR="008F0E6C" w:rsidRPr="00CC3A3C" w14:paraId="6B3CFFA1" w14:textId="77777777" w:rsidTr="008F0E6C">
        <w:trPr>
          <w:trHeight w:val="300"/>
        </w:trPr>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5F3C4"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Coordinatori Volo Sanitario / HCM (*)</w:t>
            </w:r>
          </w:p>
        </w:tc>
        <w:tc>
          <w:tcPr>
            <w:tcW w:w="1417" w:type="dxa"/>
            <w:tcBorders>
              <w:top w:val="nil"/>
              <w:left w:val="nil"/>
              <w:bottom w:val="single" w:sz="4" w:space="0" w:color="auto"/>
              <w:right w:val="single" w:sz="4" w:space="0" w:color="auto"/>
            </w:tcBorders>
            <w:shd w:val="clear" w:color="auto" w:fill="auto"/>
            <w:noWrap/>
            <w:vAlign w:val="center"/>
            <w:hideMark/>
          </w:tcPr>
          <w:p w14:paraId="0C0580A5"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10</w:t>
            </w:r>
          </w:p>
        </w:tc>
        <w:tc>
          <w:tcPr>
            <w:tcW w:w="1418" w:type="dxa"/>
            <w:tcBorders>
              <w:top w:val="nil"/>
              <w:left w:val="nil"/>
              <w:bottom w:val="single" w:sz="4" w:space="0" w:color="auto"/>
              <w:right w:val="single" w:sz="4" w:space="0" w:color="auto"/>
            </w:tcBorders>
            <w:shd w:val="clear" w:color="auto" w:fill="auto"/>
            <w:noWrap/>
            <w:vAlign w:val="center"/>
            <w:hideMark/>
          </w:tcPr>
          <w:p w14:paraId="4A24F6A2" w14:textId="0542DDD6"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w:t>
            </w:r>
          </w:p>
        </w:tc>
        <w:tc>
          <w:tcPr>
            <w:tcW w:w="1559" w:type="dxa"/>
            <w:tcBorders>
              <w:top w:val="nil"/>
              <w:left w:val="nil"/>
              <w:bottom w:val="single" w:sz="4" w:space="0" w:color="auto"/>
              <w:right w:val="single" w:sz="4" w:space="0" w:color="auto"/>
            </w:tcBorders>
            <w:shd w:val="clear" w:color="auto" w:fill="auto"/>
            <w:noWrap/>
            <w:vAlign w:val="center"/>
            <w:hideMark/>
          </w:tcPr>
          <w:p w14:paraId="071683A4"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12</w:t>
            </w:r>
          </w:p>
        </w:tc>
        <w:tc>
          <w:tcPr>
            <w:tcW w:w="1417" w:type="dxa"/>
            <w:tcBorders>
              <w:top w:val="nil"/>
              <w:left w:val="nil"/>
              <w:bottom w:val="single" w:sz="4" w:space="0" w:color="auto"/>
              <w:right w:val="single" w:sz="4" w:space="0" w:color="auto"/>
            </w:tcBorders>
            <w:shd w:val="clear" w:color="auto" w:fill="auto"/>
            <w:noWrap/>
            <w:vAlign w:val="center"/>
            <w:hideMark/>
          </w:tcPr>
          <w:p w14:paraId="05C4D571" w14:textId="01170DD5"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w:t>
            </w:r>
          </w:p>
        </w:tc>
      </w:tr>
      <w:tr w:rsidR="008F0E6C" w:rsidRPr="00CC3A3C" w14:paraId="0A608AEC" w14:textId="77777777" w:rsidTr="008F0E6C">
        <w:trPr>
          <w:trHeight w:val="300"/>
        </w:trPr>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7AA71" w14:textId="77777777" w:rsidR="008F0E6C" w:rsidRPr="00CC3A3C" w:rsidRDefault="008F0E6C" w:rsidP="008F0E6C">
            <w:pPr>
              <w:widowControl/>
              <w:autoSpaceDE/>
              <w:autoSpaceDN/>
              <w:rPr>
                <w:rFonts w:eastAsia="Times New Roman"/>
                <w:sz w:val="20"/>
                <w:szCs w:val="20"/>
                <w:lang w:eastAsia="it-IT"/>
              </w:rPr>
            </w:pPr>
            <w:r w:rsidRPr="00CC3A3C">
              <w:rPr>
                <w:rFonts w:eastAsia="Times New Roman"/>
                <w:sz w:val="20"/>
                <w:szCs w:val="20"/>
                <w:lang w:eastAsia="it-IT"/>
              </w:rPr>
              <w:t>TE SAER</w:t>
            </w:r>
          </w:p>
        </w:tc>
        <w:tc>
          <w:tcPr>
            <w:tcW w:w="1417" w:type="dxa"/>
            <w:tcBorders>
              <w:top w:val="nil"/>
              <w:left w:val="nil"/>
              <w:bottom w:val="single" w:sz="4" w:space="0" w:color="auto"/>
              <w:right w:val="single" w:sz="4" w:space="0" w:color="auto"/>
            </w:tcBorders>
            <w:shd w:val="clear" w:color="auto" w:fill="auto"/>
            <w:noWrap/>
            <w:vAlign w:val="center"/>
            <w:hideMark/>
          </w:tcPr>
          <w:p w14:paraId="72C27AB4"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0</w:t>
            </w:r>
          </w:p>
        </w:tc>
        <w:tc>
          <w:tcPr>
            <w:tcW w:w="1418" w:type="dxa"/>
            <w:tcBorders>
              <w:top w:val="nil"/>
              <w:left w:val="nil"/>
              <w:bottom w:val="single" w:sz="4" w:space="0" w:color="auto"/>
              <w:right w:val="single" w:sz="4" w:space="0" w:color="auto"/>
            </w:tcBorders>
            <w:shd w:val="clear" w:color="auto" w:fill="auto"/>
            <w:noWrap/>
            <w:vAlign w:val="center"/>
            <w:hideMark/>
          </w:tcPr>
          <w:p w14:paraId="29EA3A70"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14</w:t>
            </w:r>
          </w:p>
        </w:tc>
        <w:tc>
          <w:tcPr>
            <w:tcW w:w="1559" w:type="dxa"/>
            <w:tcBorders>
              <w:top w:val="nil"/>
              <w:left w:val="nil"/>
              <w:bottom w:val="single" w:sz="4" w:space="0" w:color="auto"/>
              <w:right w:val="single" w:sz="4" w:space="0" w:color="auto"/>
            </w:tcBorders>
            <w:shd w:val="clear" w:color="auto" w:fill="auto"/>
            <w:noWrap/>
            <w:vAlign w:val="center"/>
            <w:hideMark/>
          </w:tcPr>
          <w:p w14:paraId="19D095A9"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0</w:t>
            </w:r>
          </w:p>
        </w:tc>
        <w:tc>
          <w:tcPr>
            <w:tcW w:w="1417" w:type="dxa"/>
            <w:tcBorders>
              <w:top w:val="nil"/>
              <w:left w:val="nil"/>
              <w:bottom w:val="single" w:sz="4" w:space="0" w:color="auto"/>
              <w:right w:val="single" w:sz="4" w:space="0" w:color="auto"/>
            </w:tcBorders>
            <w:shd w:val="clear" w:color="auto" w:fill="auto"/>
            <w:noWrap/>
            <w:vAlign w:val="center"/>
            <w:hideMark/>
          </w:tcPr>
          <w:p w14:paraId="720A25FF"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10</w:t>
            </w:r>
          </w:p>
        </w:tc>
      </w:tr>
      <w:tr w:rsidR="008F0E6C" w:rsidRPr="00CC3A3C" w14:paraId="5FBAED4A" w14:textId="77777777" w:rsidTr="008F0E6C">
        <w:trPr>
          <w:trHeight w:val="300"/>
        </w:trPr>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E26C6" w14:textId="77777777" w:rsidR="008F0E6C" w:rsidRPr="00CC3A3C" w:rsidRDefault="008F0E6C" w:rsidP="008F0E6C">
            <w:pPr>
              <w:widowControl/>
              <w:autoSpaceDE/>
              <w:autoSpaceDN/>
              <w:rPr>
                <w:rFonts w:eastAsia="Times New Roman"/>
                <w:sz w:val="20"/>
                <w:szCs w:val="20"/>
                <w:lang w:eastAsia="it-IT"/>
              </w:rPr>
            </w:pPr>
            <w:r w:rsidRPr="00CC3A3C">
              <w:rPr>
                <w:rFonts w:eastAsia="Times New Roman"/>
                <w:sz w:val="20"/>
                <w:szCs w:val="20"/>
                <w:lang w:eastAsia="it-IT"/>
              </w:rPr>
              <w:t>Unità cinofile</w:t>
            </w:r>
          </w:p>
        </w:tc>
        <w:tc>
          <w:tcPr>
            <w:tcW w:w="1417" w:type="dxa"/>
            <w:tcBorders>
              <w:top w:val="nil"/>
              <w:left w:val="nil"/>
              <w:bottom w:val="single" w:sz="4" w:space="0" w:color="auto"/>
              <w:right w:val="single" w:sz="4" w:space="0" w:color="auto"/>
            </w:tcBorders>
            <w:shd w:val="clear" w:color="auto" w:fill="auto"/>
            <w:noWrap/>
            <w:vAlign w:val="center"/>
            <w:hideMark/>
          </w:tcPr>
          <w:p w14:paraId="7DE245C1"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4</w:t>
            </w:r>
          </w:p>
        </w:tc>
        <w:tc>
          <w:tcPr>
            <w:tcW w:w="1418" w:type="dxa"/>
            <w:tcBorders>
              <w:top w:val="nil"/>
              <w:left w:val="nil"/>
              <w:bottom w:val="single" w:sz="4" w:space="0" w:color="auto"/>
              <w:right w:val="single" w:sz="4" w:space="0" w:color="auto"/>
            </w:tcBorders>
            <w:shd w:val="clear" w:color="auto" w:fill="auto"/>
            <w:noWrap/>
            <w:vAlign w:val="center"/>
            <w:hideMark/>
          </w:tcPr>
          <w:p w14:paraId="6C9AF66B"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6</w:t>
            </w:r>
          </w:p>
        </w:tc>
        <w:tc>
          <w:tcPr>
            <w:tcW w:w="1559" w:type="dxa"/>
            <w:tcBorders>
              <w:top w:val="nil"/>
              <w:left w:val="nil"/>
              <w:bottom w:val="single" w:sz="4" w:space="0" w:color="auto"/>
              <w:right w:val="single" w:sz="4" w:space="0" w:color="auto"/>
            </w:tcBorders>
            <w:shd w:val="clear" w:color="auto" w:fill="auto"/>
            <w:noWrap/>
            <w:vAlign w:val="center"/>
            <w:hideMark/>
          </w:tcPr>
          <w:p w14:paraId="0FEC6A13"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6</w:t>
            </w:r>
          </w:p>
        </w:tc>
        <w:tc>
          <w:tcPr>
            <w:tcW w:w="1417" w:type="dxa"/>
            <w:tcBorders>
              <w:top w:val="nil"/>
              <w:left w:val="nil"/>
              <w:bottom w:val="single" w:sz="4" w:space="0" w:color="auto"/>
              <w:right w:val="single" w:sz="4" w:space="0" w:color="auto"/>
            </w:tcBorders>
            <w:shd w:val="clear" w:color="auto" w:fill="auto"/>
            <w:noWrap/>
            <w:vAlign w:val="center"/>
            <w:hideMark/>
          </w:tcPr>
          <w:p w14:paraId="7BAE1079"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6</w:t>
            </w:r>
          </w:p>
        </w:tc>
      </w:tr>
      <w:tr w:rsidR="008F0E6C" w:rsidRPr="00CC3A3C" w14:paraId="23F123EA" w14:textId="77777777" w:rsidTr="008F0E6C">
        <w:trPr>
          <w:trHeight w:val="300"/>
        </w:trPr>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E0920" w14:textId="77777777" w:rsidR="008F0E6C" w:rsidRPr="00CC3A3C" w:rsidRDefault="008F0E6C" w:rsidP="008F0E6C">
            <w:pPr>
              <w:widowControl/>
              <w:autoSpaceDE/>
              <w:autoSpaceDN/>
              <w:rPr>
                <w:rFonts w:eastAsia="Times New Roman"/>
                <w:sz w:val="20"/>
                <w:szCs w:val="20"/>
                <w:lang w:eastAsia="it-IT"/>
              </w:rPr>
            </w:pPr>
            <w:r w:rsidRPr="00CC3A3C">
              <w:rPr>
                <w:rFonts w:eastAsia="Times New Roman"/>
                <w:sz w:val="20"/>
                <w:szCs w:val="20"/>
                <w:lang w:eastAsia="it-IT"/>
              </w:rPr>
              <w:t>Squadre territoriali SAER</w:t>
            </w:r>
          </w:p>
        </w:tc>
        <w:tc>
          <w:tcPr>
            <w:tcW w:w="1417" w:type="dxa"/>
            <w:tcBorders>
              <w:top w:val="nil"/>
              <w:left w:val="nil"/>
              <w:bottom w:val="single" w:sz="4" w:space="0" w:color="auto"/>
              <w:right w:val="single" w:sz="4" w:space="0" w:color="auto"/>
            </w:tcBorders>
            <w:shd w:val="clear" w:color="auto" w:fill="auto"/>
            <w:noWrap/>
            <w:vAlign w:val="center"/>
            <w:hideMark/>
          </w:tcPr>
          <w:p w14:paraId="7E20D0E9"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40</w:t>
            </w:r>
          </w:p>
        </w:tc>
        <w:tc>
          <w:tcPr>
            <w:tcW w:w="1418" w:type="dxa"/>
            <w:tcBorders>
              <w:top w:val="nil"/>
              <w:left w:val="nil"/>
              <w:bottom w:val="single" w:sz="4" w:space="0" w:color="auto"/>
              <w:right w:val="single" w:sz="4" w:space="0" w:color="auto"/>
            </w:tcBorders>
            <w:shd w:val="clear" w:color="auto" w:fill="auto"/>
            <w:noWrap/>
            <w:vAlign w:val="center"/>
            <w:hideMark/>
          </w:tcPr>
          <w:p w14:paraId="4BFB7501"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40</w:t>
            </w:r>
          </w:p>
        </w:tc>
        <w:tc>
          <w:tcPr>
            <w:tcW w:w="1559" w:type="dxa"/>
            <w:tcBorders>
              <w:top w:val="nil"/>
              <w:left w:val="nil"/>
              <w:bottom w:val="single" w:sz="4" w:space="0" w:color="auto"/>
              <w:right w:val="single" w:sz="4" w:space="0" w:color="auto"/>
            </w:tcBorders>
            <w:shd w:val="clear" w:color="auto" w:fill="auto"/>
            <w:noWrap/>
            <w:vAlign w:val="center"/>
            <w:hideMark/>
          </w:tcPr>
          <w:p w14:paraId="08C472AB"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40</w:t>
            </w:r>
          </w:p>
        </w:tc>
        <w:tc>
          <w:tcPr>
            <w:tcW w:w="1417" w:type="dxa"/>
            <w:tcBorders>
              <w:top w:val="nil"/>
              <w:left w:val="nil"/>
              <w:bottom w:val="single" w:sz="4" w:space="0" w:color="auto"/>
              <w:right w:val="single" w:sz="4" w:space="0" w:color="auto"/>
            </w:tcBorders>
            <w:shd w:val="clear" w:color="auto" w:fill="auto"/>
            <w:noWrap/>
            <w:vAlign w:val="center"/>
            <w:hideMark/>
          </w:tcPr>
          <w:p w14:paraId="736FD2A6"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40</w:t>
            </w:r>
          </w:p>
        </w:tc>
      </w:tr>
      <w:tr w:rsidR="008F0E6C" w:rsidRPr="00CC3A3C" w14:paraId="735D606F" w14:textId="77777777" w:rsidTr="008F0E6C">
        <w:trPr>
          <w:trHeight w:val="295"/>
        </w:trPr>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7610F34" w14:textId="77777777" w:rsidR="0090151D" w:rsidRPr="00CC3A3C" w:rsidRDefault="008F0E6C" w:rsidP="008F0E6C">
            <w:pPr>
              <w:widowControl/>
              <w:autoSpaceDE/>
              <w:autoSpaceDN/>
              <w:rPr>
                <w:rFonts w:eastAsia="Times New Roman"/>
                <w:sz w:val="20"/>
                <w:szCs w:val="20"/>
                <w:lang w:val="en-US" w:eastAsia="it-IT"/>
              </w:rPr>
            </w:pPr>
            <w:r w:rsidRPr="00CC3A3C">
              <w:rPr>
                <w:rFonts w:eastAsia="Times New Roman"/>
                <w:sz w:val="20"/>
                <w:szCs w:val="20"/>
                <w:lang w:val="en-US" w:eastAsia="it-IT"/>
              </w:rPr>
              <w:t>(*) HCM “Helicopter HEMS Crew Member”</w:t>
            </w:r>
          </w:p>
          <w:p w14:paraId="74FB9A5A" w14:textId="76A9EE35" w:rsidR="008F0E6C" w:rsidRPr="00CC3A3C" w:rsidRDefault="008F0E6C" w:rsidP="008F0E6C">
            <w:pPr>
              <w:widowControl/>
              <w:autoSpaceDE/>
              <w:autoSpaceDN/>
              <w:rPr>
                <w:rFonts w:eastAsia="Times New Roman"/>
                <w:sz w:val="20"/>
                <w:szCs w:val="20"/>
                <w:lang w:eastAsia="it-IT"/>
              </w:rPr>
            </w:pPr>
            <w:r w:rsidRPr="00CC3A3C">
              <w:rPr>
                <w:rFonts w:eastAsia="Times New Roman"/>
                <w:sz w:val="20"/>
                <w:szCs w:val="20"/>
                <w:lang w:eastAsia="it-IT"/>
              </w:rPr>
              <w:t>(*)TE SAER Tecnico soccorso alpino Emilia Romagna</w:t>
            </w:r>
          </w:p>
        </w:tc>
      </w:tr>
    </w:tbl>
    <w:p w14:paraId="6CA86B2F" w14:textId="4282FCCC" w:rsidR="00305456" w:rsidRPr="00CC3A3C" w:rsidRDefault="00305456" w:rsidP="008F0E6C">
      <w:pPr>
        <w:pStyle w:val="Corpotesto"/>
        <w:spacing w:before="3"/>
        <w:ind w:left="709"/>
      </w:pPr>
    </w:p>
    <w:p w14:paraId="1DCFA894" w14:textId="77777777" w:rsidR="008F0E6C" w:rsidRPr="00CC3A3C" w:rsidRDefault="008F0E6C" w:rsidP="008F0E6C">
      <w:pPr>
        <w:pStyle w:val="Corpotesto"/>
        <w:spacing w:before="3"/>
        <w:ind w:left="709"/>
      </w:pPr>
    </w:p>
    <w:p w14:paraId="1424E123" w14:textId="0CD6AA47" w:rsidR="008F0E6C" w:rsidRPr="00CC3A3C" w:rsidRDefault="008F0E6C" w:rsidP="008F0E6C">
      <w:pPr>
        <w:pStyle w:val="Corpotesto"/>
        <w:spacing w:before="3"/>
        <w:ind w:left="709"/>
      </w:pPr>
      <w:r w:rsidRPr="00CC3A3C">
        <w:lastRenderedPageBreak/>
        <w:t>Ai fini della pianificazione annuale si stima un avvicendamento nei seguenti termini percentuali:</w:t>
      </w:r>
    </w:p>
    <w:p w14:paraId="224F24F6" w14:textId="77777777" w:rsidR="008F0E6C" w:rsidRPr="00CC3A3C" w:rsidRDefault="008F0E6C" w:rsidP="008F0E6C">
      <w:pPr>
        <w:pStyle w:val="Corpotesto"/>
        <w:spacing w:before="3"/>
        <w:ind w:left="709"/>
      </w:pPr>
    </w:p>
    <w:tbl>
      <w:tblPr>
        <w:tblW w:w="9639" w:type="dxa"/>
        <w:tblInd w:w="637" w:type="dxa"/>
        <w:tblCellMar>
          <w:left w:w="70" w:type="dxa"/>
          <w:right w:w="70" w:type="dxa"/>
        </w:tblCellMar>
        <w:tblLook w:val="04A0" w:firstRow="1" w:lastRow="0" w:firstColumn="1" w:lastColumn="0" w:noHBand="0" w:noVBand="1"/>
      </w:tblPr>
      <w:tblGrid>
        <w:gridCol w:w="1141"/>
        <w:gridCol w:w="2687"/>
        <w:gridCol w:w="1417"/>
        <w:gridCol w:w="1418"/>
        <w:gridCol w:w="1559"/>
        <w:gridCol w:w="1417"/>
      </w:tblGrid>
      <w:tr w:rsidR="008F0E6C" w:rsidRPr="00CC3A3C" w14:paraId="695B89CB" w14:textId="77777777" w:rsidTr="0032189F">
        <w:trPr>
          <w:trHeight w:val="315"/>
        </w:trPr>
        <w:tc>
          <w:tcPr>
            <w:tcW w:w="38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0FB1BAA" w14:textId="77777777" w:rsidR="008F0E6C" w:rsidRPr="00CC3A3C" w:rsidRDefault="008F0E6C" w:rsidP="008F0E6C">
            <w:pPr>
              <w:widowControl/>
              <w:autoSpaceDE/>
              <w:autoSpaceDN/>
              <w:rPr>
                <w:rFonts w:eastAsia="Times New Roman"/>
                <w:b/>
                <w:bCs/>
                <w:sz w:val="20"/>
                <w:szCs w:val="20"/>
                <w:lang w:eastAsia="it-IT"/>
              </w:rPr>
            </w:pPr>
            <w:r w:rsidRPr="00CC3A3C">
              <w:rPr>
                <w:rFonts w:eastAsia="Times New Roman"/>
                <w:b/>
                <w:bCs/>
                <w:sz w:val="20"/>
                <w:szCs w:val="20"/>
                <w:lang w:eastAsia="it-IT"/>
              </w:rPr>
              <w:t>Identificazione di ruolo</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C61187C" w14:textId="77777777" w:rsidR="008F0E6C" w:rsidRPr="00CC3A3C" w:rsidRDefault="008F0E6C" w:rsidP="008F0E6C">
            <w:pPr>
              <w:widowControl/>
              <w:autoSpaceDE/>
              <w:autoSpaceDN/>
              <w:jc w:val="center"/>
              <w:rPr>
                <w:rFonts w:eastAsia="Times New Roman"/>
                <w:b/>
                <w:bCs/>
                <w:sz w:val="20"/>
                <w:szCs w:val="20"/>
                <w:lang w:eastAsia="it-IT"/>
              </w:rPr>
            </w:pPr>
            <w:r w:rsidRPr="00CC3A3C">
              <w:rPr>
                <w:rFonts w:eastAsia="Times New Roman"/>
                <w:b/>
                <w:bCs/>
                <w:sz w:val="20"/>
                <w:szCs w:val="20"/>
                <w:lang w:eastAsia="it-IT"/>
              </w:rPr>
              <w:t>PARMA</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3F50AB7" w14:textId="77777777" w:rsidR="008F0E6C" w:rsidRPr="00CC3A3C" w:rsidRDefault="008F0E6C" w:rsidP="008F0E6C">
            <w:pPr>
              <w:widowControl/>
              <w:autoSpaceDE/>
              <w:autoSpaceDN/>
              <w:jc w:val="center"/>
              <w:rPr>
                <w:rFonts w:eastAsia="Times New Roman"/>
                <w:b/>
                <w:bCs/>
                <w:sz w:val="20"/>
                <w:szCs w:val="20"/>
                <w:lang w:eastAsia="it-IT"/>
              </w:rPr>
            </w:pPr>
            <w:r w:rsidRPr="00CC3A3C">
              <w:rPr>
                <w:rFonts w:eastAsia="Times New Roman"/>
                <w:b/>
                <w:bCs/>
                <w:sz w:val="20"/>
                <w:szCs w:val="20"/>
                <w:lang w:eastAsia="it-IT"/>
              </w:rPr>
              <w:t>PAVULLO</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AA8D4C4" w14:textId="77777777" w:rsidR="008F0E6C" w:rsidRPr="00CC3A3C" w:rsidRDefault="008F0E6C" w:rsidP="008F0E6C">
            <w:pPr>
              <w:widowControl/>
              <w:autoSpaceDE/>
              <w:autoSpaceDN/>
              <w:jc w:val="center"/>
              <w:rPr>
                <w:rFonts w:eastAsia="Times New Roman"/>
                <w:b/>
                <w:bCs/>
                <w:sz w:val="20"/>
                <w:szCs w:val="20"/>
                <w:lang w:eastAsia="it-IT"/>
              </w:rPr>
            </w:pPr>
            <w:r w:rsidRPr="00CC3A3C">
              <w:rPr>
                <w:rFonts w:eastAsia="Times New Roman"/>
                <w:b/>
                <w:bCs/>
                <w:sz w:val="20"/>
                <w:szCs w:val="20"/>
                <w:lang w:eastAsia="it-IT"/>
              </w:rPr>
              <w:t>BOLOGNA</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9F72538" w14:textId="77777777" w:rsidR="008F0E6C" w:rsidRPr="00CC3A3C" w:rsidRDefault="008F0E6C" w:rsidP="008F0E6C">
            <w:pPr>
              <w:widowControl/>
              <w:autoSpaceDE/>
              <w:autoSpaceDN/>
              <w:jc w:val="center"/>
              <w:rPr>
                <w:rFonts w:eastAsia="Times New Roman"/>
                <w:b/>
                <w:bCs/>
                <w:sz w:val="20"/>
                <w:szCs w:val="20"/>
                <w:lang w:eastAsia="it-IT"/>
              </w:rPr>
            </w:pPr>
            <w:r w:rsidRPr="00CC3A3C">
              <w:rPr>
                <w:rFonts w:eastAsia="Times New Roman"/>
                <w:b/>
                <w:bCs/>
                <w:sz w:val="20"/>
                <w:szCs w:val="20"/>
                <w:lang w:eastAsia="it-IT"/>
              </w:rPr>
              <w:t>RAVENNA</w:t>
            </w:r>
          </w:p>
        </w:tc>
      </w:tr>
      <w:tr w:rsidR="008F0E6C" w:rsidRPr="00CC3A3C" w14:paraId="29050730" w14:textId="77777777" w:rsidTr="008F0E6C">
        <w:trPr>
          <w:trHeight w:val="300"/>
        </w:trPr>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14:paraId="77C21047"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Equipaggio</w:t>
            </w:r>
            <w:r w:rsidRPr="00CC3A3C">
              <w:rPr>
                <w:rFonts w:eastAsia="Times New Roman"/>
                <w:sz w:val="20"/>
                <w:szCs w:val="20"/>
                <w:lang w:eastAsia="it-IT"/>
              </w:rPr>
              <w:br/>
              <w:t>Sanitario</w:t>
            </w:r>
          </w:p>
        </w:tc>
        <w:tc>
          <w:tcPr>
            <w:tcW w:w="2687" w:type="dxa"/>
            <w:tcBorders>
              <w:top w:val="nil"/>
              <w:left w:val="nil"/>
              <w:bottom w:val="single" w:sz="4" w:space="0" w:color="auto"/>
              <w:right w:val="single" w:sz="4" w:space="0" w:color="auto"/>
            </w:tcBorders>
            <w:shd w:val="clear" w:color="auto" w:fill="auto"/>
            <w:noWrap/>
            <w:vAlign w:val="bottom"/>
            <w:hideMark/>
          </w:tcPr>
          <w:p w14:paraId="6AF76455" w14:textId="77777777" w:rsidR="008F0E6C" w:rsidRPr="00CC3A3C" w:rsidRDefault="008F0E6C" w:rsidP="008F0E6C">
            <w:pPr>
              <w:widowControl/>
              <w:autoSpaceDE/>
              <w:autoSpaceDN/>
              <w:rPr>
                <w:rFonts w:eastAsia="Times New Roman"/>
                <w:sz w:val="20"/>
                <w:szCs w:val="20"/>
                <w:lang w:eastAsia="it-IT"/>
              </w:rPr>
            </w:pPr>
            <w:r w:rsidRPr="00CC3A3C">
              <w:rPr>
                <w:rFonts w:eastAsia="Times New Roman"/>
                <w:sz w:val="20"/>
                <w:szCs w:val="20"/>
                <w:lang w:eastAsia="it-IT"/>
              </w:rPr>
              <w:t>Medici</w:t>
            </w:r>
          </w:p>
        </w:tc>
        <w:tc>
          <w:tcPr>
            <w:tcW w:w="1417" w:type="dxa"/>
            <w:tcBorders>
              <w:top w:val="nil"/>
              <w:left w:val="nil"/>
              <w:bottom w:val="single" w:sz="4" w:space="0" w:color="auto"/>
              <w:right w:val="single" w:sz="4" w:space="0" w:color="auto"/>
            </w:tcBorders>
            <w:shd w:val="clear" w:color="auto" w:fill="auto"/>
            <w:noWrap/>
            <w:vAlign w:val="center"/>
            <w:hideMark/>
          </w:tcPr>
          <w:p w14:paraId="2FD10A7D"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10%</w:t>
            </w:r>
          </w:p>
        </w:tc>
        <w:tc>
          <w:tcPr>
            <w:tcW w:w="1418" w:type="dxa"/>
            <w:tcBorders>
              <w:top w:val="nil"/>
              <w:left w:val="nil"/>
              <w:bottom w:val="single" w:sz="4" w:space="0" w:color="auto"/>
              <w:right w:val="single" w:sz="4" w:space="0" w:color="auto"/>
            </w:tcBorders>
            <w:shd w:val="clear" w:color="auto" w:fill="auto"/>
            <w:noWrap/>
            <w:vAlign w:val="center"/>
            <w:hideMark/>
          </w:tcPr>
          <w:p w14:paraId="018C2FC3"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10%</w:t>
            </w:r>
          </w:p>
        </w:tc>
        <w:tc>
          <w:tcPr>
            <w:tcW w:w="1559" w:type="dxa"/>
            <w:tcBorders>
              <w:top w:val="nil"/>
              <w:left w:val="nil"/>
              <w:bottom w:val="single" w:sz="4" w:space="0" w:color="auto"/>
              <w:right w:val="single" w:sz="4" w:space="0" w:color="auto"/>
            </w:tcBorders>
            <w:shd w:val="clear" w:color="auto" w:fill="auto"/>
            <w:noWrap/>
            <w:vAlign w:val="center"/>
            <w:hideMark/>
          </w:tcPr>
          <w:p w14:paraId="7A10F0DA"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10%</w:t>
            </w:r>
          </w:p>
        </w:tc>
        <w:tc>
          <w:tcPr>
            <w:tcW w:w="1417" w:type="dxa"/>
            <w:tcBorders>
              <w:top w:val="nil"/>
              <w:left w:val="nil"/>
              <w:bottom w:val="single" w:sz="4" w:space="0" w:color="auto"/>
              <w:right w:val="single" w:sz="4" w:space="0" w:color="auto"/>
            </w:tcBorders>
            <w:shd w:val="clear" w:color="auto" w:fill="auto"/>
            <w:noWrap/>
            <w:vAlign w:val="center"/>
            <w:hideMark/>
          </w:tcPr>
          <w:p w14:paraId="76F4D10E"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10%</w:t>
            </w:r>
          </w:p>
        </w:tc>
      </w:tr>
      <w:tr w:rsidR="008F0E6C" w:rsidRPr="00CC3A3C" w14:paraId="431B62B5" w14:textId="77777777" w:rsidTr="008F0E6C">
        <w:trPr>
          <w:trHeight w:val="300"/>
        </w:trPr>
        <w:tc>
          <w:tcPr>
            <w:tcW w:w="1141" w:type="dxa"/>
            <w:vMerge/>
            <w:tcBorders>
              <w:top w:val="nil"/>
              <w:left w:val="single" w:sz="4" w:space="0" w:color="auto"/>
              <w:bottom w:val="single" w:sz="4" w:space="0" w:color="auto"/>
              <w:right w:val="single" w:sz="4" w:space="0" w:color="auto"/>
            </w:tcBorders>
            <w:shd w:val="clear" w:color="auto" w:fill="auto"/>
            <w:vAlign w:val="center"/>
            <w:hideMark/>
          </w:tcPr>
          <w:p w14:paraId="40F19514" w14:textId="77777777" w:rsidR="008F0E6C" w:rsidRPr="00CC3A3C" w:rsidRDefault="008F0E6C" w:rsidP="008F0E6C">
            <w:pPr>
              <w:widowControl/>
              <w:autoSpaceDE/>
              <w:autoSpaceDN/>
              <w:rPr>
                <w:rFonts w:eastAsia="Times New Roman"/>
                <w:sz w:val="20"/>
                <w:szCs w:val="20"/>
                <w:lang w:eastAsia="it-IT"/>
              </w:rPr>
            </w:pPr>
          </w:p>
        </w:tc>
        <w:tc>
          <w:tcPr>
            <w:tcW w:w="2687" w:type="dxa"/>
            <w:tcBorders>
              <w:top w:val="nil"/>
              <w:left w:val="nil"/>
              <w:bottom w:val="single" w:sz="4" w:space="0" w:color="auto"/>
              <w:right w:val="single" w:sz="4" w:space="0" w:color="auto"/>
            </w:tcBorders>
            <w:shd w:val="clear" w:color="auto" w:fill="auto"/>
            <w:noWrap/>
            <w:vAlign w:val="bottom"/>
            <w:hideMark/>
          </w:tcPr>
          <w:p w14:paraId="0EF0F58A" w14:textId="77777777" w:rsidR="008F0E6C" w:rsidRPr="00CC3A3C" w:rsidRDefault="008F0E6C" w:rsidP="008F0E6C">
            <w:pPr>
              <w:widowControl/>
              <w:autoSpaceDE/>
              <w:autoSpaceDN/>
              <w:rPr>
                <w:rFonts w:eastAsia="Times New Roman"/>
                <w:sz w:val="20"/>
                <w:szCs w:val="20"/>
                <w:lang w:eastAsia="it-IT"/>
              </w:rPr>
            </w:pPr>
            <w:r w:rsidRPr="00CC3A3C">
              <w:rPr>
                <w:rFonts w:eastAsia="Times New Roman"/>
                <w:sz w:val="20"/>
                <w:szCs w:val="20"/>
                <w:lang w:eastAsia="it-IT"/>
              </w:rPr>
              <w:t>Infermieri/AVS</w:t>
            </w:r>
          </w:p>
        </w:tc>
        <w:tc>
          <w:tcPr>
            <w:tcW w:w="1417" w:type="dxa"/>
            <w:tcBorders>
              <w:top w:val="nil"/>
              <w:left w:val="nil"/>
              <w:bottom w:val="single" w:sz="4" w:space="0" w:color="auto"/>
              <w:right w:val="single" w:sz="4" w:space="0" w:color="auto"/>
            </w:tcBorders>
            <w:shd w:val="clear" w:color="auto" w:fill="auto"/>
            <w:noWrap/>
            <w:vAlign w:val="center"/>
            <w:hideMark/>
          </w:tcPr>
          <w:p w14:paraId="4D08575E"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10%</w:t>
            </w:r>
          </w:p>
        </w:tc>
        <w:tc>
          <w:tcPr>
            <w:tcW w:w="1418" w:type="dxa"/>
            <w:tcBorders>
              <w:top w:val="nil"/>
              <w:left w:val="nil"/>
              <w:bottom w:val="single" w:sz="4" w:space="0" w:color="auto"/>
              <w:right w:val="single" w:sz="4" w:space="0" w:color="auto"/>
            </w:tcBorders>
            <w:shd w:val="clear" w:color="auto" w:fill="auto"/>
            <w:noWrap/>
            <w:vAlign w:val="center"/>
            <w:hideMark/>
          </w:tcPr>
          <w:p w14:paraId="540C9FBE"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10%</w:t>
            </w:r>
          </w:p>
        </w:tc>
        <w:tc>
          <w:tcPr>
            <w:tcW w:w="1559" w:type="dxa"/>
            <w:tcBorders>
              <w:top w:val="nil"/>
              <w:left w:val="nil"/>
              <w:bottom w:val="single" w:sz="4" w:space="0" w:color="auto"/>
              <w:right w:val="single" w:sz="4" w:space="0" w:color="auto"/>
            </w:tcBorders>
            <w:shd w:val="clear" w:color="auto" w:fill="auto"/>
            <w:noWrap/>
            <w:vAlign w:val="center"/>
            <w:hideMark/>
          </w:tcPr>
          <w:p w14:paraId="035919C3"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10%</w:t>
            </w:r>
          </w:p>
        </w:tc>
        <w:tc>
          <w:tcPr>
            <w:tcW w:w="1417" w:type="dxa"/>
            <w:tcBorders>
              <w:top w:val="nil"/>
              <w:left w:val="nil"/>
              <w:bottom w:val="single" w:sz="4" w:space="0" w:color="auto"/>
              <w:right w:val="single" w:sz="4" w:space="0" w:color="auto"/>
            </w:tcBorders>
            <w:shd w:val="clear" w:color="auto" w:fill="auto"/>
            <w:noWrap/>
            <w:vAlign w:val="center"/>
            <w:hideMark/>
          </w:tcPr>
          <w:p w14:paraId="0C3E0A3C"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10%</w:t>
            </w:r>
          </w:p>
        </w:tc>
      </w:tr>
      <w:tr w:rsidR="008F0E6C" w:rsidRPr="00CC3A3C" w14:paraId="5FC47DAE" w14:textId="77777777" w:rsidTr="0032189F">
        <w:trPr>
          <w:trHeight w:val="300"/>
        </w:trPr>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69B77"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Coordinatori Volo Sanitario / HCM (*)</w:t>
            </w:r>
          </w:p>
        </w:tc>
        <w:tc>
          <w:tcPr>
            <w:tcW w:w="1417" w:type="dxa"/>
            <w:tcBorders>
              <w:top w:val="nil"/>
              <w:left w:val="nil"/>
              <w:bottom w:val="single" w:sz="4" w:space="0" w:color="auto"/>
              <w:right w:val="single" w:sz="4" w:space="0" w:color="auto"/>
            </w:tcBorders>
            <w:shd w:val="clear" w:color="auto" w:fill="auto"/>
            <w:noWrap/>
            <w:vAlign w:val="center"/>
            <w:hideMark/>
          </w:tcPr>
          <w:p w14:paraId="6EA6D24F" w14:textId="7BC13C7A" w:rsidR="008F0E6C" w:rsidRPr="00CC3A3C" w:rsidRDefault="0032189F" w:rsidP="0032189F">
            <w:pPr>
              <w:widowControl/>
              <w:autoSpaceDE/>
              <w:autoSpaceDN/>
              <w:jc w:val="center"/>
              <w:rPr>
                <w:rFonts w:eastAsia="Times New Roman"/>
                <w:sz w:val="20"/>
                <w:szCs w:val="20"/>
                <w:lang w:eastAsia="it-IT"/>
              </w:rPr>
            </w:pPr>
            <w:r w:rsidRPr="00CC3A3C">
              <w:rPr>
                <w:rFonts w:eastAsia="Times New Roman"/>
                <w:sz w:val="20"/>
                <w:szCs w:val="20"/>
                <w:lang w:eastAsia="it-IT"/>
              </w:rPr>
              <w:t>/</w:t>
            </w:r>
          </w:p>
        </w:tc>
        <w:tc>
          <w:tcPr>
            <w:tcW w:w="1418" w:type="dxa"/>
            <w:tcBorders>
              <w:top w:val="nil"/>
              <w:left w:val="nil"/>
              <w:bottom w:val="single" w:sz="4" w:space="0" w:color="auto"/>
              <w:right w:val="single" w:sz="4" w:space="0" w:color="auto"/>
            </w:tcBorders>
            <w:shd w:val="clear" w:color="auto" w:fill="auto"/>
            <w:noWrap/>
            <w:vAlign w:val="center"/>
            <w:hideMark/>
          </w:tcPr>
          <w:p w14:paraId="10DF15BE" w14:textId="2FBDFD4B" w:rsidR="008F0E6C" w:rsidRPr="00CC3A3C" w:rsidRDefault="0032189F" w:rsidP="0032189F">
            <w:pPr>
              <w:widowControl/>
              <w:autoSpaceDE/>
              <w:autoSpaceDN/>
              <w:jc w:val="center"/>
              <w:rPr>
                <w:rFonts w:eastAsia="Times New Roman"/>
                <w:sz w:val="20"/>
                <w:szCs w:val="20"/>
                <w:lang w:eastAsia="it-IT"/>
              </w:rPr>
            </w:pPr>
            <w:r w:rsidRPr="00CC3A3C">
              <w:rPr>
                <w:rFonts w:eastAsia="Times New Roman"/>
                <w:sz w:val="20"/>
                <w:szCs w:val="20"/>
                <w:lang w:eastAsia="it-IT"/>
              </w:rPr>
              <w:t>/</w:t>
            </w:r>
          </w:p>
        </w:tc>
        <w:tc>
          <w:tcPr>
            <w:tcW w:w="1559" w:type="dxa"/>
            <w:tcBorders>
              <w:top w:val="nil"/>
              <w:left w:val="nil"/>
              <w:bottom w:val="single" w:sz="4" w:space="0" w:color="auto"/>
              <w:right w:val="single" w:sz="4" w:space="0" w:color="auto"/>
            </w:tcBorders>
            <w:shd w:val="clear" w:color="auto" w:fill="auto"/>
            <w:noWrap/>
            <w:vAlign w:val="center"/>
            <w:hideMark/>
          </w:tcPr>
          <w:p w14:paraId="5951C302" w14:textId="77777777" w:rsidR="008F0E6C" w:rsidRPr="00CC3A3C" w:rsidRDefault="008F0E6C" w:rsidP="008F0E6C">
            <w:pPr>
              <w:widowControl/>
              <w:autoSpaceDE/>
              <w:autoSpaceDN/>
              <w:jc w:val="center"/>
              <w:rPr>
                <w:rFonts w:eastAsia="Times New Roman"/>
                <w:sz w:val="20"/>
                <w:szCs w:val="20"/>
                <w:lang w:eastAsia="it-IT"/>
              </w:rPr>
            </w:pPr>
            <w:r w:rsidRPr="00CC3A3C">
              <w:rPr>
                <w:rFonts w:eastAsia="Times New Roman"/>
                <w:sz w:val="20"/>
                <w:szCs w:val="20"/>
                <w:lang w:eastAsia="it-IT"/>
              </w:rPr>
              <w:t>10%</w:t>
            </w:r>
          </w:p>
        </w:tc>
        <w:tc>
          <w:tcPr>
            <w:tcW w:w="1417" w:type="dxa"/>
            <w:tcBorders>
              <w:top w:val="nil"/>
              <w:left w:val="nil"/>
              <w:bottom w:val="single" w:sz="4" w:space="0" w:color="auto"/>
              <w:right w:val="single" w:sz="4" w:space="0" w:color="auto"/>
            </w:tcBorders>
            <w:shd w:val="clear" w:color="auto" w:fill="auto"/>
            <w:noWrap/>
            <w:vAlign w:val="center"/>
            <w:hideMark/>
          </w:tcPr>
          <w:p w14:paraId="30B30B47" w14:textId="7D333E66" w:rsidR="008F0E6C" w:rsidRPr="00CC3A3C" w:rsidRDefault="0032189F" w:rsidP="008F0E6C">
            <w:pPr>
              <w:widowControl/>
              <w:autoSpaceDE/>
              <w:autoSpaceDN/>
              <w:jc w:val="center"/>
              <w:rPr>
                <w:rFonts w:eastAsia="Times New Roman"/>
                <w:sz w:val="20"/>
                <w:szCs w:val="20"/>
                <w:lang w:eastAsia="it-IT"/>
              </w:rPr>
            </w:pPr>
            <w:r w:rsidRPr="00CC3A3C">
              <w:rPr>
                <w:rFonts w:eastAsia="Times New Roman"/>
                <w:sz w:val="20"/>
                <w:szCs w:val="20"/>
                <w:lang w:eastAsia="it-IT"/>
              </w:rPr>
              <w:t>/</w:t>
            </w:r>
          </w:p>
        </w:tc>
      </w:tr>
      <w:tr w:rsidR="008F0E6C" w:rsidRPr="00CC3A3C" w14:paraId="3E93563B" w14:textId="77777777" w:rsidTr="0032189F">
        <w:trPr>
          <w:trHeight w:val="300"/>
        </w:trPr>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662B7" w14:textId="77777777" w:rsidR="008F0E6C" w:rsidRPr="00CC3A3C" w:rsidRDefault="008F0E6C" w:rsidP="008F0E6C">
            <w:pPr>
              <w:widowControl/>
              <w:autoSpaceDE/>
              <w:autoSpaceDN/>
              <w:rPr>
                <w:rFonts w:eastAsia="Times New Roman"/>
                <w:sz w:val="20"/>
                <w:szCs w:val="20"/>
                <w:lang w:eastAsia="it-IT"/>
              </w:rPr>
            </w:pPr>
            <w:r w:rsidRPr="00CC3A3C">
              <w:rPr>
                <w:rFonts w:eastAsia="Times New Roman"/>
                <w:sz w:val="20"/>
                <w:szCs w:val="20"/>
                <w:lang w:eastAsia="it-IT"/>
              </w:rPr>
              <w:t>Unità cinofile</w:t>
            </w:r>
          </w:p>
        </w:tc>
        <w:tc>
          <w:tcPr>
            <w:tcW w:w="1417" w:type="dxa"/>
            <w:tcBorders>
              <w:top w:val="nil"/>
              <w:left w:val="nil"/>
              <w:bottom w:val="single" w:sz="4" w:space="0" w:color="auto"/>
              <w:right w:val="single" w:sz="4" w:space="0" w:color="auto"/>
            </w:tcBorders>
            <w:shd w:val="clear" w:color="auto" w:fill="auto"/>
            <w:noWrap/>
            <w:vAlign w:val="center"/>
            <w:hideMark/>
          </w:tcPr>
          <w:p w14:paraId="45D5CC8A" w14:textId="3F3A1D4A" w:rsidR="008F0E6C" w:rsidRPr="00CC3A3C" w:rsidRDefault="0032189F" w:rsidP="0032189F">
            <w:pPr>
              <w:widowControl/>
              <w:autoSpaceDE/>
              <w:autoSpaceDN/>
              <w:jc w:val="center"/>
              <w:rPr>
                <w:rFonts w:eastAsia="Times New Roman"/>
                <w:sz w:val="20"/>
                <w:szCs w:val="20"/>
                <w:lang w:eastAsia="it-IT"/>
              </w:rPr>
            </w:pPr>
            <w:r w:rsidRPr="00CC3A3C">
              <w:rPr>
                <w:rFonts w:eastAsia="Times New Roman"/>
                <w:sz w:val="20"/>
                <w:szCs w:val="20"/>
                <w:lang w:eastAsia="it-IT"/>
              </w:rPr>
              <w:t>/</w:t>
            </w:r>
          </w:p>
        </w:tc>
        <w:tc>
          <w:tcPr>
            <w:tcW w:w="1418" w:type="dxa"/>
            <w:tcBorders>
              <w:top w:val="nil"/>
              <w:left w:val="nil"/>
              <w:bottom w:val="single" w:sz="4" w:space="0" w:color="auto"/>
              <w:right w:val="single" w:sz="4" w:space="0" w:color="auto"/>
            </w:tcBorders>
            <w:shd w:val="clear" w:color="auto" w:fill="auto"/>
            <w:noWrap/>
            <w:vAlign w:val="center"/>
            <w:hideMark/>
          </w:tcPr>
          <w:p w14:paraId="36149D9B" w14:textId="26AAF9F1" w:rsidR="008F0E6C" w:rsidRPr="00CC3A3C" w:rsidRDefault="0032189F" w:rsidP="0032189F">
            <w:pPr>
              <w:widowControl/>
              <w:autoSpaceDE/>
              <w:autoSpaceDN/>
              <w:jc w:val="center"/>
              <w:rPr>
                <w:rFonts w:eastAsia="Times New Roman"/>
                <w:sz w:val="20"/>
                <w:szCs w:val="20"/>
                <w:lang w:eastAsia="it-IT"/>
              </w:rPr>
            </w:pPr>
            <w:r w:rsidRPr="00CC3A3C">
              <w:rPr>
                <w:rFonts w:eastAsia="Times New Roman"/>
                <w:sz w:val="20"/>
                <w:szCs w:val="20"/>
                <w:lang w:eastAsia="it-IT"/>
              </w:rPr>
              <w:t>/</w:t>
            </w:r>
          </w:p>
        </w:tc>
        <w:tc>
          <w:tcPr>
            <w:tcW w:w="1559" w:type="dxa"/>
            <w:tcBorders>
              <w:top w:val="nil"/>
              <w:left w:val="nil"/>
              <w:bottom w:val="single" w:sz="4" w:space="0" w:color="auto"/>
              <w:right w:val="single" w:sz="4" w:space="0" w:color="auto"/>
            </w:tcBorders>
            <w:shd w:val="clear" w:color="auto" w:fill="auto"/>
            <w:noWrap/>
            <w:vAlign w:val="center"/>
            <w:hideMark/>
          </w:tcPr>
          <w:p w14:paraId="4FEF041F" w14:textId="1D03F11E" w:rsidR="008F0E6C" w:rsidRPr="00CC3A3C" w:rsidRDefault="0032189F" w:rsidP="0032189F">
            <w:pPr>
              <w:widowControl/>
              <w:autoSpaceDE/>
              <w:autoSpaceDN/>
              <w:jc w:val="center"/>
              <w:rPr>
                <w:rFonts w:eastAsia="Times New Roman"/>
                <w:sz w:val="20"/>
                <w:szCs w:val="20"/>
                <w:lang w:eastAsia="it-IT"/>
              </w:rPr>
            </w:pPr>
            <w:r w:rsidRPr="00CC3A3C">
              <w:rPr>
                <w:rFonts w:eastAsia="Times New Roman"/>
                <w:sz w:val="20"/>
                <w:szCs w:val="20"/>
                <w:lang w:eastAsia="it-IT"/>
              </w:rPr>
              <w:t>/</w:t>
            </w:r>
          </w:p>
        </w:tc>
        <w:tc>
          <w:tcPr>
            <w:tcW w:w="1417" w:type="dxa"/>
            <w:tcBorders>
              <w:top w:val="nil"/>
              <w:left w:val="nil"/>
              <w:bottom w:val="single" w:sz="4" w:space="0" w:color="auto"/>
              <w:right w:val="single" w:sz="4" w:space="0" w:color="auto"/>
            </w:tcBorders>
            <w:shd w:val="clear" w:color="auto" w:fill="auto"/>
            <w:noWrap/>
            <w:vAlign w:val="center"/>
            <w:hideMark/>
          </w:tcPr>
          <w:p w14:paraId="1F7DF7AC" w14:textId="31EDC30B" w:rsidR="008F0E6C" w:rsidRPr="00CC3A3C" w:rsidRDefault="0032189F" w:rsidP="0032189F">
            <w:pPr>
              <w:widowControl/>
              <w:autoSpaceDE/>
              <w:autoSpaceDN/>
              <w:jc w:val="center"/>
              <w:rPr>
                <w:rFonts w:eastAsia="Times New Roman"/>
                <w:sz w:val="20"/>
                <w:szCs w:val="20"/>
                <w:lang w:eastAsia="it-IT"/>
              </w:rPr>
            </w:pPr>
            <w:r w:rsidRPr="00CC3A3C">
              <w:rPr>
                <w:rFonts w:eastAsia="Times New Roman"/>
                <w:sz w:val="20"/>
                <w:szCs w:val="20"/>
                <w:lang w:eastAsia="it-IT"/>
              </w:rPr>
              <w:t>/</w:t>
            </w:r>
          </w:p>
        </w:tc>
      </w:tr>
      <w:tr w:rsidR="008F0E6C" w:rsidRPr="00CC3A3C" w14:paraId="670938B7" w14:textId="77777777" w:rsidTr="0032189F">
        <w:trPr>
          <w:trHeight w:val="300"/>
        </w:trPr>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FD99F" w14:textId="77777777" w:rsidR="008F0E6C" w:rsidRPr="00CC3A3C" w:rsidRDefault="008F0E6C" w:rsidP="008F0E6C">
            <w:pPr>
              <w:widowControl/>
              <w:autoSpaceDE/>
              <w:autoSpaceDN/>
              <w:rPr>
                <w:rFonts w:eastAsia="Times New Roman"/>
                <w:sz w:val="20"/>
                <w:szCs w:val="20"/>
                <w:lang w:eastAsia="it-IT"/>
              </w:rPr>
            </w:pPr>
            <w:r w:rsidRPr="00CC3A3C">
              <w:rPr>
                <w:rFonts w:eastAsia="Times New Roman"/>
                <w:sz w:val="20"/>
                <w:szCs w:val="20"/>
                <w:lang w:eastAsia="it-IT"/>
              </w:rPr>
              <w:t>Squadre territoriali SAER</w:t>
            </w:r>
          </w:p>
        </w:tc>
        <w:tc>
          <w:tcPr>
            <w:tcW w:w="1417" w:type="dxa"/>
            <w:tcBorders>
              <w:top w:val="nil"/>
              <w:left w:val="nil"/>
              <w:bottom w:val="single" w:sz="4" w:space="0" w:color="auto"/>
              <w:right w:val="single" w:sz="4" w:space="0" w:color="auto"/>
            </w:tcBorders>
            <w:shd w:val="clear" w:color="auto" w:fill="auto"/>
            <w:noWrap/>
            <w:vAlign w:val="center"/>
            <w:hideMark/>
          </w:tcPr>
          <w:p w14:paraId="392C677A" w14:textId="33827B39" w:rsidR="008F0E6C" w:rsidRPr="00CC3A3C" w:rsidRDefault="0032189F" w:rsidP="0032189F">
            <w:pPr>
              <w:widowControl/>
              <w:autoSpaceDE/>
              <w:autoSpaceDN/>
              <w:jc w:val="center"/>
              <w:rPr>
                <w:rFonts w:eastAsia="Times New Roman"/>
                <w:sz w:val="20"/>
                <w:szCs w:val="20"/>
                <w:lang w:eastAsia="it-IT"/>
              </w:rPr>
            </w:pPr>
            <w:r w:rsidRPr="00CC3A3C">
              <w:rPr>
                <w:rFonts w:eastAsia="Times New Roman"/>
                <w:sz w:val="20"/>
                <w:szCs w:val="20"/>
                <w:lang w:eastAsia="it-IT"/>
              </w:rPr>
              <w:t>/</w:t>
            </w:r>
          </w:p>
        </w:tc>
        <w:tc>
          <w:tcPr>
            <w:tcW w:w="1418" w:type="dxa"/>
            <w:tcBorders>
              <w:top w:val="nil"/>
              <w:left w:val="nil"/>
              <w:bottom w:val="single" w:sz="4" w:space="0" w:color="auto"/>
              <w:right w:val="single" w:sz="4" w:space="0" w:color="auto"/>
            </w:tcBorders>
            <w:shd w:val="clear" w:color="auto" w:fill="auto"/>
            <w:noWrap/>
            <w:vAlign w:val="center"/>
            <w:hideMark/>
          </w:tcPr>
          <w:p w14:paraId="778A8E6E" w14:textId="08436846" w:rsidR="008F0E6C" w:rsidRPr="00CC3A3C" w:rsidRDefault="0032189F" w:rsidP="0032189F">
            <w:pPr>
              <w:widowControl/>
              <w:autoSpaceDE/>
              <w:autoSpaceDN/>
              <w:jc w:val="center"/>
              <w:rPr>
                <w:rFonts w:eastAsia="Times New Roman"/>
                <w:sz w:val="20"/>
                <w:szCs w:val="20"/>
                <w:lang w:eastAsia="it-IT"/>
              </w:rPr>
            </w:pPr>
            <w:r w:rsidRPr="00CC3A3C">
              <w:rPr>
                <w:rFonts w:eastAsia="Times New Roman"/>
                <w:sz w:val="20"/>
                <w:szCs w:val="20"/>
                <w:lang w:eastAsia="it-IT"/>
              </w:rPr>
              <w:t>/</w:t>
            </w:r>
          </w:p>
        </w:tc>
        <w:tc>
          <w:tcPr>
            <w:tcW w:w="1559" w:type="dxa"/>
            <w:tcBorders>
              <w:top w:val="nil"/>
              <w:left w:val="nil"/>
              <w:bottom w:val="single" w:sz="4" w:space="0" w:color="auto"/>
              <w:right w:val="single" w:sz="4" w:space="0" w:color="auto"/>
            </w:tcBorders>
            <w:shd w:val="clear" w:color="auto" w:fill="auto"/>
            <w:noWrap/>
            <w:vAlign w:val="center"/>
            <w:hideMark/>
          </w:tcPr>
          <w:p w14:paraId="19870D5F" w14:textId="3B45BB67" w:rsidR="008F0E6C" w:rsidRPr="00CC3A3C" w:rsidRDefault="0032189F" w:rsidP="0032189F">
            <w:pPr>
              <w:widowControl/>
              <w:autoSpaceDE/>
              <w:autoSpaceDN/>
              <w:jc w:val="center"/>
              <w:rPr>
                <w:rFonts w:eastAsia="Times New Roman"/>
                <w:sz w:val="20"/>
                <w:szCs w:val="20"/>
                <w:lang w:eastAsia="it-IT"/>
              </w:rPr>
            </w:pPr>
            <w:r w:rsidRPr="00CC3A3C">
              <w:rPr>
                <w:rFonts w:eastAsia="Times New Roman"/>
                <w:sz w:val="20"/>
                <w:szCs w:val="20"/>
                <w:lang w:eastAsia="it-IT"/>
              </w:rPr>
              <w:t>/</w:t>
            </w:r>
          </w:p>
        </w:tc>
        <w:tc>
          <w:tcPr>
            <w:tcW w:w="1417" w:type="dxa"/>
            <w:tcBorders>
              <w:top w:val="nil"/>
              <w:left w:val="nil"/>
              <w:bottom w:val="single" w:sz="4" w:space="0" w:color="auto"/>
              <w:right w:val="single" w:sz="4" w:space="0" w:color="auto"/>
            </w:tcBorders>
            <w:shd w:val="clear" w:color="auto" w:fill="auto"/>
            <w:noWrap/>
            <w:vAlign w:val="center"/>
            <w:hideMark/>
          </w:tcPr>
          <w:p w14:paraId="6D18AF47" w14:textId="09605DBB" w:rsidR="008F0E6C" w:rsidRPr="00CC3A3C" w:rsidRDefault="0032189F" w:rsidP="0032189F">
            <w:pPr>
              <w:widowControl/>
              <w:autoSpaceDE/>
              <w:autoSpaceDN/>
              <w:jc w:val="center"/>
              <w:rPr>
                <w:rFonts w:eastAsia="Times New Roman"/>
                <w:sz w:val="20"/>
                <w:szCs w:val="20"/>
                <w:lang w:eastAsia="it-IT"/>
              </w:rPr>
            </w:pPr>
            <w:r w:rsidRPr="00CC3A3C">
              <w:rPr>
                <w:rFonts w:eastAsia="Times New Roman"/>
                <w:sz w:val="20"/>
                <w:szCs w:val="20"/>
                <w:lang w:eastAsia="it-IT"/>
              </w:rPr>
              <w:t>/</w:t>
            </w:r>
          </w:p>
        </w:tc>
      </w:tr>
    </w:tbl>
    <w:p w14:paraId="6044A5D6" w14:textId="77777777" w:rsidR="00305456" w:rsidRPr="00CC3A3C" w:rsidRDefault="00305456" w:rsidP="00305456">
      <w:pPr>
        <w:pStyle w:val="Corpotesto"/>
        <w:tabs>
          <w:tab w:val="left" w:pos="10348"/>
        </w:tabs>
        <w:spacing w:before="120"/>
        <w:ind w:right="181"/>
        <w:jc w:val="both"/>
      </w:pPr>
      <w:bookmarkStart w:id="82" w:name="_bookmark40"/>
      <w:bookmarkEnd w:id="82"/>
      <w:r w:rsidRPr="00CC3A3C">
        <w:t>La D.A. produce e mantiene aggiornato, presso ciascuna base operativa un registro con elenco nominativo</w:t>
      </w:r>
      <w:r w:rsidRPr="00CC3A3C">
        <w:rPr>
          <w:spacing w:val="1"/>
        </w:rPr>
        <w:t xml:space="preserve"> </w:t>
      </w:r>
      <w:r w:rsidRPr="00CC3A3C">
        <w:t>per</w:t>
      </w:r>
      <w:r w:rsidRPr="00CC3A3C">
        <w:rPr>
          <w:spacing w:val="-1"/>
        </w:rPr>
        <w:t xml:space="preserve"> </w:t>
      </w:r>
      <w:r w:rsidRPr="00CC3A3C">
        <w:t>evidenza</w:t>
      </w:r>
      <w:r w:rsidRPr="00CC3A3C">
        <w:rPr>
          <w:spacing w:val="1"/>
        </w:rPr>
        <w:t xml:space="preserve"> </w:t>
      </w:r>
      <w:r w:rsidRPr="00CC3A3C">
        <w:t>delle</w:t>
      </w:r>
      <w:r w:rsidRPr="00CC3A3C">
        <w:rPr>
          <w:spacing w:val="1"/>
        </w:rPr>
        <w:t xml:space="preserve"> </w:t>
      </w:r>
      <w:r w:rsidRPr="00CC3A3C">
        <w:t>attività svolte</w:t>
      </w:r>
      <w:r w:rsidRPr="00CC3A3C">
        <w:rPr>
          <w:spacing w:val="1"/>
        </w:rPr>
        <w:t xml:space="preserve"> </w:t>
      </w:r>
      <w:r w:rsidRPr="00CC3A3C">
        <w:t>e</w:t>
      </w:r>
      <w:r w:rsidRPr="00CC3A3C">
        <w:rPr>
          <w:spacing w:val="-1"/>
        </w:rPr>
        <w:t xml:space="preserve"> </w:t>
      </w:r>
      <w:r w:rsidRPr="00CC3A3C">
        <w:t>scadenze di ricorrenza.</w:t>
      </w:r>
    </w:p>
    <w:p w14:paraId="45934CA1" w14:textId="77777777" w:rsidR="003314C5" w:rsidRDefault="003314C5">
      <w:pPr>
        <w:spacing w:line="212" w:lineRule="exact"/>
        <w:rPr>
          <w:sz w:val="20"/>
        </w:rPr>
      </w:pPr>
    </w:p>
    <w:p w14:paraId="3EEF9BF3" w14:textId="444BB4C7" w:rsidR="003314C5" w:rsidRDefault="00682E8E">
      <w:pPr>
        <w:pStyle w:val="Titolo3"/>
        <w:spacing w:before="93"/>
        <w:jc w:val="both"/>
      </w:pPr>
      <w:bookmarkStart w:id="83" w:name="_bookmark41"/>
      <w:bookmarkStart w:id="84" w:name="_Toc89704996"/>
      <w:bookmarkEnd w:id="83"/>
      <w:r>
        <w:t>ART.</w:t>
      </w:r>
      <w:r w:rsidRPr="00D44EFF">
        <w:t xml:space="preserve"> </w:t>
      </w:r>
      <w:r>
        <w:t>1</w:t>
      </w:r>
      <w:r w:rsidR="0094306A">
        <w:t>8</w:t>
      </w:r>
      <w:r>
        <w:t>.0</w:t>
      </w:r>
      <w:r w:rsidRPr="00D44EFF">
        <w:t xml:space="preserve"> </w:t>
      </w:r>
      <w:r>
        <w:t>–</w:t>
      </w:r>
      <w:r w:rsidRPr="00D44EFF">
        <w:t xml:space="preserve"> </w:t>
      </w:r>
      <w:r>
        <w:t>ORARI</w:t>
      </w:r>
      <w:r w:rsidRPr="00D44EFF">
        <w:t xml:space="preserve"> </w:t>
      </w:r>
      <w:r>
        <w:t>DI</w:t>
      </w:r>
      <w:r w:rsidRPr="00D44EFF">
        <w:t xml:space="preserve"> </w:t>
      </w:r>
      <w:r>
        <w:t>ATTIVITA’</w:t>
      </w:r>
      <w:bookmarkEnd w:id="84"/>
    </w:p>
    <w:p w14:paraId="3D3A9EA1" w14:textId="1A8BFB6C" w:rsidR="003314C5" w:rsidRDefault="00682E8E" w:rsidP="00F76D0E">
      <w:pPr>
        <w:pStyle w:val="Titolo3"/>
        <w:numPr>
          <w:ilvl w:val="1"/>
          <w:numId w:val="47"/>
        </w:numPr>
        <w:tabs>
          <w:tab w:val="left" w:pos="1095"/>
        </w:tabs>
      </w:pPr>
      <w:bookmarkStart w:id="85" w:name="_bookmark42"/>
      <w:bookmarkStart w:id="86" w:name="_Toc89704997"/>
      <w:bookmarkEnd w:id="85"/>
      <w:r>
        <w:t>-</w:t>
      </w:r>
      <w:r>
        <w:rPr>
          <w:spacing w:val="-3"/>
        </w:rPr>
        <w:t xml:space="preserve"> </w:t>
      </w:r>
      <w:r>
        <w:t>ORARIO</w:t>
      </w:r>
      <w:r>
        <w:rPr>
          <w:spacing w:val="-2"/>
        </w:rPr>
        <w:t xml:space="preserve"> </w:t>
      </w:r>
      <w:r>
        <w:t>DI</w:t>
      </w:r>
      <w:r>
        <w:rPr>
          <w:spacing w:val="-3"/>
        </w:rPr>
        <w:t xml:space="preserve"> </w:t>
      </w:r>
      <w:r>
        <w:t>MESSA</w:t>
      </w:r>
      <w:r>
        <w:rPr>
          <w:spacing w:val="-4"/>
        </w:rPr>
        <w:t xml:space="preserve"> </w:t>
      </w:r>
      <w:r>
        <w:t>IN</w:t>
      </w:r>
      <w:r>
        <w:rPr>
          <w:spacing w:val="-3"/>
        </w:rPr>
        <w:t xml:space="preserve"> </w:t>
      </w:r>
      <w:r>
        <w:t>FUNZIONE</w:t>
      </w:r>
      <w:r>
        <w:rPr>
          <w:spacing w:val="-1"/>
        </w:rPr>
        <w:t xml:space="preserve"> </w:t>
      </w:r>
      <w:r>
        <w:t>DELL'</w:t>
      </w:r>
      <w:r>
        <w:rPr>
          <w:spacing w:val="1"/>
        </w:rPr>
        <w:t xml:space="preserve"> </w:t>
      </w:r>
      <w:r>
        <w:t>AEROMOBILE</w:t>
      </w:r>
      <w:bookmarkEnd w:id="86"/>
    </w:p>
    <w:p w14:paraId="0CE44A74" w14:textId="23FC6E18" w:rsidR="003314C5" w:rsidRPr="00541D25" w:rsidRDefault="00682E8E" w:rsidP="0032189F">
      <w:pPr>
        <w:pStyle w:val="Corpotesto"/>
        <w:spacing w:before="63"/>
        <w:ind w:left="567" w:right="182"/>
        <w:jc w:val="both"/>
      </w:pPr>
      <w:r w:rsidRPr="003B2004">
        <w:t>Gli aeromobili devono essere in piena efficienza e quindi in grado di essere impiegati nelle attività richiamate</w:t>
      </w:r>
      <w:r w:rsidRPr="003B2004">
        <w:rPr>
          <w:spacing w:val="1"/>
        </w:rPr>
        <w:t xml:space="preserve"> </w:t>
      </w:r>
      <w:r w:rsidRPr="00541D25">
        <w:t>all’ART 1.0 – Oggetto del Servizio secondo la programmazione determinata in effetto dell’ART. 2.3 – Tempo</w:t>
      </w:r>
      <w:r w:rsidRPr="00541D25">
        <w:rPr>
          <w:spacing w:val="1"/>
        </w:rPr>
        <w:t xml:space="preserve"> </w:t>
      </w:r>
      <w:r w:rsidRPr="00541D25">
        <w:t>di Servizio di Parte I, ovvero del con</w:t>
      </w:r>
      <w:r w:rsidR="00620269" w:rsidRPr="00541D25">
        <w:t>tratto</w:t>
      </w:r>
      <w:r w:rsidRPr="00541D25">
        <w:t xml:space="preserve"> in applicazione dell’ART 46.</w:t>
      </w:r>
      <w:r w:rsidR="00B1024D" w:rsidRPr="00541D25">
        <w:t>2</w:t>
      </w:r>
      <w:r w:rsidRPr="00541D25">
        <w:t xml:space="preserve"> per estensione dei</w:t>
      </w:r>
      <w:r w:rsidRPr="00541D25">
        <w:rPr>
          <w:spacing w:val="1"/>
        </w:rPr>
        <w:t xml:space="preserve"> </w:t>
      </w:r>
      <w:r w:rsidRPr="00541D25">
        <w:t>tempi</w:t>
      </w:r>
      <w:r w:rsidRPr="00541D25">
        <w:rPr>
          <w:spacing w:val="-3"/>
        </w:rPr>
        <w:t xml:space="preserve"> </w:t>
      </w:r>
      <w:r w:rsidRPr="00541D25">
        <w:t>di</w:t>
      </w:r>
      <w:r w:rsidRPr="00541D25">
        <w:rPr>
          <w:spacing w:val="-2"/>
        </w:rPr>
        <w:t xml:space="preserve"> </w:t>
      </w:r>
      <w:r w:rsidRPr="00541D25">
        <w:t>servizio.</w:t>
      </w:r>
    </w:p>
    <w:p w14:paraId="4A9D6AC1" w14:textId="77777777" w:rsidR="003314C5" w:rsidRPr="00541D25" w:rsidRDefault="00682E8E" w:rsidP="00F76D0E">
      <w:pPr>
        <w:pStyle w:val="Titolo3"/>
        <w:numPr>
          <w:ilvl w:val="1"/>
          <w:numId w:val="47"/>
        </w:numPr>
        <w:tabs>
          <w:tab w:val="left" w:pos="1095"/>
        </w:tabs>
      </w:pPr>
      <w:bookmarkStart w:id="87" w:name="_bookmark43"/>
      <w:bookmarkStart w:id="88" w:name="_Toc89704998"/>
      <w:bookmarkEnd w:id="87"/>
      <w:r w:rsidRPr="00541D25">
        <w:t>- ORARIO LIMITE DI IMPIEGO DELL' AEROMOBILE</w:t>
      </w:r>
      <w:bookmarkEnd w:id="88"/>
    </w:p>
    <w:p w14:paraId="14154209" w14:textId="425EEAAE" w:rsidR="00DA0319" w:rsidRPr="00541D25" w:rsidRDefault="00682E8E" w:rsidP="0032189F">
      <w:pPr>
        <w:pStyle w:val="Corpotesto"/>
        <w:spacing w:before="60"/>
        <w:ind w:left="567" w:right="182"/>
        <w:jc w:val="both"/>
      </w:pPr>
      <w:r w:rsidRPr="00541D25">
        <w:t xml:space="preserve">Il tempo limite di impiego dell'aeromobile è fissato per tutto l'anno </w:t>
      </w:r>
      <w:r w:rsidR="00DA0319" w:rsidRPr="00541D25">
        <w:t xml:space="preserve">secondo quanto specificato al precedente art. 2.3, fatte salve le circostanze di attivazione, da parte </w:t>
      </w:r>
      <w:r w:rsidR="003B2004" w:rsidRPr="00541D25">
        <w:t xml:space="preserve">della </w:t>
      </w:r>
      <w:r w:rsidR="00B24EFC" w:rsidRPr="00541D25">
        <w:t>S</w:t>
      </w:r>
      <w:r w:rsidR="003B2004" w:rsidRPr="00541D25">
        <w:t>tazione Appaltante</w:t>
      </w:r>
      <w:r w:rsidR="00DA0319" w:rsidRPr="00541D25">
        <w:t>, di servizi aggiuntivi così come previsti dal Titolo VII della seconda parte del presente Capitolato Speciale.</w:t>
      </w:r>
    </w:p>
    <w:p w14:paraId="3BFA8217" w14:textId="77777777" w:rsidR="003314C5" w:rsidRPr="00541D25" w:rsidRDefault="00682E8E" w:rsidP="00F76D0E">
      <w:pPr>
        <w:pStyle w:val="Titolo3"/>
        <w:numPr>
          <w:ilvl w:val="1"/>
          <w:numId w:val="47"/>
        </w:numPr>
        <w:tabs>
          <w:tab w:val="left" w:pos="1095"/>
        </w:tabs>
      </w:pPr>
      <w:bookmarkStart w:id="89" w:name="_bookmark44"/>
      <w:bookmarkStart w:id="90" w:name="_Toc89704999"/>
      <w:bookmarkEnd w:id="89"/>
      <w:r w:rsidRPr="00541D25">
        <w:t>- ORARIO LIMITE DI ACCETTAZIONE DELLE CHIAMATE</w:t>
      </w:r>
      <w:bookmarkEnd w:id="90"/>
    </w:p>
    <w:p w14:paraId="145D835A" w14:textId="77777777" w:rsidR="003314C5" w:rsidRPr="00541D25" w:rsidRDefault="00682E8E" w:rsidP="0032189F">
      <w:pPr>
        <w:pStyle w:val="Corpotesto"/>
        <w:spacing w:before="63"/>
        <w:ind w:left="567" w:right="182"/>
        <w:jc w:val="both"/>
      </w:pPr>
      <w:r w:rsidRPr="00541D25">
        <w:t>Per l’attività in arco diurno le richieste di intervento devono essere accettate sino all’orario del tramonto</w:t>
      </w:r>
      <w:r w:rsidRPr="00541D25">
        <w:rPr>
          <w:spacing w:val="1"/>
        </w:rPr>
        <w:t xml:space="preserve"> </w:t>
      </w:r>
      <w:r w:rsidRPr="00541D25">
        <w:t>secondo i dati delle effemeridi corrispondenti all</w:t>
      </w:r>
      <w:r w:rsidR="00DA0319" w:rsidRPr="00541D25">
        <w:t>’area di operazioni</w:t>
      </w:r>
      <w:r w:rsidRPr="00541D25">
        <w:t>. Se non attivato prima, l'aeromobile viene</w:t>
      </w:r>
      <w:r w:rsidRPr="00541D25">
        <w:rPr>
          <w:spacing w:val="-53"/>
        </w:rPr>
        <w:t xml:space="preserve"> </w:t>
      </w:r>
      <w:r w:rsidRPr="00541D25">
        <w:t>posto "fuori</w:t>
      </w:r>
      <w:r w:rsidRPr="00541D25">
        <w:rPr>
          <w:spacing w:val="-2"/>
        </w:rPr>
        <w:t xml:space="preserve"> </w:t>
      </w:r>
      <w:r w:rsidRPr="00541D25">
        <w:t>servizio"</w:t>
      </w:r>
      <w:r w:rsidRPr="00541D25">
        <w:rPr>
          <w:spacing w:val="-2"/>
        </w:rPr>
        <w:t xml:space="preserve"> </w:t>
      </w:r>
      <w:r w:rsidRPr="00541D25">
        <w:t>a</w:t>
      </w:r>
      <w:r w:rsidRPr="00541D25">
        <w:rPr>
          <w:spacing w:val="1"/>
        </w:rPr>
        <w:t xml:space="preserve"> </w:t>
      </w:r>
      <w:r w:rsidRPr="00541D25">
        <w:t>tale</w:t>
      </w:r>
      <w:r w:rsidRPr="00541D25">
        <w:rPr>
          <w:spacing w:val="1"/>
        </w:rPr>
        <w:t xml:space="preserve"> </w:t>
      </w:r>
      <w:r w:rsidRPr="00541D25">
        <w:t>orario.</w:t>
      </w:r>
    </w:p>
    <w:p w14:paraId="1A301C4A" w14:textId="77777777" w:rsidR="003314C5" w:rsidRPr="00541D25" w:rsidRDefault="00682E8E" w:rsidP="00F76D0E">
      <w:pPr>
        <w:pStyle w:val="Titolo3"/>
        <w:numPr>
          <w:ilvl w:val="1"/>
          <w:numId w:val="47"/>
        </w:numPr>
        <w:tabs>
          <w:tab w:val="left" w:pos="1095"/>
        </w:tabs>
      </w:pPr>
      <w:bookmarkStart w:id="91" w:name="_bookmark45"/>
      <w:bookmarkStart w:id="92" w:name="_Toc89705000"/>
      <w:bookmarkEnd w:id="91"/>
      <w:r w:rsidRPr="00541D25">
        <w:t>TEMPI DI AVVIAMENTO E DECOLLO</w:t>
      </w:r>
      <w:bookmarkEnd w:id="92"/>
    </w:p>
    <w:p w14:paraId="42BA02DF" w14:textId="77777777" w:rsidR="003314C5" w:rsidRPr="00541D25" w:rsidRDefault="00DA0319" w:rsidP="004660A2">
      <w:pPr>
        <w:pStyle w:val="Corpotesto"/>
        <w:spacing w:before="63"/>
        <w:ind w:left="567" w:right="182"/>
        <w:jc w:val="both"/>
      </w:pPr>
      <w:r w:rsidRPr="00541D25">
        <w:t>In arco diurno, è atteso che i</w:t>
      </w:r>
      <w:r w:rsidR="00682E8E" w:rsidRPr="00541D25">
        <w:t>l</w:t>
      </w:r>
      <w:r w:rsidR="00682E8E" w:rsidRPr="00541D25">
        <w:rPr>
          <w:spacing w:val="1"/>
        </w:rPr>
        <w:t xml:space="preserve"> </w:t>
      </w:r>
      <w:r w:rsidR="00682E8E" w:rsidRPr="00541D25">
        <w:t>personale</w:t>
      </w:r>
      <w:r w:rsidR="00682E8E" w:rsidRPr="00541D25">
        <w:rPr>
          <w:spacing w:val="1"/>
        </w:rPr>
        <w:t xml:space="preserve"> </w:t>
      </w:r>
      <w:r w:rsidR="00682E8E" w:rsidRPr="00541D25">
        <w:t>della</w:t>
      </w:r>
      <w:r w:rsidR="00682E8E" w:rsidRPr="00541D25">
        <w:rPr>
          <w:spacing w:val="1"/>
        </w:rPr>
        <w:t xml:space="preserve"> </w:t>
      </w:r>
      <w:r w:rsidR="00682E8E" w:rsidRPr="00541D25">
        <w:t>D.A.</w:t>
      </w:r>
      <w:r w:rsidR="00682E8E" w:rsidRPr="00541D25">
        <w:rPr>
          <w:spacing w:val="1"/>
        </w:rPr>
        <w:t xml:space="preserve"> </w:t>
      </w:r>
      <w:r w:rsidRPr="00541D25">
        <w:t>si porti</w:t>
      </w:r>
      <w:r w:rsidR="00682E8E" w:rsidRPr="00541D25">
        <w:rPr>
          <w:spacing w:val="1"/>
        </w:rPr>
        <w:t xml:space="preserve"> </w:t>
      </w:r>
      <w:r w:rsidR="00682E8E" w:rsidRPr="00541D25">
        <w:t>all’elicottero</w:t>
      </w:r>
      <w:r w:rsidR="00682E8E" w:rsidRPr="00541D25">
        <w:rPr>
          <w:spacing w:val="1"/>
        </w:rPr>
        <w:t xml:space="preserve"> </w:t>
      </w:r>
      <w:r w:rsidR="00682E8E" w:rsidRPr="00541D25">
        <w:t>entro</w:t>
      </w:r>
      <w:r w:rsidR="00682E8E" w:rsidRPr="00541D25">
        <w:rPr>
          <w:spacing w:val="1"/>
        </w:rPr>
        <w:t xml:space="preserve"> </w:t>
      </w:r>
      <w:r w:rsidR="00682E8E" w:rsidRPr="00541D25">
        <w:t>un</w:t>
      </w:r>
      <w:r w:rsidR="00682E8E" w:rsidRPr="00541D25">
        <w:rPr>
          <w:spacing w:val="1"/>
        </w:rPr>
        <w:t xml:space="preserve"> </w:t>
      </w:r>
      <w:r w:rsidR="00682E8E" w:rsidRPr="00541D25">
        <w:t>minuto</w:t>
      </w:r>
      <w:r w:rsidR="00682E8E" w:rsidRPr="00541D25">
        <w:rPr>
          <w:spacing w:val="1"/>
        </w:rPr>
        <w:t xml:space="preserve"> </w:t>
      </w:r>
      <w:r w:rsidR="00682E8E" w:rsidRPr="00541D25">
        <w:t>dall’avviso</w:t>
      </w:r>
      <w:r w:rsidR="00682E8E" w:rsidRPr="00541D25">
        <w:rPr>
          <w:spacing w:val="1"/>
        </w:rPr>
        <w:t xml:space="preserve"> </w:t>
      </w:r>
      <w:r w:rsidR="00682E8E" w:rsidRPr="00541D25">
        <w:t>originato</w:t>
      </w:r>
      <w:r w:rsidR="00682E8E" w:rsidRPr="00541D25">
        <w:rPr>
          <w:spacing w:val="1"/>
        </w:rPr>
        <w:t xml:space="preserve"> </w:t>
      </w:r>
      <w:r w:rsidR="00682E8E" w:rsidRPr="00541D25">
        <w:t>dalla</w:t>
      </w:r>
      <w:r w:rsidR="00682E8E" w:rsidRPr="00541D25">
        <w:rPr>
          <w:spacing w:val="1"/>
        </w:rPr>
        <w:t xml:space="preserve"> </w:t>
      </w:r>
      <w:r w:rsidR="00682E8E" w:rsidRPr="00541D25">
        <w:t>Centrale</w:t>
      </w:r>
      <w:r w:rsidR="00682E8E" w:rsidRPr="00541D25">
        <w:rPr>
          <w:spacing w:val="1"/>
        </w:rPr>
        <w:t xml:space="preserve"> </w:t>
      </w:r>
      <w:r w:rsidR="00682E8E" w:rsidRPr="00541D25">
        <w:t>Operativa, dando</w:t>
      </w:r>
      <w:r w:rsidR="00682E8E" w:rsidRPr="00541D25">
        <w:rPr>
          <w:spacing w:val="1"/>
        </w:rPr>
        <w:t xml:space="preserve"> </w:t>
      </w:r>
      <w:r w:rsidR="00682E8E" w:rsidRPr="00541D25">
        <w:t>corso</w:t>
      </w:r>
      <w:r w:rsidR="00682E8E" w:rsidRPr="00541D25">
        <w:rPr>
          <w:spacing w:val="-1"/>
        </w:rPr>
        <w:t xml:space="preserve"> </w:t>
      </w:r>
      <w:r w:rsidR="00682E8E" w:rsidRPr="00541D25">
        <w:t>alle procedure</w:t>
      </w:r>
      <w:r w:rsidR="00682E8E" w:rsidRPr="00541D25">
        <w:rPr>
          <w:spacing w:val="2"/>
        </w:rPr>
        <w:t xml:space="preserve"> </w:t>
      </w:r>
      <w:r w:rsidR="00682E8E" w:rsidRPr="00541D25">
        <w:t>di controllo</w:t>
      </w:r>
      <w:r w:rsidR="00682E8E" w:rsidRPr="00541D25">
        <w:rPr>
          <w:spacing w:val="-2"/>
        </w:rPr>
        <w:t xml:space="preserve"> </w:t>
      </w:r>
      <w:r w:rsidR="00682E8E" w:rsidRPr="00541D25">
        <w:t>e</w:t>
      </w:r>
      <w:r w:rsidR="00682E8E" w:rsidRPr="00541D25">
        <w:rPr>
          <w:spacing w:val="1"/>
        </w:rPr>
        <w:t xml:space="preserve"> </w:t>
      </w:r>
      <w:r w:rsidR="00682E8E" w:rsidRPr="00541D25">
        <w:t>avviamento.</w:t>
      </w:r>
    </w:p>
    <w:p w14:paraId="750D037E" w14:textId="77777777" w:rsidR="003314C5" w:rsidRPr="00541D25" w:rsidRDefault="004660A2" w:rsidP="004660A2">
      <w:pPr>
        <w:pStyle w:val="Corpotesto"/>
        <w:ind w:left="567" w:right="182"/>
        <w:jc w:val="both"/>
      </w:pPr>
      <w:r w:rsidRPr="00541D25">
        <w:t>L</w:t>
      </w:r>
      <w:r w:rsidR="00682E8E" w:rsidRPr="00541D25">
        <w:t xml:space="preserve">’Operatore Aereo </w:t>
      </w:r>
      <w:r w:rsidRPr="00541D25">
        <w:t>deve adottare</w:t>
      </w:r>
      <w:r w:rsidR="00682E8E" w:rsidRPr="00541D25">
        <w:t xml:space="preserve"> le procedure adeguate per dare la più rapida risposta alla richiesta di</w:t>
      </w:r>
      <w:r w:rsidR="00682E8E" w:rsidRPr="00541D25">
        <w:rPr>
          <w:spacing w:val="1"/>
        </w:rPr>
        <w:t xml:space="preserve"> </w:t>
      </w:r>
      <w:r w:rsidR="00682E8E" w:rsidRPr="00541D25">
        <w:t>intervento</w:t>
      </w:r>
      <w:r w:rsidRPr="00541D25">
        <w:t>,</w:t>
      </w:r>
      <w:r w:rsidR="00682E8E" w:rsidRPr="00541D25">
        <w:rPr>
          <w:spacing w:val="-2"/>
        </w:rPr>
        <w:t xml:space="preserve"> </w:t>
      </w:r>
      <w:r w:rsidR="00682E8E" w:rsidRPr="00541D25">
        <w:t>nel</w:t>
      </w:r>
      <w:r w:rsidR="00682E8E" w:rsidRPr="00541D25">
        <w:rPr>
          <w:spacing w:val="-1"/>
        </w:rPr>
        <w:t xml:space="preserve"> </w:t>
      </w:r>
      <w:r w:rsidR="00682E8E" w:rsidRPr="00541D25">
        <w:t>rispetto</w:t>
      </w:r>
      <w:r w:rsidR="00682E8E" w:rsidRPr="00541D25">
        <w:rPr>
          <w:spacing w:val="-1"/>
        </w:rPr>
        <w:t xml:space="preserve"> </w:t>
      </w:r>
      <w:r w:rsidR="00682E8E" w:rsidRPr="00541D25">
        <w:t>dei</w:t>
      </w:r>
      <w:r w:rsidR="00682E8E" w:rsidRPr="00541D25">
        <w:rPr>
          <w:spacing w:val="-3"/>
        </w:rPr>
        <w:t xml:space="preserve"> </w:t>
      </w:r>
      <w:r w:rsidR="00682E8E" w:rsidRPr="00541D25">
        <w:t>requisiti</w:t>
      </w:r>
      <w:r w:rsidR="00682E8E" w:rsidRPr="00541D25">
        <w:rPr>
          <w:spacing w:val="-1"/>
        </w:rPr>
        <w:t xml:space="preserve"> </w:t>
      </w:r>
      <w:r w:rsidR="00682E8E" w:rsidRPr="00541D25">
        <w:t>tecnici</w:t>
      </w:r>
      <w:r w:rsidR="00682E8E" w:rsidRPr="00541D25">
        <w:rPr>
          <w:spacing w:val="-2"/>
        </w:rPr>
        <w:t xml:space="preserve"> </w:t>
      </w:r>
      <w:r w:rsidR="00682E8E" w:rsidRPr="00541D25">
        <w:t>e operativi</w:t>
      </w:r>
      <w:r w:rsidR="00682E8E" w:rsidRPr="00541D25">
        <w:rPr>
          <w:spacing w:val="1"/>
        </w:rPr>
        <w:t xml:space="preserve"> </w:t>
      </w:r>
      <w:r w:rsidR="00682E8E" w:rsidRPr="00541D25">
        <w:t>per</w:t>
      </w:r>
      <w:r w:rsidR="00682E8E" w:rsidRPr="00541D25">
        <w:rPr>
          <w:spacing w:val="-2"/>
        </w:rPr>
        <w:t xml:space="preserve"> </w:t>
      </w:r>
      <w:r w:rsidR="00682E8E" w:rsidRPr="00541D25">
        <w:t>un</w:t>
      </w:r>
      <w:r w:rsidR="00682E8E" w:rsidRPr="00541D25">
        <w:rPr>
          <w:spacing w:val="-2"/>
        </w:rPr>
        <w:t xml:space="preserve"> </w:t>
      </w:r>
      <w:r w:rsidR="00682E8E" w:rsidRPr="00541D25">
        <w:t>corretto</w:t>
      </w:r>
      <w:r w:rsidR="00682E8E" w:rsidRPr="00541D25">
        <w:rPr>
          <w:spacing w:val="-1"/>
        </w:rPr>
        <w:t xml:space="preserve"> </w:t>
      </w:r>
      <w:r w:rsidR="00682E8E" w:rsidRPr="00541D25">
        <w:t>e</w:t>
      </w:r>
      <w:r w:rsidR="00682E8E" w:rsidRPr="00541D25">
        <w:rPr>
          <w:spacing w:val="-2"/>
        </w:rPr>
        <w:t xml:space="preserve"> </w:t>
      </w:r>
      <w:r w:rsidR="00682E8E" w:rsidRPr="00541D25">
        <w:t>sicuro</w:t>
      </w:r>
      <w:r w:rsidR="00682E8E" w:rsidRPr="00541D25">
        <w:rPr>
          <w:spacing w:val="-2"/>
        </w:rPr>
        <w:t xml:space="preserve"> </w:t>
      </w:r>
      <w:r w:rsidR="00682E8E" w:rsidRPr="00541D25">
        <w:t>avvio</w:t>
      </w:r>
      <w:r w:rsidR="00682E8E" w:rsidRPr="00541D25">
        <w:rPr>
          <w:spacing w:val="-1"/>
        </w:rPr>
        <w:t xml:space="preserve"> </w:t>
      </w:r>
      <w:r w:rsidR="00682E8E" w:rsidRPr="00541D25">
        <w:t>della</w:t>
      </w:r>
      <w:r w:rsidR="00682E8E" w:rsidRPr="00541D25">
        <w:rPr>
          <w:spacing w:val="-2"/>
        </w:rPr>
        <w:t xml:space="preserve"> </w:t>
      </w:r>
      <w:r w:rsidR="00682E8E" w:rsidRPr="00541D25">
        <w:t>missione.</w:t>
      </w:r>
    </w:p>
    <w:p w14:paraId="0F4BFADA" w14:textId="77777777" w:rsidR="00743ADB" w:rsidRPr="00541D25" w:rsidRDefault="00682E8E" w:rsidP="004660A2">
      <w:pPr>
        <w:pStyle w:val="Corpotesto"/>
        <w:ind w:left="567" w:right="182"/>
        <w:jc w:val="both"/>
      </w:pPr>
      <w:r w:rsidRPr="00541D25">
        <w:t>I tempi di riferimento saranno quelli indicati nel progetto di offerta</w:t>
      </w:r>
      <w:r w:rsidR="00743ADB" w:rsidRPr="00541D25">
        <w:t xml:space="preserve"> dell’Operatore Economico partecipante.</w:t>
      </w:r>
    </w:p>
    <w:p w14:paraId="70E33D42" w14:textId="77777777" w:rsidR="00DA0319" w:rsidRPr="00541D25" w:rsidRDefault="00DA0319" w:rsidP="004660A2">
      <w:pPr>
        <w:pStyle w:val="Corpotesto"/>
        <w:spacing w:before="120"/>
        <w:ind w:left="567" w:right="182"/>
        <w:jc w:val="both"/>
      </w:pPr>
      <w:r w:rsidRPr="00541D25">
        <w:t xml:space="preserve">Per il servizio in arco notturno, svolto con ausilio di sistemi di visione notturna (NVIS), </w:t>
      </w:r>
      <w:r w:rsidR="00743ADB" w:rsidRPr="00541D25">
        <w:t xml:space="preserve">è atteso che </w:t>
      </w:r>
      <w:r w:rsidRPr="00541D25">
        <w:t xml:space="preserve">l’accettazione </w:t>
      </w:r>
      <w:r w:rsidR="00743ADB" w:rsidRPr="00541D25">
        <w:t>da parte del personale della D.A. avvenga</w:t>
      </w:r>
      <w:r w:rsidRPr="00541D25">
        <w:t xml:space="preserve"> nel più breve tempo possibile e comunque entro un tempo massimo pari a 10 minuti; </w:t>
      </w:r>
      <w:r w:rsidR="00743ADB" w:rsidRPr="00541D25">
        <w:t>le procedure di controllo e avviamento</w:t>
      </w:r>
      <w:r w:rsidRPr="00541D25">
        <w:t xml:space="preserve"> dell'aeromobile </w:t>
      </w:r>
      <w:r w:rsidR="00743ADB" w:rsidRPr="00541D25">
        <w:t>devono avvenire,</w:t>
      </w:r>
      <w:r w:rsidRPr="00541D25">
        <w:t xml:space="preserve"> </w:t>
      </w:r>
      <w:r w:rsidR="00743ADB" w:rsidRPr="00541D25">
        <w:t xml:space="preserve">nel rispetto di quanto previsto dalle procedure del Manuale di Volo, </w:t>
      </w:r>
      <w:r w:rsidRPr="00541D25">
        <w:t xml:space="preserve">entro </w:t>
      </w:r>
      <w:r w:rsidR="00743ADB" w:rsidRPr="00541D25">
        <w:t>i</w:t>
      </w:r>
      <w:r w:rsidRPr="00541D25">
        <w:t xml:space="preserve"> 10 (dieci) minuti </w:t>
      </w:r>
      <w:r w:rsidR="00743ADB" w:rsidRPr="00541D25">
        <w:t>successivi al tempo</w:t>
      </w:r>
      <w:r w:rsidRPr="00541D25">
        <w:t xml:space="preserve"> di accettazione della missione da parte </w:t>
      </w:r>
      <w:r w:rsidR="00743ADB" w:rsidRPr="00541D25">
        <w:t>del pilota Comandante.</w:t>
      </w:r>
    </w:p>
    <w:p w14:paraId="58B1F26E" w14:textId="256692FE" w:rsidR="00743ADB" w:rsidRPr="00541D25" w:rsidRDefault="00743ADB" w:rsidP="004660A2">
      <w:pPr>
        <w:pStyle w:val="Corpotesto"/>
        <w:tabs>
          <w:tab w:val="left" w:pos="10348"/>
        </w:tabs>
        <w:spacing w:before="120"/>
        <w:ind w:left="567" w:right="182"/>
        <w:jc w:val="both"/>
      </w:pPr>
      <w:r w:rsidRPr="00541D25">
        <w:t>Per entrambe le condizioni operative, i casi di superamento saranno registrati</w:t>
      </w:r>
      <w:r w:rsidRPr="00541D25">
        <w:rPr>
          <w:spacing w:val="1"/>
        </w:rPr>
        <w:t xml:space="preserve"> </w:t>
      </w:r>
      <w:r w:rsidRPr="00541D25">
        <w:t xml:space="preserve">dal personale sanitario e periodicamente valutati dal </w:t>
      </w:r>
      <w:r w:rsidR="00C00C98" w:rsidRPr="00541D25">
        <w:t>DEC</w:t>
      </w:r>
      <w:r w:rsidR="00E43156" w:rsidRPr="00541D25">
        <w:t xml:space="preserve"> con il supporto del GTC</w:t>
      </w:r>
      <w:r w:rsidRPr="00541D25">
        <w:t>, per gli eventuali</w:t>
      </w:r>
      <w:r w:rsidR="004660A2" w:rsidRPr="00541D25">
        <w:t xml:space="preserve"> </w:t>
      </w:r>
      <w:r w:rsidRPr="00541D25">
        <w:t>provvedimenti conseguenti.</w:t>
      </w:r>
    </w:p>
    <w:p w14:paraId="020ADCEE" w14:textId="77777777" w:rsidR="003314C5" w:rsidRPr="00541D25" w:rsidRDefault="00682E8E" w:rsidP="00F76D0E">
      <w:pPr>
        <w:pStyle w:val="Titolo3"/>
        <w:numPr>
          <w:ilvl w:val="1"/>
          <w:numId w:val="47"/>
        </w:numPr>
        <w:tabs>
          <w:tab w:val="left" w:pos="1098"/>
        </w:tabs>
      </w:pPr>
      <w:bookmarkStart w:id="93" w:name="_bookmark46"/>
      <w:bookmarkStart w:id="94" w:name="_Toc89705001"/>
      <w:bookmarkEnd w:id="93"/>
      <w:r w:rsidRPr="00541D25">
        <w:t>– MANUTENZIONE E CONTROLLI ALL'AEROMOBILE</w:t>
      </w:r>
      <w:bookmarkEnd w:id="94"/>
      <w:r w:rsidR="009E110F" w:rsidRPr="00541D25">
        <w:t xml:space="preserve"> </w:t>
      </w:r>
    </w:p>
    <w:p w14:paraId="79B0A8EA" w14:textId="71F6B0A7" w:rsidR="008E3F97" w:rsidRPr="00541D25" w:rsidRDefault="008E3F97" w:rsidP="008E3F97">
      <w:pPr>
        <w:pStyle w:val="Corpotesto"/>
        <w:spacing w:before="8"/>
        <w:ind w:left="567" w:right="182"/>
        <w:jc w:val="both"/>
      </w:pPr>
      <w:r w:rsidRPr="00541D25">
        <w:t>Nell’esecuzione delle attività di manutenzione presso le basi operative, la D.A. deve rispettare le limitazioni contenute nella propria LOA (Lista delle Operazioni Autorizzate). Il mancato rispetto di tali limiti comporta l’applicazione di una penale</w:t>
      </w:r>
      <w:r w:rsidR="00E86FCC" w:rsidRPr="00541D25">
        <w:t xml:space="preserve"> come da art. 4</w:t>
      </w:r>
      <w:r w:rsidR="00B1024D" w:rsidRPr="00541D25">
        <w:t>7</w:t>
      </w:r>
      <w:r w:rsidR="00E86FCC" w:rsidRPr="00541D25">
        <w:t>.3.</w:t>
      </w:r>
      <w:r w:rsidRPr="00541D25">
        <w:t>.</w:t>
      </w:r>
    </w:p>
    <w:p w14:paraId="094D13F8" w14:textId="77777777" w:rsidR="008E3F97" w:rsidRPr="00541D25" w:rsidRDefault="008E3F97" w:rsidP="008E3F97">
      <w:pPr>
        <w:pStyle w:val="Corpotesto"/>
        <w:spacing w:before="8"/>
        <w:ind w:left="567" w:right="182"/>
        <w:jc w:val="both"/>
      </w:pPr>
      <w:r w:rsidRPr="00541D25">
        <w:t>Le attività manutentive devono essere svolte all’interno dell’hangar il quale resta ad uso esclusivo dell’elicottero in servizio presso ogni base.</w:t>
      </w:r>
    </w:p>
    <w:p w14:paraId="6D03C76A" w14:textId="03554ADF" w:rsidR="008E3F97" w:rsidRPr="00541D25" w:rsidRDefault="00336A3E" w:rsidP="008E3F97">
      <w:pPr>
        <w:pStyle w:val="Corpotesto"/>
        <w:spacing w:before="8"/>
        <w:ind w:left="567" w:right="182"/>
        <w:jc w:val="both"/>
      </w:pPr>
      <w:r w:rsidRPr="00541D25">
        <w:lastRenderedPageBreak/>
        <w:t xml:space="preserve">La D.A. </w:t>
      </w:r>
      <w:r w:rsidR="008E3F97" w:rsidRPr="00541D25">
        <w:t>deve organizzare la turnazione degli aeromobili affinché tutte le manutenzioni programm</w:t>
      </w:r>
      <w:r w:rsidR="008E3F97" w:rsidRPr="003B2004">
        <w:t xml:space="preserve">ate non </w:t>
      </w:r>
      <w:r w:rsidR="008E3F97" w:rsidRPr="00541D25">
        <w:t xml:space="preserve">determinino in alcun modo un fermo aeromobile contemporaneo degli elicotteri in servizio. Il mancato rispetto è oggetto di specifica penale come da </w:t>
      </w:r>
      <w:r w:rsidR="00A30174" w:rsidRPr="00541D25">
        <w:t>art. 4</w:t>
      </w:r>
      <w:r w:rsidR="00B1024D" w:rsidRPr="00541D25">
        <w:t>7</w:t>
      </w:r>
      <w:r w:rsidR="00A30174" w:rsidRPr="00541D25">
        <w:t>.3</w:t>
      </w:r>
      <w:r w:rsidR="008E3F97" w:rsidRPr="00541D25">
        <w:t>.</w:t>
      </w:r>
    </w:p>
    <w:p w14:paraId="450621CC" w14:textId="77777777" w:rsidR="008E3F97" w:rsidRPr="00541D25" w:rsidRDefault="008E3F97" w:rsidP="008E3F97">
      <w:pPr>
        <w:pStyle w:val="Corpotesto"/>
        <w:spacing w:before="8"/>
        <w:ind w:left="567" w:right="182"/>
        <w:jc w:val="both"/>
      </w:pPr>
    </w:p>
    <w:p w14:paraId="174B655B" w14:textId="103472FF" w:rsidR="008E3F97" w:rsidRPr="00541D25" w:rsidRDefault="008E3F97" w:rsidP="008E3F97">
      <w:pPr>
        <w:pStyle w:val="Corpotesto"/>
        <w:spacing w:before="8"/>
        <w:ind w:left="567" w:right="182"/>
        <w:jc w:val="both"/>
      </w:pPr>
      <w:r w:rsidRPr="00541D25">
        <w:t>In fase di offerta, l’Operatore Economico partecipante deve predisporre una relazione tecnica che includa:</w:t>
      </w:r>
    </w:p>
    <w:p w14:paraId="427C0A28" w14:textId="77777777" w:rsidR="008E3F97" w:rsidRPr="00541D25" w:rsidRDefault="008E3F97" w:rsidP="00393BEC">
      <w:pPr>
        <w:pStyle w:val="Corpotesto"/>
        <w:numPr>
          <w:ilvl w:val="1"/>
          <w:numId w:val="12"/>
        </w:numPr>
        <w:spacing w:before="8"/>
        <w:ind w:left="851" w:right="182" w:hanging="284"/>
        <w:jc w:val="both"/>
      </w:pPr>
      <w:r w:rsidRPr="00541D25">
        <w:t>Una valutazione della scelta (nei limiti di quanto previsto dal Costruttore e dalle Autorità) del Programma di Manutenzione più adatto a limitare i tempi dei fermi tecnici in funzione delle varie opzioni possibili e della organizzazione specifica dell’Operatore,</w:t>
      </w:r>
    </w:p>
    <w:p w14:paraId="2B9E7FEB" w14:textId="77777777" w:rsidR="008E3F97" w:rsidRPr="00541D25" w:rsidRDefault="008E3F97" w:rsidP="00393BEC">
      <w:pPr>
        <w:pStyle w:val="Corpotesto"/>
        <w:numPr>
          <w:ilvl w:val="1"/>
          <w:numId w:val="12"/>
        </w:numPr>
        <w:spacing w:before="8"/>
        <w:ind w:left="851" w:right="182" w:hanging="284"/>
        <w:jc w:val="both"/>
      </w:pPr>
      <w:r w:rsidRPr="00541D25">
        <w:t>una tabella dei tempi standard (“down-time” = ore di fermo macchina) previsti per le manutenzioni di linea richieste dal Programma di Manutenzione e sostituzioni obbligatorie per TBO e Limite vita (limitatamente a quelle eseguibili in linea).</w:t>
      </w:r>
    </w:p>
    <w:p w14:paraId="7A9E169C" w14:textId="77777777" w:rsidR="008E3F97" w:rsidRPr="00541D25" w:rsidRDefault="008E3F97" w:rsidP="0032189F">
      <w:pPr>
        <w:pStyle w:val="Corpotesto"/>
        <w:spacing w:before="8"/>
        <w:ind w:left="567" w:right="182"/>
        <w:jc w:val="both"/>
      </w:pPr>
      <w:r w:rsidRPr="00541D25">
        <w:t>La D.A. deve implementare sui propri cartoni/norme e ordini di lavoro le raccomandazioni dei Costruttori cellula e motori sulla manutenzione supplementare applicabile ai diversi ambienti operativi (vicinanza al mare, inquinamento, ecc..). L’esecuzione di tali interventi deve essere registrata sull’HTL o altro documento (ad esempio Cartone di Lavoro multiuso) con CRS (Certificazione di Rilascio in Servizio) distinto rispetto a quello previsto per l’ispezione giornaliera.</w:t>
      </w:r>
    </w:p>
    <w:p w14:paraId="443C0689" w14:textId="5A4B8DC7" w:rsidR="008E3F97" w:rsidRPr="00541D25" w:rsidRDefault="008E3F97" w:rsidP="0032189F">
      <w:pPr>
        <w:pStyle w:val="Corpotesto"/>
        <w:spacing w:before="8"/>
        <w:ind w:left="567" w:right="182"/>
        <w:jc w:val="both"/>
      </w:pPr>
      <w:r w:rsidRPr="00541D25">
        <w:t>Tutte le registrazioni (Quaderno Tecnico di Bordo, Rapporti di Lavoro, ecc.) prodotte a seguito di at</w:t>
      </w:r>
      <w:r w:rsidR="00983B48" w:rsidRPr="00541D25">
        <w:t>tività di manutenzione presso una</w:t>
      </w:r>
      <w:r w:rsidRPr="00541D25">
        <w:t xml:space="preserve"> base </w:t>
      </w:r>
      <w:r w:rsidR="00736DFA" w:rsidRPr="00541D25">
        <w:t>HEMS</w:t>
      </w:r>
      <w:r w:rsidR="00983B48" w:rsidRPr="00541D25">
        <w:t xml:space="preserve"> </w:t>
      </w:r>
      <w:r w:rsidRPr="00541D25">
        <w:t>devono essere disponibili in copia presso la base stessa per un periodo non inferiore a tre mesi. Le registrazioni devono descrivere in modo dettagliato tutte le fasi di manutenzione completate.</w:t>
      </w:r>
      <w:r w:rsidR="00E01AEE" w:rsidRPr="00541D25">
        <w:t xml:space="preserve"> Le registrazioni di manutenzione devono includere l’orario in cui viene emessa la  “Certificazione di Riammissione in Servizio” dell’aeromobile dopo la chiusura delle attività.</w:t>
      </w:r>
    </w:p>
    <w:p w14:paraId="4858C3EC" w14:textId="504AE484" w:rsidR="008E3F97" w:rsidRPr="00541D25" w:rsidRDefault="008E3F97" w:rsidP="0032189F">
      <w:pPr>
        <w:pStyle w:val="Corpotesto"/>
        <w:spacing w:before="8"/>
        <w:ind w:left="567" w:right="182"/>
        <w:jc w:val="both"/>
      </w:pPr>
      <w:r w:rsidRPr="00541D25">
        <w:t xml:space="preserve">La D.A. deve programmare la propria attività manutentiva in modo da limitare l’uso delle tolleranze previste dal Programma di Manutenzione. In ogni caso ciascuna tolleranza può essere applicata solo dopo approvazione della Committente. A questo scopo la richiesta, corredata del motivo, deve essere inoltrata dalla D.A. al </w:t>
      </w:r>
      <w:r w:rsidR="00C80083" w:rsidRPr="00541D25">
        <w:t xml:space="preserve">DEC ed al GCT </w:t>
      </w:r>
      <w:r w:rsidRPr="00541D25">
        <w:t>entro 7 (sette) giorni calendariali o 30 (trenta) ore di volo (come applicabile) dalla scadenza nominale prevista dal sistema di programmazione della manutenzione della D.A.</w:t>
      </w:r>
    </w:p>
    <w:p w14:paraId="10610729" w14:textId="3861A820" w:rsidR="008E3F97" w:rsidRPr="00541D25" w:rsidRDefault="008E3F97" w:rsidP="0032189F">
      <w:pPr>
        <w:pStyle w:val="Corpotesto"/>
        <w:spacing w:before="8"/>
        <w:ind w:left="567" w:right="182"/>
        <w:jc w:val="both"/>
      </w:pPr>
      <w:r w:rsidRPr="00541D25">
        <w:t>Tutti gli equipaggiamenti, dotazioni, impianti installati a bordo devono essere</w:t>
      </w:r>
      <w:r w:rsidR="00083D05" w:rsidRPr="00541D25">
        <w:t xml:space="preserve"> gestiti nei termini previsti da</w:t>
      </w:r>
      <w:r w:rsidRPr="00541D25">
        <w:t>lla “Lista degli Equipaggiamenti Minimi” (MEL) approvata dall’Autorità Aeronautica.</w:t>
      </w:r>
    </w:p>
    <w:p w14:paraId="755C5BE0" w14:textId="7A260581" w:rsidR="008E3F97" w:rsidRPr="00541D25" w:rsidRDefault="008E3F97" w:rsidP="0032189F">
      <w:pPr>
        <w:pStyle w:val="Corpotesto"/>
        <w:spacing w:before="8"/>
        <w:ind w:left="567" w:right="182"/>
        <w:jc w:val="both"/>
      </w:pPr>
      <w:r w:rsidRPr="00541D25">
        <w:t>La MEL deve contenere tutti gli equipaggiamenti richiesti dagli ARTT. 21.3 e 21.4, tenendo conto delle peculiarità di ogni base (ad esempio configurazione HEMS/HHO base di Pavullo, ecc.), ad esclusione degli apparati sanitari rimovibili riportati nella tabella dell’ART 21.4</w:t>
      </w:r>
      <w:r w:rsidR="00B1024D" w:rsidRPr="00541D25">
        <w:t>.1</w:t>
      </w:r>
      <w:r w:rsidRPr="00541D25">
        <w:t>.</w:t>
      </w:r>
    </w:p>
    <w:p w14:paraId="733D921D" w14:textId="77777777" w:rsidR="008E3F97" w:rsidRPr="00541D25" w:rsidRDefault="008E3F97" w:rsidP="0032189F">
      <w:pPr>
        <w:pStyle w:val="Corpotesto"/>
        <w:spacing w:before="8"/>
        <w:ind w:left="567" w:right="182"/>
        <w:jc w:val="both"/>
      </w:pPr>
      <w:r w:rsidRPr="00541D25">
        <w:t xml:space="preserve">L’applicazione delle MEL per le avarie compatibili con lo svolgimento dell’attività di volo non esclude l’applicazione delle penali previste per la mancanza di un equipaggiamento / impianto richiesto dal Capitolato. Di conseguenza è atteso che la D.A. produca sempre il massimo impegno a far sì di non avvalersi di tutti i tempi ammessi per il differimento del ripristino dell’efficienza. </w:t>
      </w:r>
    </w:p>
    <w:p w14:paraId="1C1B588D" w14:textId="76B805B1" w:rsidR="008E3F97" w:rsidRPr="00541D25" w:rsidRDefault="008E3F97" w:rsidP="0032189F">
      <w:pPr>
        <w:pStyle w:val="Corpotesto"/>
        <w:spacing w:before="8"/>
        <w:ind w:left="567" w:right="182"/>
        <w:jc w:val="both"/>
      </w:pPr>
      <w:r w:rsidRPr="00541D25">
        <w:t xml:space="preserve">In caso di avaria a sistemi, impianti ed equipaggiamenti, che comportino limitazioni alle capacità operative previste dal Capitolato (idoneità IFR, NVIS, comunicazioni sanitarie, ecc..), sarà applicata una penale secondo </w:t>
      </w:r>
      <w:r w:rsidR="00E86FCC" w:rsidRPr="00541D25">
        <w:t>Art. 5</w:t>
      </w:r>
      <w:r w:rsidR="00B1024D" w:rsidRPr="00541D25">
        <w:t>3</w:t>
      </w:r>
      <w:r w:rsidR="00E7189F" w:rsidRPr="00541D25">
        <w:t>.</w:t>
      </w:r>
    </w:p>
    <w:p w14:paraId="6020CFFE" w14:textId="57EDD0CE" w:rsidR="008E3F97" w:rsidRPr="00541D25" w:rsidRDefault="008E3F97" w:rsidP="0032189F">
      <w:pPr>
        <w:pStyle w:val="Corpotesto"/>
        <w:spacing w:before="8"/>
        <w:ind w:left="567" w:right="182"/>
        <w:jc w:val="both"/>
      </w:pPr>
      <w:r w:rsidRPr="00541D25">
        <w:t xml:space="preserve">A cadenza semestrale la D.A. produrrà una relazione contenente le MEL applicate sugli elicotteri operanti presso le basi nel periodo precedente, unitamente ad una descrizione sintetica della giustificazione del tempo necessario alla loro chiusura. </w:t>
      </w:r>
    </w:p>
    <w:p w14:paraId="65D83B02" w14:textId="5D85DA8B" w:rsidR="008E3F97" w:rsidRDefault="008E3F97" w:rsidP="0032189F">
      <w:pPr>
        <w:pStyle w:val="Corpotesto"/>
        <w:spacing w:before="8"/>
        <w:ind w:left="567" w:right="182"/>
        <w:jc w:val="both"/>
      </w:pPr>
      <w:r w:rsidRPr="00541D25">
        <w:t xml:space="preserve">Nel caso in cui, a seguito di verifiche del Consulente Aeronautico / GCT, venga riscontrata la mancata applicazione di una MEL, questa condizione genererà l’applicazione di una penale, secondo </w:t>
      </w:r>
      <w:r w:rsidR="00367246" w:rsidRPr="00541D25">
        <w:t>Art. 4</w:t>
      </w:r>
      <w:r w:rsidR="00B1024D" w:rsidRPr="00541D25">
        <w:t>7</w:t>
      </w:r>
      <w:r w:rsidR="00367246" w:rsidRPr="00541D25">
        <w:t>.3</w:t>
      </w:r>
      <w:r w:rsidRPr="00541D25">
        <w:t>.</w:t>
      </w:r>
    </w:p>
    <w:p w14:paraId="731DEC19" w14:textId="77777777" w:rsidR="00541D25" w:rsidRPr="00541D25" w:rsidRDefault="00541D25" w:rsidP="0032189F">
      <w:pPr>
        <w:pStyle w:val="Corpotesto"/>
        <w:spacing w:before="8"/>
        <w:ind w:left="567" w:right="182"/>
        <w:jc w:val="both"/>
      </w:pPr>
    </w:p>
    <w:p w14:paraId="2E1E8E99" w14:textId="7F198C33" w:rsidR="003314C5" w:rsidRPr="00541D25" w:rsidRDefault="00682E8E" w:rsidP="00D44EFF">
      <w:pPr>
        <w:pStyle w:val="Titolo3"/>
        <w:spacing w:before="93"/>
        <w:jc w:val="both"/>
      </w:pPr>
      <w:bookmarkStart w:id="95" w:name="_bookmark47"/>
      <w:bookmarkStart w:id="96" w:name="_Toc89705002"/>
      <w:bookmarkEnd w:id="95"/>
      <w:r w:rsidRPr="00541D25">
        <w:t xml:space="preserve">ART. </w:t>
      </w:r>
      <w:r w:rsidR="0094306A" w:rsidRPr="00541D25">
        <w:t>19</w:t>
      </w:r>
      <w:r w:rsidRPr="00541D25">
        <w:t xml:space="preserve">.0 - DEFINIZIONE DEL CONCETTO DI AEROMOBILE "IN SERVIZIO" </w:t>
      </w:r>
      <w:r w:rsidR="00D44EFF" w:rsidRPr="00541D25">
        <w:t>E</w:t>
      </w:r>
      <w:r w:rsidRPr="00541D25">
        <w:t xml:space="preserve"> "FUORI SERVIZIO"</w:t>
      </w:r>
      <w:bookmarkEnd w:id="96"/>
    </w:p>
    <w:p w14:paraId="65515E3E" w14:textId="15007326" w:rsidR="003314C5" w:rsidRPr="00541D25" w:rsidRDefault="00682E8E" w:rsidP="00020D9F">
      <w:pPr>
        <w:pStyle w:val="Corpotesto"/>
        <w:spacing w:before="121"/>
        <w:ind w:left="567" w:right="182"/>
        <w:jc w:val="both"/>
      </w:pPr>
      <w:r w:rsidRPr="00541D25">
        <w:t>L'aeromobile, al fine del suo impiego nella normale attività di soccorso e trasporto, è considerato "attivabile"</w:t>
      </w:r>
      <w:r w:rsidRPr="00541D25">
        <w:rPr>
          <w:spacing w:val="1"/>
        </w:rPr>
        <w:t xml:space="preserve"> </w:t>
      </w:r>
      <w:r w:rsidRPr="00541D25">
        <w:t>presso ciascuna della quattro basi, anche con diversità di orari, nei periodi di servizio determinati ai sensi</w:t>
      </w:r>
      <w:r w:rsidRPr="00541D25">
        <w:rPr>
          <w:spacing w:val="1"/>
        </w:rPr>
        <w:t xml:space="preserve"> </w:t>
      </w:r>
      <w:r w:rsidRPr="00541D25">
        <w:t>dell’ART.</w:t>
      </w:r>
      <w:r w:rsidRPr="00541D25">
        <w:rPr>
          <w:spacing w:val="-2"/>
        </w:rPr>
        <w:t xml:space="preserve"> </w:t>
      </w:r>
      <w:r w:rsidRPr="00541D25">
        <w:t>2.3, ovvero</w:t>
      </w:r>
      <w:r w:rsidRPr="00541D25">
        <w:rPr>
          <w:spacing w:val="-2"/>
        </w:rPr>
        <w:t xml:space="preserve"> </w:t>
      </w:r>
      <w:r w:rsidR="000D4767" w:rsidRPr="00541D25">
        <w:t>all’ART.4</w:t>
      </w:r>
      <w:r w:rsidR="00B1024D" w:rsidRPr="00541D25">
        <w:t>6</w:t>
      </w:r>
      <w:r w:rsidR="000D4767" w:rsidRPr="00541D25">
        <w:t>.2</w:t>
      </w:r>
      <w:r w:rsidR="00620269" w:rsidRPr="00541D25">
        <w:t>.</w:t>
      </w:r>
    </w:p>
    <w:p w14:paraId="7D99687B" w14:textId="16723198" w:rsidR="004F0766" w:rsidRPr="00541D25" w:rsidRDefault="00682E8E" w:rsidP="00020D9F">
      <w:pPr>
        <w:pStyle w:val="Corpotesto"/>
        <w:ind w:left="567" w:right="182"/>
        <w:jc w:val="both"/>
      </w:pPr>
      <w:r w:rsidRPr="00541D25">
        <w:t>Può verificarsi il caso</w:t>
      </w:r>
      <w:r w:rsidRPr="00541D25">
        <w:rPr>
          <w:spacing w:val="55"/>
        </w:rPr>
        <w:t xml:space="preserve"> </w:t>
      </w:r>
      <w:r w:rsidRPr="00541D25">
        <w:t>in cui una richiesta di intervento generatasi prima del termine programmato comporti</w:t>
      </w:r>
      <w:r w:rsidRPr="00541D25">
        <w:rPr>
          <w:spacing w:val="1"/>
        </w:rPr>
        <w:t xml:space="preserve"> </w:t>
      </w:r>
      <w:r w:rsidRPr="00541D25">
        <w:t>un prolungamento di attività: in tal caso l'aeromobile è considerato "in servizio" fino al momento in cui rientra</w:t>
      </w:r>
      <w:r w:rsidRPr="00541D25">
        <w:rPr>
          <w:spacing w:val="1"/>
        </w:rPr>
        <w:t xml:space="preserve"> </w:t>
      </w:r>
      <w:r w:rsidRPr="00541D25">
        <w:t>in base (esattamente allo spegnimento motori) ovvero</w:t>
      </w:r>
      <w:r w:rsidR="00020D9F" w:rsidRPr="00541D25">
        <w:t>,</w:t>
      </w:r>
      <w:r w:rsidRPr="00541D25">
        <w:t xml:space="preserve"> </w:t>
      </w:r>
      <w:r w:rsidR="00020D9F" w:rsidRPr="00541D25">
        <w:t xml:space="preserve">per le basi con operatività diurna, </w:t>
      </w:r>
      <w:r w:rsidRPr="00541D25">
        <w:t>sino al momento in cui spegne i motori in altro sito per</w:t>
      </w:r>
      <w:r w:rsidRPr="00541D25">
        <w:rPr>
          <w:spacing w:val="-53"/>
        </w:rPr>
        <w:t xml:space="preserve"> </w:t>
      </w:r>
      <w:r w:rsidRPr="00541D25">
        <w:t>non</w:t>
      </w:r>
      <w:r w:rsidRPr="00541D25">
        <w:rPr>
          <w:spacing w:val="52"/>
        </w:rPr>
        <w:t xml:space="preserve"> </w:t>
      </w:r>
      <w:r w:rsidRPr="00541D25">
        <w:t>riattivarsi</w:t>
      </w:r>
      <w:r w:rsidRPr="00541D25">
        <w:rPr>
          <w:spacing w:val="52"/>
        </w:rPr>
        <w:t xml:space="preserve"> </w:t>
      </w:r>
      <w:r w:rsidRPr="00541D25">
        <w:t>sino</w:t>
      </w:r>
      <w:r w:rsidRPr="00541D25">
        <w:rPr>
          <w:spacing w:val="55"/>
        </w:rPr>
        <w:t xml:space="preserve"> </w:t>
      </w:r>
      <w:r w:rsidRPr="00541D25">
        <w:t>al</w:t>
      </w:r>
      <w:r w:rsidRPr="00541D25">
        <w:rPr>
          <w:spacing w:val="54"/>
        </w:rPr>
        <w:t xml:space="preserve"> </w:t>
      </w:r>
      <w:r w:rsidRPr="00541D25">
        <w:t>giorno</w:t>
      </w:r>
      <w:r w:rsidRPr="00541D25">
        <w:rPr>
          <w:spacing w:val="52"/>
        </w:rPr>
        <w:t xml:space="preserve"> </w:t>
      </w:r>
      <w:r w:rsidRPr="00541D25">
        <w:t>dopo,</w:t>
      </w:r>
      <w:r w:rsidRPr="00541D25">
        <w:rPr>
          <w:spacing w:val="53"/>
        </w:rPr>
        <w:t xml:space="preserve"> </w:t>
      </w:r>
      <w:r w:rsidRPr="00541D25">
        <w:t>secondo</w:t>
      </w:r>
      <w:r w:rsidRPr="00541D25">
        <w:rPr>
          <w:spacing w:val="54"/>
        </w:rPr>
        <w:t xml:space="preserve"> </w:t>
      </w:r>
      <w:r w:rsidRPr="00541D25">
        <w:t>le  determinazioni</w:t>
      </w:r>
      <w:r w:rsidRPr="00541D25">
        <w:rPr>
          <w:spacing w:val="54"/>
        </w:rPr>
        <w:t xml:space="preserve"> </w:t>
      </w:r>
      <w:r w:rsidRPr="00541D25">
        <w:t>prese  dal</w:t>
      </w:r>
      <w:r w:rsidRPr="00541D25">
        <w:rPr>
          <w:spacing w:val="54"/>
        </w:rPr>
        <w:t xml:space="preserve"> </w:t>
      </w:r>
      <w:r w:rsidRPr="00541D25">
        <w:t>Comandante</w:t>
      </w:r>
      <w:r w:rsidRPr="00541D25">
        <w:rPr>
          <w:spacing w:val="53"/>
        </w:rPr>
        <w:t xml:space="preserve"> </w:t>
      </w:r>
      <w:r w:rsidRPr="00541D25">
        <w:t>di</w:t>
      </w:r>
      <w:r w:rsidRPr="00541D25">
        <w:rPr>
          <w:spacing w:val="52"/>
        </w:rPr>
        <w:t xml:space="preserve"> </w:t>
      </w:r>
      <w:r w:rsidRPr="00541D25">
        <w:t>concerto</w:t>
      </w:r>
      <w:r w:rsidRPr="00541D25">
        <w:rPr>
          <w:spacing w:val="53"/>
        </w:rPr>
        <w:t xml:space="preserve"> </w:t>
      </w:r>
      <w:r w:rsidRPr="00541D25">
        <w:t>con</w:t>
      </w:r>
      <w:r w:rsidRPr="00541D25">
        <w:rPr>
          <w:spacing w:val="-54"/>
        </w:rPr>
        <w:t xml:space="preserve"> </w:t>
      </w:r>
      <w:r w:rsidRPr="00541D25">
        <w:t>l’equipaggio</w:t>
      </w:r>
      <w:r w:rsidRPr="00541D25">
        <w:rPr>
          <w:spacing w:val="-2"/>
        </w:rPr>
        <w:t xml:space="preserve"> </w:t>
      </w:r>
      <w:r w:rsidRPr="00541D25">
        <w:t>sanitario</w:t>
      </w:r>
      <w:r w:rsidRPr="00541D25">
        <w:rPr>
          <w:spacing w:val="1"/>
        </w:rPr>
        <w:t xml:space="preserve"> </w:t>
      </w:r>
      <w:r w:rsidRPr="00541D25">
        <w:t>e</w:t>
      </w:r>
      <w:r w:rsidRPr="00541D25">
        <w:rPr>
          <w:spacing w:val="-1"/>
        </w:rPr>
        <w:t xml:space="preserve"> </w:t>
      </w:r>
      <w:r w:rsidRPr="00541D25">
        <w:t>la Centrale</w:t>
      </w:r>
      <w:r w:rsidRPr="00541D25">
        <w:rPr>
          <w:spacing w:val="-1"/>
        </w:rPr>
        <w:t xml:space="preserve"> </w:t>
      </w:r>
      <w:r w:rsidRPr="00541D25">
        <w:t>Operativa.</w:t>
      </w:r>
    </w:p>
    <w:p w14:paraId="79D22CF1" w14:textId="77777777" w:rsidR="003314C5" w:rsidRPr="00541D25" w:rsidRDefault="003314C5">
      <w:pPr>
        <w:pStyle w:val="Corpotesto"/>
        <w:ind w:right="240"/>
        <w:jc w:val="both"/>
      </w:pPr>
    </w:p>
    <w:p w14:paraId="014A2F79" w14:textId="77777777" w:rsidR="003314C5" w:rsidRPr="00541D25" w:rsidRDefault="003314C5">
      <w:pPr>
        <w:pStyle w:val="Corpotesto"/>
        <w:spacing w:before="6"/>
        <w:ind w:left="0"/>
      </w:pPr>
    </w:p>
    <w:p w14:paraId="160BE0F1" w14:textId="5A1529DA" w:rsidR="003314C5" w:rsidRDefault="00D44EFF" w:rsidP="00F76D0E">
      <w:pPr>
        <w:pStyle w:val="Titolo3"/>
        <w:numPr>
          <w:ilvl w:val="1"/>
          <w:numId w:val="48"/>
        </w:numPr>
        <w:tabs>
          <w:tab w:val="left" w:pos="1095"/>
        </w:tabs>
      </w:pPr>
      <w:bookmarkStart w:id="97" w:name="_bookmark48"/>
      <w:bookmarkStart w:id="98" w:name="_Toc89705003"/>
      <w:bookmarkEnd w:id="97"/>
      <w:r w:rsidRPr="00541D25">
        <w:t xml:space="preserve">- </w:t>
      </w:r>
      <w:r w:rsidR="00682E8E" w:rsidRPr="00541D25">
        <w:t xml:space="preserve">CASI PARTICOLARI - OCCASIONALE SOSTA NOTTURNA DELL'AEROMOBILE IN UN </w:t>
      </w:r>
      <w:r w:rsidR="00682E8E">
        <w:t>ALTRO</w:t>
      </w:r>
      <w:r w:rsidR="00682E8E" w:rsidRPr="00D44EFF">
        <w:t xml:space="preserve"> </w:t>
      </w:r>
      <w:r w:rsidR="00682E8E">
        <w:t>SITO</w:t>
      </w:r>
      <w:bookmarkEnd w:id="98"/>
    </w:p>
    <w:p w14:paraId="60C148EE" w14:textId="7F5CADE3" w:rsidR="003314C5" w:rsidRPr="003B2004" w:rsidRDefault="00020D9F" w:rsidP="0032189F">
      <w:pPr>
        <w:pStyle w:val="Corpotesto"/>
        <w:tabs>
          <w:tab w:val="left" w:pos="10348"/>
        </w:tabs>
        <w:spacing w:before="64"/>
        <w:ind w:left="567" w:right="182"/>
        <w:jc w:val="both"/>
      </w:pPr>
      <w:r w:rsidRPr="003B2004">
        <w:t>Per le basi con operatività diurna, p</w:t>
      </w:r>
      <w:r w:rsidR="00682E8E" w:rsidRPr="003B2004">
        <w:t>uò accadere che l'aeromobile sia costretto a sostare, soprattutto durante la notte, in siti diversi dalle basi</w:t>
      </w:r>
      <w:r w:rsidR="00682E8E" w:rsidRPr="003B2004">
        <w:rPr>
          <w:spacing w:val="1"/>
        </w:rPr>
        <w:t xml:space="preserve"> </w:t>
      </w:r>
      <w:r w:rsidR="00682E8E" w:rsidRPr="003B2004">
        <w:t>regionali, ad esempio nei casi di trasferimenti in sedi ospedaliere distanti</w:t>
      </w:r>
      <w:r w:rsidR="00682E8E" w:rsidRPr="003B2004">
        <w:rPr>
          <w:spacing w:val="55"/>
        </w:rPr>
        <w:t xml:space="preserve"> </w:t>
      </w:r>
      <w:r w:rsidR="00682E8E" w:rsidRPr="003B2004">
        <w:t>che avvengano in orari prossimi</w:t>
      </w:r>
      <w:r w:rsidR="00682E8E" w:rsidRPr="003B2004">
        <w:rPr>
          <w:spacing w:val="1"/>
        </w:rPr>
        <w:t xml:space="preserve"> </w:t>
      </w:r>
      <w:r w:rsidR="00682E8E" w:rsidRPr="003B2004">
        <w:t>alla</w:t>
      </w:r>
      <w:r w:rsidR="00682E8E" w:rsidRPr="003B2004">
        <w:rPr>
          <w:spacing w:val="-2"/>
        </w:rPr>
        <w:t xml:space="preserve"> </w:t>
      </w:r>
      <w:r w:rsidR="00682E8E" w:rsidRPr="003B2004">
        <w:t>scadenza</w:t>
      </w:r>
      <w:r w:rsidR="00682E8E" w:rsidRPr="003B2004">
        <w:rPr>
          <w:spacing w:val="-1"/>
        </w:rPr>
        <w:t xml:space="preserve"> </w:t>
      </w:r>
      <w:r w:rsidR="00682E8E" w:rsidRPr="003B2004">
        <w:t>effemeridi</w:t>
      </w:r>
      <w:r w:rsidR="00682E8E" w:rsidRPr="003B2004">
        <w:rPr>
          <w:spacing w:val="-3"/>
        </w:rPr>
        <w:t xml:space="preserve"> </w:t>
      </w:r>
      <w:r w:rsidR="00682E8E" w:rsidRPr="003B2004">
        <w:t>o</w:t>
      </w:r>
      <w:r w:rsidR="00682E8E" w:rsidRPr="003B2004">
        <w:rPr>
          <w:spacing w:val="1"/>
        </w:rPr>
        <w:t xml:space="preserve"> </w:t>
      </w:r>
      <w:r w:rsidR="00682E8E" w:rsidRPr="003B2004">
        <w:t>in</w:t>
      </w:r>
      <w:r w:rsidR="00682E8E" w:rsidRPr="003B2004">
        <w:rPr>
          <w:spacing w:val="-2"/>
        </w:rPr>
        <w:t xml:space="preserve"> </w:t>
      </w:r>
      <w:r w:rsidR="00682E8E" w:rsidRPr="003B2004">
        <w:t>situazioni</w:t>
      </w:r>
      <w:r w:rsidR="00682E8E" w:rsidRPr="003B2004">
        <w:rPr>
          <w:spacing w:val="-2"/>
        </w:rPr>
        <w:t xml:space="preserve"> </w:t>
      </w:r>
      <w:r w:rsidR="00682E8E" w:rsidRPr="003B2004">
        <w:t>di</w:t>
      </w:r>
      <w:r w:rsidR="00682E8E" w:rsidRPr="003B2004">
        <w:rPr>
          <w:spacing w:val="-2"/>
        </w:rPr>
        <w:t xml:space="preserve"> </w:t>
      </w:r>
      <w:r w:rsidR="00682E8E" w:rsidRPr="003B2004">
        <w:t>condizioni</w:t>
      </w:r>
      <w:r w:rsidR="00682E8E" w:rsidRPr="003B2004">
        <w:rPr>
          <w:spacing w:val="-3"/>
        </w:rPr>
        <w:t xml:space="preserve"> </w:t>
      </w:r>
      <w:r w:rsidR="00682E8E" w:rsidRPr="003B2004">
        <w:t>meteorologiche</w:t>
      </w:r>
      <w:r w:rsidR="00682E8E" w:rsidRPr="003B2004">
        <w:rPr>
          <w:spacing w:val="1"/>
        </w:rPr>
        <w:t xml:space="preserve"> </w:t>
      </w:r>
      <w:r w:rsidR="00682E8E" w:rsidRPr="003B2004">
        <w:t>sfavorevoli.</w:t>
      </w:r>
    </w:p>
    <w:p w14:paraId="7217AD75" w14:textId="77777777" w:rsidR="003314C5" w:rsidRPr="003B2004" w:rsidRDefault="00682E8E" w:rsidP="0032189F">
      <w:pPr>
        <w:pStyle w:val="Corpotesto"/>
        <w:tabs>
          <w:tab w:val="left" w:pos="10348"/>
        </w:tabs>
        <w:ind w:left="567" w:right="182"/>
        <w:jc w:val="both"/>
      </w:pPr>
      <w:r w:rsidRPr="003B2004">
        <w:t>In</w:t>
      </w:r>
      <w:r w:rsidRPr="003B2004">
        <w:rPr>
          <w:spacing w:val="32"/>
        </w:rPr>
        <w:t xml:space="preserve"> </w:t>
      </w:r>
      <w:r w:rsidRPr="003B2004">
        <w:t>tali</w:t>
      </w:r>
      <w:r w:rsidRPr="003B2004">
        <w:rPr>
          <w:spacing w:val="32"/>
        </w:rPr>
        <w:t xml:space="preserve"> </w:t>
      </w:r>
      <w:r w:rsidRPr="003B2004">
        <w:t>occasioni</w:t>
      </w:r>
      <w:r w:rsidRPr="003B2004">
        <w:rPr>
          <w:spacing w:val="32"/>
        </w:rPr>
        <w:t xml:space="preserve"> </w:t>
      </w:r>
      <w:r w:rsidRPr="003B2004">
        <w:t>l'aeromobile</w:t>
      </w:r>
      <w:r w:rsidRPr="003B2004">
        <w:rPr>
          <w:spacing w:val="33"/>
        </w:rPr>
        <w:t xml:space="preserve"> </w:t>
      </w:r>
      <w:r w:rsidRPr="003B2004">
        <w:t>è</w:t>
      </w:r>
      <w:r w:rsidRPr="003B2004">
        <w:rPr>
          <w:spacing w:val="32"/>
        </w:rPr>
        <w:t xml:space="preserve"> </w:t>
      </w:r>
      <w:r w:rsidRPr="003B2004">
        <w:t>considerato</w:t>
      </w:r>
      <w:r w:rsidRPr="003B2004">
        <w:rPr>
          <w:spacing w:val="32"/>
        </w:rPr>
        <w:t xml:space="preserve"> </w:t>
      </w:r>
      <w:r w:rsidRPr="003B2004">
        <w:t>“in</w:t>
      </w:r>
      <w:r w:rsidRPr="003B2004">
        <w:rPr>
          <w:spacing w:val="32"/>
        </w:rPr>
        <w:t xml:space="preserve"> </w:t>
      </w:r>
      <w:r w:rsidRPr="003B2004">
        <w:t>servizio”,</w:t>
      </w:r>
      <w:r w:rsidRPr="003B2004">
        <w:rPr>
          <w:spacing w:val="34"/>
        </w:rPr>
        <w:t xml:space="preserve"> </w:t>
      </w:r>
      <w:r w:rsidRPr="003B2004">
        <w:t>nel</w:t>
      </w:r>
      <w:r w:rsidRPr="003B2004">
        <w:rPr>
          <w:spacing w:val="32"/>
        </w:rPr>
        <w:t xml:space="preserve"> </w:t>
      </w:r>
      <w:r w:rsidRPr="003B2004">
        <w:t>giorno</w:t>
      </w:r>
      <w:r w:rsidRPr="003B2004">
        <w:rPr>
          <w:spacing w:val="32"/>
        </w:rPr>
        <w:t xml:space="preserve"> </w:t>
      </w:r>
      <w:r w:rsidRPr="003B2004">
        <w:t>successivo,</w:t>
      </w:r>
      <w:r w:rsidRPr="003B2004">
        <w:rPr>
          <w:spacing w:val="34"/>
        </w:rPr>
        <w:t xml:space="preserve"> </w:t>
      </w:r>
      <w:r w:rsidRPr="003B2004">
        <w:t>con</w:t>
      </w:r>
      <w:r w:rsidRPr="003B2004">
        <w:rPr>
          <w:spacing w:val="32"/>
        </w:rPr>
        <w:t xml:space="preserve"> </w:t>
      </w:r>
      <w:r w:rsidRPr="003B2004">
        <w:t>decorrenza</w:t>
      </w:r>
      <w:r w:rsidRPr="003B2004">
        <w:rPr>
          <w:spacing w:val="33"/>
        </w:rPr>
        <w:t xml:space="preserve"> </w:t>
      </w:r>
      <w:r w:rsidRPr="003B2004">
        <w:t>di</w:t>
      </w:r>
      <w:r w:rsidRPr="003B2004">
        <w:rPr>
          <w:spacing w:val="32"/>
        </w:rPr>
        <w:t xml:space="preserve"> </w:t>
      </w:r>
      <w:r w:rsidRPr="003B2004">
        <w:t>orario</w:t>
      </w:r>
      <w:r w:rsidRPr="003B2004">
        <w:rPr>
          <w:spacing w:val="1"/>
        </w:rPr>
        <w:t xml:space="preserve"> </w:t>
      </w:r>
      <w:r w:rsidRPr="003B2004">
        <w:t>quale stabilito per la base di assegnazione. A tale orario deve corrispondere l’accensione dei motori per</w:t>
      </w:r>
      <w:r w:rsidRPr="003B2004">
        <w:rPr>
          <w:spacing w:val="1"/>
        </w:rPr>
        <w:t xml:space="preserve"> </w:t>
      </w:r>
      <w:r w:rsidRPr="003B2004">
        <w:t>effettuare</w:t>
      </w:r>
      <w:r w:rsidRPr="003B2004">
        <w:rPr>
          <w:spacing w:val="-2"/>
        </w:rPr>
        <w:t xml:space="preserve"> </w:t>
      </w:r>
      <w:r w:rsidRPr="003B2004">
        <w:t>il volo</w:t>
      </w:r>
      <w:r w:rsidRPr="003B2004">
        <w:rPr>
          <w:spacing w:val="1"/>
        </w:rPr>
        <w:t xml:space="preserve"> </w:t>
      </w:r>
      <w:r w:rsidRPr="003B2004">
        <w:t>di rientro</w:t>
      </w:r>
      <w:r w:rsidRPr="003B2004">
        <w:rPr>
          <w:spacing w:val="-1"/>
        </w:rPr>
        <w:t xml:space="preserve"> </w:t>
      </w:r>
      <w:r w:rsidRPr="003B2004">
        <w:t>in</w:t>
      </w:r>
      <w:r w:rsidRPr="003B2004">
        <w:rPr>
          <w:spacing w:val="-1"/>
        </w:rPr>
        <w:t xml:space="preserve"> </w:t>
      </w:r>
      <w:r w:rsidRPr="003B2004">
        <w:t>base.</w:t>
      </w:r>
    </w:p>
    <w:p w14:paraId="116665AE" w14:textId="77777777" w:rsidR="003314C5" w:rsidRPr="003B2004" w:rsidRDefault="00682E8E" w:rsidP="0032189F">
      <w:pPr>
        <w:pStyle w:val="Corpotesto"/>
        <w:tabs>
          <w:tab w:val="left" w:pos="10348"/>
        </w:tabs>
        <w:ind w:left="567" w:right="182"/>
        <w:jc w:val="both"/>
      </w:pPr>
      <w:r w:rsidRPr="003B2004">
        <w:t>Nel</w:t>
      </w:r>
      <w:r w:rsidRPr="003B2004">
        <w:rPr>
          <w:spacing w:val="-4"/>
        </w:rPr>
        <w:t xml:space="preserve"> </w:t>
      </w:r>
      <w:r w:rsidRPr="003B2004">
        <w:t>caso</w:t>
      </w:r>
      <w:r w:rsidRPr="003B2004">
        <w:rPr>
          <w:spacing w:val="-1"/>
        </w:rPr>
        <w:t xml:space="preserve"> </w:t>
      </w:r>
      <w:r w:rsidRPr="003B2004">
        <w:t>di</w:t>
      </w:r>
      <w:r w:rsidRPr="003B2004">
        <w:rPr>
          <w:spacing w:val="-1"/>
        </w:rPr>
        <w:t xml:space="preserve"> </w:t>
      </w:r>
      <w:r w:rsidRPr="003B2004">
        <w:t>impossibilità</w:t>
      </w:r>
      <w:r w:rsidRPr="003B2004">
        <w:rPr>
          <w:spacing w:val="-1"/>
        </w:rPr>
        <w:t xml:space="preserve"> </w:t>
      </w:r>
      <w:r w:rsidRPr="003B2004">
        <w:t>ad effettuare</w:t>
      </w:r>
      <w:r w:rsidRPr="003B2004">
        <w:rPr>
          <w:spacing w:val="-3"/>
        </w:rPr>
        <w:t xml:space="preserve"> </w:t>
      </w:r>
      <w:r w:rsidRPr="003B2004">
        <w:t>il</w:t>
      </w:r>
      <w:r w:rsidRPr="003B2004">
        <w:rPr>
          <w:spacing w:val="-1"/>
        </w:rPr>
        <w:t xml:space="preserve"> </w:t>
      </w:r>
      <w:r w:rsidRPr="003B2004">
        <w:t>trasferimento:</w:t>
      </w:r>
    </w:p>
    <w:p w14:paraId="20578793" w14:textId="77777777" w:rsidR="003314C5" w:rsidRPr="003B2004" w:rsidRDefault="00682E8E" w:rsidP="00F76D0E">
      <w:pPr>
        <w:pStyle w:val="Paragrafoelenco"/>
        <w:numPr>
          <w:ilvl w:val="0"/>
          <w:numId w:val="24"/>
        </w:numPr>
        <w:tabs>
          <w:tab w:val="left" w:pos="1067"/>
        </w:tabs>
        <w:spacing w:before="2" w:line="244" w:lineRule="exact"/>
        <w:ind w:left="1066" w:right="182" w:hanging="415"/>
        <w:jc w:val="both"/>
        <w:rPr>
          <w:rFonts w:ascii="Symbol" w:hAnsi="Symbol"/>
          <w:sz w:val="20"/>
        </w:rPr>
      </w:pPr>
      <w:r w:rsidRPr="003B2004">
        <w:rPr>
          <w:sz w:val="20"/>
        </w:rPr>
        <w:t>per</w:t>
      </w:r>
      <w:r w:rsidRPr="003B2004">
        <w:rPr>
          <w:spacing w:val="-4"/>
          <w:sz w:val="20"/>
        </w:rPr>
        <w:t xml:space="preserve"> </w:t>
      </w:r>
      <w:r w:rsidRPr="003B2004">
        <w:rPr>
          <w:sz w:val="20"/>
        </w:rPr>
        <w:t>cause</w:t>
      </w:r>
      <w:r w:rsidRPr="003B2004">
        <w:rPr>
          <w:spacing w:val="-5"/>
          <w:sz w:val="20"/>
        </w:rPr>
        <w:t xml:space="preserve"> </w:t>
      </w:r>
      <w:r w:rsidRPr="003B2004">
        <w:rPr>
          <w:sz w:val="20"/>
        </w:rPr>
        <w:t>meteorologiche,</w:t>
      </w:r>
      <w:r w:rsidRPr="003B2004">
        <w:rPr>
          <w:spacing w:val="-3"/>
          <w:sz w:val="20"/>
        </w:rPr>
        <w:t xml:space="preserve"> </w:t>
      </w:r>
      <w:r w:rsidRPr="003B2004">
        <w:rPr>
          <w:sz w:val="20"/>
        </w:rPr>
        <w:t>perdura</w:t>
      </w:r>
      <w:r w:rsidRPr="003B2004">
        <w:rPr>
          <w:spacing w:val="-3"/>
          <w:sz w:val="20"/>
        </w:rPr>
        <w:t xml:space="preserve"> </w:t>
      </w:r>
      <w:r w:rsidRPr="003B2004">
        <w:rPr>
          <w:sz w:val="20"/>
        </w:rPr>
        <w:t>lo</w:t>
      </w:r>
      <w:r w:rsidRPr="003B2004">
        <w:rPr>
          <w:spacing w:val="-5"/>
          <w:sz w:val="20"/>
        </w:rPr>
        <w:t xml:space="preserve"> </w:t>
      </w:r>
      <w:r w:rsidRPr="003B2004">
        <w:rPr>
          <w:sz w:val="20"/>
        </w:rPr>
        <w:t>stato</w:t>
      </w:r>
      <w:r w:rsidRPr="003B2004">
        <w:rPr>
          <w:spacing w:val="-4"/>
          <w:sz w:val="20"/>
        </w:rPr>
        <w:t xml:space="preserve"> </w:t>
      </w:r>
      <w:r w:rsidRPr="003B2004">
        <w:rPr>
          <w:sz w:val="20"/>
        </w:rPr>
        <w:t>di</w:t>
      </w:r>
      <w:r w:rsidRPr="003B2004">
        <w:rPr>
          <w:spacing w:val="-6"/>
          <w:sz w:val="20"/>
        </w:rPr>
        <w:t xml:space="preserve"> </w:t>
      </w:r>
      <w:r w:rsidRPr="003B2004">
        <w:rPr>
          <w:sz w:val="20"/>
        </w:rPr>
        <w:t>“servizio”;</w:t>
      </w:r>
    </w:p>
    <w:p w14:paraId="58F8D131" w14:textId="2296F479" w:rsidR="003314C5" w:rsidRPr="00541D25" w:rsidRDefault="00682E8E" w:rsidP="00F76D0E">
      <w:pPr>
        <w:pStyle w:val="Paragrafoelenco"/>
        <w:numPr>
          <w:ilvl w:val="0"/>
          <w:numId w:val="24"/>
        </w:numPr>
        <w:tabs>
          <w:tab w:val="left" w:pos="1067"/>
        </w:tabs>
        <w:spacing w:line="244" w:lineRule="exact"/>
        <w:ind w:left="1066" w:right="182" w:hanging="415"/>
        <w:jc w:val="both"/>
        <w:rPr>
          <w:rFonts w:ascii="Symbol" w:hAnsi="Symbol"/>
          <w:sz w:val="20"/>
        </w:rPr>
      </w:pPr>
      <w:r w:rsidRPr="003B2004">
        <w:rPr>
          <w:sz w:val="20"/>
        </w:rPr>
        <w:t>per</w:t>
      </w:r>
      <w:r w:rsidRPr="003B2004">
        <w:rPr>
          <w:spacing w:val="-2"/>
          <w:sz w:val="20"/>
        </w:rPr>
        <w:t xml:space="preserve"> </w:t>
      </w:r>
      <w:r w:rsidRPr="003B2004">
        <w:rPr>
          <w:sz w:val="20"/>
        </w:rPr>
        <w:t>cause</w:t>
      </w:r>
      <w:r w:rsidRPr="003B2004">
        <w:rPr>
          <w:spacing w:val="-3"/>
          <w:sz w:val="20"/>
        </w:rPr>
        <w:t xml:space="preserve"> </w:t>
      </w:r>
      <w:r w:rsidRPr="003B2004">
        <w:rPr>
          <w:sz w:val="20"/>
        </w:rPr>
        <w:t>tecniche</w:t>
      </w:r>
      <w:r w:rsidRPr="003B2004">
        <w:rPr>
          <w:spacing w:val="-2"/>
          <w:sz w:val="20"/>
        </w:rPr>
        <w:t xml:space="preserve"> </w:t>
      </w:r>
      <w:r w:rsidRPr="003B2004">
        <w:rPr>
          <w:sz w:val="20"/>
        </w:rPr>
        <w:t>od</w:t>
      </w:r>
      <w:r w:rsidRPr="003B2004">
        <w:rPr>
          <w:spacing w:val="-1"/>
          <w:sz w:val="20"/>
        </w:rPr>
        <w:t xml:space="preserve"> </w:t>
      </w:r>
      <w:r w:rsidRPr="003B2004">
        <w:rPr>
          <w:sz w:val="20"/>
        </w:rPr>
        <w:t>organizzative</w:t>
      </w:r>
      <w:r w:rsidRPr="003B2004">
        <w:rPr>
          <w:spacing w:val="-3"/>
          <w:sz w:val="20"/>
        </w:rPr>
        <w:t xml:space="preserve"> </w:t>
      </w:r>
      <w:r w:rsidRPr="003B2004">
        <w:rPr>
          <w:sz w:val="20"/>
        </w:rPr>
        <w:t>si</w:t>
      </w:r>
      <w:r w:rsidRPr="003B2004">
        <w:rPr>
          <w:spacing w:val="-3"/>
          <w:sz w:val="20"/>
        </w:rPr>
        <w:t xml:space="preserve"> </w:t>
      </w:r>
      <w:r w:rsidRPr="003B2004">
        <w:rPr>
          <w:sz w:val="20"/>
        </w:rPr>
        <w:t>applicano</w:t>
      </w:r>
      <w:r w:rsidRPr="003B2004">
        <w:rPr>
          <w:spacing w:val="-3"/>
          <w:sz w:val="20"/>
        </w:rPr>
        <w:t xml:space="preserve"> </w:t>
      </w:r>
      <w:r w:rsidRPr="003B2004">
        <w:rPr>
          <w:sz w:val="20"/>
        </w:rPr>
        <w:t>i</w:t>
      </w:r>
      <w:r w:rsidRPr="003B2004">
        <w:rPr>
          <w:spacing w:val="-2"/>
          <w:sz w:val="20"/>
        </w:rPr>
        <w:t xml:space="preserve"> </w:t>
      </w:r>
      <w:r w:rsidRPr="003B2004">
        <w:rPr>
          <w:sz w:val="20"/>
        </w:rPr>
        <w:t>termini</w:t>
      </w:r>
      <w:r w:rsidRPr="003B2004">
        <w:rPr>
          <w:spacing w:val="-1"/>
          <w:sz w:val="20"/>
        </w:rPr>
        <w:t xml:space="preserve"> </w:t>
      </w:r>
      <w:r w:rsidRPr="003B2004">
        <w:rPr>
          <w:sz w:val="20"/>
        </w:rPr>
        <w:t>di</w:t>
      </w:r>
      <w:r w:rsidRPr="003B2004">
        <w:rPr>
          <w:spacing w:val="-2"/>
          <w:sz w:val="20"/>
        </w:rPr>
        <w:t xml:space="preserve"> </w:t>
      </w:r>
      <w:r w:rsidRPr="003B2004">
        <w:rPr>
          <w:sz w:val="20"/>
        </w:rPr>
        <w:t>cui</w:t>
      </w:r>
      <w:r w:rsidRPr="003B2004">
        <w:rPr>
          <w:spacing w:val="-2"/>
          <w:sz w:val="20"/>
        </w:rPr>
        <w:t xml:space="preserve"> </w:t>
      </w:r>
      <w:r w:rsidRPr="00541D25">
        <w:rPr>
          <w:sz w:val="20"/>
        </w:rPr>
        <w:t>agli</w:t>
      </w:r>
      <w:r w:rsidRPr="00541D25">
        <w:rPr>
          <w:spacing w:val="-1"/>
          <w:sz w:val="20"/>
        </w:rPr>
        <w:t xml:space="preserve"> </w:t>
      </w:r>
      <w:r w:rsidRPr="00541D25">
        <w:rPr>
          <w:sz w:val="20"/>
        </w:rPr>
        <w:t>ART.</w:t>
      </w:r>
      <w:r w:rsidRPr="00541D25">
        <w:rPr>
          <w:spacing w:val="-3"/>
          <w:sz w:val="20"/>
        </w:rPr>
        <w:t xml:space="preserve"> </w:t>
      </w:r>
      <w:r w:rsidR="00B1024D" w:rsidRPr="00541D25">
        <w:rPr>
          <w:sz w:val="20"/>
        </w:rPr>
        <w:t>19</w:t>
      </w:r>
      <w:r w:rsidRPr="00541D25">
        <w:rPr>
          <w:sz w:val="20"/>
        </w:rPr>
        <w:t>.2</w:t>
      </w:r>
      <w:r w:rsidRPr="00541D25">
        <w:rPr>
          <w:spacing w:val="-3"/>
          <w:sz w:val="20"/>
        </w:rPr>
        <w:t xml:space="preserve"> </w:t>
      </w:r>
      <w:r w:rsidRPr="00541D25">
        <w:rPr>
          <w:sz w:val="20"/>
        </w:rPr>
        <w:t xml:space="preserve">e </w:t>
      </w:r>
      <w:r w:rsidR="00B1024D" w:rsidRPr="00541D25">
        <w:rPr>
          <w:sz w:val="20"/>
        </w:rPr>
        <w:t>19</w:t>
      </w:r>
      <w:r w:rsidRPr="00541D25">
        <w:rPr>
          <w:sz w:val="20"/>
        </w:rPr>
        <w:t>.3.</w:t>
      </w:r>
    </w:p>
    <w:p w14:paraId="6EA67D06" w14:textId="77777777" w:rsidR="003314C5" w:rsidRDefault="00682E8E" w:rsidP="00F76D0E">
      <w:pPr>
        <w:pStyle w:val="Titolo3"/>
        <w:numPr>
          <w:ilvl w:val="1"/>
          <w:numId w:val="48"/>
        </w:numPr>
        <w:tabs>
          <w:tab w:val="left" w:pos="1095"/>
        </w:tabs>
      </w:pPr>
      <w:bookmarkStart w:id="99" w:name="_bookmark49"/>
      <w:bookmarkStart w:id="100" w:name="_Toc89705004"/>
      <w:bookmarkEnd w:id="99"/>
      <w:r>
        <w:t>-</w:t>
      </w:r>
      <w:r w:rsidRPr="00D44EFF">
        <w:t xml:space="preserve"> </w:t>
      </w:r>
      <w:r>
        <w:t>DICHIARAZIONE</w:t>
      </w:r>
      <w:r w:rsidRPr="00D44EFF">
        <w:t xml:space="preserve"> </w:t>
      </w:r>
      <w:r>
        <w:t>E</w:t>
      </w:r>
      <w:r w:rsidRPr="00D44EFF">
        <w:t xml:space="preserve"> </w:t>
      </w:r>
      <w:r>
        <w:t>REGISTRAZIONE</w:t>
      </w:r>
      <w:r w:rsidRPr="00D44EFF">
        <w:t xml:space="preserve"> </w:t>
      </w:r>
      <w:r>
        <w:t>DELLO</w:t>
      </w:r>
      <w:r w:rsidRPr="00D44EFF">
        <w:t xml:space="preserve"> </w:t>
      </w:r>
      <w:r>
        <w:t>STATO</w:t>
      </w:r>
      <w:r w:rsidRPr="00D44EFF">
        <w:t xml:space="preserve"> </w:t>
      </w:r>
      <w:r>
        <w:t>OPERATIVO</w:t>
      </w:r>
      <w:r w:rsidRPr="00D44EFF">
        <w:t xml:space="preserve"> </w:t>
      </w:r>
      <w:r>
        <w:t>DELL'</w:t>
      </w:r>
      <w:r w:rsidRPr="00D44EFF">
        <w:t xml:space="preserve"> </w:t>
      </w:r>
      <w:r>
        <w:t>AEROMOBILE</w:t>
      </w:r>
      <w:bookmarkEnd w:id="100"/>
    </w:p>
    <w:p w14:paraId="04172F9E" w14:textId="10CC1E90" w:rsidR="003314C5" w:rsidRPr="003B2004" w:rsidRDefault="00682E8E" w:rsidP="0032189F">
      <w:pPr>
        <w:pStyle w:val="Corpotesto"/>
        <w:spacing w:before="60"/>
        <w:ind w:left="567" w:right="182"/>
        <w:jc w:val="both"/>
      </w:pPr>
      <w:r w:rsidRPr="003B2004">
        <w:t xml:space="preserve">Il pilota ha l'obbligo di segnalare immediatamente al </w:t>
      </w:r>
      <w:r w:rsidR="008F6F4E" w:rsidRPr="003B2004">
        <w:t>Rappresentante dell’Azienda Sanitaria o Ospedaliera di riferimento</w:t>
      </w:r>
      <w:r w:rsidRPr="003B2004">
        <w:t xml:space="preserve"> lo stato di "fuori servizio"</w:t>
      </w:r>
      <w:r w:rsidRPr="003B2004">
        <w:rPr>
          <w:spacing w:val="55"/>
        </w:rPr>
        <w:t xml:space="preserve"> </w:t>
      </w:r>
      <w:r w:rsidRPr="003B2004">
        <w:t>o di “condizione in</w:t>
      </w:r>
      <w:r w:rsidRPr="003B2004">
        <w:rPr>
          <w:spacing w:val="1"/>
        </w:rPr>
        <w:t xml:space="preserve"> </w:t>
      </w:r>
      <w:r w:rsidRPr="003B2004">
        <w:t>MEL” dell'aeromobile ogni qualvolta si verifichino condizioni o situazioni che non ne consentono o limitino</w:t>
      </w:r>
      <w:r w:rsidRPr="003B2004">
        <w:rPr>
          <w:spacing w:val="1"/>
        </w:rPr>
        <w:t xml:space="preserve"> </w:t>
      </w:r>
      <w:r w:rsidRPr="003B2004">
        <w:t>l'impiego.</w:t>
      </w:r>
    </w:p>
    <w:p w14:paraId="088A6B30" w14:textId="0D83F9D2" w:rsidR="003314C5" w:rsidRPr="003B2004" w:rsidRDefault="00682E8E" w:rsidP="0032189F">
      <w:pPr>
        <w:pStyle w:val="Corpotesto"/>
        <w:spacing w:before="2"/>
        <w:ind w:left="567" w:right="182"/>
        <w:jc w:val="both"/>
      </w:pPr>
      <w:r w:rsidRPr="003B2004">
        <w:t xml:space="preserve">Il </w:t>
      </w:r>
      <w:r w:rsidR="008F6F4E" w:rsidRPr="003B2004">
        <w:t>personale dell’Azienda Sanitaria o Ospedaliera</w:t>
      </w:r>
      <w:r w:rsidRPr="003B2004">
        <w:t xml:space="preserve"> registra su un apposito registro l'ora in cui viene dichiarato il "fuori servizio" o la condizione di</w:t>
      </w:r>
      <w:r w:rsidRPr="003B2004">
        <w:rPr>
          <w:spacing w:val="1"/>
        </w:rPr>
        <w:t xml:space="preserve"> </w:t>
      </w:r>
      <w:r w:rsidRPr="003B2004">
        <w:t>“impiego</w:t>
      </w:r>
      <w:r w:rsidRPr="003B2004">
        <w:rPr>
          <w:spacing w:val="-2"/>
        </w:rPr>
        <w:t xml:space="preserve"> </w:t>
      </w:r>
      <w:r w:rsidRPr="003B2004">
        <w:t>limitato”</w:t>
      </w:r>
      <w:r w:rsidRPr="003B2004">
        <w:rPr>
          <w:spacing w:val="-2"/>
        </w:rPr>
        <w:t xml:space="preserve"> </w:t>
      </w:r>
      <w:r w:rsidRPr="003B2004">
        <w:t>e</w:t>
      </w:r>
      <w:r w:rsidRPr="003B2004">
        <w:rPr>
          <w:spacing w:val="-2"/>
        </w:rPr>
        <w:t xml:space="preserve"> </w:t>
      </w:r>
      <w:r w:rsidRPr="003B2004">
        <w:t>quindi</w:t>
      </w:r>
      <w:r w:rsidRPr="003B2004">
        <w:rPr>
          <w:spacing w:val="-3"/>
        </w:rPr>
        <w:t xml:space="preserve"> </w:t>
      </w:r>
      <w:r w:rsidRPr="003B2004">
        <w:t>l'ora</w:t>
      </w:r>
      <w:r w:rsidRPr="003B2004">
        <w:rPr>
          <w:spacing w:val="-2"/>
        </w:rPr>
        <w:t xml:space="preserve"> </w:t>
      </w:r>
      <w:r w:rsidRPr="003B2004">
        <w:t>in</w:t>
      </w:r>
      <w:r w:rsidRPr="003B2004">
        <w:rPr>
          <w:spacing w:val="1"/>
        </w:rPr>
        <w:t xml:space="preserve"> </w:t>
      </w:r>
      <w:r w:rsidRPr="003B2004">
        <w:t>cui</w:t>
      </w:r>
      <w:r w:rsidRPr="003B2004">
        <w:rPr>
          <w:spacing w:val="-1"/>
        </w:rPr>
        <w:t xml:space="preserve"> </w:t>
      </w:r>
      <w:r w:rsidRPr="003B2004">
        <w:t>il</w:t>
      </w:r>
      <w:r w:rsidRPr="003B2004">
        <w:rPr>
          <w:spacing w:val="-1"/>
        </w:rPr>
        <w:t xml:space="preserve"> </w:t>
      </w:r>
      <w:r w:rsidRPr="003B2004">
        <w:t>servizio</w:t>
      </w:r>
      <w:r w:rsidRPr="003B2004">
        <w:rPr>
          <w:spacing w:val="-2"/>
        </w:rPr>
        <w:t xml:space="preserve"> </w:t>
      </w:r>
      <w:r w:rsidRPr="003B2004">
        <w:t>o la</w:t>
      </w:r>
      <w:r w:rsidRPr="003B2004">
        <w:rPr>
          <w:spacing w:val="-2"/>
        </w:rPr>
        <w:t xml:space="preserve"> </w:t>
      </w:r>
      <w:r w:rsidRPr="003B2004">
        <w:t>piena</w:t>
      </w:r>
      <w:r w:rsidRPr="003B2004">
        <w:rPr>
          <w:spacing w:val="-3"/>
        </w:rPr>
        <w:t xml:space="preserve"> </w:t>
      </w:r>
      <w:r w:rsidRPr="003B2004">
        <w:t>operatività</w:t>
      </w:r>
      <w:r w:rsidRPr="003B2004">
        <w:rPr>
          <w:spacing w:val="1"/>
        </w:rPr>
        <w:t xml:space="preserve"> </w:t>
      </w:r>
      <w:r w:rsidRPr="003B2004">
        <w:t>sono</w:t>
      </w:r>
      <w:r w:rsidRPr="003B2004">
        <w:rPr>
          <w:spacing w:val="-2"/>
        </w:rPr>
        <w:t xml:space="preserve"> </w:t>
      </w:r>
      <w:r w:rsidRPr="003B2004">
        <w:t>riattivati.</w:t>
      </w:r>
    </w:p>
    <w:p w14:paraId="413EB90D" w14:textId="4C81237D" w:rsidR="003314C5" w:rsidRPr="003B2004" w:rsidRDefault="00682E8E" w:rsidP="0032189F">
      <w:pPr>
        <w:pStyle w:val="Corpotesto"/>
        <w:spacing w:before="1"/>
        <w:ind w:left="567" w:right="182"/>
        <w:jc w:val="both"/>
      </w:pPr>
      <w:r w:rsidRPr="003B2004">
        <w:t>La</w:t>
      </w:r>
      <w:r w:rsidRPr="003B2004">
        <w:rPr>
          <w:spacing w:val="1"/>
        </w:rPr>
        <w:t xml:space="preserve"> </w:t>
      </w:r>
      <w:r w:rsidRPr="003B2004">
        <w:t>comunicazione</w:t>
      </w:r>
      <w:r w:rsidRPr="003B2004">
        <w:rPr>
          <w:spacing w:val="1"/>
        </w:rPr>
        <w:t xml:space="preserve"> </w:t>
      </w:r>
      <w:r w:rsidRPr="003B2004">
        <w:t>del</w:t>
      </w:r>
      <w:r w:rsidRPr="003B2004">
        <w:rPr>
          <w:spacing w:val="1"/>
        </w:rPr>
        <w:t xml:space="preserve"> </w:t>
      </w:r>
      <w:r w:rsidRPr="003B2004">
        <w:t>pilota</w:t>
      </w:r>
      <w:r w:rsidRPr="003B2004">
        <w:rPr>
          <w:spacing w:val="1"/>
        </w:rPr>
        <w:t xml:space="preserve"> </w:t>
      </w:r>
      <w:r w:rsidRPr="003B2004">
        <w:t>e</w:t>
      </w:r>
      <w:r w:rsidRPr="003B2004">
        <w:rPr>
          <w:spacing w:val="1"/>
        </w:rPr>
        <w:t xml:space="preserve"> </w:t>
      </w:r>
      <w:r w:rsidRPr="003B2004">
        <w:t>la</w:t>
      </w:r>
      <w:r w:rsidRPr="003B2004">
        <w:rPr>
          <w:spacing w:val="1"/>
        </w:rPr>
        <w:t xml:space="preserve"> </w:t>
      </w:r>
      <w:r w:rsidRPr="003B2004">
        <w:t>successiva</w:t>
      </w:r>
      <w:r w:rsidRPr="003B2004">
        <w:rPr>
          <w:spacing w:val="1"/>
        </w:rPr>
        <w:t xml:space="preserve"> </w:t>
      </w:r>
      <w:r w:rsidRPr="003B2004">
        <w:t>registrazione</w:t>
      </w:r>
      <w:r w:rsidRPr="003B2004">
        <w:rPr>
          <w:spacing w:val="1"/>
        </w:rPr>
        <w:t xml:space="preserve"> </w:t>
      </w:r>
      <w:r w:rsidRPr="003B2004">
        <w:t>eseguita</w:t>
      </w:r>
      <w:r w:rsidRPr="003B2004">
        <w:rPr>
          <w:spacing w:val="1"/>
        </w:rPr>
        <w:t xml:space="preserve"> </w:t>
      </w:r>
      <w:r w:rsidRPr="003B2004">
        <w:t>dal</w:t>
      </w:r>
      <w:r w:rsidRPr="003B2004">
        <w:rPr>
          <w:spacing w:val="1"/>
        </w:rPr>
        <w:t xml:space="preserve"> </w:t>
      </w:r>
      <w:r w:rsidR="008F6F4E" w:rsidRPr="003B2004">
        <w:t>personale del Committente</w:t>
      </w:r>
      <w:r w:rsidRPr="003B2004">
        <w:t>,</w:t>
      </w:r>
      <w:r w:rsidRPr="003B2004">
        <w:rPr>
          <w:spacing w:val="1"/>
        </w:rPr>
        <w:t xml:space="preserve"> </w:t>
      </w:r>
      <w:r w:rsidRPr="003B2004">
        <w:t>devono</w:t>
      </w:r>
      <w:r w:rsidRPr="003B2004">
        <w:rPr>
          <w:spacing w:val="56"/>
        </w:rPr>
        <w:t xml:space="preserve"> </w:t>
      </w:r>
      <w:r w:rsidRPr="003B2004">
        <w:t>essere</w:t>
      </w:r>
      <w:r w:rsidR="00AE0A65" w:rsidRPr="003B2004">
        <w:t xml:space="preserve"> </w:t>
      </w:r>
      <w:r w:rsidRPr="003B2004">
        <w:rPr>
          <w:spacing w:val="-53"/>
        </w:rPr>
        <w:t xml:space="preserve"> </w:t>
      </w:r>
      <w:r w:rsidRPr="003B2004">
        <w:t>accompagnate</w:t>
      </w:r>
      <w:r w:rsidRPr="003B2004">
        <w:rPr>
          <w:spacing w:val="-2"/>
        </w:rPr>
        <w:t xml:space="preserve"> </w:t>
      </w:r>
      <w:r w:rsidRPr="003B2004">
        <w:t>dalla</w:t>
      </w:r>
      <w:r w:rsidRPr="003B2004">
        <w:rPr>
          <w:spacing w:val="-1"/>
        </w:rPr>
        <w:t xml:space="preserve"> </w:t>
      </w:r>
      <w:r w:rsidRPr="003B2004">
        <w:t>causa</w:t>
      </w:r>
      <w:r w:rsidRPr="003B2004">
        <w:rPr>
          <w:spacing w:val="2"/>
        </w:rPr>
        <w:t xml:space="preserve"> </w:t>
      </w:r>
      <w:r w:rsidRPr="003B2004">
        <w:t>che</w:t>
      </w:r>
      <w:r w:rsidRPr="003B2004">
        <w:rPr>
          <w:spacing w:val="-2"/>
        </w:rPr>
        <w:t xml:space="preserve"> </w:t>
      </w:r>
      <w:r w:rsidRPr="003B2004">
        <w:t>ha</w:t>
      </w:r>
      <w:r w:rsidRPr="003B2004">
        <w:rPr>
          <w:spacing w:val="1"/>
        </w:rPr>
        <w:t xml:space="preserve"> </w:t>
      </w:r>
      <w:r w:rsidRPr="003B2004">
        <w:t>generato il</w:t>
      </w:r>
      <w:r w:rsidRPr="003B2004">
        <w:rPr>
          <w:spacing w:val="-2"/>
        </w:rPr>
        <w:t xml:space="preserve"> </w:t>
      </w:r>
      <w:r w:rsidRPr="003B2004">
        <w:t>"fuori servizio"</w:t>
      </w:r>
      <w:r w:rsidR="008F6F4E" w:rsidRPr="003B2004">
        <w:t xml:space="preserve">, </w:t>
      </w:r>
      <w:r w:rsidRPr="003B2004">
        <w:t>ricorrendo</w:t>
      </w:r>
      <w:r w:rsidRPr="003B2004">
        <w:rPr>
          <w:spacing w:val="-1"/>
        </w:rPr>
        <w:t xml:space="preserve"> </w:t>
      </w:r>
      <w:r w:rsidRPr="003B2004">
        <w:t>alle</w:t>
      </w:r>
      <w:r w:rsidRPr="003B2004">
        <w:rPr>
          <w:spacing w:val="-2"/>
        </w:rPr>
        <w:t xml:space="preserve"> </w:t>
      </w:r>
      <w:r w:rsidRPr="003B2004">
        <w:t>seguenti dizioni:</w:t>
      </w:r>
    </w:p>
    <w:p w14:paraId="1E4DEC6F" w14:textId="77777777" w:rsidR="003314C5" w:rsidRPr="003B2004" w:rsidRDefault="00682E8E" w:rsidP="00393BEC">
      <w:pPr>
        <w:pStyle w:val="Paragrafoelenco"/>
        <w:numPr>
          <w:ilvl w:val="0"/>
          <w:numId w:val="17"/>
        </w:numPr>
        <w:tabs>
          <w:tab w:val="left" w:pos="1081"/>
        </w:tabs>
        <w:spacing w:before="60" w:after="60" w:line="228" w:lineRule="exact"/>
        <w:ind w:left="1077" w:hanging="429"/>
        <w:jc w:val="both"/>
        <w:rPr>
          <w:sz w:val="20"/>
        </w:rPr>
      </w:pPr>
      <w:r w:rsidRPr="003B2004">
        <w:rPr>
          <w:sz w:val="20"/>
        </w:rPr>
        <w:t>"fuori</w:t>
      </w:r>
      <w:r w:rsidRPr="003B2004">
        <w:rPr>
          <w:spacing w:val="-5"/>
          <w:sz w:val="20"/>
        </w:rPr>
        <w:t xml:space="preserve"> </w:t>
      </w:r>
      <w:r w:rsidRPr="003B2004">
        <w:rPr>
          <w:sz w:val="20"/>
        </w:rPr>
        <w:t>servizio</w:t>
      </w:r>
      <w:r w:rsidRPr="003B2004">
        <w:rPr>
          <w:spacing w:val="-1"/>
          <w:sz w:val="20"/>
        </w:rPr>
        <w:t xml:space="preserve"> </w:t>
      </w:r>
      <w:r w:rsidRPr="003B2004">
        <w:rPr>
          <w:sz w:val="20"/>
        </w:rPr>
        <w:t>meteo"</w:t>
      </w:r>
      <w:r w:rsidRPr="003B2004">
        <w:rPr>
          <w:spacing w:val="-4"/>
          <w:sz w:val="20"/>
        </w:rPr>
        <w:t xml:space="preserve"> </w:t>
      </w:r>
      <w:r w:rsidRPr="003B2004">
        <w:rPr>
          <w:sz w:val="20"/>
        </w:rPr>
        <w:t>ove</w:t>
      </w:r>
      <w:r w:rsidRPr="003B2004">
        <w:rPr>
          <w:spacing w:val="-1"/>
          <w:sz w:val="20"/>
        </w:rPr>
        <w:t xml:space="preserve"> </w:t>
      </w:r>
      <w:r w:rsidRPr="003B2004">
        <w:rPr>
          <w:sz w:val="20"/>
        </w:rPr>
        <w:t>le</w:t>
      </w:r>
      <w:r w:rsidRPr="003B2004">
        <w:rPr>
          <w:spacing w:val="-3"/>
          <w:sz w:val="20"/>
        </w:rPr>
        <w:t xml:space="preserve"> </w:t>
      </w:r>
      <w:r w:rsidRPr="003B2004">
        <w:rPr>
          <w:sz w:val="20"/>
        </w:rPr>
        <w:t>condizioni</w:t>
      </w:r>
      <w:r w:rsidRPr="003B2004">
        <w:rPr>
          <w:spacing w:val="-4"/>
          <w:sz w:val="20"/>
        </w:rPr>
        <w:t xml:space="preserve"> </w:t>
      </w:r>
      <w:r w:rsidRPr="003B2004">
        <w:rPr>
          <w:sz w:val="20"/>
        </w:rPr>
        <w:t>meteorologiche</w:t>
      </w:r>
      <w:r w:rsidRPr="003B2004">
        <w:rPr>
          <w:spacing w:val="-3"/>
          <w:sz w:val="20"/>
        </w:rPr>
        <w:t xml:space="preserve"> </w:t>
      </w:r>
      <w:r w:rsidRPr="003B2004">
        <w:rPr>
          <w:sz w:val="20"/>
        </w:rPr>
        <w:t>in</w:t>
      </w:r>
      <w:r w:rsidRPr="003B2004">
        <w:rPr>
          <w:spacing w:val="-1"/>
          <w:sz w:val="20"/>
        </w:rPr>
        <w:t xml:space="preserve"> </w:t>
      </w:r>
      <w:r w:rsidRPr="003B2004">
        <w:rPr>
          <w:sz w:val="20"/>
        </w:rPr>
        <w:t>base</w:t>
      </w:r>
      <w:r w:rsidRPr="003B2004">
        <w:rPr>
          <w:spacing w:val="-1"/>
          <w:sz w:val="20"/>
        </w:rPr>
        <w:t xml:space="preserve"> </w:t>
      </w:r>
      <w:r w:rsidRPr="003B2004">
        <w:rPr>
          <w:sz w:val="20"/>
        </w:rPr>
        <w:t>non</w:t>
      </w:r>
      <w:r w:rsidRPr="003B2004">
        <w:rPr>
          <w:spacing w:val="-2"/>
          <w:sz w:val="20"/>
        </w:rPr>
        <w:t xml:space="preserve"> </w:t>
      </w:r>
      <w:r w:rsidRPr="003B2004">
        <w:rPr>
          <w:sz w:val="20"/>
        </w:rPr>
        <w:t>consentano</w:t>
      </w:r>
      <w:r w:rsidRPr="003B2004">
        <w:rPr>
          <w:spacing w:val="-1"/>
          <w:sz w:val="20"/>
        </w:rPr>
        <w:t xml:space="preserve"> </w:t>
      </w:r>
      <w:r w:rsidRPr="003B2004">
        <w:rPr>
          <w:sz w:val="20"/>
        </w:rPr>
        <w:t>alcun</w:t>
      </w:r>
      <w:r w:rsidRPr="003B2004">
        <w:rPr>
          <w:spacing w:val="-1"/>
          <w:sz w:val="20"/>
        </w:rPr>
        <w:t xml:space="preserve"> </w:t>
      </w:r>
      <w:r w:rsidRPr="003B2004">
        <w:rPr>
          <w:sz w:val="20"/>
        </w:rPr>
        <w:t>decollo;</w:t>
      </w:r>
    </w:p>
    <w:p w14:paraId="2E742775" w14:textId="50751AD5" w:rsidR="003314C5" w:rsidRPr="003B2004" w:rsidRDefault="00682E8E" w:rsidP="00393BEC">
      <w:pPr>
        <w:pStyle w:val="Paragrafoelenco"/>
        <w:numPr>
          <w:ilvl w:val="0"/>
          <w:numId w:val="17"/>
        </w:numPr>
        <w:tabs>
          <w:tab w:val="left" w:pos="1081"/>
        </w:tabs>
        <w:spacing w:before="60" w:after="60"/>
        <w:ind w:left="1077" w:right="244" w:hanging="428"/>
        <w:jc w:val="both"/>
        <w:rPr>
          <w:sz w:val="20"/>
        </w:rPr>
      </w:pPr>
      <w:r w:rsidRPr="003B2004">
        <w:rPr>
          <w:sz w:val="20"/>
        </w:rPr>
        <w:t>"fuori</w:t>
      </w:r>
      <w:r w:rsidRPr="003B2004">
        <w:rPr>
          <w:spacing w:val="1"/>
          <w:sz w:val="20"/>
        </w:rPr>
        <w:t xml:space="preserve"> </w:t>
      </w:r>
      <w:r w:rsidRPr="003B2004">
        <w:rPr>
          <w:sz w:val="20"/>
        </w:rPr>
        <w:t>servizio</w:t>
      </w:r>
      <w:r w:rsidRPr="003B2004">
        <w:rPr>
          <w:spacing w:val="1"/>
          <w:sz w:val="20"/>
        </w:rPr>
        <w:t xml:space="preserve"> </w:t>
      </w:r>
      <w:r w:rsidRPr="003B2004">
        <w:rPr>
          <w:sz w:val="20"/>
        </w:rPr>
        <w:t>tecnico"</w:t>
      </w:r>
      <w:r w:rsidRPr="003B2004">
        <w:rPr>
          <w:spacing w:val="1"/>
          <w:sz w:val="20"/>
        </w:rPr>
        <w:t xml:space="preserve"> </w:t>
      </w:r>
      <w:r w:rsidRPr="003B2004">
        <w:rPr>
          <w:sz w:val="20"/>
        </w:rPr>
        <w:t>ove</w:t>
      </w:r>
      <w:r w:rsidRPr="003B2004">
        <w:rPr>
          <w:spacing w:val="1"/>
          <w:sz w:val="20"/>
        </w:rPr>
        <w:t xml:space="preserve"> </w:t>
      </w:r>
      <w:r w:rsidRPr="003B2004">
        <w:rPr>
          <w:sz w:val="20"/>
        </w:rPr>
        <w:t>le</w:t>
      </w:r>
      <w:r w:rsidRPr="003B2004">
        <w:rPr>
          <w:spacing w:val="1"/>
          <w:sz w:val="20"/>
        </w:rPr>
        <w:t xml:space="preserve"> </w:t>
      </w:r>
      <w:r w:rsidRPr="003B2004">
        <w:rPr>
          <w:sz w:val="20"/>
        </w:rPr>
        <w:t>condizioni</w:t>
      </w:r>
      <w:r w:rsidRPr="003B2004">
        <w:rPr>
          <w:spacing w:val="1"/>
          <w:sz w:val="20"/>
        </w:rPr>
        <w:t xml:space="preserve"> </w:t>
      </w:r>
      <w:r w:rsidRPr="003B2004">
        <w:rPr>
          <w:sz w:val="20"/>
        </w:rPr>
        <w:t>di</w:t>
      </w:r>
      <w:r w:rsidRPr="003B2004">
        <w:rPr>
          <w:spacing w:val="1"/>
          <w:sz w:val="20"/>
        </w:rPr>
        <w:t xml:space="preserve"> </w:t>
      </w:r>
      <w:r w:rsidRPr="003B2004">
        <w:rPr>
          <w:sz w:val="20"/>
        </w:rPr>
        <w:t>indisponibilità</w:t>
      </w:r>
      <w:r w:rsidRPr="003B2004">
        <w:rPr>
          <w:spacing w:val="1"/>
          <w:sz w:val="20"/>
        </w:rPr>
        <w:t xml:space="preserve"> </w:t>
      </w:r>
      <w:r w:rsidRPr="003B2004">
        <w:rPr>
          <w:sz w:val="20"/>
        </w:rPr>
        <w:t>dell'aeromobile</w:t>
      </w:r>
      <w:r w:rsidRPr="003B2004">
        <w:rPr>
          <w:spacing w:val="1"/>
          <w:sz w:val="20"/>
        </w:rPr>
        <w:t xml:space="preserve"> </w:t>
      </w:r>
      <w:r w:rsidRPr="003B2004">
        <w:rPr>
          <w:sz w:val="20"/>
        </w:rPr>
        <w:t>siano</w:t>
      </w:r>
      <w:r w:rsidRPr="003B2004">
        <w:rPr>
          <w:spacing w:val="1"/>
          <w:sz w:val="20"/>
        </w:rPr>
        <w:t xml:space="preserve"> </w:t>
      </w:r>
      <w:r w:rsidRPr="003B2004">
        <w:rPr>
          <w:sz w:val="20"/>
        </w:rPr>
        <w:t>causate</w:t>
      </w:r>
      <w:r w:rsidRPr="003B2004">
        <w:rPr>
          <w:spacing w:val="1"/>
          <w:sz w:val="20"/>
        </w:rPr>
        <w:t xml:space="preserve"> </w:t>
      </w:r>
      <w:r w:rsidRPr="003B2004">
        <w:rPr>
          <w:sz w:val="20"/>
        </w:rPr>
        <w:t>da</w:t>
      </w:r>
      <w:r w:rsidRPr="003B2004">
        <w:rPr>
          <w:spacing w:val="1"/>
          <w:sz w:val="20"/>
        </w:rPr>
        <w:t xml:space="preserve"> </w:t>
      </w:r>
      <w:r w:rsidRPr="003B2004">
        <w:rPr>
          <w:sz w:val="20"/>
        </w:rPr>
        <w:t>avarie</w:t>
      </w:r>
      <w:r w:rsidRPr="003B2004">
        <w:rPr>
          <w:spacing w:val="-53"/>
          <w:sz w:val="20"/>
        </w:rPr>
        <w:t xml:space="preserve"> </w:t>
      </w:r>
      <w:r w:rsidRPr="003B2004">
        <w:rPr>
          <w:sz w:val="20"/>
        </w:rPr>
        <w:t>meccaniche,</w:t>
      </w:r>
      <w:r w:rsidRPr="003B2004">
        <w:rPr>
          <w:spacing w:val="-2"/>
          <w:sz w:val="20"/>
        </w:rPr>
        <w:t xml:space="preserve"> </w:t>
      </w:r>
      <w:r w:rsidRPr="003B2004">
        <w:rPr>
          <w:sz w:val="20"/>
        </w:rPr>
        <w:t>controlli</w:t>
      </w:r>
      <w:r w:rsidRPr="003B2004">
        <w:rPr>
          <w:spacing w:val="-2"/>
          <w:sz w:val="20"/>
        </w:rPr>
        <w:t xml:space="preserve"> </w:t>
      </w:r>
      <w:r w:rsidRPr="003B2004">
        <w:rPr>
          <w:sz w:val="20"/>
        </w:rPr>
        <w:t>manutentivi,</w:t>
      </w:r>
      <w:r w:rsidRPr="003B2004">
        <w:rPr>
          <w:spacing w:val="-1"/>
          <w:sz w:val="20"/>
        </w:rPr>
        <w:t xml:space="preserve"> </w:t>
      </w:r>
      <w:r w:rsidR="00466B1F" w:rsidRPr="003B2004">
        <w:rPr>
          <w:sz w:val="20"/>
        </w:rPr>
        <w:t xml:space="preserve">riconfigurazione, ecc.. Nel caso di fermo per manutenzione programmata, questo deve essere </w:t>
      </w:r>
      <w:r w:rsidR="00466B1F" w:rsidRPr="003B2004">
        <w:rPr>
          <w:sz w:val="20"/>
          <w:szCs w:val="20"/>
        </w:rPr>
        <w:t xml:space="preserve">comunicato dalla D.A. al </w:t>
      </w:r>
      <w:r w:rsidR="00C00C98" w:rsidRPr="003B2004">
        <w:rPr>
          <w:sz w:val="20"/>
          <w:szCs w:val="20"/>
        </w:rPr>
        <w:t>DEC</w:t>
      </w:r>
      <w:r w:rsidR="00AE0A65" w:rsidRPr="003B2004">
        <w:rPr>
          <w:sz w:val="20"/>
          <w:szCs w:val="20"/>
        </w:rPr>
        <w:t xml:space="preserve"> e al </w:t>
      </w:r>
      <w:r w:rsidR="00466B1F" w:rsidRPr="003B2004">
        <w:rPr>
          <w:sz w:val="20"/>
        </w:rPr>
        <w:t>Consulente Aeronautico</w:t>
      </w:r>
      <w:r w:rsidR="00C80083" w:rsidRPr="003B2004">
        <w:rPr>
          <w:sz w:val="20"/>
        </w:rPr>
        <w:t>, nonché al responsabile della base</w:t>
      </w:r>
      <w:r w:rsidR="00466B1F" w:rsidRPr="003B2004">
        <w:rPr>
          <w:sz w:val="20"/>
        </w:rPr>
        <w:t xml:space="preserve"> con un anticipo di almeno 48 ore.</w:t>
      </w:r>
    </w:p>
    <w:p w14:paraId="391A71C5" w14:textId="6952034E" w:rsidR="003314C5" w:rsidRPr="003B2004" w:rsidRDefault="00682E8E" w:rsidP="00393BEC">
      <w:pPr>
        <w:pStyle w:val="Paragrafoelenco"/>
        <w:numPr>
          <w:ilvl w:val="0"/>
          <w:numId w:val="17"/>
        </w:numPr>
        <w:tabs>
          <w:tab w:val="left" w:pos="1081"/>
        </w:tabs>
        <w:spacing w:before="60" w:after="60"/>
        <w:ind w:left="1077" w:right="240" w:hanging="428"/>
        <w:jc w:val="both"/>
        <w:rPr>
          <w:sz w:val="20"/>
        </w:rPr>
      </w:pPr>
      <w:r w:rsidRPr="003B2004">
        <w:rPr>
          <w:sz w:val="20"/>
        </w:rPr>
        <w:t xml:space="preserve">"fuori servizio organizzativo" in tutti i casi in cui l'aeromobile non possa essere attivato per </w:t>
      </w:r>
      <w:r w:rsidR="00276B7F" w:rsidRPr="003B2004">
        <w:rPr>
          <w:sz w:val="20"/>
        </w:rPr>
        <w:t xml:space="preserve">cause riconducibili al </w:t>
      </w:r>
      <w:r w:rsidRPr="003B2004">
        <w:rPr>
          <w:sz w:val="20"/>
        </w:rPr>
        <w:t>personale della D.A.</w:t>
      </w:r>
      <w:r w:rsidR="00276B7F" w:rsidRPr="003B2004">
        <w:rPr>
          <w:sz w:val="20"/>
        </w:rPr>
        <w:t xml:space="preserve"> (indisponibilità, </w:t>
      </w:r>
      <w:r w:rsidR="00601EF9" w:rsidRPr="003B2004">
        <w:rPr>
          <w:sz w:val="20"/>
        </w:rPr>
        <w:t>carenza di</w:t>
      </w:r>
      <w:r w:rsidR="00276B7F" w:rsidRPr="003B2004">
        <w:rPr>
          <w:sz w:val="20"/>
        </w:rPr>
        <w:t xml:space="preserve"> qualifiche, ecc.)</w:t>
      </w:r>
      <w:r w:rsidRPr="003B2004">
        <w:rPr>
          <w:sz w:val="20"/>
        </w:rPr>
        <w:t>, ivi incluso quello addetto al servizio antincendio nel caso il servizio sia attivo, o</w:t>
      </w:r>
      <w:r w:rsidR="00601EF9" w:rsidRPr="003B2004">
        <w:rPr>
          <w:sz w:val="20"/>
        </w:rPr>
        <w:t xml:space="preserve"> </w:t>
      </w:r>
      <w:r w:rsidRPr="003B2004">
        <w:rPr>
          <w:spacing w:val="-53"/>
          <w:sz w:val="20"/>
        </w:rPr>
        <w:t xml:space="preserve"> </w:t>
      </w:r>
      <w:r w:rsidRPr="003B2004">
        <w:rPr>
          <w:sz w:val="20"/>
        </w:rPr>
        <w:t>per inefficienza di impianti e/o attrezzature, di cui la D.A. ne abbia la responsabilità di fornitura o</w:t>
      </w:r>
      <w:r w:rsidRPr="003B2004">
        <w:rPr>
          <w:spacing w:val="1"/>
          <w:sz w:val="20"/>
        </w:rPr>
        <w:t xml:space="preserve"> </w:t>
      </w:r>
      <w:r w:rsidRPr="003B2004">
        <w:rPr>
          <w:sz w:val="20"/>
        </w:rPr>
        <w:t>gestione, essenziali</w:t>
      </w:r>
      <w:r w:rsidRPr="003B2004">
        <w:rPr>
          <w:spacing w:val="-1"/>
          <w:sz w:val="20"/>
        </w:rPr>
        <w:t xml:space="preserve"> </w:t>
      </w:r>
      <w:r w:rsidRPr="003B2004">
        <w:rPr>
          <w:sz w:val="20"/>
        </w:rPr>
        <w:t>per</w:t>
      </w:r>
      <w:r w:rsidRPr="003B2004">
        <w:rPr>
          <w:spacing w:val="1"/>
          <w:sz w:val="20"/>
        </w:rPr>
        <w:t xml:space="preserve"> </w:t>
      </w:r>
      <w:r w:rsidRPr="003B2004">
        <w:rPr>
          <w:sz w:val="20"/>
        </w:rPr>
        <w:t>l’efficace</w:t>
      </w:r>
      <w:r w:rsidRPr="003B2004">
        <w:rPr>
          <w:spacing w:val="-2"/>
          <w:sz w:val="20"/>
        </w:rPr>
        <w:t xml:space="preserve"> </w:t>
      </w:r>
      <w:r w:rsidRPr="003B2004">
        <w:rPr>
          <w:sz w:val="20"/>
        </w:rPr>
        <w:t>e</w:t>
      </w:r>
      <w:r w:rsidRPr="003B2004">
        <w:rPr>
          <w:spacing w:val="-3"/>
          <w:sz w:val="20"/>
        </w:rPr>
        <w:t xml:space="preserve"> </w:t>
      </w:r>
      <w:r w:rsidRPr="003B2004">
        <w:rPr>
          <w:sz w:val="20"/>
        </w:rPr>
        <w:t>sicuro</w:t>
      </w:r>
      <w:r w:rsidRPr="003B2004">
        <w:rPr>
          <w:spacing w:val="-2"/>
          <w:sz w:val="20"/>
        </w:rPr>
        <w:t xml:space="preserve"> </w:t>
      </w:r>
      <w:r w:rsidRPr="003B2004">
        <w:rPr>
          <w:sz w:val="20"/>
        </w:rPr>
        <w:t>svolgimento dell’attività di volo;</w:t>
      </w:r>
    </w:p>
    <w:p w14:paraId="7AD451AF" w14:textId="3D5418A0" w:rsidR="0003480E" w:rsidRPr="003B2004" w:rsidRDefault="0003480E" w:rsidP="00393BEC">
      <w:pPr>
        <w:pStyle w:val="Paragrafoelenco"/>
        <w:numPr>
          <w:ilvl w:val="0"/>
          <w:numId w:val="17"/>
        </w:numPr>
        <w:tabs>
          <w:tab w:val="left" w:pos="1081"/>
        </w:tabs>
        <w:spacing w:before="60" w:after="60"/>
        <w:ind w:right="231"/>
        <w:jc w:val="both"/>
        <w:rPr>
          <w:sz w:val="20"/>
        </w:rPr>
      </w:pPr>
      <w:r w:rsidRPr="003B2004">
        <w:rPr>
          <w:sz w:val="20"/>
        </w:rPr>
        <w:t>“impiego limitato” quando sussistano limitazioni operative conseguenti avarie parziali o totali di componenti, sistemi ed impianti installati sull’elicottero, ovvero a condizioni di rilascio in servizio dell’elicottero in accordo al documento MEL (Lista degli Equipaggiamenti Minimi) o per indisponibilità di specifici equipaggiamenti (es. avaria del sistema verricello, ecc.).</w:t>
      </w:r>
    </w:p>
    <w:p w14:paraId="6D774733" w14:textId="77777777" w:rsidR="003314C5" w:rsidRPr="003B2004" w:rsidRDefault="00682E8E" w:rsidP="0032189F">
      <w:pPr>
        <w:pStyle w:val="Corpotesto"/>
        <w:ind w:left="567" w:right="182"/>
        <w:jc w:val="both"/>
      </w:pPr>
      <w:r w:rsidRPr="003B2004">
        <w:t>Poiché le dichiarazioni di aeromobile "in servizio" o "fuori servizio" hanno rilevanza nella determinazione dei</w:t>
      </w:r>
      <w:r w:rsidRPr="003B2004">
        <w:rPr>
          <w:spacing w:val="1"/>
        </w:rPr>
        <w:t xml:space="preserve"> </w:t>
      </w:r>
      <w:r w:rsidRPr="003B2004">
        <w:t>compensi</w:t>
      </w:r>
      <w:r w:rsidRPr="003B2004">
        <w:rPr>
          <w:spacing w:val="7"/>
        </w:rPr>
        <w:t xml:space="preserve"> </w:t>
      </w:r>
      <w:r w:rsidRPr="003B2004">
        <w:t>da</w:t>
      </w:r>
      <w:r w:rsidRPr="003B2004">
        <w:rPr>
          <w:spacing w:val="8"/>
        </w:rPr>
        <w:t xml:space="preserve"> </w:t>
      </w:r>
      <w:r w:rsidRPr="003B2004">
        <w:t>riconoscere</w:t>
      </w:r>
      <w:r w:rsidRPr="003B2004">
        <w:rPr>
          <w:spacing w:val="9"/>
        </w:rPr>
        <w:t xml:space="preserve"> </w:t>
      </w:r>
      <w:r w:rsidRPr="003B2004">
        <w:t>alla</w:t>
      </w:r>
      <w:r w:rsidRPr="003B2004">
        <w:rPr>
          <w:spacing w:val="10"/>
        </w:rPr>
        <w:t xml:space="preserve"> </w:t>
      </w:r>
      <w:r w:rsidRPr="003B2004">
        <w:t>D.A.,</w:t>
      </w:r>
      <w:r w:rsidRPr="003B2004">
        <w:rPr>
          <w:spacing w:val="10"/>
        </w:rPr>
        <w:t xml:space="preserve"> </w:t>
      </w:r>
      <w:r w:rsidRPr="003B2004">
        <w:t>e</w:t>
      </w:r>
      <w:r w:rsidRPr="003B2004">
        <w:rPr>
          <w:spacing w:val="9"/>
        </w:rPr>
        <w:t xml:space="preserve"> </w:t>
      </w:r>
      <w:r w:rsidRPr="003B2004">
        <w:t>della</w:t>
      </w:r>
      <w:r w:rsidRPr="003B2004">
        <w:rPr>
          <w:spacing w:val="8"/>
        </w:rPr>
        <w:t xml:space="preserve"> </w:t>
      </w:r>
      <w:r w:rsidRPr="003B2004">
        <w:t>“Condizione</w:t>
      </w:r>
      <w:r w:rsidRPr="003B2004">
        <w:rPr>
          <w:spacing w:val="9"/>
        </w:rPr>
        <w:t xml:space="preserve"> </w:t>
      </w:r>
      <w:r w:rsidRPr="003B2004">
        <w:t>in</w:t>
      </w:r>
      <w:r w:rsidRPr="003B2004">
        <w:rPr>
          <w:spacing w:val="8"/>
        </w:rPr>
        <w:t xml:space="preserve"> </w:t>
      </w:r>
      <w:r w:rsidRPr="003B2004">
        <w:t>MEL”</w:t>
      </w:r>
      <w:r w:rsidRPr="003B2004">
        <w:rPr>
          <w:spacing w:val="11"/>
        </w:rPr>
        <w:t xml:space="preserve"> </w:t>
      </w:r>
      <w:r w:rsidRPr="003B2004">
        <w:t>per</w:t>
      </w:r>
      <w:r w:rsidRPr="003B2004">
        <w:rPr>
          <w:spacing w:val="9"/>
        </w:rPr>
        <w:t xml:space="preserve"> </w:t>
      </w:r>
      <w:r w:rsidRPr="003B2004">
        <w:t>applicazione</w:t>
      </w:r>
      <w:r w:rsidRPr="003B2004">
        <w:rPr>
          <w:spacing w:val="10"/>
        </w:rPr>
        <w:t xml:space="preserve"> </w:t>
      </w:r>
      <w:r w:rsidRPr="003B2004">
        <w:t>di</w:t>
      </w:r>
      <w:r w:rsidRPr="003B2004">
        <w:rPr>
          <w:spacing w:val="9"/>
        </w:rPr>
        <w:t xml:space="preserve"> </w:t>
      </w:r>
      <w:r w:rsidRPr="003B2004">
        <w:t>penali,</w:t>
      </w:r>
      <w:r w:rsidRPr="003B2004">
        <w:rPr>
          <w:spacing w:val="11"/>
        </w:rPr>
        <w:t xml:space="preserve"> </w:t>
      </w:r>
      <w:r w:rsidRPr="003B2004">
        <w:t>è</w:t>
      </w:r>
      <w:r w:rsidRPr="003B2004">
        <w:rPr>
          <w:spacing w:val="20"/>
        </w:rPr>
        <w:t xml:space="preserve"> </w:t>
      </w:r>
      <w:r w:rsidRPr="003B2004">
        <w:t>evidente</w:t>
      </w:r>
      <w:r w:rsidRPr="003B2004">
        <w:rPr>
          <w:spacing w:val="7"/>
        </w:rPr>
        <w:t xml:space="preserve"> </w:t>
      </w:r>
      <w:r w:rsidRPr="003B2004">
        <w:t>che</w:t>
      </w:r>
      <w:r w:rsidRPr="003B2004">
        <w:rPr>
          <w:spacing w:val="10"/>
        </w:rPr>
        <w:t xml:space="preserve"> </w:t>
      </w:r>
      <w:r w:rsidRPr="003B2004">
        <w:t>i</w:t>
      </w:r>
      <w:r w:rsidR="00743ADB" w:rsidRPr="003B2004">
        <w:t xml:space="preserve"> </w:t>
      </w:r>
      <w:r w:rsidRPr="003B2004">
        <w:t>piloti</w:t>
      </w:r>
      <w:r w:rsidRPr="003B2004">
        <w:rPr>
          <w:spacing w:val="1"/>
        </w:rPr>
        <w:t xml:space="preserve"> </w:t>
      </w:r>
      <w:r w:rsidRPr="003B2004">
        <w:t>devono</w:t>
      </w:r>
      <w:r w:rsidRPr="003B2004">
        <w:rPr>
          <w:spacing w:val="1"/>
        </w:rPr>
        <w:t xml:space="preserve"> </w:t>
      </w:r>
      <w:r w:rsidRPr="003B2004">
        <w:t>aggiornare</w:t>
      </w:r>
      <w:r w:rsidRPr="003B2004">
        <w:rPr>
          <w:spacing w:val="1"/>
        </w:rPr>
        <w:t xml:space="preserve"> </w:t>
      </w:r>
      <w:r w:rsidRPr="003B2004">
        <w:t>tempestivamente</w:t>
      </w:r>
      <w:r w:rsidRPr="003B2004">
        <w:rPr>
          <w:spacing w:val="1"/>
        </w:rPr>
        <w:t xml:space="preserve"> </w:t>
      </w:r>
      <w:r w:rsidRPr="003B2004">
        <w:t>le</w:t>
      </w:r>
      <w:r w:rsidRPr="003B2004">
        <w:rPr>
          <w:spacing w:val="1"/>
        </w:rPr>
        <w:t xml:space="preserve"> </w:t>
      </w:r>
      <w:r w:rsidRPr="003B2004">
        <w:t>mutate</w:t>
      </w:r>
      <w:r w:rsidRPr="003B2004">
        <w:rPr>
          <w:spacing w:val="1"/>
        </w:rPr>
        <w:t xml:space="preserve"> </w:t>
      </w:r>
      <w:r w:rsidRPr="003B2004">
        <w:t>condizioni</w:t>
      </w:r>
      <w:r w:rsidRPr="003B2004">
        <w:rPr>
          <w:spacing w:val="1"/>
        </w:rPr>
        <w:t xml:space="preserve"> </w:t>
      </w:r>
      <w:r w:rsidRPr="003B2004">
        <w:t>che</w:t>
      </w:r>
      <w:r w:rsidRPr="003B2004">
        <w:rPr>
          <w:spacing w:val="1"/>
        </w:rPr>
        <w:t xml:space="preserve"> </w:t>
      </w:r>
      <w:r w:rsidRPr="003B2004">
        <w:t>rendono</w:t>
      </w:r>
      <w:r w:rsidRPr="003B2004">
        <w:rPr>
          <w:spacing w:val="1"/>
        </w:rPr>
        <w:t xml:space="preserve"> </w:t>
      </w:r>
      <w:r w:rsidRPr="003B2004">
        <w:t>operativo</w:t>
      </w:r>
      <w:r w:rsidRPr="003B2004">
        <w:rPr>
          <w:spacing w:val="1"/>
        </w:rPr>
        <w:t xml:space="preserve"> </w:t>
      </w:r>
      <w:r w:rsidRPr="003B2004">
        <w:t>o</w:t>
      </w:r>
      <w:r w:rsidRPr="003B2004">
        <w:rPr>
          <w:spacing w:val="1"/>
        </w:rPr>
        <w:t xml:space="preserve"> </w:t>
      </w:r>
      <w:proofErr w:type="spellStart"/>
      <w:r w:rsidRPr="003B2004">
        <w:t>inoperativo</w:t>
      </w:r>
      <w:proofErr w:type="spellEnd"/>
      <w:r w:rsidRPr="003B2004">
        <w:rPr>
          <w:spacing w:val="1"/>
        </w:rPr>
        <w:t xml:space="preserve"> </w:t>
      </w:r>
      <w:r w:rsidRPr="003B2004">
        <w:t>l'aeromobile,</w:t>
      </w:r>
      <w:r w:rsidRPr="003B2004">
        <w:rPr>
          <w:spacing w:val="-3"/>
        </w:rPr>
        <w:t xml:space="preserve"> </w:t>
      </w:r>
      <w:r w:rsidRPr="003B2004">
        <w:t>o</w:t>
      </w:r>
      <w:r w:rsidRPr="003B2004">
        <w:rPr>
          <w:spacing w:val="1"/>
        </w:rPr>
        <w:t xml:space="preserve"> </w:t>
      </w:r>
      <w:r w:rsidRPr="003B2004">
        <w:t>ne limitino</w:t>
      </w:r>
      <w:r w:rsidRPr="003B2004">
        <w:rPr>
          <w:spacing w:val="-1"/>
        </w:rPr>
        <w:t xml:space="preserve"> </w:t>
      </w:r>
      <w:r w:rsidRPr="003B2004">
        <w:t>l’impiego.</w:t>
      </w:r>
    </w:p>
    <w:p w14:paraId="13F373B4" w14:textId="3352BE10" w:rsidR="003314C5" w:rsidRPr="003B2004" w:rsidRDefault="00682E8E" w:rsidP="0032189F">
      <w:pPr>
        <w:pStyle w:val="Corpotesto"/>
        <w:ind w:left="567" w:right="182"/>
        <w:jc w:val="both"/>
      </w:pPr>
      <w:r w:rsidRPr="003B2004">
        <w:t>Tutti gli eventi di "fuori servizio tecnico"</w:t>
      </w:r>
      <w:r w:rsidR="007941EB" w:rsidRPr="003B2004">
        <w:t>,</w:t>
      </w:r>
      <w:r w:rsidRPr="003B2004">
        <w:t xml:space="preserve"> di “fuori servizio organizzativo” </w:t>
      </w:r>
      <w:r w:rsidR="007941EB" w:rsidRPr="003B2004">
        <w:t xml:space="preserve">e “impiego limitato” </w:t>
      </w:r>
      <w:r w:rsidRPr="003B2004">
        <w:t>devono essere immediatamente</w:t>
      </w:r>
      <w:r w:rsidRPr="003B2004">
        <w:rPr>
          <w:spacing w:val="1"/>
        </w:rPr>
        <w:t xml:space="preserve"> </w:t>
      </w:r>
      <w:r w:rsidRPr="003B2004">
        <w:t xml:space="preserve">comunicati </w:t>
      </w:r>
      <w:r w:rsidR="00601EF9" w:rsidRPr="003B2004">
        <w:t xml:space="preserve">in forma scritta (via e-mail, o altro sistema </w:t>
      </w:r>
      <w:r w:rsidR="00020D9F" w:rsidRPr="003B2004">
        <w:t>concordato</w:t>
      </w:r>
      <w:r w:rsidR="00601EF9" w:rsidRPr="003B2004">
        <w:t xml:space="preserve">) </w:t>
      </w:r>
      <w:r w:rsidR="00AE0A65" w:rsidRPr="003B2004">
        <w:t xml:space="preserve">al </w:t>
      </w:r>
      <w:r w:rsidR="00C00C98" w:rsidRPr="003B2004">
        <w:t>DEC</w:t>
      </w:r>
      <w:r w:rsidR="00AE0A65" w:rsidRPr="003B2004">
        <w:t xml:space="preserve"> e al GCT / Consulente Aeronautico</w:t>
      </w:r>
      <w:r w:rsidRPr="003B2004">
        <w:rPr>
          <w:spacing w:val="-2"/>
        </w:rPr>
        <w:t xml:space="preserve"> </w:t>
      </w:r>
      <w:r w:rsidRPr="003B2004">
        <w:t>di</w:t>
      </w:r>
      <w:r w:rsidRPr="003B2004">
        <w:rPr>
          <w:spacing w:val="-2"/>
        </w:rPr>
        <w:t xml:space="preserve"> </w:t>
      </w:r>
      <w:r w:rsidRPr="00541D25">
        <w:t>cui</w:t>
      </w:r>
      <w:r w:rsidRPr="00541D25">
        <w:rPr>
          <w:spacing w:val="4"/>
        </w:rPr>
        <w:t xml:space="preserve"> </w:t>
      </w:r>
      <w:r w:rsidRPr="00541D25">
        <w:t>all'ART.</w:t>
      </w:r>
      <w:r w:rsidRPr="00541D25">
        <w:rPr>
          <w:spacing w:val="-2"/>
        </w:rPr>
        <w:t xml:space="preserve"> </w:t>
      </w:r>
      <w:r w:rsidRPr="00541D25">
        <w:t>4</w:t>
      </w:r>
      <w:r w:rsidR="00B1024D" w:rsidRPr="00541D25">
        <w:t>2</w:t>
      </w:r>
      <w:r w:rsidRPr="00541D25">
        <w:t>.1.</w:t>
      </w:r>
    </w:p>
    <w:p w14:paraId="58A34C9E" w14:textId="07B67948" w:rsidR="00A54A4B" w:rsidRPr="003B2004" w:rsidRDefault="007941EB" w:rsidP="0032189F">
      <w:pPr>
        <w:pStyle w:val="Corpotesto"/>
        <w:spacing w:before="120"/>
        <w:ind w:left="567" w:right="182"/>
        <w:jc w:val="both"/>
      </w:pPr>
      <w:r w:rsidRPr="003B2004">
        <w:t xml:space="preserve">Con </w:t>
      </w:r>
      <w:r w:rsidR="00A54A4B" w:rsidRPr="003B2004">
        <w:t>cadenza semestrale</w:t>
      </w:r>
      <w:r w:rsidRPr="003B2004">
        <w:t>,</w:t>
      </w:r>
      <w:r w:rsidR="00A54A4B" w:rsidRPr="003B2004">
        <w:t xml:space="preserve"> la D.A. deve fornire la lista dei fermi tecnici corredata per ognuno di:</w:t>
      </w:r>
    </w:p>
    <w:p w14:paraId="272F3B2B" w14:textId="14FAF36A" w:rsidR="00521C93" w:rsidRPr="003B2004" w:rsidRDefault="00A54A4B" w:rsidP="00393BEC">
      <w:pPr>
        <w:pStyle w:val="Paragrafoelenco"/>
        <w:numPr>
          <w:ilvl w:val="0"/>
          <w:numId w:val="17"/>
        </w:numPr>
        <w:tabs>
          <w:tab w:val="left" w:pos="1081"/>
        </w:tabs>
        <w:spacing w:before="60" w:after="60"/>
        <w:ind w:left="1077" w:right="231" w:hanging="428"/>
        <w:jc w:val="both"/>
        <w:rPr>
          <w:sz w:val="20"/>
        </w:rPr>
      </w:pPr>
      <w:r w:rsidRPr="003B2004">
        <w:rPr>
          <w:sz w:val="20"/>
        </w:rPr>
        <w:t>pagine HTL con</w:t>
      </w:r>
      <w:r w:rsidR="00521C93" w:rsidRPr="003B2004">
        <w:rPr>
          <w:sz w:val="20"/>
        </w:rPr>
        <w:t xml:space="preserve"> evidenza di</w:t>
      </w:r>
      <w:r w:rsidRPr="003B2004">
        <w:rPr>
          <w:sz w:val="20"/>
        </w:rPr>
        <w:t xml:space="preserve"> segnalazione</w:t>
      </w:r>
      <w:r w:rsidR="00521C93" w:rsidRPr="003B2004">
        <w:rPr>
          <w:sz w:val="20"/>
        </w:rPr>
        <w:t>, in caso di avaria, e/o riammissione in servizio,</w:t>
      </w:r>
    </w:p>
    <w:p w14:paraId="630CDDBE" w14:textId="71978806" w:rsidR="00A54A4B" w:rsidRPr="003B2004" w:rsidRDefault="00521C93" w:rsidP="00393BEC">
      <w:pPr>
        <w:pStyle w:val="Paragrafoelenco"/>
        <w:numPr>
          <w:ilvl w:val="0"/>
          <w:numId w:val="17"/>
        </w:numPr>
        <w:tabs>
          <w:tab w:val="left" w:pos="1081"/>
        </w:tabs>
        <w:spacing w:before="60" w:after="60"/>
        <w:ind w:left="1077" w:right="231" w:hanging="428"/>
        <w:jc w:val="both"/>
        <w:rPr>
          <w:sz w:val="20"/>
        </w:rPr>
      </w:pPr>
      <w:r w:rsidRPr="003B2004">
        <w:rPr>
          <w:sz w:val="20"/>
        </w:rPr>
        <w:t>registrazioni di manutenzione prodotte (Rapporti di lavoro) per la riammissione in servizio dell’elicottero.</w:t>
      </w:r>
    </w:p>
    <w:p w14:paraId="7DAA83BF" w14:textId="6390C04F" w:rsidR="003314C5" w:rsidRPr="009B2D86" w:rsidRDefault="00601EF9" w:rsidP="0032189F">
      <w:pPr>
        <w:pStyle w:val="Corpotesto"/>
        <w:ind w:left="567" w:right="182"/>
        <w:jc w:val="both"/>
      </w:pPr>
      <w:r w:rsidRPr="009B2D86">
        <w:t xml:space="preserve">Il </w:t>
      </w:r>
      <w:r w:rsidR="00C80083" w:rsidRPr="009B2D86">
        <w:t xml:space="preserve">DEC </w:t>
      </w:r>
      <w:r w:rsidR="00AE0A65" w:rsidRPr="009B2D86">
        <w:t>con il supporto del Consulente Aeronautico</w:t>
      </w:r>
      <w:r w:rsidR="00682E8E" w:rsidRPr="009B2D86">
        <w:t xml:space="preserve"> </w:t>
      </w:r>
      <w:r w:rsidR="00020D9F" w:rsidRPr="009B2D86">
        <w:t>deve effettuare</w:t>
      </w:r>
      <w:r w:rsidR="00682E8E" w:rsidRPr="009B2D86">
        <w:t xml:space="preserve"> controlli su congruità e tempestività</w:t>
      </w:r>
      <w:r w:rsidR="00682E8E" w:rsidRPr="009B2D86">
        <w:rPr>
          <w:spacing w:val="1"/>
        </w:rPr>
        <w:t xml:space="preserve"> </w:t>
      </w:r>
      <w:r w:rsidR="00682E8E" w:rsidRPr="009B2D86">
        <w:t>delle</w:t>
      </w:r>
      <w:r w:rsidR="00682E8E" w:rsidRPr="009B2D86">
        <w:rPr>
          <w:spacing w:val="1"/>
        </w:rPr>
        <w:t xml:space="preserve"> </w:t>
      </w:r>
      <w:r w:rsidR="00682E8E" w:rsidRPr="009B2D86">
        <w:t>dichiarazioni di</w:t>
      </w:r>
      <w:r w:rsidR="00682E8E" w:rsidRPr="009B2D86">
        <w:rPr>
          <w:spacing w:val="1"/>
        </w:rPr>
        <w:t xml:space="preserve"> </w:t>
      </w:r>
      <w:r w:rsidR="00682E8E" w:rsidRPr="009B2D86">
        <w:t xml:space="preserve">"fuori servizio" </w:t>
      </w:r>
      <w:r w:rsidR="007941EB" w:rsidRPr="009B2D86">
        <w:t>e “impiego limitato”</w:t>
      </w:r>
      <w:r w:rsidR="00020D9F" w:rsidRPr="009B2D86">
        <w:t>,</w:t>
      </w:r>
      <w:r w:rsidR="007941EB" w:rsidRPr="009B2D86">
        <w:t xml:space="preserve"> </w:t>
      </w:r>
      <w:r w:rsidR="00682E8E" w:rsidRPr="009B2D86">
        <w:t>onde</w:t>
      </w:r>
      <w:r w:rsidR="00682E8E" w:rsidRPr="009B2D86">
        <w:rPr>
          <w:spacing w:val="1"/>
        </w:rPr>
        <w:t xml:space="preserve"> </w:t>
      </w:r>
      <w:r w:rsidR="00682E8E" w:rsidRPr="009B2D86">
        <w:t>verificare</w:t>
      </w:r>
      <w:r w:rsidR="00682E8E" w:rsidRPr="009B2D86">
        <w:rPr>
          <w:spacing w:val="1"/>
        </w:rPr>
        <w:t xml:space="preserve"> </w:t>
      </w:r>
      <w:r w:rsidR="00682E8E" w:rsidRPr="009B2D86">
        <w:t>se</w:t>
      </w:r>
      <w:r w:rsidR="00682E8E" w:rsidRPr="009B2D86">
        <w:rPr>
          <w:spacing w:val="1"/>
        </w:rPr>
        <w:t xml:space="preserve"> </w:t>
      </w:r>
      <w:r w:rsidR="00682E8E" w:rsidRPr="009B2D86">
        <w:t>le cause</w:t>
      </w:r>
      <w:r w:rsidR="00682E8E" w:rsidRPr="009B2D86">
        <w:rPr>
          <w:spacing w:val="1"/>
        </w:rPr>
        <w:t xml:space="preserve"> </w:t>
      </w:r>
      <w:r w:rsidR="00682E8E" w:rsidRPr="009B2D86">
        <w:t>abbiano</w:t>
      </w:r>
      <w:r w:rsidR="00682E8E" w:rsidRPr="009B2D86">
        <w:rPr>
          <w:spacing w:val="1"/>
        </w:rPr>
        <w:t xml:space="preserve"> </w:t>
      </w:r>
      <w:r w:rsidR="00682E8E" w:rsidRPr="009B2D86">
        <w:t>effettivamente coinciso</w:t>
      </w:r>
      <w:r w:rsidR="00682E8E" w:rsidRPr="009B2D86">
        <w:rPr>
          <w:spacing w:val="1"/>
        </w:rPr>
        <w:t xml:space="preserve"> </w:t>
      </w:r>
      <w:r w:rsidR="00682E8E" w:rsidRPr="009B2D86">
        <w:t>con</w:t>
      </w:r>
      <w:r w:rsidR="00682E8E" w:rsidRPr="009B2D86">
        <w:rPr>
          <w:spacing w:val="1"/>
        </w:rPr>
        <w:t xml:space="preserve"> </w:t>
      </w:r>
      <w:r w:rsidR="00682E8E" w:rsidRPr="009B2D86">
        <w:t>i</w:t>
      </w:r>
      <w:r w:rsidR="00682E8E" w:rsidRPr="009B2D86">
        <w:rPr>
          <w:spacing w:val="1"/>
        </w:rPr>
        <w:t xml:space="preserve"> </w:t>
      </w:r>
      <w:r w:rsidR="00682E8E" w:rsidRPr="009B2D86">
        <w:t>momenti</w:t>
      </w:r>
      <w:r w:rsidR="00682E8E" w:rsidRPr="009B2D86">
        <w:rPr>
          <w:spacing w:val="-3"/>
        </w:rPr>
        <w:t xml:space="preserve"> </w:t>
      </w:r>
      <w:r w:rsidR="00682E8E" w:rsidRPr="009B2D86">
        <w:t>in</w:t>
      </w:r>
      <w:r w:rsidR="00682E8E" w:rsidRPr="009B2D86">
        <w:rPr>
          <w:spacing w:val="-1"/>
        </w:rPr>
        <w:t xml:space="preserve"> </w:t>
      </w:r>
      <w:r w:rsidR="00682E8E" w:rsidRPr="009B2D86">
        <w:t>cui è</w:t>
      </w:r>
      <w:r w:rsidR="00682E8E" w:rsidRPr="009B2D86">
        <w:rPr>
          <w:spacing w:val="-1"/>
        </w:rPr>
        <w:t xml:space="preserve"> </w:t>
      </w:r>
      <w:r w:rsidR="00682E8E" w:rsidRPr="009B2D86">
        <w:t>stata</w:t>
      </w:r>
      <w:r w:rsidR="00682E8E" w:rsidRPr="009B2D86">
        <w:rPr>
          <w:spacing w:val="-1"/>
        </w:rPr>
        <w:t xml:space="preserve"> </w:t>
      </w:r>
      <w:r w:rsidR="00682E8E" w:rsidRPr="009B2D86">
        <w:t>chiesta</w:t>
      </w:r>
      <w:r w:rsidR="00682E8E" w:rsidRPr="009B2D86">
        <w:rPr>
          <w:spacing w:val="-1"/>
        </w:rPr>
        <w:t xml:space="preserve"> </w:t>
      </w:r>
      <w:r w:rsidR="00682E8E" w:rsidRPr="009B2D86">
        <w:t>l'attivazione dell'aeromobile.</w:t>
      </w:r>
    </w:p>
    <w:p w14:paraId="37AAFE69" w14:textId="7E5A8AA1" w:rsidR="003314C5" w:rsidRPr="00816A5A" w:rsidRDefault="003314C5" w:rsidP="00276B7F">
      <w:bookmarkStart w:id="101" w:name="_bookmark50"/>
      <w:bookmarkEnd w:id="101"/>
    </w:p>
    <w:p w14:paraId="0E79330D" w14:textId="77777777" w:rsidR="00E746FD" w:rsidRPr="00E746FD" w:rsidRDefault="00E746FD" w:rsidP="00F76D0E">
      <w:pPr>
        <w:pStyle w:val="Titolo3"/>
        <w:numPr>
          <w:ilvl w:val="1"/>
          <w:numId w:val="48"/>
        </w:numPr>
        <w:tabs>
          <w:tab w:val="left" w:pos="1095"/>
        </w:tabs>
      </w:pPr>
      <w:bookmarkStart w:id="102" w:name="_bookmark53"/>
      <w:bookmarkStart w:id="103" w:name="_Toc89705005"/>
      <w:bookmarkEnd w:id="102"/>
      <w:r w:rsidRPr="00E746FD">
        <w:t>DEFINIZIONE DEL SISTEMA DI SOSTITUZIONE DEGLI AEROMOBILI IN "FUORI SERVIZIO"</w:t>
      </w:r>
      <w:bookmarkEnd w:id="103"/>
    </w:p>
    <w:p w14:paraId="5AA845B3" w14:textId="50005723" w:rsidR="00E746FD" w:rsidRPr="009B2D86" w:rsidRDefault="00E746FD" w:rsidP="0032189F">
      <w:pPr>
        <w:pStyle w:val="Corpotesto"/>
        <w:ind w:left="567" w:right="238"/>
        <w:jc w:val="both"/>
      </w:pPr>
      <w:r w:rsidRPr="009B2D86">
        <w:t xml:space="preserve">In fase di offerta, </w:t>
      </w:r>
      <w:r w:rsidR="00F92D47" w:rsidRPr="009B2D86">
        <w:t>gli Operatori Economici partecipanti sono tenuti a presentare un piano</w:t>
      </w:r>
      <w:r w:rsidRPr="009B2D86">
        <w:t xml:space="preserve"> che dimostr</w:t>
      </w:r>
      <w:r w:rsidR="00F92D47" w:rsidRPr="009B2D86">
        <w:t>i</w:t>
      </w:r>
      <w:r w:rsidRPr="009B2D86">
        <w:t xml:space="preserve"> </w:t>
      </w:r>
      <w:r w:rsidR="00F92D47" w:rsidRPr="009B2D86">
        <w:t>la loro</w:t>
      </w:r>
      <w:r w:rsidRPr="009B2D86">
        <w:t xml:space="preserve"> effettiva capacità a </w:t>
      </w:r>
      <w:r w:rsidR="00F92D47" w:rsidRPr="009B2D86">
        <w:t xml:space="preserve">fornire eventuali elicotteri sostitutivi, per </w:t>
      </w:r>
      <w:r w:rsidRPr="009B2D86">
        <w:t xml:space="preserve">far fronte </w:t>
      </w:r>
      <w:r w:rsidR="00F92D47" w:rsidRPr="009B2D86">
        <w:t>a possibili</w:t>
      </w:r>
      <w:r w:rsidRPr="009B2D86">
        <w:t xml:space="preserve"> </w:t>
      </w:r>
      <w:r w:rsidR="00F92D47" w:rsidRPr="009B2D86">
        <w:t>esigenze</w:t>
      </w:r>
      <w:r w:rsidRPr="009B2D86">
        <w:t xml:space="preserve"> di sostituzione</w:t>
      </w:r>
      <w:r w:rsidR="00F92D47" w:rsidRPr="009B2D86">
        <w:t xml:space="preserve"> temporanea degli elicotteri proposti per il servizio</w:t>
      </w:r>
      <w:r w:rsidRPr="009B2D86">
        <w:t>.</w:t>
      </w:r>
    </w:p>
    <w:p w14:paraId="0486C4EA" w14:textId="77777777" w:rsidR="00E746FD" w:rsidRPr="009B2D86" w:rsidRDefault="00E746FD" w:rsidP="0032189F">
      <w:pPr>
        <w:pStyle w:val="Corpotesto"/>
        <w:ind w:left="567" w:right="238"/>
        <w:jc w:val="both"/>
      </w:pPr>
      <w:r w:rsidRPr="009B2D86">
        <w:t>A tal fine vengono descritti i due sistemi di sostituzione, prevedendo fin d'ora che la D.A.. deve provvedere nei termini del sistema B.</w:t>
      </w:r>
    </w:p>
    <w:p w14:paraId="413CF32A" w14:textId="53645616" w:rsidR="00E746FD" w:rsidRPr="009B2D86" w:rsidRDefault="00E746FD" w:rsidP="0032189F">
      <w:pPr>
        <w:pStyle w:val="Corpotesto"/>
        <w:ind w:left="567" w:right="238"/>
        <w:jc w:val="both"/>
      </w:pPr>
      <w:r w:rsidRPr="009B2D86">
        <w:t xml:space="preserve">In caso di inadempienze, secondo la norma </w:t>
      </w:r>
      <w:r w:rsidRPr="00541D25">
        <w:t xml:space="preserve">indicata all’ART. </w:t>
      </w:r>
      <w:r w:rsidR="00B1024D" w:rsidRPr="00541D25">
        <w:t>19</w:t>
      </w:r>
      <w:r w:rsidR="00F92D47" w:rsidRPr="00541D25">
        <w:t>.7</w:t>
      </w:r>
      <w:r w:rsidRPr="00541D25">
        <w:t>, la D.A</w:t>
      </w:r>
      <w:r w:rsidRPr="009B2D86">
        <w:t>. deve provvedere nei termini del sistema A.</w:t>
      </w:r>
    </w:p>
    <w:p w14:paraId="4D23D3FF" w14:textId="77777777" w:rsidR="00E746FD" w:rsidRPr="009B2D86" w:rsidRDefault="00E746FD" w:rsidP="00F76D0E">
      <w:pPr>
        <w:pStyle w:val="Titolo3"/>
        <w:numPr>
          <w:ilvl w:val="1"/>
          <w:numId w:val="48"/>
        </w:numPr>
        <w:tabs>
          <w:tab w:val="left" w:pos="1095"/>
        </w:tabs>
      </w:pPr>
      <w:bookmarkStart w:id="104" w:name="_Toc89705006"/>
      <w:r w:rsidRPr="009B2D86">
        <w:t>DESCRIZIONE DEL SISTEMA A - RICORSO AL MEZZO STAND-BY FISSO</w:t>
      </w:r>
      <w:bookmarkEnd w:id="104"/>
    </w:p>
    <w:p w14:paraId="7288B79F" w14:textId="6CF9DAE8" w:rsidR="00E746FD" w:rsidRPr="009B2D86" w:rsidRDefault="00E746FD" w:rsidP="0032189F">
      <w:pPr>
        <w:pStyle w:val="Corpotesto"/>
        <w:ind w:left="567" w:right="238"/>
        <w:jc w:val="both"/>
      </w:pPr>
      <w:r w:rsidRPr="009B2D86">
        <w:t xml:space="preserve">Il "Sistema A" prevede il ricorso allo stand-by fisso, e quindi alla effettiva messa a disposizione di un </w:t>
      </w:r>
      <w:r w:rsidR="00D9547F" w:rsidRPr="009B2D86">
        <w:t>quinto</w:t>
      </w:r>
      <w:r w:rsidRPr="009B2D86">
        <w:t xml:space="preserve"> aeromobile, in una base regionale, con caratteristiche identiche a uno di quelli in servizio nelle basi e di tipo secondo determinazione </w:t>
      </w:r>
      <w:r w:rsidR="00D9547F" w:rsidRPr="00B24EFC">
        <w:t>del RUP, in consultazione</w:t>
      </w:r>
      <w:r w:rsidR="00D9547F" w:rsidRPr="009B2D86">
        <w:t xml:space="preserve"> con il GCT</w:t>
      </w:r>
      <w:r w:rsidRPr="009B2D86">
        <w:t>. Oltre allo stand-by fisso, la D.A. deve comunque garantire la sostituzione di eventuali ulteriori aeromobili fermi. Per la corretta applicazione di tale sistema il Consulente Aeronautico, è incaricato di effettuare le verifiche routinarie sul grado di efficienza e disponibilità dell'aeromobile di stand-by. Si applicano le penali secondo quanto previsto al Titolo VIII.</w:t>
      </w:r>
    </w:p>
    <w:p w14:paraId="55348171" w14:textId="77777777" w:rsidR="00E746FD" w:rsidRPr="009B2D86" w:rsidRDefault="00E746FD" w:rsidP="00F76D0E">
      <w:pPr>
        <w:pStyle w:val="Titolo3"/>
        <w:numPr>
          <w:ilvl w:val="1"/>
          <w:numId w:val="48"/>
        </w:numPr>
        <w:tabs>
          <w:tab w:val="left" w:pos="1095"/>
        </w:tabs>
      </w:pPr>
      <w:bookmarkStart w:id="105" w:name="_Toc89705007"/>
      <w:r w:rsidRPr="009B2D86">
        <w:t>DESCRIZIONE DEL SISTEMA B- CRITERI DI CLASSIFICAZIONE DEI FUORI SERVIZIO TECNICI</w:t>
      </w:r>
      <w:bookmarkEnd w:id="105"/>
    </w:p>
    <w:p w14:paraId="41D8C818" w14:textId="36EF38BB" w:rsidR="00837C6D" w:rsidRPr="00B24EFC" w:rsidRDefault="00837C6D" w:rsidP="0090151D">
      <w:pPr>
        <w:pStyle w:val="Corpotesto"/>
        <w:tabs>
          <w:tab w:val="left" w:pos="10348"/>
        </w:tabs>
        <w:ind w:left="567" w:right="182"/>
        <w:jc w:val="both"/>
      </w:pPr>
      <w:r w:rsidRPr="00B24EFC">
        <w:t>Il sistema B non prevede alcuno stand-by fisso, mentre la definizione dei tempi massimi di "fuori servizio" è differenziata in ragione della natura delle cause che li hanno generati. Di fatto si penalizzano i "fuori servizio" causati da fatti prevedibili e quindi, come tali, inammissibili. I fuori servizio per cause imprevedibili hanno una diversa penalizzazione tale comunque da indurre la D.A. a porvi rimedio in tempi "ragionevoli".</w:t>
      </w:r>
    </w:p>
    <w:p w14:paraId="09A2B7C0" w14:textId="6998DA4F" w:rsidR="009D49B3" w:rsidRPr="00B24EFC" w:rsidRDefault="009D49B3" w:rsidP="0090151D">
      <w:pPr>
        <w:pStyle w:val="Corpotesto"/>
        <w:tabs>
          <w:tab w:val="left" w:pos="10348"/>
        </w:tabs>
        <w:ind w:left="567" w:right="182"/>
        <w:jc w:val="both"/>
      </w:pPr>
      <w:r w:rsidRPr="00B24EFC">
        <w:t>Nell’applicazione di tale sistema è atteso che la D.A. abbia buona capacità e sufficiente esperienza a programmare i piani di manutenzione in modo tale da non causare nessuna interruzione del servizio; ciò in quanto la D.A. può, anticipatamente, predisporre i mezzi sostitutivi.</w:t>
      </w:r>
    </w:p>
    <w:p w14:paraId="27FC0023" w14:textId="5309D344" w:rsidR="009D49B3" w:rsidRPr="00B24EFC" w:rsidRDefault="009D49B3" w:rsidP="0090151D">
      <w:pPr>
        <w:pStyle w:val="Corpotesto"/>
        <w:tabs>
          <w:tab w:val="left" w:pos="10348"/>
        </w:tabs>
        <w:ind w:left="567" w:right="182"/>
        <w:jc w:val="both"/>
      </w:pPr>
      <w:r w:rsidRPr="00B24EFC">
        <w:t xml:space="preserve">In ogni caso operano le norme di </w:t>
      </w:r>
      <w:r w:rsidRPr="00541D25">
        <w:t>cui all'ART. 40.4.1 che, tra</w:t>
      </w:r>
      <w:r w:rsidRPr="00B24EFC">
        <w:t xml:space="preserve"> l'altro, fissano le caratteristiche degli aeromobili sostitutivi.</w:t>
      </w:r>
    </w:p>
    <w:p w14:paraId="5A56C164" w14:textId="725F01E6" w:rsidR="00E746FD" w:rsidRPr="009B2D86" w:rsidRDefault="00E746FD" w:rsidP="0090151D">
      <w:pPr>
        <w:pStyle w:val="Corpotesto"/>
        <w:tabs>
          <w:tab w:val="left" w:pos="10348"/>
        </w:tabs>
        <w:ind w:left="567" w:right="182"/>
        <w:jc w:val="both"/>
      </w:pPr>
      <w:r w:rsidRPr="00B24EFC">
        <w:t>I fuori servizi</w:t>
      </w:r>
      <w:r w:rsidR="00837C6D" w:rsidRPr="00B24EFC">
        <w:t>o</w:t>
      </w:r>
      <w:r w:rsidRPr="00B24EFC">
        <w:t xml:space="preserve"> </w:t>
      </w:r>
      <w:r w:rsidRPr="009B2D86">
        <w:t>tecnici devono essere registrati dalla D.A. con l'aggiunta delle dizioni “Programmato”, "Prevedibile-B1" o "Imprevedibile-B2".</w:t>
      </w:r>
    </w:p>
    <w:p w14:paraId="402A8976" w14:textId="56D78F06" w:rsidR="0090151D" w:rsidRPr="009B2D86" w:rsidRDefault="00E746FD" w:rsidP="0032189F">
      <w:pPr>
        <w:pStyle w:val="Corpotesto"/>
        <w:spacing w:before="120" w:after="120"/>
        <w:ind w:left="567" w:right="181"/>
        <w:jc w:val="both"/>
        <w:rPr>
          <w:b/>
        </w:rPr>
      </w:pPr>
      <w:bookmarkStart w:id="106" w:name="_Hlk83401679"/>
      <w:r w:rsidRPr="009B2D86">
        <w:rPr>
          <w:b/>
        </w:rPr>
        <w:t>Fuori servizio Tecnico</w:t>
      </w:r>
      <w:bookmarkEnd w:id="106"/>
      <w:r w:rsidRPr="009B2D86">
        <w:rPr>
          <w:b/>
        </w:rPr>
        <w:t xml:space="preserve"> per manutenzione programmata</w:t>
      </w:r>
    </w:p>
    <w:p w14:paraId="0FD66710" w14:textId="77777777" w:rsidR="00E746FD" w:rsidRPr="009B2D86" w:rsidRDefault="00E746FD" w:rsidP="00F76D0E">
      <w:pPr>
        <w:pStyle w:val="Corpotesto"/>
        <w:numPr>
          <w:ilvl w:val="0"/>
          <w:numId w:val="39"/>
        </w:numPr>
        <w:ind w:right="181"/>
        <w:jc w:val="both"/>
        <w:rPr>
          <w:bCs/>
        </w:rPr>
      </w:pPr>
      <w:r w:rsidRPr="009B2D86">
        <w:rPr>
          <w:bCs/>
        </w:rPr>
        <w:t>Basi con operatività HJ o diurna (fino a 12h30’)</w:t>
      </w:r>
    </w:p>
    <w:p w14:paraId="2F3C8FE7" w14:textId="77777777" w:rsidR="00E746FD" w:rsidRPr="009B2D86" w:rsidRDefault="00E746FD" w:rsidP="0090151D">
      <w:pPr>
        <w:pStyle w:val="Corpotesto"/>
        <w:ind w:left="1276" w:right="182"/>
        <w:jc w:val="both"/>
      </w:pPr>
      <w:r w:rsidRPr="009B2D86">
        <w:t>Per le manutenzioni a frequenza giornaliera non è previsto fermo aeromobile, in quanto devono essere espletate al di fuori dell’orario di servizio della base.</w:t>
      </w:r>
    </w:p>
    <w:p w14:paraId="3AE851D4" w14:textId="2696BA24" w:rsidR="0090151D" w:rsidRPr="009B2D86" w:rsidRDefault="00E746FD" w:rsidP="0090151D">
      <w:pPr>
        <w:pStyle w:val="Corpotesto"/>
        <w:ind w:left="1276" w:right="182"/>
        <w:jc w:val="both"/>
      </w:pPr>
      <w:r w:rsidRPr="009B2D86">
        <w:t>Per la manutenzione programmata di “linea” dell’aeromobile impiegato in servizio diurno non è previsto alcun fermo aeromobile, ad esclusione di quelle manutenzioni di “linea” richieste dall’Autorità Aeronautica con scadenza prima del prossimo volo e quelle per cui il costruttore dell’elicottero o del componente (es. verricello) preveda prove / test in volo. In quest’ultimo caso il fermo tecnico è previsto solo per il tempo necessario alle prove / test in volo.</w:t>
      </w:r>
    </w:p>
    <w:p w14:paraId="03DB2A08" w14:textId="77777777" w:rsidR="00E746FD" w:rsidRPr="009B2D86" w:rsidRDefault="00E746FD" w:rsidP="00F76D0E">
      <w:pPr>
        <w:pStyle w:val="Corpotesto"/>
        <w:numPr>
          <w:ilvl w:val="0"/>
          <w:numId w:val="39"/>
        </w:numPr>
        <w:ind w:right="181"/>
        <w:jc w:val="both"/>
        <w:rPr>
          <w:bCs/>
        </w:rPr>
      </w:pPr>
      <w:r w:rsidRPr="009B2D86">
        <w:rPr>
          <w:bCs/>
        </w:rPr>
        <w:t>Basi con operatività H24</w:t>
      </w:r>
    </w:p>
    <w:p w14:paraId="09E8307A" w14:textId="77777777" w:rsidR="00E746FD" w:rsidRPr="009B2D86" w:rsidRDefault="00E746FD" w:rsidP="0090151D">
      <w:pPr>
        <w:pStyle w:val="Corpotesto"/>
        <w:ind w:left="1276" w:right="182"/>
        <w:jc w:val="both"/>
      </w:pPr>
      <w:r w:rsidRPr="009B2D86">
        <w:t>Nell’arco delle 24 ore sono previsti due fermi tecnici di un’ora ciascuno, preferibilmente a distanza di 12 ore l’uno dall’altro e di cui almeno uno in condizioni di luce diurna, per consentire le necessarie attività di manutenzione sull’elicottero e il passaggio di consegne tra gli equipaggi di volo / personale tecnico di manutenzione.</w:t>
      </w:r>
    </w:p>
    <w:p w14:paraId="2B987B4F" w14:textId="2C23C13D" w:rsidR="00E746FD" w:rsidRPr="009B2D86" w:rsidRDefault="00E746FD" w:rsidP="0090151D">
      <w:pPr>
        <w:pStyle w:val="Corpotesto"/>
        <w:ind w:left="1276" w:right="182"/>
        <w:jc w:val="both"/>
      </w:pPr>
      <w:r w:rsidRPr="009B2D86">
        <w:t>In aggiunta ai due fermi giornalieri suddetti, è ammesso un numero massimo di 60 ore per anno solare per inte</w:t>
      </w:r>
      <w:r w:rsidR="00BE292E" w:rsidRPr="009B2D86">
        <w:t>rventi manutentivi programmati, la cui durata non deve superare le 4 ore in un singolo giorno calendariale. Durate superiori saranno classificate come fermo tecnico prevedibile B1.</w:t>
      </w:r>
    </w:p>
    <w:p w14:paraId="7D98034F" w14:textId="3823F76B" w:rsidR="0090151D" w:rsidRPr="009B2D86" w:rsidRDefault="00E746FD" w:rsidP="0032189F">
      <w:pPr>
        <w:pStyle w:val="Corpotesto"/>
        <w:spacing w:before="120" w:after="120"/>
        <w:ind w:left="567" w:right="181"/>
        <w:jc w:val="both"/>
        <w:rPr>
          <w:b/>
        </w:rPr>
      </w:pPr>
      <w:r w:rsidRPr="009B2D86">
        <w:rPr>
          <w:b/>
        </w:rPr>
        <w:t xml:space="preserve">Fuori servizio Tecnico B1 </w:t>
      </w:r>
      <w:r w:rsidR="0090151D" w:rsidRPr="009B2D86">
        <w:rPr>
          <w:b/>
        </w:rPr>
        <w:t>–</w:t>
      </w:r>
      <w:r w:rsidRPr="009B2D86">
        <w:rPr>
          <w:b/>
        </w:rPr>
        <w:t xml:space="preserve"> Prevedibile</w:t>
      </w:r>
    </w:p>
    <w:p w14:paraId="5837908E" w14:textId="77777777" w:rsidR="00E746FD" w:rsidRPr="009B2D86" w:rsidRDefault="00E746FD" w:rsidP="00E746FD">
      <w:pPr>
        <w:pStyle w:val="Corpotesto"/>
        <w:spacing w:before="8"/>
        <w:ind w:left="567" w:right="182"/>
        <w:jc w:val="both"/>
      </w:pPr>
      <w:r w:rsidRPr="009B2D86">
        <w:t>Tutti i fermi tecnici per manutenzione programmata che non rientrano nei criteri sopra descritti per le basi Diurne/HJ/H24 saranno classificati B1-prevedibili.</w:t>
      </w:r>
    </w:p>
    <w:p w14:paraId="66B189A0" w14:textId="2671AF4E" w:rsidR="00E746FD" w:rsidRPr="009B2D86" w:rsidRDefault="00E746FD" w:rsidP="00E746FD">
      <w:pPr>
        <w:pStyle w:val="Corpotesto"/>
        <w:spacing w:before="8"/>
        <w:ind w:left="567" w:right="182"/>
        <w:jc w:val="both"/>
      </w:pPr>
      <w:r w:rsidRPr="009B2D86">
        <w:lastRenderedPageBreak/>
        <w:t xml:space="preserve">Tra i </w:t>
      </w:r>
      <w:r w:rsidRPr="00B24EFC">
        <w:t>fuori servizi</w:t>
      </w:r>
      <w:r w:rsidR="00837C6D" w:rsidRPr="00B24EFC">
        <w:t>o</w:t>
      </w:r>
      <w:r w:rsidRPr="00B24EFC">
        <w:t xml:space="preserve"> tecnici </w:t>
      </w:r>
      <w:r w:rsidRPr="009B2D86">
        <w:t>B1 prevedibili devono essere compresi anche i casi in cui i "fuori servizio" sono improvvisi, ma determinati da malfunzionamenti già noti in precedenza. Il Consulente Aeronautico certifica la veridicità di tali registrazioni.</w:t>
      </w:r>
    </w:p>
    <w:p w14:paraId="24EDD7C4" w14:textId="537B316D" w:rsidR="0090151D" w:rsidRPr="009B2D86" w:rsidRDefault="00E746FD" w:rsidP="0032189F">
      <w:pPr>
        <w:pStyle w:val="Corpotesto"/>
        <w:spacing w:before="120" w:after="120"/>
        <w:ind w:left="567" w:right="181"/>
        <w:jc w:val="both"/>
        <w:rPr>
          <w:b/>
        </w:rPr>
      </w:pPr>
      <w:r w:rsidRPr="009B2D86">
        <w:rPr>
          <w:b/>
        </w:rPr>
        <w:t>Fuori servizio Tecnico B2 – Non Prevedibile</w:t>
      </w:r>
    </w:p>
    <w:p w14:paraId="3A61CC39" w14:textId="77777777" w:rsidR="00E746FD" w:rsidRPr="00541D25" w:rsidRDefault="00E746FD" w:rsidP="00E746FD">
      <w:pPr>
        <w:pStyle w:val="Corpotesto"/>
        <w:spacing w:before="8"/>
        <w:ind w:left="567" w:right="182"/>
        <w:jc w:val="both"/>
      </w:pPr>
      <w:r w:rsidRPr="009B2D86">
        <w:t xml:space="preserve">Rientrano in </w:t>
      </w:r>
      <w:r w:rsidRPr="00541D25">
        <w:t xml:space="preserve">questa categoria tutti i fermi tecnici per manutenzione non programmata. </w:t>
      </w:r>
    </w:p>
    <w:p w14:paraId="54E47FDF" w14:textId="5EA4CDEC" w:rsidR="00E746FD" w:rsidRPr="00541D25" w:rsidRDefault="00E746FD" w:rsidP="00E746FD">
      <w:pPr>
        <w:pStyle w:val="Corpotesto"/>
        <w:ind w:left="567"/>
      </w:pPr>
      <w:r w:rsidRPr="00541D25">
        <w:rPr>
          <w:spacing w:val="5"/>
        </w:rPr>
        <w:t>Per la gestione delle tariffe e penali, in relazione ai fermi tecnici, o</w:t>
      </w:r>
      <w:r w:rsidRPr="00541D25">
        <w:t>perano</w:t>
      </w:r>
      <w:r w:rsidRPr="00541D25">
        <w:rPr>
          <w:spacing w:val="4"/>
        </w:rPr>
        <w:t xml:space="preserve"> </w:t>
      </w:r>
      <w:r w:rsidRPr="00541D25">
        <w:t>le</w:t>
      </w:r>
      <w:r w:rsidRPr="00541D25">
        <w:rPr>
          <w:spacing w:val="4"/>
        </w:rPr>
        <w:t xml:space="preserve"> </w:t>
      </w:r>
      <w:r w:rsidRPr="00541D25">
        <w:t>norme</w:t>
      </w:r>
      <w:r w:rsidRPr="00541D25">
        <w:rPr>
          <w:spacing w:val="2"/>
        </w:rPr>
        <w:t xml:space="preserve"> </w:t>
      </w:r>
      <w:r w:rsidRPr="00541D25">
        <w:t>di</w:t>
      </w:r>
      <w:r w:rsidRPr="00541D25">
        <w:rPr>
          <w:spacing w:val="1"/>
        </w:rPr>
        <w:t xml:space="preserve"> </w:t>
      </w:r>
      <w:r w:rsidRPr="00541D25">
        <w:t>cui</w:t>
      </w:r>
      <w:r w:rsidRPr="00541D25">
        <w:rPr>
          <w:spacing w:val="9"/>
        </w:rPr>
        <w:t xml:space="preserve"> </w:t>
      </w:r>
      <w:r w:rsidRPr="00541D25">
        <w:t>agli ART.</w:t>
      </w:r>
      <w:r w:rsidRPr="00541D25">
        <w:rPr>
          <w:spacing w:val="3"/>
        </w:rPr>
        <w:t xml:space="preserve"> 4</w:t>
      </w:r>
      <w:r w:rsidR="00421A1B" w:rsidRPr="00541D25">
        <w:rPr>
          <w:spacing w:val="3"/>
        </w:rPr>
        <w:t>0</w:t>
      </w:r>
      <w:r w:rsidR="00E7189F" w:rsidRPr="00541D25">
        <w:rPr>
          <w:spacing w:val="3"/>
        </w:rPr>
        <w:t xml:space="preserve"> e</w:t>
      </w:r>
      <w:r w:rsidRPr="00541D25">
        <w:rPr>
          <w:spacing w:val="3"/>
        </w:rPr>
        <w:t xml:space="preserve"> 4</w:t>
      </w:r>
      <w:r w:rsidR="00421A1B" w:rsidRPr="00541D25">
        <w:rPr>
          <w:spacing w:val="3"/>
        </w:rPr>
        <w:t>7</w:t>
      </w:r>
      <w:r w:rsidRPr="00541D25">
        <w:t xml:space="preserve">. </w:t>
      </w:r>
    </w:p>
    <w:p w14:paraId="741F1DC7" w14:textId="77777777" w:rsidR="00E746FD" w:rsidRPr="00541D25" w:rsidRDefault="00E746FD" w:rsidP="00F76D0E">
      <w:pPr>
        <w:pStyle w:val="Titolo3"/>
        <w:numPr>
          <w:ilvl w:val="1"/>
          <w:numId w:val="48"/>
        </w:numPr>
        <w:tabs>
          <w:tab w:val="left" w:pos="1095"/>
        </w:tabs>
      </w:pPr>
      <w:bookmarkStart w:id="107" w:name="_Toc89705008"/>
      <w:r w:rsidRPr="00541D25">
        <w:t>NUMERO MASSIMO AMMESSO DI "FUORI SERVIZIO-B1" IN CASI E IN ORE</w:t>
      </w:r>
      <w:bookmarkEnd w:id="107"/>
    </w:p>
    <w:p w14:paraId="68C64C82" w14:textId="44CBD912" w:rsidR="00E746FD" w:rsidRPr="00541D25" w:rsidRDefault="00E746FD" w:rsidP="00E746FD">
      <w:pPr>
        <w:pStyle w:val="Corpotesto"/>
        <w:spacing w:before="7"/>
        <w:ind w:left="567" w:right="182"/>
        <w:jc w:val="both"/>
        <w:rPr>
          <w:sz w:val="21"/>
        </w:rPr>
      </w:pPr>
      <w:r w:rsidRPr="00541D25">
        <w:rPr>
          <w:sz w:val="21"/>
        </w:rPr>
        <w:t>La maggiore penalizzazione dei fermi B1 avviene sia attraverso l'applicazione del coefficiente 20 alla formula di cui all'ART. 4</w:t>
      </w:r>
      <w:r w:rsidR="00421A1B" w:rsidRPr="00541D25">
        <w:rPr>
          <w:sz w:val="21"/>
        </w:rPr>
        <w:t>7</w:t>
      </w:r>
      <w:r w:rsidRPr="00541D25">
        <w:rPr>
          <w:sz w:val="21"/>
        </w:rPr>
        <w:t>.1 il che</w:t>
      </w:r>
      <w:r w:rsidR="00D57377" w:rsidRPr="00541D25">
        <w:rPr>
          <w:sz w:val="21"/>
        </w:rPr>
        <w:t xml:space="preserve"> </w:t>
      </w:r>
      <w:r w:rsidRPr="00541D25">
        <w:rPr>
          <w:sz w:val="21"/>
        </w:rPr>
        <w:t>si traduce automaticamente in termini economici poiché inserito nel sistema informatico, sia individuando i limiti massimi ammissibili mensili in casi e in ore.</w:t>
      </w:r>
    </w:p>
    <w:p w14:paraId="22E04C54" w14:textId="77777777" w:rsidR="00E746FD" w:rsidRPr="00541D25" w:rsidRDefault="00E746FD" w:rsidP="00F76D0E">
      <w:pPr>
        <w:pStyle w:val="Titolo3"/>
        <w:numPr>
          <w:ilvl w:val="1"/>
          <w:numId w:val="48"/>
        </w:numPr>
        <w:tabs>
          <w:tab w:val="left" w:pos="1095"/>
        </w:tabs>
      </w:pPr>
      <w:bookmarkStart w:id="108" w:name="_Toc89705009"/>
      <w:r w:rsidRPr="00541D25">
        <w:t>DEFINIZIONE DELLE CONDIZIONI DI SOSPENSIONE DELL'UTILIZZO DEL "SISTEMA B" E OBBLIGO DI APPLICAZIONE DEL "SISTEMA A"</w:t>
      </w:r>
      <w:bookmarkEnd w:id="108"/>
    </w:p>
    <w:p w14:paraId="11DCFE6C" w14:textId="28DB6A4C" w:rsidR="00E746FD" w:rsidRPr="009B2D86" w:rsidRDefault="00E746FD" w:rsidP="00E746FD">
      <w:pPr>
        <w:pStyle w:val="Corpotesto"/>
        <w:spacing w:before="7"/>
        <w:ind w:left="567" w:right="182"/>
        <w:jc w:val="both"/>
        <w:rPr>
          <w:sz w:val="21"/>
        </w:rPr>
      </w:pPr>
      <w:r w:rsidRPr="00541D25">
        <w:rPr>
          <w:sz w:val="21"/>
        </w:rPr>
        <w:t xml:space="preserve">Il </w:t>
      </w:r>
      <w:r w:rsidR="00C00C98" w:rsidRPr="00541D25">
        <w:t>DEC</w:t>
      </w:r>
      <w:r w:rsidRPr="00541D25">
        <w:rPr>
          <w:sz w:val="21"/>
        </w:rPr>
        <w:t xml:space="preserve">, con il supporto tecnico </w:t>
      </w:r>
      <w:r w:rsidR="00C80083" w:rsidRPr="00541D25">
        <w:rPr>
          <w:sz w:val="21"/>
        </w:rPr>
        <w:t xml:space="preserve">del </w:t>
      </w:r>
      <w:r w:rsidR="009B2D86" w:rsidRPr="00541D25">
        <w:rPr>
          <w:sz w:val="21"/>
        </w:rPr>
        <w:t xml:space="preserve">Consulente Aeronautico </w:t>
      </w:r>
      <w:r w:rsidRPr="00541D25">
        <w:rPr>
          <w:sz w:val="21"/>
        </w:rPr>
        <w:t>valuta i "fuori servizio" che, se di tipo B1, non possono essere superiori a 2 (due) in casi o 4 (quattro) in</w:t>
      </w:r>
      <w:r w:rsidRPr="009B2D86">
        <w:rPr>
          <w:sz w:val="21"/>
        </w:rPr>
        <w:t xml:space="preserve"> ore complessive per ciascuna base su periodi di 90 giorni consecutivi a scorrere. Nel caso tali limiti vengano superati per due volte sulla stessa base</w:t>
      </w:r>
      <w:r w:rsidR="00020D9F" w:rsidRPr="009B2D86">
        <w:rPr>
          <w:sz w:val="21"/>
        </w:rPr>
        <w:t>,</w:t>
      </w:r>
      <w:r w:rsidRPr="009B2D86">
        <w:rPr>
          <w:sz w:val="21"/>
        </w:rPr>
        <w:t xml:space="preserve"> ovvero una volta su due basi diverse, il sistema B verrà immediatamente interrotto a favore del sistema A; la D.A. deve quindi provvedere a posizionare in una base regionale il mezzo di stand-by.</w:t>
      </w:r>
    </w:p>
    <w:p w14:paraId="76AE9DA1" w14:textId="77777777" w:rsidR="003314C5" w:rsidRPr="009B2D86" w:rsidRDefault="003314C5">
      <w:pPr>
        <w:pStyle w:val="Corpotesto"/>
        <w:spacing w:before="7"/>
        <w:ind w:left="0"/>
        <w:rPr>
          <w:sz w:val="21"/>
        </w:rPr>
      </w:pPr>
    </w:p>
    <w:p w14:paraId="79603C82" w14:textId="1CA1ED40" w:rsidR="003314C5" w:rsidRPr="009B2D86" w:rsidRDefault="00682E8E">
      <w:pPr>
        <w:pStyle w:val="Titolo3"/>
        <w:spacing w:before="1"/>
      </w:pPr>
      <w:bookmarkStart w:id="109" w:name="_bookmark56"/>
      <w:bookmarkStart w:id="110" w:name="_Toc89705010"/>
      <w:bookmarkEnd w:id="109"/>
      <w:r w:rsidRPr="009B2D86">
        <w:t>ART.</w:t>
      </w:r>
      <w:r w:rsidRPr="009B2D86">
        <w:rPr>
          <w:spacing w:val="-2"/>
        </w:rPr>
        <w:t xml:space="preserve"> </w:t>
      </w:r>
      <w:r w:rsidRPr="009B2D86">
        <w:t>2</w:t>
      </w:r>
      <w:r w:rsidR="0094306A" w:rsidRPr="009B2D86">
        <w:t>0</w:t>
      </w:r>
      <w:r w:rsidRPr="009B2D86">
        <w:t>.0</w:t>
      </w:r>
      <w:r w:rsidRPr="009B2D86">
        <w:rPr>
          <w:spacing w:val="-3"/>
        </w:rPr>
        <w:t xml:space="preserve"> </w:t>
      </w:r>
      <w:r w:rsidRPr="009B2D86">
        <w:t>-</w:t>
      </w:r>
      <w:r w:rsidRPr="009B2D86">
        <w:rPr>
          <w:spacing w:val="-2"/>
        </w:rPr>
        <w:t xml:space="preserve"> </w:t>
      </w:r>
      <w:r w:rsidRPr="009B2D86">
        <w:t>METODO</w:t>
      </w:r>
      <w:r w:rsidRPr="009B2D86">
        <w:rPr>
          <w:spacing w:val="-2"/>
        </w:rPr>
        <w:t xml:space="preserve"> </w:t>
      </w:r>
      <w:r w:rsidRPr="009B2D86">
        <w:t>DI</w:t>
      </w:r>
      <w:r w:rsidRPr="009B2D86">
        <w:rPr>
          <w:spacing w:val="-3"/>
        </w:rPr>
        <w:t xml:space="preserve"> </w:t>
      </w:r>
      <w:r w:rsidRPr="009B2D86">
        <w:t>CALCOLO</w:t>
      </w:r>
      <w:r w:rsidRPr="009B2D86">
        <w:rPr>
          <w:spacing w:val="-3"/>
        </w:rPr>
        <w:t xml:space="preserve"> </w:t>
      </w:r>
      <w:r w:rsidRPr="009B2D86">
        <w:t>DEL</w:t>
      </w:r>
      <w:r w:rsidRPr="009B2D86">
        <w:rPr>
          <w:spacing w:val="-2"/>
        </w:rPr>
        <w:t xml:space="preserve"> </w:t>
      </w:r>
      <w:r w:rsidRPr="009B2D86">
        <w:t>PERIODO DI</w:t>
      </w:r>
      <w:r w:rsidRPr="009B2D86">
        <w:rPr>
          <w:spacing w:val="-3"/>
        </w:rPr>
        <w:t xml:space="preserve"> </w:t>
      </w:r>
      <w:r w:rsidRPr="009B2D86">
        <w:t>VOLO</w:t>
      </w:r>
      <w:bookmarkEnd w:id="110"/>
    </w:p>
    <w:p w14:paraId="7BFE3824" w14:textId="31D90397" w:rsidR="003314C5" w:rsidRPr="009B2D86" w:rsidRDefault="00682E8E" w:rsidP="0032189F">
      <w:pPr>
        <w:pStyle w:val="Corpotesto"/>
        <w:spacing w:before="120"/>
        <w:ind w:left="567" w:right="182"/>
        <w:jc w:val="both"/>
      </w:pPr>
      <w:r w:rsidRPr="009B2D86">
        <w:t>Il</w:t>
      </w:r>
      <w:r w:rsidRPr="009B2D86">
        <w:rPr>
          <w:spacing w:val="3"/>
        </w:rPr>
        <w:t xml:space="preserve"> </w:t>
      </w:r>
      <w:r w:rsidRPr="009B2D86">
        <w:t>periodo</w:t>
      </w:r>
      <w:r w:rsidRPr="009B2D86">
        <w:rPr>
          <w:spacing w:val="4"/>
        </w:rPr>
        <w:t xml:space="preserve"> </w:t>
      </w:r>
      <w:r w:rsidRPr="009B2D86">
        <w:t>di</w:t>
      </w:r>
      <w:r w:rsidRPr="009B2D86">
        <w:rPr>
          <w:spacing w:val="4"/>
        </w:rPr>
        <w:t xml:space="preserve"> </w:t>
      </w:r>
      <w:r w:rsidRPr="009B2D86">
        <w:t>volo</w:t>
      </w:r>
      <w:r w:rsidRPr="009B2D86">
        <w:rPr>
          <w:spacing w:val="4"/>
        </w:rPr>
        <w:t xml:space="preserve"> </w:t>
      </w:r>
      <w:r w:rsidRPr="009B2D86">
        <w:t>a</w:t>
      </w:r>
      <w:r w:rsidRPr="009B2D86">
        <w:rPr>
          <w:spacing w:val="5"/>
        </w:rPr>
        <w:t xml:space="preserve"> </w:t>
      </w:r>
      <w:r w:rsidRPr="009B2D86">
        <w:t>carico</w:t>
      </w:r>
      <w:r w:rsidRPr="009B2D86">
        <w:rPr>
          <w:spacing w:val="6"/>
        </w:rPr>
        <w:t xml:space="preserve"> </w:t>
      </w:r>
      <w:r w:rsidR="009B2D86" w:rsidRPr="009B2D86">
        <w:rPr>
          <w:spacing w:val="6"/>
        </w:rPr>
        <w:t xml:space="preserve">della </w:t>
      </w:r>
      <w:r w:rsidR="00AE0A65" w:rsidRPr="009B2D86">
        <w:t>Committente</w:t>
      </w:r>
      <w:r w:rsidRPr="009B2D86">
        <w:rPr>
          <w:spacing w:val="6"/>
        </w:rPr>
        <w:t xml:space="preserve"> </w:t>
      </w:r>
      <w:r w:rsidRPr="009B2D86">
        <w:t>è</w:t>
      </w:r>
      <w:r w:rsidRPr="009B2D86">
        <w:rPr>
          <w:spacing w:val="5"/>
        </w:rPr>
        <w:t xml:space="preserve"> </w:t>
      </w:r>
      <w:r w:rsidRPr="009B2D86">
        <w:t>calcolato</w:t>
      </w:r>
      <w:r w:rsidRPr="009B2D86">
        <w:rPr>
          <w:spacing w:val="6"/>
        </w:rPr>
        <w:t xml:space="preserve"> </w:t>
      </w:r>
      <w:r w:rsidRPr="009B2D86">
        <w:t>dall'accensione</w:t>
      </w:r>
      <w:r w:rsidRPr="009B2D86">
        <w:rPr>
          <w:spacing w:val="6"/>
        </w:rPr>
        <w:t xml:space="preserve"> </w:t>
      </w:r>
      <w:r w:rsidRPr="009B2D86">
        <w:t>sino</w:t>
      </w:r>
      <w:r w:rsidRPr="009B2D86">
        <w:rPr>
          <w:spacing w:val="4"/>
        </w:rPr>
        <w:t xml:space="preserve"> </w:t>
      </w:r>
      <w:r w:rsidRPr="009B2D86">
        <w:t>allo</w:t>
      </w:r>
      <w:r w:rsidRPr="009B2D86">
        <w:rPr>
          <w:spacing w:val="4"/>
        </w:rPr>
        <w:t xml:space="preserve"> </w:t>
      </w:r>
      <w:r w:rsidRPr="009B2D86">
        <w:t>spegnimento</w:t>
      </w:r>
      <w:r w:rsidRPr="009B2D86">
        <w:rPr>
          <w:spacing w:val="5"/>
        </w:rPr>
        <w:t xml:space="preserve"> </w:t>
      </w:r>
      <w:r w:rsidRPr="009B2D86">
        <w:t>dei</w:t>
      </w:r>
      <w:r w:rsidRPr="009B2D86">
        <w:rPr>
          <w:spacing w:val="-53"/>
        </w:rPr>
        <w:t xml:space="preserve"> </w:t>
      </w:r>
      <w:r w:rsidRPr="009B2D86">
        <w:t>motori.</w:t>
      </w:r>
    </w:p>
    <w:p w14:paraId="62BCB317" w14:textId="77777777" w:rsidR="003314C5" w:rsidRPr="009B2D86" w:rsidRDefault="00682E8E" w:rsidP="0032189F">
      <w:pPr>
        <w:pStyle w:val="Corpotesto"/>
        <w:spacing w:before="1"/>
        <w:ind w:left="567" w:right="182"/>
        <w:jc w:val="both"/>
      </w:pPr>
      <w:r w:rsidRPr="009B2D86">
        <w:t>Le</w:t>
      </w:r>
      <w:r w:rsidRPr="009B2D86">
        <w:rPr>
          <w:spacing w:val="48"/>
        </w:rPr>
        <w:t xml:space="preserve"> </w:t>
      </w:r>
      <w:r w:rsidRPr="009B2D86">
        <w:t>soste</w:t>
      </w:r>
      <w:r w:rsidRPr="009B2D86">
        <w:rPr>
          <w:spacing w:val="48"/>
        </w:rPr>
        <w:t xml:space="preserve"> </w:t>
      </w:r>
      <w:r w:rsidRPr="009B2D86">
        <w:t>con</w:t>
      </w:r>
      <w:r w:rsidRPr="009B2D86">
        <w:rPr>
          <w:spacing w:val="49"/>
        </w:rPr>
        <w:t xml:space="preserve"> </w:t>
      </w:r>
      <w:r w:rsidRPr="009B2D86">
        <w:t>motore</w:t>
      </w:r>
      <w:r w:rsidRPr="009B2D86">
        <w:rPr>
          <w:spacing w:val="48"/>
        </w:rPr>
        <w:t xml:space="preserve"> </w:t>
      </w:r>
      <w:r w:rsidRPr="009B2D86">
        <w:t>in</w:t>
      </w:r>
      <w:r w:rsidRPr="009B2D86">
        <w:rPr>
          <w:spacing w:val="52"/>
        </w:rPr>
        <w:t xml:space="preserve"> </w:t>
      </w:r>
      <w:r w:rsidRPr="009B2D86">
        <w:t>moto</w:t>
      </w:r>
      <w:r w:rsidRPr="009B2D86">
        <w:rPr>
          <w:spacing w:val="48"/>
        </w:rPr>
        <w:t xml:space="preserve"> </w:t>
      </w:r>
      <w:r w:rsidRPr="009B2D86">
        <w:t>non</w:t>
      </w:r>
      <w:r w:rsidRPr="009B2D86">
        <w:rPr>
          <w:spacing w:val="49"/>
        </w:rPr>
        <w:t xml:space="preserve"> </w:t>
      </w:r>
      <w:r w:rsidRPr="009B2D86">
        <w:t>possono</w:t>
      </w:r>
      <w:r w:rsidRPr="009B2D86">
        <w:rPr>
          <w:spacing w:val="48"/>
        </w:rPr>
        <w:t xml:space="preserve"> </w:t>
      </w:r>
      <w:r w:rsidRPr="009B2D86">
        <w:t>superare</w:t>
      </w:r>
      <w:r w:rsidRPr="009B2D86">
        <w:rPr>
          <w:spacing w:val="50"/>
        </w:rPr>
        <w:t xml:space="preserve"> </w:t>
      </w:r>
      <w:r w:rsidRPr="009B2D86">
        <w:t>i</w:t>
      </w:r>
      <w:r w:rsidRPr="009B2D86">
        <w:rPr>
          <w:spacing w:val="50"/>
        </w:rPr>
        <w:t xml:space="preserve"> </w:t>
      </w:r>
      <w:r w:rsidRPr="009B2D86">
        <w:t>5</w:t>
      </w:r>
      <w:r w:rsidRPr="009B2D86">
        <w:rPr>
          <w:spacing w:val="49"/>
        </w:rPr>
        <w:t xml:space="preserve"> </w:t>
      </w:r>
      <w:r w:rsidRPr="009B2D86">
        <w:t>(cinque)</w:t>
      </w:r>
      <w:r w:rsidRPr="009B2D86">
        <w:rPr>
          <w:spacing w:val="49"/>
        </w:rPr>
        <w:t xml:space="preserve"> </w:t>
      </w:r>
      <w:r w:rsidRPr="009B2D86">
        <w:t>minuti,</w:t>
      </w:r>
      <w:r w:rsidRPr="009B2D86">
        <w:rPr>
          <w:spacing w:val="50"/>
        </w:rPr>
        <w:t xml:space="preserve"> </w:t>
      </w:r>
      <w:r w:rsidRPr="009B2D86">
        <w:t>salvo</w:t>
      </w:r>
      <w:r w:rsidRPr="009B2D86">
        <w:rPr>
          <w:spacing w:val="48"/>
        </w:rPr>
        <w:t xml:space="preserve"> </w:t>
      </w:r>
      <w:r w:rsidRPr="009B2D86">
        <w:t>richieste</w:t>
      </w:r>
      <w:r w:rsidRPr="009B2D86">
        <w:rPr>
          <w:spacing w:val="51"/>
        </w:rPr>
        <w:t xml:space="preserve"> </w:t>
      </w:r>
      <w:r w:rsidRPr="009B2D86">
        <w:t>particolari</w:t>
      </w:r>
      <w:r w:rsidRPr="009B2D86">
        <w:rPr>
          <w:spacing w:val="50"/>
        </w:rPr>
        <w:t xml:space="preserve"> </w:t>
      </w:r>
      <w:r w:rsidRPr="009B2D86">
        <w:t>del</w:t>
      </w:r>
      <w:r w:rsidRPr="009B2D86">
        <w:rPr>
          <w:spacing w:val="-52"/>
        </w:rPr>
        <w:t xml:space="preserve"> </w:t>
      </w:r>
      <w:r w:rsidRPr="009B2D86">
        <w:t>personale</w:t>
      </w:r>
      <w:r w:rsidRPr="009B2D86">
        <w:rPr>
          <w:spacing w:val="-2"/>
        </w:rPr>
        <w:t xml:space="preserve"> </w:t>
      </w:r>
      <w:r w:rsidRPr="009B2D86">
        <w:t>sanitario;</w:t>
      </w:r>
      <w:r w:rsidRPr="009B2D86">
        <w:rPr>
          <w:spacing w:val="1"/>
        </w:rPr>
        <w:t xml:space="preserve"> </w:t>
      </w:r>
      <w:r w:rsidRPr="009B2D86">
        <w:t>i</w:t>
      </w:r>
      <w:r w:rsidRPr="009B2D86">
        <w:rPr>
          <w:spacing w:val="-2"/>
        </w:rPr>
        <w:t xml:space="preserve"> </w:t>
      </w:r>
      <w:r w:rsidRPr="009B2D86">
        <w:t>tempi</w:t>
      </w:r>
      <w:r w:rsidRPr="009B2D86">
        <w:rPr>
          <w:spacing w:val="-2"/>
        </w:rPr>
        <w:t xml:space="preserve"> </w:t>
      </w:r>
      <w:r w:rsidRPr="009B2D86">
        <w:t>maggiori</w:t>
      </w:r>
      <w:r w:rsidRPr="009B2D86">
        <w:rPr>
          <w:spacing w:val="-1"/>
        </w:rPr>
        <w:t xml:space="preserve"> </w:t>
      </w:r>
      <w:r w:rsidRPr="009B2D86">
        <w:t>restano</w:t>
      </w:r>
      <w:r w:rsidRPr="009B2D86">
        <w:rPr>
          <w:spacing w:val="-2"/>
        </w:rPr>
        <w:t xml:space="preserve"> </w:t>
      </w:r>
      <w:r w:rsidRPr="009B2D86">
        <w:t>a</w:t>
      </w:r>
      <w:r w:rsidRPr="009B2D86">
        <w:rPr>
          <w:spacing w:val="-1"/>
        </w:rPr>
        <w:t xml:space="preserve"> </w:t>
      </w:r>
      <w:r w:rsidRPr="009B2D86">
        <w:t>carico</w:t>
      </w:r>
      <w:r w:rsidRPr="009B2D86">
        <w:rPr>
          <w:spacing w:val="-1"/>
        </w:rPr>
        <w:t xml:space="preserve"> </w:t>
      </w:r>
      <w:r w:rsidRPr="009B2D86">
        <w:t>della</w:t>
      </w:r>
      <w:r w:rsidRPr="009B2D86">
        <w:rPr>
          <w:spacing w:val="-1"/>
        </w:rPr>
        <w:t xml:space="preserve"> </w:t>
      </w:r>
      <w:r w:rsidRPr="009B2D86">
        <w:t>D.A..</w:t>
      </w:r>
    </w:p>
    <w:p w14:paraId="7C2F567D" w14:textId="63F921A0" w:rsidR="003314C5" w:rsidRDefault="00682E8E" w:rsidP="0032189F">
      <w:pPr>
        <w:pStyle w:val="Corpotesto"/>
        <w:spacing w:line="229" w:lineRule="exact"/>
        <w:ind w:left="567" w:right="182"/>
        <w:jc w:val="both"/>
      </w:pPr>
      <w:r w:rsidRPr="009B2D86">
        <w:t>La</w:t>
      </w:r>
      <w:r w:rsidRPr="009B2D86">
        <w:rPr>
          <w:spacing w:val="-3"/>
        </w:rPr>
        <w:t xml:space="preserve"> </w:t>
      </w:r>
      <w:r w:rsidRPr="009B2D86">
        <w:t>messa</w:t>
      </w:r>
      <w:r w:rsidRPr="009B2D86">
        <w:rPr>
          <w:spacing w:val="-2"/>
        </w:rPr>
        <w:t xml:space="preserve"> </w:t>
      </w:r>
      <w:r w:rsidRPr="009B2D86">
        <w:t>in</w:t>
      </w:r>
      <w:r w:rsidRPr="009B2D86">
        <w:rPr>
          <w:spacing w:val="-2"/>
        </w:rPr>
        <w:t xml:space="preserve"> </w:t>
      </w:r>
      <w:r w:rsidRPr="009B2D86">
        <w:t>moto</w:t>
      </w:r>
      <w:r w:rsidRPr="009B2D86">
        <w:rPr>
          <w:spacing w:val="-3"/>
        </w:rPr>
        <w:t xml:space="preserve"> </w:t>
      </w:r>
      <w:r w:rsidRPr="009B2D86">
        <w:t>non</w:t>
      </w:r>
      <w:r w:rsidRPr="009B2D86">
        <w:rPr>
          <w:spacing w:val="-2"/>
        </w:rPr>
        <w:t xml:space="preserve"> </w:t>
      </w:r>
      <w:r w:rsidRPr="009B2D86">
        <w:t>seguita da</w:t>
      </w:r>
      <w:r w:rsidRPr="009B2D86">
        <w:rPr>
          <w:spacing w:val="-1"/>
        </w:rPr>
        <w:t xml:space="preserve"> </w:t>
      </w:r>
      <w:r w:rsidRPr="009B2D86">
        <w:t>decollo comporta</w:t>
      </w:r>
      <w:r w:rsidRPr="009B2D86">
        <w:rPr>
          <w:spacing w:val="-2"/>
        </w:rPr>
        <w:t xml:space="preserve"> </w:t>
      </w:r>
      <w:r w:rsidRPr="009B2D86">
        <w:t>l'addebito</w:t>
      </w:r>
      <w:r w:rsidRPr="009B2D86">
        <w:rPr>
          <w:spacing w:val="-1"/>
        </w:rPr>
        <w:t xml:space="preserve"> </w:t>
      </w:r>
      <w:r w:rsidRPr="009B2D86">
        <w:t>massimo</w:t>
      </w:r>
      <w:r w:rsidRPr="009B2D86">
        <w:rPr>
          <w:spacing w:val="-2"/>
        </w:rPr>
        <w:t xml:space="preserve"> </w:t>
      </w:r>
      <w:r w:rsidRPr="009B2D86">
        <w:t>di</w:t>
      </w:r>
      <w:r w:rsidRPr="009B2D86">
        <w:rPr>
          <w:spacing w:val="-3"/>
        </w:rPr>
        <w:t xml:space="preserve"> </w:t>
      </w:r>
      <w:r w:rsidRPr="009B2D86">
        <w:t>3</w:t>
      </w:r>
      <w:r w:rsidRPr="009B2D86">
        <w:rPr>
          <w:spacing w:val="-3"/>
        </w:rPr>
        <w:t xml:space="preserve"> </w:t>
      </w:r>
      <w:r w:rsidRPr="009B2D86">
        <w:t>(tre)</w:t>
      </w:r>
      <w:r w:rsidRPr="009B2D86">
        <w:rPr>
          <w:spacing w:val="1"/>
        </w:rPr>
        <w:t xml:space="preserve"> </w:t>
      </w:r>
      <w:r w:rsidRPr="009B2D86">
        <w:t>minuti.</w:t>
      </w:r>
    </w:p>
    <w:p w14:paraId="53131CFA" w14:textId="77777777" w:rsidR="00541D25" w:rsidRDefault="00541D25" w:rsidP="00541D25"/>
    <w:p w14:paraId="3772743E" w14:textId="464D4A43" w:rsidR="003314C5" w:rsidRPr="003B171A" w:rsidRDefault="00541D25" w:rsidP="00541D25">
      <w:pPr>
        <w:pStyle w:val="Titolo2"/>
        <w:ind w:firstLine="544"/>
      </w:pPr>
      <w:bookmarkStart w:id="111" w:name="_bookmark57"/>
      <w:bookmarkStart w:id="112" w:name="_Toc89705011"/>
      <w:bookmarkEnd w:id="111"/>
      <w:r>
        <w:t>T</w:t>
      </w:r>
      <w:r w:rsidR="00682E8E" w:rsidRPr="003B171A">
        <w:t>ITOLO II - SERVIZI AERONAUTICI</w:t>
      </w:r>
      <w:bookmarkEnd w:id="112"/>
    </w:p>
    <w:p w14:paraId="4C6CD295" w14:textId="1FE5D3DE" w:rsidR="003314C5" w:rsidRDefault="00682E8E">
      <w:pPr>
        <w:pStyle w:val="Titolo3"/>
        <w:spacing w:before="1"/>
      </w:pPr>
      <w:bookmarkStart w:id="113" w:name="_bookmark58"/>
      <w:bookmarkStart w:id="114" w:name="_Toc89705012"/>
      <w:bookmarkEnd w:id="113"/>
      <w:r>
        <w:t>ART.</w:t>
      </w:r>
      <w:r>
        <w:rPr>
          <w:spacing w:val="-3"/>
        </w:rPr>
        <w:t xml:space="preserve"> </w:t>
      </w:r>
      <w:r>
        <w:t>2</w:t>
      </w:r>
      <w:r w:rsidR="0094306A">
        <w:t>1</w:t>
      </w:r>
      <w:r>
        <w:t>.0</w:t>
      </w:r>
      <w:r>
        <w:rPr>
          <w:spacing w:val="-3"/>
        </w:rPr>
        <w:t xml:space="preserve"> </w:t>
      </w:r>
      <w:r>
        <w:t>-</w:t>
      </w:r>
      <w:r>
        <w:rPr>
          <w:spacing w:val="-4"/>
        </w:rPr>
        <w:t xml:space="preserve"> </w:t>
      </w:r>
      <w:r>
        <w:t>CARATTERISTICHE</w:t>
      </w:r>
      <w:r>
        <w:rPr>
          <w:spacing w:val="-4"/>
        </w:rPr>
        <w:t xml:space="preserve"> </w:t>
      </w:r>
      <w:r>
        <w:t>DEGLI AEROMOBILI</w:t>
      </w:r>
      <w:bookmarkEnd w:id="114"/>
    </w:p>
    <w:p w14:paraId="05D77DAB" w14:textId="77777777" w:rsidR="00E11380" w:rsidRPr="009B2D86" w:rsidRDefault="00E11380" w:rsidP="00E11380">
      <w:pPr>
        <w:spacing w:before="40" w:after="40"/>
        <w:ind w:left="567" w:right="182"/>
        <w:jc w:val="both"/>
        <w:rPr>
          <w:sz w:val="20"/>
          <w:szCs w:val="20"/>
        </w:rPr>
      </w:pPr>
      <w:r w:rsidRPr="009B2D86">
        <w:rPr>
          <w:sz w:val="20"/>
          <w:szCs w:val="20"/>
        </w:rPr>
        <w:t>L’offerta deve prevedere l’impiego di quattro elicotteri del tipo plurimotore a turbina con avionica di ultima generazione compatibile con operazioni NVIS, in possesso di certificazione in accordo alle norme aeronautiche JAR 29, o EASA CS 29, o FAR PART 29</w:t>
      </w:r>
      <w:r w:rsidR="00833A71" w:rsidRPr="009B2D86">
        <w:rPr>
          <w:sz w:val="20"/>
          <w:szCs w:val="20"/>
        </w:rPr>
        <w:t xml:space="preserve">. </w:t>
      </w:r>
      <w:r w:rsidRPr="009B2D86">
        <w:rPr>
          <w:sz w:val="20"/>
          <w:szCs w:val="20"/>
        </w:rPr>
        <w:t xml:space="preserve">La base di certificazione deve includere la conformità, anche se parziale, al punto CS/FAR/JAR 29.631 (Bird Strike </w:t>
      </w:r>
      <w:proofErr w:type="spellStart"/>
      <w:r w:rsidRPr="009B2D86">
        <w:rPr>
          <w:sz w:val="20"/>
          <w:szCs w:val="20"/>
        </w:rPr>
        <w:t>protection</w:t>
      </w:r>
      <w:proofErr w:type="spellEnd"/>
      <w:r w:rsidRPr="009B2D86">
        <w:rPr>
          <w:sz w:val="20"/>
          <w:szCs w:val="20"/>
        </w:rPr>
        <w:t>).</w:t>
      </w:r>
    </w:p>
    <w:p w14:paraId="36FCACF0" w14:textId="77777777" w:rsidR="00E11380" w:rsidRPr="009B2D86" w:rsidRDefault="00E11380" w:rsidP="00E11380">
      <w:pPr>
        <w:spacing w:before="40" w:after="40"/>
        <w:ind w:left="567" w:right="182"/>
        <w:jc w:val="both"/>
        <w:rPr>
          <w:sz w:val="20"/>
          <w:szCs w:val="20"/>
        </w:rPr>
      </w:pPr>
      <w:r w:rsidRPr="009B2D86">
        <w:rPr>
          <w:sz w:val="20"/>
          <w:szCs w:val="20"/>
        </w:rPr>
        <w:t xml:space="preserve">La data di prima immatricolazione deve essere non antecedente a </w:t>
      </w:r>
      <w:r w:rsidRPr="009B2D86">
        <w:rPr>
          <w:b/>
          <w:sz w:val="20"/>
          <w:szCs w:val="20"/>
        </w:rPr>
        <w:t>due anni</w:t>
      </w:r>
      <w:r w:rsidRPr="009B2D86">
        <w:rPr>
          <w:sz w:val="20"/>
          <w:szCs w:val="20"/>
        </w:rPr>
        <w:t xml:space="preserve"> dalla data di scadenza della presentazione delle offerte stabilita nel bando di gara.</w:t>
      </w:r>
    </w:p>
    <w:p w14:paraId="16834649" w14:textId="77777777" w:rsidR="00E11380" w:rsidRPr="009B2D86" w:rsidRDefault="00E11380" w:rsidP="00E11380">
      <w:pPr>
        <w:spacing w:before="40" w:after="40"/>
        <w:ind w:left="567" w:right="182"/>
        <w:jc w:val="both"/>
        <w:rPr>
          <w:sz w:val="20"/>
          <w:szCs w:val="20"/>
        </w:rPr>
      </w:pPr>
      <w:r w:rsidRPr="009B2D86">
        <w:rPr>
          <w:sz w:val="20"/>
          <w:szCs w:val="20"/>
        </w:rPr>
        <w:t xml:space="preserve">Per tutta la durata del servizio, gli elicotteri titolari e sostitutivi devono avere una data di prima immatricolazione non superiore a </w:t>
      </w:r>
      <w:r w:rsidRPr="009B2D86">
        <w:rPr>
          <w:b/>
          <w:sz w:val="20"/>
          <w:szCs w:val="20"/>
        </w:rPr>
        <w:t>undici anni</w:t>
      </w:r>
      <w:r w:rsidRPr="009B2D86">
        <w:rPr>
          <w:sz w:val="20"/>
          <w:szCs w:val="20"/>
        </w:rPr>
        <w:t xml:space="preserve">. </w:t>
      </w:r>
    </w:p>
    <w:p w14:paraId="452C22DB" w14:textId="6B2FE958" w:rsidR="00E11380" w:rsidRPr="009B2D86" w:rsidRDefault="004E6E70" w:rsidP="004E6E70">
      <w:pPr>
        <w:widowControl/>
        <w:adjustRightInd w:val="0"/>
        <w:ind w:left="851" w:right="182"/>
        <w:jc w:val="both"/>
        <w:rPr>
          <w:b/>
          <w:sz w:val="20"/>
          <w:szCs w:val="20"/>
        </w:rPr>
      </w:pPr>
      <w:r w:rsidRPr="009B2D86">
        <w:rPr>
          <w:b/>
          <w:sz w:val="20"/>
          <w:szCs w:val="20"/>
        </w:rPr>
        <w:t>Criterio premiale</w:t>
      </w:r>
      <w:r w:rsidR="00E11380" w:rsidRPr="009B2D86">
        <w:rPr>
          <w:b/>
          <w:sz w:val="20"/>
          <w:szCs w:val="20"/>
        </w:rPr>
        <w:t>:</w:t>
      </w:r>
    </w:p>
    <w:p w14:paraId="4941F836" w14:textId="77777777" w:rsidR="00E11380" w:rsidRPr="009B2D86" w:rsidRDefault="00E11380" w:rsidP="00F76D0E">
      <w:pPr>
        <w:widowControl/>
        <w:numPr>
          <w:ilvl w:val="0"/>
          <w:numId w:val="34"/>
        </w:numPr>
        <w:adjustRightInd w:val="0"/>
        <w:ind w:left="1418" w:right="182" w:hanging="567"/>
        <w:contextualSpacing/>
        <w:jc w:val="both"/>
        <w:rPr>
          <w:sz w:val="20"/>
          <w:szCs w:val="20"/>
        </w:rPr>
      </w:pPr>
      <w:r w:rsidRPr="009B2D86">
        <w:rPr>
          <w:sz w:val="20"/>
          <w:szCs w:val="20"/>
        </w:rPr>
        <w:t xml:space="preserve">gli elicotteri offerti </w:t>
      </w:r>
      <w:r w:rsidR="00021393" w:rsidRPr="009B2D86">
        <w:rPr>
          <w:sz w:val="20"/>
          <w:szCs w:val="20"/>
        </w:rPr>
        <w:t>sono</w:t>
      </w:r>
      <w:r w:rsidRPr="009B2D86">
        <w:rPr>
          <w:sz w:val="20"/>
          <w:szCs w:val="20"/>
        </w:rPr>
        <w:t xml:space="preserve"> sempre stati gestiti da società approvate EASA Part M </w:t>
      </w:r>
      <w:r w:rsidR="000E7164" w:rsidRPr="009B2D86">
        <w:rPr>
          <w:sz w:val="20"/>
          <w:szCs w:val="20"/>
        </w:rPr>
        <w:t xml:space="preserve">o EASA Part CAMO </w:t>
      </w:r>
      <w:r w:rsidRPr="009B2D86">
        <w:rPr>
          <w:sz w:val="20"/>
          <w:szCs w:val="20"/>
        </w:rPr>
        <w:t>per l’aeronavigabilità continua e da società approvate EASA Part 145 per la manutenzione;</w:t>
      </w:r>
    </w:p>
    <w:p w14:paraId="02DC027E" w14:textId="1F8AE309" w:rsidR="00EF198B" w:rsidRPr="009B2D86" w:rsidRDefault="00EF198B" w:rsidP="007941EB">
      <w:pPr>
        <w:widowControl/>
        <w:adjustRightInd w:val="0"/>
        <w:spacing w:before="60" w:after="120"/>
        <w:ind w:left="1418" w:right="181"/>
        <w:jc w:val="both"/>
        <w:rPr>
          <w:sz w:val="20"/>
          <w:szCs w:val="20"/>
        </w:rPr>
      </w:pPr>
      <w:r w:rsidRPr="009B2D86">
        <w:rPr>
          <w:b/>
          <w:sz w:val="20"/>
          <w:szCs w:val="20"/>
        </w:rPr>
        <w:t>NOTA</w:t>
      </w:r>
      <w:r w:rsidRPr="009B2D86">
        <w:rPr>
          <w:sz w:val="20"/>
          <w:szCs w:val="20"/>
        </w:rPr>
        <w:t>. Nel caso di presentazione in offerta di elicotteri nuovi (non ancora immatricolati), la condizione migliorativa è da intendersi soddisfatta.</w:t>
      </w:r>
    </w:p>
    <w:p w14:paraId="4D584B34" w14:textId="77777777" w:rsidR="00E11380" w:rsidRPr="009B2D86" w:rsidRDefault="00E11380" w:rsidP="00F76D0E">
      <w:pPr>
        <w:widowControl/>
        <w:numPr>
          <w:ilvl w:val="0"/>
          <w:numId w:val="34"/>
        </w:numPr>
        <w:adjustRightInd w:val="0"/>
        <w:ind w:left="1418" w:right="182" w:hanging="567"/>
        <w:contextualSpacing/>
        <w:jc w:val="both"/>
        <w:rPr>
          <w:sz w:val="20"/>
          <w:szCs w:val="20"/>
        </w:rPr>
      </w:pPr>
      <w:r w:rsidRPr="009B2D86">
        <w:rPr>
          <w:sz w:val="20"/>
          <w:szCs w:val="20"/>
        </w:rPr>
        <w:t>la base di certificazione del/dei tipo/i di elicottero proposto/i include i punti FAR/JAR/EASA CS 29.610, 29.954, 29.1465 ed il punto 29.631 senza limitazioni.</w:t>
      </w:r>
    </w:p>
    <w:p w14:paraId="4F49E2E8" w14:textId="0D937F97" w:rsidR="00E11380" w:rsidRPr="009B2D86" w:rsidRDefault="00E11380" w:rsidP="00F76D0E">
      <w:pPr>
        <w:widowControl/>
        <w:numPr>
          <w:ilvl w:val="0"/>
          <w:numId w:val="34"/>
        </w:numPr>
        <w:adjustRightInd w:val="0"/>
        <w:ind w:left="1418" w:right="182" w:hanging="567"/>
        <w:contextualSpacing/>
        <w:jc w:val="both"/>
        <w:rPr>
          <w:sz w:val="20"/>
          <w:szCs w:val="20"/>
        </w:rPr>
      </w:pPr>
      <w:r w:rsidRPr="009B2D86">
        <w:rPr>
          <w:sz w:val="20"/>
          <w:szCs w:val="20"/>
        </w:rPr>
        <w:t>gli elicotteri offerti non hanno subito riparazioni classificate “maggiori” secondo i regolamenti aeronautici applicabili nello s</w:t>
      </w:r>
      <w:r w:rsidR="00736DFA">
        <w:rPr>
          <w:sz w:val="20"/>
          <w:szCs w:val="20"/>
        </w:rPr>
        <w:t>tato/i d’immatricolazione.</w:t>
      </w:r>
    </w:p>
    <w:p w14:paraId="6092C708" w14:textId="5BB45DF9" w:rsidR="00E11380" w:rsidRPr="009B2D86" w:rsidRDefault="00E11380" w:rsidP="00E11380">
      <w:pPr>
        <w:spacing w:before="40" w:after="40"/>
        <w:ind w:left="567" w:right="182"/>
        <w:jc w:val="both"/>
        <w:rPr>
          <w:sz w:val="20"/>
          <w:szCs w:val="20"/>
        </w:rPr>
      </w:pPr>
      <w:r w:rsidRPr="009B2D86">
        <w:rPr>
          <w:sz w:val="20"/>
          <w:szCs w:val="20"/>
        </w:rPr>
        <w:t>L’Operatore Economic</w:t>
      </w:r>
      <w:r w:rsidRPr="00736DFA">
        <w:rPr>
          <w:sz w:val="20"/>
          <w:szCs w:val="20"/>
        </w:rPr>
        <w:t>o</w:t>
      </w:r>
      <w:r w:rsidRPr="009B2D86">
        <w:rPr>
          <w:sz w:val="20"/>
          <w:szCs w:val="20"/>
        </w:rPr>
        <w:t xml:space="preserve"> partecipante deve dimostrare di avere la disponibilità incondizionata degli elicotteri proposti per il servizio, identificando sia le marche di immatricolazione sia i numeri di serie dei singoli elicotteri nella documentazione tecnica di gara.</w:t>
      </w:r>
    </w:p>
    <w:p w14:paraId="79EA5532" w14:textId="3185F851" w:rsidR="00E11380" w:rsidRPr="009B2D86" w:rsidRDefault="00E11380" w:rsidP="00E11380">
      <w:pPr>
        <w:spacing w:before="40" w:after="40"/>
        <w:ind w:left="567" w:right="182"/>
        <w:jc w:val="both"/>
        <w:rPr>
          <w:sz w:val="20"/>
          <w:szCs w:val="20"/>
        </w:rPr>
      </w:pPr>
      <w:r w:rsidRPr="009B2D86">
        <w:rPr>
          <w:sz w:val="20"/>
          <w:szCs w:val="20"/>
        </w:rPr>
        <w:lastRenderedPageBreak/>
        <w:t>Nel caso in cui uno o più elicotteri offerti non risultino ancora immatricolati alla data di presentazione dell’offerta, l’Operatore Economico partecipante deve presentare:</w:t>
      </w:r>
    </w:p>
    <w:p w14:paraId="2DD35075" w14:textId="77777777" w:rsidR="00E11380" w:rsidRPr="009B2D86" w:rsidRDefault="00E11380" w:rsidP="00F76D0E">
      <w:pPr>
        <w:widowControl/>
        <w:numPr>
          <w:ilvl w:val="0"/>
          <w:numId w:val="34"/>
        </w:numPr>
        <w:adjustRightInd w:val="0"/>
        <w:ind w:left="1418" w:right="182" w:hanging="567"/>
        <w:contextualSpacing/>
        <w:jc w:val="both"/>
        <w:rPr>
          <w:sz w:val="20"/>
          <w:szCs w:val="20"/>
        </w:rPr>
      </w:pPr>
      <w:r w:rsidRPr="009B2D86">
        <w:rPr>
          <w:sz w:val="20"/>
          <w:szCs w:val="20"/>
        </w:rPr>
        <w:t>idoneo documento contenente i numeri di serie degli elicotteri (*), sottoscritto dal Costruttore e/o da Società di leasing, che attesti l’impegno per la consegna degli aeromobili al solo Concorrente identificato per ragione/denominazione sociale;</w:t>
      </w:r>
    </w:p>
    <w:p w14:paraId="1EC2648F" w14:textId="77777777" w:rsidR="00E11380" w:rsidRPr="009B2D86" w:rsidRDefault="00E11380" w:rsidP="00F76D0E">
      <w:pPr>
        <w:widowControl/>
        <w:numPr>
          <w:ilvl w:val="0"/>
          <w:numId w:val="34"/>
        </w:numPr>
        <w:adjustRightInd w:val="0"/>
        <w:ind w:left="1418" w:right="182" w:hanging="567"/>
        <w:contextualSpacing/>
        <w:jc w:val="both"/>
        <w:rPr>
          <w:sz w:val="20"/>
          <w:szCs w:val="20"/>
        </w:rPr>
      </w:pPr>
      <w:r w:rsidRPr="009B2D86">
        <w:rPr>
          <w:sz w:val="20"/>
          <w:szCs w:val="20"/>
        </w:rPr>
        <w:t>una dichiarazione di impegno a presentare i certificati dell’aeromobile (Immatricolazione, Aeronavigabilità, Stazione Radio, Rumore e Assicurazione) alla consegna degli elicotteri.</w:t>
      </w:r>
    </w:p>
    <w:p w14:paraId="22988370" w14:textId="77777777" w:rsidR="00E11380" w:rsidRPr="009B2D86" w:rsidRDefault="00E11380" w:rsidP="00E11380">
      <w:pPr>
        <w:widowControl/>
        <w:adjustRightInd w:val="0"/>
        <w:ind w:left="1418" w:right="182"/>
        <w:contextualSpacing/>
        <w:jc w:val="both"/>
        <w:rPr>
          <w:sz w:val="20"/>
          <w:szCs w:val="20"/>
        </w:rPr>
      </w:pPr>
      <w:r w:rsidRPr="009B2D86">
        <w:rPr>
          <w:sz w:val="20"/>
          <w:szCs w:val="20"/>
        </w:rPr>
        <w:t>(*) si ritiene accettabile la presentazione in offerta, nei termini previsti dagli atti di gara, di un documento attestante l’impegno del Costruttore o della Società di leasing a fornire gli aeromobili all’Operatore Economico partecipante, con l’obbligo dell’aggiudicatario di produrre evidenza dei relativi numeri di serie e associati certificati in data antecedente a quella di sottoscrizione del contratto accordo quadro.</w:t>
      </w:r>
    </w:p>
    <w:p w14:paraId="4FF73016" w14:textId="77777777" w:rsidR="00E11380" w:rsidRPr="009B2D86" w:rsidRDefault="00E11380" w:rsidP="00E11380">
      <w:pPr>
        <w:spacing w:before="40" w:after="40"/>
        <w:ind w:left="1418" w:right="182"/>
        <w:jc w:val="both"/>
        <w:rPr>
          <w:sz w:val="20"/>
          <w:szCs w:val="20"/>
        </w:rPr>
      </w:pPr>
      <w:r w:rsidRPr="009B2D86">
        <w:rPr>
          <w:b/>
          <w:sz w:val="20"/>
          <w:szCs w:val="20"/>
        </w:rPr>
        <w:t>Nota.</w:t>
      </w:r>
      <w:r w:rsidRPr="009B2D86">
        <w:rPr>
          <w:sz w:val="20"/>
          <w:szCs w:val="20"/>
        </w:rPr>
        <w:t xml:space="preserve"> Questa condizione non deve essere intesa quale deroga a fornire, in fase di offerta, puntuale descrizione dei sistemi ed equipaggiamenti di cui sono dotati gli elicotteri presentati, in raffronto a quanto richiesto dal presente Capitolato. I valori di massa e centraggio dell’aeromobile offerto devono comprendere dotazioni, sistemi ed equipaggiamenti richiesti e quelli opzionali che l’Operatore Economico partecipante decide di presentare. In assenza di documentazione attestante i valori di massa e centraggio risultanti per gli aeromobili offerti, è necessario presentare documentazione equivalente sottoscritta dal costruttore o dalla Società di leasing.</w:t>
      </w:r>
    </w:p>
    <w:p w14:paraId="58FC9202" w14:textId="77777777" w:rsidR="00E11380" w:rsidRPr="009B2D86" w:rsidRDefault="00E11380" w:rsidP="00E11380">
      <w:pPr>
        <w:spacing w:before="40" w:after="40"/>
        <w:ind w:left="567" w:right="182"/>
        <w:jc w:val="both"/>
        <w:rPr>
          <w:sz w:val="20"/>
          <w:szCs w:val="20"/>
        </w:rPr>
      </w:pPr>
      <w:r w:rsidRPr="009B2D86">
        <w:rPr>
          <w:sz w:val="20"/>
          <w:szCs w:val="20"/>
        </w:rPr>
        <w:t>Gli elicotteri in servizio devono rispondere ai seguenti requisiti:</w:t>
      </w:r>
    </w:p>
    <w:p w14:paraId="6C7A44A5" w14:textId="77777777" w:rsidR="00E11380" w:rsidRPr="009B2D86" w:rsidRDefault="00833A71" w:rsidP="00F76D0E">
      <w:pPr>
        <w:widowControl/>
        <w:numPr>
          <w:ilvl w:val="0"/>
          <w:numId w:val="34"/>
        </w:numPr>
        <w:adjustRightInd w:val="0"/>
        <w:ind w:left="1418" w:right="182" w:hanging="567"/>
        <w:contextualSpacing/>
        <w:jc w:val="both"/>
        <w:rPr>
          <w:sz w:val="20"/>
          <w:szCs w:val="20"/>
        </w:rPr>
      </w:pPr>
      <w:r w:rsidRPr="009B2D86">
        <w:rPr>
          <w:sz w:val="20"/>
          <w:szCs w:val="20"/>
        </w:rPr>
        <w:t xml:space="preserve">Certificazione </w:t>
      </w:r>
      <w:r w:rsidR="00E11380" w:rsidRPr="009B2D86">
        <w:rPr>
          <w:sz w:val="20"/>
          <w:szCs w:val="20"/>
        </w:rPr>
        <w:t xml:space="preserve">in </w:t>
      </w:r>
      <w:proofErr w:type="spellStart"/>
      <w:r w:rsidR="00E11380" w:rsidRPr="009B2D86">
        <w:rPr>
          <w:sz w:val="20"/>
          <w:szCs w:val="20"/>
        </w:rPr>
        <w:t>Cat</w:t>
      </w:r>
      <w:proofErr w:type="spellEnd"/>
      <w:r w:rsidR="00E11380" w:rsidRPr="009B2D86">
        <w:rPr>
          <w:sz w:val="20"/>
          <w:szCs w:val="20"/>
        </w:rPr>
        <w:t xml:space="preserve">. A, in grado di operare in prestazioni di classe 1 (PC 1); </w:t>
      </w:r>
    </w:p>
    <w:p w14:paraId="29A859B1" w14:textId="77777777" w:rsidR="00E11380" w:rsidRPr="009B2D86" w:rsidRDefault="00E11380" w:rsidP="00E11380">
      <w:pPr>
        <w:widowControl/>
        <w:adjustRightInd w:val="0"/>
        <w:ind w:left="1418" w:right="182"/>
        <w:contextualSpacing/>
        <w:jc w:val="both"/>
        <w:rPr>
          <w:sz w:val="20"/>
          <w:szCs w:val="20"/>
        </w:rPr>
      </w:pPr>
      <w:r w:rsidRPr="009B2D86">
        <w:rPr>
          <w:b/>
          <w:sz w:val="20"/>
          <w:szCs w:val="20"/>
        </w:rPr>
        <w:t>Nota:</w:t>
      </w:r>
      <w:r w:rsidRPr="009B2D86">
        <w:rPr>
          <w:sz w:val="20"/>
          <w:szCs w:val="20"/>
        </w:rPr>
        <w:t xml:space="preserve"> è richiesta la capacità di effettuare manovre di decollo/atterraggio in Categoria A verticale da/su strutture di dimensioni ridotte, con variabilità del punto critico di decisione in relazione all’altezza degli ostacoli lungo le relative traiettorie; </w:t>
      </w:r>
    </w:p>
    <w:p w14:paraId="3A859692" w14:textId="77777777" w:rsidR="00E11380" w:rsidRPr="009B2D86" w:rsidRDefault="00E11380" w:rsidP="00F76D0E">
      <w:pPr>
        <w:widowControl/>
        <w:numPr>
          <w:ilvl w:val="0"/>
          <w:numId w:val="34"/>
        </w:numPr>
        <w:adjustRightInd w:val="0"/>
        <w:ind w:left="1418" w:right="182" w:hanging="567"/>
        <w:contextualSpacing/>
        <w:jc w:val="both"/>
        <w:rPr>
          <w:sz w:val="20"/>
          <w:szCs w:val="20"/>
        </w:rPr>
      </w:pPr>
      <w:r w:rsidRPr="009B2D86">
        <w:rPr>
          <w:sz w:val="20"/>
          <w:szCs w:val="20"/>
        </w:rPr>
        <w:t xml:space="preserve">devono essere </w:t>
      </w:r>
      <w:r w:rsidR="00833A71" w:rsidRPr="009B2D86">
        <w:rPr>
          <w:sz w:val="20"/>
          <w:szCs w:val="20"/>
        </w:rPr>
        <w:t>dotati di a</w:t>
      </w:r>
      <w:r w:rsidR="00EB1F63" w:rsidRPr="009B2D86">
        <w:rPr>
          <w:sz w:val="20"/>
          <w:szCs w:val="20"/>
        </w:rPr>
        <w:t xml:space="preserve">vionica digitale compatibile con operazioni NVIS e certificata per operazioni VFR diurne e notturne, IFR ILS CAT I single e dual </w:t>
      </w:r>
      <w:proofErr w:type="spellStart"/>
      <w:r w:rsidR="00EB1F63" w:rsidRPr="009B2D86">
        <w:rPr>
          <w:sz w:val="20"/>
          <w:szCs w:val="20"/>
        </w:rPr>
        <w:t>pilot</w:t>
      </w:r>
      <w:proofErr w:type="spellEnd"/>
      <w:r w:rsidR="00EB1F63" w:rsidRPr="009B2D86">
        <w:rPr>
          <w:sz w:val="20"/>
          <w:szCs w:val="20"/>
        </w:rPr>
        <w:t xml:space="preserve">, operazioni PBN con capacità </w:t>
      </w:r>
      <w:proofErr w:type="spellStart"/>
      <w:r w:rsidR="00EB1F63" w:rsidRPr="009B2D86">
        <w:rPr>
          <w:sz w:val="20"/>
          <w:szCs w:val="20"/>
        </w:rPr>
        <w:t>Localiser</w:t>
      </w:r>
      <w:proofErr w:type="spellEnd"/>
      <w:r w:rsidR="00EB1F63" w:rsidRPr="009B2D86">
        <w:rPr>
          <w:sz w:val="20"/>
          <w:szCs w:val="20"/>
        </w:rPr>
        <w:t xml:space="preserve"> Performance with Vertical </w:t>
      </w:r>
      <w:proofErr w:type="spellStart"/>
      <w:r w:rsidR="00EB1F63" w:rsidRPr="009B2D86">
        <w:rPr>
          <w:sz w:val="20"/>
          <w:szCs w:val="20"/>
        </w:rPr>
        <w:t>guidance</w:t>
      </w:r>
      <w:proofErr w:type="spellEnd"/>
      <w:r w:rsidR="00EB1F63" w:rsidRPr="009B2D86">
        <w:rPr>
          <w:sz w:val="20"/>
          <w:szCs w:val="20"/>
        </w:rPr>
        <w:t xml:space="preserve"> (LPV) e RNP 0.3 per la fase di avvicinamento (</w:t>
      </w:r>
      <w:proofErr w:type="spellStart"/>
      <w:r w:rsidR="00EB1F63" w:rsidRPr="009B2D86">
        <w:rPr>
          <w:sz w:val="20"/>
          <w:szCs w:val="20"/>
        </w:rPr>
        <w:t>approach</w:t>
      </w:r>
      <w:proofErr w:type="spellEnd"/>
      <w:r w:rsidR="00EB1F63" w:rsidRPr="009B2D86">
        <w:rPr>
          <w:sz w:val="20"/>
          <w:szCs w:val="20"/>
        </w:rPr>
        <w:t>).</w:t>
      </w:r>
      <w:r w:rsidR="00833A71" w:rsidRPr="009B2D86">
        <w:rPr>
          <w:sz w:val="20"/>
          <w:szCs w:val="20"/>
        </w:rPr>
        <w:t xml:space="preserve"> </w:t>
      </w:r>
    </w:p>
    <w:p w14:paraId="0C7546D9" w14:textId="292ACEA2" w:rsidR="00C32074" w:rsidRDefault="00C32074">
      <w:pPr>
        <w:rPr>
          <w:b/>
          <w:color w:val="4472C4"/>
          <w:sz w:val="20"/>
          <w:szCs w:val="20"/>
        </w:rPr>
      </w:pPr>
    </w:p>
    <w:p w14:paraId="31EE2C84" w14:textId="17B9F616" w:rsidR="005159D2" w:rsidRPr="009B2D86" w:rsidRDefault="004E6E70" w:rsidP="009B2D86">
      <w:pPr>
        <w:widowControl/>
        <w:adjustRightInd w:val="0"/>
        <w:ind w:left="1418" w:right="182"/>
        <w:jc w:val="both"/>
        <w:rPr>
          <w:b/>
          <w:sz w:val="20"/>
          <w:szCs w:val="20"/>
        </w:rPr>
      </w:pPr>
      <w:r w:rsidRPr="009B2D86">
        <w:rPr>
          <w:b/>
          <w:sz w:val="20"/>
          <w:szCs w:val="20"/>
        </w:rPr>
        <w:t>Criterio premiale:</w:t>
      </w:r>
    </w:p>
    <w:p w14:paraId="5F64873F" w14:textId="6355D42C" w:rsidR="00936B2F" w:rsidRPr="009B2D86" w:rsidRDefault="00936B2F" w:rsidP="00393BEC">
      <w:pPr>
        <w:pStyle w:val="Paragrafoelenco"/>
        <w:widowControl/>
        <w:numPr>
          <w:ilvl w:val="1"/>
          <w:numId w:val="10"/>
        </w:numPr>
        <w:adjustRightInd w:val="0"/>
        <w:ind w:left="1843" w:right="182"/>
        <w:contextualSpacing/>
        <w:jc w:val="both"/>
        <w:rPr>
          <w:sz w:val="20"/>
          <w:szCs w:val="20"/>
        </w:rPr>
      </w:pPr>
      <w:r w:rsidRPr="009B2D86">
        <w:rPr>
          <w:sz w:val="20"/>
          <w:szCs w:val="20"/>
        </w:rPr>
        <w:t>Installazione di sistema certificato per il trasferimento in tempo reale, durante il volo, di dati in formato digitale da inviare alle Centrali Operative, accessibile al personale sanitario presente a bordo, in modalità integrata agli applicativi in uso presso le Centrali.</w:t>
      </w:r>
    </w:p>
    <w:p w14:paraId="25A176AE" w14:textId="6AB7FAFD" w:rsidR="00BA63FE" w:rsidRPr="009B2D86" w:rsidRDefault="00BA63FE" w:rsidP="00BA63FE">
      <w:pPr>
        <w:widowControl/>
        <w:adjustRightInd w:val="0"/>
        <w:ind w:left="1483" w:right="182"/>
        <w:contextualSpacing/>
        <w:jc w:val="both"/>
        <w:rPr>
          <w:b/>
          <w:sz w:val="20"/>
          <w:szCs w:val="20"/>
        </w:rPr>
      </w:pPr>
      <w:r w:rsidRPr="009B2D86">
        <w:rPr>
          <w:b/>
          <w:sz w:val="20"/>
          <w:szCs w:val="20"/>
        </w:rPr>
        <w:t>Caratteristica Opzionale</w:t>
      </w:r>
    </w:p>
    <w:p w14:paraId="1A1675F5" w14:textId="7B94139D" w:rsidR="00BA63FE" w:rsidRPr="009B2D86" w:rsidRDefault="00BA63FE" w:rsidP="00BA63FE">
      <w:pPr>
        <w:pStyle w:val="Paragrafoelenco"/>
        <w:widowControl/>
        <w:numPr>
          <w:ilvl w:val="1"/>
          <w:numId w:val="10"/>
        </w:numPr>
        <w:adjustRightInd w:val="0"/>
        <w:ind w:left="1843" w:right="182"/>
        <w:contextualSpacing/>
        <w:jc w:val="both"/>
        <w:rPr>
          <w:sz w:val="20"/>
          <w:szCs w:val="20"/>
        </w:rPr>
      </w:pPr>
      <w:r w:rsidRPr="009B2D86">
        <w:rPr>
          <w:sz w:val="20"/>
          <w:szCs w:val="20"/>
        </w:rPr>
        <w:t xml:space="preserve">Nei termini di proposta migliorativa senza oneri aggiuntivi a carico della </w:t>
      </w:r>
      <w:r w:rsidR="00C80083" w:rsidRPr="009B2D86">
        <w:rPr>
          <w:sz w:val="20"/>
          <w:szCs w:val="20"/>
        </w:rPr>
        <w:t>Committente</w:t>
      </w:r>
      <w:r w:rsidRPr="009B2D86">
        <w:rPr>
          <w:sz w:val="20"/>
          <w:szCs w:val="20"/>
        </w:rPr>
        <w:t>, sono ammessi sistemi di illuminazione del tipo faro di ricerca (</w:t>
      </w:r>
      <w:proofErr w:type="spellStart"/>
      <w:r w:rsidRPr="009B2D86">
        <w:rPr>
          <w:sz w:val="20"/>
          <w:szCs w:val="20"/>
        </w:rPr>
        <w:t>search</w:t>
      </w:r>
      <w:proofErr w:type="spellEnd"/>
      <w:r w:rsidRPr="009B2D86">
        <w:rPr>
          <w:sz w:val="20"/>
          <w:szCs w:val="20"/>
        </w:rPr>
        <w:t xml:space="preserve"> light) per operazioni NVIS, come installazioni opzionali approvate per gli elicotteri da destinare al servizio notturno.</w:t>
      </w:r>
    </w:p>
    <w:p w14:paraId="2B5A1293" w14:textId="77777777" w:rsidR="00E11380" w:rsidRPr="009B2D86" w:rsidRDefault="00E11380" w:rsidP="00F76D0E">
      <w:pPr>
        <w:widowControl/>
        <w:numPr>
          <w:ilvl w:val="0"/>
          <w:numId w:val="34"/>
        </w:numPr>
        <w:adjustRightInd w:val="0"/>
        <w:ind w:left="1418" w:right="182" w:hanging="567"/>
        <w:contextualSpacing/>
        <w:jc w:val="both"/>
        <w:rPr>
          <w:sz w:val="20"/>
          <w:szCs w:val="20"/>
        </w:rPr>
      </w:pPr>
      <w:r w:rsidRPr="009B2D86">
        <w:rPr>
          <w:sz w:val="20"/>
          <w:szCs w:val="20"/>
        </w:rPr>
        <w:t xml:space="preserve">devono essere allestiti in configurazione, e dotati di equipaggiamenti approvati, per l’impiego: </w:t>
      </w:r>
    </w:p>
    <w:p w14:paraId="39876E8A" w14:textId="77777777" w:rsidR="00E11380" w:rsidRPr="009B2D86" w:rsidRDefault="00E11380" w:rsidP="00393BEC">
      <w:pPr>
        <w:pStyle w:val="Paragrafoelenco"/>
        <w:widowControl/>
        <w:numPr>
          <w:ilvl w:val="1"/>
          <w:numId w:val="10"/>
        </w:numPr>
        <w:adjustRightInd w:val="0"/>
        <w:ind w:left="1843" w:right="182"/>
        <w:contextualSpacing/>
        <w:jc w:val="both"/>
        <w:rPr>
          <w:sz w:val="20"/>
          <w:szCs w:val="20"/>
        </w:rPr>
      </w:pPr>
      <w:r w:rsidRPr="009B2D86">
        <w:rPr>
          <w:sz w:val="20"/>
          <w:szCs w:val="20"/>
        </w:rPr>
        <w:t xml:space="preserve">(Due unità) nei servizi di solo elisoccorso HEMS/eliambulanza </w:t>
      </w:r>
      <w:r w:rsidR="00833A71" w:rsidRPr="009B2D86">
        <w:rPr>
          <w:sz w:val="20"/>
          <w:szCs w:val="20"/>
        </w:rPr>
        <w:t>(con predisposizione all’installazione di verricello);</w:t>
      </w:r>
    </w:p>
    <w:p w14:paraId="1BA87582" w14:textId="77777777" w:rsidR="00E11380" w:rsidRPr="009B2D86" w:rsidRDefault="00E11380" w:rsidP="00393BEC">
      <w:pPr>
        <w:pStyle w:val="Paragrafoelenco"/>
        <w:widowControl/>
        <w:numPr>
          <w:ilvl w:val="1"/>
          <w:numId w:val="10"/>
        </w:numPr>
        <w:adjustRightInd w:val="0"/>
        <w:ind w:left="1843" w:right="182"/>
        <w:contextualSpacing/>
        <w:jc w:val="both"/>
        <w:rPr>
          <w:sz w:val="20"/>
          <w:szCs w:val="20"/>
        </w:rPr>
      </w:pPr>
      <w:r w:rsidRPr="009B2D86">
        <w:rPr>
          <w:sz w:val="20"/>
          <w:szCs w:val="20"/>
        </w:rPr>
        <w:t>(Due unità) nei servizi di elisoccorso HEMS/</w:t>
      </w:r>
      <w:r w:rsidR="00833A71" w:rsidRPr="009B2D86">
        <w:rPr>
          <w:sz w:val="20"/>
          <w:szCs w:val="20"/>
        </w:rPr>
        <w:t>HHO</w:t>
      </w:r>
      <w:r w:rsidRPr="009B2D86">
        <w:rPr>
          <w:sz w:val="20"/>
          <w:szCs w:val="20"/>
        </w:rPr>
        <w:t>/eliambulanza con verricello</w:t>
      </w:r>
      <w:r w:rsidR="00833A71" w:rsidRPr="009B2D86">
        <w:rPr>
          <w:sz w:val="20"/>
          <w:szCs w:val="20"/>
        </w:rPr>
        <w:t xml:space="preserve"> installato</w:t>
      </w:r>
      <w:r w:rsidRPr="009B2D86">
        <w:rPr>
          <w:sz w:val="20"/>
          <w:szCs w:val="20"/>
        </w:rPr>
        <w:t>.</w:t>
      </w:r>
    </w:p>
    <w:p w14:paraId="28B0B9BF" w14:textId="77777777" w:rsidR="00833A71" w:rsidRPr="009B2D86" w:rsidRDefault="00833A71" w:rsidP="00F76D0E">
      <w:pPr>
        <w:widowControl/>
        <w:numPr>
          <w:ilvl w:val="0"/>
          <w:numId w:val="34"/>
        </w:numPr>
        <w:adjustRightInd w:val="0"/>
        <w:ind w:left="1418" w:right="182" w:hanging="567"/>
        <w:contextualSpacing/>
        <w:jc w:val="both"/>
        <w:rPr>
          <w:sz w:val="20"/>
          <w:szCs w:val="20"/>
        </w:rPr>
      </w:pPr>
      <w:r w:rsidRPr="009B2D86">
        <w:rPr>
          <w:sz w:val="20"/>
          <w:szCs w:val="20"/>
        </w:rPr>
        <w:t>In considerazione dello stato dei luoghi di interesse per il servizio in ambito regionale, le caratteristiche fisiche degli elicotteri devono osservare le seguenti limitazioni:</w:t>
      </w:r>
    </w:p>
    <w:p w14:paraId="1ED28CBC" w14:textId="77777777" w:rsidR="00833A71" w:rsidRPr="009B2D86" w:rsidRDefault="00833A71" w:rsidP="00393BEC">
      <w:pPr>
        <w:pStyle w:val="Paragrafoelenco"/>
        <w:widowControl/>
        <w:numPr>
          <w:ilvl w:val="1"/>
          <w:numId w:val="10"/>
        </w:numPr>
        <w:adjustRightInd w:val="0"/>
        <w:ind w:left="1843" w:right="182"/>
        <w:contextualSpacing/>
        <w:jc w:val="both"/>
        <w:rPr>
          <w:sz w:val="20"/>
          <w:szCs w:val="20"/>
        </w:rPr>
      </w:pPr>
      <w:r w:rsidRPr="009B2D86">
        <w:rPr>
          <w:sz w:val="20"/>
          <w:szCs w:val="20"/>
        </w:rPr>
        <w:t>lunghezza</w:t>
      </w:r>
      <w:r w:rsidR="00E11380" w:rsidRPr="009B2D86">
        <w:rPr>
          <w:sz w:val="20"/>
          <w:szCs w:val="20"/>
        </w:rPr>
        <w:t xml:space="preserve"> “fuori tutto” </w:t>
      </w:r>
      <w:r w:rsidR="00F85915" w:rsidRPr="009B2D86">
        <w:rPr>
          <w:sz w:val="20"/>
          <w:szCs w:val="20"/>
        </w:rPr>
        <w:t>non superiore a 15m</w:t>
      </w:r>
      <w:r w:rsidR="00E11380" w:rsidRPr="009B2D86">
        <w:rPr>
          <w:sz w:val="20"/>
          <w:szCs w:val="20"/>
        </w:rPr>
        <w:t>;</w:t>
      </w:r>
    </w:p>
    <w:p w14:paraId="0E6DD28E" w14:textId="23992F73" w:rsidR="00833A71" w:rsidRPr="009B2D86" w:rsidRDefault="00833A71" w:rsidP="00393BEC">
      <w:pPr>
        <w:pStyle w:val="Paragrafoelenco"/>
        <w:widowControl/>
        <w:numPr>
          <w:ilvl w:val="1"/>
          <w:numId w:val="10"/>
        </w:numPr>
        <w:adjustRightInd w:val="0"/>
        <w:ind w:left="1843" w:right="182"/>
        <w:contextualSpacing/>
        <w:jc w:val="both"/>
        <w:rPr>
          <w:sz w:val="20"/>
          <w:szCs w:val="20"/>
        </w:rPr>
      </w:pPr>
      <w:r w:rsidRPr="009B2D86">
        <w:rPr>
          <w:sz w:val="20"/>
          <w:szCs w:val="20"/>
        </w:rPr>
        <w:t xml:space="preserve">massa massima di certificazione al decollo </w:t>
      </w:r>
      <w:r w:rsidR="00F85915" w:rsidRPr="009B2D86">
        <w:rPr>
          <w:sz w:val="20"/>
          <w:szCs w:val="20"/>
        </w:rPr>
        <w:t xml:space="preserve">(MTOM) </w:t>
      </w:r>
      <w:r w:rsidRPr="009B2D86">
        <w:rPr>
          <w:sz w:val="20"/>
          <w:szCs w:val="20"/>
        </w:rPr>
        <w:t>non superiore a 6000</w:t>
      </w:r>
      <w:r w:rsidR="00AE0A65" w:rsidRPr="009B2D86">
        <w:rPr>
          <w:sz w:val="20"/>
          <w:szCs w:val="20"/>
        </w:rPr>
        <w:t xml:space="preserve"> </w:t>
      </w:r>
      <w:r w:rsidRPr="009B2D86">
        <w:rPr>
          <w:sz w:val="20"/>
          <w:szCs w:val="20"/>
        </w:rPr>
        <w:t>kg.</w:t>
      </w:r>
    </w:p>
    <w:p w14:paraId="2633454A" w14:textId="77777777" w:rsidR="00E11380" w:rsidRPr="009B2D86" w:rsidRDefault="00E11380" w:rsidP="00F76D0E">
      <w:pPr>
        <w:widowControl/>
        <w:numPr>
          <w:ilvl w:val="0"/>
          <w:numId w:val="34"/>
        </w:numPr>
        <w:adjustRightInd w:val="0"/>
        <w:ind w:left="1418" w:right="182" w:hanging="567"/>
        <w:contextualSpacing/>
        <w:jc w:val="both"/>
        <w:rPr>
          <w:rFonts w:eastAsia="Calibri"/>
          <w:sz w:val="20"/>
          <w:szCs w:val="20"/>
        </w:rPr>
      </w:pPr>
      <w:r w:rsidRPr="009B2D86">
        <w:rPr>
          <w:rFonts w:eastAsia="Calibri"/>
          <w:sz w:val="20"/>
          <w:szCs w:val="20"/>
        </w:rPr>
        <w:t>franchigie dei rotori principale e di coda dal terreno tali da minimizzare il rischio di provocare danni, quando in movimento, al personale che necessita di operare a bordo o in prossimità dell’elicottero.</w:t>
      </w:r>
    </w:p>
    <w:p w14:paraId="62E9ED1D" w14:textId="26357648" w:rsidR="00DC1AF6" w:rsidRPr="009B2D86" w:rsidRDefault="004E6E70" w:rsidP="004E6E70">
      <w:pPr>
        <w:pStyle w:val="Paragrafoelenco"/>
        <w:widowControl/>
        <w:adjustRightInd w:val="0"/>
        <w:spacing w:before="120"/>
        <w:ind w:left="720" w:right="181" w:firstLine="698"/>
        <w:jc w:val="both"/>
        <w:rPr>
          <w:b/>
          <w:sz w:val="20"/>
          <w:szCs w:val="20"/>
        </w:rPr>
      </w:pPr>
      <w:r w:rsidRPr="009B2D86">
        <w:rPr>
          <w:b/>
          <w:sz w:val="20"/>
          <w:szCs w:val="20"/>
        </w:rPr>
        <w:t>Criterio premiale:</w:t>
      </w:r>
    </w:p>
    <w:p w14:paraId="4FD5D41C" w14:textId="77777777" w:rsidR="00E11380" w:rsidRPr="009B2D86" w:rsidRDefault="00E11380" w:rsidP="00393BEC">
      <w:pPr>
        <w:pStyle w:val="Paragrafoelenco"/>
        <w:widowControl/>
        <w:numPr>
          <w:ilvl w:val="1"/>
          <w:numId w:val="10"/>
        </w:numPr>
        <w:adjustRightInd w:val="0"/>
        <w:ind w:left="1843" w:right="182"/>
        <w:contextualSpacing/>
        <w:jc w:val="both"/>
        <w:rPr>
          <w:sz w:val="20"/>
          <w:szCs w:val="20"/>
        </w:rPr>
      </w:pPr>
      <w:r w:rsidRPr="009B2D86">
        <w:rPr>
          <w:sz w:val="20"/>
          <w:szCs w:val="20"/>
        </w:rPr>
        <w:t>Elicottero che presenta la maggiore franchigia tra il terreno pianeggiante e l'estremità del rotore principale in movimento con il comando ciclico in posizione neutrale;</w:t>
      </w:r>
    </w:p>
    <w:p w14:paraId="59370585" w14:textId="77777777" w:rsidR="00E11380" w:rsidRPr="009B2D86" w:rsidRDefault="00E11380" w:rsidP="00393BEC">
      <w:pPr>
        <w:pStyle w:val="Paragrafoelenco"/>
        <w:widowControl/>
        <w:numPr>
          <w:ilvl w:val="1"/>
          <w:numId w:val="10"/>
        </w:numPr>
        <w:adjustRightInd w:val="0"/>
        <w:ind w:left="1843" w:right="182"/>
        <w:contextualSpacing/>
        <w:jc w:val="both"/>
        <w:rPr>
          <w:sz w:val="20"/>
          <w:szCs w:val="20"/>
        </w:rPr>
      </w:pPr>
      <w:r w:rsidRPr="009B2D86">
        <w:rPr>
          <w:sz w:val="20"/>
          <w:szCs w:val="20"/>
        </w:rPr>
        <w:t>Rotore di coda di tipo convenzionale: maggiore franchigia tra il terreno pianeggiante ed il rotore di coda in movimento;</w:t>
      </w:r>
    </w:p>
    <w:p w14:paraId="2EDBA6DE" w14:textId="77777777" w:rsidR="00E11380" w:rsidRPr="009B2D86" w:rsidRDefault="00E11380" w:rsidP="00393BEC">
      <w:pPr>
        <w:pStyle w:val="Paragrafoelenco"/>
        <w:widowControl/>
        <w:numPr>
          <w:ilvl w:val="1"/>
          <w:numId w:val="10"/>
        </w:numPr>
        <w:adjustRightInd w:val="0"/>
        <w:ind w:left="1843" w:right="182"/>
        <w:contextualSpacing/>
        <w:jc w:val="both"/>
        <w:rPr>
          <w:sz w:val="20"/>
          <w:szCs w:val="20"/>
        </w:rPr>
      </w:pPr>
      <w:r w:rsidRPr="009B2D86">
        <w:rPr>
          <w:sz w:val="20"/>
          <w:szCs w:val="20"/>
        </w:rPr>
        <w:t xml:space="preserve">Elicottero dotato di rotore di coda protetto (es. </w:t>
      </w:r>
      <w:proofErr w:type="spellStart"/>
      <w:r w:rsidRPr="009B2D86">
        <w:rPr>
          <w:sz w:val="20"/>
          <w:szCs w:val="20"/>
        </w:rPr>
        <w:t>Fenestron</w:t>
      </w:r>
      <w:proofErr w:type="spellEnd"/>
      <w:r w:rsidRPr="009B2D86">
        <w:rPr>
          <w:sz w:val="20"/>
          <w:szCs w:val="20"/>
        </w:rPr>
        <w:t>) o di tipo NOTAR.</w:t>
      </w:r>
    </w:p>
    <w:p w14:paraId="269DB240" w14:textId="77777777" w:rsidR="00DC1AF6" w:rsidRPr="009B2D86" w:rsidRDefault="00E11380" w:rsidP="00F76D0E">
      <w:pPr>
        <w:widowControl/>
        <w:numPr>
          <w:ilvl w:val="0"/>
          <w:numId w:val="34"/>
        </w:numPr>
        <w:adjustRightInd w:val="0"/>
        <w:ind w:left="1418" w:right="182" w:hanging="567"/>
        <w:contextualSpacing/>
        <w:jc w:val="both"/>
        <w:rPr>
          <w:b/>
          <w:sz w:val="20"/>
          <w:szCs w:val="20"/>
        </w:rPr>
      </w:pPr>
      <w:r w:rsidRPr="009B2D86">
        <w:rPr>
          <w:rFonts w:eastAsia="Calibri"/>
          <w:sz w:val="20"/>
          <w:szCs w:val="20"/>
        </w:rPr>
        <w:lastRenderedPageBreak/>
        <w:t xml:space="preserve">livelli di rumorosità esterna per il decollo, volo livellato ed atterraggio rispondenti ai requisiti previsti dagli standard internazionali (ICAO). Il certificato acustico dell'elicottero, o documento equivalente contenente i valori certificati, deve essere presentato unitamente alla documentazione di offerta. </w:t>
      </w:r>
    </w:p>
    <w:p w14:paraId="3B9D6D89" w14:textId="7AF947E8" w:rsidR="00F85915" w:rsidRPr="009B2D86" w:rsidRDefault="004E6E70" w:rsidP="004E6E70">
      <w:pPr>
        <w:widowControl/>
        <w:adjustRightInd w:val="0"/>
        <w:ind w:left="840" w:right="182" w:firstLine="578"/>
        <w:contextualSpacing/>
        <w:jc w:val="both"/>
        <w:rPr>
          <w:b/>
          <w:sz w:val="20"/>
          <w:szCs w:val="20"/>
        </w:rPr>
      </w:pPr>
      <w:r w:rsidRPr="009B2D86">
        <w:rPr>
          <w:b/>
          <w:sz w:val="20"/>
          <w:szCs w:val="20"/>
        </w:rPr>
        <w:t>Criterio premiale:</w:t>
      </w:r>
    </w:p>
    <w:p w14:paraId="21800746" w14:textId="77777777" w:rsidR="00E11380" w:rsidRPr="00541D25" w:rsidRDefault="00E11380" w:rsidP="00393BEC">
      <w:pPr>
        <w:pStyle w:val="Paragrafoelenco"/>
        <w:widowControl/>
        <w:numPr>
          <w:ilvl w:val="1"/>
          <w:numId w:val="10"/>
        </w:numPr>
        <w:adjustRightInd w:val="0"/>
        <w:ind w:left="1843" w:right="182"/>
        <w:contextualSpacing/>
        <w:jc w:val="both"/>
        <w:rPr>
          <w:rFonts w:eastAsia="Calibri"/>
          <w:sz w:val="20"/>
          <w:szCs w:val="20"/>
        </w:rPr>
      </w:pPr>
      <w:r w:rsidRPr="00541D25">
        <w:rPr>
          <w:rFonts w:eastAsia="Calibri"/>
          <w:sz w:val="20"/>
          <w:szCs w:val="20"/>
        </w:rPr>
        <w:t>livello inferiore di rumorosità esterna nelle fasi di decollo, volo livellato e atterraggio;</w:t>
      </w:r>
    </w:p>
    <w:p w14:paraId="5B535A55" w14:textId="123A9A36" w:rsidR="00D57377" w:rsidRPr="00541D25" w:rsidRDefault="00554C78" w:rsidP="00D57377">
      <w:pPr>
        <w:widowControl/>
        <w:numPr>
          <w:ilvl w:val="0"/>
          <w:numId w:val="34"/>
        </w:numPr>
        <w:adjustRightInd w:val="0"/>
        <w:ind w:left="1418" w:right="182" w:hanging="567"/>
        <w:contextualSpacing/>
        <w:jc w:val="both"/>
        <w:rPr>
          <w:rFonts w:eastAsia="Calibri"/>
          <w:sz w:val="20"/>
          <w:szCs w:val="20"/>
        </w:rPr>
      </w:pPr>
      <w:r w:rsidRPr="00541D25">
        <w:rPr>
          <w:sz w:val="20"/>
          <w:szCs w:val="20"/>
        </w:rPr>
        <w:t>in considerazione della crescente attenzione al tema della riduzione di emissioni ambientali, i</w:t>
      </w:r>
      <w:r w:rsidR="00D57377" w:rsidRPr="00541D25">
        <w:rPr>
          <w:sz w:val="20"/>
          <w:szCs w:val="20"/>
        </w:rPr>
        <w:t xml:space="preserve">l DEC, sentito il parere tecnico del GCT, si riserva la facoltà in vigenza di contratto, di richiedere </w:t>
      </w:r>
      <w:r w:rsidRPr="00541D25">
        <w:rPr>
          <w:sz w:val="20"/>
          <w:szCs w:val="20"/>
        </w:rPr>
        <w:t>alla DA l’introduzione per i sistemi propulsivi degli elicotteri di alimentazione con carburanti classificabili nei termini di “</w:t>
      </w:r>
      <w:proofErr w:type="spellStart"/>
      <w:r w:rsidRPr="00541D25">
        <w:rPr>
          <w:sz w:val="20"/>
          <w:szCs w:val="20"/>
        </w:rPr>
        <w:t>Sustainable</w:t>
      </w:r>
      <w:proofErr w:type="spellEnd"/>
      <w:r w:rsidRPr="00541D25">
        <w:rPr>
          <w:sz w:val="20"/>
          <w:szCs w:val="20"/>
        </w:rPr>
        <w:t xml:space="preserve"> Aviation </w:t>
      </w:r>
      <w:proofErr w:type="spellStart"/>
      <w:r w:rsidRPr="00541D25">
        <w:rPr>
          <w:sz w:val="20"/>
          <w:szCs w:val="20"/>
        </w:rPr>
        <w:t>Fuel</w:t>
      </w:r>
      <w:proofErr w:type="spellEnd"/>
      <w:r w:rsidRPr="00541D25">
        <w:rPr>
          <w:sz w:val="20"/>
          <w:szCs w:val="20"/>
        </w:rPr>
        <w:t>” (SAF)</w:t>
      </w:r>
      <w:r w:rsidR="00DE3492" w:rsidRPr="00541D25">
        <w:rPr>
          <w:sz w:val="20"/>
          <w:szCs w:val="20"/>
        </w:rPr>
        <w:t>, in coerenza con l’evoluzione della normativa aeronautica di riferimento per l’argomento</w:t>
      </w:r>
      <w:r w:rsidRPr="00541D25">
        <w:rPr>
          <w:sz w:val="20"/>
          <w:szCs w:val="20"/>
        </w:rPr>
        <w:t>.</w:t>
      </w:r>
      <w:r w:rsidR="00D57377" w:rsidRPr="00541D25">
        <w:rPr>
          <w:sz w:val="20"/>
          <w:szCs w:val="20"/>
        </w:rPr>
        <w:t xml:space="preserve"> </w:t>
      </w:r>
      <w:r w:rsidRPr="00541D25">
        <w:rPr>
          <w:sz w:val="20"/>
          <w:szCs w:val="20"/>
        </w:rPr>
        <w:t>Questa miglioria</w:t>
      </w:r>
      <w:r w:rsidR="00D57377" w:rsidRPr="00541D25">
        <w:rPr>
          <w:sz w:val="20"/>
          <w:szCs w:val="20"/>
        </w:rPr>
        <w:t xml:space="preserve"> </w:t>
      </w:r>
      <w:r w:rsidRPr="00541D25">
        <w:rPr>
          <w:sz w:val="20"/>
          <w:szCs w:val="20"/>
        </w:rPr>
        <w:t>può essere intesa</w:t>
      </w:r>
      <w:r w:rsidR="00D57377" w:rsidRPr="00541D25">
        <w:rPr>
          <w:sz w:val="20"/>
          <w:szCs w:val="20"/>
        </w:rPr>
        <w:t xml:space="preserve"> con remunerazione, previa presentazione </w:t>
      </w:r>
      <w:r w:rsidRPr="00541D25">
        <w:rPr>
          <w:sz w:val="20"/>
          <w:szCs w:val="20"/>
        </w:rPr>
        <w:t xml:space="preserve">da parte della DA </w:t>
      </w:r>
      <w:r w:rsidR="00D57377" w:rsidRPr="00541D25">
        <w:rPr>
          <w:sz w:val="20"/>
          <w:szCs w:val="20"/>
        </w:rPr>
        <w:t xml:space="preserve">ed accettazione </w:t>
      </w:r>
      <w:r w:rsidRPr="00541D25">
        <w:rPr>
          <w:sz w:val="20"/>
          <w:szCs w:val="20"/>
        </w:rPr>
        <w:t xml:space="preserve">da parte del DEC </w:t>
      </w:r>
      <w:r w:rsidR="00D57377" w:rsidRPr="00541D25">
        <w:rPr>
          <w:sz w:val="20"/>
          <w:szCs w:val="20"/>
        </w:rPr>
        <w:t xml:space="preserve">di </w:t>
      </w:r>
      <w:r w:rsidRPr="00541D25">
        <w:rPr>
          <w:sz w:val="20"/>
          <w:szCs w:val="20"/>
        </w:rPr>
        <w:t xml:space="preserve">specifico progetto tecnico e relativo </w:t>
      </w:r>
      <w:r w:rsidR="00D57377" w:rsidRPr="00541D25">
        <w:rPr>
          <w:sz w:val="20"/>
          <w:szCs w:val="20"/>
        </w:rPr>
        <w:t>preventivo</w:t>
      </w:r>
      <w:r w:rsidRPr="00541D25">
        <w:rPr>
          <w:sz w:val="20"/>
          <w:szCs w:val="20"/>
        </w:rPr>
        <w:t xml:space="preserve"> di spesa</w:t>
      </w:r>
      <w:r w:rsidR="00D57377" w:rsidRPr="00541D25">
        <w:rPr>
          <w:sz w:val="20"/>
          <w:szCs w:val="20"/>
        </w:rPr>
        <w:t>.</w:t>
      </w:r>
    </w:p>
    <w:p w14:paraId="47A3CE7D" w14:textId="5007614D" w:rsidR="00E11380" w:rsidRDefault="00E11380" w:rsidP="00F76D0E">
      <w:pPr>
        <w:widowControl/>
        <w:numPr>
          <w:ilvl w:val="0"/>
          <w:numId w:val="34"/>
        </w:numPr>
        <w:adjustRightInd w:val="0"/>
        <w:ind w:left="1418" w:right="182" w:hanging="567"/>
        <w:contextualSpacing/>
        <w:jc w:val="both"/>
        <w:rPr>
          <w:rFonts w:eastAsia="Calibri"/>
          <w:sz w:val="20"/>
          <w:szCs w:val="20"/>
        </w:rPr>
      </w:pPr>
      <w:r w:rsidRPr="00541D25">
        <w:rPr>
          <w:rFonts w:eastAsia="Calibri"/>
          <w:sz w:val="20"/>
          <w:szCs w:val="20"/>
        </w:rPr>
        <w:t xml:space="preserve">per ciascun tipo o variante di tipo </w:t>
      </w:r>
      <w:r w:rsidRPr="009B2D86">
        <w:rPr>
          <w:rFonts w:eastAsia="Calibri"/>
          <w:sz w:val="20"/>
          <w:szCs w:val="20"/>
        </w:rPr>
        <w:t>di elicottero assegnato al servizio deve essere disponibile presso un centro di addestramento approvato da una Autorità aeronautica, un corrispondente simulatore di volo certificato, con caratteristiche di FFS (Full Flight Simulator) di livello D, dotato di sistemi di riproduzione visuale (visual system) e di riproduzione delle sollecitazioni inerziali tipiche dell'aeromobile simulato (</w:t>
      </w:r>
      <w:proofErr w:type="spellStart"/>
      <w:r w:rsidRPr="009B2D86">
        <w:rPr>
          <w:rFonts w:eastAsia="Calibri"/>
          <w:sz w:val="20"/>
          <w:szCs w:val="20"/>
        </w:rPr>
        <w:t>motion</w:t>
      </w:r>
      <w:proofErr w:type="spellEnd"/>
      <w:r w:rsidRPr="009B2D86">
        <w:rPr>
          <w:rFonts w:eastAsia="Calibri"/>
          <w:sz w:val="20"/>
          <w:szCs w:val="20"/>
        </w:rPr>
        <w:t xml:space="preserve"> system).</w:t>
      </w:r>
    </w:p>
    <w:p w14:paraId="462C9426" w14:textId="77777777" w:rsidR="001D38EF" w:rsidRPr="009B2D86" w:rsidRDefault="001D38EF" w:rsidP="00F76D0E">
      <w:pPr>
        <w:widowControl/>
        <w:numPr>
          <w:ilvl w:val="0"/>
          <w:numId w:val="34"/>
        </w:numPr>
        <w:adjustRightInd w:val="0"/>
        <w:ind w:left="1418" w:right="182" w:hanging="567"/>
        <w:contextualSpacing/>
        <w:jc w:val="both"/>
        <w:rPr>
          <w:rFonts w:eastAsia="Calibri"/>
          <w:sz w:val="20"/>
          <w:szCs w:val="20"/>
        </w:rPr>
      </w:pPr>
    </w:p>
    <w:p w14:paraId="723564E1" w14:textId="77777777" w:rsidR="00E11380" w:rsidRPr="009B2D86" w:rsidRDefault="00E11380" w:rsidP="001D38EF">
      <w:pPr>
        <w:widowControl/>
        <w:adjustRightInd w:val="0"/>
        <w:spacing w:before="40" w:after="40"/>
        <w:ind w:left="567" w:right="182" w:firstLine="851"/>
        <w:jc w:val="both"/>
        <w:rPr>
          <w:rFonts w:eastAsia="Calibri"/>
          <w:sz w:val="20"/>
          <w:szCs w:val="20"/>
        </w:rPr>
      </w:pPr>
      <w:r w:rsidRPr="009B2D86">
        <w:rPr>
          <w:rFonts w:eastAsia="Calibri"/>
          <w:sz w:val="20"/>
          <w:szCs w:val="20"/>
        </w:rPr>
        <w:t>Le caratteristiche di cabina devono soddisfare i seguenti requisiti:</w:t>
      </w:r>
    </w:p>
    <w:p w14:paraId="056BF2EB" w14:textId="77777777" w:rsidR="00E11380" w:rsidRPr="009B2D86" w:rsidRDefault="00E11380" w:rsidP="00F76D0E">
      <w:pPr>
        <w:widowControl/>
        <w:numPr>
          <w:ilvl w:val="0"/>
          <w:numId w:val="34"/>
        </w:numPr>
        <w:adjustRightInd w:val="0"/>
        <w:ind w:left="1418" w:right="182" w:hanging="567"/>
        <w:contextualSpacing/>
        <w:jc w:val="both"/>
        <w:rPr>
          <w:rFonts w:eastAsia="Calibri"/>
          <w:sz w:val="20"/>
          <w:szCs w:val="20"/>
        </w:rPr>
      </w:pPr>
      <w:r w:rsidRPr="009B2D86">
        <w:rPr>
          <w:rFonts w:eastAsia="Calibri"/>
          <w:sz w:val="20"/>
          <w:szCs w:val="20"/>
        </w:rPr>
        <w:t xml:space="preserve">la cabina pilotaggio deve disporre di separatore fisso o mobile di tipo certificato che consenta l’assenza di interferenze luminose provenienti dalla cabina passeggeri in occasione del volo notturno convenzionale o condotto </w:t>
      </w:r>
      <w:r w:rsidR="00744EE6" w:rsidRPr="009B2D86">
        <w:rPr>
          <w:rFonts w:eastAsia="Calibri"/>
          <w:sz w:val="20"/>
          <w:szCs w:val="20"/>
        </w:rPr>
        <w:t>in accordo alle operazioni NVIS</w:t>
      </w:r>
      <w:r w:rsidRPr="009B2D86">
        <w:rPr>
          <w:rFonts w:eastAsia="Calibri"/>
          <w:sz w:val="20"/>
          <w:szCs w:val="20"/>
        </w:rPr>
        <w:t>;</w:t>
      </w:r>
    </w:p>
    <w:p w14:paraId="1952D97F" w14:textId="77777777" w:rsidR="00E11380" w:rsidRPr="009B2D86" w:rsidRDefault="00E11380" w:rsidP="00F76D0E">
      <w:pPr>
        <w:widowControl/>
        <w:numPr>
          <w:ilvl w:val="0"/>
          <w:numId w:val="34"/>
        </w:numPr>
        <w:adjustRightInd w:val="0"/>
        <w:ind w:left="1418" w:right="182" w:hanging="567"/>
        <w:contextualSpacing/>
        <w:jc w:val="both"/>
        <w:rPr>
          <w:rFonts w:eastAsia="Calibri"/>
          <w:sz w:val="20"/>
          <w:szCs w:val="20"/>
        </w:rPr>
      </w:pPr>
      <w:r w:rsidRPr="009B2D86">
        <w:rPr>
          <w:rFonts w:eastAsia="Calibri"/>
          <w:sz w:val="20"/>
          <w:szCs w:val="20"/>
        </w:rPr>
        <w:t>avere porte laterali di accesso alla cabina sanitaria di tipo scorrevole e sufficientemente ampie per l'esecuzione delle operazioni al verricello e per l’imbarco del paziente barellato durante il volo, tali da consentire un’agevole operazione di caricamento a bordo;</w:t>
      </w:r>
    </w:p>
    <w:p w14:paraId="1A6E927D" w14:textId="77777777" w:rsidR="00E11380" w:rsidRPr="009B2D86" w:rsidRDefault="00E11380" w:rsidP="00F76D0E">
      <w:pPr>
        <w:widowControl/>
        <w:numPr>
          <w:ilvl w:val="0"/>
          <w:numId w:val="34"/>
        </w:numPr>
        <w:adjustRightInd w:val="0"/>
        <w:ind w:left="1418" w:right="182" w:hanging="567"/>
        <w:contextualSpacing/>
        <w:jc w:val="both"/>
        <w:rPr>
          <w:rFonts w:eastAsia="Calibri"/>
          <w:sz w:val="20"/>
          <w:szCs w:val="20"/>
        </w:rPr>
      </w:pPr>
      <w:r w:rsidRPr="009B2D86">
        <w:rPr>
          <w:rFonts w:eastAsia="Calibri"/>
          <w:sz w:val="20"/>
          <w:szCs w:val="20"/>
        </w:rPr>
        <w:t>avere volume complessivo della cabina atto a facilitare le manovre sanitarie e soddisfare i requisiti delle configurazioni richieste per contenimento e distribuzione ergonomica delle attrezzature; in particolare, le dimensioni dell’area cabina dedicata alla gestione del paziente devono essere conformi a quanto previsto all’art.4.10 dello standard EN 13718-2 2021 per le configurazioni HEMS;</w:t>
      </w:r>
    </w:p>
    <w:p w14:paraId="1EF6857A" w14:textId="77777777" w:rsidR="00E11380" w:rsidRPr="009B2D86" w:rsidRDefault="00E11380" w:rsidP="00F76D0E">
      <w:pPr>
        <w:widowControl/>
        <w:numPr>
          <w:ilvl w:val="0"/>
          <w:numId w:val="34"/>
        </w:numPr>
        <w:adjustRightInd w:val="0"/>
        <w:ind w:left="1418" w:right="182" w:hanging="567"/>
        <w:contextualSpacing/>
        <w:jc w:val="both"/>
        <w:rPr>
          <w:rFonts w:eastAsia="Calibri"/>
          <w:sz w:val="20"/>
          <w:szCs w:val="20"/>
        </w:rPr>
      </w:pPr>
      <w:r w:rsidRPr="009B2D86">
        <w:rPr>
          <w:rFonts w:eastAsia="Calibri"/>
          <w:sz w:val="20"/>
          <w:szCs w:val="20"/>
        </w:rPr>
        <w:t xml:space="preserve">dimensioni tali da poter posizionare una barella primaria della lunghezza di almeno 190 cm ed una secondaria, ciascuna con capacità di trasporto non inferiore a 150Kg (valore riportato nel relativo Supplemento al Manuale di Volo oppure, in alternativa, nel documento emesso dal detentore dell’STC che riporti il massimo carico ammissibile sulle barelle primarie e secondarie quando installate a bordo). </w:t>
      </w:r>
    </w:p>
    <w:p w14:paraId="1B2B8BBD" w14:textId="77777777" w:rsidR="00744EE6" w:rsidRPr="009B2D86" w:rsidRDefault="00E11380" w:rsidP="00F76D0E">
      <w:pPr>
        <w:widowControl/>
        <w:numPr>
          <w:ilvl w:val="0"/>
          <w:numId w:val="34"/>
        </w:numPr>
        <w:adjustRightInd w:val="0"/>
        <w:ind w:left="1418" w:right="182" w:hanging="567"/>
        <w:contextualSpacing/>
        <w:jc w:val="both"/>
        <w:rPr>
          <w:rFonts w:eastAsia="Calibri"/>
          <w:sz w:val="20"/>
          <w:szCs w:val="20"/>
        </w:rPr>
      </w:pPr>
      <w:r w:rsidRPr="009B2D86">
        <w:rPr>
          <w:rFonts w:eastAsia="Calibri"/>
          <w:sz w:val="20"/>
          <w:szCs w:val="20"/>
        </w:rPr>
        <w:t>per l</w:t>
      </w:r>
      <w:r w:rsidR="00744EE6" w:rsidRPr="009B2D86">
        <w:rPr>
          <w:rFonts w:eastAsia="Calibri"/>
          <w:sz w:val="20"/>
          <w:szCs w:val="20"/>
        </w:rPr>
        <w:t>a</w:t>
      </w:r>
      <w:r w:rsidRPr="009B2D86">
        <w:rPr>
          <w:rFonts w:eastAsia="Calibri"/>
          <w:sz w:val="20"/>
          <w:szCs w:val="20"/>
        </w:rPr>
        <w:t xml:space="preserve"> bas</w:t>
      </w:r>
      <w:r w:rsidR="00744EE6" w:rsidRPr="009B2D86">
        <w:rPr>
          <w:rFonts w:eastAsia="Calibri"/>
          <w:sz w:val="20"/>
          <w:szCs w:val="20"/>
        </w:rPr>
        <w:t>e</w:t>
      </w:r>
      <w:r w:rsidRPr="009B2D86">
        <w:rPr>
          <w:rFonts w:eastAsia="Calibri"/>
          <w:sz w:val="20"/>
          <w:szCs w:val="20"/>
        </w:rPr>
        <w:t xml:space="preserve"> </w:t>
      </w:r>
      <w:r w:rsidR="00744EE6" w:rsidRPr="009B2D86">
        <w:rPr>
          <w:rFonts w:eastAsia="Calibri"/>
          <w:sz w:val="20"/>
          <w:szCs w:val="20"/>
        </w:rPr>
        <w:t xml:space="preserve">con operatività </w:t>
      </w:r>
      <w:r w:rsidRPr="009B2D86">
        <w:rPr>
          <w:rFonts w:eastAsia="Calibri"/>
          <w:sz w:val="20"/>
          <w:szCs w:val="20"/>
        </w:rPr>
        <w:t>H24:</w:t>
      </w:r>
    </w:p>
    <w:p w14:paraId="709C922C" w14:textId="77777777" w:rsidR="00E11380" w:rsidRPr="009B2D86" w:rsidRDefault="00E11380" w:rsidP="00744EE6">
      <w:pPr>
        <w:widowControl/>
        <w:adjustRightInd w:val="0"/>
        <w:ind w:left="1418" w:right="182"/>
        <w:contextualSpacing/>
        <w:jc w:val="both"/>
        <w:rPr>
          <w:rFonts w:eastAsia="Calibri"/>
          <w:sz w:val="20"/>
          <w:szCs w:val="20"/>
        </w:rPr>
      </w:pPr>
      <w:r w:rsidRPr="009B2D86">
        <w:rPr>
          <w:rFonts w:eastAsia="Calibri"/>
          <w:sz w:val="20"/>
          <w:szCs w:val="20"/>
        </w:rPr>
        <w:t xml:space="preserve">possibilità di trasportare in configurazione sanitaria, pilota, copilota, </w:t>
      </w:r>
      <w:r w:rsidR="00744EE6" w:rsidRPr="009B2D86">
        <w:rPr>
          <w:rFonts w:eastAsia="Calibri"/>
          <w:sz w:val="20"/>
          <w:szCs w:val="20"/>
        </w:rPr>
        <w:t>HCM</w:t>
      </w:r>
      <w:r w:rsidRPr="009B2D86">
        <w:rPr>
          <w:rFonts w:eastAsia="Calibri"/>
          <w:sz w:val="20"/>
          <w:szCs w:val="20"/>
        </w:rPr>
        <w:t>, medico, infermiere ed altre due persone che possono essere o un paziente barellato e un accompagnatore/stagista o due pazienti barellati;</w:t>
      </w:r>
    </w:p>
    <w:p w14:paraId="41A08AE2" w14:textId="77777777" w:rsidR="00744EE6" w:rsidRPr="009B2D86" w:rsidRDefault="00E11380" w:rsidP="00F76D0E">
      <w:pPr>
        <w:widowControl/>
        <w:numPr>
          <w:ilvl w:val="0"/>
          <w:numId w:val="34"/>
        </w:numPr>
        <w:adjustRightInd w:val="0"/>
        <w:ind w:left="1418" w:right="182" w:hanging="567"/>
        <w:contextualSpacing/>
        <w:jc w:val="both"/>
        <w:rPr>
          <w:rFonts w:eastAsia="Calibri"/>
          <w:sz w:val="20"/>
          <w:szCs w:val="20"/>
        </w:rPr>
      </w:pPr>
      <w:r w:rsidRPr="009B2D86">
        <w:rPr>
          <w:rFonts w:eastAsia="Calibri"/>
          <w:sz w:val="20"/>
          <w:szCs w:val="20"/>
        </w:rPr>
        <w:t xml:space="preserve">per le basi </w:t>
      </w:r>
      <w:r w:rsidR="00744EE6" w:rsidRPr="009B2D86">
        <w:rPr>
          <w:rFonts w:eastAsia="Calibri"/>
          <w:sz w:val="20"/>
          <w:szCs w:val="20"/>
        </w:rPr>
        <w:t>con operatività diurna (HJ o fino ad un massimo di 12h30’)</w:t>
      </w:r>
      <w:r w:rsidRPr="009B2D86">
        <w:rPr>
          <w:rFonts w:eastAsia="Calibri"/>
          <w:sz w:val="20"/>
          <w:szCs w:val="20"/>
        </w:rPr>
        <w:t>:</w:t>
      </w:r>
    </w:p>
    <w:p w14:paraId="46FCE554" w14:textId="77777777" w:rsidR="00E11380" w:rsidRPr="009B2D86" w:rsidRDefault="00E11380" w:rsidP="00744EE6">
      <w:pPr>
        <w:widowControl/>
        <w:adjustRightInd w:val="0"/>
        <w:ind w:left="1418" w:right="182"/>
        <w:contextualSpacing/>
        <w:jc w:val="both"/>
        <w:rPr>
          <w:rFonts w:eastAsia="Calibri"/>
          <w:sz w:val="20"/>
          <w:szCs w:val="20"/>
        </w:rPr>
      </w:pPr>
      <w:r w:rsidRPr="009B2D86">
        <w:rPr>
          <w:rFonts w:eastAsia="Calibri"/>
          <w:sz w:val="20"/>
          <w:szCs w:val="20"/>
        </w:rPr>
        <w:t xml:space="preserve">possibilità di trasportare in configurazione sanitaria, pilota, membro di equipaggio HEMS/HHO, </w:t>
      </w:r>
      <w:r w:rsidR="00744EE6" w:rsidRPr="009B2D86">
        <w:rPr>
          <w:rFonts w:eastAsia="Calibri"/>
          <w:sz w:val="20"/>
          <w:szCs w:val="20"/>
        </w:rPr>
        <w:t>TE</w:t>
      </w:r>
      <w:r w:rsidRPr="009B2D86">
        <w:rPr>
          <w:rFonts w:eastAsia="Calibri"/>
          <w:sz w:val="20"/>
          <w:szCs w:val="20"/>
        </w:rPr>
        <w:t xml:space="preserve"> </w:t>
      </w:r>
      <w:r w:rsidR="00744EE6" w:rsidRPr="009B2D86">
        <w:rPr>
          <w:rFonts w:eastAsia="Calibri"/>
          <w:sz w:val="20"/>
          <w:szCs w:val="20"/>
        </w:rPr>
        <w:t>SAER</w:t>
      </w:r>
      <w:r w:rsidRPr="009B2D86">
        <w:rPr>
          <w:rFonts w:eastAsia="Calibri"/>
          <w:sz w:val="20"/>
          <w:szCs w:val="20"/>
        </w:rPr>
        <w:t>, medico, infermiere ed altre due persone che possono essere o un paziente barellato e un accompagnatore/stagista o due pazienti barellati</w:t>
      </w:r>
      <w:r w:rsidR="00816A63" w:rsidRPr="009B2D86">
        <w:rPr>
          <w:rFonts w:eastAsia="Calibri"/>
          <w:sz w:val="20"/>
          <w:szCs w:val="20"/>
        </w:rPr>
        <w:t>.</w:t>
      </w:r>
    </w:p>
    <w:p w14:paraId="6EF6B090" w14:textId="77777777" w:rsidR="00E11380" w:rsidRPr="00E11380" w:rsidRDefault="00E11380">
      <w:pPr>
        <w:pStyle w:val="Corpotesto"/>
        <w:spacing w:before="6"/>
        <w:ind w:left="0"/>
        <w:rPr>
          <w:strike/>
        </w:rPr>
      </w:pPr>
    </w:p>
    <w:p w14:paraId="08E0777B" w14:textId="584147FE" w:rsidR="003314C5" w:rsidRDefault="00682E8E" w:rsidP="00F76D0E">
      <w:pPr>
        <w:pStyle w:val="Titolo3"/>
        <w:numPr>
          <w:ilvl w:val="1"/>
          <w:numId w:val="49"/>
        </w:numPr>
        <w:tabs>
          <w:tab w:val="left" w:pos="1098"/>
        </w:tabs>
      </w:pPr>
      <w:bookmarkStart w:id="115" w:name="_bookmark59"/>
      <w:bookmarkStart w:id="116" w:name="_Toc89705013"/>
      <w:bookmarkEnd w:id="115"/>
      <w:r>
        <w:t>–</w:t>
      </w:r>
      <w:r>
        <w:rPr>
          <w:spacing w:val="-4"/>
        </w:rPr>
        <w:t xml:space="preserve"> </w:t>
      </w:r>
      <w:r>
        <w:t>DISLOCAZIONE</w:t>
      </w:r>
      <w:r>
        <w:rPr>
          <w:spacing w:val="-4"/>
        </w:rPr>
        <w:t xml:space="preserve"> </w:t>
      </w:r>
      <w:r>
        <w:t>DEGLI</w:t>
      </w:r>
      <w:r>
        <w:rPr>
          <w:spacing w:val="-3"/>
        </w:rPr>
        <w:t xml:space="preserve"> </w:t>
      </w:r>
      <w:r>
        <w:t>ELICOTTERI</w:t>
      </w:r>
      <w:bookmarkEnd w:id="116"/>
    </w:p>
    <w:p w14:paraId="26546434" w14:textId="7AC16638" w:rsidR="00542591" w:rsidRPr="009B2D86" w:rsidRDefault="00542591" w:rsidP="0032189F">
      <w:pPr>
        <w:pStyle w:val="Corpotesto"/>
        <w:tabs>
          <w:tab w:val="left" w:pos="10348"/>
        </w:tabs>
        <w:spacing w:before="63"/>
        <w:ind w:left="567" w:right="182"/>
        <w:jc w:val="both"/>
      </w:pPr>
      <w:r w:rsidRPr="009B2D86">
        <w:t xml:space="preserve">Gli elicotteri devono essere presentati per le verifiche tecniche di conformità alle caratteristiche e requisiti del presente Capitolato, previo accordo con </w:t>
      </w:r>
      <w:r w:rsidR="00360770" w:rsidRPr="009B2D86">
        <w:t>il</w:t>
      </w:r>
      <w:r w:rsidRPr="009B2D86">
        <w:t xml:space="preserve"> </w:t>
      </w:r>
      <w:r w:rsidR="00C00C98" w:rsidRPr="009B2D86">
        <w:t>DEC</w:t>
      </w:r>
      <w:r w:rsidR="00360770" w:rsidRPr="009B2D86">
        <w:t xml:space="preserve"> </w:t>
      </w:r>
      <w:r w:rsidR="00AE0A65" w:rsidRPr="009B2D86">
        <w:t>in c</w:t>
      </w:r>
      <w:r w:rsidR="00061E52" w:rsidRPr="009B2D86">
        <w:t>oordinamento con il</w:t>
      </w:r>
      <w:r w:rsidR="00AE0A65" w:rsidRPr="009B2D86">
        <w:t xml:space="preserve"> GCT</w:t>
      </w:r>
      <w:r w:rsidRPr="009B2D86">
        <w:t>, entro e non oltre 30 giorni antecedenti alla data di avvio del servizio.</w:t>
      </w:r>
    </w:p>
    <w:p w14:paraId="0E94F36A" w14:textId="687B59AB" w:rsidR="003314C5" w:rsidRPr="009B2D86" w:rsidRDefault="00C80083" w:rsidP="0032189F">
      <w:pPr>
        <w:pStyle w:val="Corpotesto"/>
        <w:tabs>
          <w:tab w:val="left" w:pos="10348"/>
        </w:tabs>
        <w:spacing w:before="63"/>
        <w:ind w:left="567" w:right="182"/>
        <w:jc w:val="both"/>
      </w:pPr>
      <w:r w:rsidRPr="009B2D86">
        <w:t xml:space="preserve">La committente </w:t>
      </w:r>
      <w:r w:rsidR="00682E8E" w:rsidRPr="009B2D86">
        <w:t xml:space="preserve">si riserva </w:t>
      </w:r>
      <w:r w:rsidR="00542591" w:rsidRPr="009B2D86">
        <w:t xml:space="preserve">la facoltà di determinare </w:t>
      </w:r>
      <w:r w:rsidR="00682E8E" w:rsidRPr="009B2D86">
        <w:t xml:space="preserve">l’assegnazione </w:t>
      </w:r>
      <w:r w:rsidR="00391BFC" w:rsidRPr="009B2D86">
        <w:t xml:space="preserve">finale </w:t>
      </w:r>
      <w:r w:rsidR="00682E8E" w:rsidRPr="009B2D86">
        <w:t>degli elicotteri alle basi operative</w:t>
      </w:r>
      <w:r w:rsidR="00682E8E" w:rsidRPr="009B2D86">
        <w:rPr>
          <w:spacing w:val="1"/>
        </w:rPr>
        <w:t xml:space="preserve"> </w:t>
      </w:r>
      <w:r w:rsidR="00682E8E" w:rsidRPr="009B2D86">
        <w:t>secondo la</w:t>
      </w:r>
      <w:r w:rsidR="00682E8E" w:rsidRPr="009B2D86">
        <w:rPr>
          <w:spacing w:val="-2"/>
        </w:rPr>
        <w:t xml:space="preserve"> </w:t>
      </w:r>
      <w:r w:rsidR="00682E8E" w:rsidRPr="009B2D86">
        <w:t>tipologia</w:t>
      </w:r>
      <w:r w:rsidR="00682E8E" w:rsidRPr="009B2D86">
        <w:rPr>
          <w:spacing w:val="-2"/>
        </w:rPr>
        <w:t xml:space="preserve"> </w:t>
      </w:r>
      <w:r w:rsidR="00682E8E" w:rsidRPr="009B2D86">
        <w:t>ammessa</w:t>
      </w:r>
      <w:r w:rsidR="00682E8E" w:rsidRPr="009B2D86">
        <w:rPr>
          <w:spacing w:val="-2"/>
        </w:rPr>
        <w:t xml:space="preserve"> </w:t>
      </w:r>
      <w:r w:rsidR="00682E8E" w:rsidRPr="009B2D86">
        <w:t>al</w:t>
      </w:r>
      <w:r w:rsidR="00682E8E" w:rsidRPr="009B2D86">
        <w:rPr>
          <w:spacing w:val="-3"/>
        </w:rPr>
        <w:t xml:space="preserve"> </w:t>
      </w:r>
      <w:r w:rsidR="00682E8E" w:rsidRPr="009B2D86">
        <w:t>servizio e la</w:t>
      </w:r>
      <w:r w:rsidR="00682E8E" w:rsidRPr="009B2D86">
        <w:rPr>
          <w:spacing w:val="-1"/>
        </w:rPr>
        <w:t xml:space="preserve"> </w:t>
      </w:r>
      <w:r w:rsidR="00682E8E" w:rsidRPr="009B2D86">
        <w:t>rispondenza</w:t>
      </w:r>
      <w:r w:rsidR="00682E8E" w:rsidRPr="009B2D86">
        <w:rPr>
          <w:spacing w:val="-2"/>
        </w:rPr>
        <w:t xml:space="preserve"> </w:t>
      </w:r>
      <w:r w:rsidR="00682E8E" w:rsidRPr="009B2D86">
        <w:t>ai</w:t>
      </w:r>
      <w:r w:rsidR="00682E8E" w:rsidRPr="009B2D86">
        <w:rPr>
          <w:spacing w:val="-3"/>
        </w:rPr>
        <w:t xml:space="preserve"> </w:t>
      </w:r>
      <w:r w:rsidR="00682E8E" w:rsidRPr="009B2D86">
        <w:t>requisiti</w:t>
      </w:r>
      <w:r w:rsidR="00682E8E" w:rsidRPr="009B2D86">
        <w:rPr>
          <w:spacing w:val="-1"/>
        </w:rPr>
        <w:t xml:space="preserve"> </w:t>
      </w:r>
      <w:r w:rsidR="00682E8E" w:rsidRPr="009B2D86">
        <w:t>operativi</w:t>
      </w:r>
      <w:r w:rsidR="00682E8E" w:rsidRPr="009B2D86">
        <w:rPr>
          <w:spacing w:val="-1"/>
        </w:rPr>
        <w:t xml:space="preserve"> </w:t>
      </w:r>
      <w:r w:rsidR="00682E8E" w:rsidRPr="009B2D86">
        <w:t>della</w:t>
      </w:r>
      <w:r w:rsidR="00682E8E" w:rsidRPr="009B2D86">
        <w:rPr>
          <w:spacing w:val="-2"/>
        </w:rPr>
        <w:t xml:space="preserve"> </w:t>
      </w:r>
      <w:r w:rsidR="00682E8E" w:rsidRPr="009B2D86">
        <w:t>specifica</w:t>
      </w:r>
      <w:r w:rsidR="00682E8E" w:rsidRPr="009B2D86">
        <w:rPr>
          <w:spacing w:val="1"/>
        </w:rPr>
        <w:t xml:space="preserve"> </w:t>
      </w:r>
      <w:r w:rsidR="00682E8E" w:rsidRPr="009B2D86">
        <w:t>base.</w:t>
      </w:r>
      <w:r w:rsidR="00BA2389" w:rsidRPr="009B2D86">
        <w:t xml:space="preserve"> </w:t>
      </w:r>
    </w:p>
    <w:p w14:paraId="034AD8CB" w14:textId="77777777" w:rsidR="003314C5" w:rsidRDefault="00682E8E" w:rsidP="00F76D0E">
      <w:pPr>
        <w:pStyle w:val="Titolo3"/>
        <w:numPr>
          <w:ilvl w:val="1"/>
          <w:numId w:val="49"/>
        </w:numPr>
        <w:tabs>
          <w:tab w:val="left" w:pos="1098"/>
        </w:tabs>
      </w:pPr>
      <w:bookmarkStart w:id="117" w:name="_bookmark60"/>
      <w:bookmarkStart w:id="118" w:name="_Toc89705014"/>
      <w:bookmarkEnd w:id="117"/>
      <w:r>
        <w:t>–</w:t>
      </w:r>
      <w:r w:rsidRPr="00D44EFF">
        <w:t xml:space="preserve"> </w:t>
      </w:r>
      <w:r>
        <w:t>PRESTAZIONI</w:t>
      </w:r>
      <w:bookmarkEnd w:id="118"/>
    </w:p>
    <w:p w14:paraId="696B8875" w14:textId="77777777" w:rsidR="003314C5" w:rsidRPr="009B2D86" w:rsidRDefault="00682E8E" w:rsidP="00393BEC">
      <w:pPr>
        <w:pStyle w:val="Paragrafoelenco"/>
        <w:numPr>
          <w:ilvl w:val="0"/>
          <w:numId w:val="9"/>
        </w:numPr>
        <w:tabs>
          <w:tab w:val="left" w:pos="1014"/>
        </w:tabs>
        <w:spacing w:before="63"/>
        <w:ind w:right="182"/>
        <w:jc w:val="both"/>
        <w:rPr>
          <w:sz w:val="20"/>
        </w:rPr>
      </w:pPr>
      <w:r w:rsidRPr="009B2D86">
        <w:rPr>
          <w:sz w:val="20"/>
        </w:rPr>
        <w:t>La tipologia degli elicotteri ammessi al servizio è correlata alle capacità di operare in Categoria A sulle</w:t>
      </w:r>
      <w:r w:rsidRPr="009B2D86">
        <w:rPr>
          <w:spacing w:val="1"/>
          <w:sz w:val="20"/>
        </w:rPr>
        <w:t xml:space="preserve"> </w:t>
      </w:r>
      <w:r w:rsidRPr="009B2D86">
        <w:rPr>
          <w:sz w:val="20"/>
        </w:rPr>
        <w:t>aree di avvicinamento finale e decollo (FATO)” degli eliporti ed elisuperfici della “Rete di Destinazioni</w:t>
      </w:r>
      <w:r w:rsidRPr="009B2D86">
        <w:rPr>
          <w:spacing w:val="1"/>
          <w:sz w:val="20"/>
        </w:rPr>
        <w:t xml:space="preserve"> </w:t>
      </w:r>
      <w:r w:rsidRPr="009B2D86">
        <w:rPr>
          <w:sz w:val="20"/>
        </w:rPr>
        <w:t>HEMS”.</w:t>
      </w:r>
    </w:p>
    <w:p w14:paraId="5D5EF0DB" w14:textId="77777777" w:rsidR="003314C5" w:rsidRPr="009B2D86" w:rsidRDefault="00682E8E" w:rsidP="00393BEC">
      <w:pPr>
        <w:pStyle w:val="Paragrafoelenco"/>
        <w:numPr>
          <w:ilvl w:val="0"/>
          <w:numId w:val="9"/>
        </w:numPr>
        <w:tabs>
          <w:tab w:val="left" w:pos="1014"/>
        </w:tabs>
        <w:spacing w:before="1"/>
        <w:ind w:right="182"/>
        <w:jc w:val="both"/>
        <w:rPr>
          <w:sz w:val="20"/>
        </w:rPr>
      </w:pPr>
      <w:r w:rsidRPr="009B2D86">
        <w:rPr>
          <w:sz w:val="20"/>
        </w:rPr>
        <w:lastRenderedPageBreak/>
        <w:t>La massa al decollo (nella configurazione di impiego)</w:t>
      </w:r>
      <w:r w:rsidRPr="009B2D86">
        <w:rPr>
          <w:spacing w:val="1"/>
          <w:sz w:val="20"/>
        </w:rPr>
        <w:t xml:space="preserve"> </w:t>
      </w:r>
      <w:r w:rsidRPr="009B2D86">
        <w:rPr>
          <w:sz w:val="20"/>
        </w:rPr>
        <w:t>deve</w:t>
      </w:r>
      <w:r w:rsidRPr="009B2D86">
        <w:rPr>
          <w:spacing w:val="1"/>
          <w:sz w:val="20"/>
        </w:rPr>
        <w:t xml:space="preserve"> </w:t>
      </w:r>
      <w:r w:rsidRPr="009B2D86">
        <w:rPr>
          <w:sz w:val="20"/>
        </w:rPr>
        <w:t>soddisfare,</w:t>
      </w:r>
      <w:r w:rsidRPr="009B2D86">
        <w:rPr>
          <w:spacing w:val="1"/>
          <w:sz w:val="20"/>
        </w:rPr>
        <w:t xml:space="preserve"> </w:t>
      </w:r>
      <w:r w:rsidRPr="009B2D86">
        <w:rPr>
          <w:sz w:val="20"/>
        </w:rPr>
        <w:t>con</w:t>
      </w:r>
      <w:r w:rsidRPr="009B2D86">
        <w:rPr>
          <w:spacing w:val="1"/>
          <w:sz w:val="20"/>
        </w:rPr>
        <w:t xml:space="preserve"> </w:t>
      </w:r>
      <w:r w:rsidRPr="009B2D86">
        <w:rPr>
          <w:sz w:val="20"/>
        </w:rPr>
        <w:t>autonomia di</w:t>
      </w:r>
      <w:r w:rsidRPr="009B2D86">
        <w:rPr>
          <w:spacing w:val="1"/>
          <w:sz w:val="20"/>
        </w:rPr>
        <w:t xml:space="preserve"> </w:t>
      </w:r>
      <w:r w:rsidRPr="009B2D86">
        <w:rPr>
          <w:sz w:val="20"/>
        </w:rPr>
        <w:t>volo</w:t>
      </w:r>
      <w:r w:rsidRPr="009B2D86">
        <w:rPr>
          <w:spacing w:val="55"/>
          <w:sz w:val="20"/>
        </w:rPr>
        <w:t xml:space="preserve"> </w:t>
      </w:r>
      <w:r w:rsidRPr="009B2D86">
        <w:rPr>
          <w:sz w:val="20"/>
        </w:rPr>
        <w:t>per</w:t>
      </w:r>
      <w:r w:rsidRPr="009B2D86">
        <w:rPr>
          <w:spacing w:val="1"/>
          <w:sz w:val="20"/>
        </w:rPr>
        <w:t xml:space="preserve"> </w:t>
      </w:r>
      <w:r w:rsidRPr="009B2D86">
        <w:rPr>
          <w:sz w:val="20"/>
        </w:rPr>
        <w:t>almeno</w:t>
      </w:r>
      <w:r w:rsidRPr="009B2D86">
        <w:rPr>
          <w:spacing w:val="1"/>
          <w:sz w:val="20"/>
        </w:rPr>
        <w:t xml:space="preserve"> </w:t>
      </w:r>
      <w:r w:rsidRPr="009B2D86">
        <w:rPr>
          <w:sz w:val="20"/>
        </w:rPr>
        <w:t>1</w:t>
      </w:r>
      <w:r w:rsidRPr="009B2D86">
        <w:rPr>
          <w:spacing w:val="1"/>
          <w:sz w:val="20"/>
        </w:rPr>
        <w:t xml:space="preserve"> </w:t>
      </w:r>
      <w:r w:rsidRPr="009B2D86">
        <w:rPr>
          <w:sz w:val="20"/>
        </w:rPr>
        <w:t>(una)</w:t>
      </w:r>
      <w:r w:rsidRPr="009B2D86">
        <w:rPr>
          <w:spacing w:val="1"/>
          <w:sz w:val="20"/>
        </w:rPr>
        <w:t xml:space="preserve"> </w:t>
      </w:r>
      <w:r w:rsidRPr="009B2D86">
        <w:rPr>
          <w:sz w:val="20"/>
        </w:rPr>
        <w:t>ora</w:t>
      </w:r>
      <w:r w:rsidRPr="009B2D86">
        <w:rPr>
          <w:spacing w:val="1"/>
          <w:sz w:val="20"/>
        </w:rPr>
        <w:t xml:space="preserve"> </w:t>
      </w:r>
      <w:r w:rsidRPr="009B2D86">
        <w:rPr>
          <w:sz w:val="20"/>
        </w:rPr>
        <w:t>oltre</w:t>
      </w:r>
      <w:r w:rsidRPr="009B2D86">
        <w:rPr>
          <w:spacing w:val="1"/>
          <w:sz w:val="20"/>
        </w:rPr>
        <w:t xml:space="preserve"> </w:t>
      </w:r>
      <w:r w:rsidRPr="009B2D86">
        <w:rPr>
          <w:sz w:val="20"/>
        </w:rPr>
        <w:t>30</w:t>
      </w:r>
      <w:r w:rsidRPr="009B2D86">
        <w:rPr>
          <w:spacing w:val="1"/>
          <w:sz w:val="20"/>
        </w:rPr>
        <w:t xml:space="preserve"> </w:t>
      </w:r>
      <w:r w:rsidRPr="009B2D86">
        <w:rPr>
          <w:sz w:val="20"/>
        </w:rPr>
        <w:t>(trenta)</w:t>
      </w:r>
      <w:r w:rsidRPr="009B2D86">
        <w:rPr>
          <w:spacing w:val="1"/>
          <w:sz w:val="20"/>
        </w:rPr>
        <w:t xml:space="preserve"> </w:t>
      </w:r>
      <w:r w:rsidRPr="009B2D86">
        <w:rPr>
          <w:sz w:val="20"/>
        </w:rPr>
        <w:t>minuti</w:t>
      </w:r>
      <w:r w:rsidRPr="009B2D86">
        <w:rPr>
          <w:spacing w:val="1"/>
          <w:sz w:val="20"/>
        </w:rPr>
        <w:t xml:space="preserve"> </w:t>
      </w:r>
      <w:r w:rsidRPr="009B2D86">
        <w:rPr>
          <w:sz w:val="20"/>
        </w:rPr>
        <w:t>di</w:t>
      </w:r>
      <w:r w:rsidRPr="009B2D86">
        <w:rPr>
          <w:spacing w:val="1"/>
          <w:sz w:val="20"/>
        </w:rPr>
        <w:t xml:space="preserve"> </w:t>
      </w:r>
      <w:r w:rsidRPr="009B2D86">
        <w:rPr>
          <w:sz w:val="20"/>
        </w:rPr>
        <w:t>riserva,</w:t>
      </w:r>
      <w:r w:rsidRPr="009B2D86">
        <w:rPr>
          <w:spacing w:val="1"/>
          <w:sz w:val="20"/>
        </w:rPr>
        <w:t xml:space="preserve"> </w:t>
      </w:r>
      <w:r w:rsidRPr="009B2D86">
        <w:rPr>
          <w:sz w:val="20"/>
        </w:rPr>
        <w:t>le</w:t>
      </w:r>
      <w:r w:rsidRPr="009B2D86">
        <w:rPr>
          <w:spacing w:val="1"/>
          <w:sz w:val="20"/>
        </w:rPr>
        <w:t xml:space="preserve"> </w:t>
      </w:r>
      <w:r w:rsidRPr="009B2D86">
        <w:rPr>
          <w:sz w:val="20"/>
        </w:rPr>
        <w:t>seguenti</w:t>
      </w:r>
      <w:r w:rsidRPr="009B2D86">
        <w:rPr>
          <w:spacing w:val="1"/>
          <w:sz w:val="20"/>
        </w:rPr>
        <w:t xml:space="preserve"> </w:t>
      </w:r>
      <w:r w:rsidRPr="009B2D86">
        <w:rPr>
          <w:sz w:val="20"/>
        </w:rPr>
        <w:t>capacità</w:t>
      </w:r>
      <w:r w:rsidRPr="009B2D86">
        <w:rPr>
          <w:spacing w:val="1"/>
          <w:sz w:val="20"/>
        </w:rPr>
        <w:t xml:space="preserve"> </w:t>
      </w:r>
      <w:r w:rsidRPr="009B2D86">
        <w:rPr>
          <w:sz w:val="20"/>
        </w:rPr>
        <w:t>di</w:t>
      </w:r>
      <w:r w:rsidRPr="009B2D86">
        <w:rPr>
          <w:spacing w:val="1"/>
          <w:sz w:val="20"/>
        </w:rPr>
        <w:t xml:space="preserve"> </w:t>
      </w:r>
      <w:r w:rsidRPr="009B2D86">
        <w:rPr>
          <w:sz w:val="20"/>
        </w:rPr>
        <w:t>trasporto</w:t>
      </w:r>
      <w:r w:rsidRPr="009B2D86">
        <w:rPr>
          <w:spacing w:val="1"/>
          <w:sz w:val="20"/>
        </w:rPr>
        <w:t xml:space="preserve"> </w:t>
      </w:r>
      <w:r w:rsidRPr="009B2D86">
        <w:rPr>
          <w:sz w:val="20"/>
        </w:rPr>
        <w:t>per</w:t>
      </w:r>
      <w:r w:rsidRPr="009B2D86">
        <w:rPr>
          <w:spacing w:val="1"/>
          <w:sz w:val="20"/>
        </w:rPr>
        <w:t xml:space="preserve"> </w:t>
      </w:r>
      <w:r w:rsidR="00F152F4" w:rsidRPr="009B2D86">
        <w:rPr>
          <w:sz w:val="20"/>
        </w:rPr>
        <w:t>valori di massa</w:t>
      </w:r>
      <w:r w:rsidRPr="009B2D86">
        <w:rPr>
          <w:spacing w:val="1"/>
          <w:sz w:val="20"/>
        </w:rPr>
        <w:t xml:space="preserve"> </w:t>
      </w:r>
      <w:r w:rsidRPr="009B2D86">
        <w:rPr>
          <w:sz w:val="20"/>
        </w:rPr>
        <w:t>corrispondenti</w:t>
      </w:r>
      <w:r w:rsidRPr="009B2D86">
        <w:rPr>
          <w:spacing w:val="-1"/>
          <w:sz w:val="20"/>
        </w:rPr>
        <w:t xml:space="preserve"> </w:t>
      </w:r>
      <w:r w:rsidRPr="009B2D86">
        <w:rPr>
          <w:sz w:val="20"/>
        </w:rPr>
        <w:t>e</w:t>
      </w:r>
      <w:r w:rsidRPr="009B2D86">
        <w:rPr>
          <w:spacing w:val="-1"/>
          <w:sz w:val="20"/>
        </w:rPr>
        <w:t xml:space="preserve"> </w:t>
      </w:r>
      <w:r w:rsidRPr="009B2D86">
        <w:rPr>
          <w:sz w:val="20"/>
        </w:rPr>
        <w:t>configurazione</w:t>
      </w:r>
      <w:r w:rsidRPr="009B2D86">
        <w:rPr>
          <w:spacing w:val="1"/>
          <w:sz w:val="20"/>
        </w:rPr>
        <w:t xml:space="preserve"> </w:t>
      </w:r>
      <w:r w:rsidRPr="009B2D86">
        <w:rPr>
          <w:sz w:val="20"/>
        </w:rPr>
        <w:t>di</w:t>
      </w:r>
      <w:r w:rsidRPr="009B2D86">
        <w:rPr>
          <w:spacing w:val="-2"/>
          <w:sz w:val="20"/>
        </w:rPr>
        <w:t xml:space="preserve"> </w:t>
      </w:r>
      <w:r w:rsidRPr="009B2D86">
        <w:rPr>
          <w:sz w:val="20"/>
        </w:rPr>
        <w:t>cabi</w:t>
      </w:r>
      <w:r w:rsidR="005B7DE9" w:rsidRPr="009B2D86">
        <w:rPr>
          <w:sz w:val="20"/>
        </w:rPr>
        <w:t>n</w:t>
      </w:r>
      <w:r w:rsidRPr="009B2D86">
        <w:rPr>
          <w:sz w:val="20"/>
        </w:rPr>
        <w:t>a:</w:t>
      </w:r>
    </w:p>
    <w:p w14:paraId="1E4AF82C" w14:textId="77777777" w:rsidR="00F152F4" w:rsidRPr="009B2D86" w:rsidRDefault="00F152F4" w:rsidP="00F76D0E">
      <w:pPr>
        <w:widowControl/>
        <w:numPr>
          <w:ilvl w:val="0"/>
          <w:numId w:val="36"/>
        </w:numPr>
        <w:adjustRightInd w:val="0"/>
        <w:spacing w:before="120"/>
        <w:ind w:left="1417" w:right="181" w:hanging="425"/>
        <w:jc w:val="both"/>
        <w:rPr>
          <w:rFonts w:eastAsia="Calibri"/>
          <w:sz w:val="20"/>
          <w:szCs w:val="20"/>
        </w:rPr>
      </w:pPr>
      <w:r w:rsidRPr="009B2D86">
        <w:rPr>
          <w:rFonts w:eastAsia="Calibri"/>
          <w:sz w:val="20"/>
          <w:szCs w:val="20"/>
          <w:u w:val="single"/>
        </w:rPr>
        <w:t>Base con operatività H24</w:t>
      </w:r>
      <w:r w:rsidRPr="009B2D86">
        <w:rPr>
          <w:rFonts w:eastAsia="Calibri"/>
          <w:sz w:val="20"/>
          <w:szCs w:val="20"/>
        </w:rPr>
        <w:t>:</w:t>
      </w:r>
    </w:p>
    <w:p w14:paraId="3D1F7811" w14:textId="77777777" w:rsidR="00F152F4" w:rsidRPr="009B2D86" w:rsidRDefault="00F152F4" w:rsidP="000C5FC3">
      <w:pPr>
        <w:pStyle w:val="Paragrafoelenco"/>
        <w:widowControl/>
        <w:adjustRightInd w:val="0"/>
        <w:ind w:left="1418" w:right="182" w:firstLine="0"/>
        <w:contextualSpacing/>
        <w:jc w:val="both"/>
        <w:rPr>
          <w:rFonts w:eastAsia="Calibri"/>
          <w:sz w:val="20"/>
          <w:szCs w:val="20"/>
        </w:rPr>
      </w:pPr>
      <w:r w:rsidRPr="009B2D86">
        <w:rPr>
          <w:rFonts w:eastAsia="Calibri"/>
          <w:sz w:val="20"/>
          <w:szCs w:val="20"/>
        </w:rPr>
        <w:t xml:space="preserve">1 Comandante, 1 Copilota, 1 HCM, 1 </w:t>
      </w:r>
      <w:r w:rsidR="0079510A" w:rsidRPr="009B2D86">
        <w:rPr>
          <w:rFonts w:eastAsia="Calibri"/>
          <w:sz w:val="20"/>
          <w:szCs w:val="20"/>
        </w:rPr>
        <w:t>M</w:t>
      </w:r>
      <w:r w:rsidRPr="009B2D86">
        <w:rPr>
          <w:rFonts w:eastAsia="Calibri"/>
          <w:sz w:val="20"/>
          <w:szCs w:val="20"/>
        </w:rPr>
        <w:t xml:space="preserve">edico, 1 </w:t>
      </w:r>
      <w:r w:rsidR="0079510A" w:rsidRPr="009B2D86">
        <w:rPr>
          <w:rFonts w:eastAsia="Calibri"/>
          <w:sz w:val="20"/>
          <w:szCs w:val="20"/>
        </w:rPr>
        <w:t>I</w:t>
      </w:r>
      <w:r w:rsidRPr="009B2D86">
        <w:rPr>
          <w:rFonts w:eastAsia="Calibri"/>
          <w:sz w:val="20"/>
          <w:szCs w:val="20"/>
        </w:rPr>
        <w:t>nfermiere ed altre 2 persone che possono essere o un paziente barellato e un accompagnatore/stagista o due pazienti barellati</w:t>
      </w:r>
      <w:r w:rsidR="0079510A" w:rsidRPr="009B2D86">
        <w:rPr>
          <w:rFonts w:eastAsia="Calibri"/>
          <w:sz w:val="20"/>
          <w:szCs w:val="20"/>
        </w:rPr>
        <w:t>, oltre che il</w:t>
      </w:r>
      <w:r w:rsidR="0079510A" w:rsidRPr="009B2D86">
        <w:t xml:space="preserve"> </w:t>
      </w:r>
      <w:r w:rsidR="0079510A" w:rsidRPr="009B2D86">
        <w:rPr>
          <w:rFonts w:eastAsia="Calibri"/>
          <w:sz w:val="20"/>
          <w:szCs w:val="20"/>
        </w:rPr>
        <w:t>materiale non fisso ad uso di soccorso sanitario.</w:t>
      </w:r>
      <w:r w:rsidR="00F32642" w:rsidRPr="009B2D86">
        <w:rPr>
          <w:rFonts w:eastAsia="Calibri"/>
          <w:b/>
          <w:sz w:val="20"/>
          <w:szCs w:val="20"/>
        </w:rPr>
        <w:t>(*)</w:t>
      </w:r>
    </w:p>
    <w:p w14:paraId="7B4DF3F9" w14:textId="77777777" w:rsidR="00F152F4" w:rsidRPr="009B2D86" w:rsidRDefault="00F152F4" w:rsidP="00F76D0E">
      <w:pPr>
        <w:widowControl/>
        <w:numPr>
          <w:ilvl w:val="0"/>
          <w:numId w:val="36"/>
        </w:numPr>
        <w:adjustRightInd w:val="0"/>
        <w:spacing w:before="120"/>
        <w:ind w:left="1417" w:right="181" w:hanging="425"/>
        <w:jc w:val="both"/>
        <w:rPr>
          <w:rFonts w:eastAsia="Calibri"/>
          <w:sz w:val="20"/>
          <w:szCs w:val="20"/>
        </w:rPr>
      </w:pPr>
      <w:r w:rsidRPr="009B2D86">
        <w:rPr>
          <w:rFonts w:eastAsia="Calibri"/>
          <w:sz w:val="20"/>
          <w:szCs w:val="20"/>
          <w:u w:val="single"/>
        </w:rPr>
        <w:t>Basi con operatività diurna (HJ o fino ad un massimo di 12h30’)</w:t>
      </w:r>
      <w:r w:rsidRPr="009B2D86">
        <w:rPr>
          <w:rFonts w:eastAsia="Calibri"/>
          <w:sz w:val="20"/>
          <w:szCs w:val="20"/>
        </w:rPr>
        <w:t>:</w:t>
      </w:r>
    </w:p>
    <w:p w14:paraId="78958274" w14:textId="77777777" w:rsidR="00F152F4" w:rsidRPr="009B2D86" w:rsidRDefault="0079510A" w:rsidP="000C5FC3">
      <w:pPr>
        <w:pStyle w:val="Paragrafoelenco"/>
        <w:widowControl/>
        <w:adjustRightInd w:val="0"/>
        <w:ind w:left="1418" w:right="182" w:firstLine="0"/>
        <w:contextualSpacing/>
        <w:jc w:val="both"/>
        <w:rPr>
          <w:rFonts w:eastAsia="Calibri"/>
          <w:sz w:val="20"/>
          <w:szCs w:val="20"/>
        </w:rPr>
      </w:pPr>
      <w:r w:rsidRPr="009B2D86">
        <w:rPr>
          <w:rFonts w:eastAsia="Calibri"/>
          <w:sz w:val="20"/>
          <w:szCs w:val="20"/>
        </w:rPr>
        <w:t>1 Comandante</w:t>
      </w:r>
      <w:r w:rsidR="00F152F4" w:rsidRPr="009B2D86">
        <w:rPr>
          <w:rFonts w:eastAsia="Calibri"/>
          <w:sz w:val="20"/>
          <w:szCs w:val="20"/>
        </w:rPr>
        <w:t xml:space="preserve">, </w:t>
      </w:r>
      <w:r w:rsidRPr="009B2D86">
        <w:rPr>
          <w:rFonts w:eastAsia="Calibri"/>
          <w:sz w:val="20"/>
          <w:szCs w:val="20"/>
        </w:rPr>
        <w:t xml:space="preserve">1 </w:t>
      </w:r>
      <w:r w:rsidR="00F152F4" w:rsidRPr="009B2D86">
        <w:rPr>
          <w:rFonts w:eastAsia="Calibri"/>
          <w:sz w:val="20"/>
          <w:szCs w:val="20"/>
        </w:rPr>
        <w:t xml:space="preserve">membro di equipaggio HEMS/HHO, </w:t>
      </w:r>
      <w:r w:rsidRPr="009B2D86">
        <w:rPr>
          <w:rFonts w:eastAsia="Calibri"/>
          <w:sz w:val="20"/>
          <w:szCs w:val="20"/>
        </w:rPr>
        <w:t xml:space="preserve">1 </w:t>
      </w:r>
      <w:r w:rsidR="00F152F4" w:rsidRPr="009B2D86">
        <w:rPr>
          <w:rFonts w:eastAsia="Calibri"/>
          <w:sz w:val="20"/>
          <w:szCs w:val="20"/>
        </w:rPr>
        <w:t xml:space="preserve">TE SAER, </w:t>
      </w:r>
      <w:r w:rsidRPr="009B2D86">
        <w:rPr>
          <w:rFonts w:eastAsia="Calibri"/>
          <w:sz w:val="20"/>
          <w:szCs w:val="20"/>
        </w:rPr>
        <w:t>1 M</w:t>
      </w:r>
      <w:r w:rsidR="00F152F4" w:rsidRPr="009B2D86">
        <w:rPr>
          <w:rFonts w:eastAsia="Calibri"/>
          <w:sz w:val="20"/>
          <w:szCs w:val="20"/>
        </w:rPr>
        <w:t xml:space="preserve">edico, </w:t>
      </w:r>
      <w:r w:rsidRPr="009B2D86">
        <w:rPr>
          <w:rFonts w:eastAsia="Calibri"/>
          <w:sz w:val="20"/>
          <w:szCs w:val="20"/>
        </w:rPr>
        <w:t>1 I</w:t>
      </w:r>
      <w:r w:rsidR="00F152F4" w:rsidRPr="009B2D86">
        <w:rPr>
          <w:rFonts w:eastAsia="Calibri"/>
          <w:sz w:val="20"/>
          <w:szCs w:val="20"/>
        </w:rPr>
        <w:t xml:space="preserve">nfermiere ed altre </w:t>
      </w:r>
      <w:r w:rsidRPr="009B2D86">
        <w:rPr>
          <w:rFonts w:eastAsia="Calibri"/>
          <w:sz w:val="20"/>
          <w:szCs w:val="20"/>
        </w:rPr>
        <w:t>2</w:t>
      </w:r>
      <w:r w:rsidR="00F152F4" w:rsidRPr="009B2D86">
        <w:rPr>
          <w:rFonts w:eastAsia="Calibri"/>
          <w:sz w:val="20"/>
          <w:szCs w:val="20"/>
        </w:rPr>
        <w:t xml:space="preserve"> persone che possono essere o un paziente barellato e un accompagnatore/stagista o due pazienti barellati</w:t>
      </w:r>
      <w:r w:rsidRPr="009B2D86">
        <w:rPr>
          <w:rFonts w:eastAsia="Calibri"/>
          <w:sz w:val="20"/>
          <w:szCs w:val="20"/>
        </w:rPr>
        <w:t>, o l’unità cinofila composta dal conduttore con il cane, oltre che il materiale non fisso ad uso di soccorso ambientale e sanitario.</w:t>
      </w:r>
      <w:r w:rsidR="00F32642" w:rsidRPr="009B2D86">
        <w:rPr>
          <w:rFonts w:eastAsia="Calibri"/>
          <w:b/>
          <w:sz w:val="20"/>
          <w:szCs w:val="20"/>
        </w:rPr>
        <w:t>(*)</w:t>
      </w:r>
    </w:p>
    <w:p w14:paraId="1ABA84AB" w14:textId="77777777" w:rsidR="00687E6E" w:rsidRPr="009B2D86" w:rsidRDefault="00F32642" w:rsidP="000C5FC3">
      <w:pPr>
        <w:pStyle w:val="Paragrafoelenco"/>
        <w:widowControl/>
        <w:adjustRightInd w:val="0"/>
        <w:spacing w:before="120"/>
        <w:ind w:left="993" w:right="182" w:firstLine="0"/>
        <w:jc w:val="both"/>
        <w:rPr>
          <w:sz w:val="20"/>
          <w:szCs w:val="20"/>
        </w:rPr>
      </w:pPr>
      <w:r w:rsidRPr="009B2D86">
        <w:rPr>
          <w:b/>
          <w:sz w:val="20"/>
        </w:rPr>
        <w:t>(*)</w:t>
      </w:r>
      <w:r w:rsidR="00454B03" w:rsidRPr="009B2D86">
        <w:rPr>
          <w:b/>
          <w:sz w:val="20"/>
        </w:rPr>
        <w:t xml:space="preserve"> </w:t>
      </w:r>
      <w:r w:rsidR="00454B03" w:rsidRPr="009B2D86">
        <w:rPr>
          <w:sz w:val="20"/>
          <w:szCs w:val="20"/>
        </w:rPr>
        <w:t>Ai fini del computo prestazionale in fase di offerta, si assumono i</w:t>
      </w:r>
      <w:r w:rsidRPr="009B2D86">
        <w:rPr>
          <w:sz w:val="20"/>
          <w:szCs w:val="20"/>
        </w:rPr>
        <w:t xml:space="preserve"> valori di massa unitari </w:t>
      </w:r>
      <w:r w:rsidR="00454B03" w:rsidRPr="009B2D86">
        <w:rPr>
          <w:sz w:val="20"/>
          <w:szCs w:val="20"/>
        </w:rPr>
        <w:t>pari a</w:t>
      </w:r>
      <w:r w:rsidRPr="009B2D86">
        <w:rPr>
          <w:sz w:val="20"/>
          <w:szCs w:val="20"/>
        </w:rPr>
        <w:t xml:space="preserve"> </w:t>
      </w:r>
      <w:r w:rsidR="00454B03" w:rsidRPr="009B2D86">
        <w:rPr>
          <w:sz w:val="20"/>
          <w:szCs w:val="20"/>
        </w:rPr>
        <w:t xml:space="preserve">85kg per ciascun membro di equipaggio (pilota, HCM o HHO) e </w:t>
      </w:r>
      <w:r w:rsidRPr="009B2D86">
        <w:rPr>
          <w:sz w:val="20"/>
          <w:szCs w:val="20"/>
        </w:rPr>
        <w:t xml:space="preserve">90kg per il </w:t>
      </w:r>
      <w:r w:rsidR="00454B03" w:rsidRPr="009B2D86">
        <w:rPr>
          <w:sz w:val="20"/>
          <w:szCs w:val="20"/>
        </w:rPr>
        <w:t>restante personale (sanitario, TE e paziente).</w:t>
      </w:r>
      <w:r w:rsidR="00687E6E" w:rsidRPr="009B2D86">
        <w:rPr>
          <w:sz w:val="20"/>
          <w:szCs w:val="20"/>
        </w:rPr>
        <w:t xml:space="preserve"> Per il materiale non fisso ad uso di soccorso sanitario o ambientale e sanitario, si assume il valore di massa pari a 145kg.</w:t>
      </w:r>
    </w:p>
    <w:p w14:paraId="00805696" w14:textId="77777777" w:rsidR="00454B03" w:rsidRPr="009B2D86" w:rsidRDefault="00454B03" w:rsidP="000C5FC3">
      <w:pPr>
        <w:pStyle w:val="Paragrafoelenco"/>
        <w:widowControl/>
        <w:adjustRightInd w:val="0"/>
        <w:spacing w:before="120"/>
        <w:ind w:left="993" w:right="182" w:firstLine="0"/>
        <w:jc w:val="both"/>
        <w:rPr>
          <w:sz w:val="20"/>
        </w:rPr>
      </w:pPr>
      <w:r w:rsidRPr="009B2D86">
        <w:rPr>
          <w:sz w:val="20"/>
        </w:rPr>
        <w:t>In esecuzione del servizio</w:t>
      </w:r>
      <w:r w:rsidR="00687E6E" w:rsidRPr="009B2D86">
        <w:rPr>
          <w:sz w:val="20"/>
        </w:rPr>
        <w:t>,</w:t>
      </w:r>
      <w:r w:rsidRPr="009B2D86">
        <w:rPr>
          <w:sz w:val="20"/>
        </w:rPr>
        <w:t xml:space="preserve"> </w:t>
      </w:r>
      <w:r w:rsidR="00687E6E" w:rsidRPr="009B2D86">
        <w:rPr>
          <w:sz w:val="20"/>
        </w:rPr>
        <w:t>la verifica</w:t>
      </w:r>
      <w:r w:rsidRPr="009B2D86">
        <w:rPr>
          <w:sz w:val="20"/>
        </w:rPr>
        <w:t xml:space="preserve"> dei dati di massa e centraggio deve essere effettuat</w:t>
      </w:r>
      <w:r w:rsidR="00687E6E" w:rsidRPr="009B2D86">
        <w:rPr>
          <w:sz w:val="20"/>
        </w:rPr>
        <w:t>a</w:t>
      </w:r>
      <w:r w:rsidRPr="009B2D86">
        <w:rPr>
          <w:sz w:val="20"/>
        </w:rPr>
        <w:t xml:space="preserve"> dal Pilota Comandante per ciascun volo, prendendo a riferimento i valore effettivi di massa per tutto il personale che compone l’equipaggio di missione; a questo scopo, idonea bilancia deve essere messa a disposizione dalla D.A. presso ciascuna base operativa.</w:t>
      </w:r>
    </w:p>
    <w:p w14:paraId="56867063" w14:textId="77777777" w:rsidR="008168B4" w:rsidRPr="009B2D86" w:rsidRDefault="0079510A" w:rsidP="00393BEC">
      <w:pPr>
        <w:pStyle w:val="Paragrafoelenco"/>
        <w:numPr>
          <w:ilvl w:val="0"/>
          <w:numId w:val="9"/>
        </w:numPr>
        <w:tabs>
          <w:tab w:val="left" w:pos="1014"/>
        </w:tabs>
        <w:spacing w:before="60"/>
        <w:ind w:left="1015" w:right="182" w:hanging="363"/>
        <w:jc w:val="both"/>
        <w:rPr>
          <w:rFonts w:eastAsia="Calibri"/>
          <w:sz w:val="20"/>
          <w:szCs w:val="20"/>
        </w:rPr>
      </w:pPr>
      <w:r w:rsidRPr="009B2D86">
        <w:rPr>
          <w:rFonts w:eastAsia="Calibri"/>
          <w:sz w:val="20"/>
          <w:szCs w:val="20"/>
        </w:rPr>
        <w:t xml:space="preserve">Per ciascun </w:t>
      </w:r>
      <w:r w:rsidR="005B7DE9" w:rsidRPr="009B2D86">
        <w:rPr>
          <w:rFonts w:eastAsia="Calibri"/>
          <w:sz w:val="20"/>
          <w:szCs w:val="20"/>
        </w:rPr>
        <w:t xml:space="preserve">tipo / variante di tipo di </w:t>
      </w:r>
      <w:r w:rsidRPr="009B2D86">
        <w:rPr>
          <w:rFonts w:eastAsia="Calibri"/>
          <w:sz w:val="20"/>
          <w:szCs w:val="20"/>
        </w:rPr>
        <w:t xml:space="preserve">elicottero, in fase di offerta, è atteso che l’Operatore Economico partecipante presenti in forma tabellare </w:t>
      </w:r>
      <w:r w:rsidR="008168B4" w:rsidRPr="009B2D86">
        <w:rPr>
          <w:rFonts w:eastAsia="Calibri"/>
          <w:sz w:val="20"/>
          <w:szCs w:val="20"/>
        </w:rPr>
        <w:t>i “</w:t>
      </w:r>
      <w:r w:rsidR="008168B4" w:rsidRPr="009B2D86">
        <w:rPr>
          <w:rFonts w:eastAsia="Calibri"/>
          <w:b/>
          <w:sz w:val="20"/>
          <w:szCs w:val="20"/>
        </w:rPr>
        <w:t>dati prestazionali di rapida consultazione</w:t>
      </w:r>
      <w:r w:rsidR="008168B4" w:rsidRPr="009B2D86">
        <w:rPr>
          <w:rFonts w:eastAsia="Calibri"/>
          <w:sz w:val="20"/>
          <w:szCs w:val="20"/>
        </w:rPr>
        <w:t>” che riportino in sintesi i seguenti elementi:</w:t>
      </w:r>
    </w:p>
    <w:p w14:paraId="7E927322" w14:textId="77777777" w:rsidR="003314C5" w:rsidRPr="009B2D86" w:rsidRDefault="008168B4" w:rsidP="00393BEC">
      <w:pPr>
        <w:pStyle w:val="Paragrafoelenco"/>
        <w:numPr>
          <w:ilvl w:val="0"/>
          <w:numId w:val="8"/>
        </w:numPr>
        <w:tabs>
          <w:tab w:val="left" w:pos="1374"/>
        </w:tabs>
        <w:spacing w:before="60" w:after="60"/>
        <w:ind w:left="1372" w:right="182" w:hanging="363"/>
        <w:jc w:val="both"/>
        <w:rPr>
          <w:sz w:val="20"/>
        </w:rPr>
      </w:pPr>
      <w:r w:rsidRPr="009B2D86">
        <w:rPr>
          <w:sz w:val="20"/>
        </w:rPr>
        <w:t>D</w:t>
      </w:r>
      <w:r w:rsidR="00682E8E" w:rsidRPr="009B2D86">
        <w:rPr>
          <w:sz w:val="20"/>
        </w:rPr>
        <w:t xml:space="preserve">imensioni minime della FATO, </w:t>
      </w:r>
      <w:r w:rsidRPr="009B2D86">
        <w:rPr>
          <w:sz w:val="20"/>
        </w:rPr>
        <w:t>previste per decolli e atterraggi con</w:t>
      </w:r>
      <w:r w:rsidR="00682E8E" w:rsidRPr="009B2D86">
        <w:rPr>
          <w:sz w:val="20"/>
        </w:rPr>
        <w:t xml:space="preserve"> procedura in Categoria A “verticale”</w:t>
      </w:r>
      <w:r w:rsidRPr="009B2D86">
        <w:rPr>
          <w:sz w:val="20"/>
        </w:rPr>
        <w:t>, rif</w:t>
      </w:r>
      <w:r w:rsidR="00682E8E" w:rsidRPr="009B2D86">
        <w:rPr>
          <w:sz w:val="20"/>
        </w:rPr>
        <w:t>erite</w:t>
      </w:r>
      <w:r w:rsidR="00682E8E" w:rsidRPr="009B2D86">
        <w:rPr>
          <w:spacing w:val="-2"/>
          <w:sz w:val="20"/>
        </w:rPr>
        <w:t xml:space="preserve"> </w:t>
      </w:r>
      <w:r w:rsidR="00682E8E" w:rsidRPr="009B2D86">
        <w:rPr>
          <w:sz w:val="20"/>
        </w:rPr>
        <w:t>a</w:t>
      </w:r>
      <w:r w:rsidR="00682E8E" w:rsidRPr="009B2D86">
        <w:rPr>
          <w:spacing w:val="-1"/>
          <w:sz w:val="20"/>
        </w:rPr>
        <w:t xml:space="preserve"> </w:t>
      </w:r>
      <w:r w:rsidR="00682E8E" w:rsidRPr="009B2D86">
        <w:rPr>
          <w:sz w:val="20"/>
        </w:rPr>
        <w:t>strutture</w:t>
      </w:r>
      <w:r w:rsidR="00682E8E" w:rsidRPr="009B2D86">
        <w:rPr>
          <w:spacing w:val="-1"/>
          <w:sz w:val="20"/>
        </w:rPr>
        <w:t xml:space="preserve"> </w:t>
      </w:r>
      <w:r w:rsidR="00682E8E" w:rsidRPr="009B2D86">
        <w:rPr>
          <w:sz w:val="20"/>
        </w:rPr>
        <w:t>al</w:t>
      </w:r>
      <w:r w:rsidR="00682E8E" w:rsidRPr="009B2D86">
        <w:rPr>
          <w:spacing w:val="-2"/>
          <w:sz w:val="20"/>
        </w:rPr>
        <w:t xml:space="preserve"> </w:t>
      </w:r>
      <w:r w:rsidR="00682E8E" w:rsidRPr="009B2D86">
        <w:rPr>
          <w:sz w:val="20"/>
        </w:rPr>
        <w:t>suolo</w:t>
      </w:r>
      <w:r w:rsidR="00682E8E" w:rsidRPr="009B2D86">
        <w:rPr>
          <w:spacing w:val="1"/>
          <w:sz w:val="20"/>
        </w:rPr>
        <w:t xml:space="preserve"> </w:t>
      </w:r>
      <w:r w:rsidR="00682E8E" w:rsidRPr="009B2D86">
        <w:rPr>
          <w:sz w:val="20"/>
        </w:rPr>
        <w:t>ed</w:t>
      </w:r>
      <w:r w:rsidR="00682E8E" w:rsidRPr="009B2D86">
        <w:rPr>
          <w:spacing w:val="-1"/>
          <w:sz w:val="20"/>
        </w:rPr>
        <w:t xml:space="preserve"> </w:t>
      </w:r>
      <w:r w:rsidR="00682E8E" w:rsidRPr="009B2D86">
        <w:rPr>
          <w:sz w:val="20"/>
        </w:rPr>
        <w:t>in elevazione.</w:t>
      </w:r>
    </w:p>
    <w:p w14:paraId="5357DD9B" w14:textId="77777777" w:rsidR="003314C5" w:rsidRPr="009B2D86" w:rsidRDefault="008168B4" w:rsidP="00393BEC">
      <w:pPr>
        <w:pStyle w:val="Paragrafoelenco"/>
        <w:numPr>
          <w:ilvl w:val="0"/>
          <w:numId w:val="8"/>
        </w:numPr>
        <w:tabs>
          <w:tab w:val="left" w:pos="1374"/>
        </w:tabs>
        <w:spacing w:line="227" w:lineRule="exact"/>
        <w:ind w:right="182"/>
        <w:jc w:val="both"/>
        <w:rPr>
          <w:sz w:val="20"/>
        </w:rPr>
      </w:pPr>
      <w:r w:rsidRPr="009B2D86">
        <w:rPr>
          <w:sz w:val="20"/>
        </w:rPr>
        <w:t xml:space="preserve">Valori di massa massima prevista per decolli e atterraggi con procedura in Categoria A “verticale” in funzione della temperatura ambientale (a partire dal valore standard ISA, con intervalli di 5°C fino al valore di ISA + 25°) </w:t>
      </w:r>
      <w:r w:rsidR="00F32642" w:rsidRPr="009B2D86">
        <w:rPr>
          <w:sz w:val="20"/>
        </w:rPr>
        <w:t>e dell’Altitudine di Pressione</w:t>
      </w:r>
      <w:r w:rsidRPr="009B2D86">
        <w:rPr>
          <w:sz w:val="20"/>
        </w:rPr>
        <w:t xml:space="preserve"> (</w:t>
      </w:r>
      <w:r w:rsidR="00F32642" w:rsidRPr="009B2D86">
        <w:rPr>
          <w:sz w:val="20"/>
        </w:rPr>
        <w:t>a partire dal valore standard di PA a livello del mare, con intervalli di 1000ft fino al valore di PA pari a 7000ft).</w:t>
      </w:r>
    </w:p>
    <w:p w14:paraId="6CDD5FB1" w14:textId="77777777" w:rsidR="005B7DE9" w:rsidRPr="009B2D86" w:rsidRDefault="005B7DE9" w:rsidP="00393BEC">
      <w:pPr>
        <w:pStyle w:val="Paragrafoelenco"/>
        <w:numPr>
          <w:ilvl w:val="0"/>
          <w:numId w:val="8"/>
        </w:numPr>
        <w:tabs>
          <w:tab w:val="left" w:pos="1374"/>
        </w:tabs>
        <w:spacing w:line="227" w:lineRule="exact"/>
        <w:ind w:right="182"/>
        <w:jc w:val="both"/>
        <w:rPr>
          <w:sz w:val="20"/>
        </w:rPr>
      </w:pPr>
      <w:r w:rsidRPr="009B2D86">
        <w:rPr>
          <w:sz w:val="20"/>
        </w:rPr>
        <w:t xml:space="preserve">Valori di massa massima prevista per volo stazionario “fuori effetto suolo” (H.O.G.E.) in condizioni di avaria al motore critico (OEI – One Engine </w:t>
      </w:r>
      <w:proofErr w:type="spellStart"/>
      <w:r w:rsidRPr="009B2D86">
        <w:rPr>
          <w:sz w:val="20"/>
        </w:rPr>
        <w:t>Inoperative</w:t>
      </w:r>
      <w:proofErr w:type="spellEnd"/>
      <w:r w:rsidRPr="009B2D86">
        <w:rPr>
          <w:sz w:val="20"/>
        </w:rPr>
        <w:t>) in funzione della temperatura ambientale (a partire dal valore standard ISA, con intervalli di 5°C fino al valore di ISA + 25°) e dell’Altitudine di Pressione (a partire dal valore standard di PA a livello del mare, con intervalli di 1000ft fino al valore di PA pari a 7000ft).</w:t>
      </w:r>
    </w:p>
    <w:p w14:paraId="03AD0815" w14:textId="77777777" w:rsidR="00370CAB" w:rsidRPr="009B2D86" w:rsidRDefault="00370CAB" w:rsidP="00393BEC">
      <w:pPr>
        <w:pStyle w:val="Paragrafoelenco"/>
        <w:numPr>
          <w:ilvl w:val="0"/>
          <w:numId w:val="9"/>
        </w:numPr>
        <w:tabs>
          <w:tab w:val="left" w:pos="1014"/>
        </w:tabs>
        <w:spacing w:before="60"/>
        <w:ind w:left="1015" w:right="182" w:hanging="363"/>
        <w:jc w:val="both"/>
        <w:rPr>
          <w:sz w:val="20"/>
        </w:rPr>
      </w:pPr>
      <w:r w:rsidRPr="009B2D86">
        <w:rPr>
          <w:rFonts w:eastAsia="Calibri"/>
          <w:sz w:val="20"/>
          <w:szCs w:val="20"/>
        </w:rPr>
        <w:t>Sono oggetto di valutazione in fase di offerta le seguenti capacità prestazionali attese dagli elicotteri proposti, in rispondenza agli scenari operativi previsti per il servizio.</w:t>
      </w:r>
    </w:p>
    <w:p w14:paraId="201BCDFF" w14:textId="77777777" w:rsidR="00370CAB" w:rsidRPr="009B2D86" w:rsidRDefault="0006445D" w:rsidP="000C5FC3">
      <w:pPr>
        <w:ind w:left="993" w:right="182"/>
        <w:jc w:val="both"/>
        <w:rPr>
          <w:sz w:val="20"/>
        </w:rPr>
      </w:pPr>
      <w:r w:rsidRPr="009B2D86">
        <w:rPr>
          <w:sz w:val="20"/>
        </w:rPr>
        <w:t>Tutte le informazioni fornite per gli elicotteri proposti devono essere supportate, in fase di offerta, da opportuna documentazione tecnica quale: Manuale di Volo e relativi supplementi o dichiarazioni rilasciate e sottoscritte dal Costruttore.</w:t>
      </w:r>
    </w:p>
    <w:p w14:paraId="65BA643C" w14:textId="77777777" w:rsidR="00370CAB" w:rsidRPr="009B2D86" w:rsidRDefault="000C5FC3" w:rsidP="00F76D0E">
      <w:pPr>
        <w:pStyle w:val="Paragrafoelenco"/>
        <w:numPr>
          <w:ilvl w:val="0"/>
          <w:numId w:val="37"/>
        </w:numPr>
        <w:spacing w:before="120"/>
        <w:ind w:left="1417" w:right="182" w:hanging="357"/>
        <w:jc w:val="both"/>
        <w:rPr>
          <w:rFonts w:eastAsia="Calibri"/>
          <w:sz w:val="20"/>
          <w:szCs w:val="20"/>
          <w:u w:val="single"/>
        </w:rPr>
      </w:pPr>
      <w:r w:rsidRPr="009B2D86">
        <w:rPr>
          <w:rFonts w:eastAsia="Calibri"/>
          <w:sz w:val="20"/>
          <w:szCs w:val="20"/>
          <w:u w:val="single"/>
        </w:rPr>
        <w:t>Base con operatività H24</w:t>
      </w:r>
    </w:p>
    <w:p w14:paraId="3AA43F45" w14:textId="77777777" w:rsidR="000C5FC3" w:rsidRPr="009B2D86" w:rsidRDefault="000C5FC3" w:rsidP="000C5FC3">
      <w:pPr>
        <w:ind w:left="993" w:right="182"/>
        <w:jc w:val="both"/>
        <w:rPr>
          <w:sz w:val="20"/>
        </w:rPr>
      </w:pPr>
      <w:r w:rsidRPr="009B2D86">
        <w:rPr>
          <w:sz w:val="20"/>
        </w:rPr>
        <w:t xml:space="preserve">Alle condizioni di carico descritte al precedente punto 2) A, </w:t>
      </w:r>
      <w:r w:rsidR="00390903" w:rsidRPr="009B2D86">
        <w:rPr>
          <w:sz w:val="20"/>
        </w:rPr>
        <w:t xml:space="preserve">dopo 10 minuti di volo (autonomia residua 1 ora e 20 minuti), </w:t>
      </w:r>
      <w:r w:rsidRPr="009B2D86">
        <w:rPr>
          <w:sz w:val="20"/>
        </w:rPr>
        <w:t>con temperatura esterna pari a ISA + 20°C</w:t>
      </w:r>
      <w:r w:rsidR="005B7DE9" w:rsidRPr="009B2D86">
        <w:rPr>
          <w:sz w:val="20"/>
        </w:rPr>
        <w:t xml:space="preserve"> e vento calmo</w:t>
      </w:r>
      <w:r w:rsidRPr="009B2D86">
        <w:rPr>
          <w:sz w:val="20"/>
        </w:rPr>
        <w:t>, l’elicottero deve</w:t>
      </w:r>
      <w:r w:rsidR="00390903" w:rsidRPr="009B2D86">
        <w:rPr>
          <w:sz w:val="20"/>
        </w:rPr>
        <w:t xml:space="preserve"> e</w:t>
      </w:r>
      <w:r w:rsidRPr="009B2D86">
        <w:rPr>
          <w:sz w:val="20"/>
        </w:rPr>
        <w:t xml:space="preserve">ssere in grado di decollare </w:t>
      </w:r>
      <w:r w:rsidR="00390903" w:rsidRPr="009B2D86">
        <w:rPr>
          <w:sz w:val="20"/>
        </w:rPr>
        <w:t xml:space="preserve">con procedura di Categoria A (VTOL), in Classe di </w:t>
      </w:r>
      <w:r w:rsidRPr="009B2D86">
        <w:rPr>
          <w:sz w:val="20"/>
        </w:rPr>
        <w:t>Prestazion</w:t>
      </w:r>
      <w:r w:rsidR="00390903" w:rsidRPr="009B2D86">
        <w:rPr>
          <w:sz w:val="20"/>
        </w:rPr>
        <w:t>e</w:t>
      </w:r>
      <w:r w:rsidRPr="009B2D86">
        <w:rPr>
          <w:sz w:val="20"/>
        </w:rPr>
        <w:t xml:space="preserve"> 1 </w:t>
      </w:r>
      <w:r w:rsidR="00390903" w:rsidRPr="009B2D86">
        <w:rPr>
          <w:sz w:val="20"/>
        </w:rPr>
        <w:t xml:space="preserve">(PC 1) </w:t>
      </w:r>
      <w:r w:rsidRPr="009B2D86">
        <w:rPr>
          <w:sz w:val="20"/>
        </w:rPr>
        <w:t>- al livello del mare</w:t>
      </w:r>
      <w:r w:rsidR="00390903" w:rsidRPr="009B2D86">
        <w:rPr>
          <w:sz w:val="20"/>
        </w:rPr>
        <w:t xml:space="preserve">. </w:t>
      </w:r>
    </w:p>
    <w:p w14:paraId="4A1BFC01" w14:textId="77777777" w:rsidR="00390903" w:rsidRPr="009B2D86" w:rsidRDefault="00390903" w:rsidP="000C5FC3">
      <w:pPr>
        <w:ind w:left="993" w:right="182"/>
        <w:jc w:val="both"/>
        <w:rPr>
          <w:sz w:val="20"/>
        </w:rPr>
      </w:pPr>
      <w:r w:rsidRPr="009B2D86">
        <w:rPr>
          <w:sz w:val="20"/>
        </w:rPr>
        <w:t>E’ oggetto di valutazione il carico pagante residuo in decollo.</w:t>
      </w:r>
    </w:p>
    <w:p w14:paraId="2E9F8636" w14:textId="77777777" w:rsidR="00390903" w:rsidRPr="009B2D86" w:rsidRDefault="00390903" w:rsidP="00F76D0E">
      <w:pPr>
        <w:pStyle w:val="Paragrafoelenco"/>
        <w:numPr>
          <w:ilvl w:val="0"/>
          <w:numId w:val="37"/>
        </w:numPr>
        <w:spacing w:before="120"/>
        <w:ind w:left="1417" w:right="182" w:hanging="357"/>
        <w:jc w:val="both"/>
        <w:rPr>
          <w:rFonts w:eastAsia="Calibri"/>
          <w:sz w:val="20"/>
          <w:szCs w:val="20"/>
          <w:u w:val="single"/>
        </w:rPr>
      </w:pPr>
      <w:r w:rsidRPr="009B2D86">
        <w:rPr>
          <w:rFonts w:eastAsia="Calibri"/>
          <w:sz w:val="20"/>
          <w:szCs w:val="20"/>
          <w:u w:val="single"/>
        </w:rPr>
        <w:t>Base con operatività diurna (HJ o fino ad un massimo di 12h30’)</w:t>
      </w:r>
    </w:p>
    <w:p w14:paraId="38EC82E9" w14:textId="77777777" w:rsidR="007D3656" w:rsidRPr="009B2D86" w:rsidRDefault="007D3656" w:rsidP="007D3656">
      <w:pPr>
        <w:tabs>
          <w:tab w:val="left" w:pos="1374"/>
        </w:tabs>
        <w:spacing w:line="227" w:lineRule="exact"/>
        <w:ind w:left="993" w:right="182"/>
        <w:jc w:val="both"/>
        <w:rPr>
          <w:sz w:val="20"/>
        </w:rPr>
      </w:pPr>
      <w:r w:rsidRPr="009B2D86">
        <w:rPr>
          <w:sz w:val="20"/>
        </w:rPr>
        <w:t>Elicottero con verricello di soccorso e sistema carrello antiaffondamento installati, a</w:t>
      </w:r>
      <w:r w:rsidR="00390903" w:rsidRPr="009B2D86">
        <w:rPr>
          <w:sz w:val="20"/>
        </w:rPr>
        <w:t xml:space="preserve">lle condizioni di carico descritte al precedente punto 2) </w:t>
      </w:r>
      <w:r w:rsidRPr="009B2D86">
        <w:rPr>
          <w:sz w:val="20"/>
        </w:rPr>
        <w:t>B</w:t>
      </w:r>
      <w:r w:rsidR="00390903" w:rsidRPr="009B2D86">
        <w:rPr>
          <w:sz w:val="20"/>
        </w:rPr>
        <w:t xml:space="preserve">, </w:t>
      </w:r>
      <w:r w:rsidRPr="009B2D86">
        <w:rPr>
          <w:sz w:val="20"/>
        </w:rPr>
        <w:t>che prevedono la presenza a bordo di 1 Comandante, 1 membro di equipaggio HEMS/HHO, 1 TE SAER, 1 Medico, 1 Infermiere, dopo 10 minuti di volo (autonomia residua 1 ora e 20 minuti), con temperatura esterna pari a ISA + 20°C</w:t>
      </w:r>
      <w:r w:rsidR="005B7DE9" w:rsidRPr="009B2D86">
        <w:rPr>
          <w:sz w:val="20"/>
        </w:rPr>
        <w:t xml:space="preserve"> e vento calmo</w:t>
      </w:r>
      <w:r w:rsidRPr="009B2D86">
        <w:rPr>
          <w:sz w:val="20"/>
        </w:rPr>
        <w:t xml:space="preserve">, deve essere in grado di effettuare volo stazionario fuori effetto suolo (H.O.G.E.) alla quota di 7.000 </w:t>
      </w:r>
      <w:proofErr w:type="spellStart"/>
      <w:r w:rsidRPr="009B2D86">
        <w:rPr>
          <w:sz w:val="20"/>
        </w:rPr>
        <w:t>ft</w:t>
      </w:r>
      <w:proofErr w:type="spellEnd"/>
      <w:r w:rsidRPr="009B2D86">
        <w:rPr>
          <w:sz w:val="20"/>
        </w:rPr>
        <w:t xml:space="preserve"> AMSL per il recupero di un paziente (peso 90 kg da includere nel computo).</w:t>
      </w:r>
    </w:p>
    <w:p w14:paraId="6466EE72" w14:textId="77777777" w:rsidR="007D3656" w:rsidRPr="009B2D86" w:rsidRDefault="007D3656" w:rsidP="007D3656">
      <w:pPr>
        <w:ind w:left="993" w:right="182"/>
        <w:jc w:val="both"/>
        <w:rPr>
          <w:sz w:val="20"/>
        </w:rPr>
      </w:pPr>
      <w:r w:rsidRPr="009B2D86">
        <w:rPr>
          <w:sz w:val="20"/>
        </w:rPr>
        <w:lastRenderedPageBreak/>
        <w:t>E’ oggetto di valutazione il carico pagante residuo durante il volo stazionario.</w:t>
      </w:r>
    </w:p>
    <w:p w14:paraId="503B63A1" w14:textId="77777777" w:rsidR="003314C5" w:rsidRDefault="00682E8E" w:rsidP="00F76D0E">
      <w:pPr>
        <w:pStyle w:val="Titolo3"/>
        <w:numPr>
          <w:ilvl w:val="1"/>
          <w:numId w:val="49"/>
        </w:numPr>
        <w:tabs>
          <w:tab w:val="left" w:pos="1098"/>
        </w:tabs>
      </w:pPr>
      <w:bookmarkStart w:id="119" w:name="_bookmark61"/>
      <w:bookmarkStart w:id="120" w:name="_Toc89705015"/>
      <w:bookmarkEnd w:id="119"/>
      <w:r>
        <w:t>–</w:t>
      </w:r>
      <w:r w:rsidRPr="00D44EFF">
        <w:t xml:space="preserve"> </w:t>
      </w:r>
      <w:r>
        <w:t>DOTAZIONI</w:t>
      </w:r>
      <w:bookmarkEnd w:id="120"/>
    </w:p>
    <w:p w14:paraId="116A08A2" w14:textId="77777777" w:rsidR="00891A0A" w:rsidRPr="009B2D86" w:rsidRDefault="00891A0A" w:rsidP="00891A0A">
      <w:pPr>
        <w:pStyle w:val="Default"/>
        <w:spacing w:before="40" w:after="40"/>
        <w:ind w:left="567" w:right="182"/>
        <w:jc w:val="both"/>
        <w:rPr>
          <w:color w:val="auto"/>
          <w:sz w:val="20"/>
          <w:szCs w:val="20"/>
        </w:rPr>
      </w:pPr>
      <w:r w:rsidRPr="009B2D86">
        <w:rPr>
          <w:color w:val="auto"/>
          <w:sz w:val="20"/>
          <w:szCs w:val="20"/>
        </w:rPr>
        <w:t>Gli elicotteri da assegnare al servizio oggetto di appalto devono essere dotati dei seguenti sistemi / equipaggiamenti.</w:t>
      </w:r>
    </w:p>
    <w:p w14:paraId="2BD9ECF8" w14:textId="77777777" w:rsidR="00F56A5B" w:rsidRPr="009B2D86" w:rsidRDefault="00F56A5B" w:rsidP="00F76D0E">
      <w:pPr>
        <w:widowControl/>
        <w:numPr>
          <w:ilvl w:val="0"/>
          <w:numId w:val="34"/>
        </w:numPr>
        <w:adjustRightInd w:val="0"/>
        <w:ind w:left="1418" w:right="182" w:hanging="567"/>
        <w:contextualSpacing/>
        <w:jc w:val="both"/>
        <w:rPr>
          <w:sz w:val="20"/>
          <w:szCs w:val="20"/>
        </w:rPr>
      </w:pPr>
      <w:r w:rsidRPr="009B2D86">
        <w:rPr>
          <w:sz w:val="20"/>
          <w:szCs w:val="20"/>
        </w:rPr>
        <w:t>Sistema autopilota a quattro assi;</w:t>
      </w:r>
    </w:p>
    <w:p w14:paraId="72373EEF" w14:textId="3150BC1B" w:rsidR="00D9547F" w:rsidRPr="009B2D86" w:rsidRDefault="004E6E70" w:rsidP="009B2D86">
      <w:pPr>
        <w:widowControl/>
        <w:adjustRightInd w:val="0"/>
        <w:spacing w:before="120"/>
        <w:ind w:left="1134" w:right="181"/>
        <w:jc w:val="both"/>
        <w:rPr>
          <w:b/>
          <w:sz w:val="20"/>
          <w:szCs w:val="20"/>
        </w:rPr>
      </w:pPr>
      <w:r w:rsidRPr="009B2D86">
        <w:rPr>
          <w:b/>
          <w:sz w:val="20"/>
          <w:szCs w:val="20"/>
        </w:rPr>
        <w:t>Criterio premiale:</w:t>
      </w:r>
    </w:p>
    <w:p w14:paraId="4BBA014D" w14:textId="77777777" w:rsidR="00891A0A" w:rsidRPr="009B2D86" w:rsidRDefault="00891A0A" w:rsidP="004E6E70">
      <w:pPr>
        <w:widowControl/>
        <w:adjustRightInd w:val="0"/>
        <w:ind w:left="1418" w:right="182"/>
        <w:contextualSpacing/>
        <w:jc w:val="both"/>
        <w:rPr>
          <w:sz w:val="20"/>
          <w:szCs w:val="20"/>
        </w:rPr>
      </w:pPr>
      <w:r w:rsidRPr="009B2D86">
        <w:rPr>
          <w:sz w:val="20"/>
          <w:szCs w:val="20"/>
        </w:rPr>
        <w:t>Avionica digitale con rappresentazione dell’ambiente di volo del tipo “</w:t>
      </w:r>
      <w:proofErr w:type="spellStart"/>
      <w:r w:rsidRPr="009B2D86">
        <w:rPr>
          <w:sz w:val="20"/>
          <w:szCs w:val="20"/>
        </w:rPr>
        <w:t>synthetic</w:t>
      </w:r>
      <w:proofErr w:type="spellEnd"/>
      <w:r w:rsidRPr="009B2D86">
        <w:rPr>
          <w:sz w:val="20"/>
          <w:szCs w:val="20"/>
        </w:rPr>
        <w:t xml:space="preserve"> </w:t>
      </w:r>
      <w:proofErr w:type="spellStart"/>
      <w:r w:rsidRPr="009B2D86">
        <w:rPr>
          <w:sz w:val="20"/>
          <w:szCs w:val="20"/>
        </w:rPr>
        <w:t>vision</w:t>
      </w:r>
      <w:proofErr w:type="spellEnd"/>
      <w:r w:rsidRPr="009B2D86">
        <w:rPr>
          <w:sz w:val="20"/>
          <w:szCs w:val="20"/>
        </w:rPr>
        <w:t xml:space="preserve"> system” (SVS) o sistema equivalente, disponibile su schermo primario utilizzato per la condotta del volo;</w:t>
      </w:r>
    </w:p>
    <w:p w14:paraId="39D0C409" w14:textId="77777777" w:rsidR="00F56A5B" w:rsidRPr="009B2D86" w:rsidRDefault="00F56A5B" w:rsidP="00F76D0E">
      <w:pPr>
        <w:widowControl/>
        <w:numPr>
          <w:ilvl w:val="0"/>
          <w:numId w:val="34"/>
        </w:numPr>
        <w:adjustRightInd w:val="0"/>
        <w:spacing w:before="120"/>
        <w:ind w:left="1418" w:right="181" w:hanging="567"/>
        <w:jc w:val="both"/>
        <w:rPr>
          <w:sz w:val="20"/>
          <w:szCs w:val="20"/>
        </w:rPr>
      </w:pPr>
      <w:r w:rsidRPr="009B2D86">
        <w:rPr>
          <w:sz w:val="20"/>
          <w:szCs w:val="20"/>
        </w:rPr>
        <w:t>Radar meteorologico (</w:t>
      </w:r>
      <w:r w:rsidR="00891A0A" w:rsidRPr="009B2D86">
        <w:rPr>
          <w:sz w:val="20"/>
          <w:szCs w:val="20"/>
        </w:rPr>
        <w:t>rappresentazione a colori</w:t>
      </w:r>
      <w:r w:rsidRPr="009B2D86">
        <w:rPr>
          <w:sz w:val="20"/>
          <w:szCs w:val="20"/>
        </w:rPr>
        <w:t>);</w:t>
      </w:r>
    </w:p>
    <w:p w14:paraId="18FD57AD" w14:textId="77777777" w:rsidR="00F56A5B" w:rsidRPr="009B2D86" w:rsidRDefault="00F56A5B" w:rsidP="00F76D0E">
      <w:pPr>
        <w:widowControl/>
        <w:numPr>
          <w:ilvl w:val="0"/>
          <w:numId w:val="34"/>
        </w:numPr>
        <w:adjustRightInd w:val="0"/>
        <w:ind w:left="1418" w:right="182" w:hanging="567"/>
        <w:contextualSpacing/>
        <w:jc w:val="both"/>
        <w:rPr>
          <w:sz w:val="20"/>
          <w:szCs w:val="20"/>
        </w:rPr>
      </w:pPr>
      <w:r w:rsidRPr="009B2D86">
        <w:rPr>
          <w:sz w:val="20"/>
          <w:szCs w:val="20"/>
        </w:rPr>
        <w:t>Radioaltimetro dotato di un avvisatore acustico con voce sintetica, e di un avviso luminoso che entri in funzione al di sotto di una quota selezionabile dal pilota;</w:t>
      </w:r>
    </w:p>
    <w:p w14:paraId="4A19497C" w14:textId="77777777" w:rsidR="00F56A5B" w:rsidRPr="009B2D86" w:rsidRDefault="00F56A5B" w:rsidP="00F76D0E">
      <w:pPr>
        <w:widowControl/>
        <w:numPr>
          <w:ilvl w:val="0"/>
          <w:numId w:val="34"/>
        </w:numPr>
        <w:adjustRightInd w:val="0"/>
        <w:ind w:left="1418" w:right="182" w:hanging="567"/>
        <w:contextualSpacing/>
        <w:jc w:val="both"/>
        <w:rPr>
          <w:sz w:val="20"/>
          <w:szCs w:val="20"/>
        </w:rPr>
      </w:pPr>
      <w:r w:rsidRPr="009B2D86">
        <w:rPr>
          <w:sz w:val="20"/>
          <w:szCs w:val="20"/>
          <w:lang w:val="en-US"/>
        </w:rPr>
        <w:t>HTAWS (Helicopter Terrain Awareness Warning System)</w:t>
      </w:r>
      <w:r w:rsidR="00891A0A" w:rsidRPr="009B2D86">
        <w:rPr>
          <w:sz w:val="20"/>
          <w:szCs w:val="20"/>
          <w:lang w:val="en-US"/>
        </w:rPr>
        <w:t xml:space="preserve"> o </w:t>
      </w:r>
      <w:proofErr w:type="spellStart"/>
      <w:r w:rsidR="00891A0A" w:rsidRPr="009B2D86">
        <w:rPr>
          <w:sz w:val="20"/>
          <w:szCs w:val="20"/>
          <w:lang w:val="en-US"/>
        </w:rPr>
        <w:t>sistema</w:t>
      </w:r>
      <w:proofErr w:type="spellEnd"/>
      <w:r w:rsidR="00891A0A" w:rsidRPr="009B2D86">
        <w:rPr>
          <w:sz w:val="20"/>
          <w:szCs w:val="20"/>
          <w:lang w:val="en-US"/>
        </w:rPr>
        <w:t xml:space="preserve"> </w:t>
      </w:r>
      <w:proofErr w:type="spellStart"/>
      <w:r w:rsidR="00891A0A" w:rsidRPr="009B2D86">
        <w:rPr>
          <w:sz w:val="20"/>
          <w:szCs w:val="20"/>
          <w:lang w:val="en-US"/>
        </w:rPr>
        <w:t>equivalente</w:t>
      </w:r>
      <w:proofErr w:type="spellEnd"/>
      <w:r w:rsidRPr="009B2D86">
        <w:rPr>
          <w:sz w:val="20"/>
          <w:szCs w:val="20"/>
          <w:lang w:val="en-US"/>
        </w:rPr>
        <w:t xml:space="preserve">. </w:t>
      </w:r>
      <w:r w:rsidRPr="009B2D86">
        <w:rPr>
          <w:sz w:val="20"/>
          <w:szCs w:val="20"/>
        </w:rPr>
        <w:t>Il sistema deve essere sempre efficiente.</w:t>
      </w:r>
    </w:p>
    <w:p w14:paraId="4724F862" w14:textId="77777777" w:rsidR="00F56A5B" w:rsidRPr="009B2D86" w:rsidRDefault="00891A0A" w:rsidP="00891A0A">
      <w:pPr>
        <w:widowControl/>
        <w:adjustRightInd w:val="0"/>
        <w:ind w:left="1418" w:right="182"/>
        <w:contextualSpacing/>
        <w:jc w:val="both"/>
        <w:rPr>
          <w:sz w:val="20"/>
          <w:szCs w:val="20"/>
        </w:rPr>
      </w:pPr>
      <w:r w:rsidRPr="009B2D86">
        <w:rPr>
          <w:b/>
          <w:sz w:val="20"/>
          <w:szCs w:val="20"/>
        </w:rPr>
        <w:t>NOTA.</w:t>
      </w:r>
      <w:r w:rsidRPr="009B2D86">
        <w:rPr>
          <w:sz w:val="20"/>
          <w:szCs w:val="20"/>
        </w:rPr>
        <w:t xml:space="preserve"> P</w:t>
      </w:r>
      <w:r w:rsidR="00F56A5B" w:rsidRPr="009B2D86">
        <w:rPr>
          <w:sz w:val="20"/>
          <w:szCs w:val="20"/>
        </w:rPr>
        <w:t>er le operazioni che si svolgono in arco notturno: se l’avaria si presenta in tale fase, è ammessa la prosecuzione della missione fino al rientro in base dopo di che l’attività notturna è sospesa fino a ripristino. A partire dalla notte successiva, l’avaria deve essere gestita come prescritto successivamente per il fermo tecnico per avaria;</w:t>
      </w:r>
    </w:p>
    <w:p w14:paraId="70599560" w14:textId="0B401A8B" w:rsidR="00F56A5B" w:rsidRPr="009B2D86" w:rsidRDefault="00891A0A" w:rsidP="00891A0A">
      <w:pPr>
        <w:widowControl/>
        <w:adjustRightInd w:val="0"/>
        <w:ind w:left="1418" w:right="182"/>
        <w:contextualSpacing/>
        <w:jc w:val="both"/>
        <w:rPr>
          <w:sz w:val="20"/>
          <w:szCs w:val="20"/>
        </w:rPr>
      </w:pPr>
      <w:r w:rsidRPr="009B2D86">
        <w:rPr>
          <w:sz w:val="20"/>
          <w:szCs w:val="20"/>
        </w:rPr>
        <w:t>P</w:t>
      </w:r>
      <w:r w:rsidR="00F56A5B" w:rsidRPr="009B2D86">
        <w:rPr>
          <w:sz w:val="20"/>
          <w:szCs w:val="20"/>
        </w:rPr>
        <w:t>er le operazioni che si svolgono in arco diurno: se l’avaria si presenta in tale fase, è ammessa la prosecuzione dell’attività diurna solo in VFR e VMC per i successivi tre giorni</w:t>
      </w:r>
      <w:r w:rsidR="007941EB" w:rsidRPr="009B2D86">
        <w:rPr>
          <w:sz w:val="20"/>
          <w:szCs w:val="20"/>
        </w:rPr>
        <w:t>,</w:t>
      </w:r>
      <w:r w:rsidR="00F56A5B" w:rsidRPr="009B2D86">
        <w:rPr>
          <w:sz w:val="20"/>
          <w:szCs w:val="20"/>
        </w:rPr>
        <w:t xml:space="preserve"> trascorsi i quali l’avaria deve essere gestita come prescritto successivamente per il fermo tecnico per avaria.</w:t>
      </w:r>
    </w:p>
    <w:p w14:paraId="37C4728B" w14:textId="77777777" w:rsidR="00F56A5B" w:rsidRPr="009B2D86" w:rsidRDefault="00F56A5B" w:rsidP="00F76D0E">
      <w:pPr>
        <w:widowControl/>
        <w:numPr>
          <w:ilvl w:val="0"/>
          <w:numId w:val="34"/>
        </w:numPr>
        <w:adjustRightInd w:val="0"/>
        <w:ind w:left="1418" w:right="182" w:hanging="567"/>
        <w:contextualSpacing/>
        <w:jc w:val="both"/>
        <w:rPr>
          <w:sz w:val="20"/>
          <w:szCs w:val="20"/>
        </w:rPr>
      </w:pPr>
      <w:r w:rsidRPr="009B2D86">
        <w:rPr>
          <w:sz w:val="20"/>
          <w:szCs w:val="20"/>
        </w:rPr>
        <w:t>GPS TSO 145/146 del tipo "</w:t>
      </w:r>
      <w:proofErr w:type="spellStart"/>
      <w:r w:rsidRPr="009B2D86">
        <w:rPr>
          <w:sz w:val="20"/>
          <w:szCs w:val="20"/>
        </w:rPr>
        <w:t>Moving</w:t>
      </w:r>
      <w:proofErr w:type="spellEnd"/>
      <w:r w:rsidRPr="009B2D86">
        <w:rPr>
          <w:sz w:val="20"/>
          <w:szCs w:val="20"/>
        </w:rPr>
        <w:t xml:space="preserve"> </w:t>
      </w:r>
      <w:proofErr w:type="spellStart"/>
      <w:r w:rsidRPr="009B2D86">
        <w:rPr>
          <w:sz w:val="20"/>
          <w:szCs w:val="20"/>
        </w:rPr>
        <w:t>Map</w:t>
      </w:r>
      <w:proofErr w:type="spellEnd"/>
      <w:r w:rsidRPr="009B2D86">
        <w:rPr>
          <w:sz w:val="20"/>
          <w:szCs w:val="20"/>
        </w:rPr>
        <w:t>” integrato nel pannello strumenti connesso con un sistema digitale di visualizzazione delle mappe, in grado di consentire agli utilizzatori la regolazione della scala di visualizzazione delle mappe;</w:t>
      </w:r>
    </w:p>
    <w:p w14:paraId="4F959CCD" w14:textId="5D191BFF" w:rsidR="00DE3492" w:rsidRPr="00541D25" w:rsidRDefault="00DE3492" w:rsidP="00A67AAA">
      <w:pPr>
        <w:widowControl/>
        <w:numPr>
          <w:ilvl w:val="0"/>
          <w:numId w:val="34"/>
        </w:numPr>
        <w:adjustRightInd w:val="0"/>
        <w:ind w:left="1418" w:right="182" w:hanging="567"/>
        <w:contextualSpacing/>
        <w:jc w:val="both"/>
        <w:rPr>
          <w:sz w:val="20"/>
          <w:szCs w:val="20"/>
        </w:rPr>
      </w:pPr>
      <w:r w:rsidRPr="00A67AAA">
        <w:rPr>
          <w:sz w:val="20"/>
          <w:szCs w:val="20"/>
        </w:rPr>
        <w:t>Radio per comunicazioni Terra/Bordo/Terra operante su frequenze sanitarie VHF (non aeronautiche), utilizzate dagli operatori dell'elisoccorso nell'ambito delle operazioni di soccorso (comunicazioni tra aeromobili, autoambulanze, centrali operative, ecc</w:t>
      </w:r>
      <w:r w:rsidR="00A67AAA" w:rsidRPr="00A67AAA">
        <w:rPr>
          <w:sz w:val="20"/>
          <w:szCs w:val="20"/>
        </w:rPr>
        <w:t>.</w:t>
      </w:r>
      <w:r w:rsidRPr="00A67AAA">
        <w:rPr>
          <w:sz w:val="20"/>
          <w:szCs w:val="20"/>
        </w:rPr>
        <w:t xml:space="preserve">). Il requisito prevede l’installazione, le verifiche di compatibilità e corretto funzionamento, la manutenzione e le programmazioni necessarie di un </w:t>
      </w:r>
      <w:r w:rsidRPr="00541D25">
        <w:rPr>
          <w:sz w:val="20"/>
          <w:szCs w:val="20"/>
        </w:rPr>
        <w:t xml:space="preserve">apparato radio 200 CH omologato operante su frequenze VHF con range di banda da 136 a 174 MHz (messo a disposizione dalla D.A.), canalizzato secondo le specifiche fornite </w:t>
      </w:r>
      <w:r w:rsidR="00A67AAA" w:rsidRPr="00541D25">
        <w:rPr>
          <w:sz w:val="20"/>
          <w:szCs w:val="20"/>
        </w:rPr>
        <w:t>dalla Committente</w:t>
      </w:r>
      <w:r w:rsidRPr="00541D25">
        <w:rPr>
          <w:sz w:val="20"/>
          <w:szCs w:val="20"/>
        </w:rPr>
        <w:t>. È richiesta la disponibilità di pannello selettore per la gestione apparato (cambio canali, ecc</w:t>
      </w:r>
      <w:r w:rsidR="00A67AAA" w:rsidRPr="00541D25">
        <w:rPr>
          <w:sz w:val="20"/>
          <w:szCs w:val="20"/>
        </w:rPr>
        <w:t>.</w:t>
      </w:r>
      <w:r w:rsidRPr="00541D25">
        <w:rPr>
          <w:sz w:val="20"/>
          <w:szCs w:val="20"/>
        </w:rPr>
        <w:t xml:space="preserve">) da parte del personale HCM sia in cabina di pilotaggio che in cabina passeggeri. Gli aggiornamenti del software </w:t>
      </w:r>
      <w:r w:rsidRPr="00A67AAA">
        <w:rPr>
          <w:sz w:val="20"/>
          <w:szCs w:val="20"/>
        </w:rPr>
        <w:t xml:space="preserve">devono essere programmati ed eseguiti contemporaneamente su tutti gli </w:t>
      </w:r>
      <w:r w:rsidRPr="00541D25">
        <w:rPr>
          <w:sz w:val="20"/>
          <w:szCs w:val="20"/>
        </w:rPr>
        <w:t>aeromobili assegnati al servizio regionale di elisoccorso.</w:t>
      </w:r>
    </w:p>
    <w:p w14:paraId="2B348A70" w14:textId="77777777" w:rsidR="00F56A5B" w:rsidRPr="00541D25" w:rsidRDefault="00F56A5B" w:rsidP="00F76D0E">
      <w:pPr>
        <w:widowControl/>
        <w:numPr>
          <w:ilvl w:val="0"/>
          <w:numId w:val="34"/>
        </w:numPr>
        <w:adjustRightInd w:val="0"/>
        <w:ind w:left="1418" w:right="182" w:hanging="567"/>
        <w:contextualSpacing/>
        <w:jc w:val="both"/>
        <w:rPr>
          <w:sz w:val="20"/>
          <w:szCs w:val="20"/>
        </w:rPr>
      </w:pPr>
      <w:r w:rsidRPr="00541D25">
        <w:rPr>
          <w:sz w:val="20"/>
          <w:szCs w:val="20"/>
        </w:rPr>
        <w:t>Sistema interfonico con caratteristiche di ICS di bordo ad uso di ogni operatore dell'equipaggio oltre il Membro HEMS, con l'esclusione di utilizzo, in trasmissione da parte del personale sanitario, su frequenze aeronautiche. L'impianto deve essere interconnesso con la radio VHF/FM ad uso del soccorso e funzionante con sistema "Hot Mike" utilizzando sia le cuffie microfoniche sia i caschi se in uso</w:t>
      </w:r>
      <w:r w:rsidR="00463FBE" w:rsidRPr="00541D25">
        <w:rPr>
          <w:sz w:val="20"/>
          <w:szCs w:val="20"/>
        </w:rPr>
        <w:t>.</w:t>
      </w:r>
    </w:p>
    <w:p w14:paraId="19AFA2E3" w14:textId="1016E487" w:rsidR="00F56A5B" w:rsidRPr="00541D25" w:rsidRDefault="00F56A5B" w:rsidP="00F76D0E">
      <w:pPr>
        <w:widowControl/>
        <w:numPr>
          <w:ilvl w:val="0"/>
          <w:numId w:val="34"/>
        </w:numPr>
        <w:adjustRightInd w:val="0"/>
        <w:ind w:left="1418" w:right="182" w:hanging="567"/>
        <w:contextualSpacing/>
        <w:jc w:val="both"/>
        <w:rPr>
          <w:sz w:val="20"/>
          <w:szCs w:val="20"/>
        </w:rPr>
      </w:pPr>
      <w:r w:rsidRPr="00541D25">
        <w:rPr>
          <w:sz w:val="20"/>
          <w:szCs w:val="20"/>
        </w:rPr>
        <w:t>Sistema satellitare di tracciamento del volo comprensivo di funzione telefono satellitare; il sistema deve consentire la rappresentazione dell’aeromobile su</w:t>
      </w:r>
      <w:r w:rsidR="00F041F5" w:rsidRPr="00541D25">
        <w:rPr>
          <w:sz w:val="20"/>
          <w:szCs w:val="20"/>
        </w:rPr>
        <w:t>l sistema cartografico presente ne</w:t>
      </w:r>
      <w:r w:rsidRPr="00541D25">
        <w:rPr>
          <w:sz w:val="20"/>
          <w:szCs w:val="20"/>
        </w:rPr>
        <w:t>i video terminali in dotazione alla Centrale Operativa e le comunicazioni in fonia da e per la Centrale Operativa;</w:t>
      </w:r>
    </w:p>
    <w:p w14:paraId="02089AC9" w14:textId="77777777" w:rsidR="00F56A5B" w:rsidRPr="00541D25" w:rsidRDefault="00F56A5B" w:rsidP="00F76D0E">
      <w:pPr>
        <w:widowControl/>
        <w:numPr>
          <w:ilvl w:val="0"/>
          <w:numId w:val="34"/>
        </w:numPr>
        <w:adjustRightInd w:val="0"/>
        <w:ind w:left="1418" w:right="182" w:hanging="567"/>
        <w:contextualSpacing/>
        <w:jc w:val="both"/>
        <w:rPr>
          <w:sz w:val="20"/>
          <w:szCs w:val="20"/>
        </w:rPr>
      </w:pPr>
      <w:r w:rsidRPr="00541D25">
        <w:rPr>
          <w:sz w:val="20"/>
          <w:szCs w:val="20"/>
        </w:rPr>
        <w:t xml:space="preserve">Radiolocalizzatore di emergenza (ELT - Emergency Locator </w:t>
      </w:r>
      <w:proofErr w:type="spellStart"/>
      <w:r w:rsidRPr="00541D25">
        <w:rPr>
          <w:sz w:val="20"/>
          <w:szCs w:val="20"/>
        </w:rPr>
        <w:t>Transmitter</w:t>
      </w:r>
      <w:proofErr w:type="spellEnd"/>
      <w:r w:rsidRPr="00541D25">
        <w:rPr>
          <w:sz w:val="20"/>
          <w:szCs w:val="20"/>
        </w:rPr>
        <w:t>) in grado di trasmettere sulle frequenze 121.5 e 406 MHz, codificato in accordo a quanto previsto dall'Annesso 10 - ICAO e registrato con l'Agenzia Nazionale responsabile per dare l'avvio alle operazioni di ricerca e soccorso o altro ente preposto;</w:t>
      </w:r>
    </w:p>
    <w:p w14:paraId="1F26CCF7" w14:textId="77777777" w:rsidR="00F56A5B" w:rsidRPr="00541D25" w:rsidRDefault="00F56A5B" w:rsidP="00F76D0E">
      <w:pPr>
        <w:widowControl/>
        <w:numPr>
          <w:ilvl w:val="0"/>
          <w:numId w:val="34"/>
        </w:numPr>
        <w:adjustRightInd w:val="0"/>
        <w:ind w:left="1418" w:right="182" w:hanging="567"/>
        <w:contextualSpacing/>
        <w:jc w:val="both"/>
        <w:rPr>
          <w:sz w:val="20"/>
          <w:szCs w:val="20"/>
        </w:rPr>
      </w:pPr>
      <w:r w:rsidRPr="00541D25">
        <w:rPr>
          <w:sz w:val="20"/>
          <w:szCs w:val="20"/>
        </w:rPr>
        <w:t xml:space="preserve">Sistema di prevenzione delle collisioni in volo - </w:t>
      </w:r>
      <w:proofErr w:type="spellStart"/>
      <w:r w:rsidRPr="00541D25">
        <w:rPr>
          <w:sz w:val="20"/>
          <w:szCs w:val="20"/>
        </w:rPr>
        <w:t>Airborne</w:t>
      </w:r>
      <w:proofErr w:type="spellEnd"/>
      <w:r w:rsidRPr="00541D25">
        <w:rPr>
          <w:sz w:val="20"/>
          <w:szCs w:val="20"/>
        </w:rPr>
        <w:t xml:space="preserve"> </w:t>
      </w:r>
      <w:proofErr w:type="spellStart"/>
      <w:r w:rsidRPr="00541D25">
        <w:rPr>
          <w:sz w:val="20"/>
          <w:szCs w:val="20"/>
        </w:rPr>
        <w:t>Collision</w:t>
      </w:r>
      <w:proofErr w:type="spellEnd"/>
      <w:r w:rsidRPr="00541D25">
        <w:rPr>
          <w:sz w:val="20"/>
          <w:szCs w:val="20"/>
        </w:rPr>
        <w:t xml:space="preserve"> </w:t>
      </w:r>
      <w:proofErr w:type="spellStart"/>
      <w:r w:rsidRPr="00541D25">
        <w:rPr>
          <w:sz w:val="20"/>
          <w:szCs w:val="20"/>
        </w:rPr>
        <w:t>Avoidance</w:t>
      </w:r>
      <w:proofErr w:type="spellEnd"/>
      <w:r w:rsidRPr="00541D25">
        <w:rPr>
          <w:sz w:val="20"/>
          <w:szCs w:val="20"/>
        </w:rPr>
        <w:t xml:space="preserve"> System (ACAS);</w:t>
      </w:r>
    </w:p>
    <w:p w14:paraId="2E91DF33" w14:textId="77777777" w:rsidR="00F56A5B" w:rsidRPr="00541D25" w:rsidRDefault="00F56A5B" w:rsidP="00F76D0E">
      <w:pPr>
        <w:widowControl/>
        <w:numPr>
          <w:ilvl w:val="0"/>
          <w:numId w:val="34"/>
        </w:numPr>
        <w:adjustRightInd w:val="0"/>
        <w:ind w:left="1418" w:right="182" w:hanging="567"/>
        <w:contextualSpacing/>
        <w:jc w:val="both"/>
        <w:rPr>
          <w:sz w:val="20"/>
          <w:szCs w:val="20"/>
        </w:rPr>
      </w:pPr>
      <w:r w:rsidRPr="00541D25">
        <w:rPr>
          <w:sz w:val="20"/>
          <w:szCs w:val="20"/>
        </w:rPr>
        <w:t xml:space="preserve">Altoparlanti esterni: predisposizione in avvio di contratto con riserva </w:t>
      </w:r>
      <w:r w:rsidR="00463FBE" w:rsidRPr="00541D25">
        <w:rPr>
          <w:sz w:val="20"/>
          <w:szCs w:val="20"/>
        </w:rPr>
        <w:t>delle Aziende Ospedaliere</w:t>
      </w:r>
      <w:r w:rsidRPr="00541D25">
        <w:rPr>
          <w:sz w:val="20"/>
          <w:szCs w:val="20"/>
        </w:rPr>
        <w:t xml:space="preserve"> </w:t>
      </w:r>
      <w:r w:rsidR="00360770" w:rsidRPr="00541D25">
        <w:rPr>
          <w:sz w:val="20"/>
          <w:szCs w:val="20"/>
        </w:rPr>
        <w:t>o Sanitarie competenti</w:t>
      </w:r>
      <w:r w:rsidR="00463FBE" w:rsidRPr="00541D25">
        <w:rPr>
          <w:sz w:val="20"/>
          <w:szCs w:val="20"/>
        </w:rPr>
        <w:t xml:space="preserve"> </w:t>
      </w:r>
      <w:r w:rsidRPr="00541D25">
        <w:rPr>
          <w:sz w:val="20"/>
          <w:szCs w:val="20"/>
        </w:rPr>
        <w:t>di disporne l’installazione nel corso del servizio;</w:t>
      </w:r>
    </w:p>
    <w:p w14:paraId="2D2C6C3D" w14:textId="68CA3745" w:rsidR="00F56A5B" w:rsidRPr="00F041F5" w:rsidRDefault="00F56A5B" w:rsidP="00F76D0E">
      <w:pPr>
        <w:widowControl/>
        <w:numPr>
          <w:ilvl w:val="0"/>
          <w:numId w:val="34"/>
        </w:numPr>
        <w:adjustRightInd w:val="0"/>
        <w:ind w:left="1418" w:right="182" w:hanging="567"/>
        <w:contextualSpacing/>
        <w:jc w:val="both"/>
        <w:rPr>
          <w:sz w:val="20"/>
          <w:szCs w:val="20"/>
        </w:rPr>
      </w:pPr>
      <w:r w:rsidRPr="00541D25">
        <w:rPr>
          <w:sz w:val="20"/>
          <w:szCs w:val="20"/>
        </w:rPr>
        <w:t xml:space="preserve">Sistemi attivi di rilevazione ostacoli </w:t>
      </w:r>
      <w:r w:rsidR="00B609F2" w:rsidRPr="00541D25">
        <w:rPr>
          <w:sz w:val="20"/>
          <w:szCs w:val="20"/>
        </w:rPr>
        <w:t xml:space="preserve">fissi o mobili </w:t>
      </w:r>
      <w:r w:rsidRPr="00541D25">
        <w:rPr>
          <w:sz w:val="20"/>
          <w:szCs w:val="20"/>
        </w:rPr>
        <w:t xml:space="preserve">nelle vicinanze (es. linee elettriche, </w:t>
      </w:r>
      <w:r w:rsidR="00B609F2" w:rsidRPr="00541D25">
        <w:rPr>
          <w:sz w:val="20"/>
          <w:szCs w:val="20"/>
        </w:rPr>
        <w:t xml:space="preserve">UAS, </w:t>
      </w:r>
      <w:r w:rsidRPr="00541D25">
        <w:rPr>
          <w:sz w:val="20"/>
          <w:szCs w:val="20"/>
        </w:rPr>
        <w:t xml:space="preserve">pali, ecc.) ove disponibili come sistema approvato per il tipo di elicottero in offerta. </w:t>
      </w:r>
      <w:r w:rsidR="00360770" w:rsidRPr="00541D25">
        <w:rPr>
          <w:sz w:val="20"/>
          <w:szCs w:val="20"/>
        </w:rPr>
        <w:t>Il</w:t>
      </w:r>
      <w:r w:rsidR="009B2D86" w:rsidRPr="00541D25">
        <w:rPr>
          <w:sz w:val="20"/>
          <w:szCs w:val="20"/>
        </w:rPr>
        <w:t xml:space="preserve"> DEC</w:t>
      </w:r>
      <w:r w:rsidR="00463FBE" w:rsidRPr="00541D25">
        <w:rPr>
          <w:sz w:val="20"/>
          <w:szCs w:val="20"/>
        </w:rPr>
        <w:t xml:space="preserve">, sentito il parere tecnico del </w:t>
      </w:r>
      <w:r w:rsidR="00061E52" w:rsidRPr="00541D25">
        <w:rPr>
          <w:sz w:val="20"/>
          <w:szCs w:val="20"/>
        </w:rPr>
        <w:t>GCT</w:t>
      </w:r>
      <w:r w:rsidR="00463FBE" w:rsidRPr="00541D25">
        <w:rPr>
          <w:sz w:val="20"/>
          <w:szCs w:val="20"/>
        </w:rPr>
        <w:t xml:space="preserve">, si riserva la facoltà, in vigenza di contratto, di richiedere l’installazione di sistemi </w:t>
      </w:r>
      <w:r w:rsidR="00463FBE" w:rsidRPr="00F041F5">
        <w:rPr>
          <w:sz w:val="20"/>
          <w:szCs w:val="20"/>
        </w:rPr>
        <w:t xml:space="preserve">approvati di </w:t>
      </w:r>
      <w:r w:rsidR="00463FBE" w:rsidRPr="00F041F5">
        <w:rPr>
          <w:sz w:val="20"/>
          <w:szCs w:val="20"/>
        </w:rPr>
        <w:lastRenderedPageBreak/>
        <w:t xml:space="preserve">tipo attivo o passivo per la rilevazione di ostacoli in volo; la modifica </w:t>
      </w:r>
      <w:r w:rsidRPr="00F041F5">
        <w:rPr>
          <w:sz w:val="20"/>
          <w:szCs w:val="20"/>
        </w:rPr>
        <w:t xml:space="preserve">è da intendersi con remunerazione, previa presentazione ed accettazione di preventivo da parte </w:t>
      </w:r>
      <w:r w:rsidR="00463FBE" w:rsidRPr="00F041F5">
        <w:rPr>
          <w:sz w:val="20"/>
          <w:szCs w:val="20"/>
        </w:rPr>
        <w:t xml:space="preserve">del </w:t>
      </w:r>
      <w:r w:rsidR="00C00C98" w:rsidRPr="00F041F5">
        <w:rPr>
          <w:sz w:val="20"/>
          <w:szCs w:val="20"/>
        </w:rPr>
        <w:t>DEC</w:t>
      </w:r>
      <w:r w:rsidR="00463FBE" w:rsidRPr="00F041F5">
        <w:rPr>
          <w:sz w:val="20"/>
          <w:szCs w:val="20"/>
        </w:rPr>
        <w:t>.</w:t>
      </w:r>
    </w:p>
    <w:p w14:paraId="1C41294B" w14:textId="77777777" w:rsidR="00F56A5B" w:rsidRPr="00F041F5" w:rsidRDefault="00F56A5B" w:rsidP="00F76D0E">
      <w:pPr>
        <w:widowControl/>
        <w:numPr>
          <w:ilvl w:val="0"/>
          <w:numId w:val="34"/>
        </w:numPr>
        <w:adjustRightInd w:val="0"/>
        <w:ind w:left="1418" w:right="182" w:hanging="567"/>
        <w:contextualSpacing/>
        <w:jc w:val="both"/>
        <w:rPr>
          <w:sz w:val="20"/>
          <w:szCs w:val="20"/>
        </w:rPr>
      </w:pPr>
      <w:r w:rsidRPr="00F041F5">
        <w:rPr>
          <w:sz w:val="20"/>
          <w:szCs w:val="20"/>
        </w:rPr>
        <w:t>Registratori di voce e di volo (CVR/FDR) con capacità di scarico rapido dei dati registrati al fine di analisi nell’ambito del programma di “Flight Data Monitoring”;</w:t>
      </w:r>
    </w:p>
    <w:p w14:paraId="56B1FFA3" w14:textId="7F04E295" w:rsidR="00D9547F" w:rsidRPr="00F041F5" w:rsidRDefault="004E6E70" w:rsidP="004E6E70">
      <w:pPr>
        <w:widowControl/>
        <w:adjustRightInd w:val="0"/>
        <w:spacing w:before="120"/>
        <w:ind w:left="1265" w:right="181" w:firstLine="153"/>
        <w:jc w:val="both"/>
        <w:rPr>
          <w:b/>
          <w:sz w:val="20"/>
          <w:szCs w:val="20"/>
        </w:rPr>
      </w:pPr>
      <w:r w:rsidRPr="00F041F5">
        <w:rPr>
          <w:b/>
          <w:sz w:val="20"/>
          <w:szCs w:val="20"/>
        </w:rPr>
        <w:t>Criterio premiale:</w:t>
      </w:r>
    </w:p>
    <w:p w14:paraId="1765B2E4" w14:textId="1A782DE7" w:rsidR="00D9547F" w:rsidRPr="00F041F5" w:rsidRDefault="00D9547F" w:rsidP="00393BEC">
      <w:pPr>
        <w:pStyle w:val="Paragrafoelenco"/>
        <w:widowControl/>
        <w:numPr>
          <w:ilvl w:val="1"/>
          <w:numId w:val="10"/>
        </w:numPr>
        <w:adjustRightInd w:val="0"/>
        <w:ind w:left="1843" w:right="182"/>
        <w:contextualSpacing/>
        <w:jc w:val="both"/>
        <w:rPr>
          <w:sz w:val="20"/>
          <w:szCs w:val="20"/>
        </w:rPr>
      </w:pPr>
      <w:r w:rsidRPr="00F041F5">
        <w:rPr>
          <w:sz w:val="20"/>
          <w:szCs w:val="20"/>
        </w:rPr>
        <w:t>Installazione di video-camera in cabina di pilotaggio; è riconosciuto un punteggio preferenziale per sistemi di acquisizione di immagini gestiti ai fini della sicurezza del volo quale parte integrante del sistema Flight Data Monitoring</w:t>
      </w:r>
      <w:r w:rsidR="00EE568C" w:rsidRPr="00F041F5">
        <w:rPr>
          <w:sz w:val="20"/>
          <w:szCs w:val="20"/>
        </w:rPr>
        <w:t xml:space="preserve"> (art.4)</w:t>
      </w:r>
      <w:r w:rsidRPr="00F041F5">
        <w:rPr>
          <w:sz w:val="20"/>
          <w:szCs w:val="20"/>
        </w:rPr>
        <w:t>, con evidenza di accordo in essere con i rappresentanti d</w:t>
      </w:r>
      <w:r w:rsidR="00EE568C" w:rsidRPr="00F041F5">
        <w:rPr>
          <w:sz w:val="20"/>
          <w:szCs w:val="20"/>
        </w:rPr>
        <w:t>e</w:t>
      </w:r>
      <w:r w:rsidRPr="00F041F5">
        <w:rPr>
          <w:sz w:val="20"/>
          <w:szCs w:val="20"/>
        </w:rPr>
        <w:t>l personale pilota e tecnico per l’acquisizione e la gestione dei dati</w:t>
      </w:r>
      <w:r w:rsidR="00EE568C" w:rsidRPr="00F041F5">
        <w:rPr>
          <w:sz w:val="20"/>
          <w:szCs w:val="20"/>
        </w:rPr>
        <w:t xml:space="preserve">, in ottemperanza alle norme di riferimento (reg. UE 965/2012 e </w:t>
      </w:r>
      <w:proofErr w:type="spellStart"/>
      <w:r w:rsidR="00EE568C" w:rsidRPr="00F041F5">
        <w:rPr>
          <w:sz w:val="20"/>
          <w:szCs w:val="20"/>
        </w:rPr>
        <w:t>ss.mm.ii</w:t>
      </w:r>
      <w:proofErr w:type="spellEnd"/>
      <w:r w:rsidR="00EE568C" w:rsidRPr="00F041F5">
        <w:rPr>
          <w:sz w:val="20"/>
          <w:szCs w:val="20"/>
        </w:rPr>
        <w:t xml:space="preserve">. – </w:t>
      </w:r>
      <w:proofErr w:type="spellStart"/>
      <w:r w:rsidR="00EE568C" w:rsidRPr="00F041F5">
        <w:rPr>
          <w:sz w:val="20"/>
          <w:szCs w:val="20"/>
        </w:rPr>
        <w:t>Annex</w:t>
      </w:r>
      <w:proofErr w:type="spellEnd"/>
      <w:r w:rsidR="00EE568C" w:rsidRPr="00F041F5">
        <w:rPr>
          <w:sz w:val="20"/>
          <w:szCs w:val="20"/>
        </w:rPr>
        <w:t xml:space="preserve"> 4 – CAT.GEN.MPA.195).</w:t>
      </w:r>
    </w:p>
    <w:p w14:paraId="0F85B0D7" w14:textId="60BCB0A2" w:rsidR="00EE568C" w:rsidRPr="00F041F5" w:rsidRDefault="00EE568C" w:rsidP="00393BEC">
      <w:pPr>
        <w:pStyle w:val="Paragrafoelenco"/>
        <w:widowControl/>
        <w:numPr>
          <w:ilvl w:val="1"/>
          <w:numId w:val="10"/>
        </w:numPr>
        <w:adjustRightInd w:val="0"/>
        <w:ind w:left="1843" w:right="182"/>
        <w:contextualSpacing/>
        <w:jc w:val="both"/>
        <w:rPr>
          <w:sz w:val="20"/>
          <w:szCs w:val="20"/>
        </w:rPr>
      </w:pPr>
      <w:r w:rsidRPr="00F041F5">
        <w:rPr>
          <w:sz w:val="20"/>
          <w:szCs w:val="20"/>
        </w:rPr>
        <w:t xml:space="preserve">Installazione di video-camera in cabina passeggeri con capacità di acquisizione immagini per tutta la durata del volo. è riconosciuto un punteggio preferenziale per sistemi di acquisizione di immagini gestiti ai fini della sicurezza del volo; ad integrazione del riferimento normativo aeronautico (reg. UE 965/2012 e </w:t>
      </w:r>
      <w:proofErr w:type="spellStart"/>
      <w:r w:rsidRPr="00F041F5">
        <w:rPr>
          <w:sz w:val="20"/>
          <w:szCs w:val="20"/>
        </w:rPr>
        <w:t>ss.mm.ii</w:t>
      </w:r>
      <w:proofErr w:type="spellEnd"/>
      <w:r w:rsidRPr="00F041F5">
        <w:rPr>
          <w:sz w:val="20"/>
          <w:szCs w:val="20"/>
        </w:rPr>
        <w:t xml:space="preserve">. – </w:t>
      </w:r>
      <w:proofErr w:type="spellStart"/>
      <w:r w:rsidRPr="00F041F5">
        <w:rPr>
          <w:sz w:val="20"/>
          <w:szCs w:val="20"/>
        </w:rPr>
        <w:t>Annex</w:t>
      </w:r>
      <w:proofErr w:type="spellEnd"/>
      <w:r w:rsidRPr="00F041F5">
        <w:rPr>
          <w:sz w:val="20"/>
          <w:szCs w:val="20"/>
        </w:rPr>
        <w:t xml:space="preserve"> 4 – CAT.GEN.MPA.195), in fase di esecuzione contrattuale, è richiesta la sottoscrizione con i rappresentanti sindacali di tutte le parti interessate (Operatore Aereo, SAER e Aziende Sanitarie e Ospedaliere coinvolte) ai fini dell’acquisizione e della gestione dei dati. </w:t>
      </w:r>
    </w:p>
    <w:p w14:paraId="0AD9E084" w14:textId="77777777" w:rsidR="00F56A5B" w:rsidRPr="00F041F5" w:rsidRDefault="00F56A5B" w:rsidP="00F76D0E">
      <w:pPr>
        <w:widowControl/>
        <w:numPr>
          <w:ilvl w:val="0"/>
          <w:numId w:val="34"/>
        </w:numPr>
        <w:adjustRightInd w:val="0"/>
        <w:ind w:left="1418" w:right="182" w:hanging="567"/>
        <w:contextualSpacing/>
        <w:jc w:val="both"/>
        <w:rPr>
          <w:sz w:val="20"/>
          <w:szCs w:val="20"/>
        </w:rPr>
      </w:pPr>
      <w:r w:rsidRPr="00F041F5">
        <w:rPr>
          <w:sz w:val="20"/>
          <w:szCs w:val="20"/>
          <w:lang w:val="en-US"/>
        </w:rPr>
        <w:t xml:space="preserve">HUMS (Health and Usage Monitoring System). </w:t>
      </w:r>
      <w:r w:rsidRPr="00F041F5">
        <w:rPr>
          <w:sz w:val="20"/>
          <w:szCs w:val="20"/>
        </w:rPr>
        <w:t xml:space="preserve">Il sistema HUMS deve essere installato dal costruttore dell’elicottero. L’uso del sistema deve essere descritto in procedure dedicate della Ditta di Manutenzione e dell’organizzazione CAMO dell’Appaltatore e deve prevedere lo scarico e l’analisi dei dati scaricati con frequenza almeno giornaliera in presenza di attività di volo, oltre ad un’analisi di trend a cura dell’ufficio CAMO </w:t>
      </w:r>
      <w:r w:rsidR="00463FBE" w:rsidRPr="00F041F5">
        <w:rPr>
          <w:sz w:val="20"/>
          <w:szCs w:val="20"/>
        </w:rPr>
        <w:t>della D.A.</w:t>
      </w:r>
      <w:r w:rsidRPr="00F041F5">
        <w:rPr>
          <w:sz w:val="20"/>
          <w:szCs w:val="20"/>
        </w:rPr>
        <w:t>. L’esito dell’analisi, in termini di stato di efficienza dell’elicottero, deve essere registrato dal Tecnico sul quaderno tecnico di bordo o su altra documentazione dedicata, riportando per ogni singolo “</w:t>
      </w:r>
      <w:proofErr w:type="spellStart"/>
      <w:r w:rsidRPr="00F041F5">
        <w:rPr>
          <w:sz w:val="20"/>
          <w:szCs w:val="20"/>
        </w:rPr>
        <w:t>Alert</w:t>
      </w:r>
      <w:proofErr w:type="spellEnd"/>
      <w:r w:rsidRPr="00F041F5">
        <w:rPr>
          <w:sz w:val="20"/>
          <w:szCs w:val="20"/>
        </w:rPr>
        <w:t>” emesso dal sistema la relativa azione effettuata in accordo alle procedure sopra menzionate. Indipendentemente da quanto riportato nel documento MEL</w:t>
      </w:r>
      <w:r w:rsidR="00817A02" w:rsidRPr="00F041F5">
        <w:rPr>
          <w:sz w:val="20"/>
          <w:szCs w:val="20"/>
        </w:rPr>
        <w:t>,</w:t>
      </w:r>
      <w:r w:rsidRPr="00F041F5">
        <w:rPr>
          <w:sz w:val="20"/>
          <w:szCs w:val="20"/>
        </w:rPr>
        <w:t xml:space="preserve"> </w:t>
      </w:r>
      <w:r w:rsidR="00817A02" w:rsidRPr="00F041F5">
        <w:rPr>
          <w:sz w:val="20"/>
          <w:szCs w:val="20"/>
        </w:rPr>
        <w:t>l</w:t>
      </w:r>
      <w:r w:rsidRPr="00F041F5">
        <w:rPr>
          <w:sz w:val="20"/>
          <w:szCs w:val="20"/>
        </w:rPr>
        <w:t xml:space="preserve">’intervallo di ripristino in caso di avaria non deve essere superiore alla Categoria C a 10 giorni o 25 ore di volo, quale dei due limiti viene raggiunto prima. </w:t>
      </w:r>
    </w:p>
    <w:p w14:paraId="6386D941" w14:textId="77777777" w:rsidR="00F56A5B" w:rsidRPr="00F041F5" w:rsidRDefault="00F56A5B" w:rsidP="00F76D0E">
      <w:pPr>
        <w:widowControl/>
        <w:numPr>
          <w:ilvl w:val="0"/>
          <w:numId w:val="34"/>
        </w:numPr>
        <w:adjustRightInd w:val="0"/>
        <w:ind w:left="1418" w:right="182" w:hanging="567"/>
        <w:contextualSpacing/>
        <w:jc w:val="both"/>
        <w:rPr>
          <w:sz w:val="20"/>
          <w:szCs w:val="20"/>
        </w:rPr>
      </w:pPr>
      <w:r w:rsidRPr="00F041F5">
        <w:rPr>
          <w:sz w:val="20"/>
          <w:szCs w:val="20"/>
        </w:rPr>
        <w:t>Freno rotore,</w:t>
      </w:r>
    </w:p>
    <w:p w14:paraId="47498062" w14:textId="77777777" w:rsidR="00F56A5B" w:rsidRPr="00F041F5" w:rsidRDefault="00F56A5B" w:rsidP="00F76D0E">
      <w:pPr>
        <w:widowControl/>
        <w:numPr>
          <w:ilvl w:val="0"/>
          <w:numId w:val="34"/>
        </w:numPr>
        <w:adjustRightInd w:val="0"/>
        <w:ind w:left="1418" w:right="182" w:hanging="567"/>
        <w:contextualSpacing/>
        <w:jc w:val="both"/>
        <w:rPr>
          <w:sz w:val="20"/>
          <w:szCs w:val="20"/>
        </w:rPr>
      </w:pPr>
      <w:r w:rsidRPr="00F041F5">
        <w:rPr>
          <w:sz w:val="20"/>
          <w:szCs w:val="20"/>
        </w:rPr>
        <w:t>Due luci di atterraggio di cui almeno una orientabile in volo per illuminare il terreno davanti, sotto e di lato all'elicottero</w:t>
      </w:r>
      <w:r w:rsidR="00463FBE" w:rsidRPr="00F041F5">
        <w:rPr>
          <w:sz w:val="20"/>
          <w:szCs w:val="20"/>
        </w:rPr>
        <w:t>,</w:t>
      </w:r>
      <w:r w:rsidRPr="00F041F5">
        <w:rPr>
          <w:sz w:val="20"/>
          <w:szCs w:val="20"/>
        </w:rPr>
        <w:t xml:space="preserve"> compatibile con le attività NVIS;</w:t>
      </w:r>
    </w:p>
    <w:p w14:paraId="69CF0D69" w14:textId="77777777" w:rsidR="00F56A5B" w:rsidRPr="00F041F5" w:rsidRDefault="00F56A5B" w:rsidP="00F76D0E">
      <w:pPr>
        <w:widowControl/>
        <w:numPr>
          <w:ilvl w:val="0"/>
          <w:numId w:val="34"/>
        </w:numPr>
        <w:adjustRightInd w:val="0"/>
        <w:ind w:left="1418" w:right="182" w:hanging="567"/>
        <w:contextualSpacing/>
        <w:jc w:val="both"/>
        <w:rPr>
          <w:sz w:val="20"/>
          <w:szCs w:val="20"/>
        </w:rPr>
      </w:pPr>
      <w:r w:rsidRPr="00F041F5">
        <w:rPr>
          <w:sz w:val="20"/>
          <w:szCs w:val="20"/>
        </w:rPr>
        <w:t>Luci di posizione bianche ad intermittenza ad alta intensità;</w:t>
      </w:r>
    </w:p>
    <w:p w14:paraId="47425EDE" w14:textId="77777777" w:rsidR="00F56A5B" w:rsidRPr="00F041F5" w:rsidRDefault="00F56A5B" w:rsidP="00F76D0E">
      <w:pPr>
        <w:widowControl/>
        <w:numPr>
          <w:ilvl w:val="0"/>
          <w:numId w:val="34"/>
        </w:numPr>
        <w:adjustRightInd w:val="0"/>
        <w:ind w:left="1418" w:right="182" w:hanging="567"/>
        <w:contextualSpacing/>
        <w:jc w:val="both"/>
        <w:rPr>
          <w:sz w:val="20"/>
          <w:szCs w:val="20"/>
        </w:rPr>
      </w:pPr>
      <w:r w:rsidRPr="00F041F5">
        <w:rPr>
          <w:sz w:val="20"/>
          <w:szCs w:val="20"/>
        </w:rPr>
        <w:t>Sistema di gestione elettronica della potenza dei motori in volo;</w:t>
      </w:r>
    </w:p>
    <w:p w14:paraId="583E4FCD" w14:textId="77777777" w:rsidR="00F56A5B" w:rsidRPr="00F041F5" w:rsidRDefault="00F56A5B" w:rsidP="00F76D0E">
      <w:pPr>
        <w:widowControl/>
        <w:numPr>
          <w:ilvl w:val="0"/>
          <w:numId w:val="34"/>
        </w:numPr>
        <w:adjustRightInd w:val="0"/>
        <w:ind w:left="1418" w:right="182" w:hanging="567"/>
        <w:contextualSpacing/>
        <w:jc w:val="both"/>
        <w:rPr>
          <w:sz w:val="20"/>
          <w:szCs w:val="20"/>
        </w:rPr>
      </w:pPr>
      <w:r w:rsidRPr="00F041F5">
        <w:rPr>
          <w:sz w:val="20"/>
          <w:szCs w:val="20"/>
        </w:rPr>
        <w:t>Sistema di separazione / filtraggio delle particelle sulle prese d’aria motori;</w:t>
      </w:r>
    </w:p>
    <w:p w14:paraId="69884D8D" w14:textId="77777777" w:rsidR="00F56A5B" w:rsidRPr="00F041F5" w:rsidRDefault="00F56A5B" w:rsidP="00F76D0E">
      <w:pPr>
        <w:widowControl/>
        <w:numPr>
          <w:ilvl w:val="0"/>
          <w:numId w:val="34"/>
        </w:numPr>
        <w:adjustRightInd w:val="0"/>
        <w:ind w:left="1418" w:right="182" w:hanging="567"/>
        <w:contextualSpacing/>
        <w:jc w:val="both"/>
        <w:rPr>
          <w:sz w:val="20"/>
          <w:szCs w:val="20"/>
        </w:rPr>
      </w:pPr>
      <w:r w:rsidRPr="00F041F5">
        <w:rPr>
          <w:sz w:val="20"/>
          <w:szCs w:val="20"/>
        </w:rPr>
        <w:t>Sistema trancia cavi (</w:t>
      </w:r>
      <w:proofErr w:type="spellStart"/>
      <w:r w:rsidRPr="00F041F5">
        <w:rPr>
          <w:sz w:val="20"/>
          <w:szCs w:val="20"/>
        </w:rPr>
        <w:t>wire</w:t>
      </w:r>
      <w:proofErr w:type="spellEnd"/>
      <w:r w:rsidRPr="00F041F5">
        <w:rPr>
          <w:sz w:val="20"/>
          <w:szCs w:val="20"/>
        </w:rPr>
        <w:t xml:space="preserve"> strike </w:t>
      </w:r>
      <w:proofErr w:type="spellStart"/>
      <w:r w:rsidRPr="00F041F5">
        <w:rPr>
          <w:sz w:val="20"/>
          <w:szCs w:val="20"/>
        </w:rPr>
        <w:t>protection</w:t>
      </w:r>
      <w:proofErr w:type="spellEnd"/>
      <w:r w:rsidRPr="00F041F5">
        <w:rPr>
          <w:sz w:val="20"/>
          <w:szCs w:val="20"/>
        </w:rPr>
        <w:t xml:space="preserve"> system);</w:t>
      </w:r>
    </w:p>
    <w:p w14:paraId="2D141183" w14:textId="77777777" w:rsidR="00F56A5B" w:rsidRPr="00F041F5" w:rsidRDefault="00F56A5B" w:rsidP="00F76D0E">
      <w:pPr>
        <w:widowControl/>
        <w:numPr>
          <w:ilvl w:val="0"/>
          <w:numId w:val="34"/>
        </w:numPr>
        <w:adjustRightInd w:val="0"/>
        <w:ind w:left="1418" w:right="182" w:hanging="567"/>
        <w:contextualSpacing/>
        <w:jc w:val="both"/>
        <w:rPr>
          <w:sz w:val="20"/>
          <w:szCs w:val="20"/>
        </w:rPr>
      </w:pPr>
      <w:r w:rsidRPr="00F041F5">
        <w:rPr>
          <w:sz w:val="20"/>
          <w:szCs w:val="20"/>
        </w:rPr>
        <w:t xml:space="preserve">Carrello a ruote o a pattini, dotato di sistema anti-affondamento movibile per operazioni su superfici ricoperte da fango e /o neve. La rimozione/installazione del sistema deve essere condivisa con il Responsabile </w:t>
      </w:r>
      <w:r w:rsidR="00463FBE" w:rsidRPr="00F041F5">
        <w:rPr>
          <w:sz w:val="20"/>
          <w:szCs w:val="20"/>
        </w:rPr>
        <w:t>Medico</w:t>
      </w:r>
      <w:r w:rsidRPr="00F041F5">
        <w:rPr>
          <w:sz w:val="20"/>
          <w:szCs w:val="20"/>
        </w:rPr>
        <w:t xml:space="preserve"> della base, in funzione delle eventuali limitazioni operative conseguenti. In fase di offerta il Concorrente deve presentare i tempi previsti per l’installazione e la rimozione del sistema anti-affondamento;</w:t>
      </w:r>
    </w:p>
    <w:p w14:paraId="6403B8DB" w14:textId="73878174" w:rsidR="007043A5" w:rsidRPr="00F041F5" w:rsidRDefault="00F56A5B" w:rsidP="00F76D0E">
      <w:pPr>
        <w:widowControl/>
        <w:numPr>
          <w:ilvl w:val="0"/>
          <w:numId w:val="34"/>
        </w:numPr>
        <w:adjustRightInd w:val="0"/>
        <w:ind w:left="1418" w:right="182" w:hanging="567"/>
        <w:contextualSpacing/>
        <w:jc w:val="both"/>
        <w:rPr>
          <w:sz w:val="20"/>
          <w:szCs w:val="20"/>
        </w:rPr>
      </w:pPr>
      <w:r w:rsidRPr="00F041F5">
        <w:rPr>
          <w:sz w:val="20"/>
          <w:szCs w:val="20"/>
        </w:rPr>
        <w:t xml:space="preserve">Verricello di </w:t>
      </w:r>
      <w:r w:rsidRPr="00421A1B">
        <w:rPr>
          <w:sz w:val="20"/>
          <w:szCs w:val="20"/>
        </w:rPr>
        <w:t xml:space="preserve">soccorso </w:t>
      </w:r>
      <w:r w:rsidR="00421A1B" w:rsidRPr="00421A1B">
        <w:rPr>
          <w:sz w:val="20"/>
          <w:szCs w:val="20"/>
        </w:rPr>
        <w:t xml:space="preserve">(installato per due unità e con predisposizione all’installazione per le altre due unità) </w:t>
      </w:r>
      <w:r w:rsidRPr="00421A1B">
        <w:rPr>
          <w:sz w:val="20"/>
          <w:szCs w:val="20"/>
        </w:rPr>
        <w:t xml:space="preserve">con portata </w:t>
      </w:r>
      <w:r w:rsidRPr="00F041F5">
        <w:rPr>
          <w:sz w:val="20"/>
          <w:szCs w:val="20"/>
        </w:rPr>
        <w:t xml:space="preserve">nominale non inferiore a 270 kg e lunghezza del cavo non inferiore a 90 m. Qualora durante la vigenza contrattuale si rendessero disponibili tipi di verricelli approvati secondo la normativa europea più recente (ETSO), la D.A. deve prevedere un piano di sostituzione dei verricelli. Tale piano di sostituzione è da intendersi con remunerazione, previa presentazione ed accettazione di business plan (comprensivo di costi nel ciclo di vita) da parte </w:t>
      </w:r>
      <w:r w:rsidR="00F816F7" w:rsidRPr="00F041F5">
        <w:rPr>
          <w:sz w:val="20"/>
          <w:szCs w:val="20"/>
        </w:rPr>
        <w:t xml:space="preserve">del </w:t>
      </w:r>
      <w:r w:rsidR="00C00C98" w:rsidRPr="00F041F5">
        <w:rPr>
          <w:sz w:val="20"/>
          <w:szCs w:val="20"/>
        </w:rPr>
        <w:t>DEC</w:t>
      </w:r>
      <w:r w:rsidR="00F816F7" w:rsidRPr="00F041F5">
        <w:rPr>
          <w:sz w:val="20"/>
          <w:szCs w:val="20"/>
        </w:rPr>
        <w:t>, sentito il parere tecnico del GCT</w:t>
      </w:r>
      <w:r w:rsidRPr="00F041F5">
        <w:rPr>
          <w:sz w:val="20"/>
          <w:szCs w:val="20"/>
        </w:rPr>
        <w:t>.</w:t>
      </w:r>
    </w:p>
    <w:p w14:paraId="3432E7C1" w14:textId="22137D25" w:rsidR="007043A5" w:rsidRPr="00F041F5" w:rsidRDefault="004E6E70" w:rsidP="004E6E70">
      <w:pPr>
        <w:widowControl/>
        <w:adjustRightInd w:val="0"/>
        <w:spacing w:before="120"/>
        <w:ind w:left="1418" w:right="181"/>
        <w:jc w:val="both"/>
        <w:rPr>
          <w:b/>
          <w:sz w:val="20"/>
          <w:szCs w:val="20"/>
        </w:rPr>
      </w:pPr>
      <w:r w:rsidRPr="00F041F5">
        <w:rPr>
          <w:b/>
          <w:sz w:val="20"/>
          <w:szCs w:val="20"/>
        </w:rPr>
        <w:t>Criterio premiale:</w:t>
      </w:r>
    </w:p>
    <w:p w14:paraId="75F088A8" w14:textId="0E52ABC5" w:rsidR="00F56A5B" w:rsidRPr="00F041F5" w:rsidRDefault="007043A5" w:rsidP="007043A5">
      <w:pPr>
        <w:widowControl/>
        <w:adjustRightInd w:val="0"/>
        <w:ind w:left="1418" w:right="182"/>
        <w:contextualSpacing/>
        <w:jc w:val="both"/>
        <w:rPr>
          <w:sz w:val="20"/>
          <w:szCs w:val="20"/>
        </w:rPr>
      </w:pPr>
      <w:r w:rsidRPr="00F041F5">
        <w:rPr>
          <w:sz w:val="20"/>
          <w:szCs w:val="20"/>
        </w:rPr>
        <w:t>Sistema verricello di soccorso</w:t>
      </w:r>
      <w:r w:rsidR="00F56A5B" w:rsidRPr="00F041F5">
        <w:rPr>
          <w:sz w:val="20"/>
          <w:szCs w:val="20"/>
        </w:rPr>
        <w:t xml:space="preserve"> </w:t>
      </w:r>
      <w:r w:rsidR="004E6E70" w:rsidRPr="00F041F5">
        <w:rPr>
          <w:sz w:val="20"/>
          <w:szCs w:val="20"/>
        </w:rPr>
        <w:t>senza</w:t>
      </w:r>
      <w:r w:rsidRPr="00F041F5">
        <w:rPr>
          <w:sz w:val="20"/>
          <w:szCs w:val="20"/>
        </w:rPr>
        <w:t xml:space="preserve"> </w:t>
      </w:r>
      <w:r w:rsidR="00F56A5B" w:rsidRPr="00F041F5">
        <w:rPr>
          <w:sz w:val="20"/>
          <w:szCs w:val="20"/>
        </w:rPr>
        <w:t>limitazioni alla portata nominale</w:t>
      </w:r>
      <w:r w:rsidRPr="00F041F5">
        <w:rPr>
          <w:sz w:val="20"/>
          <w:szCs w:val="20"/>
        </w:rPr>
        <w:t>,</w:t>
      </w:r>
      <w:r w:rsidR="00F56A5B" w:rsidRPr="00F041F5">
        <w:rPr>
          <w:sz w:val="20"/>
          <w:szCs w:val="20"/>
        </w:rPr>
        <w:t xml:space="preserve"> </w:t>
      </w:r>
      <w:r w:rsidRPr="00F041F5">
        <w:rPr>
          <w:sz w:val="20"/>
          <w:szCs w:val="20"/>
        </w:rPr>
        <w:t>introdott</w:t>
      </w:r>
      <w:r w:rsidR="007A7C8D" w:rsidRPr="00F041F5">
        <w:rPr>
          <w:sz w:val="20"/>
          <w:szCs w:val="20"/>
        </w:rPr>
        <w:t>e</w:t>
      </w:r>
      <w:r w:rsidRPr="00F041F5">
        <w:rPr>
          <w:sz w:val="20"/>
          <w:szCs w:val="20"/>
        </w:rPr>
        <w:t xml:space="preserve"> da prescrizioni tecniche </w:t>
      </w:r>
      <w:r w:rsidR="00F56A5B" w:rsidRPr="00F041F5">
        <w:rPr>
          <w:sz w:val="20"/>
          <w:szCs w:val="20"/>
        </w:rPr>
        <w:t xml:space="preserve">(ad esempio attraverso Service </w:t>
      </w:r>
      <w:proofErr w:type="spellStart"/>
      <w:r w:rsidR="00F56A5B" w:rsidRPr="00F041F5">
        <w:rPr>
          <w:sz w:val="20"/>
          <w:szCs w:val="20"/>
        </w:rPr>
        <w:t>Bulletins</w:t>
      </w:r>
      <w:proofErr w:type="spellEnd"/>
      <w:r w:rsidR="00F56A5B" w:rsidRPr="00F041F5">
        <w:rPr>
          <w:sz w:val="20"/>
          <w:szCs w:val="20"/>
        </w:rPr>
        <w:t xml:space="preserve"> o </w:t>
      </w:r>
      <w:proofErr w:type="spellStart"/>
      <w:r w:rsidR="00F56A5B" w:rsidRPr="00F041F5">
        <w:rPr>
          <w:sz w:val="20"/>
          <w:szCs w:val="20"/>
        </w:rPr>
        <w:t>Airworthiness</w:t>
      </w:r>
      <w:proofErr w:type="spellEnd"/>
      <w:r w:rsidR="00F56A5B" w:rsidRPr="00F041F5">
        <w:rPr>
          <w:sz w:val="20"/>
          <w:szCs w:val="20"/>
        </w:rPr>
        <w:t xml:space="preserve"> </w:t>
      </w:r>
      <w:proofErr w:type="spellStart"/>
      <w:r w:rsidR="00F56A5B" w:rsidRPr="00F041F5">
        <w:rPr>
          <w:sz w:val="20"/>
          <w:szCs w:val="20"/>
        </w:rPr>
        <w:t>Directives</w:t>
      </w:r>
      <w:proofErr w:type="spellEnd"/>
      <w:r w:rsidR="00F56A5B" w:rsidRPr="00F041F5">
        <w:rPr>
          <w:sz w:val="20"/>
          <w:szCs w:val="20"/>
        </w:rPr>
        <w:t xml:space="preserve">). </w:t>
      </w:r>
    </w:p>
    <w:p w14:paraId="47949FC0" w14:textId="77777777" w:rsidR="003314C5" w:rsidRPr="00F041F5" w:rsidRDefault="00682E8E" w:rsidP="00F76D0E">
      <w:pPr>
        <w:pStyle w:val="Titolo3"/>
        <w:numPr>
          <w:ilvl w:val="1"/>
          <w:numId w:val="49"/>
        </w:numPr>
        <w:tabs>
          <w:tab w:val="left" w:pos="1095"/>
        </w:tabs>
      </w:pPr>
      <w:bookmarkStart w:id="121" w:name="_bookmark62"/>
      <w:bookmarkStart w:id="122" w:name="_Toc89705016"/>
      <w:bookmarkEnd w:id="121"/>
      <w:r w:rsidRPr="00F041F5">
        <w:t>- ATTREZZATURE SPECIFICHE PER L'ATTIVITA' DI SOCCORSO</w:t>
      </w:r>
      <w:bookmarkEnd w:id="122"/>
    </w:p>
    <w:p w14:paraId="2BC15F85" w14:textId="77777777" w:rsidR="00E677C2" w:rsidRPr="00F041F5" w:rsidRDefault="00E677C2" w:rsidP="00E677C2">
      <w:pPr>
        <w:pStyle w:val="Default"/>
        <w:spacing w:before="40" w:after="40"/>
        <w:ind w:left="720" w:right="182"/>
        <w:jc w:val="both"/>
        <w:rPr>
          <w:color w:val="auto"/>
          <w:sz w:val="20"/>
          <w:szCs w:val="20"/>
        </w:rPr>
      </w:pPr>
      <w:r w:rsidRPr="00F041F5">
        <w:rPr>
          <w:color w:val="auto"/>
          <w:sz w:val="20"/>
          <w:szCs w:val="20"/>
        </w:rPr>
        <w:t>La configurazione di cabina, incluse le attrezzature ed i sistemi di fissaggio/ancoraggio, deve essere approvata dalla competente Autorità Aeronautica e opportunamente riportata nel relativo Supplemento al Manuale di Volo.</w:t>
      </w:r>
    </w:p>
    <w:p w14:paraId="347A31D5" w14:textId="77777777" w:rsidR="00E677C2" w:rsidRPr="00F041F5" w:rsidRDefault="00E677C2" w:rsidP="00E677C2">
      <w:pPr>
        <w:pStyle w:val="Default"/>
        <w:spacing w:before="40" w:after="40"/>
        <w:ind w:left="720" w:right="182"/>
        <w:jc w:val="both"/>
        <w:rPr>
          <w:color w:val="auto"/>
          <w:sz w:val="20"/>
          <w:szCs w:val="20"/>
        </w:rPr>
      </w:pPr>
      <w:r w:rsidRPr="00F041F5">
        <w:rPr>
          <w:color w:val="auto"/>
          <w:sz w:val="20"/>
          <w:szCs w:val="20"/>
        </w:rPr>
        <w:lastRenderedPageBreak/>
        <w:t>Sono richieste le seguenti caratteristiche minime:</w:t>
      </w:r>
    </w:p>
    <w:p w14:paraId="4ED67AEA" w14:textId="77777777" w:rsidR="00E677C2" w:rsidRPr="00F041F5" w:rsidRDefault="00E677C2"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possibilità di effettuare trattamento intensivo, compresa defibrillazione, durante il volo;</w:t>
      </w:r>
    </w:p>
    <w:p w14:paraId="1536483D" w14:textId="77777777" w:rsidR="00E677C2" w:rsidRPr="00F041F5" w:rsidRDefault="00E677C2"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possibilità di alloggiamento per l’impiego in volo di sistema di contropulsazione aortica;</w:t>
      </w:r>
    </w:p>
    <w:p w14:paraId="5E7E0ED8" w14:textId="77777777" w:rsidR="00E677C2" w:rsidRPr="00F041F5" w:rsidRDefault="00E677C2"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possibilità di alloggiamento per l’impiego in volo di sistema di circolazione extracorporea per trattamenti “ECMO”;</w:t>
      </w:r>
    </w:p>
    <w:p w14:paraId="250C67A3" w14:textId="77777777" w:rsidR="00E677C2" w:rsidRPr="00F041F5" w:rsidRDefault="00E677C2"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possibilità di alloggiamento della culla termica;</w:t>
      </w:r>
    </w:p>
    <w:p w14:paraId="67F092A8" w14:textId="77777777" w:rsidR="00E677C2" w:rsidRPr="00F041F5" w:rsidRDefault="00E677C2"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comparto sanitario con illuminazione conforme a quanto previsto all’articolo 4.2.4 dello standard EN 13718-2 2021 e comunque tale da consentire l'effettuazione di tutte le operazioni di assistenza ai pazienti, indipendentemente dalla luminosità esterna;</w:t>
      </w:r>
    </w:p>
    <w:p w14:paraId="13372AF3" w14:textId="77777777" w:rsidR="00E677C2" w:rsidRPr="00F041F5" w:rsidRDefault="00E677C2"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spazi per il deposito dei materiali di consumo facilmente accessibili e tali da impedire la fuoriuscita accidentale del materiale in essi contenuto;</w:t>
      </w:r>
    </w:p>
    <w:p w14:paraId="46775FAE" w14:textId="77777777" w:rsidR="00E677C2" w:rsidRPr="00F041F5" w:rsidRDefault="00E677C2"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presenza di prese 220V, 12V e 28V per l'alimentazione e la ricarica delle attrezzature sanitarie in uso al servizio;</w:t>
      </w:r>
    </w:p>
    <w:p w14:paraId="6C9E60E9" w14:textId="77777777" w:rsidR="00E677C2" w:rsidRPr="00F041F5" w:rsidRDefault="00E677C2"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 xml:space="preserve">sistema ossigeno: capacità complessiva impianto di erogazione dell’ossigeno medicale non inferiore a 1800 litri a </w:t>
      </w:r>
      <w:proofErr w:type="spellStart"/>
      <w:r w:rsidRPr="00F041F5">
        <w:rPr>
          <w:color w:val="auto"/>
          <w:sz w:val="20"/>
          <w:szCs w:val="20"/>
        </w:rPr>
        <w:t>c.n.</w:t>
      </w:r>
      <w:proofErr w:type="spellEnd"/>
      <w:r w:rsidRPr="00F041F5">
        <w:rPr>
          <w:color w:val="auto"/>
          <w:sz w:val="20"/>
          <w:szCs w:val="20"/>
        </w:rPr>
        <w:t>;</w:t>
      </w:r>
    </w:p>
    <w:p w14:paraId="12F8CE85" w14:textId="77777777" w:rsidR="00E677C2" w:rsidRPr="00F041F5" w:rsidRDefault="00E677C2"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almeno n. 2 punti di distribuzione ossigeno medicale;</w:t>
      </w:r>
    </w:p>
    <w:p w14:paraId="6E17922A" w14:textId="77777777" w:rsidR="00E677C2" w:rsidRPr="00F041F5" w:rsidRDefault="00E677C2"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almeno n. 2 punti di supporto per le infusioni;</w:t>
      </w:r>
    </w:p>
    <w:p w14:paraId="194F4AE6" w14:textId="77777777" w:rsidR="00E677C2" w:rsidRPr="00F041F5" w:rsidRDefault="00E677C2"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idonei e certificati sistemi di scorrimento e di ancoraggio per barelle, culla termica e equipaggiamento sanitario;</w:t>
      </w:r>
    </w:p>
    <w:p w14:paraId="11F913ED" w14:textId="77777777" w:rsidR="00E677C2" w:rsidRPr="00F041F5" w:rsidRDefault="00E677C2"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 xml:space="preserve">pianale lavabile e </w:t>
      </w:r>
      <w:proofErr w:type="spellStart"/>
      <w:r w:rsidRPr="00F041F5">
        <w:rPr>
          <w:color w:val="auto"/>
          <w:sz w:val="20"/>
          <w:szCs w:val="20"/>
        </w:rPr>
        <w:t>sanificabile</w:t>
      </w:r>
      <w:proofErr w:type="spellEnd"/>
      <w:r w:rsidRPr="00F041F5">
        <w:rPr>
          <w:color w:val="auto"/>
          <w:sz w:val="20"/>
          <w:szCs w:val="20"/>
        </w:rPr>
        <w:t>, compatibile con l’impiego di ramponi in cabina senza danneggiamenti;</w:t>
      </w:r>
    </w:p>
    <w:p w14:paraId="1B7E31AF" w14:textId="77777777" w:rsidR="00E677C2" w:rsidRPr="00F041F5" w:rsidRDefault="00E677C2"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presenza in forma bilingue italiano-inglese o in pittogrammi di targhette e marcature che riguardino:</w:t>
      </w:r>
    </w:p>
    <w:p w14:paraId="5344BE18" w14:textId="77777777" w:rsidR="00E677C2" w:rsidRPr="00F041F5" w:rsidRDefault="00E677C2" w:rsidP="00E677C2">
      <w:pPr>
        <w:pStyle w:val="Default"/>
        <w:spacing w:before="40" w:after="40"/>
        <w:ind w:left="1134" w:right="182"/>
        <w:jc w:val="both"/>
        <w:rPr>
          <w:color w:val="auto"/>
          <w:sz w:val="20"/>
          <w:szCs w:val="20"/>
        </w:rPr>
      </w:pPr>
      <w:r w:rsidRPr="00F041F5">
        <w:rPr>
          <w:color w:val="auto"/>
          <w:sz w:val="20"/>
          <w:szCs w:val="20"/>
        </w:rPr>
        <w:t>(1) informazioni per i passeggeri;</w:t>
      </w:r>
    </w:p>
    <w:p w14:paraId="0F3D8F6A" w14:textId="77777777" w:rsidR="00E677C2" w:rsidRPr="00F041F5" w:rsidRDefault="00E677C2" w:rsidP="00E677C2">
      <w:pPr>
        <w:pStyle w:val="Default"/>
        <w:spacing w:before="40" w:after="40"/>
        <w:ind w:left="1134" w:right="182"/>
        <w:jc w:val="both"/>
        <w:rPr>
          <w:color w:val="auto"/>
          <w:sz w:val="20"/>
          <w:szCs w:val="20"/>
        </w:rPr>
      </w:pPr>
      <w:r w:rsidRPr="00F041F5">
        <w:rPr>
          <w:color w:val="auto"/>
          <w:sz w:val="20"/>
          <w:szCs w:val="20"/>
        </w:rPr>
        <w:t>(2) istruzioni degli equipaggiamenti di emergenza presenti in cabina ed esterni;</w:t>
      </w:r>
    </w:p>
    <w:p w14:paraId="47B3902D" w14:textId="77777777" w:rsidR="00E677C2" w:rsidRPr="00F041F5" w:rsidRDefault="00E677C2" w:rsidP="00E677C2">
      <w:pPr>
        <w:pStyle w:val="Default"/>
        <w:spacing w:before="40" w:after="40"/>
        <w:ind w:left="1134" w:right="182"/>
        <w:jc w:val="both"/>
        <w:rPr>
          <w:color w:val="auto"/>
          <w:sz w:val="20"/>
          <w:szCs w:val="20"/>
        </w:rPr>
      </w:pPr>
      <w:r w:rsidRPr="00F041F5">
        <w:rPr>
          <w:color w:val="auto"/>
          <w:sz w:val="20"/>
          <w:szCs w:val="20"/>
        </w:rPr>
        <w:t>(3) istruzioni per l'impiego di porte destinate ai passeggeri.</w:t>
      </w:r>
    </w:p>
    <w:p w14:paraId="4EAEF0CE" w14:textId="77777777" w:rsidR="00E677C2" w:rsidRPr="00F041F5" w:rsidRDefault="00E677C2"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aspiratore centralizzato;</w:t>
      </w:r>
    </w:p>
    <w:p w14:paraId="2858DC3D" w14:textId="77777777" w:rsidR="00E677C2" w:rsidRPr="00F041F5" w:rsidRDefault="00E677C2"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ascia "Force";</w:t>
      </w:r>
    </w:p>
    <w:p w14:paraId="7405DBFC" w14:textId="77777777" w:rsidR="00E677C2" w:rsidRPr="00F041F5" w:rsidRDefault="00E677C2"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alloggiamento per contenitori rifiuti sanitari;</w:t>
      </w:r>
    </w:p>
    <w:p w14:paraId="1FD54BDC" w14:textId="77777777" w:rsidR="00E677C2" w:rsidRPr="00F041F5" w:rsidRDefault="00E677C2"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contenitore termico scalda infusioni, preferibilmente in tessuto antistrappo con capacità di mantenimento della temperatura interna costante e possibilità di preselezione di temperature nel campo da + 4°C a + 38°C e volume utile non inferiore a 3 (tre) litri;</w:t>
      </w:r>
    </w:p>
    <w:p w14:paraId="54CBED65" w14:textId="77777777" w:rsidR="00E677C2" w:rsidRPr="00F041F5" w:rsidRDefault="00E677C2"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La D.A. deve fornire tutti gli immobilizzatori, di ultima generazione, necessari a una completa e corretta immobilizzazione atraumatica del paziente. Devono essere presenti in base, simultaneamente, i presidi necessari alla immobilizzazione dei pazienti trasportabili dall'elicottero in servizio.</w:t>
      </w:r>
    </w:p>
    <w:p w14:paraId="2E5F178E" w14:textId="06538C0C" w:rsidR="00E677C2" w:rsidRPr="00F041F5" w:rsidRDefault="00E677C2"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 xml:space="preserve">Tali presidi debbono essere dotati della necessaria trasportabilità, affidabilità e, comunque, perfettamente compatibili con quelli già in uso presso le Basi </w:t>
      </w:r>
      <w:r w:rsidR="00391BFC" w:rsidRPr="00F041F5">
        <w:rPr>
          <w:color w:val="auto"/>
          <w:sz w:val="20"/>
          <w:szCs w:val="20"/>
        </w:rPr>
        <w:t>HEMS</w:t>
      </w:r>
      <w:r w:rsidRPr="00F041F5">
        <w:rPr>
          <w:color w:val="auto"/>
          <w:sz w:val="20"/>
          <w:szCs w:val="20"/>
        </w:rPr>
        <w:t xml:space="preserve">. Devono essere sostituiti con strumenti di nuova concezione, ogni volta che l'evoluzione tecnologica renda consigliabile la sostituzione, su indicazione del </w:t>
      </w:r>
      <w:r w:rsidR="00C00C98" w:rsidRPr="00F041F5">
        <w:rPr>
          <w:color w:val="auto"/>
          <w:sz w:val="20"/>
          <w:szCs w:val="20"/>
        </w:rPr>
        <w:t>RUP / DEC</w:t>
      </w:r>
      <w:r w:rsidRPr="00F041F5">
        <w:rPr>
          <w:color w:val="auto"/>
          <w:sz w:val="20"/>
          <w:szCs w:val="20"/>
        </w:rPr>
        <w:t>, di concerto con i Rappresentanti medici delle basi operative; le riparazioni e/o le sostituzioni sono a totale carico della D.A.. La pulizia delle attrezzature sanitarie sono a carico del personale dipendente delle Aziende Sanitarie interessate.</w:t>
      </w:r>
    </w:p>
    <w:p w14:paraId="4B4707B4" w14:textId="31740563" w:rsidR="00E677C2" w:rsidRPr="00F041F5" w:rsidRDefault="00E677C2" w:rsidP="00E677C2">
      <w:pPr>
        <w:pStyle w:val="Default"/>
        <w:spacing w:before="120" w:after="40"/>
        <w:ind w:left="709" w:right="181"/>
        <w:jc w:val="both"/>
        <w:rPr>
          <w:b/>
          <w:color w:val="auto"/>
          <w:sz w:val="20"/>
          <w:szCs w:val="20"/>
        </w:rPr>
      </w:pPr>
      <w:r w:rsidRPr="00F041F5">
        <w:rPr>
          <w:b/>
          <w:color w:val="auto"/>
          <w:sz w:val="20"/>
          <w:szCs w:val="20"/>
        </w:rPr>
        <w:t xml:space="preserve">Attrezzature per gli elicotteri in </w:t>
      </w:r>
      <w:r w:rsidR="005D5531" w:rsidRPr="00F041F5">
        <w:rPr>
          <w:b/>
          <w:color w:val="auto"/>
          <w:sz w:val="20"/>
          <w:szCs w:val="20"/>
        </w:rPr>
        <w:t>operazioni</w:t>
      </w:r>
      <w:r w:rsidRPr="00F041F5">
        <w:rPr>
          <w:b/>
          <w:color w:val="auto"/>
          <w:sz w:val="20"/>
          <w:szCs w:val="20"/>
        </w:rPr>
        <w:t xml:space="preserve"> HHO:</w:t>
      </w:r>
    </w:p>
    <w:p w14:paraId="25637ACE" w14:textId="12E9C117" w:rsidR="00ED5B84" w:rsidRPr="00F041F5" w:rsidRDefault="00ED5B84" w:rsidP="00E677C2">
      <w:pPr>
        <w:pStyle w:val="Default"/>
        <w:spacing w:before="120" w:after="40"/>
        <w:ind w:left="709" w:right="181"/>
        <w:jc w:val="both"/>
        <w:rPr>
          <w:color w:val="auto"/>
          <w:sz w:val="20"/>
          <w:szCs w:val="20"/>
        </w:rPr>
      </w:pPr>
      <w:r w:rsidRPr="00F041F5">
        <w:rPr>
          <w:color w:val="auto"/>
          <w:sz w:val="20"/>
          <w:szCs w:val="20"/>
        </w:rPr>
        <w:t>Si riportano di seguito le dotazioni che la D.A. deve rendere disponibili presso ciascuna base HEMS la cui operatività comprenda le operazioni HHO.</w:t>
      </w:r>
    </w:p>
    <w:p w14:paraId="7EFF5CBA" w14:textId="77777777" w:rsidR="00E677C2" w:rsidRPr="00F041F5" w:rsidRDefault="00E677C2"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 xml:space="preserve">Sistemi di vincolo / </w:t>
      </w:r>
      <w:proofErr w:type="spellStart"/>
      <w:r w:rsidRPr="00F041F5">
        <w:rPr>
          <w:color w:val="auto"/>
          <w:sz w:val="20"/>
          <w:szCs w:val="20"/>
        </w:rPr>
        <w:t>allongiamento</w:t>
      </w:r>
      <w:proofErr w:type="spellEnd"/>
      <w:r w:rsidRPr="00F041F5">
        <w:rPr>
          <w:color w:val="auto"/>
          <w:sz w:val="20"/>
          <w:szCs w:val="20"/>
        </w:rPr>
        <w:t xml:space="preserve"> in cabina fissi e mobili (es: corde, </w:t>
      </w:r>
      <w:proofErr w:type="spellStart"/>
      <w:r w:rsidRPr="00F041F5">
        <w:rPr>
          <w:color w:val="auto"/>
          <w:sz w:val="20"/>
          <w:szCs w:val="20"/>
        </w:rPr>
        <w:t>fettuccie</w:t>
      </w:r>
      <w:proofErr w:type="spellEnd"/>
      <w:r w:rsidRPr="00F041F5">
        <w:rPr>
          <w:color w:val="auto"/>
          <w:sz w:val="20"/>
          <w:szCs w:val="20"/>
        </w:rPr>
        <w:t>, ecc.) per operazioni HHO, i quali devono essere certificati secondo la normativa applicabile ed allineati ai più recenti standard di settore;</w:t>
      </w:r>
    </w:p>
    <w:p w14:paraId="259551B2" w14:textId="3AD3C2D9" w:rsidR="00E677C2" w:rsidRPr="00F041F5" w:rsidRDefault="00E677C2"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 xml:space="preserve">N.2 barelle </w:t>
      </w:r>
      <w:proofErr w:type="spellStart"/>
      <w:r w:rsidRPr="00F041F5">
        <w:rPr>
          <w:color w:val="auto"/>
          <w:sz w:val="20"/>
          <w:szCs w:val="20"/>
        </w:rPr>
        <w:t>verricellabili</w:t>
      </w:r>
      <w:proofErr w:type="spellEnd"/>
      <w:r w:rsidRPr="00F041F5">
        <w:rPr>
          <w:color w:val="auto"/>
          <w:sz w:val="20"/>
          <w:szCs w:val="20"/>
        </w:rPr>
        <w:t xml:space="preserve">, </w:t>
      </w:r>
      <w:r w:rsidR="00ED5B84" w:rsidRPr="00F041F5">
        <w:rPr>
          <w:color w:val="auto"/>
          <w:sz w:val="20"/>
          <w:szCs w:val="20"/>
        </w:rPr>
        <w:t xml:space="preserve">tipo Ferno o Kong, </w:t>
      </w:r>
      <w:r w:rsidRPr="00F041F5">
        <w:rPr>
          <w:color w:val="auto"/>
          <w:sz w:val="20"/>
          <w:szCs w:val="20"/>
        </w:rPr>
        <w:t>di cui disponibile a bordo ed una seconda sempre disponibile presso la base HEMS / HHO</w:t>
      </w:r>
      <w:r w:rsidR="00ED5B84" w:rsidRPr="00F041F5">
        <w:rPr>
          <w:color w:val="auto"/>
          <w:sz w:val="20"/>
          <w:szCs w:val="20"/>
        </w:rPr>
        <w:t xml:space="preserve">. In fase esecutiva del servizio, spetta alle Aziende Sanitarie e Ospedaliere interessate, di concerto con il SAER, la determinazione </w:t>
      </w:r>
      <w:r w:rsidR="005D5531" w:rsidRPr="00F041F5">
        <w:rPr>
          <w:color w:val="auto"/>
          <w:sz w:val="20"/>
          <w:szCs w:val="20"/>
        </w:rPr>
        <w:t xml:space="preserve">finale </w:t>
      </w:r>
      <w:r w:rsidR="00ED5B84" w:rsidRPr="00F041F5">
        <w:rPr>
          <w:color w:val="auto"/>
          <w:sz w:val="20"/>
          <w:szCs w:val="20"/>
        </w:rPr>
        <w:t xml:space="preserve">sul modello di barella da adottare. </w:t>
      </w:r>
    </w:p>
    <w:p w14:paraId="6C6BD288" w14:textId="77777777" w:rsidR="00E677C2" w:rsidRPr="00F041F5" w:rsidRDefault="00E677C2"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lastRenderedPageBreak/>
        <w:t>Radio operativa sulle frequenze di soccorso del SAER, installata in posizione agevole per l’uso da parte del personale HCM / operatore del soccorso.</w:t>
      </w:r>
    </w:p>
    <w:p w14:paraId="42CA7E49" w14:textId="33775183" w:rsidR="00ED5B84" w:rsidRPr="00F041F5" w:rsidRDefault="00ED5B84"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N. 7 radio portatili Motorola DP3661E VHF con batteria di scorta</w:t>
      </w:r>
      <w:r w:rsidR="004D156A" w:rsidRPr="00F041F5">
        <w:rPr>
          <w:color w:val="auto"/>
          <w:sz w:val="20"/>
          <w:szCs w:val="20"/>
        </w:rPr>
        <w:t>.</w:t>
      </w:r>
    </w:p>
    <w:p w14:paraId="09457A84" w14:textId="36207BB6" w:rsidR="00ED5B84" w:rsidRPr="00F041F5" w:rsidRDefault="00ED5B84"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 xml:space="preserve">N. 9 imbragature Camp air rescue evo </w:t>
      </w:r>
      <w:proofErr w:type="spellStart"/>
      <w:r w:rsidRPr="00F041F5">
        <w:rPr>
          <w:color w:val="auto"/>
          <w:sz w:val="20"/>
          <w:szCs w:val="20"/>
        </w:rPr>
        <w:t>sit</w:t>
      </w:r>
      <w:proofErr w:type="spellEnd"/>
      <w:r w:rsidRPr="00F041F5">
        <w:rPr>
          <w:color w:val="auto"/>
          <w:sz w:val="20"/>
          <w:szCs w:val="20"/>
        </w:rPr>
        <w:t xml:space="preserve"> </w:t>
      </w:r>
      <w:proofErr w:type="spellStart"/>
      <w:r w:rsidRPr="00F041F5">
        <w:rPr>
          <w:color w:val="auto"/>
          <w:sz w:val="20"/>
          <w:szCs w:val="20"/>
        </w:rPr>
        <w:t>dynavario</w:t>
      </w:r>
      <w:proofErr w:type="spellEnd"/>
      <w:r w:rsidRPr="00F041F5">
        <w:rPr>
          <w:color w:val="auto"/>
          <w:sz w:val="20"/>
          <w:szCs w:val="20"/>
        </w:rPr>
        <w:t xml:space="preserve"> con pettorale</w:t>
      </w:r>
      <w:r w:rsidR="004D156A" w:rsidRPr="00F041F5">
        <w:rPr>
          <w:color w:val="auto"/>
          <w:sz w:val="20"/>
          <w:szCs w:val="20"/>
        </w:rPr>
        <w:t>.</w:t>
      </w:r>
    </w:p>
    <w:p w14:paraId="037EE4E9" w14:textId="5C7C0EAE" w:rsidR="004D156A" w:rsidRPr="00F041F5" w:rsidRDefault="004D156A" w:rsidP="00F76D0E">
      <w:pPr>
        <w:pStyle w:val="Default"/>
        <w:numPr>
          <w:ilvl w:val="0"/>
          <w:numId w:val="35"/>
        </w:numPr>
        <w:spacing w:before="40" w:after="40"/>
        <w:ind w:left="1134" w:right="182" w:hanging="425"/>
        <w:jc w:val="both"/>
        <w:rPr>
          <w:color w:val="auto"/>
          <w:sz w:val="20"/>
          <w:szCs w:val="20"/>
        </w:rPr>
      </w:pPr>
      <w:r w:rsidRPr="00F041F5">
        <w:rPr>
          <w:color w:val="auto"/>
          <w:sz w:val="20"/>
          <w:szCs w:val="20"/>
        </w:rPr>
        <w:t xml:space="preserve">N. 2 triangoli evacuazione Camp </w:t>
      </w:r>
      <w:proofErr w:type="spellStart"/>
      <w:r w:rsidRPr="00F041F5">
        <w:rPr>
          <w:color w:val="auto"/>
          <w:sz w:val="20"/>
          <w:szCs w:val="20"/>
        </w:rPr>
        <w:t>angel</w:t>
      </w:r>
      <w:proofErr w:type="spellEnd"/>
      <w:r w:rsidRPr="00F041F5">
        <w:rPr>
          <w:color w:val="auto"/>
          <w:sz w:val="20"/>
          <w:szCs w:val="20"/>
        </w:rPr>
        <w:t>.</w:t>
      </w:r>
    </w:p>
    <w:p w14:paraId="64A6579D" w14:textId="18241203" w:rsidR="004D156A" w:rsidRPr="00F041F5" w:rsidRDefault="004D156A" w:rsidP="004D156A">
      <w:pPr>
        <w:pStyle w:val="Default"/>
        <w:spacing w:before="40" w:after="40"/>
        <w:ind w:left="709" w:right="182"/>
        <w:jc w:val="both"/>
        <w:rPr>
          <w:color w:val="auto"/>
          <w:sz w:val="20"/>
          <w:szCs w:val="20"/>
        </w:rPr>
      </w:pPr>
      <w:r w:rsidRPr="00F041F5">
        <w:rPr>
          <w:color w:val="auto"/>
          <w:sz w:val="20"/>
          <w:szCs w:val="20"/>
        </w:rPr>
        <w:t xml:space="preserve">Per quanto concerne la manutenzione periodica dei DPI, il SAER </w:t>
      </w:r>
      <w:r w:rsidR="005D5531" w:rsidRPr="00F041F5">
        <w:rPr>
          <w:color w:val="auto"/>
          <w:sz w:val="20"/>
          <w:szCs w:val="20"/>
        </w:rPr>
        <w:t>con personale qualificato ne assicura</w:t>
      </w:r>
      <w:r w:rsidRPr="00F041F5">
        <w:rPr>
          <w:color w:val="auto"/>
          <w:sz w:val="20"/>
          <w:szCs w:val="20"/>
        </w:rPr>
        <w:t xml:space="preserve"> le necessarie verifiche. Per quanto attiene alle barelle </w:t>
      </w:r>
      <w:proofErr w:type="spellStart"/>
      <w:r w:rsidRPr="00F041F5">
        <w:rPr>
          <w:color w:val="auto"/>
          <w:sz w:val="20"/>
          <w:szCs w:val="20"/>
        </w:rPr>
        <w:t>verricellabili</w:t>
      </w:r>
      <w:proofErr w:type="spellEnd"/>
      <w:r w:rsidRPr="00F041F5">
        <w:rPr>
          <w:color w:val="auto"/>
          <w:sz w:val="20"/>
          <w:szCs w:val="20"/>
        </w:rPr>
        <w:t xml:space="preserve">, è onere della D.A. assicurarne la manutenzione periodica. </w:t>
      </w:r>
      <w:r w:rsidR="005D5531" w:rsidRPr="00F041F5">
        <w:rPr>
          <w:color w:val="auto"/>
          <w:sz w:val="20"/>
          <w:szCs w:val="20"/>
        </w:rPr>
        <w:t xml:space="preserve">Le rispettive competenze devono essere opportunamente inserite nel documento DUVRI. </w:t>
      </w:r>
    </w:p>
    <w:p w14:paraId="5295FA6B" w14:textId="55A36618" w:rsidR="003314C5" w:rsidRDefault="00682E8E" w:rsidP="00A67AAA">
      <w:pPr>
        <w:pStyle w:val="Titolo3"/>
        <w:numPr>
          <w:ilvl w:val="2"/>
          <w:numId w:val="49"/>
        </w:numPr>
        <w:tabs>
          <w:tab w:val="left" w:pos="1263"/>
        </w:tabs>
        <w:spacing w:before="120"/>
      </w:pPr>
      <w:bookmarkStart w:id="123" w:name="_bookmark63"/>
      <w:bookmarkStart w:id="124" w:name="_Toc89705017"/>
      <w:bookmarkEnd w:id="123"/>
      <w:r>
        <w:t>-</w:t>
      </w:r>
      <w:r>
        <w:rPr>
          <w:spacing w:val="-4"/>
        </w:rPr>
        <w:t xml:space="preserve"> </w:t>
      </w:r>
      <w:r>
        <w:t>ELETTROMEDICALI</w:t>
      </w:r>
      <w:r>
        <w:rPr>
          <w:spacing w:val="-3"/>
        </w:rPr>
        <w:t xml:space="preserve"> </w:t>
      </w:r>
      <w:r>
        <w:t>E</w:t>
      </w:r>
      <w:r>
        <w:rPr>
          <w:spacing w:val="-5"/>
        </w:rPr>
        <w:t xml:space="preserve"> </w:t>
      </w:r>
      <w:r>
        <w:t>DOTAZIONI</w:t>
      </w:r>
      <w:r>
        <w:rPr>
          <w:spacing w:val="-2"/>
        </w:rPr>
        <w:t xml:space="preserve"> </w:t>
      </w:r>
      <w:r>
        <w:t>RICHIESTE</w:t>
      </w:r>
      <w:r>
        <w:rPr>
          <w:spacing w:val="-4"/>
        </w:rPr>
        <w:t xml:space="preserve"> </w:t>
      </w:r>
      <w:r>
        <w:t>PER</w:t>
      </w:r>
      <w:r>
        <w:rPr>
          <w:spacing w:val="-4"/>
        </w:rPr>
        <w:t xml:space="preserve"> </w:t>
      </w:r>
      <w:r>
        <w:t>L’ATTIVITÀ</w:t>
      </w:r>
      <w:r>
        <w:rPr>
          <w:spacing w:val="-6"/>
        </w:rPr>
        <w:t xml:space="preserve"> </w:t>
      </w:r>
      <w:r>
        <w:t>DI</w:t>
      </w:r>
      <w:r>
        <w:rPr>
          <w:spacing w:val="-4"/>
        </w:rPr>
        <w:t xml:space="preserve"> </w:t>
      </w:r>
      <w:r>
        <w:t>ELISOCCORSO</w:t>
      </w:r>
      <w:bookmarkEnd w:id="124"/>
    </w:p>
    <w:p w14:paraId="542C8B4F" w14:textId="2E60FF2F" w:rsidR="003314C5" w:rsidRDefault="00682E8E" w:rsidP="00962B03">
      <w:pPr>
        <w:pStyle w:val="Corpotesto"/>
        <w:spacing w:before="63"/>
        <w:ind w:left="567" w:right="182"/>
        <w:jc w:val="both"/>
      </w:pPr>
      <w:r w:rsidRPr="00F041F5">
        <w:t>Il seguente elenco delle dotazioni richieste per le singole basi ha valore indicativo per l’ impegno</w:t>
      </w:r>
      <w:r w:rsidRPr="00F041F5">
        <w:rPr>
          <w:spacing w:val="1"/>
        </w:rPr>
        <w:t xml:space="preserve"> </w:t>
      </w:r>
      <w:r w:rsidRPr="00F041F5">
        <w:t>economico</w:t>
      </w:r>
      <w:r w:rsidR="00F041F5" w:rsidRPr="00F041F5">
        <w:t xml:space="preserve"> che ne deriva, </w:t>
      </w:r>
      <w:r w:rsidRPr="00F041F5">
        <w:t>in quanto il dettaglio delle apparecchiature verrà specificato in relazione alla pronta reperibilità</w:t>
      </w:r>
      <w:r w:rsidRPr="00F041F5">
        <w:rPr>
          <w:spacing w:val="1"/>
        </w:rPr>
        <w:t xml:space="preserve"> </w:t>
      </w:r>
      <w:r w:rsidRPr="00F041F5">
        <w:t>delle stesse sul mercato ed alle sperimentazioni d'uso attualmente in corso. La configurazione definitiva,</w:t>
      </w:r>
      <w:r w:rsidRPr="00F041F5">
        <w:rPr>
          <w:spacing w:val="1"/>
        </w:rPr>
        <w:t xml:space="preserve"> </w:t>
      </w:r>
      <w:r w:rsidRPr="00F041F5">
        <w:t>eventuali</w:t>
      </w:r>
      <w:r w:rsidRPr="00F041F5">
        <w:rPr>
          <w:spacing w:val="-4"/>
        </w:rPr>
        <w:t xml:space="preserve"> </w:t>
      </w:r>
      <w:r w:rsidRPr="00F041F5">
        <w:t>modifiche</w:t>
      </w:r>
      <w:r w:rsidRPr="00F041F5">
        <w:rPr>
          <w:spacing w:val="-2"/>
        </w:rPr>
        <w:t xml:space="preserve"> </w:t>
      </w:r>
      <w:r w:rsidRPr="00F041F5">
        <w:t>e/o integrazioni</w:t>
      </w:r>
      <w:r w:rsidRPr="00F041F5">
        <w:rPr>
          <w:spacing w:val="-3"/>
        </w:rPr>
        <w:t xml:space="preserve"> </w:t>
      </w:r>
      <w:r w:rsidRPr="00F041F5">
        <w:t>saranno oggetto di</w:t>
      </w:r>
      <w:r w:rsidRPr="00F041F5">
        <w:rPr>
          <w:spacing w:val="-1"/>
        </w:rPr>
        <w:t xml:space="preserve"> </w:t>
      </w:r>
      <w:r w:rsidRPr="00F041F5">
        <w:t>preventiva</w:t>
      </w:r>
      <w:r w:rsidRPr="00F041F5">
        <w:rPr>
          <w:spacing w:val="-3"/>
        </w:rPr>
        <w:t xml:space="preserve"> </w:t>
      </w:r>
      <w:r w:rsidRPr="00F041F5">
        <w:t xml:space="preserve">approvazione </w:t>
      </w:r>
      <w:r w:rsidR="00962B03" w:rsidRPr="00F041F5">
        <w:t>da parte del DEC, sentito il parere tecnico del GCT</w:t>
      </w:r>
      <w:r w:rsidRPr="00F041F5">
        <w:t>.</w:t>
      </w:r>
    </w:p>
    <w:p w14:paraId="5A2A7195" w14:textId="29545438" w:rsidR="001D38EF" w:rsidRDefault="001D38EF" w:rsidP="00962B03">
      <w:pPr>
        <w:pStyle w:val="Corpotesto"/>
        <w:spacing w:before="63"/>
        <w:ind w:left="567" w:right="182"/>
        <w:jc w:val="both"/>
      </w:pPr>
    </w:p>
    <w:p w14:paraId="232FC22F" w14:textId="7A3956BE" w:rsidR="001D38EF" w:rsidRDefault="001D38EF" w:rsidP="00962B03">
      <w:pPr>
        <w:pStyle w:val="Corpotesto"/>
        <w:spacing w:before="63"/>
        <w:ind w:left="567" w:right="182"/>
        <w:jc w:val="both"/>
      </w:pPr>
    </w:p>
    <w:p w14:paraId="04C1B6C8" w14:textId="77777777" w:rsidR="001D38EF" w:rsidRPr="00F041F5" w:rsidRDefault="001D38EF" w:rsidP="00962B03">
      <w:pPr>
        <w:pStyle w:val="Corpotesto"/>
        <w:spacing w:before="63"/>
        <w:ind w:left="567" w:right="182"/>
        <w:jc w:val="both"/>
      </w:pPr>
    </w:p>
    <w:p w14:paraId="4BE92AE4" w14:textId="77777777" w:rsidR="003314C5" w:rsidRPr="00F041F5" w:rsidRDefault="003314C5">
      <w:pPr>
        <w:pStyle w:val="Corpotesto"/>
        <w:spacing w:before="9" w:after="1"/>
        <w:ind w:left="0"/>
        <w:rPr>
          <w:highlight w:val="yellow"/>
        </w:rPr>
      </w:pPr>
    </w:p>
    <w:tbl>
      <w:tblPr>
        <w:tblStyle w:val="Grigliatabella"/>
        <w:tblW w:w="9708" w:type="dxa"/>
        <w:tblInd w:w="675" w:type="dxa"/>
        <w:tblLayout w:type="fixed"/>
        <w:tblLook w:val="04A0" w:firstRow="1" w:lastRow="0" w:firstColumn="1" w:lastColumn="0" w:noHBand="0" w:noVBand="1"/>
      </w:tblPr>
      <w:tblGrid>
        <w:gridCol w:w="567"/>
        <w:gridCol w:w="2127"/>
        <w:gridCol w:w="1842"/>
        <w:gridCol w:w="1560"/>
        <w:gridCol w:w="1842"/>
        <w:gridCol w:w="1770"/>
      </w:tblGrid>
      <w:tr w:rsidR="00F041F5" w:rsidRPr="00F041F5" w14:paraId="660110EE" w14:textId="77777777" w:rsidTr="00C80083">
        <w:tc>
          <w:tcPr>
            <w:tcW w:w="567" w:type="dxa"/>
            <w:shd w:val="clear" w:color="auto" w:fill="D9D9D9" w:themeFill="background1" w:themeFillShade="D9"/>
            <w:vAlign w:val="center"/>
          </w:tcPr>
          <w:p w14:paraId="6F18418A" w14:textId="47AC6D8D" w:rsidR="00541372" w:rsidRPr="00F041F5" w:rsidRDefault="00541372" w:rsidP="00962B03">
            <w:pPr>
              <w:spacing w:before="60" w:after="60"/>
              <w:jc w:val="center"/>
              <w:rPr>
                <w:b/>
                <w:sz w:val="18"/>
                <w:szCs w:val="18"/>
              </w:rPr>
            </w:pPr>
            <w:r w:rsidRPr="00F041F5">
              <w:rPr>
                <w:b/>
                <w:sz w:val="18"/>
                <w:szCs w:val="18"/>
              </w:rPr>
              <w:t>#</w:t>
            </w:r>
          </w:p>
        </w:tc>
        <w:tc>
          <w:tcPr>
            <w:tcW w:w="2127" w:type="dxa"/>
            <w:shd w:val="clear" w:color="auto" w:fill="D9D9D9" w:themeFill="background1" w:themeFillShade="D9"/>
            <w:vAlign w:val="center"/>
          </w:tcPr>
          <w:p w14:paraId="1097335C" w14:textId="77777777" w:rsidR="00541372" w:rsidRPr="00F041F5" w:rsidRDefault="00541372" w:rsidP="00962B03">
            <w:pPr>
              <w:spacing w:before="60" w:after="60"/>
              <w:jc w:val="center"/>
              <w:rPr>
                <w:b/>
                <w:sz w:val="18"/>
                <w:szCs w:val="18"/>
              </w:rPr>
            </w:pPr>
            <w:r w:rsidRPr="00F041F5">
              <w:rPr>
                <w:b/>
                <w:sz w:val="18"/>
                <w:szCs w:val="18"/>
              </w:rPr>
              <w:t>TIPOLOGIA PRESIDIO</w:t>
            </w:r>
          </w:p>
        </w:tc>
        <w:tc>
          <w:tcPr>
            <w:tcW w:w="1842" w:type="dxa"/>
            <w:shd w:val="clear" w:color="auto" w:fill="D9D9D9" w:themeFill="background1" w:themeFillShade="D9"/>
            <w:vAlign w:val="center"/>
          </w:tcPr>
          <w:p w14:paraId="139A1D60" w14:textId="3AE6E565" w:rsidR="00541372" w:rsidRPr="00F041F5" w:rsidRDefault="00962B03" w:rsidP="00962B03">
            <w:pPr>
              <w:spacing w:before="60" w:after="60"/>
              <w:jc w:val="center"/>
              <w:rPr>
                <w:b/>
                <w:sz w:val="18"/>
                <w:szCs w:val="18"/>
              </w:rPr>
            </w:pPr>
            <w:r w:rsidRPr="00F041F5">
              <w:rPr>
                <w:b/>
                <w:sz w:val="18"/>
                <w:szCs w:val="18"/>
              </w:rPr>
              <w:t>RAVENNA</w:t>
            </w:r>
          </w:p>
        </w:tc>
        <w:tc>
          <w:tcPr>
            <w:tcW w:w="1560" w:type="dxa"/>
            <w:shd w:val="clear" w:color="auto" w:fill="D9D9D9" w:themeFill="background1" w:themeFillShade="D9"/>
            <w:vAlign w:val="center"/>
          </w:tcPr>
          <w:p w14:paraId="1A65B442" w14:textId="2987F4B0" w:rsidR="00541372" w:rsidRPr="00F041F5" w:rsidRDefault="00962B03" w:rsidP="00962B03">
            <w:pPr>
              <w:spacing w:before="60" w:after="60"/>
              <w:jc w:val="center"/>
              <w:rPr>
                <w:b/>
                <w:sz w:val="18"/>
                <w:szCs w:val="18"/>
              </w:rPr>
            </w:pPr>
            <w:r w:rsidRPr="00F041F5">
              <w:rPr>
                <w:b/>
                <w:sz w:val="18"/>
                <w:szCs w:val="18"/>
              </w:rPr>
              <w:t>BOLOGNA</w:t>
            </w:r>
          </w:p>
        </w:tc>
        <w:tc>
          <w:tcPr>
            <w:tcW w:w="1842" w:type="dxa"/>
            <w:shd w:val="clear" w:color="auto" w:fill="D9D9D9" w:themeFill="background1" w:themeFillShade="D9"/>
            <w:vAlign w:val="center"/>
          </w:tcPr>
          <w:p w14:paraId="4AC10D49" w14:textId="5024FF96" w:rsidR="00541372" w:rsidRPr="00F041F5" w:rsidRDefault="00962B03" w:rsidP="00962B03">
            <w:pPr>
              <w:spacing w:before="60" w:after="60"/>
              <w:jc w:val="center"/>
              <w:rPr>
                <w:b/>
                <w:sz w:val="18"/>
                <w:szCs w:val="18"/>
              </w:rPr>
            </w:pPr>
            <w:r w:rsidRPr="00F041F5">
              <w:rPr>
                <w:b/>
                <w:sz w:val="18"/>
                <w:szCs w:val="18"/>
              </w:rPr>
              <w:t>PAVULLO</w:t>
            </w:r>
          </w:p>
        </w:tc>
        <w:tc>
          <w:tcPr>
            <w:tcW w:w="1770" w:type="dxa"/>
            <w:shd w:val="clear" w:color="auto" w:fill="D9D9D9" w:themeFill="background1" w:themeFillShade="D9"/>
            <w:vAlign w:val="center"/>
          </w:tcPr>
          <w:p w14:paraId="6B278408" w14:textId="3656EB4A" w:rsidR="00541372" w:rsidRPr="00F041F5" w:rsidRDefault="00962B03" w:rsidP="00962B03">
            <w:pPr>
              <w:spacing w:before="60" w:after="60"/>
              <w:jc w:val="center"/>
              <w:rPr>
                <w:b/>
                <w:sz w:val="18"/>
                <w:szCs w:val="18"/>
              </w:rPr>
            </w:pPr>
            <w:r w:rsidRPr="00F041F5">
              <w:rPr>
                <w:b/>
                <w:sz w:val="18"/>
                <w:szCs w:val="18"/>
              </w:rPr>
              <w:t>PARMA</w:t>
            </w:r>
          </w:p>
        </w:tc>
      </w:tr>
      <w:tr w:rsidR="00F041F5" w:rsidRPr="00F041F5" w14:paraId="790F766A" w14:textId="77777777" w:rsidTr="00C80083">
        <w:tc>
          <w:tcPr>
            <w:tcW w:w="567" w:type="dxa"/>
            <w:vAlign w:val="center"/>
          </w:tcPr>
          <w:p w14:paraId="51F35533" w14:textId="31961119" w:rsidR="00541372" w:rsidRPr="00F041F5" w:rsidRDefault="00541372" w:rsidP="00541372">
            <w:pPr>
              <w:jc w:val="center"/>
              <w:rPr>
                <w:sz w:val="18"/>
                <w:szCs w:val="18"/>
              </w:rPr>
            </w:pPr>
            <w:r w:rsidRPr="00F041F5">
              <w:rPr>
                <w:sz w:val="18"/>
                <w:szCs w:val="18"/>
              </w:rPr>
              <w:t>1</w:t>
            </w:r>
          </w:p>
        </w:tc>
        <w:tc>
          <w:tcPr>
            <w:tcW w:w="2127" w:type="dxa"/>
            <w:vAlign w:val="center"/>
          </w:tcPr>
          <w:p w14:paraId="64DE8D04" w14:textId="3C522B5B" w:rsidR="00541372" w:rsidRPr="00F041F5" w:rsidRDefault="00541372" w:rsidP="00541372">
            <w:pPr>
              <w:jc w:val="center"/>
              <w:rPr>
                <w:sz w:val="18"/>
                <w:szCs w:val="18"/>
              </w:rPr>
            </w:pPr>
            <w:r w:rsidRPr="00F041F5">
              <w:rPr>
                <w:sz w:val="18"/>
                <w:szCs w:val="18"/>
              </w:rPr>
              <w:t xml:space="preserve">Monitor </w:t>
            </w:r>
            <w:proofErr w:type="spellStart"/>
            <w:r w:rsidRPr="00F041F5">
              <w:rPr>
                <w:sz w:val="18"/>
                <w:szCs w:val="18"/>
              </w:rPr>
              <w:t>multiparametrico</w:t>
            </w:r>
            <w:proofErr w:type="spellEnd"/>
            <w:r w:rsidRPr="00F041F5">
              <w:rPr>
                <w:sz w:val="18"/>
                <w:szCs w:val="18"/>
              </w:rPr>
              <w:t xml:space="preserve"> con defibrillatore, modulo pressione non invasiva, pressione invasiva, temperatura, </w:t>
            </w:r>
            <w:proofErr w:type="spellStart"/>
            <w:r w:rsidRPr="00F041F5">
              <w:rPr>
                <w:sz w:val="18"/>
                <w:szCs w:val="18"/>
              </w:rPr>
              <w:t>saturimetria</w:t>
            </w:r>
            <w:proofErr w:type="spellEnd"/>
            <w:r w:rsidRPr="00F041F5">
              <w:rPr>
                <w:sz w:val="18"/>
                <w:szCs w:val="18"/>
              </w:rPr>
              <w:t>, ECG con trasmissione, modulo ETCO2</w:t>
            </w:r>
          </w:p>
        </w:tc>
        <w:tc>
          <w:tcPr>
            <w:tcW w:w="1842" w:type="dxa"/>
            <w:vAlign w:val="center"/>
          </w:tcPr>
          <w:p w14:paraId="515B25D2" w14:textId="604D4423" w:rsidR="00541372" w:rsidRPr="00F041F5" w:rsidRDefault="00541372" w:rsidP="00541372">
            <w:pPr>
              <w:jc w:val="center"/>
              <w:rPr>
                <w:sz w:val="18"/>
                <w:szCs w:val="18"/>
              </w:rPr>
            </w:pPr>
            <w:r w:rsidRPr="00F041F5">
              <w:rPr>
                <w:sz w:val="18"/>
                <w:szCs w:val="18"/>
              </w:rPr>
              <w:t xml:space="preserve">Tempus Philips con aggiunta di </w:t>
            </w:r>
            <w:proofErr w:type="spellStart"/>
            <w:r w:rsidRPr="00F041F5">
              <w:rPr>
                <w:sz w:val="18"/>
                <w:szCs w:val="18"/>
              </w:rPr>
              <w:t>videolaringoscopio</w:t>
            </w:r>
            <w:proofErr w:type="spellEnd"/>
            <w:r w:rsidRPr="00F041F5">
              <w:rPr>
                <w:sz w:val="18"/>
                <w:szCs w:val="18"/>
              </w:rPr>
              <w:t xml:space="preserve"> e sonde ecografiche</w:t>
            </w:r>
          </w:p>
        </w:tc>
        <w:tc>
          <w:tcPr>
            <w:tcW w:w="1560" w:type="dxa"/>
            <w:vAlign w:val="center"/>
          </w:tcPr>
          <w:p w14:paraId="2CA5CE6B" w14:textId="77777777" w:rsidR="00541372" w:rsidRPr="00F041F5" w:rsidRDefault="00541372" w:rsidP="00541372">
            <w:pPr>
              <w:jc w:val="center"/>
              <w:rPr>
                <w:sz w:val="18"/>
                <w:szCs w:val="18"/>
              </w:rPr>
            </w:pPr>
            <w:proofErr w:type="spellStart"/>
            <w:r w:rsidRPr="00F041F5">
              <w:rPr>
                <w:sz w:val="18"/>
                <w:szCs w:val="18"/>
              </w:rPr>
              <w:t>Zoll</w:t>
            </w:r>
            <w:proofErr w:type="spellEnd"/>
            <w:r w:rsidRPr="00F041F5">
              <w:rPr>
                <w:sz w:val="18"/>
                <w:szCs w:val="18"/>
              </w:rPr>
              <w:t xml:space="preserve"> serie X</w:t>
            </w:r>
          </w:p>
        </w:tc>
        <w:tc>
          <w:tcPr>
            <w:tcW w:w="1842" w:type="dxa"/>
            <w:vAlign w:val="center"/>
          </w:tcPr>
          <w:p w14:paraId="5429E1CF" w14:textId="77777777" w:rsidR="00541372" w:rsidRPr="00F041F5" w:rsidRDefault="00541372" w:rsidP="00541372">
            <w:pPr>
              <w:jc w:val="center"/>
              <w:rPr>
                <w:sz w:val="18"/>
                <w:szCs w:val="18"/>
              </w:rPr>
            </w:pPr>
            <w:proofErr w:type="spellStart"/>
            <w:r w:rsidRPr="00F041F5">
              <w:rPr>
                <w:sz w:val="18"/>
                <w:szCs w:val="18"/>
              </w:rPr>
              <w:t>Zoll</w:t>
            </w:r>
            <w:proofErr w:type="spellEnd"/>
            <w:r w:rsidRPr="00F041F5">
              <w:rPr>
                <w:sz w:val="18"/>
                <w:szCs w:val="18"/>
              </w:rPr>
              <w:t xml:space="preserve"> Serie X</w:t>
            </w:r>
          </w:p>
        </w:tc>
        <w:tc>
          <w:tcPr>
            <w:tcW w:w="1770" w:type="dxa"/>
            <w:vAlign w:val="center"/>
          </w:tcPr>
          <w:p w14:paraId="6717BF73" w14:textId="77777777" w:rsidR="00315D0E" w:rsidRPr="00F041F5" w:rsidRDefault="00315D0E" w:rsidP="00827517">
            <w:pPr>
              <w:jc w:val="center"/>
              <w:rPr>
                <w:sz w:val="18"/>
                <w:szCs w:val="18"/>
              </w:rPr>
            </w:pPr>
            <w:proofErr w:type="spellStart"/>
            <w:r w:rsidRPr="00F041F5">
              <w:rPr>
                <w:sz w:val="18"/>
                <w:szCs w:val="18"/>
              </w:rPr>
              <w:t>LifePack</w:t>
            </w:r>
            <w:proofErr w:type="spellEnd"/>
            <w:r w:rsidRPr="00F041F5">
              <w:rPr>
                <w:sz w:val="18"/>
                <w:szCs w:val="18"/>
              </w:rPr>
              <w:t xml:space="preserve"> 15</w:t>
            </w:r>
          </w:p>
          <w:p w14:paraId="67ACCD80" w14:textId="77777777" w:rsidR="00315D0E" w:rsidRPr="00F041F5" w:rsidRDefault="00315D0E" w:rsidP="00827517">
            <w:pPr>
              <w:jc w:val="center"/>
              <w:rPr>
                <w:sz w:val="18"/>
                <w:szCs w:val="18"/>
              </w:rPr>
            </w:pPr>
            <w:r w:rsidRPr="00F041F5">
              <w:rPr>
                <w:sz w:val="18"/>
                <w:szCs w:val="18"/>
              </w:rPr>
              <w:t>oppure</w:t>
            </w:r>
          </w:p>
          <w:p w14:paraId="42EF8007" w14:textId="242C35B1" w:rsidR="00541372" w:rsidRPr="00F041F5" w:rsidRDefault="00315D0E" w:rsidP="00827517">
            <w:pPr>
              <w:jc w:val="center"/>
              <w:rPr>
                <w:i/>
                <w:sz w:val="18"/>
                <w:szCs w:val="18"/>
              </w:rPr>
            </w:pPr>
            <w:proofErr w:type="spellStart"/>
            <w:r w:rsidRPr="00F041F5">
              <w:rPr>
                <w:sz w:val="18"/>
                <w:szCs w:val="18"/>
              </w:rPr>
              <w:t>Zoll</w:t>
            </w:r>
            <w:proofErr w:type="spellEnd"/>
            <w:r w:rsidRPr="00F041F5">
              <w:rPr>
                <w:sz w:val="18"/>
                <w:szCs w:val="18"/>
              </w:rPr>
              <w:t xml:space="preserve"> Serie X</w:t>
            </w:r>
          </w:p>
        </w:tc>
      </w:tr>
      <w:tr w:rsidR="00F041F5" w:rsidRPr="00F041F5" w14:paraId="0A483B29" w14:textId="77777777" w:rsidTr="00C80083">
        <w:tc>
          <w:tcPr>
            <w:tcW w:w="567" w:type="dxa"/>
            <w:vAlign w:val="center"/>
          </w:tcPr>
          <w:p w14:paraId="613EB399" w14:textId="651AC432" w:rsidR="00541372" w:rsidRPr="00F041F5" w:rsidRDefault="00541372" w:rsidP="00541372">
            <w:pPr>
              <w:jc w:val="center"/>
              <w:rPr>
                <w:sz w:val="18"/>
                <w:szCs w:val="18"/>
              </w:rPr>
            </w:pPr>
            <w:r w:rsidRPr="00F041F5">
              <w:rPr>
                <w:sz w:val="18"/>
                <w:szCs w:val="18"/>
              </w:rPr>
              <w:t>2</w:t>
            </w:r>
          </w:p>
        </w:tc>
        <w:tc>
          <w:tcPr>
            <w:tcW w:w="2127" w:type="dxa"/>
            <w:vAlign w:val="center"/>
          </w:tcPr>
          <w:p w14:paraId="3D7CCE6C" w14:textId="77777777" w:rsidR="00541372" w:rsidRPr="00F041F5" w:rsidRDefault="00541372" w:rsidP="00541372">
            <w:pPr>
              <w:jc w:val="center"/>
              <w:rPr>
                <w:sz w:val="18"/>
                <w:szCs w:val="18"/>
              </w:rPr>
            </w:pPr>
            <w:r w:rsidRPr="00F041F5">
              <w:rPr>
                <w:sz w:val="18"/>
                <w:szCs w:val="18"/>
              </w:rPr>
              <w:t>Defibrillatore semiautomatico con monitor ECG</w:t>
            </w:r>
          </w:p>
        </w:tc>
        <w:tc>
          <w:tcPr>
            <w:tcW w:w="1842" w:type="dxa"/>
            <w:vAlign w:val="center"/>
          </w:tcPr>
          <w:p w14:paraId="7807D6E7" w14:textId="77777777" w:rsidR="00541372" w:rsidRPr="00F041F5" w:rsidRDefault="00541372" w:rsidP="00541372">
            <w:pPr>
              <w:jc w:val="center"/>
              <w:rPr>
                <w:sz w:val="18"/>
                <w:szCs w:val="18"/>
              </w:rPr>
            </w:pPr>
            <w:proofErr w:type="spellStart"/>
            <w:r w:rsidRPr="00F041F5">
              <w:rPr>
                <w:sz w:val="18"/>
                <w:szCs w:val="18"/>
              </w:rPr>
              <w:t>Zoll</w:t>
            </w:r>
            <w:proofErr w:type="spellEnd"/>
          </w:p>
          <w:p w14:paraId="5FCC5BAB" w14:textId="36A25E1A" w:rsidR="00541372" w:rsidRPr="00F041F5" w:rsidRDefault="00541372" w:rsidP="00541372">
            <w:pPr>
              <w:jc w:val="center"/>
              <w:rPr>
                <w:sz w:val="18"/>
                <w:szCs w:val="18"/>
              </w:rPr>
            </w:pPr>
            <w:r w:rsidRPr="00F041F5">
              <w:rPr>
                <w:sz w:val="18"/>
                <w:szCs w:val="18"/>
              </w:rPr>
              <w:t>30 piastre adulti</w:t>
            </w:r>
          </w:p>
          <w:p w14:paraId="3DE5A3C9" w14:textId="77777777" w:rsidR="00541372" w:rsidRPr="00F041F5" w:rsidRDefault="00541372" w:rsidP="00541372">
            <w:pPr>
              <w:jc w:val="center"/>
              <w:rPr>
                <w:sz w:val="18"/>
                <w:szCs w:val="18"/>
              </w:rPr>
            </w:pPr>
            <w:r w:rsidRPr="00F041F5">
              <w:rPr>
                <w:sz w:val="18"/>
                <w:szCs w:val="18"/>
              </w:rPr>
              <w:t>5 ped</w:t>
            </w:r>
          </w:p>
        </w:tc>
        <w:tc>
          <w:tcPr>
            <w:tcW w:w="1560" w:type="dxa"/>
            <w:vAlign w:val="center"/>
          </w:tcPr>
          <w:p w14:paraId="2DC928BE" w14:textId="77777777" w:rsidR="00541372" w:rsidRPr="00F041F5" w:rsidRDefault="00541372" w:rsidP="00541372">
            <w:pPr>
              <w:jc w:val="center"/>
              <w:rPr>
                <w:sz w:val="18"/>
                <w:szCs w:val="18"/>
              </w:rPr>
            </w:pPr>
            <w:proofErr w:type="spellStart"/>
            <w:r w:rsidRPr="00F041F5">
              <w:rPr>
                <w:sz w:val="18"/>
                <w:szCs w:val="18"/>
              </w:rPr>
              <w:t>Zoll</w:t>
            </w:r>
            <w:proofErr w:type="spellEnd"/>
          </w:p>
          <w:p w14:paraId="192CC8E2" w14:textId="0E00CF42" w:rsidR="00541372" w:rsidRPr="00F041F5" w:rsidRDefault="00541372" w:rsidP="00541372">
            <w:pPr>
              <w:jc w:val="center"/>
              <w:rPr>
                <w:sz w:val="18"/>
                <w:szCs w:val="18"/>
              </w:rPr>
            </w:pPr>
            <w:r w:rsidRPr="00F041F5">
              <w:rPr>
                <w:sz w:val="18"/>
                <w:szCs w:val="18"/>
              </w:rPr>
              <w:t>30 piastre adulti</w:t>
            </w:r>
          </w:p>
          <w:p w14:paraId="718147A2" w14:textId="7CA181EC" w:rsidR="00541372" w:rsidRPr="00F041F5" w:rsidRDefault="00541372" w:rsidP="00541372">
            <w:pPr>
              <w:jc w:val="center"/>
              <w:rPr>
                <w:sz w:val="18"/>
                <w:szCs w:val="18"/>
              </w:rPr>
            </w:pPr>
            <w:r w:rsidRPr="00F041F5">
              <w:rPr>
                <w:sz w:val="18"/>
                <w:szCs w:val="18"/>
              </w:rPr>
              <w:t>5 ped</w:t>
            </w:r>
          </w:p>
        </w:tc>
        <w:tc>
          <w:tcPr>
            <w:tcW w:w="1842" w:type="dxa"/>
            <w:vAlign w:val="center"/>
          </w:tcPr>
          <w:p w14:paraId="07A5F942" w14:textId="77777777" w:rsidR="00541372" w:rsidRPr="00F041F5" w:rsidRDefault="00541372" w:rsidP="00541372">
            <w:pPr>
              <w:jc w:val="center"/>
              <w:rPr>
                <w:sz w:val="18"/>
                <w:szCs w:val="18"/>
              </w:rPr>
            </w:pPr>
            <w:proofErr w:type="spellStart"/>
            <w:r w:rsidRPr="00F041F5">
              <w:rPr>
                <w:sz w:val="18"/>
                <w:szCs w:val="18"/>
              </w:rPr>
              <w:t>Zoll</w:t>
            </w:r>
            <w:proofErr w:type="spellEnd"/>
          </w:p>
          <w:p w14:paraId="0557FF92" w14:textId="501BD936" w:rsidR="00541372" w:rsidRPr="00F041F5" w:rsidRDefault="00541372" w:rsidP="00541372">
            <w:pPr>
              <w:jc w:val="center"/>
              <w:rPr>
                <w:sz w:val="18"/>
                <w:szCs w:val="18"/>
              </w:rPr>
            </w:pPr>
            <w:r w:rsidRPr="00F041F5">
              <w:rPr>
                <w:sz w:val="18"/>
                <w:szCs w:val="18"/>
              </w:rPr>
              <w:t>30 piastre adulti</w:t>
            </w:r>
          </w:p>
          <w:p w14:paraId="0064D2C3" w14:textId="5B023CA9" w:rsidR="00541372" w:rsidRPr="00F041F5" w:rsidRDefault="00541372" w:rsidP="00541372">
            <w:pPr>
              <w:jc w:val="center"/>
              <w:rPr>
                <w:sz w:val="18"/>
                <w:szCs w:val="18"/>
              </w:rPr>
            </w:pPr>
            <w:r w:rsidRPr="00F041F5">
              <w:rPr>
                <w:sz w:val="18"/>
                <w:szCs w:val="18"/>
              </w:rPr>
              <w:t>5 ped</w:t>
            </w:r>
          </w:p>
        </w:tc>
        <w:tc>
          <w:tcPr>
            <w:tcW w:w="1770" w:type="dxa"/>
            <w:vAlign w:val="center"/>
          </w:tcPr>
          <w:p w14:paraId="36F636FE" w14:textId="77777777" w:rsidR="00541372" w:rsidRPr="00F041F5" w:rsidRDefault="00541372" w:rsidP="00541372">
            <w:pPr>
              <w:jc w:val="center"/>
              <w:rPr>
                <w:sz w:val="18"/>
                <w:szCs w:val="18"/>
              </w:rPr>
            </w:pPr>
            <w:proofErr w:type="spellStart"/>
            <w:r w:rsidRPr="00F041F5">
              <w:rPr>
                <w:sz w:val="18"/>
                <w:szCs w:val="18"/>
              </w:rPr>
              <w:t>Zoll</w:t>
            </w:r>
            <w:proofErr w:type="spellEnd"/>
          </w:p>
          <w:p w14:paraId="1EA871F0" w14:textId="5768DC56" w:rsidR="00541372" w:rsidRPr="00F041F5" w:rsidRDefault="00541372" w:rsidP="00541372">
            <w:pPr>
              <w:jc w:val="center"/>
              <w:rPr>
                <w:sz w:val="18"/>
                <w:szCs w:val="18"/>
              </w:rPr>
            </w:pPr>
            <w:r w:rsidRPr="00F041F5">
              <w:rPr>
                <w:sz w:val="18"/>
                <w:szCs w:val="18"/>
              </w:rPr>
              <w:t>30 piastre adulti</w:t>
            </w:r>
          </w:p>
          <w:p w14:paraId="74054C2C" w14:textId="7FDDF808" w:rsidR="00541372" w:rsidRPr="00F041F5" w:rsidRDefault="00541372" w:rsidP="00541372">
            <w:pPr>
              <w:jc w:val="center"/>
              <w:rPr>
                <w:sz w:val="18"/>
                <w:szCs w:val="18"/>
              </w:rPr>
            </w:pPr>
            <w:r w:rsidRPr="00F041F5">
              <w:rPr>
                <w:sz w:val="18"/>
                <w:szCs w:val="18"/>
              </w:rPr>
              <w:t>5 ped</w:t>
            </w:r>
          </w:p>
        </w:tc>
      </w:tr>
      <w:tr w:rsidR="00F041F5" w:rsidRPr="00F041F5" w14:paraId="06A91732" w14:textId="77777777" w:rsidTr="00A67AAA">
        <w:tc>
          <w:tcPr>
            <w:tcW w:w="567" w:type="dxa"/>
            <w:vAlign w:val="center"/>
          </w:tcPr>
          <w:p w14:paraId="10123B16" w14:textId="4EE5A361" w:rsidR="00541372" w:rsidRPr="00F041F5" w:rsidRDefault="00541372" w:rsidP="00541372">
            <w:pPr>
              <w:jc w:val="center"/>
              <w:rPr>
                <w:sz w:val="18"/>
                <w:szCs w:val="18"/>
              </w:rPr>
            </w:pPr>
            <w:r w:rsidRPr="00F041F5">
              <w:rPr>
                <w:sz w:val="18"/>
                <w:szCs w:val="18"/>
              </w:rPr>
              <w:t>3</w:t>
            </w:r>
          </w:p>
        </w:tc>
        <w:tc>
          <w:tcPr>
            <w:tcW w:w="2127" w:type="dxa"/>
            <w:vAlign w:val="center"/>
          </w:tcPr>
          <w:p w14:paraId="26716E65" w14:textId="77777777" w:rsidR="00541372" w:rsidRPr="00F041F5" w:rsidRDefault="00541372" w:rsidP="00541372">
            <w:pPr>
              <w:jc w:val="center"/>
              <w:rPr>
                <w:sz w:val="18"/>
                <w:szCs w:val="18"/>
              </w:rPr>
            </w:pPr>
            <w:r w:rsidRPr="00F041F5">
              <w:rPr>
                <w:sz w:val="18"/>
                <w:szCs w:val="18"/>
              </w:rPr>
              <w:t>Termoculla</w:t>
            </w:r>
          </w:p>
        </w:tc>
        <w:tc>
          <w:tcPr>
            <w:tcW w:w="1842" w:type="dxa"/>
            <w:vAlign w:val="center"/>
          </w:tcPr>
          <w:p w14:paraId="68A4E365" w14:textId="1DEBCD4F" w:rsidR="00541372" w:rsidRPr="00F041F5" w:rsidRDefault="00C4798B" w:rsidP="00541372">
            <w:pPr>
              <w:jc w:val="center"/>
              <w:rPr>
                <w:sz w:val="18"/>
                <w:szCs w:val="18"/>
              </w:rPr>
            </w:pPr>
            <w:r w:rsidRPr="00F041F5">
              <w:rPr>
                <w:sz w:val="18"/>
                <w:szCs w:val="18"/>
              </w:rPr>
              <w:t>NO</w:t>
            </w:r>
          </w:p>
        </w:tc>
        <w:tc>
          <w:tcPr>
            <w:tcW w:w="1560" w:type="dxa"/>
            <w:vAlign w:val="center"/>
          </w:tcPr>
          <w:p w14:paraId="18B47734" w14:textId="71F74FCD" w:rsidR="00541372" w:rsidRPr="00F041F5" w:rsidRDefault="00541372" w:rsidP="00C4798B">
            <w:pPr>
              <w:jc w:val="center"/>
              <w:rPr>
                <w:sz w:val="18"/>
                <w:szCs w:val="18"/>
              </w:rPr>
            </w:pPr>
            <w:r w:rsidRPr="00F041F5">
              <w:rPr>
                <w:sz w:val="18"/>
                <w:szCs w:val="18"/>
              </w:rPr>
              <w:t xml:space="preserve">Baby </w:t>
            </w:r>
            <w:proofErr w:type="spellStart"/>
            <w:r w:rsidRPr="00F041F5">
              <w:rPr>
                <w:sz w:val="18"/>
                <w:szCs w:val="18"/>
              </w:rPr>
              <w:t>cristina</w:t>
            </w:r>
            <w:proofErr w:type="spellEnd"/>
            <w:r w:rsidRPr="00F041F5">
              <w:rPr>
                <w:sz w:val="18"/>
                <w:szCs w:val="18"/>
              </w:rPr>
              <w:t xml:space="preserve"> o similare con respiratore HAMILTON T1</w:t>
            </w:r>
            <w:r w:rsidR="00C4798B" w:rsidRPr="00F041F5">
              <w:rPr>
                <w:sz w:val="18"/>
                <w:szCs w:val="18"/>
              </w:rPr>
              <w:t xml:space="preserve"> </w:t>
            </w:r>
            <w:r w:rsidR="00C4798B" w:rsidRPr="00F041F5">
              <w:rPr>
                <w:b/>
                <w:sz w:val="18"/>
                <w:szCs w:val="18"/>
              </w:rPr>
              <w:t>(*)</w:t>
            </w:r>
          </w:p>
        </w:tc>
        <w:tc>
          <w:tcPr>
            <w:tcW w:w="1842" w:type="dxa"/>
            <w:vAlign w:val="center"/>
          </w:tcPr>
          <w:p w14:paraId="5E4DD3BD" w14:textId="21A887FC" w:rsidR="00541372" w:rsidRPr="00F041F5" w:rsidRDefault="00C4798B" w:rsidP="00541372">
            <w:pPr>
              <w:jc w:val="center"/>
              <w:rPr>
                <w:sz w:val="18"/>
                <w:szCs w:val="18"/>
              </w:rPr>
            </w:pPr>
            <w:r w:rsidRPr="00F041F5">
              <w:rPr>
                <w:sz w:val="18"/>
                <w:szCs w:val="18"/>
              </w:rPr>
              <w:t>NO</w:t>
            </w:r>
          </w:p>
        </w:tc>
        <w:tc>
          <w:tcPr>
            <w:tcW w:w="1770" w:type="dxa"/>
            <w:vAlign w:val="center"/>
          </w:tcPr>
          <w:p w14:paraId="6AC0EF4C" w14:textId="0D4063E3" w:rsidR="00541372" w:rsidRPr="00F041F5" w:rsidRDefault="00C4798B" w:rsidP="00541372">
            <w:pPr>
              <w:jc w:val="center"/>
              <w:rPr>
                <w:sz w:val="18"/>
                <w:szCs w:val="18"/>
              </w:rPr>
            </w:pPr>
            <w:r w:rsidRPr="00F041F5">
              <w:rPr>
                <w:sz w:val="18"/>
                <w:szCs w:val="18"/>
              </w:rPr>
              <w:t>NO</w:t>
            </w:r>
          </w:p>
        </w:tc>
      </w:tr>
      <w:tr w:rsidR="00F041F5" w:rsidRPr="00F041F5" w14:paraId="19E4CEEC" w14:textId="77777777" w:rsidTr="00A67AAA">
        <w:tc>
          <w:tcPr>
            <w:tcW w:w="567" w:type="dxa"/>
            <w:vAlign w:val="center"/>
          </w:tcPr>
          <w:p w14:paraId="1FEB91D0" w14:textId="5AB9ABAF" w:rsidR="00541372" w:rsidRPr="00F041F5" w:rsidRDefault="00541372" w:rsidP="00541372">
            <w:pPr>
              <w:jc w:val="center"/>
              <w:rPr>
                <w:sz w:val="18"/>
                <w:szCs w:val="18"/>
              </w:rPr>
            </w:pPr>
            <w:r w:rsidRPr="00F041F5">
              <w:rPr>
                <w:sz w:val="18"/>
                <w:szCs w:val="18"/>
              </w:rPr>
              <w:t>4</w:t>
            </w:r>
          </w:p>
        </w:tc>
        <w:tc>
          <w:tcPr>
            <w:tcW w:w="2127" w:type="dxa"/>
            <w:vAlign w:val="center"/>
          </w:tcPr>
          <w:p w14:paraId="2B459854" w14:textId="77777777" w:rsidR="00541372" w:rsidRPr="00F041F5" w:rsidRDefault="00541372" w:rsidP="00541372">
            <w:pPr>
              <w:jc w:val="center"/>
              <w:rPr>
                <w:sz w:val="18"/>
                <w:szCs w:val="18"/>
              </w:rPr>
            </w:pPr>
            <w:r w:rsidRPr="00F041F5">
              <w:rPr>
                <w:sz w:val="18"/>
                <w:szCs w:val="18"/>
              </w:rPr>
              <w:t>Ventilatore Fisso e portatile</w:t>
            </w:r>
          </w:p>
        </w:tc>
        <w:tc>
          <w:tcPr>
            <w:tcW w:w="1842" w:type="dxa"/>
            <w:vAlign w:val="center"/>
          </w:tcPr>
          <w:p w14:paraId="27F19819" w14:textId="77777777" w:rsidR="00541372" w:rsidRPr="00F041F5" w:rsidRDefault="00541372" w:rsidP="00541372">
            <w:pPr>
              <w:jc w:val="center"/>
              <w:rPr>
                <w:sz w:val="18"/>
                <w:szCs w:val="18"/>
              </w:rPr>
            </w:pPr>
            <w:r w:rsidRPr="00F041F5">
              <w:rPr>
                <w:sz w:val="18"/>
                <w:szCs w:val="18"/>
              </w:rPr>
              <w:t>Hamilton T1</w:t>
            </w:r>
          </w:p>
        </w:tc>
        <w:tc>
          <w:tcPr>
            <w:tcW w:w="1560" w:type="dxa"/>
            <w:vAlign w:val="center"/>
          </w:tcPr>
          <w:p w14:paraId="7A64B8CA" w14:textId="77777777" w:rsidR="00541372" w:rsidRPr="00F041F5" w:rsidRDefault="00541372" w:rsidP="00541372">
            <w:pPr>
              <w:jc w:val="center"/>
              <w:rPr>
                <w:sz w:val="18"/>
                <w:szCs w:val="18"/>
              </w:rPr>
            </w:pPr>
            <w:proofErr w:type="spellStart"/>
            <w:r w:rsidRPr="00F041F5">
              <w:rPr>
                <w:sz w:val="18"/>
                <w:szCs w:val="18"/>
              </w:rPr>
              <w:t>Monnal</w:t>
            </w:r>
            <w:proofErr w:type="spellEnd"/>
            <w:r w:rsidRPr="00F041F5">
              <w:rPr>
                <w:sz w:val="18"/>
                <w:szCs w:val="18"/>
              </w:rPr>
              <w:t xml:space="preserve"> T60</w:t>
            </w:r>
          </w:p>
        </w:tc>
        <w:tc>
          <w:tcPr>
            <w:tcW w:w="1842" w:type="dxa"/>
            <w:vAlign w:val="center"/>
          </w:tcPr>
          <w:p w14:paraId="0512290E" w14:textId="77777777" w:rsidR="00541372" w:rsidRPr="00F041F5" w:rsidRDefault="00541372" w:rsidP="00541372">
            <w:pPr>
              <w:jc w:val="center"/>
              <w:rPr>
                <w:sz w:val="18"/>
                <w:szCs w:val="18"/>
              </w:rPr>
            </w:pPr>
            <w:proofErr w:type="spellStart"/>
            <w:r w:rsidRPr="00F041F5">
              <w:rPr>
                <w:sz w:val="18"/>
                <w:szCs w:val="18"/>
              </w:rPr>
              <w:t>Monnal</w:t>
            </w:r>
            <w:proofErr w:type="spellEnd"/>
            <w:r w:rsidRPr="00F041F5">
              <w:rPr>
                <w:sz w:val="18"/>
                <w:szCs w:val="18"/>
              </w:rPr>
              <w:t xml:space="preserve"> T60</w:t>
            </w:r>
          </w:p>
        </w:tc>
        <w:tc>
          <w:tcPr>
            <w:tcW w:w="1770" w:type="dxa"/>
            <w:vAlign w:val="center"/>
          </w:tcPr>
          <w:p w14:paraId="24BDA161" w14:textId="77777777" w:rsidR="00541372" w:rsidRPr="00F041F5" w:rsidRDefault="00541372" w:rsidP="00541372">
            <w:pPr>
              <w:jc w:val="center"/>
              <w:rPr>
                <w:sz w:val="18"/>
                <w:szCs w:val="18"/>
              </w:rPr>
            </w:pPr>
            <w:r w:rsidRPr="00F041F5">
              <w:rPr>
                <w:sz w:val="18"/>
                <w:szCs w:val="18"/>
              </w:rPr>
              <w:t>Hamilton T1</w:t>
            </w:r>
          </w:p>
        </w:tc>
      </w:tr>
      <w:tr w:rsidR="00541372" w:rsidRPr="00CD6728" w14:paraId="032790A3" w14:textId="77777777" w:rsidTr="00A67AAA">
        <w:tc>
          <w:tcPr>
            <w:tcW w:w="567" w:type="dxa"/>
            <w:vAlign w:val="center"/>
          </w:tcPr>
          <w:p w14:paraId="79E2EE8D" w14:textId="1FFC448C" w:rsidR="00541372" w:rsidRPr="00F041F5" w:rsidRDefault="00541372" w:rsidP="00541372">
            <w:pPr>
              <w:jc w:val="center"/>
              <w:rPr>
                <w:sz w:val="18"/>
                <w:szCs w:val="18"/>
              </w:rPr>
            </w:pPr>
            <w:r w:rsidRPr="00F041F5">
              <w:rPr>
                <w:sz w:val="18"/>
                <w:szCs w:val="18"/>
              </w:rPr>
              <w:t>5</w:t>
            </w:r>
          </w:p>
        </w:tc>
        <w:tc>
          <w:tcPr>
            <w:tcW w:w="2127" w:type="dxa"/>
            <w:vAlign w:val="center"/>
          </w:tcPr>
          <w:p w14:paraId="11E6879E" w14:textId="77777777" w:rsidR="00541372" w:rsidRPr="00F041F5" w:rsidRDefault="00541372" w:rsidP="00541372">
            <w:pPr>
              <w:jc w:val="center"/>
              <w:rPr>
                <w:sz w:val="18"/>
                <w:szCs w:val="18"/>
              </w:rPr>
            </w:pPr>
            <w:r w:rsidRPr="00F041F5">
              <w:rPr>
                <w:sz w:val="18"/>
                <w:szCs w:val="18"/>
              </w:rPr>
              <w:t>Ventilatore portatile</w:t>
            </w:r>
          </w:p>
        </w:tc>
        <w:tc>
          <w:tcPr>
            <w:tcW w:w="1842" w:type="dxa"/>
            <w:vAlign w:val="center"/>
          </w:tcPr>
          <w:p w14:paraId="53ED7D8E" w14:textId="77777777" w:rsidR="00541372" w:rsidRPr="00F041F5" w:rsidRDefault="00541372" w:rsidP="00541372">
            <w:pPr>
              <w:jc w:val="center"/>
              <w:rPr>
                <w:sz w:val="18"/>
                <w:szCs w:val="18"/>
              </w:rPr>
            </w:pPr>
            <w:proofErr w:type="spellStart"/>
            <w:r w:rsidRPr="00F041F5">
              <w:rPr>
                <w:sz w:val="18"/>
                <w:szCs w:val="18"/>
              </w:rPr>
              <w:t>Medumat</w:t>
            </w:r>
            <w:proofErr w:type="spellEnd"/>
            <w:r w:rsidRPr="00F041F5">
              <w:rPr>
                <w:sz w:val="18"/>
                <w:szCs w:val="18"/>
              </w:rPr>
              <w:t xml:space="preserve"> </w:t>
            </w:r>
            <w:proofErr w:type="spellStart"/>
            <w:r w:rsidRPr="00F041F5">
              <w:rPr>
                <w:sz w:val="18"/>
                <w:szCs w:val="18"/>
              </w:rPr>
              <w:t>Transport</w:t>
            </w:r>
            <w:proofErr w:type="spellEnd"/>
          </w:p>
        </w:tc>
        <w:tc>
          <w:tcPr>
            <w:tcW w:w="1560" w:type="dxa"/>
            <w:vAlign w:val="center"/>
          </w:tcPr>
          <w:p w14:paraId="58F6A386" w14:textId="77777777" w:rsidR="00541372" w:rsidRPr="00F041F5" w:rsidRDefault="00541372" w:rsidP="00541372">
            <w:pPr>
              <w:jc w:val="center"/>
              <w:rPr>
                <w:sz w:val="18"/>
                <w:szCs w:val="18"/>
              </w:rPr>
            </w:pPr>
            <w:proofErr w:type="spellStart"/>
            <w:r w:rsidRPr="00F041F5">
              <w:rPr>
                <w:sz w:val="18"/>
                <w:szCs w:val="18"/>
              </w:rPr>
              <w:t>Monnal</w:t>
            </w:r>
            <w:proofErr w:type="spellEnd"/>
            <w:r w:rsidRPr="00F041F5">
              <w:rPr>
                <w:sz w:val="18"/>
                <w:szCs w:val="18"/>
              </w:rPr>
              <w:t xml:space="preserve"> T60</w:t>
            </w:r>
          </w:p>
        </w:tc>
        <w:tc>
          <w:tcPr>
            <w:tcW w:w="1842" w:type="dxa"/>
            <w:vAlign w:val="center"/>
          </w:tcPr>
          <w:p w14:paraId="08EC3DF3" w14:textId="6CD9A269" w:rsidR="00541372" w:rsidRPr="00F041F5" w:rsidRDefault="00541372" w:rsidP="00541372">
            <w:pPr>
              <w:jc w:val="center"/>
              <w:rPr>
                <w:sz w:val="18"/>
                <w:szCs w:val="18"/>
              </w:rPr>
            </w:pPr>
            <w:r w:rsidRPr="00F041F5">
              <w:rPr>
                <w:sz w:val="18"/>
                <w:szCs w:val="18"/>
              </w:rPr>
              <w:t>VAR</w:t>
            </w:r>
          </w:p>
          <w:p w14:paraId="6A1146D3" w14:textId="77777777" w:rsidR="00541372" w:rsidRPr="00F041F5" w:rsidRDefault="00541372" w:rsidP="00541372">
            <w:pPr>
              <w:jc w:val="center"/>
              <w:rPr>
                <w:sz w:val="18"/>
                <w:szCs w:val="18"/>
              </w:rPr>
            </w:pPr>
            <w:r w:rsidRPr="00F041F5">
              <w:rPr>
                <w:sz w:val="18"/>
                <w:szCs w:val="18"/>
              </w:rPr>
              <w:t>20 circuiti</w:t>
            </w:r>
          </w:p>
        </w:tc>
        <w:tc>
          <w:tcPr>
            <w:tcW w:w="1770" w:type="dxa"/>
            <w:vAlign w:val="center"/>
          </w:tcPr>
          <w:p w14:paraId="33D70BA8" w14:textId="77777777" w:rsidR="00541372" w:rsidRPr="00F041F5" w:rsidRDefault="00541372" w:rsidP="00541372">
            <w:pPr>
              <w:jc w:val="center"/>
              <w:rPr>
                <w:sz w:val="18"/>
                <w:szCs w:val="18"/>
              </w:rPr>
            </w:pPr>
            <w:proofErr w:type="spellStart"/>
            <w:r w:rsidRPr="00F041F5">
              <w:rPr>
                <w:sz w:val="18"/>
                <w:szCs w:val="18"/>
              </w:rPr>
              <w:t>Weinmann+circuiti</w:t>
            </w:r>
            <w:proofErr w:type="spellEnd"/>
          </w:p>
          <w:p w14:paraId="5BE7014C" w14:textId="743887CF" w:rsidR="00541372" w:rsidRPr="00F041F5" w:rsidRDefault="00541372" w:rsidP="00541372">
            <w:pPr>
              <w:jc w:val="center"/>
              <w:rPr>
                <w:sz w:val="18"/>
                <w:szCs w:val="18"/>
              </w:rPr>
            </w:pPr>
            <w:r w:rsidRPr="00F041F5">
              <w:rPr>
                <w:sz w:val="18"/>
                <w:szCs w:val="18"/>
              </w:rPr>
              <w:t>oppure</w:t>
            </w:r>
          </w:p>
          <w:p w14:paraId="4829B592" w14:textId="77777777" w:rsidR="00541372" w:rsidRPr="00F041F5" w:rsidRDefault="00541372" w:rsidP="00541372">
            <w:pPr>
              <w:jc w:val="center"/>
              <w:rPr>
                <w:sz w:val="18"/>
                <w:szCs w:val="18"/>
              </w:rPr>
            </w:pPr>
            <w:proofErr w:type="spellStart"/>
            <w:r w:rsidRPr="00F041F5">
              <w:rPr>
                <w:sz w:val="18"/>
                <w:szCs w:val="18"/>
              </w:rPr>
              <w:t>Monnal</w:t>
            </w:r>
            <w:proofErr w:type="spellEnd"/>
            <w:r w:rsidRPr="00F041F5">
              <w:rPr>
                <w:sz w:val="18"/>
                <w:szCs w:val="18"/>
              </w:rPr>
              <w:t xml:space="preserve"> T60</w:t>
            </w:r>
          </w:p>
        </w:tc>
      </w:tr>
      <w:tr w:rsidR="00F041F5" w:rsidRPr="00F041F5" w14:paraId="614FEEFD" w14:textId="77777777" w:rsidTr="00C80083">
        <w:tc>
          <w:tcPr>
            <w:tcW w:w="567" w:type="dxa"/>
            <w:vAlign w:val="center"/>
          </w:tcPr>
          <w:p w14:paraId="1FE47497" w14:textId="2BDE7EE2" w:rsidR="00541372" w:rsidRPr="00F041F5" w:rsidRDefault="00541372" w:rsidP="00541372">
            <w:pPr>
              <w:jc w:val="center"/>
              <w:rPr>
                <w:sz w:val="18"/>
                <w:szCs w:val="18"/>
              </w:rPr>
            </w:pPr>
            <w:r w:rsidRPr="00F041F5">
              <w:rPr>
                <w:sz w:val="18"/>
                <w:szCs w:val="18"/>
              </w:rPr>
              <w:t>6</w:t>
            </w:r>
          </w:p>
        </w:tc>
        <w:tc>
          <w:tcPr>
            <w:tcW w:w="2127" w:type="dxa"/>
            <w:vAlign w:val="center"/>
          </w:tcPr>
          <w:p w14:paraId="1A598141" w14:textId="77777777" w:rsidR="00541372" w:rsidRPr="00F041F5" w:rsidRDefault="00541372" w:rsidP="00541372">
            <w:pPr>
              <w:jc w:val="center"/>
              <w:rPr>
                <w:sz w:val="18"/>
                <w:szCs w:val="18"/>
              </w:rPr>
            </w:pPr>
            <w:r w:rsidRPr="00F041F5">
              <w:rPr>
                <w:sz w:val="18"/>
                <w:szCs w:val="18"/>
              </w:rPr>
              <w:t>Aspiratore portatile con piastre di ancoraggio a barella</w:t>
            </w:r>
          </w:p>
        </w:tc>
        <w:tc>
          <w:tcPr>
            <w:tcW w:w="1842" w:type="dxa"/>
            <w:vAlign w:val="center"/>
          </w:tcPr>
          <w:p w14:paraId="76C04E29" w14:textId="77777777" w:rsidR="00541372" w:rsidRPr="00F041F5" w:rsidRDefault="00541372" w:rsidP="00541372">
            <w:pPr>
              <w:jc w:val="center"/>
              <w:rPr>
                <w:sz w:val="18"/>
                <w:szCs w:val="18"/>
              </w:rPr>
            </w:pPr>
            <w:proofErr w:type="spellStart"/>
            <w:r w:rsidRPr="00F041F5">
              <w:rPr>
                <w:sz w:val="18"/>
                <w:szCs w:val="18"/>
              </w:rPr>
              <w:t>Laerdal</w:t>
            </w:r>
            <w:proofErr w:type="spellEnd"/>
            <w:r w:rsidRPr="00F041F5">
              <w:rPr>
                <w:sz w:val="18"/>
                <w:szCs w:val="18"/>
              </w:rPr>
              <w:t xml:space="preserve"> LSU 4</w:t>
            </w:r>
          </w:p>
          <w:p w14:paraId="4A8379E6" w14:textId="77777777" w:rsidR="00541372" w:rsidRPr="00F041F5" w:rsidRDefault="00541372" w:rsidP="00541372">
            <w:pPr>
              <w:jc w:val="center"/>
              <w:rPr>
                <w:sz w:val="18"/>
                <w:szCs w:val="18"/>
              </w:rPr>
            </w:pPr>
            <w:r w:rsidRPr="00F041F5">
              <w:rPr>
                <w:sz w:val="18"/>
                <w:szCs w:val="18"/>
              </w:rPr>
              <w:t>20 Vasi di raccolta con tubo</w:t>
            </w:r>
          </w:p>
        </w:tc>
        <w:tc>
          <w:tcPr>
            <w:tcW w:w="1560" w:type="dxa"/>
            <w:vAlign w:val="center"/>
          </w:tcPr>
          <w:p w14:paraId="30E841E6" w14:textId="77777777" w:rsidR="00541372" w:rsidRPr="00F041F5" w:rsidRDefault="00541372" w:rsidP="00541372">
            <w:pPr>
              <w:jc w:val="center"/>
              <w:rPr>
                <w:sz w:val="18"/>
                <w:szCs w:val="18"/>
              </w:rPr>
            </w:pPr>
            <w:proofErr w:type="spellStart"/>
            <w:r w:rsidRPr="00F041F5">
              <w:rPr>
                <w:sz w:val="18"/>
                <w:szCs w:val="18"/>
              </w:rPr>
              <w:t>Laerdal</w:t>
            </w:r>
            <w:proofErr w:type="spellEnd"/>
            <w:r w:rsidRPr="00F041F5">
              <w:rPr>
                <w:sz w:val="18"/>
                <w:szCs w:val="18"/>
              </w:rPr>
              <w:t xml:space="preserve"> LSU 4</w:t>
            </w:r>
          </w:p>
          <w:p w14:paraId="5934EA1F" w14:textId="77777777" w:rsidR="00541372" w:rsidRPr="00F041F5" w:rsidRDefault="00541372" w:rsidP="00541372">
            <w:pPr>
              <w:jc w:val="center"/>
              <w:rPr>
                <w:sz w:val="18"/>
                <w:szCs w:val="18"/>
              </w:rPr>
            </w:pPr>
            <w:r w:rsidRPr="00F041F5">
              <w:rPr>
                <w:sz w:val="18"/>
                <w:szCs w:val="18"/>
              </w:rPr>
              <w:t>20 Vasi di raccolta con tubo</w:t>
            </w:r>
          </w:p>
        </w:tc>
        <w:tc>
          <w:tcPr>
            <w:tcW w:w="1842" w:type="dxa"/>
            <w:vAlign w:val="center"/>
          </w:tcPr>
          <w:p w14:paraId="5E0691BC" w14:textId="77777777" w:rsidR="00541372" w:rsidRPr="00F041F5" w:rsidRDefault="00541372" w:rsidP="00541372">
            <w:pPr>
              <w:jc w:val="center"/>
              <w:rPr>
                <w:sz w:val="18"/>
                <w:szCs w:val="18"/>
              </w:rPr>
            </w:pPr>
            <w:proofErr w:type="spellStart"/>
            <w:r w:rsidRPr="00F041F5">
              <w:rPr>
                <w:sz w:val="18"/>
                <w:szCs w:val="18"/>
              </w:rPr>
              <w:t>Laerdal</w:t>
            </w:r>
            <w:proofErr w:type="spellEnd"/>
            <w:r w:rsidRPr="00F041F5">
              <w:rPr>
                <w:sz w:val="18"/>
                <w:szCs w:val="18"/>
              </w:rPr>
              <w:t xml:space="preserve"> LSU 4</w:t>
            </w:r>
          </w:p>
          <w:p w14:paraId="3D11B768" w14:textId="77777777" w:rsidR="00541372" w:rsidRPr="00F041F5" w:rsidRDefault="00541372" w:rsidP="00541372">
            <w:pPr>
              <w:jc w:val="center"/>
              <w:rPr>
                <w:sz w:val="18"/>
                <w:szCs w:val="18"/>
              </w:rPr>
            </w:pPr>
            <w:r w:rsidRPr="00F041F5">
              <w:rPr>
                <w:sz w:val="18"/>
                <w:szCs w:val="18"/>
              </w:rPr>
              <w:t>20 Vasi di raccolta con tubo</w:t>
            </w:r>
          </w:p>
        </w:tc>
        <w:tc>
          <w:tcPr>
            <w:tcW w:w="1770" w:type="dxa"/>
            <w:vAlign w:val="center"/>
          </w:tcPr>
          <w:p w14:paraId="6BB5F003" w14:textId="77777777" w:rsidR="00541372" w:rsidRPr="00F041F5" w:rsidRDefault="00541372" w:rsidP="00541372">
            <w:pPr>
              <w:jc w:val="center"/>
              <w:rPr>
                <w:sz w:val="18"/>
                <w:szCs w:val="18"/>
              </w:rPr>
            </w:pPr>
            <w:proofErr w:type="spellStart"/>
            <w:r w:rsidRPr="00F041F5">
              <w:rPr>
                <w:sz w:val="18"/>
                <w:szCs w:val="18"/>
              </w:rPr>
              <w:t>Laerdal</w:t>
            </w:r>
            <w:proofErr w:type="spellEnd"/>
            <w:r w:rsidRPr="00F041F5">
              <w:rPr>
                <w:sz w:val="18"/>
                <w:szCs w:val="18"/>
              </w:rPr>
              <w:t xml:space="preserve"> LSU 4</w:t>
            </w:r>
          </w:p>
          <w:p w14:paraId="3DC59E1F" w14:textId="77777777" w:rsidR="00541372" w:rsidRPr="00F041F5" w:rsidRDefault="00541372" w:rsidP="00541372">
            <w:pPr>
              <w:jc w:val="center"/>
              <w:rPr>
                <w:sz w:val="18"/>
                <w:szCs w:val="18"/>
              </w:rPr>
            </w:pPr>
            <w:r w:rsidRPr="00F041F5">
              <w:rPr>
                <w:sz w:val="18"/>
                <w:szCs w:val="18"/>
              </w:rPr>
              <w:t>20 Vasi di raccolta con tubo</w:t>
            </w:r>
          </w:p>
        </w:tc>
      </w:tr>
      <w:tr w:rsidR="00F041F5" w:rsidRPr="00F041F5" w14:paraId="0A092BFE" w14:textId="77777777" w:rsidTr="00C80083">
        <w:tc>
          <w:tcPr>
            <w:tcW w:w="567" w:type="dxa"/>
            <w:vAlign w:val="center"/>
          </w:tcPr>
          <w:p w14:paraId="5290570C" w14:textId="11B67DA5" w:rsidR="00541372" w:rsidRPr="00F041F5" w:rsidRDefault="00541372" w:rsidP="00541372">
            <w:pPr>
              <w:jc w:val="center"/>
              <w:rPr>
                <w:sz w:val="18"/>
                <w:szCs w:val="18"/>
              </w:rPr>
            </w:pPr>
            <w:r w:rsidRPr="00F041F5">
              <w:rPr>
                <w:sz w:val="18"/>
                <w:szCs w:val="18"/>
              </w:rPr>
              <w:t>7</w:t>
            </w:r>
          </w:p>
        </w:tc>
        <w:tc>
          <w:tcPr>
            <w:tcW w:w="2127" w:type="dxa"/>
            <w:vAlign w:val="center"/>
          </w:tcPr>
          <w:p w14:paraId="066839DC" w14:textId="77777777" w:rsidR="00541372" w:rsidRPr="00F041F5" w:rsidRDefault="00541372" w:rsidP="00541372">
            <w:pPr>
              <w:jc w:val="center"/>
              <w:rPr>
                <w:sz w:val="18"/>
                <w:szCs w:val="18"/>
              </w:rPr>
            </w:pPr>
            <w:r w:rsidRPr="00F041F5">
              <w:rPr>
                <w:sz w:val="18"/>
                <w:szCs w:val="18"/>
              </w:rPr>
              <w:t xml:space="preserve">Aspiratore portatile </w:t>
            </w:r>
            <w:proofErr w:type="spellStart"/>
            <w:r w:rsidRPr="00F041F5">
              <w:rPr>
                <w:sz w:val="18"/>
                <w:szCs w:val="18"/>
              </w:rPr>
              <w:t>zainabile</w:t>
            </w:r>
            <w:proofErr w:type="spellEnd"/>
          </w:p>
        </w:tc>
        <w:tc>
          <w:tcPr>
            <w:tcW w:w="1842" w:type="dxa"/>
            <w:vAlign w:val="center"/>
          </w:tcPr>
          <w:p w14:paraId="67805FDF" w14:textId="77777777" w:rsidR="00541372" w:rsidRPr="00F041F5" w:rsidRDefault="00541372" w:rsidP="00541372">
            <w:pPr>
              <w:jc w:val="center"/>
              <w:rPr>
                <w:sz w:val="18"/>
                <w:szCs w:val="18"/>
              </w:rPr>
            </w:pPr>
            <w:r w:rsidRPr="00F041F5">
              <w:rPr>
                <w:sz w:val="18"/>
                <w:szCs w:val="18"/>
              </w:rPr>
              <w:t xml:space="preserve">Quick </w:t>
            </w:r>
            <w:proofErr w:type="spellStart"/>
            <w:r w:rsidRPr="00F041F5">
              <w:rPr>
                <w:sz w:val="18"/>
                <w:szCs w:val="18"/>
              </w:rPr>
              <w:t>draw</w:t>
            </w:r>
            <w:proofErr w:type="spellEnd"/>
          </w:p>
          <w:p w14:paraId="42EADBA2" w14:textId="77777777" w:rsidR="00541372" w:rsidRPr="00F041F5" w:rsidRDefault="00541372" w:rsidP="00541372">
            <w:pPr>
              <w:jc w:val="center"/>
              <w:rPr>
                <w:sz w:val="18"/>
                <w:szCs w:val="18"/>
              </w:rPr>
            </w:pPr>
            <w:r w:rsidRPr="00F041F5">
              <w:rPr>
                <w:sz w:val="18"/>
                <w:szCs w:val="18"/>
              </w:rPr>
              <w:t>5 vasi di raccolta</w:t>
            </w:r>
          </w:p>
        </w:tc>
        <w:tc>
          <w:tcPr>
            <w:tcW w:w="1560" w:type="dxa"/>
            <w:vAlign w:val="center"/>
          </w:tcPr>
          <w:p w14:paraId="46F8A5BA" w14:textId="77777777" w:rsidR="00541372" w:rsidRPr="00F041F5" w:rsidRDefault="00541372" w:rsidP="00541372">
            <w:pPr>
              <w:jc w:val="center"/>
              <w:rPr>
                <w:sz w:val="18"/>
                <w:szCs w:val="18"/>
              </w:rPr>
            </w:pPr>
            <w:r w:rsidRPr="00F041F5">
              <w:rPr>
                <w:sz w:val="18"/>
                <w:szCs w:val="18"/>
              </w:rPr>
              <w:t xml:space="preserve">Quick </w:t>
            </w:r>
            <w:proofErr w:type="spellStart"/>
            <w:r w:rsidRPr="00F041F5">
              <w:rPr>
                <w:sz w:val="18"/>
                <w:szCs w:val="18"/>
              </w:rPr>
              <w:t>draw</w:t>
            </w:r>
            <w:proofErr w:type="spellEnd"/>
          </w:p>
          <w:p w14:paraId="4BFA9C2C" w14:textId="37BEFF2B" w:rsidR="00541372" w:rsidRPr="00F041F5" w:rsidRDefault="00541372" w:rsidP="00541372">
            <w:pPr>
              <w:jc w:val="center"/>
              <w:rPr>
                <w:sz w:val="18"/>
                <w:szCs w:val="18"/>
              </w:rPr>
            </w:pPr>
            <w:r w:rsidRPr="00F041F5">
              <w:rPr>
                <w:sz w:val="18"/>
                <w:szCs w:val="18"/>
              </w:rPr>
              <w:t>5 vasi di raccolta</w:t>
            </w:r>
          </w:p>
        </w:tc>
        <w:tc>
          <w:tcPr>
            <w:tcW w:w="1842" w:type="dxa"/>
            <w:vAlign w:val="center"/>
          </w:tcPr>
          <w:p w14:paraId="68462863" w14:textId="77777777" w:rsidR="00541372" w:rsidRPr="00F041F5" w:rsidRDefault="00541372" w:rsidP="00541372">
            <w:pPr>
              <w:jc w:val="center"/>
              <w:rPr>
                <w:sz w:val="18"/>
                <w:szCs w:val="18"/>
              </w:rPr>
            </w:pPr>
            <w:r w:rsidRPr="00F041F5">
              <w:rPr>
                <w:sz w:val="18"/>
                <w:szCs w:val="18"/>
              </w:rPr>
              <w:t xml:space="preserve">Quick </w:t>
            </w:r>
            <w:proofErr w:type="spellStart"/>
            <w:r w:rsidRPr="00F041F5">
              <w:rPr>
                <w:sz w:val="18"/>
                <w:szCs w:val="18"/>
              </w:rPr>
              <w:t>draw</w:t>
            </w:r>
            <w:proofErr w:type="spellEnd"/>
          </w:p>
          <w:p w14:paraId="66884716" w14:textId="77777777" w:rsidR="00541372" w:rsidRPr="00F041F5" w:rsidRDefault="00541372" w:rsidP="00541372">
            <w:pPr>
              <w:jc w:val="center"/>
              <w:rPr>
                <w:sz w:val="18"/>
                <w:szCs w:val="18"/>
              </w:rPr>
            </w:pPr>
            <w:r w:rsidRPr="00F041F5">
              <w:rPr>
                <w:sz w:val="18"/>
                <w:szCs w:val="18"/>
              </w:rPr>
              <w:t>5 vasi di raccolta</w:t>
            </w:r>
          </w:p>
        </w:tc>
        <w:tc>
          <w:tcPr>
            <w:tcW w:w="1770" w:type="dxa"/>
            <w:vAlign w:val="center"/>
          </w:tcPr>
          <w:p w14:paraId="151C1121" w14:textId="77777777" w:rsidR="00541372" w:rsidRPr="00F041F5" w:rsidRDefault="00541372" w:rsidP="00541372">
            <w:pPr>
              <w:jc w:val="center"/>
              <w:rPr>
                <w:sz w:val="18"/>
                <w:szCs w:val="18"/>
              </w:rPr>
            </w:pPr>
            <w:r w:rsidRPr="00F041F5">
              <w:rPr>
                <w:sz w:val="18"/>
                <w:szCs w:val="18"/>
              </w:rPr>
              <w:t xml:space="preserve">Quick </w:t>
            </w:r>
            <w:proofErr w:type="spellStart"/>
            <w:r w:rsidRPr="00F041F5">
              <w:rPr>
                <w:sz w:val="18"/>
                <w:szCs w:val="18"/>
              </w:rPr>
              <w:t>draw</w:t>
            </w:r>
            <w:proofErr w:type="spellEnd"/>
          </w:p>
          <w:p w14:paraId="70C9D54F" w14:textId="77777777" w:rsidR="00541372" w:rsidRPr="00F041F5" w:rsidRDefault="00541372" w:rsidP="00541372">
            <w:pPr>
              <w:jc w:val="center"/>
              <w:rPr>
                <w:sz w:val="18"/>
                <w:szCs w:val="18"/>
              </w:rPr>
            </w:pPr>
            <w:r w:rsidRPr="00F041F5">
              <w:rPr>
                <w:sz w:val="18"/>
                <w:szCs w:val="18"/>
              </w:rPr>
              <w:t>5 vasi di raccolta</w:t>
            </w:r>
          </w:p>
        </w:tc>
      </w:tr>
      <w:tr w:rsidR="00F041F5" w:rsidRPr="00F041F5" w14:paraId="4F109325" w14:textId="77777777" w:rsidTr="00C80083">
        <w:tc>
          <w:tcPr>
            <w:tcW w:w="567" w:type="dxa"/>
            <w:vAlign w:val="center"/>
          </w:tcPr>
          <w:p w14:paraId="1CE95F28" w14:textId="20FED8BE" w:rsidR="00541372" w:rsidRPr="00F041F5" w:rsidRDefault="00541372" w:rsidP="00541372">
            <w:pPr>
              <w:jc w:val="center"/>
              <w:rPr>
                <w:sz w:val="18"/>
                <w:szCs w:val="18"/>
              </w:rPr>
            </w:pPr>
            <w:r w:rsidRPr="00F041F5">
              <w:rPr>
                <w:sz w:val="18"/>
                <w:szCs w:val="18"/>
              </w:rPr>
              <w:t>8</w:t>
            </w:r>
          </w:p>
        </w:tc>
        <w:tc>
          <w:tcPr>
            <w:tcW w:w="2127" w:type="dxa"/>
            <w:vAlign w:val="center"/>
          </w:tcPr>
          <w:p w14:paraId="3FF437A1" w14:textId="77777777" w:rsidR="00541372" w:rsidRPr="00F041F5" w:rsidRDefault="00541372" w:rsidP="00541372">
            <w:pPr>
              <w:jc w:val="center"/>
              <w:rPr>
                <w:sz w:val="18"/>
                <w:szCs w:val="18"/>
              </w:rPr>
            </w:pPr>
            <w:r w:rsidRPr="00F041F5">
              <w:rPr>
                <w:sz w:val="18"/>
                <w:szCs w:val="18"/>
              </w:rPr>
              <w:t>ECMO Portatile</w:t>
            </w:r>
          </w:p>
        </w:tc>
        <w:tc>
          <w:tcPr>
            <w:tcW w:w="1842" w:type="dxa"/>
            <w:vAlign w:val="center"/>
          </w:tcPr>
          <w:p w14:paraId="1706FAE0" w14:textId="574F2BCF" w:rsidR="00541372" w:rsidRPr="00F041F5" w:rsidRDefault="00541372" w:rsidP="00541372">
            <w:pPr>
              <w:jc w:val="center"/>
              <w:rPr>
                <w:sz w:val="18"/>
                <w:szCs w:val="18"/>
              </w:rPr>
            </w:pPr>
            <w:proofErr w:type="spellStart"/>
            <w:r w:rsidRPr="00F041F5">
              <w:rPr>
                <w:sz w:val="18"/>
                <w:szCs w:val="18"/>
              </w:rPr>
              <w:t>Cardiohelp</w:t>
            </w:r>
            <w:proofErr w:type="spellEnd"/>
            <w:r w:rsidR="00087392" w:rsidRPr="00F041F5">
              <w:rPr>
                <w:sz w:val="18"/>
                <w:szCs w:val="18"/>
              </w:rPr>
              <w:t xml:space="preserve"> (*)</w:t>
            </w:r>
          </w:p>
        </w:tc>
        <w:tc>
          <w:tcPr>
            <w:tcW w:w="1560" w:type="dxa"/>
            <w:vAlign w:val="center"/>
          </w:tcPr>
          <w:p w14:paraId="01D31F9F" w14:textId="2AE69D56" w:rsidR="00541372" w:rsidRPr="00F041F5" w:rsidRDefault="00541372" w:rsidP="00541372">
            <w:pPr>
              <w:jc w:val="center"/>
              <w:rPr>
                <w:sz w:val="18"/>
                <w:szCs w:val="18"/>
              </w:rPr>
            </w:pPr>
            <w:proofErr w:type="spellStart"/>
            <w:r w:rsidRPr="00F041F5">
              <w:rPr>
                <w:sz w:val="18"/>
                <w:szCs w:val="18"/>
              </w:rPr>
              <w:t>Cardiohelp</w:t>
            </w:r>
            <w:proofErr w:type="spellEnd"/>
            <w:r w:rsidR="00087392" w:rsidRPr="00F041F5">
              <w:rPr>
                <w:sz w:val="18"/>
                <w:szCs w:val="18"/>
              </w:rPr>
              <w:t xml:space="preserve"> (*)</w:t>
            </w:r>
          </w:p>
        </w:tc>
        <w:tc>
          <w:tcPr>
            <w:tcW w:w="1842" w:type="dxa"/>
            <w:shd w:val="clear" w:color="auto" w:fill="auto"/>
            <w:vAlign w:val="center"/>
          </w:tcPr>
          <w:p w14:paraId="1B70CBBD" w14:textId="7A44BDC6" w:rsidR="00541372" w:rsidRPr="00F041F5" w:rsidRDefault="00C4798B" w:rsidP="00541372">
            <w:pPr>
              <w:jc w:val="center"/>
              <w:rPr>
                <w:sz w:val="18"/>
                <w:szCs w:val="18"/>
              </w:rPr>
            </w:pPr>
            <w:r w:rsidRPr="00F041F5">
              <w:rPr>
                <w:sz w:val="18"/>
                <w:szCs w:val="18"/>
              </w:rPr>
              <w:t>NO</w:t>
            </w:r>
          </w:p>
        </w:tc>
        <w:tc>
          <w:tcPr>
            <w:tcW w:w="1770" w:type="dxa"/>
            <w:vAlign w:val="center"/>
          </w:tcPr>
          <w:p w14:paraId="58B5BC95" w14:textId="57723C52" w:rsidR="00541372" w:rsidRPr="00F041F5" w:rsidRDefault="00087392" w:rsidP="00087392">
            <w:pPr>
              <w:jc w:val="center"/>
              <w:rPr>
                <w:sz w:val="18"/>
                <w:szCs w:val="18"/>
              </w:rPr>
            </w:pPr>
            <w:proofErr w:type="spellStart"/>
            <w:r w:rsidRPr="00F041F5">
              <w:rPr>
                <w:sz w:val="18"/>
                <w:szCs w:val="18"/>
              </w:rPr>
              <w:t>Cardiohelp</w:t>
            </w:r>
            <w:proofErr w:type="spellEnd"/>
            <w:r w:rsidRPr="00F041F5">
              <w:rPr>
                <w:sz w:val="18"/>
                <w:szCs w:val="18"/>
              </w:rPr>
              <w:t xml:space="preserve"> (*)</w:t>
            </w:r>
          </w:p>
        </w:tc>
      </w:tr>
      <w:tr w:rsidR="00F041F5" w:rsidRPr="00F041F5" w14:paraId="5403293E" w14:textId="77777777" w:rsidTr="00C80083">
        <w:tc>
          <w:tcPr>
            <w:tcW w:w="567" w:type="dxa"/>
            <w:vAlign w:val="center"/>
          </w:tcPr>
          <w:p w14:paraId="49E9C550" w14:textId="6BCDB488" w:rsidR="00541372" w:rsidRPr="00F041F5" w:rsidRDefault="00541372" w:rsidP="00541372">
            <w:pPr>
              <w:jc w:val="center"/>
              <w:rPr>
                <w:sz w:val="18"/>
                <w:szCs w:val="18"/>
              </w:rPr>
            </w:pPr>
            <w:r w:rsidRPr="00F041F5">
              <w:rPr>
                <w:sz w:val="18"/>
                <w:szCs w:val="18"/>
              </w:rPr>
              <w:t>9</w:t>
            </w:r>
          </w:p>
        </w:tc>
        <w:tc>
          <w:tcPr>
            <w:tcW w:w="2127" w:type="dxa"/>
            <w:vAlign w:val="center"/>
          </w:tcPr>
          <w:p w14:paraId="284363DB" w14:textId="77777777" w:rsidR="00541372" w:rsidRPr="00F041F5" w:rsidRDefault="00541372" w:rsidP="00541372">
            <w:pPr>
              <w:jc w:val="center"/>
              <w:rPr>
                <w:sz w:val="18"/>
                <w:szCs w:val="18"/>
              </w:rPr>
            </w:pPr>
            <w:r w:rsidRPr="00F041F5">
              <w:rPr>
                <w:sz w:val="18"/>
                <w:szCs w:val="18"/>
              </w:rPr>
              <w:t>Compressore toracico meccanico</w:t>
            </w:r>
          </w:p>
        </w:tc>
        <w:tc>
          <w:tcPr>
            <w:tcW w:w="1842" w:type="dxa"/>
            <w:vAlign w:val="center"/>
          </w:tcPr>
          <w:p w14:paraId="3C5AA193" w14:textId="6ED917C4" w:rsidR="00541372" w:rsidRPr="00F041F5" w:rsidRDefault="00541372" w:rsidP="00541372">
            <w:pPr>
              <w:jc w:val="center"/>
              <w:rPr>
                <w:sz w:val="18"/>
                <w:szCs w:val="18"/>
              </w:rPr>
            </w:pPr>
            <w:r w:rsidRPr="00F041F5">
              <w:rPr>
                <w:sz w:val="18"/>
                <w:szCs w:val="18"/>
              </w:rPr>
              <w:t>S</w:t>
            </w:r>
            <w:r w:rsidR="00C80083" w:rsidRPr="00F041F5">
              <w:rPr>
                <w:sz w:val="18"/>
                <w:szCs w:val="18"/>
              </w:rPr>
              <w:t>c</w:t>
            </w:r>
            <w:r w:rsidRPr="00F041F5">
              <w:rPr>
                <w:sz w:val="18"/>
                <w:szCs w:val="18"/>
              </w:rPr>
              <w:t>hiller</w:t>
            </w:r>
          </w:p>
        </w:tc>
        <w:tc>
          <w:tcPr>
            <w:tcW w:w="1560" w:type="dxa"/>
            <w:vAlign w:val="center"/>
          </w:tcPr>
          <w:p w14:paraId="7BF55625" w14:textId="77777777" w:rsidR="00541372" w:rsidRPr="00F041F5" w:rsidRDefault="00541372" w:rsidP="00541372">
            <w:pPr>
              <w:jc w:val="center"/>
              <w:rPr>
                <w:sz w:val="18"/>
                <w:szCs w:val="18"/>
              </w:rPr>
            </w:pPr>
            <w:r w:rsidRPr="00F041F5">
              <w:rPr>
                <w:sz w:val="18"/>
                <w:szCs w:val="18"/>
              </w:rPr>
              <w:t>Lucas</w:t>
            </w:r>
          </w:p>
          <w:p w14:paraId="0DF6D02A" w14:textId="77777777" w:rsidR="00541372" w:rsidRPr="00F041F5" w:rsidRDefault="00541372" w:rsidP="00541372">
            <w:pPr>
              <w:jc w:val="center"/>
              <w:rPr>
                <w:sz w:val="18"/>
                <w:szCs w:val="18"/>
              </w:rPr>
            </w:pPr>
          </w:p>
        </w:tc>
        <w:tc>
          <w:tcPr>
            <w:tcW w:w="1842" w:type="dxa"/>
            <w:vAlign w:val="center"/>
          </w:tcPr>
          <w:p w14:paraId="509CA583" w14:textId="1971B05E" w:rsidR="00541372" w:rsidRPr="00F041F5" w:rsidRDefault="00541372" w:rsidP="00541372">
            <w:pPr>
              <w:jc w:val="center"/>
              <w:rPr>
                <w:sz w:val="18"/>
                <w:szCs w:val="18"/>
              </w:rPr>
            </w:pPr>
            <w:r w:rsidRPr="00F041F5">
              <w:rPr>
                <w:sz w:val="18"/>
                <w:szCs w:val="18"/>
              </w:rPr>
              <w:t>S</w:t>
            </w:r>
            <w:r w:rsidR="00C80083" w:rsidRPr="00F041F5">
              <w:rPr>
                <w:sz w:val="18"/>
                <w:szCs w:val="18"/>
              </w:rPr>
              <w:t>c</w:t>
            </w:r>
            <w:r w:rsidRPr="00F041F5">
              <w:rPr>
                <w:sz w:val="18"/>
                <w:szCs w:val="18"/>
              </w:rPr>
              <w:t>hiller</w:t>
            </w:r>
          </w:p>
        </w:tc>
        <w:tc>
          <w:tcPr>
            <w:tcW w:w="1770" w:type="dxa"/>
            <w:vAlign w:val="center"/>
          </w:tcPr>
          <w:p w14:paraId="24866CA8" w14:textId="77777777" w:rsidR="00541372" w:rsidRPr="00F041F5" w:rsidRDefault="00541372" w:rsidP="00541372">
            <w:pPr>
              <w:jc w:val="center"/>
              <w:rPr>
                <w:sz w:val="18"/>
                <w:szCs w:val="18"/>
              </w:rPr>
            </w:pPr>
            <w:proofErr w:type="spellStart"/>
            <w:r w:rsidRPr="00F041F5">
              <w:rPr>
                <w:sz w:val="18"/>
                <w:szCs w:val="18"/>
              </w:rPr>
              <w:t>Corpuls</w:t>
            </w:r>
            <w:proofErr w:type="spellEnd"/>
            <w:r w:rsidRPr="00F041F5">
              <w:rPr>
                <w:sz w:val="18"/>
                <w:szCs w:val="18"/>
              </w:rPr>
              <w:t>+ scoop board</w:t>
            </w:r>
          </w:p>
        </w:tc>
      </w:tr>
      <w:tr w:rsidR="00F041F5" w:rsidRPr="00F041F5" w14:paraId="1F667700" w14:textId="77777777" w:rsidTr="00C80083">
        <w:tc>
          <w:tcPr>
            <w:tcW w:w="567" w:type="dxa"/>
            <w:vAlign w:val="center"/>
          </w:tcPr>
          <w:p w14:paraId="185222EA" w14:textId="4D93B87F" w:rsidR="00541372" w:rsidRPr="00F041F5" w:rsidRDefault="00541372" w:rsidP="00541372">
            <w:pPr>
              <w:jc w:val="center"/>
              <w:rPr>
                <w:sz w:val="18"/>
                <w:szCs w:val="18"/>
              </w:rPr>
            </w:pPr>
            <w:r w:rsidRPr="00F041F5">
              <w:rPr>
                <w:sz w:val="18"/>
                <w:szCs w:val="18"/>
              </w:rPr>
              <w:t>10</w:t>
            </w:r>
          </w:p>
        </w:tc>
        <w:tc>
          <w:tcPr>
            <w:tcW w:w="2127" w:type="dxa"/>
            <w:vAlign w:val="center"/>
          </w:tcPr>
          <w:p w14:paraId="22123A5C" w14:textId="77777777" w:rsidR="00541372" w:rsidRPr="00F041F5" w:rsidRDefault="00541372" w:rsidP="00541372">
            <w:pPr>
              <w:jc w:val="center"/>
              <w:rPr>
                <w:sz w:val="18"/>
                <w:szCs w:val="18"/>
              </w:rPr>
            </w:pPr>
            <w:r w:rsidRPr="00F041F5">
              <w:rPr>
                <w:sz w:val="18"/>
                <w:szCs w:val="18"/>
              </w:rPr>
              <w:t xml:space="preserve">Barella </w:t>
            </w:r>
            <w:proofErr w:type="spellStart"/>
            <w:r w:rsidRPr="00F041F5">
              <w:rPr>
                <w:sz w:val="18"/>
                <w:szCs w:val="18"/>
              </w:rPr>
              <w:t>verricellabile</w:t>
            </w:r>
            <w:proofErr w:type="spellEnd"/>
            <w:r w:rsidRPr="00F041F5">
              <w:rPr>
                <w:sz w:val="18"/>
                <w:szCs w:val="18"/>
              </w:rPr>
              <w:t xml:space="preserve"> con accessori</w:t>
            </w:r>
          </w:p>
        </w:tc>
        <w:tc>
          <w:tcPr>
            <w:tcW w:w="1842" w:type="dxa"/>
            <w:vAlign w:val="center"/>
          </w:tcPr>
          <w:p w14:paraId="30559C9C" w14:textId="77777777" w:rsidR="00541372" w:rsidRPr="00F041F5" w:rsidRDefault="00541372" w:rsidP="00541372">
            <w:pPr>
              <w:jc w:val="center"/>
              <w:rPr>
                <w:sz w:val="18"/>
                <w:szCs w:val="18"/>
              </w:rPr>
            </w:pPr>
            <w:r w:rsidRPr="00F041F5">
              <w:rPr>
                <w:sz w:val="18"/>
                <w:szCs w:val="18"/>
              </w:rPr>
              <w:t>Tipo Kong o similare</w:t>
            </w:r>
          </w:p>
        </w:tc>
        <w:tc>
          <w:tcPr>
            <w:tcW w:w="1560" w:type="dxa"/>
            <w:shd w:val="clear" w:color="auto" w:fill="auto"/>
            <w:vAlign w:val="center"/>
          </w:tcPr>
          <w:p w14:paraId="5F65E78F" w14:textId="3A314B9E" w:rsidR="00541372" w:rsidRPr="00F041F5" w:rsidRDefault="00C4798B" w:rsidP="00541372">
            <w:pPr>
              <w:jc w:val="center"/>
              <w:rPr>
                <w:sz w:val="18"/>
                <w:szCs w:val="18"/>
              </w:rPr>
            </w:pPr>
            <w:r w:rsidRPr="00F041F5">
              <w:rPr>
                <w:sz w:val="18"/>
                <w:szCs w:val="18"/>
              </w:rPr>
              <w:t>NO</w:t>
            </w:r>
          </w:p>
        </w:tc>
        <w:tc>
          <w:tcPr>
            <w:tcW w:w="1842" w:type="dxa"/>
            <w:vAlign w:val="center"/>
          </w:tcPr>
          <w:p w14:paraId="63713F73" w14:textId="77777777" w:rsidR="00541372" w:rsidRPr="00F041F5" w:rsidRDefault="00541372" w:rsidP="00541372">
            <w:pPr>
              <w:jc w:val="center"/>
              <w:rPr>
                <w:sz w:val="18"/>
                <w:szCs w:val="18"/>
              </w:rPr>
            </w:pPr>
            <w:r w:rsidRPr="00F041F5">
              <w:rPr>
                <w:sz w:val="18"/>
                <w:szCs w:val="18"/>
              </w:rPr>
              <w:t>Tipo Kong o similare</w:t>
            </w:r>
          </w:p>
        </w:tc>
        <w:tc>
          <w:tcPr>
            <w:tcW w:w="1770" w:type="dxa"/>
            <w:shd w:val="clear" w:color="auto" w:fill="auto"/>
            <w:vAlign w:val="center"/>
          </w:tcPr>
          <w:p w14:paraId="0A9C0B34" w14:textId="102EBB73" w:rsidR="00541372" w:rsidRPr="00F041F5" w:rsidRDefault="00C4798B" w:rsidP="00541372">
            <w:pPr>
              <w:jc w:val="center"/>
              <w:rPr>
                <w:sz w:val="18"/>
                <w:szCs w:val="18"/>
              </w:rPr>
            </w:pPr>
            <w:r w:rsidRPr="00F041F5">
              <w:rPr>
                <w:sz w:val="18"/>
                <w:szCs w:val="18"/>
              </w:rPr>
              <w:t>NO</w:t>
            </w:r>
          </w:p>
        </w:tc>
      </w:tr>
      <w:tr w:rsidR="00F041F5" w:rsidRPr="00F041F5" w14:paraId="5074C75E" w14:textId="77777777" w:rsidTr="00C80083">
        <w:tc>
          <w:tcPr>
            <w:tcW w:w="567" w:type="dxa"/>
            <w:vAlign w:val="center"/>
          </w:tcPr>
          <w:p w14:paraId="38EFFBD0" w14:textId="3719B9FA" w:rsidR="00541372" w:rsidRPr="00F041F5" w:rsidRDefault="00541372" w:rsidP="00541372">
            <w:pPr>
              <w:jc w:val="center"/>
              <w:rPr>
                <w:sz w:val="18"/>
                <w:szCs w:val="18"/>
              </w:rPr>
            </w:pPr>
            <w:r w:rsidRPr="00F041F5">
              <w:rPr>
                <w:sz w:val="18"/>
                <w:szCs w:val="18"/>
              </w:rPr>
              <w:lastRenderedPageBreak/>
              <w:t>11</w:t>
            </w:r>
          </w:p>
        </w:tc>
        <w:tc>
          <w:tcPr>
            <w:tcW w:w="2127" w:type="dxa"/>
            <w:vAlign w:val="center"/>
          </w:tcPr>
          <w:p w14:paraId="699C38F8" w14:textId="77777777" w:rsidR="00541372" w:rsidRPr="00F041F5" w:rsidRDefault="00541372" w:rsidP="00541372">
            <w:pPr>
              <w:jc w:val="center"/>
              <w:rPr>
                <w:sz w:val="18"/>
                <w:szCs w:val="18"/>
              </w:rPr>
            </w:pPr>
            <w:proofErr w:type="spellStart"/>
            <w:r w:rsidRPr="00F041F5">
              <w:rPr>
                <w:sz w:val="18"/>
                <w:szCs w:val="18"/>
              </w:rPr>
              <w:t>Saturimetro</w:t>
            </w:r>
            <w:proofErr w:type="spellEnd"/>
            <w:r w:rsidRPr="00F041F5">
              <w:rPr>
                <w:sz w:val="18"/>
                <w:szCs w:val="18"/>
              </w:rPr>
              <w:t xml:space="preserve"> portatile</w:t>
            </w:r>
          </w:p>
        </w:tc>
        <w:tc>
          <w:tcPr>
            <w:tcW w:w="1842" w:type="dxa"/>
            <w:vAlign w:val="center"/>
          </w:tcPr>
          <w:p w14:paraId="29427D34" w14:textId="23D0AB84" w:rsidR="00541372" w:rsidRPr="00F041F5" w:rsidRDefault="00C4798B" w:rsidP="00541372">
            <w:pPr>
              <w:jc w:val="center"/>
              <w:rPr>
                <w:sz w:val="18"/>
                <w:szCs w:val="18"/>
              </w:rPr>
            </w:pPr>
            <w:r w:rsidRPr="00F041F5">
              <w:rPr>
                <w:sz w:val="18"/>
                <w:szCs w:val="18"/>
              </w:rPr>
              <w:t>NO</w:t>
            </w:r>
          </w:p>
        </w:tc>
        <w:tc>
          <w:tcPr>
            <w:tcW w:w="1560" w:type="dxa"/>
            <w:vAlign w:val="center"/>
          </w:tcPr>
          <w:p w14:paraId="76C9F813" w14:textId="354FEEE9" w:rsidR="00541372" w:rsidRPr="00F041F5" w:rsidRDefault="00541372" w:rsidP="00541372">
            <w:pPr>
              <w:jc w:val="center"/>
              <w:rPr>
                <w:sz w:val="18"/>
                <w:szCs w:val="18"/>
              </w:rPr>
            </w:pPr>
            <w:r w:rsidRPr="00F041F5">
              <w:rPr>
                <w:sz w:val="18"/>
                <w:szCs w:val="18"/>
              </w:rPr>
              <w:t>OXY-10 con sensore neonatale oppure</w:t>
            </w:r>
          </w:p>
          <w:p w14:paraId="3D3ED5FB" w14:textId="77777777" w:rsidR="00541372" w:rsidRPr="00F041F5" w:rsidRDefault="00541372" w:rsidP="00541372">
            <w:pPr>
              <w:jc w:val="center"/>
              <w:rPr>
                <w:sz w:val="18"/>
                <w:szCs w:val="18"/>
              </w:rPr>
            </w:pPr>
            <w:r w:rsidRPr="00F041F5">
              <w:rPr>
                <w:sz w:val="18"/>
                <w:szCs w:val="18"/>
              </w:rPr>
              <w:t>OXY-110 completo</w:t>
            </w:r>
          </w:p>
        </w:tc>
        <w:tc>
          <w:tcPr>
            <w:tcW w:w="1842" w:type="dxa"/>
            <w:vAlign w:val="center"/>
          </w:tcPr>
          <w:p w14:paraId="7512E8CE" w14:textId="77777777" w:rsidR="00C4798B" w:rsidRPr="00F041F5" w:rsidRDefault="00C4798B" w:rsidP="00C4798B">
            <w:pPr>
              <w:jc w:val="center"/>
              <w:rPr>
                <w:sz w:val="18"/>
                <w:szCs w:val="18"/>
              </w:rPr>
            </w:pPr>
            <w:r w:rsidRPr="00F041F5">
              <w:rPr>
                <w:sz w:val="18"/>
                <w:szCs w:val="18"/>
              </w:rPr>
              <w:t>OXY-10 con sensore neonatale oppure</w:t>
            </w:r>
          </w:p>
          <w:p w14:paraId="2EA3D95F" w14:textId="717A1427" w:rsidR="00541372" w:rsidRPr="00F041F5" w:rsidRDefault="00C4798B" w:rsidP="00C4798B">
            <w:pPr>
              <w:jc w:val="center"/>
              <w:rPr>
                <w:sz w:val="18"/>
                <w:szCs w:val="18"/>
              </w:rPr>
            </w:pPr>
            <w:r w:rsidRPr="00F041F5">
              <w:rPr>
                <w:sz w:val="18"/>
                <w:szCs w:val="18"/>
              </w:rPr>
              <w:t>OXY-110 completo</w:t>
            </w:r>
          </w:p>
        </w:tc>
        <w:tc>
          <w:tcPr>
            <w:tcW w:w="1770" w:type="dxa"/>
            <w:vAlign w:val="center"/>
          </w:tcPr>
          <w:p w14:paraId="7663099D" w14:textId="62B83939" w:rsidR="00541372" w:rsidRPr="00F041F5" w:rsidRDefault="00C4798B" w:rsidP="00541372">
            <w:pPr>
              <w:jc w:val="center"/>
              <w:rPr>
                <w:sz w:val="18"/>
                <w:szCs w:val="18"/>
              </w:rPr>
            </w:pPr>
            <w:proofErr w:type="spellStart"/>
            <w:r w:rsidRPr="00F041F5">
              <w:rPr>
                <w:sz w:val="18"/>
                <w:szCs w:val="18"/>
              </w:rPr>
              <w:t>M</w:t>
            </w:r>
            <w:r w:rsidR="00541372" w:rsidRPr="00F041F5">
              <w:rPr>
                <w:sz w:val="18"/>
                <w:szCs w:val="18"/>
              </w:rPr>
              <w:t>asimo</w:t>
            </w:r>
            <w:proofErr w:type="spellEnd"/>
            <w:r w:rsidR="00541372" w:rsidRPr="00F041F5">
              <w:rPr>
                <w:sz w:val="18"/>
                <w:szCs w:val="18"/>
              </w:rPr>
              <w:t xml:space="preserve"> o similari</w:t>
            </w:r>
          </w:p>
        </w:tc>
      </w:tr>
      <w:tr w:rsidR="00F041F5" w:rsidRPr="00F041F5" w14:paraId="5E90AFD9" w14:textId="77777777" w:rsidTr="00C80083">
        <w:tc>
          <w:tcPr>
            <w:tcW w:w="567" w:type="dxa"/>
            <w:vAlign w:val="center"/>
          </w:tcPr>
          <w:p w14:paraId="2B113A64" w14:textId="3ADB242A" w:rsidR="00541372" w:rsidRPr="00F041F5" w:rsidRDefault="00541372" w:rsidP="00541372">
            <w:pPr>
              <w:jc w:val="center"/>
              <w:rPr>
                <w:sz w:val="18"/>
                <w:szCs w:val="18"/>
              </w:rPr>
            </w:pPr>
            <w:r w:rsidRPr="00F041F5">
              <w:rPr>
                <w:sz w:val="18"/>
                <w:szCs w:val="18"/>
              </w:rPr>
              <w:t>12</w:t>
            </w:r>
          </w:p>
        </w:tc>
        <w:tc>
          <w:tcPr>
            <w:tcW w:w="2127" w:type="dxa"/>
            <w:vAlign w:val="center"/>
          </w:tcPr>
          <w:p w14:paraId="4EF9CE9E" w14:textId="77777777" w:rsidR="00541372" w:rsidRPr="00F041F5" w:rsidRDefault="00541372" w:rsidP="00541372">
            <w:pPr>
              <w:jc w:val="center"/>
              <w:rPr>
                <w:sz w:val="18"/>
                <w:szCs w:val="18"/>
              </w:rPr>
            </w:pPr>
            <w:r w:rsidRPr="00F041F5">
              <w:rPr>
                <w:sz w:val="18"/>
                <w:szCs w:val="18"/>
              </w:rPr>
              <w:t xml:space="preserve">Monitor portatile saturazione ed End </w:t>
            </w:r>
            <w:proofErr w:type="spellStart"/>
            <w:r w:rsidRPr="00F041F5">
              <w:rPr>
                <w:sz w:val="18"/>
                <w:szCs w:val="18"/>
              </w:rPr>
              <w:t>Tidal</w:t>
            </w:r>
            <w:proofErr w:type="spellEnd"/>
            <w:r w:rsidRPr="00F041F5">
              <w:rPr>
                <w:sz w:val="18"/>
                <w:szCs w:val="18"/>
              </w:rPr>
              <w:t xml:space="preserve"> CO2</w:t>
            </w:r>
          </w:p>
        </w:tc>
        <w:tc>
          <w:tcPr>
            <w:tcW w:w="1842" w:type="dxa"/>
            <w:vAlign w:val="center"/>
          </w:tcPr>
          <w:p w14:paraId="60785764" w14:textId="77777777" w:rsidR="00541372" w:rsidRPr="00F041F5" w:rsidRDefault="00541372" w:rsidP="00541372">
            <w:pPr>
              <w:jc w:val="center"/>
              <w:rPr>
                <w:sz w:val="18"/>
                <w:szCs w:val="18"/>
              </w:rPr>
            </w:pPr>
            <w:r w:rsidRPr="00F041F5">
              <w:rPr>
                <w:sz w:val="18"/>
                <w:szCs w:val="18"/>
              </w:rPr>
              <w:t xml:space="preserve">BCI </w:t>
            </w:r>
            <w:proofErr w:type="spellStart"/>
            <w:r w:rsidRPr="00F041F5">
              <w:rPr>
                <w:sz w:val="18"/>
                <w:szCs w:val="18"/>
              </w:rPr>
              <w:t>capnocheck</w:t>
            </w:r>
            <w:proofErr w:type="spellEnd"/>
            <w:r w:rsidRPr="00F041F5">
              <w:rPr>
                <w:sz w:val="18"/>
                <w:szCs w:val="18"/>
              </w:rPr>
              <w:t xml:space="preserve"> o similari</w:t>
            </w:r>
          </w:p>
        </w:tc>
        <w:tc>
          <w:tcPr>
            <w:tcW w:w="1560" w:type="dxa"/>
            <w:vAlign w:val="center"/>
          </w:tcPr>
          <w:p w14:paraId="03BD88EC" w14:textId="77777777" w:rsidR="00541372" w:rsidRPr="00F041F5" w:rsidRDefault="00541372" w:rsidP="00541372">
            <w:pPr>
              <w:jc w:val="center"/>
              <w:rPr>
                <w:sz w:val="18"/>
                <w:szCs w:val="18"/>
              </w:rPr>
            </w:pPr>
            <w:r w:rsidRPr="00F041F5">
              <w:rPr>
                <w:sz w:val="18"/>
                <w:szCs w:val="18"/>
              </w:rPr>
              <w:t xml:space="preserve">BCI </w:t>
            </w:r>
            <w:proofErr w:type="spellStart"/>
            <w:r w:rsidRPr="00F041F5">
              <w:rPr>
                <w:sz w:val="18"/>
                <w:szCs w:val="18"/>
              </w:rPr>
              <w:t>capnocheck</w:t>
            </w:r>
            <w:proofErr w:type="spellEnd"/>
            <w:r w:rsidRPr="00F041F5">
              <w:rPr>
                <w:sz w:val="18"/>
                <w:szCs w:val="18"/>
              </w:rPr>
              <w:t xml:space="preserve"> o similari</w:t>
            </w:r>
          </w:p>
        </w:tc>
        <w:tc>
          <w:tcPr>
            <w:tcW w:w="1842" w:type="dxa"/>
            <w:vAlign w:val="center"/>
          </w:tcPr>
          <w:p w14:paraId="193A874D" w14:textId="77777777" w:rsidR="00541372" w:rsidRPr="00F041F5" w:rsidRDefault="00541372" w:rsidP="00541372">
            <w:pPr>
              <w:jc w:val="center"/>
              <w:rPr>
                <w:sz w:val="18"/>
                <w:szCs w:val="18"/>
              </w:rPr>
            </w:pPr>
            <w:r w:rsidRPr="00F041F5">
              <w:rPr>
                <w:sz w:val="18"/>
                <w:szCs w:val="18"/>
              </w:rPr>
              <w:t xml:space="preserve">BCI </w:t>
            </w:r>
            <w:proofErr w:type="spellStart"/>
            <w:r w:rsidRPr="00F041F5">
              <w:rPr>
                <w:sz w:val="18"/>
                <w:szCs w:val="18"/>
              </w:rPr>
              <w:t>capnocheck</w:t>
            </w:r>
            <w:proofErr w:type="spellEnd"/>
            <w:r w:rsidRPr="00F041F5">
              <w:rPr>
                <w:sz w:val="18"/>
                <w:szCs w:val="18"/>
              </w:rPr>
              <w:t xml:space="preserve"> o similari</w:t>
            </w:r>
          </w:p>
        </w:tc>
        <w:tc>
          <w:tcPr>
            <w:tcW w:w="1770" w:type="dxa"/>
            <w:vAlign w:val="center"/>
          </w:tcPr>
          <w:p w14:paraId="493A59B7" w14:textId="5F035FA1" w:rsidR="00541372" w:rsidRPr="00F041F5" w:rsidRDefault="00C4798B" w:rsidP="00BD5DB2">
            <w:pPr>
              <w:jc w:val="center"/>
              <w:rPr>
                <w:sz w:val="18"/>
                <w:szCs w:val="18"/>
              </w:rPr>
            </w:pPr>
            <w:r w:rsidRPr="00F041F5">
              <w:rPr>
                <w:sz w:val="18"/>
                <w:szCs w:val="18"/>
              </w:rPr>
              <w:t xml:space="preserve">BCI </w:t>
            </w:r>
            <w:proofErr w:type="spellStart"/>
            <w:r w:rsidRPr="00F041F5">
              <w:rPr>
                <w:sz w:val="18"/>
                <w:szCs w:val="18"/>
              </w:rPr>
              <w:t>capnocheck</w:t>
            </w:r>
            <w:proofErr w:type="spellEnd"/>
            <w:r w:rsidRPr="00F041F5">
              <w:rPr>
                <w:sz w:val="18"/>
                <w:szCs w:val="18"/>
              </w:rPr>
              <w:t xml:space="preserve"> o similari</w:t>
            </w:r>
          </w:p>
        </w:tc>
      </w:tr>
      <w:tr w:rsidR="00F041F5" w:rsidRPr="00F041F5" w14:paraId="6423256E" w14:textId="77777777" w:rsidTr="00C80083">
        <w:tc>
          <w:tcPr>
            <w:tcW w:w="567" w:type="dxa"/>
            <w:vAlign w:val="center"/>
          </w:tcPr>
          <w:p w14:paraId="6FB70706" w14:textId="226B99AC" w:rsidR="00541372" w:rsidRPr="00F041F5" w:rsidRDefault="00541372" w:rsidP="00541372">
            <w:pPr>
              <w:jc w:val="center"/>
              <w:rPr>
                <w:sz w:val="18"/>
                <w:szCs w:val="18"/>
              </w:rPr>
            </w:pPr>
            <w:r w:rsidRPr="00F041F5">
              <w:rPr>
                <w:sz w:val="18"/>
                <w:szCs w:val="18"/>
              </w:rPr>
              <w:t>13</w:t>
            </w:r>
          </w:p>
        </w:tc>
        <w:tc>
          <w:tcPr>
            <w:tcW w:w="2127" w:type="dxa"/>
            <w:vAlign w:val="center"/>
          </w:tcPr>
          <w:p w14:paraId="5B95604C" w14:textId="77777777" w:rsidR="00541372" w:rsidRPr="00F041F5" w:rsidRDefault="00541372" w:rsidP="00541372">
            <w:pPr>
              <w:jc w:val="center"/>
              <w:rPr>
                <w:sz w:val="18"/>
                <w:szCs w:val="18"/>
              </w:rPr>
            </w:pPr>
            <w:r w:rsidRPr="00F041F5">
              <w:rPr>
                <w:sz w:val="18"/>
                <w:szCs w:val="18"/>
              </w:rPr>
              <w:t>Pompa a siringa</w:t>
            </w:r>
          </w:p>
        </w:tc>
        <w:tc>
          <w:tcPr>
            <w:tcW w:w="1842" w:type="dxa"/>
            <w:vAlign w:val="center"/>
          </w:tcPr>
          <w:p w14:paraId="0C9C2BD7" w14:textId="77777777" w:rsidR="00541372" w:rsidRPr="00F041F5" w:rsidRDefault="00541372" w:rsidP="00541372">
            <w:pPr>
              <w:jc w:val="center"/>
              <w:rPr>
                <w:sz w:val="18"/>
                <w:szCs w:val="18"/>
              </w:rPr>
            </w:pPr>
            <w:proofErr w:type="spellStart"/>
            <w:r w:rsidRPr="00F041F5">
              <w:rPr>
                <w:sz w:val="18"/>
                <w:szCs w:val="18"/>
              </w:rPr>
              <w:t>Perfusor</w:t>
            </w:r>
            <w:proofErr w:type="spellEnd"/>
            <w:r w:rsidRPr="00F041F5">
              <w:rPr>
                <w:sz w:val="18"/>
                <w:szCs w:val="18"/>
              </w:rPr>
              <w:t xml:space="preserve"> Braun o similari</w:t>
            </w:r>
          </w:p>
        </w:tc>
        <w:tc>
          <w:tcPr>
            <w:tcW w:w="1560" w:type="dxa"/>
            <w:vAlign w:val="center"/>
          </w:tcPr>
          <w:p w14:paraId="5E4A7D9E" w14:textId="77777777" w:rsidR="00541372" w:rsidRPr="00F041F5" w:rsidRDefault="00541372" w:rsidP="00541372">
            <w:pPr>
              <w:jc w:val="center"/>
              <w:rPr>
                <w:sz w:val="18"/>
                <w:szCs w:val="18"/>
              </w:rPr>
            </w:pPr>
            <w:proofErr w:type="spellStart"/>
            <w:r w:rsidRPr="00F041F5">
              <w:rPr>
                <w:sz w:val="18"/>
                <w:szCs w:val="18"/>
              </w:rPr>
              <w:t>Perfusor</w:t>
            </w:r>
            <w:proofErr w:type="spellEnd"/>
            <w:r w:rsidRPr="00F041F5">
              <w:rPr>
                <w:sz w:val="18"/>
                <w:szCs w:val="18"/>
              </w:rPr>
              <w:t xml:space="preserve"> Braun o similari</w:t>
            </w:r>
          </w:p>
        </w:tc>
        <w:tc>
          <w:tcPr>
            <w:tcW w:w="1842" w:type="dxa"/>
            <w:vAlign w:val="center"/>
          </w:tcPr>
          <w:p w14:paraId="6AC1FE2C" w14:textId="77777777" w:rsidR="00541372" w:rsidRPr="00F041F5" w:rsidRDefault="00541372" w:rsidP="00541372">
            <w:pPr>
              <w:jc w:val="center"/>
              <w:rPr>
                <w:sz w:val="18"/>
                <w:szCs w:val="18"/>
              </w:rPr>
            </w:pPr>
            <w:proofErr w:type="spellStart"/>
            <w:r w:rsidRPr="00F041F5">
              <w:rPr>
                <w:sz w:val="18"/>
                <w:szCs w:val="18"/>
              </w:rPr>
              <w:t>Perfusor</w:t>
            </w:r>
            <w:proofErr w:type="spellEnd"/>
            <w:r w:rsidRPr="00F041F5">
              <w:rPr>
                <w:sz w:val="18"/>
                <w:szCs w:val="18"/>
              </w:rPr>
              <w:t xml:space="preserve"> Braun o similari</w:t>
            </w:r>
          </w:p>
        </w:tc>
        <w:tc>
          <w:tcPr>
            <w:tcW w:w="1770" w:type="dxa"/>
            <w:vAlign w:val="center"/>
          </w:tcPr>
          <w:p w14:paraId="2F40CDC7" w14:textId="77777777" w:rsidR="00541372" w:rsidRPr="00F041F5" w:rsidRDefault="00541372" w:rsidP="00541372">
            <w:pPr>
              <w:jc w:val="center"/>
              <w:rPr>
                <w:sz w:val="18"/>
                <w:szCs w:val="18"/>
              </w:rPr>
            </w:pPr>
            <w:proofErr w:type="spellStart"/>
            <w:r w:rsidRPr="00F041F5">
              <w:rPr>
                <w:sz w:val="18"/>
                <w:szCs w:val="18"/>
              </w:rPr>
              <w:t>Perfusor</w:t>
            </w:r>
            <w:proofErr w:type="spellEnd"/>
            <w:r w:rsidRPr="00F041F5">
              <w:rPr>
                <w:sz w:val="18"/>
                <w:szCs w:val="18"/>
              </w:rPr>
              <w:t xml:space="preserve"> Braun o similari</w:t>
            </w:r>
          </w:p>
        </w:tc>
      </w:tr>
      <w:tr w:rsidR="00F041F5" w:rsidRPr="00F041F5" w14:paraId="1A924B4D" w14:textId="77777777" w:rsidTr="00C80083">
        <w:tc>
          <w:tcPr>
            <w:tcW w:w="567" w:type="dxa"/>
            <w:vAlign w:val="center"/>
          </w:tcPr>
          <w:p w14:paraId="335FDA82" w14:textId="14F32358" w:rsidR="00541372" w:rsidRPr="00F041F5" w:rsidRDefault="00541372" w:rsidP="00541372">
            <w:pPr>
              <w:jc w:val="center"/>
              <w:rPr>
                <w:sz w:val="18"/>
                <w:szCs w:val="18"/>
              </w:rPr>
            </w:pPr>
            <w:r w:rsidRPr="00F041F5">
              <w:rPr>
                <w:sz w:val="18"/>
                <w:szCs w:val="18"/>
              </w:rPr>
              <w:t>14</w:t>
            </w:r>
          </w:p>
        </w:tc>
        <w:tc>
          <w:tcPr>
            <w:tcW w:w="2127" w:type="dxa"/>
            <w:vAlign w:val="center"/>
          </w:tcPr>
          <w:p w14:paraId="7F4E7621" w14:textId="77777777" w:rsidR="00541372" w:rsidRPr="00F041F5" w:rsidRDefault="00541372" w:rsidP="00541372">
            <w:pPr>
              <w:jc w:val="center"/>
              <w:rPr>
                <w:sz w:val="18"/>
                <w:szCs w:val="18"/>
              </w:rPr>
            </w:pPr>
            <w:r w:rsidRPr="00F041F5">
              <w:rPr>
                <w:sz w:val="18"/>
                <w:szCs w:val="18"/>
              </w:rPr>
              <w:t xml:space="preserve">Telo </w:t>
            </w:r>
            <w:proofErr w:type="spellStart"/>
            <w:r w:rsidRPr="00F041F5">
              <w:rPr>
                <w:sz w:val="18"/>
                <w:szCs w:val="18"/>
              </w:rPr>
              <w:t>defibrillabile</w:t>
            </w:r>
            <w:proofErr w:type="spellEnd"/>
          </w:p>
        </w:tc>
        <w:tc>
          <w:tcPr>
            <w:tcW w:w="1842" w:type="dxa"/>
            <w:vAlign w:val="center"/>
          </w:tcPr>
          <w:p w14:paraId="0016C614" w14:textId="77777777" w:rsidR="00541372" w:rsidRPr="00F041F5" w:rsidRDefault="00541372" w:rsidP="00541372">
            <w:pPr>
              <w:jc w:val="center"/>
              <w:rPr>
                <w:sz w:val="18"/>
                <w:szCs w:val="18"/>
              </w:rPr>
            </w:pPr>
            <w:r w:rsidRPr="00F041F5">
              <w:rPr>
                <w:sz w:val="18"/>
                <w:szCs w:val="18"/>
              </w:rPr>
              <w:t>Telo in PVC dimensioni 210 x 160</w:t>
            </w:r>
          </w:p>
        </w:tc>
        <w:tc>
          <w:tcPr>
            <w:tcW w:w="1560" w:type="dxa"/>
            <w:vAlign w:val="center"/>
          </w:tcPr>
          <w:p w14:paraId="04B9AAF0" w14:textId="77777777" w:rsidR="00541372" w:rsidRPr="00F041F5" w:rsidRDefault="00541372" w:rsidP="00541372">
            <w:pPr>
              <w:jc w:val="center"/>
              <w:rPr>
                <w:sz w:val="18"/>
                <w:szCs w:val="18"/>
              </w:rPr>
            </w:pPr>
            <w:r w:rsidRPr="00F041F5">
              <w:rPr>
                <w:sz w:val="18"/>
                <w:szCs w:val="18"/>
              </w:rPr>
              <w:t>Telo in PVC dimensioni 210 x 160</w:t>
            </w:r>
          </w:p>
        </w:tc>
        <w:tc>
          <w:tcPr>
            <w:tcW w:w="1842" w:type="dxa"/>
            <w:vAlign w:val="center"/>
          </w:tcPr>
          <w:p w14:paraId="61DF591B" w14:textId="77777777" w:rsidR="00541372" w:rsidRPr="00F041F5" w:rsidRDefault="00541372" w:rsidP="00541372">
            <w:pPr>
              <w:jc w:val="center"/>
              <w:rPr>
                <w:sz w:val="18"/>
                <w:szCs w:val="18"/>
              </w:rPr>
            </w:pPr>
            <w:r w:rsidRPr="00F041F5">
              <w:rPr>
                <w:sz w:val="18"/>
                <w:szCs w:val="18"/>
              </w:rPr>
              <w:t>Telo in PVC dimensioni 210 x 160</w:t>
            </w:r>
          </w:p>
        </w:tc>
        <w:tc>
          <w:tcPr>
            <w:tcW w:w="1770" w:type="dxa"/>
            <w:vAlign w:val="center"/>
          </w:tcPr>
          <w:p w14:paraId="506A56D7" w14:textId="77777777" w:rsidR="00541372" w:rsidRPr="00F041F5" w:rsidRDefault="00541372" w:rsidP="00541372">
            <w:pPr>
              <w:jc w:val="center"/>
              <w:rPr>
                <w:sz w:val="18"/>
                <w:szCs w:val="18"/>
              </w:rPr>
            </w:pPr>
            <w:r w:rsidRPr="00F041F5">
              <w:rPr>
                <w:sz w:val="18"/>
                <w:szCs w:val="18"/>
              </w:rPr>
              <w:t>Telo in PVC dimensioni 210 x 160</w:t>
            </w:r>
          </w:p>
        </w:tc>
      </w:tr>
      <w:tr w:rsidR="00F041F5" w:rsidRPr="00F041F5" w14:paraId="19C64886" w14:textId="77777777" w:rsidTr="00C80083">
        <w:tc>
          <w:tcPr>
            <w:tcW w:w="567" w:type="dxa"/>
            <w:vAlign w:val="center"/>
          </w:tcPr>
          <w:p w14:paraId="795F909A" w14:textId="4E9FA1DD" w:rsidR="00541372" w:rsidRPr="00F041F5" w:rsidRDefault="00541372" w:rsidP="00541372">
            <w:pPr>
              <w:jc w:val="center"/>
              <w:rPr>
                <w:sz w:val="18"/>
                <w:szCs w:val="18"/>
              </w:rPr>
            </w:pPr>
            <w:r w:rsidRPr="00F041F5">
              <w:rPr>
                <w:sz w:val="18"/>
                <w:szCs w:val="18"/>
              </w:rPr>
              <w:t>15</w:t>
            </w:r>
          </w:p>
        </w:tc>
        <w:tc>
          <w:tcPr>
            <w:tcW w:w="2127" w:type="dxa"/>
            <w:vAlign w:val="center"/>
          </w:tcPr>
          <w:p w14:paraId="623B56A9" w14:textId="77777777" w:rsidR="00541372" w:rsidRPr="00F041F5" w:rsidRDefault="00541372" w:rsidP="00541372">
            <w:pPr>
              <w:jc w:val="center"/>
              <w:rPr>
                <w:sz w:val="18"/>
                <w:szCs w:val="18"/>
              </w:rPr>
            </w:pPr>
            <w:r w:rsidRPr="00F041F5">
              <w:rPr>
                <w:sz w:val="18"/>
                <w:szCs w:val="18"/>
              </w:rPr>
              <w:t>Ecografo portatile</w:t>
            </w:r>
          </w:p>
        </w:tc>
        <w:tc>
          <w:tcPr>
            <w:tcW w:w="1842" w:type="dxa"/>
            <w:vAlign w:val="center"/>
          </w:tcPr>
          <w:p w14:paraId="19786ED5" w14:textId="77777777" w:rsidR="00541372" w:rsidRPr="00F041F5" w:rsidRDefault="00541372" w:rsidP="00541372">
            <w:pPr>
              <w:jc w:val="center"/>
              <w:rPr>
                <w:sz w:val="18"/>
                <w:szCs w:val="18"/>
              </w:rPr>
            </w:pPr>
            <w:r w:rsidRPr="00F041F5">
              <w:rPr>
                <w:sz w:val="18"/>
                <w:szCs w:val="18"/>
              </w:rPr>
              <w:t xml:space="preserve">Ulite </w:t>
            </w:r>
            <w:proofErr w:type="spellStart"/>
            <w:r w:rsidRPr="00F041F5">
              <w:rPr>
                <w:sz w:val="18"/>
                <w:szCs w:val="18"/>
              </w:rPr>
              <w:t>Sonoscanner</w:t>
            </w:r>
            <w:proofErr w:type="spellEnd"/>
            <w:r w:rsidRPr="00F041F5">
              <w:rPr>
                <w:sz w:val="18"/>
                <w:szCs w:val="18"/>
              </w:rPr>
              <w:t xml:space="preserve"> o </w:t>
            </w:r>
            <w:proofErr w:type="spellStart"/>
            <w:r w:rsidRPr="00F041F5">
              <w:rPr>
                <w:sz w:val="18"/>
                <w:szCs w:val="18"/>
              </w:rPr>
              <w:t>Iviz</w:t>
            </w:r>
            <w:proofErr w:type="spellEnd"/>
            <w:r w:rsidRPr="00F041F5">
              <w:rPr>
                <w:sz w:val="18"/>
                <w:szCs w:val="18"/>
              </w:rPr>
              <w:t xml:space="preserve"> </w:t>
            </w:r>
            <w:proofErr w:type="spellStart"/>
            <w:r w:rsidRPr="00F041F5">
              <w:rPr>
                <w:sz w:val="18"/>
                <w:szCs w:val="18"/>
              </w:rPr>
              <w:t>SonoSite</w:t>
            </w:r>
            <w:proofErr w:type="spellEnd"/>
          </w:p>
        </w:tc>
        <w:tc>
          <w:tcPr>
            <w:tcW w:w="1560" w:type="dxa"/>
            <w:vAlign w:val="center"/>
          </w:tcPr>
          <w:p w14:paraId="3C40A843" w14:textId="77777777" w:rsidR="00541372" w:rsidRPr="00F041F5" w:rsidRDefault="00541372" w:rsidP="00541372">
            <w:pPr>
              <w:jc w:val="center"/>
              <w:rPr>
                <w:sz w:val="18"/>
                <w:szCs w:val="18"/>
              </w:rPr>
            </w:pPr>
            <w:r w:rsidRPr="00F041F5">
              <w:rPr>
                <w:sz w:val="18"/>
                <w:szCs w:val="18"/>
              </w:rPr>
              <w:t xml:space="preserve">Ulite </w:t>
            </w:r>
            <w:proofErr w:type="spellStart"/>
            <w:r w:rsidRPr="00F041F5">
              <w:rPr>
                <w:sz w:val="18"/>
                <w:szCs w:val="18"/>
              </w:rPr>
              <w:t>Sonoscanner</w:t>
            </w:r>
            <w:proofErr w:type="spellEnd"/>
            <w:r w:rsidRPr="00F041F5">
              <w:rPr>
                <w:sz w:val="18"/>
                <w:szCs w:val="18"/>
              </w:rPr>
              <w:t xml:space="preserve"> o </w:t>
            </w:r>
            <w:proofErr w:type="spellStart"/>
            <w:r w:rsidRPr="00F041F5">
              <w:rPr>
                <w:sz w:val="18"/>
                <w:szCs w:val="18"/>
              </w:rPr>
              <w:t>Iviz</w:t>
            </w:r>
            <w:proofErr w:type="spellEnd"/>
            <w:r w:rsidRPr="00F041F5">
              <w:rPr>
                <w:sz w:val="18"/>
                <w:szCs w:val="18"/>
              </w:rPr>
              <w:t xml:space="preserve"> </w:t>
            </w:r>
            <w:proofErr w:type="spellStart"/>
            <w:r w:rsidRPr="00F041F5">
              <w:rPr>
                <w:sz w:val="18"/>
                <w:szCs w:val="18"/>
              </w:rPr>
              <w:t>SonoSite</w:t>
            </w:r>
            <w:proofErr w:type="spellEnd"/>
          </w:p>
        </w:tc>
        <w:tc>
          <w:tcPr>
            <w:tcW w:w="1842" w:type="dxa"/>
            <w:vAlign w:val="center"/>
          </w:tcPr>
          <w:p w14:paraId="1783E5BD" w14:textId="77777777" w:rsidR="00541372" w:rsidRPr="00F041F5" w:rsidRDefault="00541372" w:rsidP="00541372">
            <w:pPr>
              <w:jc w:val="center"/>
              <w:rPr>
                <w:sz w:val="18"/>
                <w:szCs w:val="18"/>
              </w:rPr>
            </w:pPr>
            <w:r w:rsidRPr="00F041F5">
              <w:rPr>
                <w:sz w:val="18"/>
                <w:szCs w:val="18"/>
              </w:rPr>
              <w:t xml:space="preserve">Ulite </w:t>
            </w:r>
            <w:proofErr w:type="spellStart"/>
            <w:r w:rsidRPr="00F041F5">
              <w:rPr>
                <w:sz w:val="18"/>
                <w:szCs w:val="18"/>
              </w:rPr>
              <w:t>Sonoscanner</w:t>
            </w:r>
            <w:proofErr w:type="spellEnd"/>
            <w:r w:rsidRPr="00F041F5">
              <w:rPr>
                <w:sz w:val="18"/>
                <w:szCs w:val="18"/>
              </w:rPr>
              <w:t xml:space="preserve"> o </w:t>
            </w:r>
            <w:proofErr w:type="spellStart"/>
            <w:r w:rsidRPr="00F041F5">
              <w:rPr>
                <w:sz w:val="18"/>
                <w:szCs w:val="18"/>
              </w:rPr>
              <w:t>Iviz</w:t>
            </w:r>
            <w:proofErr w:type="spellEnd"/>
            <w:r w:rsidRPr="00F041F5">
              <w:rPr>
                <w:sz w:val="18"/>
                <w:szCs w:val="18"/>
              </w:rPr>
              <w:t xml:space="preserve"> </w:t>
            </w:r>
            <w:proofErr w:type="spellStart"/>
            <w:r w:rsidRPr="00F041F5">
              <w:rPr>
                <w:sz w:val="18"/>
                <w:szCs w:val="18"/>
              </w:rPr>
              <w:t>SonoSite</w:t>
            </w:r>
            <w:proofErr w:type="spellEnd"/>
          </w:p>
        </w:tc>
        <w:tc>
          <w:tcPr>
            <w:tcW w:w="1770" w:type="dxa"/>
            <w:vAlign w:val="center"/>
          </w:tcPr>
          <w:p w14:paraId="3A113D81" w14:textId="77777777" w:rsidR="00541372" w:rsidRPr="00F041F5" w:rsidRDefault="00541372" w:rsidP="00541372">
            <w:pPr>
              <w:jc w:val="center"/>
              <w:rPr>
                <w:sz w:val="18"/>
                <w:szCs w:val="18"/>
              </w:rPr>
            </w:pPr>
            <w:r w:rsidRPr="00F041F5">
              <w:rPr>
                <w:sz w:val="18"/>
                <w:szCs w:val="18"/>
              </w:rPr>
              <w:t xml:space="preserve">Ulite </w:t>
            </w:r>
            <w:proofErr w:type="spellStart"/>
            <w:r w:rsidRPr="00F041F5">
              <w:rPr>
                <w:sz w:val="18"/>
                <w:szCs w:val="18"/>
              </w:rPr>
              <w:t>Sonoscanner</w:t>
            </w:r>
            <w:proofErr w:type="spellEnd"/>
          </w:p>
          <w:p w14:paraId="42716065" w14:textId="025460DF" w:rsidR="00541372" w:rsidRPr="00F041F5" w:rsidRDefault="00541372" w:rsidP="00541372">
            <w:pPr>
              <w:jc w:val="center"/>
              <w:rPr>
                <w:sz w:val="18"/>
                <w:szCs w:val="18"/>
              </w:rPr>
            </w:pPr>
            <w:r w:rsidRPr="00F041F5">
              <w:rPr>
                <w:sz w:val="18"/>
                <w:szCs w:val="18"/>
              </w:rPr>
              <w:t>o</w:t>
            </w:r>
          </w:p>
          <w:p w14:paraId="128BD710" w14:textId="77777777" w:rsidR="00541372" w:rsidRPr="00F041F5" w:rsidRDefault="00541372" w:rsidP="00541372">
            <w:pPr>
              <w:jc w:val="center"/>
              <w:rPr>
                <w:sz w:val="18"/>
                <w:szCs w:val="18"/>
              </w:rPr>
            </w:pPr>
            <w:proofErr w:type="spellStart"/>
            <w:r w:rsidRPr="00F041F5">
              <w:rPr>
                <w:sz w:val="18"/>
                <w:szCs w:val="18"/>
              </w:rPr>
              <w:t>Clarius</w:t>
            </w:r>
            <w:proofErr w:type="spellEnd"/>
          </w:p>
        </w:tc>
      </w:tr>
      <w:tr w:rsidR="00F041F5" w:rsidRPr="00F041F5" w14:paraId="5B815B13" w14:textId="77777777" w:rsidTr="00C80083">
        <w:tc>
          <w:tcPr>
            <w:tcW w:w="567" w:type="dxa"/>
            <w:vAlign w:val="center"/>
          </w:tcPr>
          <w:p w14:paraId="66D8E9A2" w14:textId="5D116C48" w:rsidR="00541372" w:rsidRPr="00F041F5" w:rsidRDefault="00541372" w:rsidP="00541372">
            <w:pPr>
              <w:jc w:val="center"/>
              <w:rPr>
                <w:sz w:val="18"/>
                <w:szCs w:val="18"/>
              </w:rPr>
            </w:pPr>
            <w:r w:rsidRPr="00F041F5">
              <w:rPr>
                <w:sz w:val="18"/>
                <w:szCs w:val="18"/>
              </w:rPr>
              <w:t>16</w:t>
            </w:r>
          </w:p>
        </w:tc>
        <w:tc>
          <w:tcPr>
            <w:tcW w:w="2127" w:type="dxa"/>
            <w:vAlign w:val="center"/>
          </w:tcPr>
          <w:p w14:paraId="2A87EB75" w14:textId="77777777" w:rsidR="00541372" w:rsidRPr="00F041F5" w:rsidRDefault="00541372" w:rsidP="00541372">
            <w:pPr>
              <w:jc w:val="center"/>
              <w:rPr>
                <w:sz w:val="18"/>
                <w:szCs w:val="18"/>
              </w:rPr>
            </w:pPr>
            <w:r w:rsidRPr="00F041F5">
              <w:rPr>
                <w:sz w:val="18"/>
                <w:szCs w:val="18"/>
              </w:rPr>
              <w:t>Sistema point of care (emogasanalisi, emocromo, coagulazione)</w:t>
            </w:r>
          </w:p>
        </w:tc>
        <w:tc>
          <w:tcPr>
            <w:tcW w:w="1842" w:type="dxa"/>
            <w:vAlign w:val="center"/>
          </w:tcPr>
          <w:p w14:paraId="3B60A7CB" w14:textId="77777777" w:rsidR="00541372" w:rsidRPr="00F041F5" w:rsidRDefault="00541372" w:rsidP="00541372">
            <w:pPr>
              <w:jc w:val="center"/>
              <w:rPr>
                <w:sz w:val="18"/>
                <w:szCs w:val="18"/>
              </w:rPr>
            </w:pPr>
            <w:proofErr w:type="spellStart"/>
            <w:r w:rsidRPr="00F041F5">
              <w:rPr>
                <w:sz w:val="18"/>
                <w:szCs w:val="18"/>
              </w:rPr>
              <w:t>iSTAT</w:t>
            </w:r>
            <w:proofErr w:type="spellEnd"/>
            <w:r w:rsidRPr="00F041F5">
              <w:rPr>
                <w:sz w:val="18"/>
                <w:szCs w:val="18"/>
              </w:rPr>
              <w:t xml:space="preserve"> o similari</w:t>
            </w:r>
          </w:p>
          <w:p w14:paraId="0611EABF" w14:textId="77777777" w:rsidR="00541372" w:rsidRPr="00F041F5" w:rsidRDefault="00541372" w:rsidP="00541372">
            <w:pPr>
              <w:jc w:val="center"/>
              <w:rPr>
                <w:sz w:val="18"/>
                <w:szCs w:val="18"/>
              </w:rPr>
            </w:pPr>
            <w:r w:rsidRPr="00F041F5">
              <w:rPr>
                <w:sz w:val="18"/>
                <w:szCs w:val="18"/>
              </w:rPr>
              <w:t>30 cartucce</w:t>
            </w:r>
          </w:p>
        </w:tc>
        <w:tc>
          <w:tcPr>
            <w:tcW w:w="1560" w:type="dxa"/>
            <w:vAlign w:val="center"/>
          </w:tcPr>
          <w:p w14:paraId="78674640" w14:textId="77777777" w:rsidR="00541372" w:rsidRPr="00F041F5" w:rsidRDefault="00541372" w:rsidP="00541372">
            <w:pPr>
              <w:jc w:val="center"/>
              <w:rPr>
                <w:sz w:val="18"/>
                <w:szCs w:val="18"/>
              </w:rPr>
            </w:pPr>
            <w:proofErr w:type="spellStart"/>
            <w:r w:rsidRPr="00F041F5">
              <w:rPr>
                <w:sz w:val="18"/>
                <w:szCs w:val="18"/>
              </w:rPr>
              <w:t>iSTAT</w:t>
            </w:r>
            <w:proofErr w:type="spellEnd"/>
            <w:r w:rsidRPr="00F041F5">
              <w:rPr>
                <w:sz w:val="18"/>
                <w:szCs w:val="18"/>
              </w:rPr>
              <w:t xml:space="preserve"> o similari</w:t>
            </w:r>
          </w:p>
          <w:p w14:paraId="2CFEED2D" w14:textId="77777777" w:rsidR="00541372" w:rsidRPr="00F041F5" w:rsidRDefault="00541372" w:rsidP="00541372">
            <w:pPr>
              <w:jc w:val="center"/>
              <w:rPr>
                <w:sz w:val="18"/>
                <w:szCs w:val="18"/>
              </w:rPr>
            </w:pPr>
            <w:r w:rsidRPr="00F041F5">
              <w:rPr>
                <w:sz w:val="18"/>
                <w:szCs w:val="18"/>
              </w:rPr>
              <w:t>30 cartucce</w:t>
            </w:r>
          </w:p>
        </w:tc>
        <w:tc>
          <w:tcPr>
            <w:tcW w:w="1842" w:type="dxa"/>
            <w:vAlign w:val="center"/>
          </w:tcPr>
          <w:p w14:paraId="4ADDAECA" w14:textId="77777777" w:rsidR="00541372" w:rsidRPr="00F041F5" w:rsidRDefault="00541372" w:rsidP="00541372">
            <w:pPr>
              <w:jc w:val="center"/>
              <w:rPr>
                <w:sz w:val="18"/>
                <w:szCs w:val="18"/>
              </w:rPr>
            </w:pPr>
            <w:proofErr w:type="spellStart"/>
            <w:r w:rsidRPr="00F041F5">
              <w:rPr>
                <w:sz w:val="18"/>
                <w:szCs w:val="18"/>
              </w:rPr>
              <w:t>iSTAT</w:t>
            </w:r>
            <w:proofErr w:type="spellEnd"/>
            <w:r w:rsidRPr="00F041F5">
              <w:rPr>
                <w:sz w:val="18"/>
                <w:szCs w:val="18"/>
              </w:rPr>
              <w:t xml:space="preserve"> o similari</w:t>
            </w:r>
          </w:p>
          <w:p w14:paraId="35875440" w14:textId="77777777" w:rsidR="00541372" w:rsidRPr="00F041F5" w:rsidRDefault="00541372" w:rsidP="00541372">
            <w:pPr>
              <w:jc w:val="center"/>
              <w:rPr>
                <w:sz w:val="18"/>
                <w:szCs w:val="18"/>
              </w:rPr>
            </w:pPr>
            <w:r w:rsidRPr="00F041F5">
              <w:rPr>
                <w:sz w:val="18"/>
                <w:szCs w:val="18"/>
              </w:rPr>
              <w:t>30 cartucce</w:t>
            </w:r>
          </w:p>
        </w:tc>
        <w:tc>
          <w:tcPr>
            <w:tcW w:w="1770" w:type="dxa"/>
            <w:vAlign w:val="center"/>
          </w:tcPr>
          <w:p w14:paraId="23B7DF10" w14:textId="77777777" w:rsidR="00541372" w:rsidRPr="00F041F5" w:rsidRDefault="00541372" w:rsidP="00541372">
            <w:pPr>
              <w:jc w:val="center"/>
              <w:rPr>
                <w:sz w:val="18"/>
                <w:szCs w:val="18"/>
              </w:rPr>
            </w:pPr>
            <w:proofErr w:type="spellStart"/>
            <w:r w:rsidRPr="00F041F5">
              <w:rPr>
                <w:sz w:val="18"/>
                <w:szCs w:val="18"/>
              </w:rPr>
              <w:t>iSTAT</w:t>
            </w:r>
            <w:proofErr w:type="spellEnd"/>
            <w:r w:rsidRPr="00F041F5">
              <w:rPr>
                <w:sz w:val="18"/>
                <w:szCs w:val="18"/>
              </w:rPr>
              <w:t xml:space="preserve"> o similari</w:t>
            </w:r>
          </w:p>
          <w:p w14:paraId="5FF52B0C" w14:textId="77777777" w:rsidR="00541372" w:rsidRPr="00F041F5" w:rsidRDefault="00541372" w:rsidP="00541372">
            <w:pPr>
              <w:jc w:val="center"/>
              <w:rPr>
                <w:sz w:val="18"/>
                <w:szCs w:val="18"/>
              </w:rPr>
            </w:pPr>
            <w:r w:rsidRPr="00F041F5">
              <w:rPr>
                <w:sz w:val="18"/>
                <w:szCs w:val="18"/>
              </w:rPr>
              <w:t>30 cartucce</w:t>
            </w:r>
          </w:p>
        </w:tc>
      </w:tr>
      <w:tr w:rsidR="00F041F5" w:rsidRPr="00F041F5" w14:paraId="224C94E1" w14:textId="77777777" w:rsidTr="00C80083">
        <w:tc>
          <w:tcPr>
            <w:tcW w:w="567" w:type="dxa"/>
            <w:vAlign w:val="center"/>
          </w:tcPr>
          <w:p w14:paraId="0C8FE171" w14:textId="0073ED90" w:rsidR="00541372" w:rsidRPr="00F041F5" w:rsidRDefault="00541372" w:rsidP="00541372">
            <w:pPr>
              <w:jc w:val="center"/>
              <w:rPr>
                <w:sz w:val="18"/>
                <w:szCs w:val="18"/>
              </w:rPr>
            </w:pPr>
            <w:r w:rsidRPr="00F041F5">
              <w:rPr>
                <w:sz w:val="18"/>
                <w:szCs w:val="18"/>
              </w:rPr>
              <w:t>17</w:t>
            </w:r>
          </w:p>
        </w:tc>
        <w:tc>
          <w:tcPr>
            <w:tcW w:w="2127" w:type="dxa"/>
            <w:shd w:val="clear" w:color="auto" w:fill="auto"/>
            <w:vAlign w:val="center"/>
          </w:tcPr>
          <w:p w14:paraId="06C850FF" w14:textId="77777777" w:rsidR="00541372" w:rsidRPr="00F041F5" w:rsidRDefault="00541372" w:rsidP="00541372">
            <w:pPr>
              <w:jc w:val="center"/>
              <w:rPr>
                <w:sz w:val="18"/>
                <w:szCs w:val="18"/>
                <w:highlight w:val="cyan"/>
              </w:rPr>
            </w:pPr>
            <w:r w:rsidRPr="00F041F5">
              <w:rPr>
                <w:sz w:val="18"/>
                <w:szCs w:val="18"/>
              </w:rPr>
              <w:t>Kit intraossea</w:t>
            </w:r>
          </w:p>
        </w:tc>
        <w:tc>
          <w:tcPr>
            <w:tcW w:w="1842" w:type="dxa"/>
            <w:vAlign w:val="center"/>
          </w:tcPr>
          <w:p w14:paraId="4DD7E8CE" w14:textId="6EDC951F" w:rsidR="00541372" w:rsidRPr="00F041F5" w:rsidRDefault="00C4798B" w:rsidP="00541372">
            <w:pPr>
              <w:jc w:val="center"/>
              <w:rPr>
                <w:sz w:val="18"/>
                <w:szCs w:val="18"/>
              </w:rPr>
            </w:pPr>
            <w:r w:rsidRPr="00F041F5">
              <w:rPr>
                <w:sz w:val="18"/>
                <w:szCs w:val="18"/>
              </w:rPr>
              <w:t>SI</w:t>
            </w:r>
          </w:p>
        </w:tc>
        <w:tc>
          <w:tcPr>
            <w:tcW w:w="1560" w:type="dxa"/>
            <w:vAlign w:val="center"/>
          </w:tcPr>
          <w:p w14:paraId="6F0AFA14" w14:textId="1D5D4A65" w:rsidR="00541372" w:rsidRPr="00F041F5" w:rsidRDefault="00C4798B" w:rsidP="00541372">
            <w:pPr>
              <w:jc w:val="center"/>
              <w:rPr>
                <w:sz w:val="18"/>
                <w:szCs w:val="18"/>
              </w:rPr>
            </w:pPr>
            <w:r w:rsidRPr="00F041F5">
              <w:rPr>
                <w:sz w:val="18"/>
                <w:szCs w:val="18"/>
              </w:rPr>
              <w:t>SI</w:t>
            </w:r>
          </w:p>
        </w:tc>
        <w:tc>
          <w:tcPr>
            <w:tcW w:w="1842" w:type="dxa"/>
            <w:vAlign w:val="center"/>
          </w:tcPr>
          <w:p w14:paraId="1328C9E7" w14:textId="3A453640" w:rsidR="00541372" w:rsidRPr="00F041F5" w:rsidRDefault="00C4798B" w:rsidP="00541372">
            <w:pPr>
              <w:jc w:val="center"/>
              <w:rPr>
                <w:sz w:val="18"/>
                <w:szCs w:val="18"/>
              </w:rPr>
            </w:pPr>
            <w:r w:rsidRPr="00F041F5">
              <w:rPr>
                <w:sz w:val="18"/>
                <w:szCs w:val="18"/>
              </w:rPr>
              <w:t>SI</w:t>
            </w:r>
          </w:p>
        </w:tc>
        <w:tc>
          <w:tcPr>
            <w:tcW w:w="1770" w:type="dxa"/>
            <w:vAlign w:val="center"/>
          </w:tcPr>
          <w:p w14:paraId="1ED6677B" w14:textId="690AA458" w:rsidR="00541372" w:rsidRPr="00F041F5" w:rsidRDefault="00C4798B" w:rsidP="00541372">
            <w:pPr>
              <w:jc w:val="center"/>
              <w:rPr>
                <w:sz w:val="18"/>
                <w:szCs w:val="18"/>
              </w:rPr>
            </w:pPr>
            <w:r w:rsidRPr="00F041F5">
              <w:rPr>
                <w:sz w:val="18"/>
                <w:szCs w:val="18"/>
              </w:rPr>
              <w:t>SI</w:t>
            </w:r>
          </w:p>
        </w:tc>
      </w:tr>
      <w:tr w:rsidR="00F041F5" w:rsidRPr="005C46DC" w14:paraId="6EEB9862" w14:textId="77777777" w:rsidTr="00C80083">
        <w:tc>
          <w:tcPr>
            <w:tcW w:w="567" w:type="dxa"/>
            <w:vAlign w:val="center"/>
          </w:tcPr>
          <w:p w14:paraId="6EF8423E" w14:textId="7A6D53E6" w:rsidR="00541372" w:rsidRPr="00F041F5" w:rsidRDefault="00541372" w:rsidP="00541372">
            <w:pPr>
              <w:jc w:val="center"/>
              <w:rPr>
                <w:sz w:val="18"/>
                <w:szCs w:val="18"/>
              </w:rPr>
            </w:pPr>
            <w:r w:rsidRPr="00F041F5">
              <w:rPr>
                <w:sz w:val="18"/>
                <w:szCs w:val="18"/>
              </w:rPr>
              <w:t>18</w:t>
            </w:r>
          </w:p>
        </w:tc>
        <w:tc>
          <w:tcPr>
            <w:tcW w:w="2127" w:type="dxa"/>
            <w:vAlign w:val="center"/>
          </w:tcPr>
          <w:p w14:paraId="451241CE" w14:textId="77777777" w:rsidR="00541372" w:rsidRPr="00F041F5" w:rsidRDefault="00541372" w:rsidP="00541372">
            <w:pPr>
              <w:jc w:val="center"/>
              <w:rPr>
                <w:sz w:val="18"/>
                <w:szCs w:val="18"/>
              </w:rPr>
            </w:pPr>
            <w:r w:rsidRPr="00F041F5">
              <w:rPr>
                <w:sz w:val="18"/>
                <w:szCs w:val="18"/>
              </w:rPr>
              <w:t>Video laringoscopio portatile con telecamera e lame di misura diversa adulto e pediatrico</w:t>
            </w:r>
          </w:p>
        </w:tc>
        <w:tc>
          <w:tcPr>
            <w:tcW w:w="1842" w:type="dxa"/>
            <w:vAlign w:val="center"/>
          </w:tcPr>
          <w:p w14:paraId="29F5B32E" w14:textId="77777777" w:rsidR="00541372" w:rsidRPr="00F041F5" w:rsidRDefault="00541372" w:rsidP="00541372">
            <w:pPr>
              <w:jc w:val="center"/>
              <w:rPr>
                <w:sz w:val="18"/>
                <w:szCs w:val="18"/>
                <w:lang w:val="en-US"/>
              </w:rPr>
            </w:pPr>
            <w:r w:rsidRPr="00F041F5">
              <w:rPr>
                <w:sz w:val="18"/>
                <w:szCs w:val="18"/>
                <w:lang w:val="en-US"/>
              </w:rPr>
              <w:t xml:space="preserve">UED F Series, iView o </w:t>
            </w:r>
            <w:proofErr w:type="spellStart"/>
            <w:r w:rsidRPr="00F041F5">
              <w:rPr>
                <w:sz w:val="18"/>
                <w:szCs w:val="18"/>
                <w:lang w:val="en-US"/>
              </w:rPr>
              <w:t>similari</w:t>
            </w:r>
            <w:proofErr w:type="spellEnd"/>
          </w:p>
        </w:tc>
        <w:tc>
          <w:tcPr>
            <w:tcW w:w="1560" w:type="dxa"/>
            <w:vAlign w:val="center"/>
          </w:tcPr>
          <w:p w14:paraId="51E7AB53" w14:textId="0181468B" w:rsidR="00541372" w:rsidRPr="00F041F5" w:rsidRDefault="00541372" w:rsidP="00541372">
            <w:pPr>
              <w:jc w:val="center"/>
              <w:rPr>
                <w:sz w:val="18"/>
                <w:szCs w:val="18"/>
                <w:lang w:val="en-US"/>
              </w:rPr>
            </w:pPr>
            <w:r w:rsidRPr="00F041F5">
              <w:rPr>
                <w:sz w:val="18"/>
                <w:szCs w:val="18"/>
                <w:lang w:val="en-US"/>
              </w:rPr>
              <w:t xml:space="preserve">UED F Series, iView o </w:t>
            </w:r>
            <w:proofErr w:type="spellStart"/>
            <w:r w:rsidRPr="00F041F5">
              <w:rPr>
                <w:sz w:val="18"/>
                <w:szCs w:val="18"/>
                <w:lang w:val="en-US"/>
              </w:rPr>
              <w:t>similari</w:t>
            </w:r>
            <w:proofErr w:type="spellEnd"/>
          </w:p>
        </w:tc>
        <w:tc>
          <w:tcPr>
            <w:tcW w:w="1842" w:type="dxa"/>
            <w:vAlign w:val="center"/>
          </w:tcPr>
          <w:p w14:paraId="3FA47129" w14:textId="77777777" w:rsidR="00541372" w:rsidRPr="00F041F5" w:rsidRDefault="00541372" w:rsidP="00541372">
            <w:pPr>
              <w:jc w:val="center"/>
              <w:rPr>
                <w:sz w:val="18"/>
                <w:szCs w:val="18"/>
                <w:lang w:val="en-US"/>
              </w:rPr>
            </w:pPr>
            <w:r w:rsidRPr="00F041F5">
              <w:rPr>
                <w:sz w:val="18"/>
                <w:szCs w:val="18"/>
                <w:lang w:val="en-US"/>
              </w:rPr>
              <w:t xml:space="preserve">UED F Series, iView o </w:t>
            </w:r>
            <w:proofErr w:type="spellStart"/>
            <w:r w:rsidRPr="00F041F5">
              <w:rPr>
                <w:sz w:val="18"/>
                <w:szCs w:val="18"/>
                <w:lang w:val="en-US"/>
              </w:rPr>
              <w:t>similari</w:t>
            </w:r>
            <w:proofErr w:type="spellEnd"/>
          </w:p>
        </w:tc>
        <w:tc>
          <w:tcPr>
            <w:tcW w:w="1770" w:type="dxa"/>
            <w:vAlign w:val="center"/>
          </w:tcPr>
          <w:p w14:paraId="2295FBDA" w14:textId="77777777" w:rsidR="00541372" w:rsidRPr="00F041F5" w:rsidRDefault="00541372" w:rsidP="00541372">
            <w:pPr>
              <w:jc w:val="center"/>
              <w:rPr>
                <w:sz w:val="18"/>
                <w:szCs w:val="18"/>
                <w:lang w:val="en-US"/>
              </w:rPr>
            </w:pPr>
            <w:r w:rsidRPr="00F041F5">
              <w:rPr>
                <w:sz w:val="18"/>
                <w:szCs w:val="18"/>
                <w:lang w:val="en-US"/>
              </w:rPr>
              <w:t xml:space="preserve">UED F Series, iView o </w:t>
            </w:r>
            <w:proofErr w:type="spellStart"/>
            <w:r w:rsidRPr="00F041F5">
              <w:rPr>
                <w:sz w:val="18"/>
                <w:szCs w:val="18"/>
                <w:lang w:val="en-US"/>
              </w:rPr>
              <w:t>similari</w:t>
            </w:r>
            <w:proofErr w:type="spellEnd"/>
          </w:p>
        </w:tc>
      </w:tr>
      <w:tr w:rsidR="00F041F5" w:rsidRPr="00F041F5" w14:paraId="3C22BB80" w14:textId="77777777" w:rsidTr="00C80083">
        <w:tc>
          <w:tcPr>
            <w:tcW w:w="567" w:type="dxa"/>
            <w:vAlign w:val="center"/>
          </w:tcPr>
          <w:p w14:paraId="5F41DEA9" w14:textId="4F388D4D" w:rsidR="00541372" w:rsidRPr="00F041F5" w:rsidRDefault="00541372" w:rsidP="00541372">
            <w:pPr>
              <w:jc w:val="center"/>
              <w:rPr>
                <w:sz w:val="18"/>
                <w:szCs w:val="18"/>
                <w:lang w:val="en-US"/>
              </w:rPr>
            </w:pPr>
            <w:r w:rsidRPr="00F041F5">
              <w:rPr>
                <w:sz w:val="18"/>
                <w:szCs w:val="18"/>
                <w:lang w:val="en-US"/>
              </w:rPr>
              <w:t>19</w:t>
            </w:r>
          </w:p>
        </w:tc>
        <w:tc>
          <w:tcPr>
            <w:tcW w:w="2127" w:type="dxa"/>
            <w:vAlign w:val="center"/>
          </w:tcPr>
          <w:p w14:paraId="7D07EB5B" w14:textId="77777777" w:rsidR="00541372" w:rsidRPr="00F041F5" w:rsidRDefault="00541372" w:rsidP="00541372">
            <w:pPr>
              <w:jc w:val="center"/>
              <w:rPr>
                <w:sz w:val="18"/>
                <w:szCs w:val="18"/>
              </w:rPr>
            </w:pPr>
            <w:r w:rsidRPr="00F041F5">
              <w:rPr>
                <w:sz w:val="18"/>
                <w:szCs w:val="18"/>
              </w:rPr>
              <w:t>Immobilizzatore NEXT</w:t>
            </w:r>
          </w:p>
        </w:tc>
        <w:tc>
          <w:tcPr>
            <w:tcW w:w="1842" w:type="dxa"/>
            <w:vAlign w:val="center"/>
          </w:tcPr>
          <w:p w14:paraId="33DD0CD4" w14:textId="7A4EE5EE" w:rsidR="00541372" w:rsidRPr="00F041F5" w:rsidRDefault="00C4798B" w:rsidP="00541372">
            <w:pPr>
              <w:jc w:val="center"/>
              <w:rPr>
                <w:sz w:val="18"/>
                <w:szCs w:val="18"/>
              </w:rPr>
            </w:pPr>
            <w:r w:rsidRPr="00F041F5">
              <w:rPr>
                <w:sz w:val="18"/>
                <w:szCs w:val="18"/>
              </w:rPr>
              <w:t>SI</w:t>
            </w:r>
          </w:p>
        </w:tc>
        <w:tc>
          <w:tcPr>
            <w:tcW w:w="1560" w:type="dxa"/>
            <w:vAlign w:val="center"/>
          </w:tcPr>
          <w:p w14:paraId="4241E3C7" w14:textId="07733A2B" w:rsidR="00541372" w:rsidRPr="00F041F5" w:rsidRDefault="00C4798B" w:rsidP="00541372">
            <w:pPr>
              <w:jc w:val="center"/>
              <w:rPr>
                <w:sz w:val="18"/>
                <w:szCs w:val="18"/>
              </w:rPr>
            </w:pPr>
            <w:r w:rsidRPr="00F041F5">
              <w:rPr>
                <w:sz w:val="18"/>
                <w:szCs w:val="18"/>
              </w:rPr>
              <w:t>SI</w:t>
            </w:r>
            <w:r w:rsidR="00541372" w:rsidRPr="00F041F5">
              <w:rPr>
                <w:sz w:val="18"/>
                <w:szCs w:val="18"/>
              </w:rPr>
              <w:t xml:space="preserve"> + kit trasporto pediatrico</w:t>
            </w:r>
          </w:p>
        </w:tc>
        <w:tc>
          <w:tcPr>
            <w:tcW w:w="1842" w:type="dxa"/>
            <w:vAlign w:val="center"/>
          </w:tcPr>
          <w:p w14:paraId="74CC1D0F" w14:textId="57F5F05D" w:rsidR="00541372" w:rsidRPr="00F041F5" w:rsidRDefault="00C4798B" w:rsidP="00541372">
            <w:pPr>
              <w:jc w:val="center"/>
              <w:rPr>
                <w:sz w:val="18"/>
                <w:szCs w:val="18"/>
              </w:rPr>
            </w:pPr>
            <w:r w:rsidRPr="00F041F5">
              <w:rPr>
                <w:sz w:val="18"/>
                <w:szCs w:val="18"/>
              </w:rPr>
              <w:t>SI</w:t>
            </w:r>
          </w:p>
        </w:tc>
        <w:tc>
          <w:tcPr>
            <w:tcW w:w="1770" w:type="dxa"/>
            <w:vAlign w:val="center"/>
          </w:tcPr>
          <w:p w14:paraId="5583CB7F" w14:textId="1F38E9B9" w:rsidR="00541372" w:rsidRPr="00F041F5" w:rsidRDefault="00C4798B" w:rsidP="00541372">
            <w:pPr>
              <w:jc w:val="center"/>
              <w:rPr>
                <w:sz w:val="18"/>
                <w:szCs w:val="18"/>
              </w:rPr>
            </w:pPr>
            <w:r w:rsidRPr="00F041F5">
              <w:rPr>
                <w:sz w:val="18"/>
                <w:szCs w:val="18"/>
              </w:rPr>
              <w:t>SI</w:t>
            </w:r>
          </w:p>
        </w:tc>
      </w:tr>
      <w:tr w:rsidR="00F041F5" w:rsidRPr="00F041F5" w14:paraId="38B6661C" w14:textId="77777777" w:rsidTr="00C80083">
        <w:tc>
          <w:tcPr>
            <w:tcW w:w="567" w:type="dxa"/>
            <w:vAlign w:val="center"/>
          </w:tcPr>
          <w:p w14:paraId="1B7FFAB7" w14:textId="479193D2" w:rsidR="00541372" w:rsidRPr="00F041F5" w:rsidRDefault="00541372" w:rsidP="00541372">
            <w:pPr>
              <w:jc w:val="center"/>
              <w:rPr>
                <w:sz w:val="18"/>
                <w:szCs w:val="18"/>
              </w:rPr>
            </w:pPr>
            <w:r w:rsidRPr="00F041F5">
              <w:rPr>
                <w:sz w:val="18"/>
                <w:szCs w:val="18"/>
              </w:rPr>
              <w:t>20</w:t>
            </w:r>
          </w:p>
        </w:tc>
        <w:tc>
          <w:tcPr>
            <w:tcW w:w="2127" w:type="dxa"/>
            <w:vAlign w:val="center"/>
          </w:tcPr>
          <w:p w14:paraId="17C1F076" w14:textId="77777777" w:rsidR="00541372" w:rsidRPr="00F041F5" w:rsidRDefault="00541372" w:rsidP="00541372">
            <w:pPr>
              <w:jc w:val="center"/>
              <w:rPr>
                <w:sz w:val="18"/>
                <w:szCs w:val="18"/>
              </w:rPr>
            </w:pPr>
            <w:r w:rsidRPr="00F041F5">
              <w:rPr>
                <w:sz w:val="18"/>
                <w:szCs w:val="18"/>
              </w:rPr>
              <w:t>Set immobilizzatori arti</w:t>
            </w:r>
          </w:p>
        </w:tc>
        <w:tc>
          <w:tcPr>
            <w:tcW w:w="1842" w:type="dxa"/>
            <w:vAlign w:val="center"/>
          </w:tcPr>
          <w:p w14:paraId="33753BE4" w14:textId="77777777" w:rsidR="00C4798B" w:rsidRPr="00F041F5" w:rsidRDefault="00C4798B" w:rsidP="00C4798B">
            <w:pPr>
              <w:jc w:val="center"/>
              <w:rPr>
                <w:sz w:val="18"/>
                <w:szCs w:val="18"/>
              </w:rPr>
            </w:pPr>
            <w:r w:rsidRPr="00F041F5">
              <w:rPr>
                <w:sz w:val="18"/>
                <w:szCs w:val="18"/>
              </w:rPr>
              <w:t xml:space="preserve">Monouso </w:t>
            </w:r>
            <w:proofErr w:type="spellStart"/>
            <w:r w:rsidRPr="00F041F5">
              <w:rPr>
                <w:sz w:val="18"/>
                <w:szCs w:val="18"/>
              </w:rPr>
              <w:t>sam</w:t>
            </w:r>
            <w:proofErr w:type="spellEnd"/>
            <w:r w:rsidRPr="00F041F5">
              <w:rPr>
                <w:sz w:val="18"/>
                <w:szCs w:val="18"/>
              </w:rPr>
              <w:t xml:space="preserve"> </w:t>
            </w:r>
            <w:proofErr w:type="spellStart"/>
            <w:r w:rsidRPr="00F041F5">
              <w:rPr>
                <w:sz w:val="18"/>
                <w:szCs w:val="18"/>
              </w:rPr>
              <w:t>splint</w:t>
            </w:r>
            <w:proofErr w:type="spellEnd"/>
          </w:p>
          <w:p w14:paraId="06329844" w14:textId="33876B34" w:rsidR="00541372" w:rsidRPr="00F041F5" w:rsidRDefault="00C4798B" w:rsidP="00C4798B">
            <w:pPr>
              <w:jc w:val="center"/>
              <w:rPr>
                <w:sz w:val="18"/>
                <w:szCs w:val="18"/>
              </w:rPr>
            </w:pPr>
            <w:r w:rsidRPr="00F041F5">
              <w:rPr>
                <w:sz w:val="18"/>
                <w:szCs w:val="18"/>
              </w:rPr>
              <w:t xml:space="preserve">20 arto </w:t>
            </w:r>
            <w:proofErr w:type="spellStart"/>
            <w:r w:rsidRPr="00F041F5">
              <w:rPr>
                <w:sz w:val="18"/>
                <w:szCs w:val="18"/>
              </w:rPr>
              <w:t>inf</w:t>
            </w:r>
            <w:proofErr w:type="spellEnd"/>
            <w:r w:rsidRPr="00F041F5">
              <w:rPr>
                <w:sz w:val="18"/>
                <w:szCs w:val="18"/>
              </w:rPr>
              <w:t xml:space="preserve"> 20 arto </w:t>
            </w:r>
            <w:proofErr w:type="spellStart"/>
            <w:r w:rsidRPr="00F041F5">
              <w:rPr>
                <w:sz w:val="18"/>
                <w:szCs w:val="18"/>
              </w:rPr>
              <w:t>sup</w:t>
            </w:r>
            <w:proofErr w:type="spellEnd"/>
          </w:p>
        </w:tc>
        <w:tc>
          <w:tcPr>
            <w:tcW w:w="1560" w:type="dxa"/>
            <w:vAlign w:val="center"/>
          </w:tcPr>
          <w:p w14:paraId="78F71954" w14:textId="77777777" w:rsidR="00541372" w:rsidRPr="00F041F5" w:rsidRDefault="00541372" w:rsidP="00541372">
            <w:pPr>
              <w:jc w:val="center"/>
              <w:rPr>
                <w:sz w:val="18"/>
                <w:szCs w:val="18"/>
              </w:rPr>
            </w:pPr>
            <w:r w:rsidRPr="00F041F5">
              <w:rPr>
                <w:sz w:val="18"/>
                <w:szCs w:val="18"/>
              </w:rPr>
              <w:t xml:space="preserve">Monouso </w:t>
            </w:r>
            <w:proofErr w:type="spellStart"/>
            <w:r w:rsidRPr="00F041F5">
              <w:rPr>
                <w:sz w:val="18"/>
                <w:szCs w:val="18"/>
              </w:rPr>
              <w:t>sam</w:t>
            </w:r>
            <w:proofErr w:type="spellEnd"/>
            <w:r w:rsidRPr="00F041F5">
              <w:rPr>
                <w:sz w:val="18"/>
                <w:szCs w:val="18"/>
              </w:rPr>
              <w:t xml:space="preserve"> </w:t>
            </w:r>
            <w:proofErr w:type="spellStart"/>
            <w:r w:rsidRPr="00F041F5">
              <w:rPr>
                <w:sz w:val="18"/>
                <w:szCs w:val="18"/>
              </w:rPr>
              <w:t>splint</w:t>
            </w:r>
            <w:proofErr w:type="spellEnd"/>
          </w:p>
          <w:p w14:paraId="3A939757" w14:textId="77777777" w:rsidR="00541372" w:rsidRPr="00F041F5" w:rsidRDefault="00541372" w:rsidP="00541372">
            <w:pPr>
              <w:jc w:val="center"/>
              <w:rPr>
                <w:sz w:val="18"/>
                <w:szCs w:val="18"/>
              </w:rPr>
            </w:pPr>
            <w:r w:rsidRPr="00F041F5">
              <w:rPr>
                <w:sz w:val="18"/>
                <w:szCs w:val="18"/>
              </w:rPr>
              <w:t xml:space="preserve">20 arto </w:t>
            </w:r>
            <w:proofErr w:type="spellStart"/>
            <w:r w:rsidRPr="00F041F5">
              <w:rPr>
                <w:sz w:val="18"/>
                <w:szCs w:val="18"/>
              </w:rPr>
              <w:t>inf</w:t>
            </w:r>
            <w:proofErr w:type="spellEnd"/>
            <w:r w:rsidRPr="00F041F5">
              <w:rPr>
                <w:sz w:val="18"/>
                <w:szCs w:val="18"/>
              </w:rPr>
              <w:t xml:space="preserve"> 20 arto </w:t>
            </w:r>
            <w:proofErr w:type="spellStart"/>
            <w:r w:rsidRPr="00F041F5">
              <w:rPr>
                <w:sz w:val="18"/>
                <w:szCs w:val="18"/>
              </w:rPr>
              <w:t>sup</w:t>
            </w:r>
            <w:proofErr w:type="spellEnd"/>
          </w:p>
        </w:tc>
        <w:tc>
          <w:tcPr>
            <w:tcW w:w="1842" w:type="dxa"/>
            <w:vAlign w:val="center"/>
          </w:tcPr>
          <w:p w14:paraId="650795F3" w14:textId="77777777" w:rsidR="00541372" w:rsidRPr="00F041F5" w:rsidRDefault="00541372" w:rsidP="00541372">
            <w:pPr>
              <w:jc w:val="center"/>
              <w:rPr>
                <w:sz w:val="18"/>
                <w:szCs w:val="18"/>
              </w:rPr>
            </w:pPr>
            <w:r w:rsidRPr="00F041F5">
              <w:rPr>
                <w:sz w:val="18"/>
                <w:szCs w:val="18"/>
              </w:rPr>
              <w:t xml:space="preserve">Monouso </w:t>
            </w:r>
            <w:proofErr w:type="spellStart"/>
            <w:r w:rsidRPr="00F041F5">
              <w:rPr>
                <w:sz w:val="18"/>
                <w:szCs w:val="18"/>
              </w:rPr>
              <w:t>sam</w:t>
            </w:r>
            <w:proofErr w:type="spellEnd"/>
            <w:r w:rsidRPr="00F041F5">
              <w:rPr>
                <w:sz w:val="18"/>
                <w:szCs w:val="18"/>
              </w:rPr>
              <w:t xml:space="preserve"> </w:t>
            </w:r>
            <w:proofErr w:type="spellStart"/>
            <w:r w:rsidRPr="00F041F5">
              <w:rPr>
                <w:sz w:val="18"/>
                <w:szCs w:val="18"/>
              </w:rPr>
              <w:t>splint</w:t>
            </w:r>
            <w:proofErr w:type="spellEnd"/>
          </w:p>
          <w:p w14:paraId="6F1088EE" w14:textId="77777777" w:rsidR="00541372" w:rsidRPr="00F041F5" w:rsidRDefault="00541372" w:rsidP="00541372">
            <w:pPr>
              <w:jc w:val="center"/>
              <w:rPr>
                <w:sz w:val="18"/>
                <w:szCs w:val="18"/>
              </w:rPr>
            </w:pPr>
            <w:r w:rsidRPr="00F041F5">
              <w:rPr>
                <w:sz w:val="18"/>
                <w:szCs w:val="18"/>
              </w:rPr>
              <w:t xml:space="preserve">20 arto </w:t>
            </w:r>
            <w:proofErr w:type="spellStart"/>
            <w:r w:rsidRPr="00F041F5">
              <w:rPr>
                <w:sz w:val="18"/>
                <w:szCs w:val="18"/>
              </w:rPr>
              <w:t>inf</w:t>
            </w:r>
            <w:proofErr w:type="spellEnd"/>
            <w:r w:rsidRPr="00F041F5">
              <w:rPr>
                <w:sz w:val="18"/>
                <w:szCs w:val="18"/>
              </w:rPr>
              <w:t xml:space="preserve"> 20 arto </w:t>
            </w:r>
            <w:proofErr w:type="spellStart"/>
            <w:r w:rsidRPr="00F041F5">
              <w:rPr>
                <w:sz w:val="18"/>
                <w:szCs w:val="18"/>
              </w:rPr>
              <w:t>sup</w:t>
            </w:r>
            <w:proofErr w:type="spellEnd"/>
          </w:p>
        </w:tc>
        <w:tc>
          <w:tcPr>
            <w:tcW w:w="1770" w:type="dxa"/>
            <w:vAlign w:val="center"/>
          </w:tcPr>
          <w:p w14:paraId="686203C0" w14:textId="77777777" w:rsidR="00541372" w:rsidRPr="00F041F5" w:rsidRDefault="00541372" w:rsidP="00541372">
            <w:pPr>
              <w:jc w:val="center"/>
              <w:rPr>
                <w:sz w:val="18"/>
                <w:szCs w:val="18"/>
              </w:rPr>
            </w:pPr>
            <w:r w:rsidRPr="00F041F5">
              <w:rPr>
                <w:sz w:val="18"/>
                <w:szCs w:val="18"/>
              </w:rPr>
              <w:t xml:space="preserve">Monouso </w:t>
            </w:r>
            <w:proofErr w:type="spellStart"/>
            <w:r w:rsidRPr="00F041F5">
              <w:rPr>
                <w:sz w:val="18"/>
                <w:szCs w:val="18"/>
              </w:rPr>
              <w:t>sam</w:t>
            </w:r>
            <w:proofErr w:type="spellEnd"/>
            <w:r w:rsidRPr="00F041F5">
              <w:rPr>
                <w:sz w:val="18"/>
                <w:szCs w:val="18"/>
              </w:rPr>
              <w:t xml:space="preserve"> </w:t>
            </w:r>
            <w:proofErr w:type="spellStart"/>
            <w:r w:rsidRPr="00F041F5">
              <w:rPr>
                <w:sz w:val="18"/>
                <w:szCs w:val="18"/>
              </w:rPr>
              <w:t>splint</w:t>
            </w:r>
            <w:proofErr w:type="spellEnd"/>
          </w:p>
          <w:p w14:paraId="1336CF2B" w14:textId="77777777" w:rsidR="00541372" w:rsidRPr="00F041F5" w:rsidRDefault="00541372" w:rsidP="00541372">
            <w:pPr>
              <w:jc w:val="center"/>
              <w:rPr>
                <w:sz w:val="18"/>
                <w:szCs w:val="18"/>
              </w:rPr>
            </w:pPr>
            <w:r w:rsidRPr="00F041F5">
              <w:rPr>
                <w:sz w:val="18"/>
                <w:szCs w:val="18"/>
              </w:rPr>
              <w:t xml:space="preserve">20 arto </w:t>
            </w:r>
            <w:proofErr w:type="spellStart"/>
            <w:r w:rsidRPr="00F041F5">
              <w:rPr>
                <w:sz w:val="18"/>
                <w:szCs w:val="18"/>
              </w:rPr>
              <w:t>inf</w:t>
            </w:r>
            <w:proofErr w:type="spellEnd"/>
            <w:r w:rsidRPr="00F041F5">
              <w:rPr>
                <w:sz w:val="18"/>
                <w:szCs w:val="18"/>
              </w:rPr>
              <w:t xml:space="preserve"> 20 arto </w:t>
            </w:r>
            <w:proofErr w:type="spellStart"/>
            <w:r w:rsidRPr="00F041F5">
              <w:rPr>
                <w:sz w:val="18"/>
                <w:szCs w:val="18"/>
              </w:rPr>
              <w:t>sup</w:t>
            </w:r>
            <w:proofErr w:type="spellEnd"/>
          </w:p>
        </w:tc>
      </w:tr>
      <w:tr w:rsidR="00F041F5" w:rsidRPr="00F041F5" w14:paraId="28086F14" w14:textId="77777777" w:rsidTr="00C80083">
        <w:tc>
          <w:tcPr>
            <w:tcW w:w="567" w:type="dxa"/>
            <w:vAlign w:val="center"/>
          </w:tcPr>
          <w:p w14:paraId="48781092" w14:textId="36E0B8C1" w:rsidR="00541372" w:rsidRPr="00F041F5" w:rsidRDefault="00541372" w:rsidP="00541372">
            <w:pPr>
              <w:jc w:val="center"/>
              <w:rPr>
                <w:sz w:val="18"/>
                <w:szCs w:val="18"/>
              </w:rPr>
            </w:pPr>
            <w:r w:rsidRPr="00F041F5">
              <w:rPr>
                <w:sz w:val="18"/>
                <w:szCs w:val="18"/>
              </w:rPr>
              <w:t>21</w:t>
            </w:r>
          </w:p>
        </w:tc>
        <w:tc>
          <w:tcPr>
            <w:tcW w:w="2127" w:type="dxa"/>
            <w:vAlign w:val="center"/>
          </w:tcPr>
          <w:p w14:paraId="4120870F" w14:textId="77777777" w:rsidR="00541372" w:rsidRPr="00F041F5" w:rsidRDefault="00541372" w:rsidP="00541372">
            <w:pPr>
              <w:jc w:val="center"/>
              <w:rPr>
                <w:sz w:val="18"/>
                <w:szCs w:val="18"/>
              </w:rPr>
            </w:pPr>
            <w:r w:rsidRPr="00F041F5">
              <w:rPr>
                <w:sz w:val="18"/>
                <w:szCs w:val="18"/>
              </w:rPr>
              <w:t xml:space="preserve">Set collari monouso </w:t>
            </w:r>
            <w:proofErr w:type="spellStart"/>
            <w:r w:rsidRPr="00F041F5">
              <w:rPr>
                <w:sz w:val="18"/>
                <w:szCs w:val="18"/>
              </w:rPr>
              <w:t>multimisura</w:t>
            </w:r>
            <w:proofErr w:type="spellEnd"/>
          </w:p>
        </w:tc>
        <w:tc>
          <w:tcPr>
            <w:tcW w:w="1842" w:type="dxa"/>
            <w:shd w:val="clear" w:color="auto" w:fill="auto"/>
            <w:vAlign w:val="center"/>
          </w:tcPr>
          <w:p w14:paraId="17EA1202" w14:textId="6D286768" w:rsidR="00541372" w:rsidRPr="00F041F5" w:rsidRDefault="00C4798B" w:rsidP="00541372">
            <w:pPr>
              <w:jc w:val="center"/>
              <w:rPr>
                <w:sz w:val="18"/>
                <w:szCs w:val="18"/>
              </w:rPr>
            </w:pPr>
            <w:r w:rsidRPr="00F041F5">
              <w:rPr>
                <w:sz w:val="18"/>
                <w:szCs w:val="18"/>
              </w:rPr>
              <w:t>NO</w:t>
            </w:r>
          </w:p>
        </w:tc>
        <w:tc>
          <w:tcPr>
            <w:tcW w:w="1560" w:type="dxa"/>
            <w:shd w:val="clear" w:color="auto" w:fill="auto"/>
            <w:vAlign w:val="center"/>
          </w:tcPr>
          <w:p w14:paraId="09C19C1D" w14:textId="0F71AF08" w:rsidR="00541372" w:rsidRPr="00F041F5" w:rsidRDefault="00C4798B" w:rsidP="00541372">
            <w:pPr>
              <w:jc w:val="center"/>
              <w:rPr>
                <w:sz w:val="18"/>
                <w:szCs w:val="18"/>
              </w:rPr>
            </w:pPr>
            <w:r w:rsidRPr="00F041F5">
              <w:rPr>
                <w:sz w:val="18"/>
                <w:szCs w:val="18"/>
              </w:rPr>
              <w:t>SI</w:t>
            </w:r>
          </w:p>
        </w:tc>
        <w:tc>
          <w:tcPr>
            <w:tcW w:w="1842" w:type="dxa"/>
            <w:shd w:val="clear" w:color="auto" w:fill="auto"/>
            <w:vAlign w:val="center"/>
          </w:tcPr>
          <w:p w14:paraId="638EBFA7" w14:textId="49B6727E" w:rsidR="00541372" w:rsidRPr="00F041F5" w:rsidRDefault="00C4798B" w:rsidP="00541372">
            <w:pPr>
              <w:jc w:val="center"/>
              <w:rPr>
                <w:sz w:val="18"/>
                <w:szCs w:val="18"/>
              </w:rPr>
            </w:pPr>
            <w:r w:rsidRPr="00F041F5">
              <w:rPr>
                <w:sz w:val="18"/>
                <w:szCs w:val="18"/>
              </w:rPr>
              <w:t>NO</w:t>
            </w:r>
          </w:p>
        </w:tc>
        <w:tc>
          <w:tcPr>
            <w:tcW w:w="1770" w:type="dxa"/>
            <w:shd w:val="clear" w:color="auto" w:fill="auto"/>
            <w:vAlign w:val="center"/>
          </w:tcPr>
          <w:p w14:paraId="765B4F91" w14:textId="1ECA15E3" w:rsidR="00541372" w:rsidRPr="00F041F5" w:rsidRDefault="00C4798B" w:rsidP="00541372">
            <w:pPr>
              <w:jc w:val="center"/>
              <w:rPr>
                <w:sz w:val="18"/>
                <w:szCs w:val="18"/>
              </w:rPr>
            </w:pPr>
            <w:r w:rsidRPr="00F041F5">
              <w:rPr>
                <w:sz w:val="18"/>
                <w:szCs w:val="18"/>
              </w:rPr>
              <w:t>SI</w:t>
            </w:r>
          </w:p>
        </w:tc>
      </w:tr>
      <w:tr w:rsidR="00F041F5" w:rsidRPr="00F041F5" w14:paraId="7AA6EC2C" w14:textId="77777777" w:rsidTr="00A67AAA">
        <w:tc>
          <w:tcPr>
            <w:tcW w:w="567" w:type="dxa"/>
            <w:vAlign w:val="center"/>
          </w:tcPr>
          <w:p w14:paraId="669A206A" w14:textId="661C994E" w:rsidR="00541372" w:rsidRPr="00F041F5" w:rsidRDefault="00541372" w:rsidP="00541372">
            <w:pPr>
              <w:jc w:val="center"/>
              <w:rPr>
                <w:sz w:val="18"/>
                <w:szCs w:val="18"/>
              </w:rPr>
            </w:pPr>
            <w:r w:rsidRPr="00F041F5">
              <w:rPr>
                <w:sz w:val="18"/>
                <w:szCs w:val="18"/>
              </w:rPr>
              <w:t>22</w:t>
            </w:r>
          </w:p>
        </w:tc>
        <w:tc>
          <w:tcPr>
            <w:tcW w:w="2127" w:type="dxa"/>
            <w:vAlign w:val="center"/>
          </w:tcPr>
          <w:p w14:paraId="41DA6DA8" w14:textId="77777777" w:rsidR="00541372" w:rsidRPr="00F041F5" w:rsidRDefault="00541372" w:rsidP="00541372">
            <w:pPr>
              <w:jc w:val="center"/>
              <w:rPr>
                <w:sz w:val="18"/>
                <w:szCs w:val="18"/>
              </w:rPr>
            </w:pPr>
            <w:r w:rsidRPr="00F041F5">
              <w:rPr>
                <w:sz w:val="18"/>
                <w:szCs w:val="18"/>
              </w:rPr>
              <w:t>Barella/asse spinale</w:t>
            </w:r>
          </w:p>
        </w:tc>
        <w:tc>
          <w:tcPr>
            <w:tcW w:w="1842" w:type="dxa"/>
            <w:vAlign w:val="center"/>
          </w:tcPr>
          <w:p w14:paraId="73AD9620" w14:textId="77777777" w:rsidR="00541372" w:rsidRPr="00F041F5" w:rsidRDefault="00541372" w:rsidP="00541372">
            <w:pPr>
              <w:jc w:val="center"/>
              <w:rPr>
                <w:sz w:val="18"/>
                <w:szCs w:val="18"/>
              </w:rPr>
            </w:pPr>
            <w:proofErr w:type="spellStart"/>
            <w:r w:rsidRPr="00F041F5">
              <w:rPr>
                <w:sz w:val="18"/>
                <w:szCs w:val="18"/>
              </w:rPr>
              <w:t>Pediatric</w:t>
            </w:r>
            <w:proofErr w:type="spellEnd"/>
            <w:r w:rsidRPr="00F041F5">
              <w:rPr>
                <w:sz w:val="18"/>
                <w:szCs w:val="18"/>
              </w:rPr>
              <w:t xml:space="preserve"> Sleeve</w:t>
            </w:r>
          </w:p>
        </w:tc>
        <w:tc>
          <w:tcPr>
            <w:tcW w:w="1560" w:type="dxa"/>
            <w:vAlign w:val="center"/>
          </w:tcPr>
          <w:p w14:paraId="6565507E" w14:textId="155CDB4A" w:rsidR="00541372" w:rsidRPr="00F041F5" w:rsidRDefault="00541372" w:rsidP="00541372">
            <w:pPr>
              <w:jc w:val="center"/>
              <w:rPr>
                <w:sz w:val="18"/>
                <w:szCs w:val="18"/>
              </w:rPr>
            </w:pPr>
            <w:r w:rsidRPr="00F041F5">
              <w:rPr>
                <w:sz w:val="18"/>
                <w:szCs w:val="18"/>
              </w:rPr>
              <w:t xml:space="preserve">Tipo Ferno o </w:t>
            </w:r>
          </w:p>
          <w:p w14:paraId="62192EEF" w14:textId="78349C4B" w:rsidR="00541372" w:rsidRPr="00F041F5" w:rsidRDefault="00541372" w:rsidP="00C4798B">
            <w:pPr>
              <w:jc w:val="center"/>
              <w:rPr>
                <w:rFonts w:eastAsiaTheme="minorHAnsi"/>
                <w:sz w:val="18"/>
                <w:szCs w:val="18"/>
              </w:rPr>
            </w:pPr>
            <w:proofErr w:type="spellStart"/>
            <w:r w:rsidRPr="00F041F5">
              <w:rPr>
                <w:sz w:val="18"/>
                <w:szCs w:val="18"/>
              </w:rPr>
              <w:t>Skid</w:t>
            </w:r>
            <w:proofErr w:type="spellEnd"/>
            <w:r w:rsidRPr="00F041F5">
              <w:rPr>
                <w:sz w:val="18"/>
                <w:szCs w:val="18"/>
              </w:rPr>
              <w:t xml:space="preserve"> Board</w:t>
            </w:r>
            <w:r w:rsidR="00C4798B" w:rsidRPr="00F041F5">
              <w:rPr>
                <w:sz w:val="18"/>
                <w:szCs w:val="18"/>
              </w:rPr>
              <w:t xml:space="preserve"> </w:t>
            </w:r>
            <w:r w:rsidRPr="00F041F5">
              <w:rPr>
                <w:rFonts w:eastAsiaTheme="minorHAnsi"/>
                <w:sz w:val="18"/>
                <w:szCs w:val="18"/>
              </w:rPr>
              <w:t>KONG</w:t>
            </w:r>
          </w:p>
        </w:tc>
        <w:tc>
          <w:tcPr>
            <w:tcW w:w="1842" w:type="dxa"/>
            <w:vAlign w:val="center"/>
          </w:tcPr>
          <w:p w14:paraId="7B2A805B" w14:textId="77777777" w:rsidR="00541372" w:rsidRPr="00F041F5" w:rsidRDefault="00541372" w:rsidP="00541372">
            <w:pPr>
              <w:jc w:val="center"/>
              <w:rPr>
                <w:sz w:val="18"/>
                <w:szCs w:val="18"/>
              </w:rPr>
            </w:pPr>
            <w:r w:rsidRPr="00F041F5">
              <w:rPr>
                <w:sz w:val="18"/>
                <w:szCs w:val="18"/>
              </w:rPr>
              <w:t>Tipo Ferno o similari</w:t>
            </w:r>
          </w:p>
        </w:tc>
        <w:tc>
          <w:tcPr>
            <w:tcW w:w="1770" w:type="dxa"/>
            <w:vAlign w:val="center"/>
          </w:tcPr>
          <w:p w14:paraId="288B14BA" w14:textId="77777777" w:rsidR="00541372" w:rsidRPr="00F041F5" w:rsidRDefault="00541372" w:rsidP="00541372">
            <w:pPr>
              <w:jc w:val="center"/>
              <w:rPr>
                <w:sz w:val="18"/>
                <w:szCs w:val="18"/>
              </w:rPr>
            </w:pPr>
            <w:r w:rsidRPr="00F041F5">
              <w:rPr>
                <w:sz w:val="18"/>
                <w:szCs w:val="18"/>
              </w:rPr>
              <w:t xml:space="preserve">Ferno + </w:t>
            </w:r>
            <w:proofErr w:type="spellStart"/>
            <w:r w:rsidRPr="00F041F5">
              <w:rPr>
                <w:sz w:val="18"/>
                <w:szCs w:val="18"/>
              </w:rPr>
              <w:t>pediatric</w:t>
            </w:r>
            <w:proofErr w:type="spellEnd"/>
            <w:r w:rsidRPr="00F041F5">
              <w:rPr>
                <w:sz w:val="18"/>
                <w:szCs w:val="18"/>
              </w:rPr>
              <w:t xml:space="preserve"> sleeve</w:t>
            </w:r>
          </w:p>
        </w:tc>
      </w:tr>
      <w:tr w:rsidR="00F041F5" w:rsidRPr="00F041F5" w14:paraId="112E2948" w14:textId="77777777" w:rsidTr="00A67AAA">
        <w:tc>
          <w:tcPr>
            <w:tcW w:w="567" w:type="dxa"/>
            <w:vAlign w:val="center"/>
          </w:tcPr>
          <w:p w14:paraId="70BF548F" w14:textId="72323354" w:rsidR="00C4798B" w:rsidRPr="00F041F5" w:rsidRDefault="00C4798B" w:rsidP="00541372">
            <w:pPr>
              <w:jc w:val="center"/>
              <w:rPr>
                <w:sz w:val="18"/>
                <w:szCs w:val="18"/>
              </w:rPr>
            </w:pPr>
            <w:r w:rsidRPr="00F041F5">
              <w:rPr>
                <w:sz w:val="18"/>
                <w:szCs w:val="18"/>
              </w:rPr>
              <w:t>23</w:t>
            </w:r>
          </w:p>
        </w:tc>
        <w:tc>
          <w:tcPr>
            <w:tcW w:w="2127" w:type="dxa"/>
            <w:vAlign w:val="center"/>
          </w:tcPr>
          <w:p w14:paraId="771BE676" w14:textId="77777777" w:rsidR="00C4798B" w:rsidRPr="00F041F5" w:rsidRDefault="00C4798B" w:rsidP="00541372">
            <w:pPr>
              <w:jc w:val="center"/>
              <w:rPr>
                <w:sz w:val="18"/>
                <w:szCs w:val="18"/>
              </w:rPr>
            </w:pPr>
            <w:r w:rsidRPr="00F041F5">
              <w:rPr>
                <w:sz w:val="18"/>
                <w:szCs w:val="18"/>
              </w:rPr>
              <w:t>Barella Ferno scoop</w:t>
            </w:r>
          </w:p>
        </w:tc>
        <w:tc>
          <w:tcPr>
            <w:tcW w:w="1842" w:type="dxa"/>
          </w:tcPr>
          <w:p w14:paraId="04652818" w14:textId="4474B48A" w:rsidR="00C4798B" w:rsidRPr="00F041F5" w:rsidRDefault="00C4798B" w:rsidP="00541372">
            <w:pPr>
              <w:jc w:val="center"/>
              <w:rPr>
                <w:sz w:val="18"/>
                <w:szCs w:val="18"/>
              </w:rPr>
            </w:pPr>
            <w:r w:rsidRPr="00F041F5">
              <w:rPr>
                <w:sz w:val="18"/>
                <w:szCs w:val="18"/>
              </w:rPr>
              <w:t>SI</w:t>
            </w:r>
          </w:p>
        </w:tc>
        <w:tc>
          <w:tcPr>
            <w:tcW w:w="1560" w:type="dxa"/>
          </w:tcPr>
          <w:p w14:paraId="37BFD17F" w14:textId="463CDCF2" w:rsidR="00C4798B" w:rsidRPr="00F041F5" w:rsidRDefault="00C4798B" w:rsidP="00541372">
            <w:pPr>
              <w:jc w:val="center"/>
              <w:rPr>
                <w:sz w:val="18"/>
                <w:szCs w:val="18"/>
              </w:rPr>
            </w:pPr>
            <w:r w:rsidRPr="00F041F5">
              <w:rPr>
                <w:sz w:val="18"/>
                <w:szCs w:val="18"/>
              </w:rPr>
              <w:t>SI</w:t>
            </w:r>
          </w:p>
        </w:tc>
        <w:tc>
          <w:tcPr>
            <w:tcW w:w="1842" w:type="dxa"/>
          </w:tcPr>
          <w:p w14:paraId="54D4D87E" w14:textId="572BFF78" w:rsidR="00C4798B" w:rsidRPr="00F041F5" w:rsidRDefault="00C4798B" w:rsidP="00541372">
            <w:pPr>
              <w:jc w:val="center"/>
              <w:rPr>
                <w:sz w:val="18"/>
                <w:szCs w:val="18"/>
              </w:rPr>
            </w:pPr>
            <w:r w:rsidRPr="00F041F5">
              <w:rPr>
                <w:sz w:val="18"/>
                <w:szCs w:val="18"/>
              </w:rPr>
              <w:t>SI</w:t>
            </w:r>
          </w:p>
        </w:tc>
        <w:tc>
          <w:tcPr>
            <w:tcW w:w="1770" w:type="dxa"/>
          </w:tcPr>
          <w:p w14:paraId="04822E12" w14:textId="211BF6FF" w:rsidR="00C4798B" w:rsidRPr="00F041F5" w:rsidRDefault="00C4798B" w:rsidP="00541372">
            <w:pPr>
              <w:jc w:val="center"/>
              <w:rPr>
                <w:sz w:val="18"/>
                <w:szCs w:val="18"/>
              </w:rPr>
            </w:pPr>
            <w:r w:rsidRPr="00F041F5">
              <w:rPr>
                <w:sz w:val="18"/>
                <w:szCs w:val="18"/>
              </w:rPr>
              <w:t>SI</w:t>
            </w:r>
          </w:p>
        </w:tc>
      </w:tr>
      <w:tr w:rsidR="00F041F5" w:rsidRPr="00F041F5" w14:paraId="09344520" w14:textId="77777777" w:rsidTr="00A67AAA">
        <w:tc>
          <w:tcPr>
            <w:tcW w:w="567" w:type="dxa"/>
            <w:vAlign w:val="center"/>
          </w:tcPr>
          <w:p w14:paraId="32F2603C" w14:textId="0AE8103C" w:rsidR="00C4798B" w:rsidRPr="00F041F5" w:rsidRDefault="00C4798B" w:rsidP="00541372">
            <w:pPr>
              <w:jc w:val="center"/>
              <w:rPr>
                <w:sz w:val="18"/>
                <w:szCs w:val="18"/>
                <w:highlight w:val="cyan"/>
              </w:rPr>
            </w:pPr>
            <w:r w:rsidRPr="00F041F5">
              <w:rPr>
                <w:sz w:val="18"/>
                <w:szCs w:val="18"/>
              </w:rPr>
              <w:t>24</w:t>
            </w:r>
          </w:p>
        </w:tc>
        <w:tc>
          <w:tcPr>
            <w:tcW w:w="2127" w:type="dxa"/>
            <w:vAlign w:val="center"/>
          </w:tcPr>
          <w:p w14:paraId="1762B6AA" w14:textId="77777777" w:rsidR="00C4798B" w:rsidRPr="00F041F5" w:rsidRDefault="00C4798B" w:rsidP="00541372">
            <w:pPr>
              <w:jc w:val="center"/>
              <w:rPr>
                <w:sz w:val="18"/>
                <w:szCs w:val="18"/>
              </w:rPr>
            </w:pPr>
            <w:r w:rsidRPr="00F041F5">
              <w:rPr>
                <w:sz w:val="18"/>
                <w:szCs w:val="18"/>
              </w:rPr>
              <w:t>Zaini operativi e accessori</w:t>
            </w:r>
          </w:p>
        </w:tc>
        <w:tc>
          <w:tcPr>
            <w:tcW w:w="1842" w:type="dxa"/>
          </w:tcPr>
          <w:p w14:paraId="41065B91" w14:textId="2290FC6B" w:rsidR="00C4798B" w:rsidRPr="00F041F5" w:rsidRDefault="00C4798B" w:rsidP="00541372">
            <w:pPr>
              <w:jc w:val="center"/>
              <w:rPr>
                <w:sz w:val="18"/>
                <w:szCs w:val="18"/>
              </w:rPr>
            </w:pPr>
            <w:r w:rsidRPr="00F041F5">
              <w:rPr>
                <w:sz w:val="18"/>
                <w:szCs w:val="18"/>
              </w:rPr>
              <w:t>SI</w:t>
            </w:r>
          </w:p>
        </w:tc>
        <w:tc>
          <w:tcPr>
            <w:tcW w:w="1560" w:type="dxa"/>
          </w:tcPr>
          <w:p w14:paraId="2BF3B247" w14:textId="7FDA1364" w:rsidR="00C4798B" w:rsidRPr="00F041F5" w:rsidRDefault="00C4798B" w:rsidP="00541372">
            <w:pPr>
              <w:jc w:val="center"/>
              <w:rPr>
                <w:sz w:val="18"/>
                <w:szCs w:val="18"/>
              </w:rPr>
            </w:pPr>
            <w:r w:rsidRPr="00F041F5">
              <w:rPr>
                <w:sz w:val="18"/>
                <w:szCs w:val="18"/>
              </w:rPr>
              <w:t>SI</w:t>
            </w:r>
          </w:p>
        </w:tc>
        <w:tc>
          <w:tcPr>
            <w:tcW w:w="1842" w:type="dxa"/>
          </w:tcPr>
          <w:p w14:paraId="3F0B1726" w14:textId="378C02AF" w:rsidR="00C4798B" w:rsidRPr="00F041F5" w:rsidRDefault="00C4798B" w:rsidP="00541372">
            <w:pPr>
              <w:jc w:val="center"/>
              <w:rPr>
                <w:sz w:val="18"/>
                <w:szCs w:val="18"/>
              </w:rPr>
            </w:pPr>
            <w:r w:rsidRPr="00F041F5">
              <w:rPr>
                <w:sz w:val="18"/>
                <w:szCs w:val="18"/>
              </w:rPr>
              <w:t>SI</w:t>
            </w:r>
          </w:p>
        </w:tc>
        <w:tc>
          <w:tcPr>
            <w:tcW w:w="1770" w:type="dxa"/>
          </w:tcPr>
          <w:p w14:paraId="2783DFFA" w14:textId="3D593E9B" w:rsidR="00C4798B" w:rsidRPr="00F041F5" w:rsidRDefault="00C4798B" w:rsidP="00541372">
            <w:pPr>
              <w:jc w:val="center"/>
              <w:rPr>
                <w:sz w:val="18"/>
                <w:szCs w:val="18"/>
              </w:rPr>
            </w:pPr>
            <w:r w:rsidRPr="00F041F5">
              <w:rPr>
                <w:sz w:val="18"/>
                <w:szCs w:val="18"/>
              </w:rPr>
              <w:t>SI</w:t>
            </w:r>
          </w:p>
        </w:tc>
      </w:tr>
      <w:tr w:rsidR="00F041F5" w:rsidRPr="00F041F5" w14:paraId="44AB2630" w14:textId="77777777" w:rsidTr="00A67AAA">
        <w:tc>
          <w:tcPr>
            <w:tcW w:w="567" w:type="dxa"/>
            <w:vAlign w:val="center"/>
          </w:tcPr>
          <w:p w14:paraId="354CA528" w14:textId="03C384E0" w:rsidR="00C4798B" w:rsidRPr="00F041F5" w:rsidRDefault="00C4798B" w:rsidP="00541372">
            <w:pPr>
              <w:jc w:val="center"/>
              <w:rPr>
                <w:sz w:val="18"/>
                <w:szCs w:val="18"/>
              </w:rPr>
            </w:pPr>
            <w:r w:rsidRPr="00F041F5">
              <w:rPr>
                <w:sz w:val="18"/>
                <w:szCs w:val="18"/>
              </w:rPr>
              <w:t>25</w:t>
            </w:r>
          </w:p>
        </w:tc>
        <w:tc>
          <w:tcPr>
            <w:tcW w:w="2127" w:type="dxa"/>
            <w:vAlign w:val="center"/>
          </w:tcPr>
          <w:p w14:paraId="5868C2C7" w14:textId="77777777" w:rsidR="00C4798B" w:rsidRPr="00F041F5" w:rsidRDefault="00C4798B" w:rsidP="00541372">
            <w:pPr>
              <w:jc w:val="center"/>
              <w:rPr>
                <w:sz w:val="18"/>
                <w:szCs w:val="18"/>
              </w:rPr>
            </w:pPr>
            <w:r w:rsidRPr="00F041F5">
              <w:rPr>
                <w:sz w:val="18"/>
                <w:szCs w:val="18"/>
              </w:rPr>
              <w:t>Cintura pelvica (120 per durata contratto)</w:t>
            </w:r>
          </w:p>
        </w:tc>
        <w:tc>
          <w:tcPr>
            <w:tcW w:w="1842" w:type="dxa"/>
          </w:tcPr>
          <w:p w14:paraId="46051E90" w14:textId="6E1744AD" w:rsidR="00C4798B" w:rsidRPr="00F041F5" w:rsidRDefault="00C4798B" w:rsidP="00541372">
            <w:pPr>
              <w:jc w:val="center"/>
              <w:rPr>
                <w:sz w:val="18"/>
                <w:szCs w:val="18"/>
              </w:rPr>
            </w:pPr>
            <w:r w:rsidRPr="00F041F5">
              <w:rPr>
                <w:sz w:val="18"/>
                <w:szCs w:val="18"/>
              </w:rPr>
              <w:t>SI</w:t>
            </w:r>
          </w:p>
        </w:tc>
        <w:tc>
          <w:tcPr>
            <w:tcW w:w="1560" w:type="dxa"/>
          </w:tcPr>
          <w:p w14:paraId="4D726516" w14:textId="2C217C80" w:rsidR="00C4798B" w:rsidRPr="00F041F5" w:rsidRDefault="00C4798B" w:rsidP="00541372">
            <w:pPr>
              <w:jc w:val="center"/>
              <w:rPr>
                <w:sz w:val="18"/>
                <w:szCs w:val="18"/>
              </w:rPr>
            </w:pPr>
            <w:r w:rsidRPr="00F041F5">
              <w:rPr>
                <w:sz w:val="18"/>
                <w:szCs w:val="18"/>
              </w:rPr>
              <w:t>SI</w:t>
            </w:r>
          </w:p>
        </w:tc>
        <w:tc>
          <w:tcPr>
            <w:tcW w:w="1842" w:type="dxa"/>
          </w:tcPr>
          <w:p w14:paraId="389CD09D" w14:textId="3EFDDC5E" w:rsidR="00C4798B" w:rsidRPr="00F041F5" w:rsidRDefault="00C4798B" w:rsidP="00541372">
            <w:pPr>
              <w:jc w:val="center"/>
              <w:rPr>
                <w:sz w:val="18"/>
                <w:szCs w:val="18"/>
              </w:rPr>
            </w:pPr>
            <w:r w:rsidRPr="00F041F5">
              <w:rPr>
                <w:sz w:val="18"/>
                <w:szCs w:val="18"/>
              </w:rPr>
              <w:t>SI</w:t>
            </w:r>
          </w:p>
        </w:tc>
        <w:tc>
          <w:tcPr>
            <w:tcW w:w="1770" w:type="dxa"/>
          </w:tcPr>
          <w:p w14:paraId="72FBE5C8" w14:textId="22B84D13" w:rsidR="00C4798B" w:rsidRPr="00F041F5" w:rsidRDefault="00C4798B" w:rsidP="00541372">
            <w:pPr>
              <w:jc w:val="center"/>
              <w:rPr>
                <w:sz w:val="18"/>
                <w:szCs w:val="18"/>
              </w:rPr>
            </w:pPr>
            <w:r w:rsidRPr="00F041F5">
              <w:rPr>
                <w:sz w:val="18"/>
                <w:szCs w:val="18"/>
              </w:rPr>
              <w:t>SI</w:t>
            </w:r>
          </w:p>
        </w:tc>
      </w:tr>
      <w:tr w:rsidR="00F041F5" w:rsidRPr="00F041F5" w14:paraId="79DD6A0C" w14:textId="77777777" w:rsidTr="00A67AAA">
        <w:tc>
          <w:tcPr>
            <w:tcW w:w="567" w:type="dxa"/>
            <w:vAlign w:val="center"/>
          </w:tcPr>
          <w:p w14:paraId="74E4D514" w14:textId="7ECD25E4" w:rsidR="00C4798B" w:rsidRPr="00F041F5" w:rsidRDefault="00C4798B" w:rsidP="00541372">
            <w:pPr>
              <w:jc w:val="center"/>
              <w:rPr>
                <w:sz w:val="18"/>
                <w:szCs w:val="18"/>
              </w:rPr>
            </w:pPr>
            <w:r w:rsidRPr="00F041F5">
              <w:rPr>
                <w:sz w:val="18"/>
                <w:szCs w:val="18"/>
              </w:rPr>
              <w:t>26</w:t>
            </w:r>
          </w:p>
        </w:tc>
        <w:tc>
          <w:tcPr>
            <w:tcW w:w="2127" w:type="dxa"/>
            <w:vAlign w:val="center"/>
          </w:tcPr>
          <w:p w14:paraId="09CF51B6" w14:textId="77777777" w:rsidR="00C4798B" w:rsidRPr="00F041F5" w:rsidRDefault="00C4798B" w:rsidP="00541372">
            <w:pPr>
              <w:jc w:val="center"/>
              <w:rPr>
                <w:sz w:val="18"/>
                <w:szCs w:val="18"/>
              </w:rPr>
            </w:pPr>
            <w:r w:rsidRPr="00F041F5">
              <w:rPr>
                <w:sz w:val="18"/>
                <w:szCs w:val="18"/>
              </w:rPr>
              <w:t>Scaldaliquidi per sangue MEQU</w:t>
            </w:r>
          </w:p>
        </w:tc>
        <w:tc>
          <w:tcPr>
            <w:tcW w:w="1842" w:type="dxa"/>
          </w:tcPr>
          <w:p w14:paraId="717E66E4" w14:textId="18DC2145" w:rsidR="00C4798B" w:rsidRPr="00F041F5" w:rsidRDefault="00C4798B" w:rsidP="00541372">
            <w:pPr>
              <w:jc w:val="center"/>
              <w:rPr>
                <w:sz w:val="18"/>
                <w:szCs w:val="18"/>
              </w:rPr>
            </w:pPr>
            <w:r w:rsidRPr="00F041F5">
              <w:rPr>
                <w:sz w:val="18"/>
                <w:szCs w:val="18"/>
              </w:rPr>
              <w:t>SI</w:t>
            </w:r>
          </w:p>
        </w:tc>
        <w:tc>
          <w:tcPr>
            <w:tcW w:w="1560" w:type="dxa"/>
          </w:tcPr>
          <w:p w14:paraId="193E2660" w14:textId="1819B26C" w:rsidR="00C4798B" w:rsidRPr="00F041F5" w:rsidRDefault="00C4798B" w:rsidP="00541372">
            <w:pPr>
              <w:jc w:val="center"/>
              <w:rPr>
                <w:sz w:val="18"/>
                <w:szCs w:val="18"/>
              </w:rPr>
            </w:pPr>
            <w:r w:rsidRPr="00F041F5">
              <w:rPr>
                <w:sz w:val="18"/>
                <w:szCs w:val="18"/>
              </w:rPr>
              <w:t>SI</w:t>
            </w:r>
          </w:p>
        </w:tc>
        <w:tc>
          <w:tcPr>
            <w:tcW w:w="1842" w:type="dxa"/>
          </w:tcPr>
          <w:p w14:paraId="0052F9EF" w14:textId="7855C907" w:rsidR="00C4798B" w:rsidRPr="00F041F5" w:rsidRDefault="00C4798B" w:rsidP="00541372">
            <w:pPr>
              <w:jc w:val="center"/>
              <w:rPr>
                <w:sz w:val="18"/>
                <w:szCs w:val="18"/>
              </w:rPr>
            </w:pPr>
            <w:r w:rsidRPr="00F041F5">
              <w:rPr>
                <w:sz w:val="18"/>
                <w:szCs w:val="18"/>
              </w:rPr>
              <w:t>SI</w:t>
            </w:r>
          </w:p>
        </w:tc>
        <w:tc>
          <w:tcPr>
            <w:tcW w:w="1770" w:type="dxa"/>
          </w:tcPr>
          <w:p w14:paraId="0A4AFD20" w14:textId="051F4B87" w:rsidR="00C4798B" w:rsidRPr="00F041F5" w:rsidRDefault="00C4798B" w:rsidP="00541372">
            <w:pPr>
              <w:jc w:val="center"/>
              <w:rPr>
                <w:sz w:val="18"/>
                <w:szCs w:val="18"/>
              </w:rPr>
            </w:pPr>
            <w:r w:rsidRPr="00F041F5">
              <w:rPr>
                <w:sz w:val="18"/>
                <w:szCs w:val="18"/>
              </w:rPr>
              <w:t>SI</w:t>
            </w:r>
          </w:p>
        </w:tc>
      </w:tr>
      <w:tr w:rsidR="00C4798B" w:rsidRPr="00F041F5" w14:paraId="18A4FFE7" w14:textId="77777777" w:rsidTr="00736DFA">
        <w:tc>
          <w:tcPr>
            <w:tcW w:w="567" w:type="dxa"/>
            <w:vAlign w:val="center"/>
          </w:tcPr>
          <w:p w14:paraId="3E3A4A22" w14:textId="1F339597" w:rsidR="00C4798B" w:rsidRPr="00F041F5" w:rsidRDefault="00C4798B" w:rsidP="00541372">
            <w:pPr>
              <w:jc w:val="center"/>
              <w:rPr>
                <w:sz w:val="18"/>
                <w:szCs w:val="18"/>
              </w:rPr>
            </w:pPr>
            <w:r w:rsidRPr="00F041F5">
              <w:rPr>
                <w:sz w:val="18"/>
                <w:szCs w:val="18"/>
              </w:rPr>
              <w:t>27</w:t>
            </w:r>
          </w:p>
        </w:tc>
        <w:tc>
          <w:tcPr>
            <w:tcW w:w="2127" w:type="dxa"/>
            <w:vAlign w:val="center"/>
          </w:tcPr>
          <w:p w14:paraId="5D3AC7C0" w14:textId="77777777" w:rsidR="00C4798B" w:rsidRPr="00F041F5" w:rsidRDefault="00C4798B" w:rsidP="00541372">
            <w:pPr>
              <w:jc w:val="center"/>
              <w:rPr>
                <w:sz w:val="18"/>
                <w:szCs w:val="18"/>
              </w:rPr>
            </w:pPr>
            <w:r w:rsidRPr="00F041F5">
              <w:rPr>
                <w:sz w:val="18"/>
                <w:szCs w:val="18"/>
              </w:rPr>
              <w:t>3 borse con relativi accessori per trasporto emoderivati</w:t>
            </w:r>
          </w:p>
        </w:tc>
        <w:tc>
          <w:tcPr>
            <w:tcW w:w="1842" w:type="dxa"/>
          </w:tcPr>
          <w:p w14:paraId="330E02F1" w14:textId="057FD910" w:rsidR="00C4798B" w:rsidRPr="00F041F5" w:rsidRDefault="00C4798B" w:rsidP="00541372">
            <w:pPr>
              <w:jc w:val="center"/>
              <w:rPr>
                <w:sz w:val="18"/>
                <w:szCs w:val="18"/>
              </w:rPr>
            </w:pPr>
            <w:r w:rsidRPr="00F041F5">
              <w:rPr>
                <w:sz w:val="18"/>
                <w:szCs w:val="18"/>
              </w:rPr>
              <w:t>SI</w:t>
            </w:r>
          </w:p>
        </w:tc>
        <w:tc>
          <w:tcPr>
            <w:tcW w:w="1560" w:type="dxa"/>
          </w:tcPr>
          <w:p w14:paraId="3B93AA7F" w14:textId="70223B4A" w:rsidR="00C4798B" w:rsidRPr="00F041F5" w:rsidRDefault="00C4798B" w:rsidP="00541372">
            <w:pPr>
              <w:jc w:val="center"/>
              <w:rPr>
                <w:sz w:val="18"/>
                <w:szCs w:val="18"/>
              </w:rPr>
            </w:pPr>
            <w:r w:rsidRPr="00F041F5">
              <w:rPr>
                <w:sz w:val="18"/>
                <w:szCs w:val="18"/>
              </w:rPr>
              <w:t>SI</w:t>
            </w:r>
          </w:p>
        </w:tc>
        <w:tc>
          <w:tcPr>
            <w:tcW w:w="1842" w:type="dxa"/>
          </w:tcPr>
          <w:p w14:paraId="2B00A6E6" w14:textId="4B10F20D" w:rsidR="00C4798B" w:rsidRPr="00F041F5" w:rsidRDefault="00C4798B" w:rsidP="00541372">
            <w:pPr>
              <w:jc w:val="center"/>
              <w:rPr>
                <w:sz w:val="18"/>
                <w:szCs w:val="18"/>
              </w:rPr>
            </w:pPr>
            <w:r w:rsidRPr="00F041F5">
              <w:rPr>
                <w:sz w:val="18"/>
                <w:szCs w:val="18"/>
              </w:rPr>
              <w:t>SI</w:t>
            </w:r>
          </w:p>
        </w:tc>
        <w:tc>
          <w:tcPr>
            <w:tcW w:w="1770" w:type="dxa"/>
          </w:tcPr>
          <w:p w14:paraId="530F9A73" w14:textId="6C708F1A" w:rsidR="00C4798B" w:rsidRPr="00F041F5" w:rsidRDefault="00C4798B" w:rsidP="00541372">
            <w:pPr>
              <w:jc w:val="center"/>
              <w:rPr>
                <w:sz w:val="18"/>
                <w:szCs w:val="18"/>
              </w:rPr>
            </w:pPr>
            <w:r w:rsidRPr="00F041F5">
              <w:rPr>
                <w:sz w:val="18"/>
                <w:szCs w:val="18"/>
              </w:rPr>
              <w:t>SI</w:t>
            </w:r>
          </w:p>
        </w:tc>
      </w:tr>
      <w:tr w:rsidR="00C4798B" w:rsidRPr="00F041F5" w14:paraId="39D14C7E" w14:textId="77777777" w:rsidTr="00736DFA">
        <w:tc>
          <w:tcPr>
            <w:tcW w:w="567" w:type="dxa"/>
            <w:vAlign w:val="center"/>
          </w:tcPr>
          <w:p w14:paraId="0CF9F765" w14:textId="18FE7BC7" w:rsidR="00C4798B" w:rsidRPr="00F041F5" w:rsidRDefault="00C4798B" w:rsidP="00541372">
            <w:pPr>
              <w:jc w:val="center"/>
              <w:rPr>
                <w:sz w:val="18"/>
                <w:szCs w:val="18"/>
              </w:rPr>
            </w:pPr>
            <w:r w:rsidRPr="00F041F5">
              <w:rPr>
                <w:sz w:val="18"/>
                <w:szCs w:val="18"/>
              </w:rPr>
              <w:t>28</w:t>
            </w:r>
          </w:p>
        </w:tc>
        <w:tc>
          <w:tcPr>
            <w:tcW w:w="2127" w:type="dxa"/>
            <w:vAlign w:val="center"/>
          </w:tcPr>
          <w:p w14:paraId="6C949330" w14:textId="77777777" w:rsidR="00C4798B" w:rsidRPr="00F041F5" w:rsidRDefault="00C4798B" w:rsidP="00541372">
            <w:pPr>
              <w:jc w:val="center"/>
              <w:rPr>
                <w:sz w:val="18"/>
                <w:szCs w:val="18"/>
              </w:rPr>
            </w:pPr>
            <w:r w:rsidRPr="00F041F5">
              <w:rPr>
                <w:sz w:val="18"/>
                <w:szCs w:val="18"/>
              </w:rPr>
              <w:t>tronchese</w:t>
            </w:r>
          </w:p>
        </w:tc>
        <w:tc>
          <w:tcPr>
            <w:tcW w:w="1842" w:type="dxa"/>
            <w:shd w:val="clear" w:color="auto" w:fill="auto"/>
            <w:vAlign w:val="center"/>
          </w:tcPr>
          <w:p w14:paraId="1ADF8CCE" w14:textId="352EBFFF" w:rsidR="00C4798B" w:rsidRPr="00F041F5" w:rsidRDefault="00C4798B" w:rsidP="00541372">
            <w:pPr>
              <w:jc w:val="center"/>
              <w:rPr>
                <w:sz w:val="18"/>
                <w:szCs w:val="18"/>
              </w:rPr>
            </w:pPr>
            <w:r w:rsidRPr="00F041F5">
              <w:rPr>
                <w:sz w:val="18"/>
                <w:szCs w:val="18"/>
              </w:rPr>
              <w:t>NO</w:t>
            </w:r>
          </w:p>
        </w:tc>
        <w:tc>
          <w:tcPr>
            <w:tcW w:w="1560" w:type="dxa"/>
            <w:shd w:val="clear" w:color="auto" w:fill="auto"/>
          </w:tcPr>
          <w:p w14:paraId="0D2971C3" w14:textId="16352D94" w:rsidR="00C4798B" w:rsidRPr="00F041F5" w:rsidRDefault="00C4798B" w:rsidP="00541372">
            <w:pPr>
              <w:jc w:val="center"/>
              <w:rPr>
                <w:sz w:val="18"/>
                <w:szCs w:val="18"/>
              </w:rPr>
            </w:pPr>
            <w:r w:rsidRPr="00F041F5">
              <w:rPr>
                <w:sz w:val="18"/>
                <w:szCs w:val="18"/>
              </w:rPr>
              <w:t>SI</w:t>
            </w:r>
          </w:p>
        </w:tc>
        <w:tc>
          <w:tcPr>
            <w:tcW w:w="1842" w:type="dxa"/>
            <w:shd w:val="clear" w:color="auto" w:fill="auto"/>
          </w:tcPr>
          <w:p w14:paraId="09FDFECA" w14:textId="6C1DCBCB" w:rsidR="00C4798B" w:rsidRPr="00F041F5" w:rsidRDefault="00C4798B" w:rsidP="00541372">
            <w:pPr>
              <w:jc w:val="center"/>
              <w:rPr>
                <w:sz w:val="18"/>
                <w:szCs w:val="18"/>
              </w:rPr>
            </w:pPr>
            <w:r w:rsidRPr="00F041F5">
              <w:rPr>
                <w:sz w:val="18"/>
                <w:szCs w:val="18"/>
              </w:rPr>
              <w:t>SI</w:t>
            </w:r>
          </w:p>
        </w:tc>
        <w:tc>
          <w:tcPr>
            <w:tcW w:w="1770" w:type="dxa"/>
            <w:shd w:val="clear" w:color="auto" w:fill="auto"/>
          </w:tcPr>
          <w:p w14:paraId="702440A7" w14:textId="3FBE24D2" w:rsidR="00C4798B" w:rsidRPr="00F041F5" w:rsidRDefault="00C4798B" w:rsidP="00541372">
            <w:pPr>
              <w:jc w:val="center"/>
              <w:rPr>
                <w:sz w:val="18"/>
                <w:szCs w:val="18"/>
              </w:rPr>
            </w:pPr>
            <w:r w:rsidRPr="00F041F5">
              <w:rPr>
                <w:sz w:val="18"/>
                <w:szCs w:val="18"/>
              </w:rPr>
              <w:t>SI</w:t>
            </w:r>
          </w:p>
        </w:tc>
      </w:tr>
      <w:tr w:rsidR="00541372" w:rsidRPr="00F041F5" w14:paraId="473AF83E" w14:textId="77777777" w:rsidTr="00736DFA">
        <w:trPr>
          <w:trHeight w:val="268"/>
        </w:trPr>
        <w:tc>
          <w:tcPr>
            <w:tcW w:w="567" w:type="dxa"/>
            <w:vAlign w:val="center"/>
          </w:tcPr>
          <w:p w14:paraId="2D704123" w14:textId="75DF446D" w:rsidR="00541372" w:rsidRPr="00F041F5" w:rsidRDefault="00541372" w:rsidP="00541372">
            <w:pPr>
              <w:jc w:val="center"/>
              <w:rPr>
                <w:sz w:val="18"/>
                <w:szCs w:val="18"/>
              </w:rPr>
            </w:pPr>
            <w:r w:rsidRPr="00F041F5">
              <w:rPr>
                <w:sz w:val="18"/>
                <w:szCs w:val="18"/>
              </w:rPr>
              <w:t>29</w:t>
            </w:r>
          </w:p>
        </w:tc>
        <w:tc>
          <w:tcPr>
            <w:tcW w:w="2127" w:type="dxa"/>
            <w:vAlign w:val="center"/>
          </w:tcPr>
          <w:p w14:paraId="467F9A81" w14:textId="77777777" w:rsidR="00541372" w:rsidRPr="00F041F5" w:rsidRDefault="00541372" w:rsidP="00541372">
            <w:pPr>
              <w:jc w:val="center"/>
              <w:rPr>
                <w:sz w:val="18"/>
                <w:szCs w:val="18"/>
              </w:rPr>
            </w:pPr>
            <w:proofErr w:type="spellStart"/>
            <w:r w:rsidRPr="00F041F5">
              <w:rPr>
                <w:sz w:val="18"/>
                <w:szCs w:val="18"/>
              </w:rPr>
              <w:t>Pac</w:t>
            </w:r>
            <w:proofErr w:type="spellEnd"/>
            <w:r w:rsidRPr="00F041F5">
              <w:rPr>
                <w:sz w:val="18"/>
                <w:szCs w:val="18"/>
              </w:rPr>
              <w:t xml:space="preserve"> </w:t>
            </w:r>
            <w:proofErr w:type="spellStart"/>
            <w:r w:rsidRPr="00F041F5">
              <w:rPr>
                <w:sz w:val="18"/>
                <w:szCs w:val="18"/>
              </w:rPr>
              <w:t>Rac</w:t>
            </w:r>
            <w:proofErr w:type="spellEnd"/>
            <w:r w:rsidRPr="00F041F5">
              <w:rPr>
                <w:sz w:val="18"/>
                <w:szCs w:val="18"/>
              </w:rPr>
              <w:t xml:space="preserve"> mensola porta elettromedicali da barella aeronautica</w:t>
            </w:r>
          </w:p>
        </w:tc>
        <w:tc>
          <w:tcPr>
            <w:tcW w:w="1842" w:type="dxa"/>
            <w:shd w:val="clear" w:color="auto" w:fill="auto"/>
            <w:vAlign w:val="center"/>
          </w:tcPr>
          <w:p w14:paraId="285728F2" w14:textId="54D10831" w:rsidR="00541372" w:rsidRPr="00F041F5" w:rsidRDefault="00C4798B" w:rsidP="00541372">
            <w:pPr>
              <w:jc w:val="center"/>
              <w:rPr>
                <w:sz w:val="18"/>
                <w:szCs w:val="18"/>
              </w:rPr>
            </w:pPr>
            <w:r w:rsidRPr="00F041F5">
              <w:rPr>
                <w:sz w:val="18"/>
                <w:szCs w:val="18"/>
              </w:rPr>
              <w:t>NO</w:t>
            </w:r>
          </w:p>
        </w:tc>
        <w:tc>
          <w:tcPr>
            <w:tcW w:w="1560" w:type="dxa"/>
            <w:shd w:val="clear" w:color="auto" w:fill="auto"/>
            <w:vAlign w:val="center"/>
          </w:tcPr>
          <w:p w14:paraId="32CA9CD6" w14:textId="5E77286F" w:rsidR="00541372" w:rsidRPr="00F041F5" w:rsidRDefault="00C4798B" w:rsidP="00541372">
            <w:pPr>
              <w:jc w:val="center"/>
              <w:rPr>
                <w:sz w:val="18"/>
                <w:szCs w:val="18"/>
              </w:rPr>
            </w:pPr>
            <w:r w:rsidRPr="00F041F5">
              <w:rPr>
                <w:sz w:val="18"/>
                <w:szCs w:val="18"/>
              </w:rPr>
              <w:t>SI</w:t>
            </w:r>
          </w:p>
        </w:tc>
        <w:tc>
          <w:tcPr>
            <w:tcW w:w="1842" w:type="dxa"/>
            <w:shd w:val="clear" w:color="auto" w:fill="auto"/>
            <w:vAlign w:val="center"/>
          </w:tcPr>
          <w:p w14:paraId="21EF9E2D" w14:textId="1C571BC5" w:rsidR="00541372" w:rsidRPr="00F041F5" w:rsidRDefault="00C4798B" w:rsidP="00541372">
            <w:pPr>
              <w:jc w:val="center"/>
              <w:rPr>
                <w:sz w:val="18"/>
                <w:szCs w:val="18"/>
              </w:rPr>
            </w:pPr>
            <w:r w:rsidRPr="00F041F5">
              <w:rPr>
                <w:sz w:val="18"/>
                <w:szCs w:val="18"/>
              </w:rPr>
              <w:t>NO</w:t>
            </w:r>
          </w:p>
        </w:tc>
        <w:tc>
          <w:tcPr>
            <w:tcW w:w="1770" w:type="dxa"/>
            <w:shd w:val="clear" w:color="auto" w:fill="auto"/>
            <w:vAlign w:val="center"/>
          </w:tcPr>
          <w:p w14:paraId="0093F56D" w14:textId="388F11AA" w:rsidR="00541372" w:rsidRPr="00F041F5" w:rsidRDefault="00C4798B" w:rsidP="00541372">
            <w:pPr>
              <w:jc w:val="center"/>
              <w:rPr>
                <w:sz w:val="18"/>
                <w:szCs w:val="18"/>
              </w:rPr>
            </w:pPr>
            <w:r w:rsidRPr="00F041F5">
              <w:rPr>
                <w:sz w:val="18"/>
                <w:szCs w:val="18"/>
              </w:rPr>
              <w:t>SI</w:t>
            </w:r>
          </w:p>
        </w:tc>
      </w:tr>
      <w:tr w:rsidR="00541372" w:rsidRPr="00F041F5" w14:paraId="1E15EED9" w14:textId="77777777" w:rsidTr="005D5531">
        <w:trPr>
          <w:trHeight w:val="268"/>
        </w:trPr>
        <w:tc>
          <w:tcPr>
            <w:tcW w:w="9708" w:type="dxa"/>
            <w:gridSpan w:val="6"/>
            <w:vAlign w:val="center"/>
          </w:tcPr>
          <w:p w14:paraId="0E34E3DB" w14:textId="35F85193" w:rsidR="00541372" w:rsidRPr="00F041F5" w:rsidRDefault="00541372" w:rsidP="00C30D33">
            <w:pPr>
              <w:rPr>
                <w:sz w:val="18"/>
                <w:szCs w:val="18"/>
              </w:rPr>
            </w:pPr>
            <w:r w:rsidRPr="00F041F5">
              <w:rPr>
                <w:sz w:val="18"/>
                <w:szCs w:val="18"/>
              </w:rPr>
              <w:t>(*)</w:t>
            </w:r>
            <w:r w:rsidRPr="00F041F5">
              <w:rPr>
                <w:spacing w:val="-3"/>
                <w:sz w:val="18"/>
                <w:szCs w:val="18"/>
              </w:rPr>
              <w:t xml:space="preserve"> </w:t>
            </w:r>
            <w:r w:rsidRPr="00F041F5">
              <w:rPr>
                <w:sz w:val="18"/>
                <w:szCs w:val="18"/>
              </w:rPr>
              <w:t>compresi</w:t>
            </w:r>
            <w:r w:rsidRPr="00F041F5">
              <w:rPr>
                <w:spacing w:val="-2"/>
                <w:sz w:val="18"/>
                <w:szCs w:val="18"/>
              </w:rPr>
              <w:t xml:space="preserve"> </w:t>
            </w:r>
            <w:r w:rsidRPr="00F041F5">
              <w:rPr>
                <w:sz w:val="18"/>
                <w:szCs w:val="18"/>
              </w:rPr>
              <w:t>l'alimentazione</w:t>
            </w:r>
            <w:r w:rsidRPr="00F041F5">
              <w:rPr>
                <w:spacing w:val="-3"/>
                <w:sz w:val="18"/>
                <w:szCs w:val="18"/>
              </w:rPr>
              <w:t xml:space="preserve"> </w:t>
            </w:r>
            <w:r w:rsidRPr="00F041F5">
              <w:rPr>
                <w:sz w:val="18"/>
                <w:szCs w:val="18"/>
              </w:rPr>
              <w:t>(elettrica</w:t>
            </w:r>
            <w:r w:rsidRPr="00F041F5">
              <w:rPr>
                <w:spacing w:val="-3"/>
                <w:sz w:val="18"/>
                <w:szCs w:val="18"/>
              </w:rPr>
              <w:t xml:space="preserve"> </w:t>
            </w:r>
            <w:r w:rsidRPr="00F041F5">
              <w:rPr>
                <w:sz w:val="18"/>
                <w:szCs w:val="18"/>
              </w:rPr>
              <w:t>e</w:t>
            </w:r>
            <w:r w:rsidRPr="00F041F5">
              <w:rPr>
                <w:spacing w:val="-3"/>
                <w:sz w:val="18"/>
                <w:szCs w:val="18"/>
              </w:rPr>
              <w:t xml:space="preserve"> </w:t>
            </w:r>
            <w:r w:rsidRPr="00F041F5">
              <w:rPr>
                <w:sz w:val="18"/>
                <w:szCs w:val="18"/>
              </w:rPr>
              <w:t>pneumatica)</w:t>
            </w:r>
            <w:r w:rsidRPr="00F041F5">
              <w:rPr>
                <w:spacing w:val="-3"/>
                <w:sz w:val="18"/>
                <w:szCs w:val="18"/>
              </w:rPr>
              <w:t xml:space="preserve"> </w:t>
            </w:r>
            <w:r w:rsidRPr="00F041F5">
              <w:rPr>
                <w:sz w:val="18"/>
                <w:szCs w:val="18"/>
              </w:rPr>
              <w:t>e</w:t>
            </w:r>
            <w:r w:rsidRPr="00F041F5">
              <w:rPr>
                <w:spacing w:val="-5"/>
                <w:sz w:val="18"/>
                <w:szCs w:val="18"/>
              </w:rPr>
              <w:t xml:space="preserve"> </w:t>
            </w:r>
            <w:r w:rsidRPr="00F041F5">
              <w:rPr>
                <w:sz w:val="18"/>
                <w:szCs w:val="18"/>
              </w:rPr>
              <w:t>sistema</w:t>
            </w:r>
            <w:r w:rsidRPr="00F041F5">
              <w:rPr>
                <w:spacing w:val="-3"/>
                <w:sz w:val="18"/>
                <w:szCs w:val="18"/>
              </w:rPr>
              <w:t xml:space="preserve"> </w:t>
            </w:r>
            <w:r w:rsidRPr="00F041F5">
              <w:rPr>
                <w:sz w:val="18"/>
                <w:szCs w:val="18"/>
              </w:rPr>
              <w:t>di</w:t>
            </w:r>
            <w:r w:rsidRPr="00F041F5">
              <w:rPr>
                <w:spacing w:val="-4"/>
                <w:sz w:val="18"/>
                <w:szCs w:val="18"/>
              </w:rPr>
              <w:t xml:space="preserve"> </w:t>
            </w:r>
            <w:r w:rsidRPr="00F041F5">
              <w:rPr>
                <w:sz w:val="18"/>
                <w:szCs w:val="18"/>
              </w:rPr>
              <w:t>fissaggio</w:t>
            </w:r>
            <w:r w:rsidRPr="00F041F5">
              <w:rPr>
                <w:spacing w:val="-3"/>
                <w:sz w:val="18"/>
                <w:szCs w:val="18"/>
              </w:rPr>
              <w:t xml:space="preserve"> </w:t>
            </w:r>
            <w:r w:rsidRPr="00F041F5">
              <w:rPr>
                <w:sz w:val="18"/>
                <w:szCs w:val="18"/>
              </w:rPr>
              <w:t>alla</w:t>
            </w:r>
            <w:r w:rsidRPr="00F041F5">
              <w:rPr>
                <w:spacing w:val="-3"/>
                <w:sz w:val="18"/>
                <w:szCs w:val="18"/>
              </w:rPr>
              <w:t xml:space="preserve"> </w:t>
            </w:r>
            <w:r w:rsidRPr="00F041F5">
              <w:rPr>
                <w:sz w:val="18"/>
                <w:szCs w:val="18"/>
              </w:rPr>
              <w:t>barella.</w:t>
            </w:r>
          </w:p>
        </w:tc>
      </w:tr>
    </w:tbl>
    <w:p w14:paraId="3BDAD3AA" w14:textId="77777777" w:rsidR="003314C5" w:rsidRPr="00541372" w:rsidRDefault="003314C5">
      <w:pPr>
        <w:pStyle w:val="Corpotesto"/>
        <w:spacing w:before="5"/>
        <w:ind w:left="0"/>
        <w:rPr>
          <w:highlight w:val="yellow"/>
        </w:rPr>
      </w:pPr>
    </w:p>
    <w:p w14:paraId="54F6E65E" w14:textId="77777777" w:rsidR="003314C5" w:rsidRPr="00962B03" w:rsidRDefault="00682E8E" w:rsidP="00962B03">
      <w:pPr>
        <w:pStyle w:val="Corpotesto"/>
        <w:spacing w:before="93"/>
        <w:ind w:left="567" w:right="182"/>
        <w:jc w:val="both"/>
      </w:pPr>
      <w:r w:rsidRPr="00962B03">
        <w:t>La funzionalità di suddette apparecchiature deve essere verificata tramite collaudo da parte degli organi</w:t>
      </w:r>
      <w:r w:rsidRPr="00962B03">
        <w:rPr>
          <w:spacing w:val="1"/>
        </w:rPr>
        <w:t xml:space="preserve"> </w:t>
      </w:r>
      <w:r w:rsidRPr="00962B03">
        <w:t>preposti</w:t>
      </w:r>
      <w:r w:rsidRPr="00962B03">
        <w:rPr>
          <w:spacing w:val="1"/>
        </w:rPr>
        <w:t xml:space="preserve"> </w:t>
      </w:r>
      <w:r w:rsidRPr="00962B03">
        <w:t>di</w:t>
      </w:r>
      <w:r w:rsidRPr="00962B03">
        <w:rPr>
          <w:spacing w:val="1"/>
        </w:rPr>
        <w:t xml:space="preserve"> </w:t>
      </w:r>
      <w:r w:rsidRPr="00962B03">
        <w:t>ogni</w:t>
      </w:r>
      <w:r w:rsidRPr="00962B03">
        <w:rPr>
          <w:spacing w:val="1"/>
        </w:rPr>
        <w:t xml:space="preserve"> </w:t>
      </w:r>
      <w:r w:rsidRPr="00962B03">
        <w:t>singola</w:t>
      </w:r>
      <w:r w:rsidRPr="00962B03">
        <w:rPr>
          <w:spacing w:val="1"/>
        </w:rPr>
        <w:t xml:space="preserve"> </w:t>
      </w:r>
      <w:r w:rsidRPr="00962B03">
        <w:t>Azienda</w:t>
      </w:r>
      <w:r w:rsidRPr="00962B03">
        <w:rPr>
          <w:spacing w:val="1"/>
        </w:rPr>
        <w:t xml:space="preserve"> </w:t>
      </w:r>
      <w:r w:rsidRPr="00962B03">
        <w:t>Sanitaria</w:t>
      </w:r>
      <w:r w:rsidRPr="00962B03">
        <w:rPr>
          <w:spacing w:val="1"/>
        </w:rPr>
        <w:t xml:space="preserve"> </w:t>
      </w:r>
      <w:r w:rsidRPr="00962B03">
        <w:t>o</w:t>
      </w:r>
      <w:r w:rsidRPr="00962B03">
        <w:rPr>
          <w:spacing w:val="1"/>
        </w:rPr>
        <w:t xml:space="preserve"> </w:t>
      </w:r>
      <w:r w:rsidRPr="00962B03">
        <w:t>Azienda</w:t>
      </w:r>
      <w:r w:rsidRPr="00962B03">
        <w:rPr>
          <w:spacing w:val="1"/>
        </w:rPr>
        <w:t xml:space="preserve"> </w:t>
      </w:r>
      <w:r w:rsidRPr="00962B03">
        <w:t>Ospedaliera</w:t>
      </w:r>
      <w:r w:rsidRPr="00962B03">
        <w:rPr>
          <w:spacing w:val="1"/>
        </w:rPr>
        <w:t xml:space="preserve"> </w:t>
      </w:r>
      <w:r w:rsidRPr="00962B03">
        <w:t>(Servizio</w:t>
      </w:r>
      <w:r w:rsidRPr="00962B03">
        <w:rPr>
          <w:spacing w:val="1"/>
        </w:rPr>
        <w:t xml:space="preserve"> </w:t>
      </w:r>
      <w:proofErr w:type="spellStart"/>
      <w:r w:rsidRPr="00962B03">
        <w:t>Bio</w:t>
      </w:r>
      <w:proofErr w:type="spellEnd"/>
      <w:r w:rsidRPr="00962B03">
        <w:rPr>
          <w:spacing w:val="1"/>
        </w:rPr>
        <w:t xml:space="preserve"> </w:t>
      </w:r>
      <w:r w:rsidRPr="00962B03">
        <w:t>Ingegneria,</w:t>
      </w:r>
      <w:r w:rsidRPr="00962B03">
        <w:rPr>
          <w:spacing w:val="1"/>
        </w:rPr>
        <w:t xml:space="preserve"> </w:t>
      </w:r>
      <w:r w:rsidRPr="00962B03">
        <w:t>e/o</w:t>
      </w:r>
      <w:r w:rsidRPr="00962B03">
        <w:rPr>
          <w:spacing w:val="1"/>
        </w:rPr>
        <w:t xml:space="preserve"> </w:t>
      </w:r>
      <w:r w:rsidRPr="00962B03">
        <w:t>Fisica</w:t>
      </w:r>
      <w:r w:rsidRPr="00962B03">
        <w:rPr>
          <w:spacing w:val="-53"/>
        </w:rPr>
        <w:t xml:space="preserve"> </w:t>
      </w:r>
      <w:r w:rsidRPr="00962B03">
        <w:t>Sanitaria</w:t>
      </w:r>
      <w:r w:rsidRPr="00962B03">
        <w:rPr>
          <w:spacing w:val="-2"/>
        </w:rPr>
        <w:t xml:space="preserve"> </w:t>
      </w:r>
      <w:r w:rsidRPr="00962B03">
        <w:t>e</w:t>
      </w:r>
      <w:r w:rsidRPr="00962B03">
        <w:rPr>
          <w:spacing w:val="1"/>
        </w:rPr>
        <w:t xml:space="preserve"> </w:t>
      </w:r>
      <w:r w:rsidRPr="00962B03">
        <w:t>Responsabile</w:t>
      </w:r>
      <w:r w:rsidRPr="00962B03">
        <w:rPr>
          <w:spacing w:val="-1"/>
        </w:rPr>
        <w:t xml:space="preserve"> </w:t>
      </w:r>
      <w:r w:rsidRPr="00962B03">
        <w:t>Medico della</w:t>
      </w:r>
      <w:r w:rsidRPr="00962B03">
        <w:rPr>
          <w:spacing w:val="1"/>
        </w:rPr>
        <w:t xml:space="preserve"> </w:t>
      </w:r>
      <w:r w:rsidRPr="00962B03">
        <w:t>base)</w:t>
      </w:r>
      <w:r w:rsidRPr="00962B03">
        <w:rPr>
          <w:spacing w:val="1"/>
        </w:rPr>
        <w:t xml:space="preserve"> </w:t>
      </w:r>
      <w:r w:rsidRPr="00962B03">
        <w:t>e</w:t>
      </w:r>
      <w:r w:rsidRPr="00962B03">
        <w:rPr>
          <w:spacing w:val="-1"/>
        </w:rPr>
        <w:t xml:space="preserve"> </w:t>
      </w:r>
      <w:r w:rsidRPr="00962B03">
        <w:t>certificata</w:t>
      </w:r>
      <w:r w:rsidRPr="00962B03">
        <w:rPr>
          <w:spacing w:val="-1"/>
        </w:rPr>
        <w:t xml:space="preserve"> </w:t>
      </w:r>
      <w:r w:rsidRPr="00962B03">
        <w:t>dalla</w:t>
      </w:r>
      <w:r w:rsidRPr="00962B03">
        <w:rPr>
          <w:spacing w:val="-2"/>
        </w:rPr>
        <w:t xml:space="preserve"> </w:t>
      </w:r>
      <w:r w:rsidRPr="00962B03">
        <w:t>Ditta</w:t>
      </w:r>
      <w:r w:rsidRPr="00962B03">
        <w:rPr>
          <w:spacing w:val="-1"/>
        </w:rPr>
        <w:t xml:space="preserve"> </w:t>
      </w:r>
      <w:r w:rsidRPr="00962B03">
        <w:t>costruttrice.</w:t>
      </w:r>
    </w:p>
    <w:p w14:paraId="09A59587" w14:textId="4035897A" w:rsidR="003314C5" w:rsidRPr="00962B03" w:rsidRDefault="00682E8E" w:rsidP="006A6BEC">
      <w:pPr>
        <w:pStyle w:val="Corpotesto"/>
        <w:spacing w:before="2"/>
        <w:ind w:left="567" w:right="182"/>
        <w:jc w:val="both"/>
      </w:pPr>
      <w:r w:rsidRPr="00962B03">
        <w:t>In</w:t>
      </w:r>
      <w:r w:rsidRPr="00962B03">
        <w:rPr>
          <w:spacing w:val="1"/>
        </w:rPr>
        <w:t xml:space="preserve"> </w:t>
      </w:r>
      <w:r w:rsidRPr="00962B03">
        <w:t>questo</w:t>
      </w:r>
      <w:r w:rsidRPr="00962B03">
        <w:rPr>
          <w:spacing w:val="1"/>
        </w:rPr>
        <w:t xml:space="preserve"> </w:t>
      </w:r>
      <w:r w:rsidRPr="00962B03">
        <w:t>caso</w:t>
      </w:r>
      <w:r w:rsidRPr="00962B03">
        <w:rPr>
          <w:spacing w:val="1"/>
        </w:rPr>
        <w:t xml:space="preserve"> </w:t>
      </w:r>
      <w:r w:rsidRPr="00962B03">
        <w:t>la</w:t>
      </w:r>
      <w:r w:rsidRPr="00962B03">
        <w:rPr>
          <w:spacing w:val="1"/>
        </w:rPr>
        <w:t xml:space="preserve"> </w:t>
      </w:r>
      <w:r w:rsidRPr="00962B03">
        <w:t>D.A.</w:t>
      </w:r>
      <w:r w:rsidRPr="00962B03">
        <w:rPr>
          <w:spacing w:val="1"/>
        </w:rPr>
        <w:t xml:space="preserve"> </w:t>
      </w:r>
      <w:r w:rsidRPr="00962B03">
        <w:t>deve</w:t>
      </w:r>
      <w:r w:rsidRPr="00962B03">
        <w:rPr>
          <w:spacing w:val="1"/>
        </w:rPr>
        <w:t xml:space="preserve"> </w:t>
      </w:r>
      <w:r w:rsidRPr="00962B03">
        <w:t>attivarsi</w:t>
      </w:r>
      <w:r w:rsidRPr="00962B03">
        <w:rPr>
          <w:spacing w:val="1"/>
        </w:rPr>
        <w:t xml:space="preserve"> </w:t>
      </w:r>
      <w:r w:rsidRPr="00962B03">
        <w:t>al</w:t>
      </w:r>
      <w:r w:rsidRPr="00962B03">
        <w:rPr>
          <w:spacing w:val="1"/>
        </w:rPr>
        <w:t xml:space="preserve"> </w:t>
      </w:r>
      <w:r w:rsidRPr="00962B03">
        <w:t>fine</w:t>
      </w:r>
      <w:r w:rsidRPr="00962B03">
        <w:rPr>
          <w:spacing w:val="1"/>
        </w:rPr>
        <w:t xml:space="preserve"> </w:t>
      </w:r>
      <w:r w:rsidRPr="00962B03">
        <w:t>di</w:t>
      </w:r>
      <w:r w:rsidRPr="00962B03">
        <w:rPr>
          <w:spacing w:val="1"/>
        </w:rPr>
        <w:t xml:space="preserve"> </w:t>
      </w:r>
      <w:r w:rsidRPr="00962B03">
        <w:t>assicurare</w:t>
      </w:r>
      <w:r w:rsidRPr="00962B03">
        <w:rPr>
          <w:spacing w:val="1"/>
        </w:rPr>
        <w:t xml:space="preserve"> </w:t>
      </w:r>
      <w:r w:rsidRPr="00962B03">
        <w:t>l’approvazione</w:t>
      </w:r>
      <w:r w:rsidRPr="00962B03">
        <w:rPr>
          <w:spacing w:val="1"/>
        </w:rPr>
        <w:t xml:space="preserve"> </w:t>
      </w:r>
      <w:r w:rsidRPr="00962B03">
        <w:t>dell’Ente/i</w:t>
      </w:r>
      <w:r w:rsidRPr="00962B03">
        <w:rPr>
          <w:spacing w:val="1"/>
        </w:rPr>
        <w:t xml:space="preserve"> </w:t>
      </w:r>
      <w:r w:rsidRPr="00962B03">
        <w:t>preposto/i</w:t>
      </w:r>
      <w:r w:rsidRPr="00962B03">
        <w:rPr>
          <w:spacing w:val="1"/>
        </w:rPr>
        <w:t xml:space="preserve"> </w:t>
      </w:r>
      <w:r w:rsidRPr="00962B03">
        <w:t>per</w:t>
      </w:r>
      <w:r w:rsidRPr="00962B03">
        <w:rPr>
          <w:spacing w:val="1"/>
        </w:rPr>
        <w:t xml:space="preserve"> </w:t>
      </w:r>
      <w:r w:rsidRPr="00962B03">
        <w:t>la</w:t>
      </w:r>
      <w:r w:rsidRPr="00962B03">
        <w:rPr>
          <w:spacing w:val="1"/>
        </w:rPr>
        <w:t xml:space="preserve"> </w:t>
      </w:r>
      <w:r w:rsidRPr="00962B03">
        <w:t xml:space="preserve">sistemazione </w:t>
      </w:r>
      <w:r w:rsidRPr="00962B03">
        <w:lastRenderedPageBreak/>
        <w:t>e l’uso a bordo entro sei mesi dalla richiesta scritta da parte del Responsabile Sanitario della</w:t>
      </w:r>
      <w:r w:rsidRPr="00962B03">
        <w:rPr>
          <w:spacing w:val="1"/>
        </w:rPr>
        <w:t xml:space="preserve"> </w:t>
      </w:r>
      <w:r w:rsidRPr="00962B03">
        <w:t>base.</w:t>
      </w:r>
      <w:r w:rsidRPr="00962B03">
        <w:rPr>
          <w:spacing w:val="1"/>
        </w:rPr>
        <w:t xml:space="preserve"> </w:t>
      </w:r>
      <w:r w:rsidRPr="00962B03">
        <w:t>Un</w:t>
      </w:r>
      <w:r w:rsidRPr="00962B03">
        <w:rPr>
          <w:spacing w:val="1"/>
        </w:rPr>
        <w:t xml:space="preserve"> </w:t>
      </w:r>
      <w:r w:rsidRPr="00962B03">
        <w:t>eventuale</w:t>
      </w:r>
      <w:r w:rsidRPr="00962B03">
        <w:rPr>
          <w:spacing w:val="1"/>
        </w:rPr>
        <w:t xml:space="preserve"> </w:t>
      </w:r>
      <w:r w:rsidRPr="00962B03">
        <w:t>giudizio</w:t>
      </w:r>
      <w:r w:rsidRPr="00962B03">
        <w:rPr>
          <w:spacing w:val="1"/>
        </w:rPr>
        <w:t xml:space="preserve"> </w:t>
      </w:r>
      <w:r w:rsidRPr="00962B03">
        <w:t>di</w:t>
      </w:r>
      <w:r w:rsidRPr="00962B03">
        <w:rPr>
          <w:spacing w:val="1"/>
        </w:rPr>
        <w:t xml:space="preserve"> </w:t>
      </w:r>
      <w:r w:rsidRPr="00962B03">
        <w:t>non</w:t>
      </w:r>
      <w:r w:rsidRPr="00962B03">
        <w:rPr>
          <w:spacing w:val="1"/>
        </w:rPr>
        <w:t xml:space="preserve"> </w:t>
      </w:r>
      <w:r w:rsidRPr="00962B03">
        <w:t>fattibilità</w:t>
      </w:r>
      <w:r w:rsidRPr="00962B03">
        <w:rPr>
          <w:spacing w:val="1"/>
        </w:rPr>
        <w:t xml:space="preserve"> </w:t>
      </w:r>
      <w:r w:rsidRPr="00962B03">
        <w:t>della</w:t>
      </w:r>
      <w:r w:rsidRPr="00962B03">
        <w:rPr>
          <w:spacing w:val="1"/>
        </w:rPr>
        <w:t xml:space="preserve"> </w:t>
      </w:r>
      <w:r w:rsidRPr="00962B03">
        <w:t>installazione</w:t>
      </w:r>
      <w:r w:rsidRPr="00962B03">
        <w:rPr>
          <w:spacing w:val="1"/>
        </w:rPr>
        <w:t xml:space="preserve"> </w:t>
      </w:r>
      <w:r w:rsidRPr="00962B03">
        <w:t>approvata</w:t>
      </w:r>
      <w:r w:rsidRPr="00962B03">
        <w:rPr>
          <w:spacing w:val="1"/>
        </w:rPr>
        <w:t xml:space="preserve"> </w:t>
      </w:r>
      <w:r w:rsidRPr="00962B03">
        <w:t>deve</w:t>
      </w:r>
      <w:r w:rsidRPr="00962B03">
        <w:rPr>
          <w:spacing w:val="1"/>
        </w:rPr>
        <w:t xml:space="preserve"> </w:t>
      </w:r>
      <w:r w:rsidRPr="00962B03">
        <w:t>essere</w:t>
      </w:r>
      <w:r w:rsidRPr="00962B03">
        <w:rPr>
          <w:spacing w:val="1"/>
        </w:rPr>
        <w:t xml:space="preserve"> </w:t>
      </w:r>
      <w:r w:rsidRPr="00962B03">
        <w:t>emesso</w:t>
      </w:r>
      <w:r w:rsidRPr="00962B03">
        <w:rPr>
          <w:spacing w:val="55"/>
        </w:rPr>
        <w:t xml:space="preserve"> </w:t>
      </w:r>
      <w:r w:rsidRPr="00962B03">
        <w:t>dai</w:t>
      </w:r>
      <w:r w:rsidRPr="00962B03">
        <w:rPr>
          <w:spacing w:val="1"/>
        </w:rPr>
        <w:t xml:space="preserve"> </w:t>
      </w:r>
      <w:r w:rsidRPr="00962B03">
        <w:t>competenti</w:t>
      </w:r>
      <w:r w:rsidRPr="00962B03">
        <w:rPr>
          <w:spacing w:val="1"/>
        </w:rPr>
        <w:t xml:space="preserve"> </w:t>
      </w:r>
      <w:r w:rsidRPr="00962B03">
        <w:t>uffici</w:t>
      </w:r>
      <w:r w:rsidRPr="00962B03">
        <w:rPr>
          <w:spacing w:val="1"/>
        </w:rPr>
        <w:t xml:space="preserve"> </w:t>
      </w:r>
      <w:r w:rsidRPr="00962B03">
        <w:t>di</w:t>
      </w:r>
      <w:r w:rsidRPr="00962B03">
        <w:rPr>
          <w:spacing w:val="1"/>
        </w:rPr>
        <w:t xml:space="preserve"> </w:t>
      </w:r>
      <w:r w:rsidRPr="00962B03">
        <w:t>quell’Ente.</w:t>
      </w:r>
      <w:r w:rsidRPr="00962B03">
        <w:rPr>
          <w:spacing w:val="1"/>
        </w:rPr>
        <w:t xml:space="preserve"> </w:t>
      </w:r>
      <w:r w:rsidRPr="00962B03">
        <w:t>La</w:t>
      </w:r>
      <w:r w:rsidRPr="00962B03">
        <w:rPr>
          <w:spacing w:val="1"/>
        </w:rPr>
        <w:t xml:space="preserve"> </w:t>
      </w:r>
      <w:r w:rsidRPr="00962B03">
        <w:t>D.A.,</w:t>
      </w:r>
      <w:r w:rsidRPr="00962B03">
        <w:rPr>
          <w:spacing w:val="1"/>
        </w:rPr>
        <w:t xml:space="preserve"> </w:t>
      </w:r>
      <w:r w:rsidRPr="00962B03">
        <w:t>per</w:t>
      </w:r>
      <w:r w:rsidRPr="00962B03">
        <w:rPr>
          <w:spacing w:val="1"/>
        </w:rPr>
        <w:t xml:space="preserve"> </w:t>
      </w:r>
      <w:r w:rsidRPr="00962B03">
        <w:t>eventuali</w:t>
      </w:r>
      <w:r w:rsidRPr="00962B03">
        <w:rPr>
          <w:spacing w:val="1"/>
        </w:rPr>
        <w:t xml:space="preserve"> </w:t>
      </w:r>
      <w:r w:rsidRPr="00962B03">
        <w:t>ritardi</w:t>
      </w:r>
      <w:r w:rsidRPr="00962B03">
        <w:rPr>
          <w:spacing w:val="1"/>
        </w:rPr>
        <w:t xml:space="preserve"> </w:t>
      </w:r>
      <w:r w:rsidRPr="00962B03">
        <w:t>imputabili</w:t>
      </w:r>
      <w:r w:rsidRPr="00962B03">
        <w:rPr>
          <w:spacing w:val="1"/>
        </w:rPr>
        <w:t xml:space="preserve"> </w:t>
      </w:r>
      <w:r w:rsidRPr="00962B03">
        <w:t>allo</w:t>
      </w:r>
      <w:r w:rsidRPr="00962B03">
        <w:rPr>
          <w:spacing w:val="1"/>
        </w:rPr>
        <w:t xml:space="preserve"> </w:t>
      </w:r>
      <w:r w:rsidRPr="00962B03">
        <w:t>stesso</w:t>
      </w:r>
      <w:r w:rsidRPr="00962B03">
        <w:rPr>
          <w:spacing w:val="1"/>
        </w:rPr>
        <w:t xml:space="preserve"> </w:t>
      </w:r>
      <w:r w:rsidRPr="00962B03">
        <w:t>Ente</w:t>
      </w:r>
      <w:r w:rsidRPr="00962B03">
        <w:rPr>
          <w:spacing w:val="1"/>
        </w:rPr>
        <w:t xml:space="preserve"> </w:t>
      </w:r>
      <w:r w:rsidRPr="00962B03">
        <w:t>nel</w:t>
      </w:r>
      <w:r w:rsidRPr="00962B03">
        <w:rPr>
          <w:spacing w:val="1"/>
        </w:rPr>
        <w:t xml:space="preserve"> </w:t>
      </w:r>
      <w:r w:rsidRPr="00962B03">
        <w:t>rilascio</w:t>
      </w:r>
      <w:r w:rsidRPr="00962B03">
        <w:rPr>
          <w:spacing w:val="1"/>
        </w:rPr>
        <w:t xml:space="preserve"> </w:t>
      </w:r>
      <w:r w:rsidRPr="00962B03">
        <w:t>di</w:t>
      </w:r>
      <w:r w:rsidRPr="00962B03">
        <w:rPr>
          <w:spacing w:val="-53"/>
        </w:rPr>
        <w:t xml:space="preserve"> </w:t>
      </w:r>
      <w:r w:rsidRPr="00962B03">
        <w:t>approvazioni</w:t>
      </w:r>
      <w:r w:rsidRPr="00962B03">
        <w:rPr>
          <w:spacing w:val="35"/>
        </w:rPr>
        <w:t xml:space="preserve"> </w:t>
      </w:r>
      <w:r w:rsidRPr="00962B03">
        <w:t>deve</w:t>
      </w:r>
      <w:r w:rsidRPr="00962B03">
        <w:rPr>
          <w:spacing w:val="38"/>
        </w:rPr>
        <w:t xml:space="preserve"> </w:t>
      </w:r>
      <w:r w:rsidRPr="00962B03">
        <w:t>dare</w:t>
      </w:r>
      <w:r w:rsidRPr="00962B03">
        <w:rPr>
          <w:spacing w:val="38"/>
        </w:rPr>
        <w:t xml:space="preserve"> </w:t>
      </w:r>
      <w:r w:rsidRPr="00962B03">
        <w:t>evidenza,</w:t>
      </w:r>
      <w:r w:rsidRPr="00962B03">
        <w:rPr>
          <w:spacing w:val="38"/>
        </w:rPr>
        <w:t xml:space="preserve"> </w:t>
      </w:r>
      <w:r w:rsidRPr="00962B03">
        <w:t>nel</w:t>
      </w:r>
      <w:r w:rsidRPr="00962B03">
        <w:rPr>
          <w:spacing w:val="37"/>
        </w:rPr>
        <w:t xml:space="preserve"> </w:t>
      </w:r>
      <w:r w:rsidRPr="00962B03">
        <w:t>termine</w:t>
      </w:r>
      <w:r w:rsidRPr="00962B03">
        <w:rPr>
          <w:spacing w:val="35"/>
        </w:rPr>
        <w:t xml:space="preserve"> </w:t>
      </w:r>
      <w:r w:rsidRPr="00962B03">
        <w:t>dei</w:t>
      </w:r>
      <w:r w:rsidRPr="00962B03">
        <w:rPr>
          <w:spacing w:val="38"/>
        </w:rPr>
        <w:t xml:space="preserve"> </w:t>
      </w:r>
      <w:r w:rsidRPr="00962B03">
        <w:t>sei</w:t>
      </w:r>
      <w:r w:rsidRPr="00962B03">
        <w:rPr>
          <w:spacing w:val="42"/>
        </w:rPr>
        <w:t xml:space="preserve"> </w:t>
      </w:r>
      <w:r w:rsidRPr="00962B03">
        <w:t>mesi</w:t>
      </w:r>
      <w:r w:rsidRPr="00962B03">
        <w:rPr>
          <w:spacing w:val="35"/>
        </w:rPr>
        <w:t xml:space="preserve"> </w:t>
      </w:r>
      <w:r w:rsidRPr="00962B03">
        <w:t>sopra</w:t>
      </w:r>
      <w:r w:rsidRPr="00962B03">
        <w:rPr>
          <w:spacing w:val="38"/>
        </w:rPr>
        <w:t xml:space="preserve"> </w:t>
      </w:r>
      <w:r w:rsidRPr="00962B03">
        <w:t>fissato,</w:t>
      </w:r>
      <w:r w:rsidRPr="00962B03">
        <w:rPr>
          <w:spacing w:val="39"/>
        </w:rPr>
        <w:t xml:space="preserve"> </w:t>
      </w:r>
      <w:r w:rsidRPr="00962B03">
        <w:t>della</w:t>
      </w:r>
      <w:r w:rsidRPr="00962B03">
        <w:rPr>
          <w:spacing w:val="35"/>
        </w:rPr>
        <w:t xml:space="preserve"> </w:t>
      </w:r>
      <w:r w:rsidRPr="00962B03">
        <w:t>presentazione</w:t>
      </w:r>
      <w:r w:rsidRPr="00962B03">
        <w:rPr>
          <w:spacing w:val="38"/>
        </w:rPr>
        <w:t xml:space="preserve"> </w:t>
      </w:r>
      <w:r w:rsidRPr="00962B03">
        <w:t>di</w:t>
      </w:r>
      <w:r w:rsidRPr="00962B03">
        <w:rPr>
          <w:spacing w:val="36"/>
        </w:rPr>
        <w:t xml:space="preserve"> </w:t>
      </w:r>
      <w:r w:rsidRPr="00962B03">
        <w:t>tutte</w:t>
      </w:r>
      <w:r w:rsidRPr="00962B03">
        <w:rPr>
          <w:spacing w:val="38"/>
        </w:rPr>
        <w:t xml:space="preserve"> </w:t>
      </w:r>
      <w:r w:rsidRPr="00962B03">
        <w:t>le</w:t>
      </w:r>
      <w:r w:rsidR="006A6BEC">
        <w:t xml:space="preserve"> </w:t>
      </w:r>
      <w:r w:rsidRPr="00962B03">
        <w:t>domande</w:t>
      </w:r>
      <w:r w:rsidRPr="00962B03">
        <w:rPr>
          <w:spacing w:val="1"/>
        </w:rPr>
        <w:t xml:space="preserve"> </w:t>
      </w:r>
      <w:r w:rsidRPr="00962B03">
        <w:t>(con</w:t>
      </w:r>
      <w:r w:rsidRPr="00962B03">
        <w:rPr>
          <w:spacing w:val="1"/>
        </w:rPr>
        <w:t xml:space="preserve"> </w:t>
      </w:r>
      <w:r w:rsidRPr="00962B03">
        <w:t>specifico</w:t>
      </w:r>
      <w:r w:rsidRPr="00962B03">
        <w:rPr>
          <w:spacing w:val="1"/>
        </w:rPr>
        <w:t xml:space="preserve"> </w:t>
      </w:r>
      <w:r w:rsidRPr="00962B03">
        <w:t>richiamo</w:t>
      </w:r>
      <w:r w:rsidRPr="00962B03">
        <w:rPr>
          <w:spacing w:val="1"/>
        </w:rPr>
        <w:t xml:space="preserve"> </w:t>
      </w:r>
      <w:r w:rsidRPr="00962B03">
        <w:t>alla</w:t>
      </w:r>
      <w:r w:rsidRPr="00962B03">
        <w:rPr>
          <w:spacing w:val="1"/>
        </w:rPr>
        <w:t xml:space="preserve"> </w:t>
      </w:r>
      <w:r w:rsidRPr="00962B03">
        <w:t>legge</w:t>
      </w:r>
      <w:r w:rsidRPr="00962B03">
        <w:rPr>
          <w:spacing w:val="1"/>
        </w:rPr>
        <w:t xml:space="preserve"> </w:t>
      </w:r>
      <w:r w:rsidRPr="00962B03">
        <w:t>241/90)</w:t>
      </w:r>
      <w:r w:rsidRPr="00962B03">
        <w:rPr>
          <w:spacing w:val="1"/>
        </w:rPr>
        <w:t xml:space="preserve"> </w:t>
      </w:r>
      <w:r w:rsidRPr="00962B03">
        <w:t>e</w:t>
      </w:r>
      <w:r w:rsidRPr="00962B03">
        <w:rPr>
          <w:spacing w:val="1"/>
        </w:rPr>
        <w:t xml:space="preserve"> </w:t>
      </w:r>
      <w:r w:rsidRPr="00962B03">
        <w:t>del</w:t>
      </w:r>
      <w:r w:rsidRPr="00962B03">
        <w:rPr>
          <w:spacing w:val="1"/>
        </w:rPr>
        <w:t xml:space="preserve"> </w:t>
      </w:r>
      <w:r w:rsidRPr="00962B03">
        <w:t>completamento</w:t>
      </w:r>
      <w:r w:rsidRPr="00962B03">
        <w:rPr>
          <w:spacing w:val="1"/>
        </w:rPr>
        <w:t xml:space="preserve"> </w:t>
      </w:r>
      <w:r w:rsidRPr="00962B03">
        <w:t>di</w:t>
      </w:r>
      <w:r w:rsidRPr="00962B03">
        <w:rPr>
          <w:spacing w:val="1"/>
        </w:rPr>
        <w:t xml:space="preserve"> </w:t>
      </w:r>
      <w:r w:rsidRPr="00962B03">
        <w:t>tutte</w:t>
      </w:r>
      <w:r w:rsidRPr="00962B03">
        <w:rPr>
          <w:spacing w:val="1"/>
        </w:rPr>
        <w:t xml:space="preserve"> </w:t>
      </w:r>
      <w:r w:rsidRPr="00962B03">
        <w:t>le</w:t>
      </w:r>
      <w:r w:rsidRPr="00962B03">
        <w:rPr>
          <w:spacing w:val="1"/>
        </w:rPr>
        <w:t xml:space="preserve"> </w:t>
      </w:r>
      <w:r w:rsidRPr="00962B03">
        <w:t>pratiche</w:t>
      </w:r>
      <w:r w:rsidRPr="00962B03">
        <w:rPr>
          <w:spacing w:val="1"/>
        </w:rPr>
        <w:t xml:space="preserve"> </w:t>
      </w:r>
      <w:r w:rsidRPr="00962B03">
        <w:t>di</w:t>
      </w:r>
      <w:r w:rsidRPr="00962B03">
        <w:rPr>
          <w:spacing w:val="1"/>
        </w:rPr>
        <w:t xml:space="preserve"> </w:t>
      </w:r>
      <w:r w:rsidRPr="00962B03">
        <w:t>sua</w:t>
      </w:r>
      <w:r w:rsidRPr="00962B03">
        <w:rPr>
          <w:spacing w:val="1"/>
        </w:rPr>
        <w:t xml:space="preserve"> </w:t>
      </w:r>
      <w:r w:rsidRPr="00962B03">
        <w:t>competenza, fornendo anche evidenza del numero e data del protocollo di ricezione da parte dell’Ente e del</w:t>
      </w:r>
      <w:r w:rsidRPr="00962B03">
        <w:rPr>
          <w:spacing w:val="1"/>
        </w:rPr>
        <w:t xml:space="preserve"> </w:t>
      </w:r>
      <w:r w:rsidRPr="00962B03">
        <w:t>nome</w:t>
      </w:r>
      <w:r w:rsidRPr="00962B03">
        <w:rPr>
          <w:spacing w:val="-2"/>
        </w:rPr>
        <w:t xml:space="preserve"> </w:t>
      </w:r>
      <w:r w:rsidRPr="00962B03">
        <w:t>del</w:t>
      </w:r>
      <w:r w:rsidRPr="00962B03">
        <w:rPr>
          <w:spacing w:val="-2"/>
        </w:rPr>
        <w:t xml:space="preserve"> </w:t>
      </w:r>
      <w:r w:rsidRPr="00962B03">
        <w:t>responsabile</w:t>
      </w:r>
      <w:r w:rsidRPr="00962B03">
        <w:rPr>
          <w:spacing w:val="-1"/>
        </w:rPr>
        <w:t xml:space="preserve"> </w:t>
      </w:r>
      <w:r w:rsidRPr="00962B03">
        <w:t>del procedimento.</w:t>
      </w:r>
    </w:p>
    <w:p w14:paraId="306611D8" w14:textId="77777777" w:rsidR="003314C5" w:rsidRPr="00962B03" w:rsidRDefault="00682E8E" w:rsidP="00962B03">
      <w:pPr>
        <w:pStyle w:val="Corpotesto"/>
        <w:ind w:left="567" w:right="182"/>
        <w:jc w:val="both"/>
      </w:pPr>
      <w:r w:rsidRPr="00962B03">
        <w:t>I</w:t>
      </w:r>
      <w:r w:rsidRPr="00962B03">
        <w:rPr>
          <w:spacing w:val="-3"/>
        </w:rPr>
        <w:t xml:space="preserve"> </w:t>
      </w:r>
      <w:r w:rsidRPr="00962B03">
        <w:t>dispositivi</w:t>
      </w:r>
      <w:r w:rsidRPr="00962B03">
        <w:rPr>
          <w:spacing w:val="-4"/>
        </w:rPr>
        <w:t xml:space="preserve"> </w:t>
      </w:r>
      <w:r w:rsidRPr="00962B03">
        <w:t>da</w:t>
      </w:r>
      <w:r w:rsidRPr="00962B03">
        <w:rPr>
          <w:spacing w:val="-1"/>
        </w:rPr>
        <w:t xml:space="preserve"> </w:t>
      </w:r>
      <w:r w:rsidRPr="00962B03">
        <w:t>impiegare</w:t>
      </w:r>
      <w:r w:rsidRPr="00962B03">
        <w:rPr>
          <w:spacing w:val="-3"/>
        </w:rPr>
        <w:t xml:space="preserve"> </w:t>
      </w:r>
      <w:r w:rsidRPr="00962B03">
        <w:t>devono</w:t>
      </w:r>
      <w:r w:rsidRPr="00962B03">
        <w:rPr>
          <w:spacing w:val="-1"/>
        </w:rPr>
        <w:t xml:space="preserve"> </w:t>
      </w:r>
      <w:r w:rsidRPr="00962B03">
        <w:t>essere</w:t>
      </w:r>
      <w:r w:rsidRPr="00962B03">
        <w:rPr>
          <w:spacing w:val="-2"/>
        </w:rPr>
        <w:t xml:space="preserve"> </w:t>
      </w:r>
      <w:r w:rsidRPr="00962B03">
        <w:t>nuovi.</w:t>
      </w:r>
    </w:p>
    <w:p w14:paraId="56C74EFA" w14:textId="2B8BDCCF" w:rsidR="003314C5" w:rsidRDefault="00682E8E" w:rsidP="00962B03">
      <w:pPr>
        <w:pStyle w:val="Corpotesto"/>
        <w:ind w:left="567" w:right="182"/>
        <w:jc w:val="both"/>
      </w:pPr>
      <w:r w:rsidRPr="00962B03">
        <w:t>La D.A. deve assicurare la manutenzione, la sostituzione delle dotazioni obsolete e/o non funzionanti ed il</w:t>
      </w:r>
      <w:r w:rsidRPr="00962B03">
        <w:rPr>
          <w:spacing w:val="1"/>
        </w:rPr>
        <w:t xml:space="preserve"> </w:t>
      </w:r>
      <w:r w:rsidRPr="00962B03">
        <w:t xml:space="preserve">materiale di consumo per gli elettromedicali. </w:t>
      </w:r>
      <w:r w:rsidR="00962B03" w:rsidRPr="00962B03">
        <w:t>P</w:t>
      </w:r>
      <w:r w:rsidRPr="00962B03">
        <w:t>er ogni base deve essere garantita una scorta di materiale di</w:t>
      </w:r>
      <w:r w:rsidRPr="00962B03">
        <w:rPr>
          <w:spacing w:val="1"/>
        </w:rPr>
        <w:t xml:space="preserve"> </w:t>
      </w:r>
      <w:r w:rsidRPr="00962B03">
        <w:t>consumo, congrua alle attività svolte, concordata con ogni singola base. La D.A. deve assicurare la perfetta</w:t>
      </w:r>
      <w:r w:rsidRPr="00962B03">
        <w:rPr>
          <w:spacing w:val="1"/>
        </w:rPr>
        <w:t xml:space="preserve"> </w:t>
      </w:r>
      <w:r w:rsidRPr="00962B03">
        <w:t>efficienza</w:t>
      </w:r>
      <w:r w:rsidRPr="00962B03">
        <w:rPr>
          <w:spacing w:val="1"/>
        </w:rPr>
        <w:t xml:space="preserve"> </w:t>
      </w:r>
      <w:r w:rsidRPr="00962B03">
        <w:t>dell’equipaggiamento</w:t>
      </w:r>
      <w:r w:rsidRPr="00962B03">
        <w:rPr>
          <w:spacing w:val="1"/>
        </w:rPr>
        <w:t xml:space="preserve"> </w:t>
      </w:r>
      <w:r w:rsidRPr="00962B03">
        <w:t>sanitario</w:t>
      </w:r>
      <w:r w:rsidRPr="00962B03">
        <w:rPr>
          <w:spacing w:val="1"/>
        </w:rPr>
        <w:t xml:space="preserve"> </w:t>
      </w:r>
      <w:r w:rsidRPr="00962B03">
        <w:t>degli</w:t>
      </w:r>
      <w:r w:rsidRPr="00962B03">
        <w:rPr>
          <w:spacing w:val="1"/>
        </w:rPr>
        <w:t xml:space="preserve"> </w:t>
      </w:r>
      <w:r w:rsidRPr="00962B03">
        <w:t>aeromobili;</w:t>
      </w:r>
      <w:r w:rsidRPr="00962B03">
        <w:rPr>
          <w:spacing w:val="1"/>
        </w:rPr>
        <w:t xml:space="preserve"> </w:t>
      </w:r>
      <w:r w:rsidRPr="00962B03">
        <w:t>deve</w:t>
      </w:r>
      <w:r w:rsidRPr="00962B03">
        <w:rPr>
          <w:spacing w:val="1"/>
        </w:rPr>
        <w:t xml:space="preserve"> </w:t>
      </w:r>
      <w:r w:rsidRPr="00962B03">
        <w:t>pertanto</w:t>
      </w:r>
      <w:r w:rsidRPr="00962B03">
        <w:rPr>
          <w:spacing w:val="1"/>
        </w:rPr>
        <w:t xml:space="preserve"> </w:t>
      </w:r>
      <w:r w:rsidRPr="00962B03">
        <w:t>raccogliere</w:t>
      </w:r>
      <w:r w:rsidRPr="00962B03">
        <w:rPr>
          <w:spacing w:val="1"/>
        </w:rPr>
        <w:t xml:space="preserve"> </w:t>
      </w:r>
      <w:r w:rsidRPr="00962B03">
        <w:t>le</w:t>
      </w:r>
      <w:r w:rsidRPr="00962B03">
        <w:rPr>
          <w:spacing w:val="1"/>
        </w:rPr>
        <w:t xml:space="preserve"> </w:t>
      </w:r>
      <w:r w:rsidRPr="00962B03">
        <w:t>segnalazioni</w:t>
      </w:r>
      <w:r w:rsidRPr="00962B03">
        <w:rPr>
          <w:spacing w:val="1"/>
        </w:rPr>
        <w:t xml:space="preserve"> </w:t>
      </w:r>
      <w:r w:rsidRPr="00962B03">
        <w:t>di</w:t>
      </w:r>
      <w:r w:rsidRPr="00962B03">
        <w:rPr>
          <w:spacing w:val="1"/>
        </w:rPr>
        <w:t xml:space="preserve"> </w:t>
      </w:r>
      <w:r w:rsidRPr="00962B03">
        <w:t>malfunzionamento</w:t>
      </w:r>
      <w:r w:rsidRPr="00962B03">
        <w:rPr>
          <w:spacing w:val="1"/>
        </w:rPr>
        <w:t xml:space="preserve"> </w:t>
      </w:r>
      <w:r w:rsidRPr="00962B03">
        <w:t>o</w:t>
      </w:r>
      <w:r w:rsidRPr="00962B03">
        <w:rPr>
          <w:spacing w:val="1"/>
        </w:rPr>
        <w:t xml:space="preserve"> </w:t>
      </w:r>
      <w:r w:rsidRPr="00962B03">
        <w:t>avaria</w:t>
      </w:r>
      <w:r w:rsidRPr="00962B03">
        <w:rPr>
          <w:spacing w:val="1"/>
        </w:rPr>
        <w:t xml:space="preserve"> </w:t>
      </w:r>
      <w:r w:rsidRPr="00962B03">
        <w:t>che</w:t>
      </w:r>
      <w:r w:rsidRPr="00962B03">
        <w:rPr>
          <w:spacing w:val="1"/>
        </w:rPr>
        <w:t xml:space="preserve"> </w:t>
      </w:r>
      <w:r w:rsidRPr="00962B03">
        <w:t>il</w:t>
      </w:r>
      <w:r w:rsidRPr="00962B03">
        <w:rPr>
          <w:spacing w:val="1"/>
        </w:rPr>
        <w:t xml:space="preserve"> </w:t>
      </w:r>
      <w:r w:rsidRPr="00962B03">
        <w:t>personale</w:t>
      </w:r>
      <w:r w:rsidRPr="00962B03">
        <w:rPr>
          <w:spacing w:val="1"/>
        </w:rPr>
        <w:t xml:space="preserve"> </w:t>
      </w:r>
      <w:r w:rsidRPr="00962B03">
        <w:t>sanitario</w:t>
      </w:r>
      <w:r w:rsidRPr="00962B03">
        <w:rPr>
          <w:spacing w:val="1"/>
        </w:rPr>
        <w:t xml:space="preserve"> </w:t>
      </w:r>
      <w:r w:rsidRPr="00962B03">
        <w:t>sarà</w:t>
      </w:r>
      <w:r w:rsidRPr="00962B03">
        <w:rPr>
          <w:spacing w:val="1"/>
        </w:rPr>
        <w:t xml:space="preserve"> </w:t>
      </w:r>
      <w:r w:rsidRPr="00962B03">
        <w:t>tenuto</w:t>
      </w:r>
      <w:r w:rsidRPr="00962B03">
        <w:rPr>
          <w:spacing w:val="1"/>
        </w:rPr>
        <w:t xml:space="preserve"> </w:t>
      </w:r>
      <w:r w:rsidRPr="00962B03">
        <w:t>a</w:t>
      </w:r>
      <w:r w:rsidRPr="00962B03">
        <w:rPr>
          <w:spacing w:val="1"/>
        </w:rPr>
        <w:t xml:space="preserve"> </w:t>
      </w:r>
      <w:r w:rsidRPr="00962B03">
        <w:t>dare</w:t>
      </w:r>
      <w:r w:rsidRPr="00962B03">
        <w:rPr>
          <w:spacing w:val="1"/>
        </w:rPr>
        <w:t xml:space="preserve"> </w:t>
      </w:r>
      <w:r w:rsidRPr="00962B03">
        <w:t>tramite</w:t>
      </w:r>
      <w:r w:rsidRPr="00962B03">
        <w:rPr>
          <w:spacing w:val="1"/>
        </w:rPr>
        <w:t xml:space="preserve"> </w:t>
      </w:r>
      <w:r w:rsidRPr="00962B03">
        <w:t>apposito</w:t>
      </w:r>
      <w:r w:rsidRPr="00962B03">
        <w:rPr>
          <w:spacing w:val="1"/>
        </w:rPr>
        <w:t xml:space="preserve"> </w:t>
      </w:r>
      <w:r w:rsidRPr="00962B03">
        <w:t>modulo,</w:t>
      </w:r>
      <w:r w:rsidRPr="00962B03">
        <w:rPr>
          <w:spacing w:val="1"/>
        </w:rPr>
        <w:t xml:space="preserve"> </w:t>
      </w:r>
      <w:r w:rsidRPr="00962B03">
        <w:t>provvedendo al tempestivo ripristino dell’efficienza delle attrezzature interessate o, quando necessario, alla</w:t>
      </w:r>
      <w:r w:rsidRPr="00962B03">
        <w:rPr>
          <w:spacing w:val="1"/>
        </w:rPr>
        <w:t xml:space="preserve"> </w:t>
      </w:r>
      <w:r w:rsidRPr="00962B03">
        <w:t>loro</w:t>
      </w:r>
      <w:r w:rsidRPr="00962B03">
        <w:rPr>
          <w:spacing w:val="1"/>
        </w:rPr>
        <w:t xml:space="preserve"> </w:t>
      </w:r>
      <w:r w:rsidRPr="00962B03">
        <w:t>immediata</w:t>
      </w:r>
      <w:r w:rsidRPr="00962B03">
        <w:rPr>
          <w:spacing w:val="1"/>
        </w:rPr>
        <w:t xml:space="preserve"> </w:t>
      </w:r>
      <w:r w:rsidRPr="00962B03">
        <w:t>sostituzione,</w:t>
      </w:r>
      <w:r w:rsidRPr="00962B03">
        <w:rPr>
          <w:spacing w:val="1"/>
        </w:rPr>
        <w:t xml:space="preserve"> </w:t>
      </w:r>
      <w:r w:rsidRPr="00962B03">
        <w:t>stante</w:t>
      </w:r>
      <w:r w:rsidRPr="00962B03">
        <w:rPr>
          <w:spacing w:val="1"/>
        </w:rPr>
        <w:t xml:space="preserve"> </w:t>
      </w:r>
      <w:r w:rsidRPr="00962B03">
        <w:t>l’esigenza</w:t>
      </w:r>
      <w:r w:rsidRPr="00962B03">
        <w:rPr>
          <w:spacing w:val="1"/>
        </w:rPr>
        <w:t xml:space="preserve"> </w:t>
      </w:r>
      <w:r w:rsidRPr="00962B03">
        <w:t>di</w:t>
      </w:r>
      <w:r w:rsidRPr="00962B03">
        <w:rPr>
          <w:spacing w:val="1"/>
        </w:rPr>
        <w:t xml:space="preserve"> </w:t>
      </w:r>
      <w:r w:rsidRPr="00962B03">
        <w:t>garantire</w:t>
      </w:r>
      <w:r w:rsidRPr="00962B03">
        <w:rPr>
          <w:spacing w:val="1"/>
        </w:rPr>
        <w:t xml:space="preserve"> </w:t>
      </w:r>
      <w:r w:rsidRPr="00962B03">
        <w:t>con</w:t>
      </w:r>
      <w:r w:rsidRPr="00962B03">
        <w:rPr>
          <w:spacing w:val="1"/>
        </w:rPr>
        <w:t xml:space="preserve"> </w:t>
      </w:r>
      <w:r w:rsidRPr="00962B03">
        <w:t>continuità</w:t>
      </w:r>
      <w:r w:rsidRPr="00962B03">
        <w:rPr>
          <w:spacing w:val="1"/>
        </w:rPr>
        <w:t xml:space="preserve"> </w:t>
      </w:r>
      <w:r w:rsidRPr="00962B03">
        <w:t>l’operatività</w:t>
      </w:r>
      <w:r w:rsidRPr="00962B03">
        <w:rPr>
          <w:spacing w:val="1"/>
        </w:rPr>
        <w:t xml:space="preserve"> </w:t>
      </w:r>
      <w:r w:rsidRPr="00962B03">
        <w:t>di</w:t>
      </w:r>
      <w:r w:rsidRPr="00962B03">
        <w:rPr>
          <w:spacing w:val="1"/>
        </w:rPr>
        <w:t xml:space="preserve"> </w:t>
      </w:r>
      <w:r w:rsidRPr="00962B03">
        <w:t>tutte</w:t>
      </w:r>
      <w:r w:rsidRPr="00962B03">
        <w:rPr>
          <w:spacing w:val="1"/>
        </w:rPr>
        <w:t xml:space="preserve"> </w:t>
      </w:r>
      <w:r w:rsidRPr="00962B03">
        <w:t>le</w:t>
      </w:r>
      <w:r w:rsidRPr="00962B03">
        <w:rPr>
          <w:spacing w:val="1"/>
        </w:rPr>
        <w:t xml:space="preserve"> </w:t>
      </w:r>
      <w:r w:rsidRPr="00962B03">
        <w:t>apparecchiature</w:t>
      </w:r>
      <w:r w:rsidRPr="00962B03">
        <w:rPr>
          <w:spacing w:val="-2"/>
        </w:rPr>
        <w:t xml:space="preserve"> </w:t>
      </w:r>
      <w:r w:rsidRPr="00962B03">
        <w:t>elencate</w:t>
      </w:r>
      <w:r w:rsidRPr="00962B03">
        <w:rPr>
          <w:spacing w:val="-1"/>
        </w:rPr>
        <w:t xml:space="preserve"> </w:t>
      </w:r>
      <w:r w:rsidRPr="00962B03">
        <w:t>e</w:t>
      </w:r>
      <w:r w:rsidRPr="00962B03">
        <w:rPr>
          <w:spacing w:val="1"/>
        </w:rPr>
        <w:t xml:space="preserve"> </w:t>
      </w:r>
      <w:r w:rsidRPr="00962B03">
        <w:t>relativi</w:t>
      </w:r>
      <w:r w:rsidRPr="00962B03">
        <w:rPr>
          <w:spacing w:val="-2"/>
        </w:rPr>
        <w:t xml:space="preserve"> </w:t>
      </w:r>
      <w:r w:rsidRPr="00962B03">
        <w:t>componenti.</w:t>
      </w:r>
    </w:p>
    <w:p w14:paraId="7128277B" w14:textId="5B6CD670" w:rsidR="003314C5" w:rsidRDefault="00682E8E" w:rsidP="00962B03">
      <w:pPr>
        <w:pStyle w:val="Titolo3"/>
      </w:pPr>
      <w:bookmarkStart w:id="125" w:name="_bookmark64"/>
      <w:bookmarkStart w:id="126" w:name="_Toc89705018"/>
      <w:bookmarkEnd w:id="125"/>
      <w:r>
        <w:t>ART.</w:t>
      </w:r>
      <w:r>
        <w:rPr>
          <w:spacing w:val="-2"/>
        </w:rPr>
        <w:t xml:space="preserve"> </w:t>
      </w:r>
      <w:r>
        <w:t>2</w:t>
      </w:r>
      <w:r w:rsidR="0094306A">
        <w:t>2</w:t>
      </w:r>
      <w:r>
        <w:t>.0</w:t>
      </w:r>
      <w:r>
        <w:rPr>
          <w:spacing w:val="-3"/>
        </w:rPr>
        <w:t xml:space="preserve"> </w:t>
      </w:r>
      <w:r>
        <w:t>-</w:t>
      </w:r>
      <w:r>
        <w:rPr>
          <w:spacing w:val="-2"/>
        </w:rPr>
        <w:t xml:space="preserve"> </w:t>
      </w:r>
      <w:r>
        <w:t>OPERAZIONI</w:t>
      </w:r>
      <w:r>
        <w:rPr>
          <w:spacing w:val="1"/>
        </w:rPr>
        <w:t xml:space="preserve"> </w:t>
      </w:r>
      <w:r>
        <w:t>DI</w:t>
      </w:r>
      <w:r>
        <w:rPr>
          <w:spacing w:val="-4"/>
        </w:rPr>
        <w:t xml:space="preserve"> </w:t>
      </w:r>
      <w:r>
        <w:t>RICARICA</w:t>
      </w:r>
      <w:r>
        <w:rPr>
          <w:spacing w:val="-7"/>
        </w:rPr>
        <w:t xml:space="preserve"> </w:t>
      </w:r>
      <w:r>
        <w:t>DELL'OSSIGENO</w:t>
      </w:r>
      <w:bookmarkEnd w:id="126"/>
    </w:p>
    <w:p w14:paraId="2C7F91B8" w14:textId="2CF38C92" w:rsidR="00E677C2" w:rsidRPr="00F041F5" w:rsidRDefault="00C80083" w:rsidP="00E677C2">
      <w:pPr>
        <w:spacing w:before="40" w:after="40"/>
        <w:ind w:left="567" w:right="182"/>
        <w:jc w:val="both"/>
        <w:rPr>
          <w:sz w:val="20"/>
          <w:szCs w:val="20"/>
        </w:rPr>
      </w:pPr>
      <w:r w:rsidRPr="00F041F5">
        <w:rPr>
          <w:sz w:val="20"/>
          <w:szCs w:val="20"/>
        </w:rPr>
        <w:t xml:space="preserve">La D.A. </w:t>
      </w:r>
      <w:r w:rsidR="00E677C2" w:rsidRPr="00F041F5">
        <w:rPr>
          <w:sz w:val="20"/>
          <w:szCs w:val="20"/>
        </w:rPr>
        <w:t>deve garantire, presso ciascuna base, la scorta di un congruo numero di bombole di ossigeno medicinale per il sistema fisso presente a bordo dell’aeromobile e per la dotazione mobile del personale sanitario. Per il sistema fisso la scorta non deve essere inferiore a n. 5 bombole per capacità complessiva minima pari a 5.000 litri, per il sistema mobile non deve essere inferiore a n. 4 bombole per capacità complessiva minima pari a 1.600 litri.</w:t>
      </w:r>
    </w:p>
    <w:p w14:paraId="35061962" w14:textId="77777777" w:rsidR="00E677C2" w:rsidRPr="00F041F5" w:rsidRDefault="00E677C2" w:rsidP="00E677C2">
      <w:pPr>
        <w:spacing w:before="40" w:after="40"/>
        <w:ind w:left="567" w:right="182"/>
        <w:jc w:val="both"/>
        <w:rPr>
          <w:sz w:val="20"/>
          <w:szCs w:val="20"/>
        </w:rPr>
      </w:pPr>
      <w:r w:rsidRPr="00F041F5">
        <w:rPr>
          <w:sz w:val="20"/>
          <w:szCs w:val="20"/>
        </w:rPr>
        <w:t>La ricarica delle bombole deve essere effettuata a cura della D.A., in conformità alle norme vigenti, presso ditte identificate dalle Amministrazioni contraenti e qualificate dall’Appaltatore per la conformità alla normativa aeronautica, prima dell'inizio del servizio, come “Fornitori”.</w:t>
      </w:r>
    </w:p>
    <w:p w14:paraId="4608A0C3" w14:textId="77777777" w:rsidR="00E677C2" w:rsidRPr="00F041F5" w:rsidRDefault="00E677C2" w:rsidP="00E677C2">
      <w:pPr>
        <w:spacing w:before="40" w:after="40"/>
        <w:ind w:left="567" w:right="182"/>
        <w:jc w:val="both"/>
        <w:rPr>
          <w:sz w:val="20"/>
          <w:szCs w:val="20"/>
        </w:rPr>
      </w:pPr>
      <w:r w:rsidRPr="00F041F5">
        <w:rPr>
          <w:sz w:val="20"/>
          <w:szCs w:val="20"/>
        </w:rPr>
        <w:t>L’acquisto di ossigeno in quanto gas medicinale è a carico delle Amministrazioni contraenti.</w:t>
      </w:r>
    </w:p>
    <w:p w14:paraId="540C42B6" w14:textId="77777777" w:rsidR="00E677C2" w:rsidRPr="00F041F5" w:rsidRDefault="00E677C2" w:rsidP="00E677C2">
      <w:pPr>
        <w:spacing w:before="40" w:after="40"/>
        <w:ind w:left="567" w:right="182"/>
        <w:jc w:val="both"/>
        <w:rPr>
          <w:sz w:val="20"/>
          <w:szCs w:val="20"/>
        </w:rPr>
      </w:pPr>
      <w:r w:rsidRPr="00F041F5">
        <w:rPr>
          <w:sz w:val="20"/>
          <w:szCs w:val="20"/>
        </w:rPr>
        <w:t>Le operazioni associate alla ricarica e all’installazione a bordo delle bombole devono essere sempre corredate di numero di autorizzazione posseduto dal “Fornitore” in conformità ai vigenti requisiti normativi.</w:t>
      </w:r>
    </w:p>
    <w:p w14:paraId="75683334" w14:textId="751792E2" w:rsidR="003314C5" w:rsidRPr="00F041F5" w:rsidRDefault="00E677C2" w:rsidP="00E677C2">
      <w:pPr>
        <w:pStyle w:val="Corpotesto"/>
        <w:spacing w:before="2"/>
        <w:ind w:left="567" w:right="182"/>
        <w:jc w:val="both"/>
      </w:pPr>
      <w:r w:rsidRPr="00F041F5">
        <w:t xml:space="preserve">La condizione di scorta inferiore ai quantitativi sopra indicati dà luogo all'applicazione di penalità come indicato </w:t>
      </w:r>
      <w:r w:rsidRPr="00541D25">
        <w:t xml:space="preserve">nell'art. </w:t>
      </w:r>
      <w:r w:rsidR="00D57B48" w:rsidRPr="00541D25">
        <w:t>4</w:t>
      </w:r>
      <w:r w:rsidR="00421A1B" w:rsidRPr="00541D25">
        <w:t>8</w:t>
      </w:r>
      <w:r w:rsidR="00D57B48" w:rsidRPr="00541D25">
        <w:t>.2</w:t>
      </w:r>
      <w:r w:rsidRPr="00541D25">
        <w:t>.</w:t>
      </w:r>
    </w:p>
    <w:p w14:paraId="31373477" w14:textId="297994A9" w:rsidR="003314C5" w:rsidRDefault="00682E8E">
      <w:pPr>
        <w:pStyle w:val="Titolo3"/>
      </w:pPr>
      <w:bookmarkStart w:id="127" w:name="_bookmark65"/>
      <w:bookmarkStart w:id="128" w:name="_Toc89705019"/>
      <w:bookmarkEnd w:id="127"/>
      <w:r>
        <w:t>ART.</w:t>
      </w:r>
      <w:r>
        <w:rPr>
          <w:spacing w:val="-1"/>
        </w:rPr>
        <w:t xml:space="preserve"> </w:t>
      </w:r>
      <w:r>
        <w:t>2</w:t>
      </w:r>
      <w:r w:rsidR="0094306A">
        <w:t>3</w:t>
      </w:r>
      <w:r>
        <w:t>.0</w:t>
      </w:r>
      <w:r>
        <w:rPr>
          <w:spacing w:val="-2"/>
        </w:rPr>
        <w:t xml:space="preserve"> </w:t>
      </w:r>
      <w:r>
        <w:t>-</w:t>
      </w:r>
      <w:r>
        <w:rPr>
          <w:spacing w:val="-2"/>
        </w:rPr>
        <w:t xml:space="preserve"> </w:t>
      </w:r>
      <w:r>
        <w:t>PERSONALE</w:t>
      </w:r>
      <w:r>
        <w:rPr>
          <w:spacing w:val="1"/>
        </w:rPr>
        <w:t xml:space="preserve"> </w:t>
      </w:r>
      <w:r>
        <w:t>DELLA</w:t>
      </w:r>
      <w:r>
        <w:rPr>
          <w:spacing w:val="-6"/>
        </w:rPr>
        <w:t xml:space="preserve"> </w:t>
      </w:r>
      <w:r>
        <w:t>DITTA</w:t>
      </w:r>
      <w:r>
        <w:rPr>
          <w:spacing w:val="-5"/>
        </w:rPr>
        <w:t xml:space="preserve"> </w:t>
      </w:r>
      <w:r>
        <w:t>AGGIUDICATARIA</w:t>
      </w:r>
      <w:bookmarkEnd w:id="128"/>
    </w:p>
    <w:p w14:paraId="26C1F505" w14:textId="77777777" w:rsidR="00F041F5" w:rsidRPr="0007552E" w:rsidRDefault="00F041F5" w:rsidP="00F041F5">
      <w:pPr>
        <w:pStyle w:val="Corpotesto"/>
        <w:spacing w:before="121"/>
        <w:ind w:left="567" w:right="182"/>
        <w:jc w:val="both"/>
      </w:pPr>
      <w:bookmarkStart w:id="129" w:name="_bookmark66"/>
      <w:bookmarkEnd w:id="129"/>
      <w:r w:rsidRPr="0007552E">
        <w:t>Per personale della D.A. si intende tutto il personale di condotta e di terra, incluso il personale di ditte per cui</w:t>
      </w:r>
      <w:r w:rsidRPr="0007552E">
        <w:rPr>
          <w:spacing w:val="-53"/>
        </w:rPr>
        <w:t xml:space="preserve"> </w:t>
      </w:r>
      <w:r w:rsidRPr="0007552E">
        <w:t>è stato ammesso il subappalto e fornitori della D.A. che accedono alle basi operative, che in permanenza o</w:t>
      </w:r>
      <w:r w:rsidRPr="0007552E">
        <w:rPr>
          <w:spacing w:val="1"/>
        </w:rPr>
        <w:t xml:space="preserve"> </w:t>
      </w:r>
      <w:r w:rsidRPr="0007552E">
        <w:t>saltuariamente - anche per breve durata - la D.A. destina alle operazioni ed ai servizi presso le basi</w:t>
      </w:r>
      <w:r w:rsidRPr="0007552E">
        <w:rPr>
          <w:spacing w:val="1"/>
        </w:rPr>
        <w:t xml:space="preserve"> </w:t>
      </w:r>
      <w:r w:rsidRPr="0007552E">
        <w:t>operative,</w:t>
      </w:r>
      <w:r w:rsidRPr="0007552E">
        <w:rPr>
          <w:spacing w:val="-2"/>
        </w:rPr>
        <w:t xml:space="preserve"> </w:t>
      </w:r>
      <w:r w:rsidRPr="0007552E">
        <w:t>od</w:t>
      </w:r>
      <w:r w:rsidRPr="0007552E">
        <w:rPr>
          <w:spacing w:val="-1"/>
        </w:rPr>
        <w:t xml:space="preserve"> </w:t>
      </w:r>
      <w:r w:rsidRPr="0007552E">
        <w:t>a</w:t>
      </w:r>
      <w:r w:rsidRPr="0007552E">
        <w:rPr>
          <w:spacing w:val="1"/>
        </w:rPr>
        <w:t xml:space="preserve"> </w:t>
      </w:r>
      <w:r w:rsidRPr="0007552E">
        <w:t>cui</w:t>
      </w:r>
      <w:r w:rsidRPr="0007552E">
        <w:rPr>
          <w:spacing w:val="-1"/>
        </w:rPr>
        <w:t xml:space="preserve"> </w:t>
      </w:r>
      <w:r w:rsidRPr="0007552E">
        <w:t>assegna</w:t>
      </w:r>
      <w:r w:rsidRPr="0007552E">
        <w:rPr>
          <w:spacing w:val="1"/>
        </w:rPr>
        <w:t xml:space="preserve"> </w:t>
      </w:r>
      <w:r w:rsidRPr="0007552E">
        <w:t>incarichi</w:t>
      </w:r>
      <w:r w:rsidRPr="0007552E">
        <w:rPr>
          <w:spacing w:val="-2"/>
        </w:rPr>
        <w:t xml:space="preserve"> </w:t>
      </w:r>
      <w:r w:rsidRPr="0007552E">
        <w:t>esecutivi</w:t>
      </w:r>
      <w:r w:rsidRPr="0007552E">
        <w:rPr>
          <w:spacing w:val="-1"/>
        </w:rPr>
        <w:t xml:space="preserve"> </w:t>
      </w:r>
      <w:r w:rsidRPr="0007552E">
        <w:t>in</w:t>
      </w:r>
      <w:r w:rsidRPr="0007552E">
        <w:rPr>
          <w:spacing w:val="1"/>
        </w:rPr>
        <w:t xml:space="preserve"> </w:t>
      </w:r>
      <w:r w:rsidRPr="0007552E">
        <w:t>virtù</w:t>
      </w:r>
      <w:r w:rsidRPr="0007552E">
        <w:rPr>
          <w:spacing w:val="-1"/>
        </w:rPr>
        <w:t xml:space="preserve"> </w:t>
      </w:r>
      <w:r w:rsidRPr="0007552E">
        <w:t>del</w:t>
      </w:r>
      <w:r w:rsidRPr="0007552E">
        <w:rPr>
          <w:spacing w:val="-3"/>
        </w:rPr>
        <w:t xml:space="preserve"> </w:t>
      </w:r>
      <w:r w:rsidRPr="0007552E">
        <w:t>presente</w:t>
      </w:r>
      <w:r w:rsidRPr="0007552E">
        <w:rPr>
          <w:spacing w:val="1"/>
        </w:rPr>
        <w:t xml:space="preserve"> </w:t>
      </w:r>
      <w:r w:rsidRPr="0007552E">
        <w:t>Capitolato.</w:t>
      </w:r>
    </w:p>
    <w:p w14:paraId="79E18A65" w14:textId="06B9D045" w:rsidR="00F041F5" w:rsidRPr="0007552E" w:rsidRDefault="00F041F5" w:rsidP="00F041F5">
      <w:pPr>
        <w:pStyle w:val="Corpotesto"/>
        <w:ind w:left="567" w:right="182"/>
        <w:jc w:val="both"/>
      </w:pPr>
      <w:r w:rsidRPr="0007552E">
        <w:t>Nell’assegnazione del personale al servizio la D.A., oltre alla rigorosa osservanza delle norme in materia di</w:t>
      </w:r>
      <w:r w:rsidRPr="0007552E">
        <w:rPr>
          <w:spacing w:val="1"/>
        </w:rPr>
        <w:t xml:space="preserve"> </w:t>
      </w:r>
      <w:r w:rsidRPr="0007552E">
        <w:t>impiego e sicurezza, non può derogare dai requisiti di questo Capitolato - anche se più restrittivi - salvo per</w:t>
      </w:r>
      <w:r w:rsidRPr="0007552E">
        <w:rPr>
          <w:spacing w:val="1"/>
        </w:rPr>
        <w:t xml:space="preserve"> </w:t>
      </w:r>
      <w:r w:rsidRPr="0007552E">
        <w:t>motivate situazioni contingenti e di breve durata comunque soggette alla valutazione del DEC, sentito il parere del GCT, e</w:t>
      </w:r>
      <w:r w:rsidRPr="0007552E">
        <w:rPr>
          <w:spacing w:val="1"/>
        </w:rPr>
        <w:t xml:space="preserve"> </w:t>
      </w:r>
      <w:r w:rsidRPr="0007552E">
        <w:t>all’accettazione</w:t>
      </w:r>
      <w:r w:rsidRPr="0007552E">
        <w:rPr>
          <w:spacing w:val="-2"/>
        </w:rPr>
        <w:t xml:space="preserve"> </w:t>
      </w:r>
      <w:r w:rsidRPr="0007552E">
        <w:t>da</w:t>
      </w:r>
      <w:r w:rsidRPr="0007552E">
        <w:rPr>
          <w:spacing w:val="-1"/>
        </w:rPr>
        <w:t xml:space="preserve"> </w:t>
      </w:r>
      <w:r w:rsidRPr="0007552E">
        <w:t>parte</w:t>
      </w:r>
      <w:r w:rsidRPr="0007552E">
        <w:rPr>
          <w:spacing w:val="-2"/>
        </w:rPr>
        <w:t xml:space="preserve"> </w:t>
      </w:r>
      <w:r w:rsidRPr="0007552E">
        <w:t>della</w:t>
      </w:r>
      <w:r w:rsidRPr="0007552E">
        <w:rPr>
          <w:spacing w:val="1"/>
        </w:rPr>
        <w:t xml:space="preserve"> </w:t>
      </w:r>
      <w:r w:rsidRPr="0007552E">
        <w:t>Azienda</w:t>
      </w:r>
      <w:r w:rsidRPr="0007552E">
        <w:rPr>
          <w:spacing w:val="-2"/>
        </w:rPr>
        <w:t xml:space="preserve"> </w:t>
      </w:r>
      <w:r w:rsidRPr="0007552E">
        <w:t>Sanitaria</w:t>
      </w:r>
      <w:r w:rsidRPr="0007552E">
        <w:rPr>
          <w:spacing w:val="-1"/>
        </w:rPr>
        <w:t xml:space="preserve"> </w:t>
      </w:r>
      <w:r w:rsidRPr="0007552E">
        <w:t>Committente.</w:t>
      </w:r>
    </w:p>
    <w:p w14:paraId="6B05CF7E" w14:textId="5C277458" w:rsidR="003314C5" w:rsidRPr="0007552E" w:rsidRDefault="00682E8E" w:rsidP="00F76D0E">
      <w:pPr>
        <w:pStyle w:val="Titolo3"/>
        <w:numPr>
          <w:ilvl w:val="1"/>
          <w:numId w:val="50"/>
        </w:numPr>
        <w:tabs>
          <w:tab w:val="left" w:pos="1095"/>
        </w:tabs>
      </w:pPr>
      <w:bookmarkStart w:id="130" w:name="_Toc89705020"/>
      <w:r>
        <w:t>–</w:t>
      </w:r>
      <w:r w:rsidRPr="00D44EFF">
        <w:t xml:space="preserve"> </w:t>
      </w:r>
      <w:r w:rsidRPr="0007552E">
        <w:t>CAPACITA’ ATTITUDINALI DEL PERSONALE</w:t>
      </w:r>
      <w:r w:rsidR="00FA441E" w:rsidRPr="0007552E">
        <w:t xml:space="preserve"> DELLA D.A.</w:t>
      </w:r>
      <w:bookmarkEnd w:id="130"/>
    </w:p>
    <w:p w14:paraId="58F611AD" w14:textId="3B444540" w:rsidR="003314C5" w:rsidRPr="0007552E" w:rsidRDefault="00682E8E" w:rsidP="00474768">
      <w:pPr>
        <w:pStyle w:val="Corpotesto"/>
        <w:spacing w:before="63"/>
        <w:ind w:right="182"/>
        <w:jc w:val="both"/>
      </w:pPr>
      <w:r w:rsidRPr="0007552E">
        <w:t xml:space="preserve">La peculiarità dell'HEMS richiede al personale </w:t>
      </w:r>
      <w:r w:rsidR="005B548F" w:rsidRPr="0007552E">
        <w:t xml:space="preserve">di </w:t>
      </w:r>
      <w:r w:rsidRPr="0007552E">
        <w:t>condotta e tecnico particolari attitudini a convivere non solo</w:t>
      </w:r>
      <w:r w:rsidRPr="0007552E">
        <w:rPr>
          <w:spacing w:val="1"/>
        </w:rPr>
        <w:t xml:space="preserve"> </w:t>
      </w:r>
      <w:r w:rsidRPr="0007552E">
        <w:t>con</w:t>
      </w:r>
      <w:r w:rsidRPr="0007552E">
        <w:rPr>
          <w:spacing w:val="1"/>
        </w:rPr>
        <w:t xml:space="preserve"> </w:t>
      </w:r>
      <w:r w:rsidRPr="0007552E">
        <w:t>le</w:t>
      </w:r>
      <w:r w:rsidRPr="0007552E">
        <w:rPr>
          <w:spacing w:val="1"/>
        </w:rPr>
        <w:t xml:space="preserve"> </w:t>
      </w:r>
      <w:r w:rsidRPr="0007552E">
        <w:t>sofferenze</w:t>
      </w:r>
      <w:r w:rsidRPr="0007552E">
        <w:rPr>
          <w:spacing w:val="1"/>
        </w:rPr>
        <w:t xml:space="preserve"> </w:t>
      </w:r>
      <w:r w:rsidRPr="0007552E">
        <w:t>e</w:t>
      </w:r>
      <w:r w:rsidRPr="0007552E">
        <w:rPr>
          <w:spacing w:val="1"/>
        </w:rPr>
        <w:t xml:space="preserve"> </w:t>
      </w:r>
      <w:r w:rsidRPr="0007552E">
        <w:t>la</w:t>
      </w:r>
      <w:r w:rsidRPr="0007552E">
        <w:rPr>
          <w:spacing w:val="1"/>
        </w:rPr>
        <w:t xml:space="preserve"> </w:t>
      </w:r>
      <w:r w:rsidRPr="0007552E">
        <w:t>visione</w:t>
      </w:r>
      <w:r w:rsidRPr="0007552E">
        <w:rPr>
          <w:spacing w:val="1"/>
        </w:rPr>
        <w:t xml:space="preserve"> </w:t>
      </w:r>
      <w:r w:rsidRPr="0007552E">
        <w:t>di</w:t>
      </w:r>
      <w:r w:rsidRPr="0007552E">
        <w:rPr>
          <w:spacing w:val="1"/>
        </w:rPr>
        <w:t xml:space="preserve"> </w:t>
      </w:r>
      <w:r w:rsidRPr="0007552E">
        <w:t>traumatizzati,</w:t>
      </w:r>
      <w:r w:rsidRPr="0007552E">
        <w:rPr>
          <w:spacing w:val="1"/>
        </w:rPr>
        <w:t xml:space="preserve"> </w:t>
      </w:r>
      <w:r w:rsidRPr="0007552E">
        <w:t>ma</w:t>
      </w:r>
      <w:r w:rsidRPr="0007552E">
        <w:rPr>
          <w:spacing w:val="1"/>
        </w:rPr>
        <w:t xml:space="preserve"> </w:t>
      </w:r>
      <w:r w:rsidRPr="0007552E">
        <w:t>anche</w:t>
      </w:r>
      <w:r w:rsidRPr="0007552E">
        <w:rPr>
          <w:spacing w:val="1"/>
        </w:rPr>
        <w:t xml:space="preserve"> </w:t>
      </w:r>
      <w:r w:rsidRPr="0007552E">
        <w:t>con</w:t>
      </w:r>
      <w:r w:rsidRPr="0007552E">
        <w:rPr>
          <w:spacing w:val="1"/>
        </w:rPr>
        <w:t xml:space="preserve"> </w:t>
      </w:r>
      <w:r w:rsidRPr="0007552E">
        <w:t>altro</w:t>
      </w:r>
      <w:r w:rsidRPr="0007552E">
        <w:rPr>
          <w:spacing w:val="1"/>
        </w:rPr>
        <w:t xml:space="preserve"> </w:t>
      </w:r>
      <w:r w:rsidRPr="0007552E">
        <w:t>personale</w:t>
      </w:r>
      <w:r w:rsidRPr="0007552E">
        <w:rPr>
          <w:spacing w:val="1"/>
        </w:rPr>
        <w:t xml:space="preserve"> </w:t>
      </w:r>
      <w:r w:rsidRPr="0007552E">
        <w:t>la</w:t>
      </w:r>
      <w:r w:rsidRPr="0007552E">
        <w:rPr>
          <w:spacing w:val="1"/>
        </w:rPr>
        <w:t xml:space="preserve"> </w:t>
      </w:r>
      <w:r w:rsidRPr="0007552E">
        <w:t>cui</w:t>
      </w:r>
      <w:r w:rsidRPr="0007552E">
        <w:rPr>
          <w:spacing w:val="1"/>
        </w:rPr>
        <w:t xml:space="preserve"> </w:t>
      </w:r>
      <w:r w:rsidRPr="0007552E">
        <w:t>professione</w:t>
      </w:r>
      <w:r w:rsidRPr="0007552E">
        <w:rPr>
          <w:spacing w:val="55"/>
        </w:rPr>
        <w:t xml:space="preserve"> </w:t>
      </w:r>
      <w:r w:rsidRPr="0007552E">
        <w:t>ha</w:t>
      </w:r>
      <w:r w:rsidRPr="0007552E">
        <w:rPr>
          <w:spacing w:val="1"/>
        </w:rPr>
        <w:t xml:space="preserve"> </w:t>
      </w:r>
      <w:r w:rsidRPr="0007552E">
        <w:t>prerogative</w:t>
      </w:r>
      <w:r w:rsidRPr="0007552E">
        <w:rPr>
          <w:spacing w:val="-2"/>
        </w:rPr>
        <w:t xml:space="preserve"> </w:t>
      </w:r>
      <w:r w:rsidRPr="0007552E">
        <w:t>e</w:t>
      </w:r>
      <w:r w:rsidRPr="0007552E">
        <w:rPr>
          <w:spacing w:val="1"/>
        </w:rPr>
        <w:t xml:space="preserve"> </w:t>
      </w:r>
      <w:r w:rsidRPr="0007552E">
        <w:t>caratteristiche</w:t>
      </w:r>
      <w:r w:rsidRPr="0007552E">
        <w:rPr>
          <w:spacing w:val="-1"/>
        </w:rPr>
        <w:t xml:space="preserve"> </w:t>
      </w:r>
      <w:r w:rsidRPr="0007552E">
        <w:t>completamente</w:t>
      </w:r>
      <w:r w:rsidRPr="0007552E">
        <w:rPr>
          <w:spacing w:val="-1"/>
        </w:rPr>
        <w:t xml:space="preserve"> </w:t>
      </w:r>
      <w:r w:rsidRPr="0007552E">
        <w:t>diverse</w:t>
      </w:r>
      <w:r w:rsidRPr="0007552E">
        <w:rPr>
          <w:spacing w:val="1"/>
        </w:rPr>
        <w:t xml:space="preserve"> </w:t>
      </w:r>
      <w:r w:rsidRPr="0007552E">
        <w:t>dalla</w:t>
      </w:r>
      <w:r w:rsidRPr="0007552E">
        <w:rPr>
          <w:spacing w:val="-2"/>
        </w:rPr>
        <w:t xml:space="preserve"> </w:t>
      </w:r>
      <w:r w:rsidRPr="0007552E">
        <w:t>propria.</w:t>
      </w:r>
    </w:p>
    <w:p w14:paraId="73111241" w14:textId="77777777" w:rsidR="003314C5" w:rsidRPr="0007552E" w:rsidRDefault="00682E8E" w:rsidP="00474768">
      <w:pPr>
        <w:pStyle w:val="Corpotesto"/>
        <w:ind w:right="182"/>
        <w:jc w:val="both"/>
      </w:pPr>
      <w:r w:rsidRPr="0007552E">
        <w:t>Pertanto la D.A. si impegna, nei limiti delle norme di legge, a limitare il più possibile la turnazione del</w:t>
      </w:r>
      <w:r w:rsidRPr="0007552E">
        <w:rPr>
          <w:spacing w:val="1"/>
        </w:rPr>
        <w:t xml:space="preserve"> </w:t>
      </w:r>
      <w:r w:rsidRPr="0007552E">
        <w:t>personale</w:t>
      </w:r>
      <w:r w:rsidRPr="0007552E">
        <w:rPr>
          <w:spacing w:val="-2"/>
        </w:rPr>
        <w:t xml:space="preserve"> </w:t>
      </w:r>
      <w:r w:rsidRPr="0007552E">
        <w:t>sulle</w:t>
      </w:r>
      <w:r w:rsidRPr="0007552E">
        <w:rPr>
          <w:spacing w:val="-1"/>
        </w:rPr>
        <w:t xml:space="preserve"> </w:t>
      </w:r>
      <w:r w:rsidRPr="0007552E">
        <w:t>basi</w:t>
      </w:r>
      <w:r w:rsidRPr="0007552E">
        <w:rPr>
          <w:spacing w:val="-2"/>
        </w:rPr>
        <w:t xml:space="preserve"> </w:t>
      </w:r>
      <w:r w:rsidRPr="0007552E">
        <w:t>regionali.</w:t>
      </w:r>
    </w:p>
    <w:p w14:paraId="70F643D7" w14:textId="6E927F1F" w:rsidR="003314C5" w:rsidRPr="0007552E" w:rsidRDefault="00682E8E" w:rsidP="00474768">
      <w:pPr>
        <w:pStyle w:val="Corpotesto"/>
        <w:ind w:right="182"/>
        <w:jc w:val="both"/>
      </w:pPr>
      <w:r w:rsidRPr="0007552E">
        <w:t xml:space="preserve">La D.A., avendo fornito </w:t>
      </w:r>
      <w:r w:rsidR="00FA441E" w:rsidRPr="0007552E">
        <w:t>gli</w:t>
      </w:r>
      <w:r w:rsidRPr="0007552E">
        <w:t xml:space="preserve"> elenchi nominativi del personale che intende assegnare al</w:t>
      </w:r>
      <w:r w:rsidRPr="0007552E">
        <w:rPr>
          <w:spacing w:val="1"/>
        </w:rPr>
        <w:t xml:space="preserve"> </w:t>
      </w:r>
      <w:r w:rsidRPr="0007552E">
        <w:t>servizio,</w:t>
      </w:r>
      <w:r w:rsidRPr="0007552E">
        <w:rPr>
          <w:spacing w:val="51"/>
        </w:rPr>
        <w:t xml:space="preserve"> </w:t>
      </w:r>
      <w:r w:rsidRPr="0007552E">
        <w:t>è</w:t>
      </w:r>
      <w:r w:rsidRPr="0007552E">
        <w:rPr>
          <w:spacing w:val="54"/>
        </w:rPr>
        <w:t xml:space="preserve"> </w:t>
      </w:r>
      <w:r w:rsidRPr="0007552E">
        <w:t>tenuta</w:t>
      </w:r>
      <w:r w:rsidRPr="0007552E">
        <w:rPr>
          <w:spacing w:val="54"/>
        </w:rPr>
        <w:t xml:space="preserve"> </w:t>
      </w:r>
      <w:r w:rsidRPr="0007552E">
        <w:t>a dare</w:t>
      </w:r>
      <w:r w:rsidRPr="0007552E">
        <w:rPr>
          <w:spacing w:val="54"/>
        </w:rPr>
        <w:t xml:space="preserve"> </w:t>
      </w:r>
      <w:r w:rsidRPr="0007552E">
        <w:t>preavviso</w:t>
      </w:r>
      <w:r w:rsidRPr="0007552E">
        <w:rPr>
          <w:spacing w:val="55"/>
        </w:rPr>
        <w:t xml:space="preserve"> </w:t>
      </w:r>
      <w:r w:rsidRPr="0007552E">
        <w:t>di</w:t>
      </w:r>
      <w:r w:rsidRPr="0007552E">
        <w:rPr>
          <w:spacing w:val="54"/>
        </w:rPr>
        <w:t xml:space="preserve"> </w:t>
      </w:r>
      <w:r w:rsidRPr="0007552E">
        <w:t>30</w:t>
      </w:r>
      <w:r w:rsidRPr="0007552E">
        <w:rPr>
          <w:spacing w:val="52"/>
        </w:rPr>
        <w:t xml:space="preserve"> </w:t>
      </w:r>
      <w:r w:rsidRPr="0007552E">
        <w:t>(trenta)</w:t>
      </w:r>
      <w:r w:rsidRPr="0007552E">
        <w:rPr>
          <w:spacing w:val="2"/>
        </w:rPr>
        <w:t xml:space="preserve"> </w:t>
      </w:r>
      <w:r w:rsidRPr="0007552E">
        <w:t>giorni</w:t>
      </w:r>
      <w:r w:rsidRPr="0007552E">
        <w:rPr>
          <w:spacing w:val="52"/>
        </w:rPr>
        <w:t xml:space="preserve"> </w:t>
      </w:r>
      <w:r w:rsidRPr="0007552E">
        <w:t>delle</w:t>
      </w:r>
      <w:r w:rsidRPr="0007552E">
        <w:rPr>
          <w:spacing w:val="54"/>
        </w:rPr>
        <w:t xml:space="preserve"> </w:t>
      </w:r>
      <w:r w:rsidRPr="0007552E">
        <w:t>variazioni</w:t>
      </w:r>
      <w:r w:rsidRPr="0007552E">
        <w:rPr>
          <w:spacing w:val="52"/>
        </w:rPr>
        <w:t xml:space="preserve"> </w:t>
      </w:r>
      <w:r w:rsidRPr="0007552E">
        <w:t>di</w:t>
      </w:r>
      <w:r w:rsidRPr="0007552E">
        <w:rPr>
          <w:spacing w:val="54"/>
        </w:rPr>
        <w:t xml:space="preserve"> </w:t>
      </w:r>
      <w:r w:rsidRPr="0007552E">
        <w:t>organico</w:t>
      </w:r>
      <w:r w:rsidRPr="0007552E">
        <w:rPr>
          <w:spacing w:val="52"/>
        </w:rPr>
        <w:t xml:space="preserve"> </w:t>
      </w:r>
      <w:r w:rsidRPr="0007552E">
        <w:t>che</w:t>
      </w:r>
      <w:r w:rsidRPr="0007552E">
        <w:rPr>
          <w:spacing w:val="53"/>
        </w:rPr>
        <w:t xml:space="preserve"> </w:t>
      </w:r>
      <w:r w:rsidRPr="0007552E">
        <w:t>si</w:t>
      </w:r>
      <w:r w:rsidRPr="0007552E">
        <w:rPr>
          <w:spacing w:val="52"/>
        </w:rPr>
        <w:t xml:space="preserve"> </w:t>
      </w:r>
      <w:r w:rsidRPr="0007552E">
        <w:t>dovessero</w:t>
      </w:r>
      <w:r w:rsidR="00B1334B" w:rsidRPr="0007552E">
        <w:t xml:space="preserve"> </w:t>
      </w:r>
      <w:r w:rsidRPr="0007552E">
        <w:t>verificare,</w:t>
      </w:r>
      <w:r w:rsidRPr="0007552E">
        <w:rPr>
          <w:spacing w:val="-2"/>
        </w:rPr>
        <w:t xml:space="preserve"> </w:t>
      </w:r>
      <w:r w:rsidRPr="0007552E">
        <w:t>motivandole.</w:t>
      </w:r>
    </w:p>
    <w:p w14:paraId="3295959A" w14:textId="21779C7E" w:rsidR="003314C5" w:rsidRPr="0007552E" w:rsidRDefault="005B548F" w:rsidP="00474768">
      <w:pPr>
        <w:pStyle w:val="Corpotesto"/>
        <w:spacing w:line="229" w:lineRule="exact"/>
        <w:ind w:right="182"/>
        <w:jc w:val="both"/>
      </w:pPr>
      <w:r w:rsidRPr="0007552E">
        <w:t xml:space="preserve">A meno di circostanze eccezionali, soggette a preventiva approvazione da parte </w:t>
      </w:r>
      <w:r w:rsidRPr="00B24EFC">
        <w:t xml:space="preserve">del </w:t>
      </w:r>
      <w:r w:rsidR="000936F2" w:rsidRPr="00B24EFC">
        <w:t>DEC</w:t>
      </w:r>
      <w:r w:rsidRPr="00B24EFC">
        <w:t xml:space="preserve"> con il</w:t>
      </w:r>
      <w:r w:rsidRPr="0007552E">
        <w:t xml:space="preserve"> supporto tecnico del GCT, n</w:t>
      </w:r>
      <w:r w:rsidR="00682E8E" w:rsidRPr="0007552E">
        <w:t>on</w:t>
      </w:r>
      <w:r w:rsidR="00682E8E" w:rsidRPr="0007552E">
        <w:rPr>
          <w:spacing w:val="-3"/>
        </w:rPr>
        <w:t xml:space="preserve"> </w:t>
      </w:r>
      <w:r w:rsidR="00682E8E" w:rsidRPr="0007552E">
        <w:t>è ammesso</w:t>
      </w:r>
      <w:r w:rsidR="00682E8E" w:rsidRPr="0007552E">
        <w:rPr>
          <w:spacing w:val="-4"/>
        </w:rPr>
        <w:t xml:space="preserve"> </w:t>
      </w:r>
      <w:r w:rsidR="00682E8E" w:rsidRPr="0007552E">
        <w:t>al</w:t>
      </w:r>
      <w:r w:rsidR="00682E8E" w:rsidRPr="0007552E">
        <w:rPr>
          <w:spacing w:val="-4"/>
        </w:rPr>
        <w:t xml:space="preserve"> </w:t>
      </w:r>
      <w:r w:rsidR="00682E8E" w:rsidRPr="0007552E">
        <w:t>servizio</w:t>
      </w:r>
      <w:r w:rsidR="00682E8E" w:rsidRPr="0007552E">
        <w:rPr>
          <w:spacing w:val="-2"/>
        </w:rPr>
        <w:t xml:space="preserve"> </w:t>
      </w:r>
      <w:r w:rsidR="00682E8E" w:rsidRPr="0007552E">
        <w:t>personale</w:t>
      </w:r>
      <w:r w:rsidR="00682E8E" w:rsidRPr="0007552E">
        <w:rPr>
          <w:spacing w:val="-2"/>
        </w:rPr>
        <w:t xml:space="preserve"> </w:t>
      </w:r>
      <w:r w:rsidR="00682E8E" w:rsidRPr="0007552E">
        <w:t>che</w:t>
      </w:r>
      <w:r w:rsidR="00682E8E" w:rsidRPr="0007552E">
        <w:rPr>
          <w:spacing w:val="-1"/>
        </w:rPr>
        <w:t xml:space="preserve"> </w:t>
      </w:r>
      <w:r w:rsidR="00682E8E" w:rsidRPr="0007552E">
        <w:t>non</w:t>
      </w:r>
      <w:r w:rsidR="00682E8E" w:rsidRPr="0007552E">
        <w:rPr>
          <w:spacing w:val="-2"/>
        </w:rPr>
        <w:t xml:space="preserve"> </w:t>
      </w:r>
      <w:r w:rsidR="00682E8E" w:rsidRPr="0007552E">
        <w:t>soddisfi</w:t>
      </w:r>
      <w:r w:rsidR="00682E8E" w:rsidRPr="0007552E">
        <w:rPr>
          <w:spacing w:val="-4"/>
        </w:rPr>
        <w:t xml:space="preserve"> </w:t>
      </w:r>
      <w:r w:rsidR="00682E8E" w:rsidRPr="0007552E">
        <w:t>i</w:t>
      </w:r>
      <w:r w:rsidR="00682E8E" w:rsidRPr="0007552E">
        <w:rPr>
          <w:spacing w:val="-3"/>
        </w:rPr>
        <w:t xml:space="preserve"> </w:t>
      </w:r>
      <w:r w:rsidR="00682E8E" w:rsidRPr="0007552E">
        <w:t>requisiti</w:t>
      </w:r>
      <w:r w:rsidR="00682E8E" w:rsidRPr="0007552E">
        <w:rPr>
          <w:spacing w:val="-2"/>
        </w:rPr>
        <w:t xml:space="preserve"> </w:t>
      </w:r>
      <w:r w:rsidR="00682E8E" w:rsidRPr="0007552E">
        <w:t>riportati</w:t>
      </w:r>
      <w:r w:rsidR="00B1334B" w:rsidRPr="0007552E">
        <w:t xml:space="preserve"> nei successivi articoli</w:t>
      </w:r>
      <w:r w:rsidR="00682E8E" w:rsidRPr="0007552E">
        <w:t>.</w:t>
      </w:r>
    </w:p>
    <w:p w14:paraId="007C7B12" w14:textId="177723FE" w:rsidR="003314C5" w:rsidRDefault="00682E8E" w:rsidP="0007552E">
      <w:pPr>
        <w:pStyle w:val="Titolo3"/>
      </w:pPr>
      <w:bookmarkStart w:id="131" w:name="_bookmark67"/>
      <w:bookmarkStart w:id="132" w:name="_Toc89705021"/>
      <w:bookmarkEnd w:id="131"/>
      <w:r>
        <w:lastRenderedPageBreak/>
        <w:t>ART.</w:t>
      </w:r>
      <w:r w:rsidRPr="0007552E">
        <w:t xml:space="preserve"> </w:t>
      </w:r>
      <w:r>
        <w:t>2</w:t>
      </w:r>
      <w:r w:rsidR="00D81685">
        <w:t>4</w:t>
      </w:r>
      <w:r>
        <w:t>.0</w:t>
      </w:r>
      <w:r w:rsidRPr="0007552E">
        <w:t xml:space="preserve"> </w:t>
      </w:r>
      <w:r>
        <w:t>-</w:t>
      </w:r>
      <w:r w:rsidRPr="0007552E">
        <w:t xml:space="preserve"> </w:t>
      </w:r>
      <w:r>
        <w:t>CERTIFICAZIONI</w:t>
      </w:r>
      <w:r w:rsidRPr="0007552E">
        <w:t xml:space="preserve"> </w:t>
      </w:r>
      <w:r>
        <w:t>E</w:t>
      </w:r>
      <w:r w:rsidRPr="0007552E">
        <w:t xml:space="preserve"> </w:t>
      </w:r>
      <w:r>
        <w:t>QUALIFICHE</w:t>
      </w:r>
      <w:r w:rsidRPr="0007552E">
        <w:t xml:space="preserve"> </w:t>
      </w:r>
      <w:r>
        <w:t>DEL</w:t>
      </w:r>
      <w:r w:rsidRPr="0007552E">
        <w:t xml:space="preserve"> </w:t>
      </w:r>
      <w:r>
        <w:t>PERSONALE AERONAUTICO</w:t>
      </w:r>
      <w:bookmarkEnd w:id="132"/>
    </w:p>
    <w:p w14:paraId="45F070A7" w14:textId="6E0C7A53" w:rsidR="003314C5" w:rsidRDefault="00682E8E" w:rsidP="00F76D0E">
      <w:pPr>
        <w:pStyle w:val="Titolo3"/>
        <w:numPr>
          <w:ilvl w:val="1"/>
          <w:numId w:val="51"/>
        </w:numPr>
        <w:tabs>
          <w:tab w:val="left" w:pos="1098"/>
        </w:tabs>
        <w:jc w:val="both"/>
      </w:pPr>
      <w:bookmarkStart w:id="133" w:name="_bookmark68"/>
      <w:bookmarkStart w:id="134" w:name="_Toc89705022"/>
      <w:bookmarkEnd w:id="133"/>
      <w:r>
        <w:t>– PILOTI</w:t>
      </w:r>
      <w:bookmarkEnd w:id="134"/>
    </w:p>
    <w:p w14:paraId="341E924E" w14:textId="77777777" w:rsidR="004C323D" w:rsidRPr="00F33C8B" w:rsidRDefault="004C323D" w:rsidP="00962B03">
      <w:pPr>
        <w:pStyle w:val="Corpotesto"/>
        <w:spacing w:line="229" w:lineRule="exact"/>
        <w:ind w:right="182"/>
        <w:jc w:val="both"/>
      </w:pPr>
      <w:r w:rsidRPr="00F33C8B">
        <w:t>Il personale impiegato per il servizio deve essere in possesso dei sotto indicati requisiti, qualifiche ed esperienza:</w:t>
      </w:r>
    </w:p>
    <w:p w14:paraId="041BEA53" w14:textId="77777777" w:rsidR="004C323D" w:rsidRPr="00F33C8B" w:rsidRDefault="004C323D" w:rsidP="00962B03">
      <w:pPr>
        <w:pStyle w:val="Corpotesto"/>
        <w:spacing w:before="120" w:after="120"/>
        <w:ind w:right="182"/>
        <w:jc w:val="both"/>
        <w:rPr>
          <w:b/>
        </w:rPr>
      </w:pPr>
      <w:r w:rsidRPr="00F33C8B">
        <w:rPr>
          <w:b/>
        </w:rPr>
        <w:t>COMANDANTE:</w:t>
      </w:r>
    </w:p>
    <w:p w14:paraId="3DF92302" w14:textId="252BEF88" w:rsidR="004C323D" w:rsidRPr="00F33C8B" w:rsidRDefault="004C323D" w:rsidP="00F76D0E">
      <w:pPr>
        <w:pStyle w:val="Corpotesto"/>
        <w:numPr>
          <w:ilvl w:val="0"/>
          <w:numId w:val="35"/>
        </w:numPr>
        <w:ind w:left="1134" w:right="182"/>
        <w:jc w:val="both"/>
      </w:pPr>
      <w:r w:rsidRPr="00F33C8B">
        <w:t>Licenza di Pilota di Linea di Elicottero ATPL(H)/IR;</w:t>
      </w:r>
    </w:p>
    <w:p w14:paraId="19C0C7B0" w14:textId="77777777" w:rsidR="004C323D" w:rsidRPr="00F33C8B" w:rsidRDefault="004C323D" w:rsidP="00962B03">
      <w:pPr>
        <w:pStyle w:val="Corpotesto"/>
        <w:spacing w:before="120" w:after="120"/>
        <w:ind w:left="1134" w:right="182"/>
        <w:jc w:val="both"/>
      </w:pPr>
      <w:r w:rsidRPr="00F33C8B">
        <w:t xml:space="preserve">NOTA 1. Per Comandanti in servizio presso le basi HEMS con operatività notturna è richiesto il possesso della qualifica alle operazioni NVIS, ottenuta a seguito di completamento dei programmi di addestramento e controllo definiti </w:t>
      </w:r>
      <w:r w:rsidR="00BD7C07" w:rsidRPr="00F33C8B">
        <w:t>dalla D.A.</w:t>
      </w:r>
      <w:r w:rsidRPr="00F33C8B">
        <w:t xml:space="preserve"> e approvati dalla competente Autorità Aeronautica.</w:t>
      </w:r>
    </w:p>
    <w:p w14:paraId="13B97B1D" w14:textId="29884FD0" w:rsidR="004C323D" w:rsidRPr="00F33C8B" w:rsidRDefault="004C323D" w:rsidP="00962B03">
      <w:pPr>
        <w:pStyle w:val="Corpotesto"/>
        <w:spacing w:before="120" w:after="120"/>
        <w:ind w:left="1134" w:right="182"/>
        <w:jc w:val="both"/>
      </w:pPr>
      <w:r w:rsidRPr="00F33C8B">
        <w:t xml:space="preserve">NOTA 2. In caso di attivazione di operazioni PBN da parte </w:t>
      </w:r>
      <w:bookmarkStart w:id="135" w:name="_Hlk89009081"/>
      <w:r w:rsidR="00C80083" w:rsidRPr="00F33C8B">
        <w:t xml:space="preserve">della Committente </w:t>
      </w:r>
      <w:bookmarkEnd w:id="135"/>
      <w:r w:rsidRPr="00F33C8B">
        <w:t>è richiesto il possesso della qualifica alle operazioni PBN con capacità di effettuare operazioni “</w:t>
      </w:r>
      <w:proofErr w:type="spellStart"/>
      <w:r w:rsidRPr="00F33C8B">
        <w:t>Localiser</w:t>
      </w:r>
      <w:proofErr w:type="spellEnd"/>
      <w:r w:rsidRPr="00F33C8B">
        <w:t xml:space="preserve"> Performance with Vertical </w:t>
      </w:r>
      <w:proofErr w:type="spellStart"/>
      <w:r w:rsidRPr="00F33C8B">
        <w:t>guidance</w:t>
      </w:r>
      <w:proofErr w:type="spellEnd"/>
      <w:r w:rsidRPr="00F33C8B">
        <w:t xml:space="preserve"> (LPV)” e “RNP 0.3”, ottenuta a seguito di completamento dei programmi di addestramento e controllo definiti </w:t>
      </w:r>
      <w:r w:rsidR="00BE0853" w:rsidRPr="00F33C8B">
        <w:t>dalla D.A.</w:t>
      </w:r>
      <w:r w:rsidRPr="00F33C8B">
        <w:t xml:space="preserve"> e approvati dalla competente Autorità Aeronautica.</w:t>
      </w:r>
    </w:p>
    <w:p w14:paraId="4DB4C8A6" w14:textId="77777777" w:rsidR="004C323D" w:rsidRPr="00F33C8B" w:rsidRDefault="004C323D" w:rsidP="00F76D0E">
      <w:pPr>
        <w:pStyle w:val="Corpotesto"/>
        <w:numPr>
          <w:ilvl w:val="0"/>
          <w:numId w:val="35"/>
        </w:numPr>
        <w:ind w:left="1134" w:right="182"/>
        <w:jc w:val="both"/>
      </w:pPr>
      <w:r w:rsidRPr="00F33C8B">
        <w:t>Iscrizione all’albo professionale ex struttura ENGA con relativo numero;</w:t>
      </w:r>
    </w:p>
    <w:p w14:paraId="2B825C3A" w14:textId="77777777" w:rsidR="004C323D" w:rsidRPr="00F33C8B" w:rsidRDefault="004C323D" w:rsidP="00F76D0E">
      <w:pPr>
        <w:pStyle w:val="Corpotesto"/>
        <w:numPr>
          <w:ilvl w:val="0"/>
          <w:numId w:val="35"/>
        </w:numPr>
        <w:ind w:left="1134" w:right="182"/>
        <w:jc w:val="both"/>
      </w:pPr>
      <w:r w:rsidRPr="00F33C8B">
        <w:t>Attività complessiva minima di 2.500 ore di volo totali su elicottero di cui</w:t>
      </w:r>
      <w:r w:rsidR="00BE0853" w:rsidRPr="00F33C8B">
        <w:t xml:space="preserve"> almeno</w:t>
      </w:r>
      <w:r w:rsidRPr="00F33C8B">
        <w:t>:</w:t>
      </w:r>
    </w:p>
    <w:p w14:paraId="4318E155" w14:textId="77777777" w:rsidR="004C323D" w:rsidRPr="00F33C8B" w:rsidRDefault="004C323D" w:rsidP="00F76D0E">
      <w:pPr>
        <w:pStyle w:val="Corpotesto"/>
        <w:numPr>
          <w:ilvl w:val="0"/>
          <w:numId w:val="45"/>
        </w:numPr>
        <w:ind w:left="1560" w:right="182"/>
        <w:jc w:val="both"/>
      </w:pPr>
      <w:r w:rsidRPr="00F33C8B">
        <w:t>1000 ore come PIC,</w:t>
      </w:r>
    </w:p>
    <w:p w14:paraId="2C893F90" w14:textId="77777777" w:rsidR="004C323D" w:rsidRPr="00F33C8B" w:rsidRDefault="004C323D" w:rsidP="00F76D0E">
      <w:pPr>
        <w:pStyle w:val="Corpotesto"/>
        <w:numPr>
          <w:ilvl w:val="0"/>
          <w:numId w:val="45"/>
        </w:numPr>
        <w:ind w:left="1560" w:right="182"/>
        <w:jc w:val="both"/>
      </w:pPr>
      <w:r w:rsidRPr="00F33C8B">
        <w:t>500 ore di volo su elicottero plurimotore,</w:t>
      </w:r>
    </w:p>
    <w:p w14:paraId="28584E4E" w14:textId="77777777" w:rsidR="004C323D" w:rsidRPr="00F33C8B" w:rsidRDefault="00BE0853" w:rsidP="00F76D0E">
      <w:pPr>
        <w:pStyle w:val="Corpotesto"/>
        <w:numPr>
          <w:ilvl w:val="0"/>
          <w:numId w:val="45"/>
        </w:numPr>
        <w:ind w:left="1560" w:right="182"/>
        <w:jc w:val="both"/>
      </w:pPr>
      <w:r w:rsidRPr="00F33C8B">
        <w:t>1</w:t>
      </w:r>
      <w:r w:rsidR="004C323D" w:rsidRPr="00F33C8B">
        <w:t>00 ore sul tipo di elicottero in servizio, ovvero 50 ore per piloti con 1000 ore di comando su elicotteri plurimotori e già impiegati in servizio HEMS.</w:t>
      </w:r>
    </w:p>
    <w:p w14:paraId="5EC0DBC1" w14:textId="649A6D53" w:rsidR="004C323D" w:rsidRPr="00F33C8B" w:rsidRDefault="004C323D" w:rsidP="00962B03">
      <w:pPr>
        <w:pStyle w:val="Corpotesto"/>
        <w:ind w:left="1134" w:right="182"/>
        <w:jc w:val="both"/>
      </w:pPr>
      <w:r w:rsidRPr="00F33C8B">
        <w:t xml:space="preserve">NOTA. </w:t>
      </w:r>
      <w:r w:rsidR="00360770" w:rsidRPr="001D2B66">
        <w:t xml:space="preserve">Il </w:t>
      </w:r>
      <w:r w:rsidR="000936F2" w:rsidRPr="001D2B66">
        <w:t>DEC</w:t>
      </w:r>
      <w:r w:rsidR="00360770" w:rsidRPr="001D2B66">
        <w:t>, sentito</w:t>
      </w:r>
      <w:r w:rsidR="00360770" w:rsidRPr="00F33C8B">
        <w:t xml:space="preserve"> il pare</w:t>
      </w:r>
      <w:r w:rsidR="00C80083" w:rsidRPr="00F33C8B">
        <w:t>re</w:t>
      </w:r>
      <w:r w:rsidR="00360770" w:rsidRPr="00F33C8B">
        <w:t xml:space="preserve"> tecnico del Gruppo di Coordinamento,</w:t>
      </w:r>
      <w:r w:rsidRPr="00F33C8B">
        <w:t xml:space="preserve"> </w:t>
      </w:r>
      <w:r w:rsidR="00BE0853" w:rsidRPr="00F33C8B">
        <w:t xml:space="preserve">può </w:t>
      </w:r>
      <w:r w:rsidRPr="00F33C8B">
        <w:t xml:space="preserve">prendere in considerazione istanze </w:t>
      </w:r>
      <w:r w:rsidR="00BE0853" w:rsidRPr="00F33C8B">
        <w:t>della D.A.</w:t>
      </w:r>
      <w:r w:rsidRPr="00F33C8B">
        <w:t xml:space="preserve"> finalizzate alla riduzione del totale di ore sul tipo nel caso di inserimento in flotta di elicottero/i di nuova tipologia, subordinando l'approvazione all'evidenza di uno specifico addestramento che, oltre al requisito di abilitazione di tipo, consenta la familiarizzazione per tutte le condizioni di impiego e ambientali che caratterizzano i servizi richiesti con il presente Capitolato.</w:t>
      </w:r>
    </w:p>
    <w:p w14:paraId="27BB57A7" w14:textId="77777777" w:rsidR="004C323D" w:rsidRPr="00F33C8B" w:rsidRDefault="005D7720" w:rsidP="00F76D0E">
      <w:pPr>
        <w:pStyle w:val="Corpotesto"/>
        <w:numPr>
          <w:ilvl w:val="0"/>
          <w:numId w:val="45"/>
        </w:numPr>
        <w:ind w:left="1560" w:right="182"/>
        <w:jc w:val="both"/>
      </w:pPr>
      <w:r w:rsidRPr="00F33C8B">
        <w:t>1</w:t>
      </w:r>
      <w:r w:rsidR="004C323D" w:rsidRPr="00F33C8B">
        <w:t>00 ore di volo strumentale,</w:t>
      </w:r>
    </w:p>
    <w:p w14:paraId="591E61A8" w14:textId="77777777" w:rsidR="004C323D" w:rsidRPr="00F33C8B" w:rsidRDefault="004C323D" w:rsidP="00F76D0E">
      <w:pPr>
        <w:pStyle w:val="Corpotesto"/>
        <w:numPr>
          <w:ilvl w:val="0"/>
          <w:numId w:val="45"/>
        </w:numPr>
        <w:ind w:left="1560" w:right="182"/>
        <w:jc w:val="both"/>
      </w:pPr>
      <w:r w:rsidRPr="00F33C8B">
        <w:t>1000 ore di volo in attività HEMS/HHO;</w:t>
      </w:r>
    </w:p>
    <w:p w14:paraId="7D954883" w14:textId="77777777" w:rsidR="004C323D" w:rsidRPr="00F33C8B" w:rsidRDefault="004C323D" w:rsidP="00F76D0E">
      <w:pPr>
        <w:pStyle w:val="Corpotesto"/>
        <w:numPr>
          <w:ilvl w:val="0"/>
          <w:numId w:val="45"/>
        </w:numPr>
        <w:ind w:left="1560" w:right="182"/>
        <w:jc w:val="both"/>
      </w:pPr>
      <w:r w:rsidRPr="00F33C8B">
        <w:t xml:space="preserve">Attività complessiva minima di </w:t>
      </w:r>
      <w:r w:rsidR="005D7720" w:rsidRPr="00F33C8B">
        <w:t>1</w:t>
      </w:r>
      <w:r w:rsidRPr="00F33C8B">
        <w:t>00 ore di volo notturno di cui almeno 50 come PIC e 5 ore in operazioni HEMS;</w:t>
      </w:r>
    </w:p>
    <w:p w14:paraId="630BCBAA" w14:textId="77777777" w:rsidR="004C323D" w:rsidRPr="00F33C8B" w:rsidRDefault="004C323D" w:rsidP="00F76D0E">
      <w:pPr>
        <w:pStyle w:val="Corpotesto"/>
        <w:numPr>
          <w:ilvl w:val="0"/>
          <w:numId w:val="35"/>
        </w:numPr>
        <w:ind w:left="1134" w:right="182"/>
        <w:jc w:val="both"/>
      </w:pPr>
      <w:r w:rsidRPr="00F33C8B">
        <w:t xml:space="preserve">Attività </w:t>
      </w:r>
      <w:r w:rsidR="005D7720" w:rsidRPr="00F33C8B">
        <w:t>specifica per le basi con operatività HEMS e HHO</w:t>
      </w:r>
      <w:r w:rsidRPr="00F33C8B">
        <w:t>:</w:t>
      </w:r>
    </w:p>
    <w:p w14:paraId="56911F2F" w14:textId="3993AD1B" w:rsidR="004C323D" w:rsidRPr="00F33C8B" w:rsidRDefault="005D7720" w:rsidP="00F76D0E">
      <w:pPr>
        <w:pStyle w:val="Corpotesto"/>
        <w:numPr>
          <w:ilvl w:val="0"/>
          <w:numId w:val="45"/>
        </w:numPr>
        <w:ind w:left="1560" w:right="182"/>
        <w:jc w:val="both"/>
      </w:pPr>
      <w:r w:rsidRPr="00F33C8B">
        <w:t>1</w:t>
      </w:r>
      <w:r w:rsidR="004C323D" w:rsidRPr="00F33C8B">
        <w:t xml:space="preserve">00 ore di esperienza in operazioni HEMS/HHO o, in alternativa, programma di addestramento soggetto ad approvazione preventiva </w:t>
      </w:r>
      <w:r w:rsidR="00360770" w:rsidRPr="00F33C8B">
        <w:t xml:space="preserve">del </w:t>
      </w:r>
      <w:r w:rsidR="000936F2" w:rsidRPr="00F33C8B">
        <w:t>RUP / DEC</w:t>
      </w:r>
      <w:r w:rsidR="00061E52" w:rsidRPr="00F33C8B">
        <w:t xml:space="preserve"> in coordinamento con il GCT</w:t>
      </w:r>
      <w:r w:rsidR="004C323D" w:rsidRPr="00F33C8B">
        <w:t>;</w:t>
      </w:r>
    </w:p>
    <w:p w14:paraId="18663388" w14:textId="77777777" w:rsidR="004C323D" w:rsidRPr="00F33C8B" w:rsidRDefault="005D7720" w:rsidP="00F76D0E">
      <w:pPr>
        <w:pStyle w:val="Corpotesto"/>
        <w:numPr>
          <w:ilvl w:val="0"/>
          <w:numId w:val="45"/>
        </w:numPr>
        <w:ind w:left="1560" w:right="182"/>
        <w:jc w:val="both"/>
      </w:pPr>
      <w:r w:rsidRPr="00F33C8B">
        <w:t>5</w:t>
      </w:r>
      <w:r w:rsidR="004C323D" w:rsidRPr="00F33C8B">
        <w:t>0 cicli di verricello;</w:t>
      </w:r>
    </w:p>
    <w:p w14:paraId="23D399A3" w14:textId="77777777" w:rsidR="004C323D" w:rsidRPr="00F33C8B" w:rsidRDefault="004C323D" w:rsidP="00F76D0E">
      <w:pPr>
        <w:pStyle w:val="Corpotesto"/>
        <w:numPr>
          <w:ilvl w:val="0"/>
          <w:numId w:val="35"/>
        </w:numPr>
        <w:ind w:left="1134" w:right="182"/>
        <w:jc w:val="both"/>
        <w:rPr>
          <w:rFonts w:eastAsia="Calibri"/>
        </w:rPr>
      </w:pPr>
      <w:r w:rsidRPr="00F33C8B">
        <w:rPr>
          <w:rFonts w:eastAsia="Calibri"/>
        </w:rPr>
        <w:t>Ottima conoscenza scritta e parlata della lingua italiana;</w:t>
      </w:r>
    </w:p>
    <w:p w14:paraId="07B9C2A8" w14:textId="77777777" w:rsidR="004C323D" w:rsidRPr="00F33C8B" w:rsidRDefault="004C323D" w:rsidP="008D54AE">
      <w:pPr>
        <w:pStyle w:val="Corpotesto"/>
        <w:spacing w:before="120" w:after="120"/>
        <w:ind w:left="1134" w:right="181"/>
        <w:jc w:val="both"/>
      </w:pPr>
      <w:r w:rsidRPr="00F33C8B">
        <w:t>NOTA. L’ottima conoscenza scritta e parlata della lingua italiana per personale non italiano è comprovata dal possesso di un certificato almeno di livello C1, secondo lo standard europeo QCER (Quadro Comune Europeo di Riferimento per Lingue).</w:t>
      </w:r>
    </w:p>
    <w:p w14:paraId="7C6D6299" w14:textId="77777777" w:rsidR="004C323D" w:rsidRPr="00F33C8B" w:rsidRDefault="004C323D" w:rsidP="00F76D0E">
      <w:pPr>
        <w:pStyle w:val="Corpotesto"/>
        <w:numPr>
          <w:ilvl w:val="0"/>
          <w:numId w:val="35"/>
        </w:numPr>
        <w:ind w:left="1134" w:right="182"/>
        <w:jc w:val="both"/>
        <w:rPr>
          <w:rFonts w:eastAsia="Calibri"/>
        </w:rPr>
      </w:pPr>
      <w:r w:rsidRPr="00F33C8B">
        <w:rPr>
          <w:rFonts w:eastAsia="Calibri"/>
        </w:rPr>
        <w:t>Essere esente da contestazione in corso, da parte dell’Autorità Aeronautica competente, relativamente ad infrazioni che ne limitino l’attività attraverso la revoca o sospensione della licenza,</w:t>
      </w:r>
    </w:p>
    <w:p w14:paraId="0B6C70EF" w14:textId="77777777" w:rsidR="004C323D" w:rsidRPr="00F33C8B" w:rsidRDefault="004C323D" w:rsidP="00F76D0E">
      <w:pPr>
        <w:pStyle w:val="Corpotesto"/>
        <w:numPr>
          <w:ilvl w:val="0"/>
          <w:numId w:val="35"/>
        </w:numPr>
        <w:ind w:left="1134" w:right="182"/>
        <w:jc w:val="both"/>
        <w:rPr>
          <w:rFonts w:eastAsia="Calibri"/>
        </w:rPr>
      </w:pPr>
      <w:r w:rsidRPr="00F33C8B">
        <w:t>P</w:t>
      </w:r>
      <w:r w:rsidRPr="00F33C8B">
        <w:rPr>
          <w:rFonts w:eastAsia="Calibri"/>
        </w:rPr>
        <w:t xml:space="preserve">ossesso </w:t>
      </w:r>
      <w:r w:rsidR="008D721E" w:rsidRPr="00F33C8B">
        <w:rPr>
          <w:rFonts w:eastAsia="Calibri"/>
        </w:rPr>
        <w:t xml:space="preserve">di </w:t>
      </w:r>
      <w:r w:rsidRPr="00F33C8B">
        <w:rPr>
          <w:rFonts w:eastAsia="Calibri"/>
        </w:rPr>
        <w:t xml:space="preserve">certificazione </w:t>
      </w:r>
      <w:r w:rsidR="008D721E" w:rsidRPr="00F33C8B">
        <w:rPr>
          <w:rFonts w:eastAsia="Calibri"/>
        </w:rPr>
        <w:t xml:space="preserve">di </w:t>
      </w:r>
      <w:r w:rsidRPr="00F33C8B">
        <w:rPr>
          <w:rFonts w:eastAsia="Calibri"/>
        </w:rPr>
        <w:t>idoneità psicofisica al volo di prima classe.</w:t>
      </w:r>
    </w:p>
    <w:p w14:paraId="5A354349" w14:textId="77777777" w:rsidR="004C323D" w:rsidRPr="00F33C8B" w:rsidRDefault="004C323D" w:rsidP="00962B03">
      <w:pPr>
        <w:pStyle w:val="Corpotesto"/>
        <w:spacing w:before="120" w:after="120"/>
        <w:ind w:right="182"/>
        <w:jc w:val="both"/>
        <w:rPr>
          <w:b/>
        </w:rPr>
      </w:pPr>
      <w:r w:rsidRPr="00F33C8B">
        <w:rPr>
          <w:b/>
        </w:rPr>
        <w:t>Addestramento ricorrente</w:t>
      </w:r>
    </w:p>
    <w:p w14:paraId="486325C7" w14:textId="77777777" w:rsidR="004C323D" w:rsidRPr="00F33C8B" w:rsidRDefault="004C323D" w:rsidP="008D54AE">
      <w:pPr>
        <w:pStyle w:val="Corpotesto"/>
        <w:ind w:left="567" w:right="182"/>
        <w:jc w:val="both"/>
      </w:pPr>
      <w:r w:rsidRPr="00F33C8B">
        <w:t xml:space="preserve">Alla data di avvio del servizio </w:t>
      </w:r>
      <w:r w:rsidR="00BD7C07" w:rsidRPr="00F33C8B">
        <w:t xml:space="preserve">e per tutta la durata dell’appalto, </w:t>
      </w:r>
      <w:r w:rsidRPr="00F33C8B">
        <w:t>il Comandante deve soddisfare anche i seguenti requisiti di attività recente nei precedenti 90 giorni:</w:t>
      </w:r>
    </w:p>
    <w:p w14:paraId="1EAD3077" w14:textId="77777777" w:rsidR="004C323D" w:rsidRPr="00F33C8B" w:rsidRDefault="00BD7C07" w:rsidP="00F76D0E">
      <w:pPr>
        <w:pStyle w:val="Corpotesto"/>
        <w:numPr>
          <w:ilvl w:val="0"/>
          <w:numId w:val="35"/>
        </w:numPr>
        <w:ind w:left="1134" w:right="182"/>
        <w:jc w:val="both"/>
      </w:pPr>
      <w:r w:rsidRPr="00F33C8B">
        <w:t xml:space="preserve">Attività specifica per le basi con operatività HEMS e HHO: </w:t>
      </w:r>
      <w:r w:rsidR="004C323D" w:rsidRPr="00F33C8B">
        <w:t>3 cicli di impiego del verricello che includano transizione da volo stazionario a volo traslato e successivo volo stazionario.</w:t>
      </w:r>
    </w:p>
    <w:p w14:paraId="752911A8" w14:textId="77777777" w:rsidR="004C323D" w:rsidRPr="00F33C8B" w:rsidRDefault="004C323D" w:rsidP="00F76D0E">
      <w:pPr>
        <w:pStyle w:val="Corpotesto"/>
        <w:numPr>
          <w:ilvl w:val="0"/>
          <w:numId w:val="35"/>
        </w:numPr>
        <w:ind w:left="1134" w:right="182"/>
        <w:jc w:val="both"/>
      </w:pPr>
      <w:r w:rsidRPr="00F33C8B">
        <w:t>3 ore di volo strumentale (anche simulato) con 3 procedure di ingresso involontario in condizioni IMC o 3 procedure strumentali eseguite sull’elicottero in servizio o su simulatore di volo rappresentativo del tipo di aeromobile.</w:t>
      </w:r>
    </w:p>
    <w:p w14:paraId="43973E5C" w14:textId="77777777" w:rsidR="004C323D" w:rsidRPr="00F33C8B" w:rsidRDefault="00BD7C07" w:rsidP="00F76D0E">
      <w:pPr>
        <w:pStyle w:val="Corpotesto"/>
        <w:numPr>
          <w:ilvl w:val="0"/>
          <w:numId w:val="35"/>
        </w:numPr>
        <w:tabs>
          <w:tab w:val="left" w:pos="10348"/>
        </w:tabs>
        <w:ind w:left="1134" w:right="182"/>
        <w:jc w:val="both"/>
      </w:pPr>
      <w:r w:rsidRPr="00F33C8B">
        <w:rPr>
          <w:rFonts w:eastAsia="Calibri"/>
        </w:rPr>
        <w:t>Attività specifica per le basi con operatività</w:t>
      </w:r>
      <w:r w:rsidR="004C323D" w:rsidRPr="00F33C8B">
        <w:t xml:space="preserve"> notturna</w:t>
      </w:r>
      <w:r w:rsidRPr="00F33C8B">
        <w:t>:</w:t>
      </w:r>
      <w:r w:rsidR="004C323D" w:rsidRPr="00F33C8B">
        <w:t xml:space="preserve"> in carenza di attività recente nei trenta giorni </w:t>
      </w:r>
      <w:r w:rsidR="004C323D" w:rsidRPr="00F33C8B">
        <w:lastRenderedPageBreak/>
        <w:t xml:space="preserve">precedenti, almeno 1 ora di volo notturno NVIS con minimo 3 decolli e 3 atterraggi di cui 2 su sito operativo </w:t>
      </w:r>
      <w:r w:rsidRPr="00F33C8B">
        <w:t>“</w:t>
      </w:r>
      <w:proofErr w:type="spellStart"/>
      <w:r w:rsidR="004C323D" w:rsidRPr="00F33C8B">
        <w:t>pre</w:t>
      </w:r>
      <w:r w:rsidRPr="00F33C8B">
        <w:t>-</w:t>
      </w:r>
      <w:r w:rsidR="004C323D" w:rsidRPr="00F33C8B">
        <w:t>surveyed</w:t>
      </w:r>
      <w:proofErr w:type="spellEnd"/>
      <w:r w:rsidRPr="00F33C8B">
        <w:t>”</w:t>
      </w:r>
      <w:r w:rsidR="004C323D" w:rsidRPr="00F33C8B">
        <w:t xml:space="preserve"> per operazioni NVIS.</w:t>
      </w:r>
    </w:p>
    <w:p w14:paraId="1C4031A8" w14:textId="77777777" w:rsidR="004C323D" w:rsidRPr="00F33C8B" w:rsidRDefault="004C323D" w:rsidP="008D54AE">
      <w:pPr>
        <w:pStyle w:val="Corpotesto"/>
        <w:tabs>
          <w:tab w:val="left" w:pos="10348"/>
        </w:tabs>
        <w:spacing w:before="120" w:after="120"/>
        <w:ind w:left="1134"/>
        <w:jc w:val="both"/>
      </w:pPr>
      <w:r w:rsidRPr="00F33C8B">
        <w:t xml:space="preserve">NOTA: in carenza di attività recente su elicottero, è ammesso effettuare attività di addestramento e controllo su simulatore di volo approvato per tipo di elicottero, in accordo ai programmi di addestramento e di controllo definiti </w:t>
      </w:r>
      <w:r w:rsidR="00BD7C07" w:rsidRPr="00F33C8B">
        <w:t>dalla D.A.</w:t>
      </w:r>
      <w:r w:rsidRPr="00F33C8B">
        <w:t xml:space="preserve"> e approvati dalla competente Autorità Aeronautica.</w:t>
      </w:r>
    </w:p>
    <w:p w14:paraId="3976BD3C" w14:textId="77777777" w:rsidR="004C323D" w:rsidRPr="00F33C8B" w:rsidRDefault="00BD7C07" w:rsidP="008D54AE">
      <w:pPr>
        <w:pStyle w:val="Corpotesto"/>
        <w:tabs>
          <w:tab w:val="left" w:pos="10348"/>
        </w:tabs>
        <w:spacing w:before="120" w:after="120"/>
        <w:ind w:right="182"/>
        <w:jc w:val="both"/>
        <w:rPr>
          <w:b/>
        </w:rPr>
      </w:pPr>
      <w:r w:rsidRPr="00F33C8B">
        <w:rPr>
          <w:b/>
        </w:rPr>
        <w:t xml:space="preserve">(Solo per basi con operatività H24) </w:t>
      </w:r>
      <w:r w:rsidR="004C323D" w:rsidRPr="00F33C8B">
        <w:rPr>
          <w:b/>
        </w:rPr>
        <w:t>COPILOTA:</w:t>
      </w:r>
    </w:p>
    <w:p w14:paraId="1B46789F" w14:textId="77777777" w:rsidR="004C323D" w:rsidRPr="00F33C8B" w:rsidRDefault="004C323D" w:rsidP="00F76D0E">
      <w:pPr>
        <w:pStyle w:val="Corpotesto"/>
        <w:numPr>
          <w:ilvl w:val="0"/>
          <w:numId w:val="35"/>
        </w:numPr>
        <w:tabs>
          <w:tab w:val="left" w:pos="10348"/>
        </w:tabs>
        <w:ind w:left="1134" w:right="182"/>
        <w:jc w:val="both"/>
        <w:rPr>
          <w:rFonts w:eastAsia="Calibri"/>
        </w:rPr>
      </w:pPr>
      <w:r w:rsidRPr="00F33C8B">
        <w:rPr>
          <w:rFonts w:eastAsia="Calibri"/>
        </w:rPr>
        <w:t>Licenza di pilota Commerciale CPL (H), con abilitazione strumentale (IR) e abilitazione in corso di validità sul tipo di elicottero in offerta, con esperienza sul tipo di almeno 25 ore;</w:t>
      </w:r>
    </w:p>
    <w:p w14:paraId="798E2CB9" w14:textId="77777777" w:rsidR="004C323D" w:rsidRPr="00F33C8B" w:rsidRDefault="004C323D" w:rsidP="008D54AE">
      <w:pPr>
        <w:pStyle w:val="Corpotesto"/>
        <w:tabs>
          <w:tab w:val="left" w:pos="10348"/>
        </w:tabs>
        <w:spacing w:before="120" w:after="120"/>
        <w:ind w:left="1134" w:right="181"/>
        <w:jc w:val="both"/>
      </w:pPr>
      <w:r w:rsidRPr="00F33C8B">
        <w:t xml:space="preserve">NOTA 1. Per Piloti in servizio presso le basi HEMS con operatività notturna è richiesto, il possesso della qualifica alle operazioni NVIS, ottenuta a seguito di completamento dei programmi di addestramento e controllo definiti </w:t>
      </w:r>
      <w:r w:rsidR="00BD7C07" w:rsidRPr="00F33C8B">
        <w:t xml:space="preserve">dalla D.A. </w:t>
      </w:r>
      <w:r w:rsidRPr="00F33C8B">
        <w:t>e approvati dalla competente Autorità Aeronautica.</w:t>
      </w:r>
    </w:p>
    <w:p w14:paraId="5E56A18D" w14:textId="1360EA43" w:rsidR="004C323D" w:rsidRPr="00F33C8B" w:rsidRDefault="004C323D" w:rsidP="008D54AE">
      <w:pPr>
        <w:pStyle w:val="Corpotesto"/>
        <w:tabs>
          <w:tab w:val="left" w:pos="10348"/>
        </w:tabs>
        <w:spacing w:before="120" w:after="120"/>
        <w:ind w:left="1134" w:right="181"/>
        <w:jc w:val="both"/>
      </w:pPr>
      <w:r w:rsidRPr="00F33C8B">
        <w:t xml:space="preserve">NOTA 2. In caso di attivazione di operazioni PBN da parte </w:t>
      </w:r>
      <w:r w:rsidR="00C80083" w:rsidRPr="00F33C8B">
        <w:t>della Committente</w:t>
      </w:r>
      <w:r w:rsidRPr="00F33C8B">
        <w:t>, è richiesto il possesso della qualifica alle operazioni PBN con capacità di effettuare operazioni “</w:t>
      </w:r>
      <w:proofErr w:type="spellStart"/>
      <w:r w:rsidRPr="00F33C8B">
        <w:t>Localizer</w:t>
      </w:r>
      <w:proofErr w:type="spellEnd"/>
      <w:r w:rsidRPr="00F33C8B">
        <w:t xml:space="preserve"> Performance with Vertical </w:t>
      </w:r>
      <w:proofErr w:type="spellStart"/>
      <w:r w:rsidRPr="00F33C8B">
        <w:t>guidance</w:t>
      </w:r>
      <w:proofErr w:type="spellEnd"/>
      <w:r w:rsidRPr="00F33C8B">
        <w:t xml:space="preserve"> (LPV)” e “RNP 0.3”, ottenuta a seguito di completamento dei programmi di addestramento e controllo definiti </w:t>
      </w:r>
      <w:r w:rsidR="00BD7C07" w:rsidRPr="00F33C8B">
        <w:t>dalla D.A.</w:t>
      </w:r>
      <w:r w:rsidRPr="00F33C8B">
        <w:t xml:space="preserve"> e approvati dalla competente Autorità Aeronautica.</w:t>
      </w:r>
    </w:p>
    <w:p w14:paraId="3C80913D" w14:textId="0807CF68" w:rsidR="004C323D" w:rsidRPr="00F33C8B" w:rsidRDefault="004C323D" w:rsidP="008D54AE">
      <w:pPr>
        <w:pStyle w:val="Corpotesto"/>
        <w:tabs>
          <w:tab w:val="left" w:pos="10348"/>
        </w:tabs>
        <w:spacing w:before="120" w:after="120"/>
        <w:ind w:left="1134" w:right="181"/>
        <w:jc w:val="both"/>
      </w:pPr>
      <w:r w:rsidRPr="00F33C8B">
        <w:t xml:space="preserve">NOTA 3. </w:t>
      </w:r>
      <w:r w:rsidR="00360770" w:rsidRPr="001D2B66">
        <w:t xml:space="preserve">Il </w:t>
      </w:r>
      <w:r w:rsidR="000936F2" w:rsidRPr="001D2B66">
        <w:t>DEC</w:t>
      </w:r>
      <w:r w:rsidR="00360770" w:rsidRPr="001D2B66">
        <w:t>, sentito</w:t>
      </w:r>
      <w:r w:rsidR="00360770" w:rsidRPr="00F33C8B">
        <w:t xml:space="preserve"> il pare tecnico del </w:t>
      </w:r>
      <w:r w:rsidR="00061E52" w:rsidRPr="00F33C8B">
        <w:t>GCT</w:t>
      </w:r>
      <w:r w:rsidRPr="00F33C8B">
        <w:t xml:space="preserve"> </w:t>
      </w:r>
      <w:r w:rsidR="00BD7C07" w:rsidRPr="00F33C8B">
        <w:t xml:space="preserve">può </w:t>
      </w:r>
      <w:r w:rsidRPr="00F33C8B">
        <w:t xml:space="preserve">prendere in considerazione istanze </w:t>
      </w:r>
      <w:r w:rsidR="00BD7C07" w:rsidRPr="00F33C8B">
        <w:t>della D.A.</w:t>
      </w:r>
      <w:r w:rsidRPr="00F33C8B">
        <w:t xml:space="preserve"> finalizzate alla riduzione del totale di ore sul tipo nel caso di inserimento in flotta di elicottero/i di nuova tipologia, subordinando l'approvazione all'evidenza di uno specifico addestramento che, oltre al requisito di abilitazione di tipo, consenta la familiarizzazione per tutte le condizioni di impiego e ambientali che caratterizzano i servizi richiesti con il presente Capitolato.</w:t>
      </w:r>
    </w:p>
    <w:p w14:paraId="2B50A408" w14:textId="77777777" w:rsidR="004C323D" w:rsidRPr="00F33C8B" w:rsidRDefault="004C323D" w:rsidP="00F76D0E">
      <w:pPr>
        <w:pStyle w:val="Corpotesto"/>
        <w:numPr>
          <w:ilvl w:val="0"/>
          <w:numId w:val="35"/>
        </w:numPr>
        <w:tabs>
          <w:tab w:val="left" w:pos="10348"/>
        </w:tabs>
        <w:spacing w:before="120" w:after="120"/>
        <w:ind w:left="1134" w:right="181" w:hanging="357"/>
        <w:jc w:val="both"/>
        <w:rPr>
          <w:rFonts w:eastAsia="Calibri"/>
        </w:rPr>
      </w:pPr>
      <w:r w:rsidRPr="00F33C8B">
        <w:rPr>
          <w:rFonts w:eastAsia="Calibri"/>
        </w:rPr>
        <w:t>Iscrizione all’albo professionale ex struttura ENGA con relativo numero;</w:t>
      </w:r>
    </w:p>
    <w:p w14:paraId="4FB19CB3" w14:textId="77777777" w:rsidR="004C323D" w:rsidRPr="00F33C8B" w:rsidRDefault="004C323D" w:rsidP="00F76D0E">
      <w:pPr>
        <w:pStyle w:val="Corpotesto"/>
        <w:numPr>
          <w:ilvl w:val="0"/>
          <w:numId w:val="35"/>
        </w:numPr>
        <w:tabs>
          <w:tab w:val="left" w:pos="10348"/>
        </w:tabs>
        <w:spacing w:before="120" w:after="120"/>
        <w:ind w:left="1134" w:right="181" w:hanging="357"/>
        <w:jc w:val="both"/>
        <w:rPr>
          <w:rFonts w:eastAsia="Calibri"/>
        </w:rPr>
      </w:pPr>
      <w:r w:rsidRPr="00F33C8B">
        <w:rPr>
          <w:rFonts w:eastAsia="Calibri"/>
        </w:rPr>
        <w:t>Attività complessiva minima di 300 ore di volo totali su elicottero;</w:t>
      </w:r>
    </w:p>
    <w:p w14:paraId="6BD5580A" w14:textId="77777777" w:rsidR="004C323D" w:rsidRPr="00F33C8B" w:rsidRDefault="008D721E" w:rsidP="00F76D0E">
      <w:pPr>
        <w:pStyle w:val="Corpotesto"/>
        <w:numPr>
          <w:ilvl w:val="0"/>
          <w:numId w:val="35"/>
        </w:numPr>
        <w:tabs>
          <w:tab w:val="left" w:pos="10348"/>
        </w:tabs>
        <w:spacing w:before="120" w:after="120"/>
        <w:ind w:left="1134" w:right="181" w:hanging="357"/>
        <w:jc w:val="both"/>
        <w:rPr>
          <w:rFonts w:eastAsia="Calibri"/>
        </w:rPr>
      </w:pPr>
      <w:r w:rsidRPr="00F33C8B">
        <w:rPr>
          <w:rFonts w:eastAsia="Calibri"/>
        </w:rPr>
        <w:t>S</w:t>
      </w:r>
      <w:r w:rsidR="004C323D" w:rsidRPr="00F33C8B">
        <w:rPr>
          <w:rFonts w:eastAsia="Calibri"/>
        </w:rPr>
        <w:t>uperamento del corso Multi</w:t>
      </w:r>
      <w:r w:rsidR="00BD7C07" w:rsidRPr="00F33C8B">
        <w:rPr>
          <w:rFonts w:eastAsia="Calibri"/>
        </w:rPr>
        <w:t>-</w:t>
      </w:r>
      <w:r w:rsidR="004C323D" w:rsidRPr="00F33C8B">
        <w:rPr>
          <w:rFonts w:eastAsia="Calibri"/>
        </w:rPr>
        <w:t xml:space="preserve">Crew </w:t>
      </w:r>
      <w:proofErr w:type="spellStart"/>
      <w:r w:rsidR="004C323D" w:rsidRPr="00F33C8B">
        <w:rPr>
          <w:rFonts w:eastAsia="Calibri"/>
        </w:rPr>
        <w:t>Coordination</w:t>
      </w:r>
      <w:proofErr w:type="spellEnd"/>
      <w:r w:rsidR="004C323D" w:rsidRPr="00F33C8B">
        <w:rPr>
          <w:rFonts w:eastAsia="Calibri"/>
        </w:rPr>
        <w:t xml:space="preserve"> (MCC);</w:t>
      </w:r>
    </w:p>
    <w:p w14:paraId="729F6FBD" w14:textId="77777777" w:rsidR="004C323D" w:rsidRPr="00F33C8B" w:rsidRDefault="004C323D" w:rsidP="00F76D0E">
      <w:pPr>
        <w:pStyle w:val="Corpotesto"/>
        <w:numPr>
          <w:ilvl w:val="0"/>
          <w:numId w:val="35"/>
        </w:numPr>
        <w:tabs>
          <w:tab w:val="left" w:pos="10348"/>
        </w:tabs>
        <w:spacing w:before="120" w:after="120"/>
        <w:ind w:left="1134" w:right="181" w:hanging="357"/>
        <w:jc w:val="both"/>
        <w:rPr>
          <w:rFonts w:eastAsia="Calibri"/>
        </w:rPr>
      </w:pPr>
      <w:r w:rsidRPr="00F33C8B">
        <w:rPr>
          <w:rFonts w:eastAsia="Calibri"/>
        </w:rPr>
        <w:t xml:space="preserve">Attività complessiva minima di </w:t>
      </w:r>
      <w:r w:rsidR="00BD7C07" w:rsidRPr="00F33C8B">
        <w:rPr>
          <w:rFonts w:eastAsia="Calibri"/>
        </w:rPr>
        <w:t>3</w:t>
      </w:r>
      <w:r w:rsidRPr="00F33C8B">
        <w:rPr>
          <w:rFonts w:eastAsia="Calibri"/>
        </w:rPr>
        <w:t>0 ore di volo notturno;</w:t>
      </w:r>
    </w:p>
    <w:p w14:paraId="698EAC74" w14:textId="77777777" w:rsidR="004C323D" w:rsidRPr="00F33C8B" w:rsidRDefault="004C323D" w:rsidP="00F76D0E">
      <w:pPr>
        <w:pStyle w:val="Corpotesto"/>
        <w:numPr>
          <w:ilvl w:val="0"/>
          <w:numId w:val="35"/>
        </w:numPr>
        <w:tabs>
          <w:tab w:val="left" w:pos="10348"/>
        </w:tabs>
        <w:spacing w:before="120" w:after="120"/>
        <w:ind w:left="1134" w:right="181" w:hanging="357"/>
        <w:jc w:val="both"/>
        <w:rPr>
          <w:rFonts w:eastAsia="Calibri"/>
        </w:rPr>
      </w:pPr>
      <w:r w:rsidRPr="00F33C8B">
        <w:rPr>
          <w:rFonts w:eastAsia="Calibri"/>
        </w:rPr>
        <w:t xml:space="preserve">Attività complessiva minima di </w:t>
      </w:r>
      <w:r w:rsidR="00BD7C07" w:rsidRPr="00F33C8B">
        <w:rPr>
          <w:rFonts w:eastAsia="Calibri"/>
        </w:rPr>
        <w:t>3</w:t>
      </w:r>
      <w:r w:rsidRPr="00F33C8B">
        <w:rPr>
          <w:rFonts w:eastAsia="Calibri"/>
        </w:rPr>
        <w:t>0 ore di volo strumentale;</w:t>
      </w:r>
    </w:p>
    <w:p w14:paraId="217AD5A7" w14:textId="77777777" w:rsidR="008D721E" w:rsidRPr="00F33C8B" w:rsidRDefault="008D721E" w:rsidP="00F76D0E">
      <w:pPr>
        <w:pStyle w:val="Corpotesto"/>
        <w:numPr>
          <w:ilvl w:val="0"/>
          <w:numId w:val="35"/>
        </w:numPr>
        <w:tabs>
          <w:tab w:val="left" w:pos="10348"/>
        </w:tabs>
        <w:spacing w:before="120" w:after="120"/>
        <w:ind w:left="1134" w:right="181" w:hanging="357"/>
        <w:jc w:val="both"/>
        <w:rPr>
          <w:rFonts w:eastAsia="Calibri"/>
        </w:rPr>
      </w:pPr>
      <w:r w:rsidRPr="00F33C8B">
        <w:rPr>
          <w:rFonts w:eastAsia="Calibri"/>
        </w:rPr>
        <w:t>Attività specifica per le basi con operatività HEMS e HHO:</w:t>
      </w:r>
    </w:p>
    <w:p w14:paraId="006336A6" w14:textId="77777777" w:rsidR="004C323D" w:rsidRPr="00F33C8B" w:rsidRDefault="004C323D" w:rsidP="00F76D0E">
      <w:pPr>
        <w:pStyle w:val="Corpotesto"/>
        <w:numPr>
          <w:ilvl w:val="0"/>
          <w:numId w:val="45"/>
        </w:numPr>
        <w:ind w:left="1560" w:right="182"/>
        <w:jc w:val="both"/>
      </w:pPr>
      <w:r w:rsidRPr="00F33C8B">
        <w:t>10 cicli di verricello;</w:t>
      </w:r>
    </w:p>
    <w:p w14:paraId="79341CA6" w14:textId="77777777" w:rsidR="004C323D" w:rsidRPr="00F33C8B" w:rsidRDefault="004C323D" w:rsidP="00F76D0E">
      <w:pPr>
        <w:pStyle w:val="Corpotesto"/>
        <w:numPr>
          <w:ilvl w:val="0"/>
          <w:numId w:val="35"/>
        </w:numPr>
        <w:tabs>
          <w:tab w:val="left" w:pos="10348"/>
        </w:tabs>
        <w:spacing w:before="120" w:after="120"/>
        <w:ind w:left="1134" w:right="181" w:hanging="357"/>
        <w:jc w:val="both"/>
        <w:rPr>
          <w:rFonts w:eastAsia="Calibri"/>
        </w:rPr>
      </w:pPr>
      <w:r w:rsidRPr="00F33C8B">
        <w:rPr>
          <w:rFonts w:eastAsia="Calibri"/>
        </w:rPr>
        <w:t>Ottima conoscenza scritta e parlata della lingua italiana</w:t>
      </w:r>
      <w:r w:rsidR="008D721E" w:rsidRPr="00F33C8B">
        <w:rPr>
          <w:rFonts w:eastAsia="Calibri"/>
        </w:rPr>
        <w:t>,</w:t>
      </w:r>
      <w:r w:rsidRPr="00F33C8B">
        <w:rPr>
          <w:rFonts w:eastAsia="Calibri"/>
        </w:rPr>
        <w:t xml:space="preserve"> nonché buona della lingua nella quale sono scritte le procedure dell'impresa e le documentazioni del Costruttore;</w:t>
      </w:r>
    </w:p>
    <w:p w14:paraId="5F3BFBCC" w14:textId="77777777" w:rsidR="004C323D" w:rsidRPr="00F33C8B" w:rsidRDefault="004C323D" w:rsidP="008D54AE">
      <w:pPr>
        <w:pStyle w:val="Corpotesto"/>
        <w:tabs>
          <w:tab w:val="left" w:pos="10348"/>
        </w:tabs>
        <w:ind w:left="1134"/>
        <w:jc w:val="both"/>
      </w:pPr>
      <w:r w:rsidRPr="00F33C8B">
        <w:t xml:space="preserve">NOTA. L’ottima conoscenza scritta e parlata della lingua italiana per personale non </w:t>
      </w:r>
      <w:r w:rsidR="00107536" w:rsidRPr="00F33C8B">
        <w:t>madrelingua</w:t>
      </w:r>
      <w:r w:rsidRPr="00F33C8B">
        <w:t xml:space="preserve"> è comprovata dal possesso di un certificato almeno di livello C1, secondo lo standard europeo QCER (Quadro Comune Europeo di Riferimento per Lingue); per buona conoscenza scritta e parlata della lingua nella quale sono scritte le procedure dell'impresa e le documentazioni del Costruttore, nel caso dell’inglese, è soddisfatta dal possesso di attestazione pari o superiore a ICAO </w:t>
      </w:r>
      <w:proofErr w:type="spellStart"/>
      <w:r w:rsidRPr="00F33C8B">
        <w:t>level</w:t>
      </w:r>
      <w:proofErr w:type="spellEnd"/>
      <w:r w:rsidRPr="00F33C8B">
        <w:t xml:space="preserve"> 4; per le altre lingue si fa riferimento al livello B1 dello standard europeo QCER (Quadro Comune Europeo di Riferimento per Lingue).</w:t>
      </w:r>
    </w:p>
    <w:p w14:paraId="1B37B420" w14:textId="77777777" w:rsidR="004C323D" w:rsidRPr="00F33C8B" w:rsidRDefault="004C323D" w:rsidP="00F76D0E">
      <w:pPr>
        <w:pStyle w:val="Corpotesto"/>
        <w:numPr>
          <w:ilvl w:val="0"/>
          <w:numId w:val="35"/>
        </w:numPr>
        <w:tabs>
          <w:tab w:val="left" w:pos="10348"/>
        </w:tabs>
        <w:spacing w:before="120" w:after="120"/>
        <w:ind w:left="1134" w:right="181" w:hanging="357"/>
        <w:jc w:val="both"/>
        <w:rPr>
          <w:rFonts w:eastAsia="Calibri"/>
        </w:rPr>
      </w:pPr>
      <w:r w:rsidRPr="00F33C8B">
        <w:rPr>
          <w:rFonts w:eastAsia="Calibri"/>
        </w:rPr>
        <w:t>Essere esente da contestazione in corso, da parte dell’Autorità Aeronautica competente, relativamente ad infrazioni che ne limitino l’attività attraverso la revoca o sospensione della licenza;</w:t>
      </w:r>
    </w:p>
    <w:p w14:paraId="4306027F" w14:textId="77777777" w:rsidR="004C323D" w:rsidRPr="00F33C8B" w:rsidRDefault="004C323D" w:rsidP="00F76D0E">
      <w:pPr>
        <w:pStyle w:val="Corpotesto"/>
        <w:numPr>
          <w:ilvl w:val="0"/>
          <w:numId w:val="35"/>
        </w:numPr>
        <w:tabs>
          <w:tab w:val="left" w:pos="10348"/>
        </w:tabs>
        <w:spacing w:before="120" w:after="120"/>
        <w:ind w:left="1134" w:right="181" w:hanging="357"/>
        <w:jc w:val="both"/>
        <w:rPr>
          <w:rFonts w:eastAsia="Calibri"/>
        </w:rPr>
      </w:pPr>
      <w:r w:rsidRPr="00F33C8B">
        <w:rPr>
          <w:rFonts w:eastAsia="Calibri"/>
        </w:rPr>
        <w:t xml:space="preserve">Possesso </w:t>
      </w:r>
      <w:r w:rsidR="008D721E" w:rsidRPr="00F33C8B">
        <w:rPr>
          <w:rFonts w:eastAsia="Calibri"/>
        </w:rPr>
        <w:t xml:space="preserve">di </w:t>
      </w:r>
      <w:r w:rsidRPr="00F33C8B">
        <w:rPr>
          <w:rFonts w:eastAsia="Calibri"/>
        </w:rPr>
        <w:t xml:space="preserve">certificazione </w:t>
      </w:r>
      <w:r w:rsidR="008D721E" w:rsidRPr="00F33C8B">
        <w:rPr>
          <w:rFonts w:eastAsia="Calibri"/>
        </w:rPr>
        <w:t xml:space="preserve">di </w:t>
      </w:r>
      <w:r w:rsidRPr="00F33C8B">
        <w:rPr>
          <w:rFonts w:eastAsia="Calibri"/>
        </w:rPr>
        <w:t>idoneità psicofisica al volo di prima classe;</w:t>
      </w:r>
    </w:p>
    <w:p w14:paraId="589A97EE" w14:textId="77777777" w:rsidR="004C323D" w:rsidRPr="00F33C8B" w:rsidRDefault="004C323D" w:rsidP="00F76D0E">
      <w:pPr>
        <w:pStyle w:val="Corpotesto"/>
        <w:numPr>
          <w:ilvl w:val="0"/>
          <w:numId w:val="35"/>
        </w:numPr>
        <w:tabs>
          <w:tab w:val="left" w:pos="10348"/>
        </w:tabs>
        <w:spacing w:before="120" w:after="120"/>
        <w:ind w:left="1134" w:right="181" w:hanging="357"/>
        <w:jc w:val="both"/>
        <w:rPr>
          <w:rFonts w:eastAsia="Calibri"/>
        </w:rPr>
      </w:pPr>
      <w:r w:rsidRPr="00F33C8B">
        <w:rPr>
          <w:rFonts w:eastAsia="Calibri"/>
        </w:rPr>
        <w:t>Competenze relative al Membro di equipaggio HEMS, quando assegnato al ruolo.</w:t>
      </w:r>
    </w:p>
    <w:p w14:paraId="0B0C4012" w14:textId="77777777" w:rsidR="004C323D" w:rsidRPr="00F33C8B" w:rsidRDefault="004C323D" w:rsidP="008D54AE">
      <w:pPr>
        <w:pStyle w:val="Corpotesto"/>
        <w:spacing w:before="120" w:after="120"/>
        <w:ind w:left="567" w:right="182"/>
        <w:jc w:val="both"/>
        <w:rPr>
          <w:b/>
        </w:rPr>
      </w:pPr>
      <w:r w:rsidRPr="00F33C8B">
        <w:rPr>
          <w:b/>
        </w:rPr>
        <w:t>Addestramento ricorrente</w:t>
      </w:r>
    </w:p>
    <w:p w14:paraId="7002AC88" w14:textId="77777777" w:rsidR="004C323D" w:rsidRPr="00F33C8B" w:rsidRDefault="004C323D" w:rsidP="008D54AE">
      <w:pPr>
        <w:pStyle w:val="Corpotesto"/>
        <w:tabs>
          <w:tab w:val="left" w:pos="10348"/>
        </w:tabs>
        <w:ind w:left="567" w:right="182"/>
        <w:jc w:val="both"/>
      </w:pPr>
      <w:r w:rsidRPr="00F33C8B">
        <w:t xml:space="preserve">Alla data di avvio del servizio </w:t>
      </w:r>
      <w:r w:rsidR="00BD7C07" w:rsidRPr="00F33C8B">
        <w:t xml:space="preserve">e per tutta la durata dell’appalto, </w:t>
      </w:r>
      <w:r w:rsidRPr="00F33C8B">
        <w:t>il Copilota deve soddisfare anche i seguenti requisiti di attività recente nei precedenti 90 giorni:</w:t>
      </w:r>
    </w:p>
    <w:p w14:paraId="31A1CDE0" w14:textId="77777777" w:rsidR="004C323D" w:rsidRPr="00F33C8B" w:rsidRDefault="008D721E" w:rsidP="00F76D0E">
      <w:pPr>
        <w:pStyle w:val="Corpotesto"/>
        <w:numPr>
          <w:ilvl w:val="0"/>
          <w:numId w:val="35"/>
        </w:numPr>
        <w:tabs>
          <w:tab w:val="left" w:pos="10348"/>
        </w:tabs>
        <w:spacing w:before="120" w:after="120"/>
        <w:ind w:left="1134" w:right="181" w:hanging="357"/>
        <w:jc w:val="both"/>
        <w:rPr>
          <w:rFonts w:eastAsia="Calibri"/>
        </w:rPr>
      </w:pPr>
      <w:r w:rsidRPr="00F33C8B">
        <w:rPr>
          <w:rFonts w:eastAsia="Calibri"/>
        </w:rPr>
        <w:t xml:space="preserve">Attività specifica per le basi con operatività HEMS e HHO: </w:t>
      </w:r>
      <w:r w:rsidR="004C323D" w:rsidRPr="00F33C8B">
        <w:rPr>
          <w:rFonts w:eastAsia="Calibri"/>
        </w:rPr>
        <w:t>3 cicli di impiego del verricello che includano transizione da volo stazionario a volo traslato e successivo volo stazionario;</w:t>
      </w:r>
    </w:p>
    <w:p w14:paraId="2763D694" w14:textId="77777777" w:rsidR="004C323D" w:rsidRPr="00F33C8B" w:rsidRDefault="004C323D" w:rsidP="00F76D0E">
      <w:pPr>
        <w:pStyle w:val="Corpotesto"/>
        <w:numPr>
          <w:ilvl w:val="0"/>
          <w:numId w:val="35"/>
        </w:numPr>
        <w:tabs>
          <w:tab w:val="left" w:pos="10348"/>
        </w:tabs>
        <w:spacing w:before="120" w:after="120"/>
        <w:ind w:left="1134" w:right="181" w:hanging="357"/>
        <w:jc w:val="both"/>
        <w:rPr>
          <w:rFonts w:eastAsia="Calibri"/>
        </w:rPr>
      </w:pPr>
      <w:r w:rsidRPr="00F33C8B">
        <w:rPr>
          <w:rFonts w:eastAsia="Calibri"/>
        </w:rPr>
        <w:lastRenderedPageBreak/>
        <w:t>3 ore di volo strumentale (anche simulato) con 3 procedure di ingresso involontario in condizioni IMC o 3 procedure strumentali eseguite sull’elicottero in servizio o su simulatore di volo rappresentativo del tipo di aeromobile;</w:t>
      </w:r>
    </w:p>
    <w:p w14:paraId="3C2BBB31" w14:textId="77777777" w:rsidR="004C323D" w:rsidRPr="00F33C8B" w:rsidRDefault="004C323D" w:rsidP="00F76D0E">
      <w:pPr>
        <w:pStyle w:val="Corpotesto"/>
        <w:numPr>
          <w:ilvl w:val="0"/>
          <w:numId w:val="35"/>
        </w:numPr>
        <w:tabs>
          <w:tab w:val="left" w:pos="10348"/>
        </w:tabs>
        <w:spacing w:before="120" w:after="120"/>
        <w:ind w:left="1134" w:right="181" w:hanging="357"/>
        <w:jc w:val="both"/>
      </w:pPr>
      <w:r w:rsidRPr="00F33C8B">
        <w:rPr>
          <w:rFonts w:eastAsia="Calibri"/>
        </w:rPr>
        <w:t xml:space="preserve">per impiego in attività notturna, in carenza di attività recente nei trenta giorni precedenti, almeno 1 ora di volo notturno NVIS con minimo 3 decolli e 3 atterraggi di cui 2 su sito operativo </w:t>
      </w:r>
      <w:r w:rsidR="008D721E" w:rsidRPr="00F33C8B">
        <w:rPr>
          <w:rFonts w:eastAsia="Calibri"/>
        </w:rPr>
        <w:t>“</w:t>
      </w:r>
      <w:proofErr w:type="spellStart"/>
      <w:r w:rsidRPr="00F33C8B">
        <w:rPr>
          <w:rFonts w:eastAsia="Calibri"/>
        </w:rPr>
        <w:t>pre</w:t>
      </w:r>
      <w:r w:rsidR="008D721E" w:rsidRPr="00F33C8B">
        <w:rPr>
          <w:rFonts w:eastAsia="Calibri"/>
        </w:rPr>
        <w:t>-</w:t>
      </w:r>
      <w:r w:rsidRPr="00F33C8B">
        <w:rPr>
          <w:rFonts w:eastAsia="Calibri"/>
        </w:rPr>
        <w:t>surveyed</w:t>
      </w:r>
      <w:proofErr w:type="spellEnd"/>
      <w:r w:rsidR="008D721E" w:rsidRPr="00F33C8B">
        <w:rPr>
          <w:rFonts w:eastAsia="Calibri"/>
        </w:rPr>
        <w:t>”</w:t>
      </w:r>
      <w:r w:rsidRPr="00F33C8B">
        <w:rPr>
          <w:rFonts w:eastAsia="Calibri"/>
        </w:rPr>
        <w:t xml:space="preserve"> per operazioni</w:t>
      </w:r>
      <w:r w:rsidRPr="00F33C8B">
        <w:t xml:space="preserve"> NVIS.</w:t>
      </w:r>
    </w:p>
    <w:p w14:paraId="74B90EF4" w14:textId="77777777" w:rsidR="008D721E" w:rsidRPr="00F33C8B" w:rsidRDefault="004C323D" w:rsidP="008D54AE">
      <w:pPr>
        <w:pStyle w:val="Corpotesto"/>
        <w:tabs>
          <w:tab w:val="left" w:pos="10348"/>
        </w:tabs>
        <w:spacing w:before="120" w:after="120"/>
        <w:ind w:left="1134"/>
        <w:jc w:val="both"/>
      </w:pPr>
      <w:r w:rsidRPr="00F33C8B">
        <w:t>NOTA: in carenza di attività recente su elicottero è ammesso effettuare attività di addestramento e controllo su simulatore di volo approvato per tipo di elicottero, in accordo ai programmi di addestramento e controllo definiti dall’Appaltatore e approvati dalla competente Autorità Aeronautica.</w:t>
      </w:r>
    </w:p>
    <w:p w14:paraId="7A7FA3C5" w14:textId="77777777" w:rsidR="008D721E" w:rsidRPr="00F33C8B" w:rsidRDefault="008D721E" w:rsidP="008D54AE">
      <w:pPr>
        <w:pStyle w:val="Corpotesto"/>
        <w:tabs>
          <w:tab w:val="left" w:pos="10348"/>
        </w:tabs>
        <w:spacing w:before="120" w:after="120"/>
        <w:jc w:val="both"/>
        <w:rPr>
          <w:b/>
        </w:rPr>
      </w:pPr>
      <w:r w:rsidRPr="00F33C8B">
        <w:rPr>
          <w:b/>
        </w:rPr>
        <w:t>FORMAZIONE CRM E APPARATI DI BORDO</w:t>
      </w:r>
    </w:p>
    <w:p w14:paraId="0DBAA399" w14:textId="74D53F30" w:rsidR="004C323D" w:rsidRPr="00F33C8B" w:rsidRDefault="005C07FD" w:rsidP="008D54AE">
      <w:pPr>
        <w:pStyle w:val="Corpotesto"/>
        <w:ind w:left="567" w:right="182"/>
        <w:jc w:val="both"/>
      </w:pPr>
      <w:r w:rsidRPr="00F33C8B">
        <w:t xml:space="preserve">Ad integrazione di quanto previsto </w:t>
      </w:r>
      <w:r w:rsidRPr="00DA00F1">
        <w:t>all’art.1</w:t>
      </w:r>
      <w:r w:rsidR="00421A1B" w:rsidRPr="00DA00F1">
        <w:t>7</w:t>
      </w:r>
      <w:r w:rsidRPr="00DA00F1">
        <w:t>.9, l</w:t>
      </w:r>
      <w:r w:rsidR="008D721E" w:rsidRPr="00DA00F1">
        <w:t>a D.A</w:t>
      </w:r>
      <w:r w:rsidR="008D721E" w:rsidRPr="00F33C8B">
        <w:t>.</w:t>
      </w:r>
      <w:r w:rsidR="004C323D" w:rsidRPr="00F33C8B">
        <w:t xml:space="preserve"> deve far svolgere corsi di formazione iniziale e ricorrente a favore del proprio personale assegnato al servizio che tengano conto dei principi di “Crew Resource Management” (CRM), con l’obiettivo di piena conoscenza delle procedure definite e di integrazione di tutto il personale coinvolto nelle operazioni.</w:t>
      </w:r>
    </w:p>
    <w:p w14:paraId="4C22CEC4" w14:textId="77777777" w:rsidR="004C323D" w:rsidRPr="00F33C8B" w:rsidRDefault="004C323D" w:rsidP="008D54AE">
      <w:pPr>
        <w:pStyle w:val="Corpotesto"/>
        <w:ind w:left="567" w:right="182"/>
        <w:jc w:val="both"/>
      </w:pPr>
      <w:r w:rsidRPr="00F33C8B">
        <w:t>Per gli equipaggi di condotta è richiesta, in aggiunta, specifica formazione per il corretto ed ottimale utilizzo dei seguenti sistemi ed equipaggiamenti di bordo:</w:t>
      </w:r>
    </w:p>
    <w:p w14:paraId="6E631928" w14:textId="77777777" w:rsidR="004C323D" w:rsidRPr="00F33C8B" w:rsidRDefault="004C323D" w:rsidP="00F76D0E">
      <w:pPr>
        <w:pStyle w:val="Corpotesto"/>
        <w:numPr>
          <w:ilvl w:val="0"/>
          <w:numId w:val="35"/>
        </w:numPr>
        <w:tabs>
          <w:tab w:val="left" w:pos="10348"/>
        </w:tabs>
        <w:spacing w:before="120" w:after="120"/>
        <w:ind w:left="1134" w:right="181" w:hanging="357"/>
        <w:jc w:val="both"/>
        <w:rPr>
          <w:rFonts w:eastAsia="Calibri"/>
          <w:lang w:val="en-US"/>
        </w:rPr>
      </w:pPr>
      <w:r w:rsidRPr="00F33C8B">
        <w:rPr>
          <w:rFonts w:eastAsia="Calibri"/>
          <w:lang w:val="en-US"/>
        </w:rPr>
        <w:t xml:space="preserve">- HTAWS (Helicopter Terrain Awareness Warning System) o Sistema </w:t>
      </w:r>
      <w:proofErr w:type="spellStart"/>
      <w:r w:rsidRPr="00F33C8B">
        <w:rPr>
          <w:rFonts w:eastAsia="Calibri"/>
          <w:lang w:val="en-US"/>
        </w:rPr>
        <w:t>fisso</w:t>
      </w:r>
      <w:proofErr w:type="spellEnd"/>
      <w:r w:rsidRPr="00F33C8B">
        <w:rPr>
          <w:rFonts w:eastAsia="Calibri"/>
          <w:lang w:val="en-US"/>
        </w:rPr>
        <w:t xml:space="preserve"> </w:t>
      </w:r>
      <w:proofErr w:type="spellStart"/>
      <w:r w:rsidRPr="00F33C8B">
        <w:rPr>
          <w:rFonts w:eastAsia="Calibri"/>
          <w:lang w:val="en-US"/>
        </w:rPr>
        <w:t>equivalente</w:t>
      </w:r>
      <w:proofErr w:type="spellEnd"/>
      <w:r w:rsidRPr="00F33C8B">
        <w:rPr>
          <w:rFonts w:eastAsia="Calibri"/>
          <w:lang w:val="en-US"/>
        </w:rPr>
        <w:t>;</w:t>
      </w:r>
    </w:p>
    <w:p w14:paraId="6AC8F935" w14:textId="77777777" w:rsidR="004C323D" w:rsidRPr="00F33C8B" w:rsidRDefault="004C323D" w:rsidP="00F76D0E">
      <w:pPr>
        <w:pStyle w:val="Corpotesto"/>
        <w:numPr>
          <w:ilvl w:val="0"/>
          <w:numId w:val="35"/>
        </w:numPr>
        <w:tabs>
          <w:tab w:val="left" w:pos="10348"/>
        </w:tabs>
        <w:spacing w:before="120" w:after="120"/>
        <w:ind w:left="1134" w:right="181" w:hanging="357"/>
        <w:jc w:val="both"/>
        <w:rPr>
          <w:rFonts w:eastAsia="Calibri"/>
        </w:rPr>
      </w:pPr>
      <w:r w:rsidRPr="00F33C8B">
        <w:rPr>
          <w:rFonts w:eastAsia="Calibri"/>
        </w:rPr>
        <w:t>- GPS del tipo "</w:t>
      </w:r>
      <w:proofErr w:type="spellStart"/>
      <w:r w:rsidRPr="00F33C8B">
        <w:rPr>
          <w:rFonts w:eastAsia="Calibri"/>
        </w:rPr>
        <w:t>Moving</w:t>
      </w:r>
      <w:proofErr w:type="spellEnd"/>
      <w:r w:rsidRPr="00F33C8B">
        <w:rPr>
          <w:rFonts w:eastAsia="Calibri"/>
        </w:rPr>
        <w:t xml:space="preserve"> </w:t>
      </w:r>
      <w:proofErr w:type="spellStart"/>
      <w:r w:rsidRPr="00F33C8B">
        <w:rPr>
          <w:rFonts w:eastAsia="Calibri"/>
        </w:rPr>
        <w:t>Map</w:t>
      </w:r>
      <w:proofErr w:type="spellEnd"/>
      <w:r w:rsidRPr="00F33C8B">
        <w:rPr>
          <w:rFonts w:eastAsia="Calibri"/>
        </w:rPr>
        <w:t>” integrato nel pannello strumenti;</w:t>
      </w:r>
    </w:p>
    <w:p w14:paraId="3B0D52D3" w14:textId="77777777" w:rsidR="004C323D" w:rsidRPr="00F33C8B" w:rsidRDefault="004C323D" w:rsidP="00F76D0E">
      <w:pPr>
        <w:pStyle w:val="Corpotesto"/>
        <w:numPr>
          <w:ilvl w:val="0"/>
          <w:numId w:val="35"/>
        </w:numPr>
        <w:tabs>
          <w:tab w:val="left" w:pos="10348"/>
        </w:tabs>
        <w:spacing w:before="120" w:after="120"/>
        <w:ind w:left="1134" w:right="181" w:hanging="357"/>
        <w:jc w:val="both"/>
        <w:rPr>
          <w:rFonts w:eastAsia="Calibri"/>
        </w:rPr>
      </w:pPr>
      <w:r w:rsidRPr="00F33C8B">
        <w:rPr>
          <w:rFonts w:eastAsia="Calibri"/>
        </w:rPr>
        <w:t>- Radioaltimetro;</w:t>
      </w:r>
    </w:p>
    <w:p w14:paraId="092F4A23" w14:textId="77777777" w:rsidR="004C323D" w:rsidRPr="00F33C8B" w:rsidRDefault="004C323D" w:rsidP="00F76D0E">
      <w:pPr>
        <w:pStyle w:val="Corpotesto"/>
        <w:numPr>
          <w:ilvl w:val="0"/>
          <w:numId w:val="35"/>
        </w:numPr>
        <w:tabs>
          <w:tab w:val="left" w:pos="10348"/>
        </w:tabs>
        <w:spacing w:before="120" w:after="120"/>
        <w:ind w:left="1134" w:right="181" w:hanging="357"/>
        <w:jc w:val="both"/>
        <w:rPr>
          <w:rFonts w:eastAsia="Calibri"/>
        </w:rPr>
      </w:pPr>
      <w:r w:rsidRPr="00F33C8B">
        <w:rPr>
          <w:rFonts w:eastAsia="Calibri"/>
        </w:rPr>
        <w:t>- Radar (meteorologico);</w:t>
      </w:r>
    </w:p>
    <w:p w14:paraId="763BE040" w14:textId="77777777" w:rsidR="004C323D" w:rsidRPr="00F33C8B" w:rsidRDefault="004C323D" w:rsidP="00F76D0E">
      <w:pPr>
        <w:pStyle w:val="Corpotesto"/>
        <w:numPr>
          <w:ilvl w:val="0"/>
          <w:numId w:val="35"/>
        </w:numPr>
        <w:tabs>
          <w:tab w:val="left" w:pos="10348"/>
        </w:tabs>
        <w:spacing w:before="120" w:after="120"/>
        <w:ind w:left="1134" w:right="181" w:hanging="357"/>
        <w:jc w:val="both"/>
        <w:rPr>
          <w:rFonts w:eastAsia="Calibri"/>
        </w:rPr>
      </w:pPr>
      <w:r w:rsidRPr="00F33C8B">
        <w:rPr>
          <w:rFonts w:eastAsia="Calibri"/>
        </w:rPr>
        <w:t xml:space="preserve">- </w:t>
      </w:r>
      <w:r w:rsidR="00FF5BB9" w:rsidRPr="00F33C8B">
        <w:rPr>
          <w:rFonts w:eastAsia="Calibri"/>
        </w:rPr>
        <w:t xml:space="preserve">Sistema di prevenzione delle collisioni in volo - </w:t>
      </w:r>
      <w:proofErr w:type="spellStart"/>
      <w:r w:rsidR="00FF5BB9" w:rsidRPr="00F33C8B">
        <w:rPr>
          <w:rFonts w:eastAsia="Calibri"/>
        </w:rPr>
        <w:t>Airborne</w:t>
      </w:r>
      <w:proofErr w:type="spellEnd"/>
      <w:r w:rsidR="00FF5BB9" w:rsidRPr="00F33C8B">
        <w:rPr>
          <w:rFonts w:eastAsia="Calibri"/>
        </w:rPr>
        <w:t xml:space="preserve"> </w:t>
      </w:r>
      <w:proofErr w:type="spellStart"/>
      <w:r w:rsidR="00FF5BB9" w:rsidRPr="00F33C8B">
        <w:rPr>
          <w:rFonts w:eastAsia="Calibri"/>
        </w:rPr>
        <w:t>Collision</w:t>
      </w:r>
      <w:proofErr w:type="spellEnd"/>
      <w:r w:rsidR="00FF5BB9" w:rsidRPr="00F33C8B">
        <w:rPr>
          <w:rFonts w:eastAsia="Calibri"/>
        </w:rPr>
        <w:t xml:space="preserve"> </w:t>
      </w:r>
      <w:proofErr w:type="spellStart"/>
      <w:r w:rsidR="00FF5BB9" w:rsidRPr="00F33C8B">
        <w:rPr>
          <w:rFonts w:eastAsia="Calibri"/>
        </w:rPr>
        <w:t>Avoidance</w:t>
      </w:r>
      <w:proofErr w:type="spellEnd"/>
      <w:r w:rsidR="00FF5BB9" w:rsidRPr="00F33C8B">
        <w:rPr>
          <w:rFonts w:eastAsia="Calibri"/>
        </w:rPr>
        <w:t xml:space="preserve"> System (ACAS)</w:t>
      </w:r>
      <w:r w:rsidRPr="00F33C8B">
        <w:rPr>
          <w:rFonts w:eastAsia="Calibri"/>
        </w:rPr>
        <w:t>.</w:t>
      </w:r>
    </w:p>
    <w:p w14:paraId="7216F8A6" w14:textId="77777777" w:rsidR="004C323D" w:rsidRPr="00F33C8B" w:rsidRDefault="00FF5BB9" w:rsidP="008D54AE">
      <w:pPr>
        <w:pStyle w:val="Corpotesto"/>
        <w:tabs>
          <w:tab w:val="left" w:pos="10348"/>
        </w:tabs>
        <w:spacing w:before="120" w:after="120"/>
        <w:jc w:val="both"/>
        <w:rPr>
          <w:b/>
        </w:rPr>
      </w:pPr>
      <w:r w:rsidRPr="00F33C8B">
        <w:rPr>
          <w:b/>
        </w:rPr>
        <w:t>FAMILIARIZZAZIONE DI AREA</w:t>
      </w:r>
    </w:p>
    <w:p w14:paraId="764DECD1" w14:textId="77777777" w:rsidR="004C323D" w:rsidRPr="00F33C8B" w:rsidRDefault="004C323D" w:rsidP="008D54AE">
      <w:pPr>
        <w:pStyle w:val="Corpotesto"/>
        <w:ind w:left="567" w:right="182"/>
        <w:jc w:val="both"/>
      </w:pPr>
      <w:r w:rsidRPr="00F33C8B">
        <w:t xml:space="preserve">Tutti gli equipaggi di condotta assegnati al servizio oggetto di appalto, oltre alle caratteristiche già menzionate, devono possedere o acquisire buona conoscenza del territorio prima di essere impiegati stabilmente nelle basi HEMS </w:t>
      </w:r>
      <w:r w:rsidR="00FF5BB9" w:rsidRPr="00F33C8B">
        <w:t>della Regione Emilia Romagna</w:t>
      </w:r>
      <w:r w:rsidRPr="00F33C8B">
        <w:t>.</w:t>
      </w:r>
    </w:p>
    <w:p w14:paraId="2682F926" w14:textId="1784B0AC" w:rsidR="004C323D" w:rsidRDefault="004C323D" w:rsidP="008D54AE">
      <w:pPr>
        <w:pStyle w:val="Corpotesto"/>
        <w:ind w:left="567" w:right="182"/>
        <w:jc w:val="both"/>
      </w:pPr>
      <w:r w:rsidRPr="00F33C8B">
        <w:t xml:space="preserve">Per quanto concerne l’attività di volo notturna, gli equipaggi di condotta, prima di essere inseriti in turno di servizio, devono aver completato la qualificazione per l’area in cui è previsto effettuare il servizio, con particolare riferimento a quelle infrastrutture a servizio delle operazioni </w:t>
      </w:r>
      <w:r w:rsidR="00FF5BB9" w:rsidRPr="00F33C8B">
        <w:t xml:space="preserve">regionali </w:t>
      </w:r>
      <w:r w:rsidRPr="00F33C8B">
        <w:t>che</w:t>
      </w:r>
      <w:r w:rsidR="00FF5BB9" w:rsidRPr="00F33C8B">
        <w:t>,</w:t>
      </w:r>
      <w:r w:rsidRPr="00F33C8B">
        <w:t xml:space="preserve"> in esito a ricognizione </w:t>
      </w:r>
      <w:r w:rsidR="00FF5BB9" w:rsidRPr="00F33C8B">
        <w:t>della D.A.,</w:t>
      </w:r>
      <w:r w:rsidRPr="00F33C8B">
        <w:t xml:space="preserve"> siano state classificate di tipo “C” e come tali le relative schede siano state inserite nel Manuale delle Operazioni Parte C.</w:t>
      </w:r>
    </w:p>
    <w:p w14:paraId="587A689C" w14:textId="77777777" w:rsidR="00DA00F1" w:rsidRPr="00F33C8B" w:rsidRDefault="00DA00F1" w:rsidP="008D54AE">
      <w:pPr>
        <w:pStyle w:val="Corpotesto"/>
        <w:ind w:left="567" w:right="182"/>
        <w:jc w:val="both"/>
      </w:pPr>
    </w:p>
    <w:p w14:paraId="099CFDF3" w14:textId="77777777" w:rsidR="004C323D" w:rsidRPr="00F33C8B" w:rsidRDefault="00FF5BB9" w:rsidP="008D54AE">
      <w:pPr>
        <w:pStyle w:val="Corpotesto"/>
        <w:tabs>
          <w:tab w:val="left" w:pos="10348"/>
        </w:tabs>
        <w:spacing w:before="120" w:after="120"/>
        <w:jc w:val="both"/>
        <w:rPr>
          <w:b/>
        </w:rPr>
      </w:pPr>
      <w:r w:rsidRPr="00F33C8B">
        <w:rPr>
          <w:b/>
        </w:rPr>
        <w:t>ATTIVITÀ SU SIMULATORE DI VOLO</w:t>
      </w:r>
    </w:p>
    <w:p w14:paraId="66C71044" w14:textId="7884E985" w:rsidR="004C323D" w:rsidRPr="00F33C8B" w:rsidRDefault="004C323D" w:rsidP="008D54AE">
      <w:pPr>
        <w:pStyle w:val="Corpotesto"/>
        <w:ind w:left="567" w:right="182"/>
        <w:jc w:val="both"/>
      </w:pPr>
      <w:r w:rsidRPr="00F33C8B">
        <w:t xml:space="preserve">Per tutti gli equipaggi di condotta devono essere programmate sessioni periodiche (almeno una volta all’anno) al simulatore di volo, approvato dall’Autorità Aeronautica per il tipo o variante di tipo di elicottero su cui sono impiegati, con capacità di riproduzione visiva dell’ambiente operativo. Almeno una sessione annuale deve comprendere il controllo di </w:t>
      </w:r>
      <w:r w:rsidR="002259F5" w:rsidRPr="00F33C8B">
        <w:t>competenza</w:t>
      </w:r>
      <w:r w:rsidRPr="00F33C8B">
        <w:t xml:space="preserve"> (Proficiency check).</w:t>
      </w:r>
    </w:p>
    <w:p w14:paraId="7C02DF85" w14:textId="77777777" w:rsidR="003314C5" w:rsidRDefault="003314C5">
      <w:pPr>
        <w:pStyle w:val="Corpotesto"/>
        <w:spacing w:before="8"/>
        <w:ind w:left="0"/>
      </w:pPr>
    </w:p>
    <w:p w14:paraId="1545EF20" w14:textId="10196810" w:rsidR="00FF5BB9" w:rsidRPr="00F33C8B" w:rsidRDefault="00FF5BB9" w:rsidP="00F76D0E">
      <w:pPr>
        <w:pStyle w:val="Titolo3"/>
        <w:numPr>
          <w:ilvl w:val="1"/>
          <w:numId w:val="51"/>
        </w:numPr>
        <w:tabs>
          <w:tab w:val="left" w:pos="1095"/>
        </w:tabs>
        <w:jc w:val="both"/>
      </w:pPr>
      <w:bookmarkStart w:id="136" w:name="_bookmark69"/>
      <w:bookmarkStart w:id="137" w:name="_Toc89705023"/>
      <w:bookmarkEnd w:id="136"/>
      <w:r>
        <w:t>–</w:t>
      </w:r>
      <w:r w:rsidR="00682E8E" w:rsidRPr="00D44EFF">
        <w:t xml:space="preserve"> </w:t>
      </w:r>
      <w:r w:rsidRPr="00F33C8B">
        <w:t>REQUISITI DELL’OPERATORE AL VERRICELLO (HHO)</w:t>
      </w:r>
      <w:bookmarkEnd w:id="137"/>
    </w:p>
    <w:p w14:paraId="36F35134" w14:textId="77777777" w:rsidR="00FF5BB9" w:rsidRPr="00DA00F1" w:rsidRDefault="00FF5BB9" w:rsidP="00F76D0E">
      <w:pPr>
        <w:pStyle w:val="Corpotesto"/>
        <w:numPr>
          <w:ilvl w:val="0"/>
          <w:numId w:val="35"/>
        </w:numPr>
        <w:tabs>
          <w:tab w:val="left" w:pos="10348"/>
        </w:tabs>
        <w:spacing w:before="120" w:after="120"/>
        <w:ind w:left="1134" w:right="181" w:hanging="357"/>
        <w:jc w:val="both"/>
        <w:rPr>
          <w:rFonts w:eastAsia="Calibri"/>
        </w:rPr>
      </w:pPr>
      <w:r w:rsidRPr="00F33C8B">
        <w:rPr>
          <w:rFonts w:eastAsia="Calibri"/>
        </w:rPr>
        <w:t xml:space="preserve">Qualificazione in corso di validità, quale operatore al verricello, in accordo ai programmi di addestramento e </w:t>
      </w:r>
      <w:r w:rsidRPr="00DA00F1">
        <w:rPr>
          <w:rFonts w:eastAsia="Calibri"/>
        </w:rPr>
        <w:t>controllo della D.A. approvati dall’Autorità Aeronautica competente;</w:t>
      </w:r>
    </w:p>
    <w:p w14:paraId="2F7F02AC" w14:textId="77777777" w:rsidR="00FF5BB9" w:rsidRPr="00DA00F1" w:rsidRDefault="00FF5BB9" w:rsidP="00F76D0E">
      <w:pPr>
        <w:pStyle w:val="Corpotesto"/>
        <w:numPr>
          <w:ilvl w:val="0"/>
          <w:numId w:val="35"/>
        </w:numPr>
        <w:tabs>
          <w:tab w:val="left" w:pos="10348"/>
        </w:tabs>
        <w:spacing w:before="120" w:after="120"/>
        <w:ind w:left="1134" w:right="181" w:hanging="357"/>
        <w:jc w:val="both"/>
        <w:rPr>
          <w:rFonts w:eastAsia="Calibri"/>
        </w:rPr>
      </w:pPr>
      <w:r w:rsidRPr="00DA00F1">
        <w:rPr>
          <w:rFonts w:eastAsia="Calibri"/>
        </w:rPr>
        <w:t>Comprovata esperienza di almeno 50 (cinquanta) cicli di verricello, in operazioni reali o in addestramento, in ambiente ostile e / o montano, effettuate negli ultimi 3 (tre) anni;</w:t>
      </w:r>
    </w:p>
    <w:p w14:paraId="36963E9A" w14:textId="77777777" w:rsidR="00FF5BB9" w:rsidRPr="00DA00F1" w:rsidRDefault="00FF5BB9" w:rsidP="00F76D0E">
      <w:pPr>
        <w:pStyle w:val="Corpotesto"/>
        <w:numPr>
          <w:ilvl w:val="0"/>
          <w:numId w:val="35"/>
        </w:numPr>
        <w:tabs>
          <w:tab w:val="left" w:pos="10348"/>
        </w:tabs>
        <w:spacing w:before="120" w:after="120"/>
        <w:ind w:left="1134" w:right="181" w:hanging="357"/>
        <w:jc w:val="both"/>
        <w:rPr>
          <w:rFonts w:eastAsia="Calibri"/>
        </w:rPr>
      </w:pPr>
      <w:r w:rsidRPr="00DA00F1">
        <w:rPr>
          <w:rFonts w:eastAsia="Calibri"/>
        </w:rPr>
        <w:t>Alla data di avvio del servizio e per tutta la durata dell’appalto, l’Operatore HHO deve soddisfare anche i seguenti requisiti di attività recente nei precedenti 90 giorni:</w:t>
      </w:r>
    </w:p>
    <w:p w14:paraId="3CEC63AD" w14:textId="2DD4218D" w:rsidR="00FF5BB9" w:rsidRPr="00DA00F1" w:rsidRDefault="008D54AE" w:rsidP="00F76D0E">
      <w:pPr>
        <w:pStyle w:val="Corpotesto"/>
        <w:numPr>
          <w:ilvl w:val="0"/>
          <w:numId w:val="45"/>
        </w:numPr>
        <w:ind w:left="1560" w:right="182"/>
        <w:jc w:val="both"/>
        <w:rPr>
          <w:rFonts w:eastAsia="Calibri"/>
        </w:rPr>
      </w:pPr>
      <w:r w:rsidRPr="00DA00F1">
        <w:rPr>
          <w:rFonts w:eastAsia="Calibri"/>
        </w:rPr>
        <w:t>n.</w:t>
      </w:r>
      <w:r w:rsidR="00FF5BB9" w:rsidRPr="00DA00F1">
        <w:rPr>
          <w:rFonts w:eastAsia="Calibri"/>
        </w:rPr>
        <w:t xml:space="preserve">3 cicli di impiego del verricello che includano transizione da volo stazionario a volo traslato e </w:t>
      </w:r>
      <w:r w:rsidR="00FF5BB9" w:rsidRPr="00DA00F1">
        <w:rPr>
          <w:rFonts w:eastAsia="Calibri"/>
        </w:rPr>
        <w:lastRenderedPageBreak/>
        <w:t>successivo volo stazionario.</w:t>
      </w:r>
    </w:p>
    <w:p w14:paraId="53B8B37F" w14:textId="77777777" w:rsidR="00FF5BB9" w:rsidRPr="00DA00F1" w:rsidRDefault="00FF5BB9" w:rsidP="00F76D0E">
      <w:pPr>
        <w:pStyle w:val="Corpotesto"/>
        <w:numPr>
          <w:ilvl w:val="0"/>
          <w:numId w:val="35"/>
        </w:numPr>
        <w:tabs>
          <w:tab w:val="left" w:pos="10348"/>
        </w:tabs>
        <w:spacing w:before="120" w:after="120"/>
        <w:ind w:left="1134" w:right="181" w:hanging="357"/>
        <w:jc w:val="both"/>
        <w:rPr>
          <w:rFonts w:eastAsia="Calibri"/>
        </w:rPr>
      </w:pPr>
      <w:r w:rsidRPr="00DA00F1">
        <w:rPr>
          <w:rFonts w:eastAsia="Calibri"/>
        </w:rPr>
        <w:t>Ottima conoscenza scritta e parlata della lingua italiana</w:t>
      </w:r>
    </w:p>
    <w:p w14:paraId="6FCAEC32" w14:textId="77777777" w:rsidR="00FF5BB9" w:rsidRPr="00DA00F1" w:rsidRDefault="00FF5BB9" w:rsidP="00B1334B">
      <w:pPr>
        <w:ind w:left="1134" w:right="182"/>
        <w:jc w:val="both"/>
        <w:rPr>
          <w:sz w:val="20"/>
          <w:szCs w:val="20"/>
        </w:rPr>
      </w:pPr>
      <w:r w:rsidRPr="00DA00F1">
        <w:rPr>
          <w:sz w:val="20"/>
          <w:szCs w:val="20"/>
        </w:rPr>
        <w:t>NOTA. L’ottima conoscenza scritta e parlata della lingua italiana per personale non madrelingua è comprovata dal possesso di un certificato almeno di livello C1, secondo lo standard europeo QCER (Quadro Comune Europeo di Riferimento per Lingue).</w:t>
      </w:r>
    </w:p>
    <w:p w14:paraId="57097112" w14:textId="79C15DFA" w:rsidR="003314C5" w:rsidRPr="00DA00F1" w:rsidRDefault="00682E8E" w:rsidP="00F76D0E">
      <w:pPr>
        <w:pStyle w:val="Titolo3"/>
        <w:numPr>
          <w:ilvl w:val="1"/>
          <w:numId w:val="51"/>
        </w:numPr>
        <w:tabs>
          <w:tab w:val="left" w:pos="1095"/>
        </w:tabs>
        <w:jc w:val="both"/>
      </w:pPr>
      <w:bookmarkStart w:id="138" w:name="_Toc89705024"/>
      <w:r w:rsidRPr="00DA00F1">
        <w:t>TECNIC</w:t>
      </w:r>
      <w:r w:rsidR="008D54AE" w:rsidRPr="00DA00F1">
        <w:t>O</w:t>
      </w:r>
      <w:r w:rsidRPr="00DA00F1">
        <w:t xml:space="preserve"> DI MANUTENZIONE</w:t>
      </w:r>
      <w:bookmarkEnd w:id="138"/>
    </w:p>
    <w:p w14:paraId="2043AF8F" w14:textId="5DF05704" w:rsidR="00B1334B" w:rsidRPr="00DA00F1" w:rsidRDefault="00B1334B" w:rsidP="00B1334B">
      <w:pPr>
        <w:ind w:left="652" w:right="237"/>
        <w:jc w:val="both"/>
        <w:rPr>
          <w:sz w:val="20"/>
          <w:szCs w:val="20"/>
        </w:rPr>
      </w:pPr>
      <w:bookmarkStart w:id="139" w:name="_bookmark70"/>
      <w:bookmarkEnd w:id="139"/>
      <w:r w:rsidRPr="00DA00F1">
        <w:rPr>
          <w:sz w:val="20"/>
          <w:szCs w:val="20"/>
        </w:rPr>
        <w:t>Ogni elicottero deve essere assistito, durante le ore di servizio, da almeno un tecnico “</w:t>
      </w:r>
      <w:proofErr w:type="spellStart"/>
      <w:r w:rsidRPr="00DA00F1">
        <w:rPr>
          <w:sz w:val="20"/>
          <w:szCs w:val="20"/>
        </w:rPr>
        <w:t>Certify</w:t>
      </w:r>
      <w:r w:rsidR="009D49B3" w:rsidRPr="00DA00F1">
        <w:rPr>
          <w:sz w:val="20"/>
          <w:szCs w:val="20"/>
        </w:rPr>
        <w:t>i</w:t>
      </w:r>
      <w:r w:rsidRPr="00DA00F1">
        <w:rPr>
          <w:sz w:val="20"/>
          <w:szCs w:val="20"/>
        </w:rPr>
        <w:t>ng</w:t>
      </w:r>
      <w:proofErr w:type="spellEnd"/>
      <w:r w:rsidRPr="00DA00F1">
        <w:rPr>
          <w:sz w:val="20"/>
          <w:szCs w:val="20"/>
        </w:rPr>
        <w:t xml:space="preserve"> staff” con le seguenti qualifiche ed esperienza:</w:t>
      </w:r>
    </w:p>
    <w:p w14:paraId="5FB2C9A1" w14:textId="54B5A4CE" w:rsidR="00B1334B" w:rsidRPr="00DA00F1" w:rsidRDefault="00B1334B" w:rsidP="00F76D0E">
      <w:pPr>
        <w:pStyle w:val="Corpotesto"/>
        <w:numPr>
          <w:ilvl w:val="0"/>
          <w:numId w:val="35"/>
        </w:numPr>
        <w:tabs>
          <w:tab w:val="left" w:pos="10348"/>
        </w:tabs>
        <w:spacing w:before="120" w:after="120"/>
        <w:ind w:left="1134" w:right="181" w:hanging="357"/>
        <w:jc w:val="both"/>
        <w:rPr>
          <w:rFonts w:eastAsia="Calibri"/>
        </w:rPr>
      </w:pPr>
      <w:r w:rsidRPr="00DA00F1">
        <w:rPr>
          <w:rFonts w:eastAsia="Calibri"/>
        </w:rPr>
        <w:t xml:space="preserve">possesso della Licenza EASA Parte 66 di manutentore Aeronautico </w:t>
      </w:r>
      <w:proofErr w:type="spellStart"/>
      <w:r w:rsidRPr="00DA00F1">
        <w:rPr>
          <w:rFonts w:eastAsia="Calibri"/>
        </w:rPr>
        <w:t>Cat</w:t>
      </w:r>
      <w:proofErr w:type="spellEnd"/>
      <w:r w:rsidRPr="00DA00F1">
        <w:rPr>
          <w:rFonts w:eastAsia="Calibri"/>
        </w:rPr>
        <w:t xml:space="preserve"> B1.3, con </w:t>
      </w:r>
      <w:r w:rsidR="009D49B3" w:rsidRPr="00DA00F1">
        <w:rPr>
          <w:rFonts w:eastAsia="Calibri"/>
        </w:rPr>
        <w:t>abilitazione, da almeno un anno, su</w:t>
      </w:r>
      <w:r w:rsidRPr="00DA00F1">
        <w:rPr>
          <w:rFonts w:eastAsia="Calibri"/>
        </w:rPr>
        <w:t>l tipo di aeromobile sotto contratto trascritta sulla Licenza</w:t>
      </w:r>
      <w:r w:rsidR="009D49B3" w:rsidRPr="00DA00F1">
        <w:rPr>
          <w:rFonts w:eastAsia="Calibri"/>
        </w:rPr>
        <w:t>,</w:t>
      </w:r>
    </w:p>
    <w:p w14:paraId="68EE06AB" w14:textId="720723A0" w:rsidR="00B1334B" w:rsidRPr="00DA00F1" w:rsidRDefault="009D49B3" w:rsidP="00F76D0E">
      <w:pPr>
        <w:pStyle w:val="Corpotesto"/>
        <w:numPr>
          <w:ilvl w:val="0"/>
          <w:numId w:val="35"/>
        </w:numPr>
        <w:tabs>
          <w:tab w:val="left" w:pos="10348"/>
        </w:tabs>
        <w:spacing w:before="120" w:after="120"/>
        <w:ind w:left="1134" w:right="181" w:hanging="357"/>
        <w:jc w:val="both"/>
        <w:rPr>
          <w:rFonts w:eastAsia="Calibri"/>
        </w:rPr>
      </w:pPr>
      <w:r w:rsidRPr="00DA00F1">
        <w:rPr>
          <w:rFonts w:eastAsia="Calibri"/>
        </w:rPr>
        <w:t>l</w:t>
      </w:r>
      <w:r w:rsidR="00B1334B" w:rsidRPr="00DA00F1">
        <w:rPr>
          <w:rFonts w:eastAsia="Calibri"/>
        </w:rPr>
        <w:t xml:space="preserve">e abilitazioni del tecnico, per il tipo di aeromobile sotto contratto, devono consentire l’esecuzione (incluso rilascio in servizio) di tutti gli interventi di manutenzione di linea per i quali la Ditta di manutenzione, a cui egli appartiene, è approvata e devono essere riportati sulla Autorizzazione a Certificare e Libretto Tecnico Personale. </w:t>
      </w:r>
    </w:p>
    <w:p w14:paraId="0E82BE84" w14:textId="77777777" w:rsidR="00B1334B" w:rsidRPr="00DA00F1" w:rsidRDefault="00B1334B" w:rsidP="00F76D0E">
      <w:pPr>
        <w:pStyle w:val="Corpotesto"/>
        <w:numPr>
          <w:ilvl w:val="0"/>
          <w:numId w:val="35"/>
        </w:numPr>
        <w:tabs>
          <w:tab w:val="left" w:pos="10348"/>
        </w:tabs>
        <w:spacing w:before="120" w:after="120"/>
        <w:ind w:left="1134" w:right="181" w:hanging="357"/>
        <w:jc w:val="both"/>
        <w:rPr>
          <w:rFonts w:eastAsia="Calibri"/>
        </w:rPr>
      </w:pPr>
      <w:r w:rsidRPr="00DA00F1">
        <w:rPr>
          <w:rFonts w:eastAsia="Calibri"/>
        </w:rPr>
        <w:t>esperienza recente sul tipo di elicottero sotto contratto, da dimostrare con evidenza di attività di manutenzione continuativa nei 12 mesi precedenti l’inizio del servizio.</w:t>
      </w:r>
    </w:p>
    <w:p w14:paraId="48D3931D" w14:textId="6ADC29F0" w:rsidR="00B1334B" w:rsidRPr="00DA00F1" w:rsidRDefault="00B1334B" w:rsidP="008D54AE">
      <w:pPr>
        <w:spacing w:before="60" w:after="60"/>
        <w:ind w:left="1134" w:right="238"/>
        <w:jc w:val="both"/>
        <w:rPr>
          <w:sz w:val="20"/>
          <w:szCs w:val="20"/>
        </w:rPr>
      </w:pPr>
      <w:r w:rsidRPr="00DA00F1">
        <w:rPr>
          <w:b/>
          <w:sz w:val="20"/>
          <w:szCs w:val="20"/>
        </w:rPr>
        <w:t>NOTA</w:t>
      </w:r>
      <w:r w:rsidRPr="00DA00F1">
        <w:rPr>
          <w:sz w:val="20"/>
          <w:szCs w:val="20"/>
        </w:rPr>
        <w:t xml:space="preserve">: I requisiti di abilitazione da almeno 1 (uno) anno sul tipo di elicottero e di esperienza recente possono essere sostituiti da esperienza pari o superiore a 28 giorni di attività di “base </w:t>
      </w:r>
      <w:proofErr w:type="spellStart"/>
      <w:r w:rsidRPr="00DA00F1">
        <w:rPr>
          <w:sz w:val="20"/>
          <w:szCs w:val="20"/>
        </w:rPr>
        <w:t>maintenance</w:t>
      </w:r>
      <w:proofErr w:type="spellEnd"/>
      <w:r w:rsidRPr="00DA00F1">
        <w:rPr>
          <w:sz w:val="20"/>
          <w:szCs w:val="20"/>
        </w:rPr>
        <w:t>” sul tipo di elicottero, dopo il conseguimento della LMA (non vale quindi il periodo OJT atto al conseguimento) ed una esperienza minima di 5 anni come Tecnico di linea</w:t>
      </w:r>
      <w:r w:rsidR="00A906C2" w:rsidRPr="00DA00F1">
        <w:rPr>
          <w:sz w:val="20"/>
          <w:szCs w:val="20"/>
        </w:rPr>
        <w:t xml:space="preserve"> </w:t>
      </w:r>
      <w:proofErr w:type="spellStart"/>
      <w:r w:rsidR="00A906C2" w:rsidRPr="00DA00F1">
        <w:rPr>
          <w:sz w:val="20"/>
          <w:szCs w:val="20"/>
        </w:rPr>
        <w:t>Cat</w:t>
      </w:r>
      <w:proofErr w:type="spellEnd"/>
      <w:r w:rsidR="00A906C2" w:rsidRPr="00DA00F1">
        <w:rPr>
          <w:sz w:val="20"/>
          <w:szCs w:val="20"/>
        </w:rPr>
        <w:t xml:space="preserve"> B1.3</w:t>
      </w:r>
      <w:r w:rsidRPr="00DA00F1">
        <w:rPr>
          <w:sz w:val="20"/>
          <w:szCs w:val="20"/>
        </w:rPr>
        <w:t>.</w:t>
      </w:r>
    </w:p>
    <w:p w14:paraId="77BF8C1C" w14:textId="77777777" w:rsidR="00B1334B" w:rsidRPr="00DA00F1" w:rsidRDefault="00B1334B" w:rsidP="00F76D0E">
      <w:pPr>
        <w:pStyle w:val="Corpotesto"/>
        <w:numPr>
          <w:ilvl w:val="0"/>
          <w:numId w:val="35"/>
        </w:numPr>
        <w:tabs>
          <w:tab w:val="left" w:pos="10348"/>
        </w:tabs>
        <w:spacing w:before="120" w:after="120"/>
        <w:ind w:left="1134" w:right="181" w:hanging="357"/>
        <w:jc w:val="both"/>
      </w:pPr>
      <w:r w:rsidRPr="00DA00F1">
        <w:t>corso di addestramento approvato dal Costruttore elicottero per l’utilizzo del sistema HUMS,</w:t>
      </w:r>
    </w:p>
    <w:p w14:paraId="0A6F0071" w14:textId="06E0703B" w:rsidR="00B1334B" w:rsidRPr="00DA00F1" w:rsidRDefault="00B1334B" w:rsidP="008D54AE">
      <w:pPr>
        <w:ind w:left="567" w:right="182"/>
        <w:jc w:val="both"/>
        <w:rPr>
          <w:sz w:val="20"/>
          <w:szCs w:val="20"/>
        </w:rPr>
      </w:pPr>
      <w:r w:rsidRPr="00DA00F1">
        <w:rPr>
          <w:sz w:val="20"/>
          <w:szCs w:val="20"/>
        </w:rPr>
        <w:t>La funzione di tecnico di linea non è compatibile con quella di addetto al servizio antincendio</w:t>
      </w:r>
      <w:r w:rsidR="005C07FD" w:rsidRPr="00DA00F1">
        <w:rPr>
          <w:sz w:val="20"/>
          <w:szCs w:val="20"/>
        </w:rPr>
        <w:t>.</w:t>
      </w:r>
    </w:p>
    <w:p w14:paraId="5F70A2AD" w14:textId="77777777" w:rsidR="00B1334B" w:rsidRPr="00DA00F1" w:rsidRDefault="00B1334B" w:rsidP="008D54AE">
      <w:pPr>
        <w:spacing w:line="229" w:lineRule="exact"/>
        <w:ind w:left="567" w:right="182"/>
        <w:jc w:val="both"/>
        <w:rPr>
          <w:sz w:val="20"/>
          <w:szCs w:val="20"/>
        </w:rPr>
      </w:pPr>
      <w:r w:rsidRPr="00DA00F1">
        <w:rPr>
          <w:sz w:val="20"/>
          <w:szCs w:val="20"/>
        </w:rPr>
        <w:t>Non</w:t>
      </w:r>
      <w:r w:rsidRPr="00DA00F1">
        <w:rPr>
          <w:spacing w:val="-3"/>
          <w:sz w:val="20"/>
          <w:szCs w:val="20"/>
        </w:rPr>
        <w:t xml:space="preserve"> </w:t>
      </w:r>
      <w:r w:rsidRPr="00DA00F1">
        <w:rPr>
          <w:sz w:val="20"/>
          <w:szCs w:val="20"/>
        </w:rPr>
        <w:t>è ammesso</w:t>
      </w:r>
      <w:r w:rsidRPr="00DA00F1">
        <w:rPr>
          <w:spacing w:val="-2"/>
          <w:sz w:val="20"/>
          <w:szCs w:val="20"/>
        </w:rPr>
        <w:t xml:space="preserve"> </w:t>
      </w:r>
      <w:r w:rsidRPr="00DA00F1">
        <w:rPr>
          <w:sz w:val="20"/>
          <w:szCs w:val="20"/>
        </w:rPr>
        <w:t>che</w:t>
      </w:r>
      <w:r w:rsidRPr="00DA00F1">
        <w:rPr>
          <w:spacing w:val="-2"/>
          <w:sz w:val="20"/>
          <w:szCs w:val="20"/>
        </w:rPr>
        <w:t xml:space="preserve"> </w:t>
      </w:r>
      <w:r w:rsidRPr="00DA00F1">
        <w:rPr>
          <w:sz w:val="20"/>
          <w:szCs w:val="20"/>
        </w:rPr>
        <w:t>il tecnico</w:t>
      </w:r>
      <w:r w:rsidRPr="00DA00F1">
        <w:rPr>
          <w:spacing w:val="-2"/>
          <w:sz w:val="20"/>
          <w:szCs w:val="20"/>
        </w:rPr>
        <w:t xml:space="preserve"> </w:t>
      </w:r>
      <w:r w:rsidRPr="00DA00F1">
        <w:rPr>
          <w:sz w:val="20"/>
          <w:szCs w:val="20"/>
        </w:rPr>
        <w:t>operi</w:t>
      </w:r>
      <w:r w:rsidRPr="00DA00F1">
        <w:rPr>
          <w:spacing w:val="-2"/>
          <w:sz w:val="20"/>
          <w:szCs w:val="20"/>
        </w:rPr>
        <w:t xml:space="preserve"> </w:t>
      </w:r>
      <w:r w:rsidRPr="00DA00F1">
        <w:rPr>
          <w:sz w:val="20"/>
          <w:szCs w:val="20"/>
        </w:rPr>
        <w:t>con</w:t>
      </w:r>
      <w:r w:rsidRPr="00DA00F1">
        <w:rPr>
          <w:spacing w:val="-2"/>
          <w:sz w:val="20"/>
          <w:szCs w:val="20"/>
        </w:rPr>
        <w:t xml:space="preserve"> </w:t>
      </w:r>
      <w:r w:rsidRPr="00DA00F1">
        <w:rPr>
          <w:sz w:val="20"/>
          <w:szCs w:val="20"/>
        </w:rPr>
        <w:t>funzioni</w:t>
      </w:r>
      <w:r w:rsidRPr="00DA00F1">
        <w:rPr>
          <w:spacing w:val="-3"/>
          <w:sz w:val="20"/>
          <w:szCs w:val="20"/>
        </w:rPr>
        <w:t xml:space="preserve"> </w:t>
      </w:r>
      <w:r w:rsidRPr="00DA00F1">
        <w:rPr>
          <w:sz w:val="20"/>
          <w:szCs w:val="20"/>
        </w:rPr>
        <w:t>di</w:t>
      </w:r>
      <w:r w:rsidRPr="00DA00F1">
        <w:rPr>
          <w:spacing w:val="-3"/>
          <w:sz w:val="20"/>
          <w:szCs w:val="20"/>
        </w:rPr>
        <w:t xml:space="preserve"> </w:t>
      </w:r>
      <w:r w:rsidRPr="00DA00F1">
        <w:rPr>
          <w:sz w:val="20"/>
          <w:szCs w:val="20"/>
        </w:rPr>
        <w:t>pilota.</w:t>
      </w:r>
    </w:p>
    <w:p w14:paraId="7F1DA674" w14:textId="06765EB1" w:rsidR="00B1334B" w:rsidRPr="00DA00F1" w:rsidRDefault="00B1334B" w:rsidP="008D54AE">
      <w:pPr>
        <w:ind w:left="567" w:right="182"/>
        <w:jc w:val="both"/>
        <w:rPr>
          <w:sz w:val="20"/>
          <w:szCs w:val="20"/>
        </w:rPr>
      </w:pPr>
      <w:r w:rsidRPr="00DA00F1">
        <w:rPr>
          <w:sz w:val="20"/>
          <w:szCs w:val="20"/>
        </w:rPr>
        <w:t>E’</w:t>
      </w:r>
      <w:r w:rsidRPr="00DA00F1">
        <w:rPr>
          <w:spacing w:val="16"/>
          <w:sz w:val="20"/>
          <w:szCs w:val="20"/>
        </w:rPr>
        <w:t xml:space="preserve"> </w:t>
      </w:r>
      <w:r w:rsidRPr="00DA00F1">
        <w:rPr>
          <w:sz w:val="20"/>
          <w:szCs w:val="20"/>
        </w:rPr>
        <w:t>compatibile</w:t>
      </w:r>
      <w:r w:rsidRPr="00DA00F1">
        <w:rPr>
          <w:spacing w:val="19"/>
          <w:sz w:val="20"/>
          <w:szCs w:val="20"/>
        </w:rPr>
        <w:t xml:space="preserve"> </w:t>
      </w:r>
      <w:r w:rsidRPr="00DA00F1">
        <w:rPr>
          <w:sz w:val="20"/>
          <w:szCs w:val="20"/>
        </w:rPr>
        <w:t>la</w:t>
      </w:r>
      <w:r w:rsidRPr="00DA00F1">
        <w:rPr>
          <w:spacing w:val="17"/>
          <w:sz w:val="20"/>
          <w:szCs w:val="20"/>
        </w:rPr>
        <w:t xml:space="preserve"> </w:t>
      </w:r>
      <w:r w:rsidRPr="00DA00F1">
        <w:rPr>
          <w:sz w:val="20"/>
          <w:szCs w:val="20"/>
        </w:rPr>
        <w:t>funzione</w:t>
      </w:r>
      <w:r w:rsidRPr="00DA00F1">
        <w:rPr>
          <w:spacing w:val="19"/>
          <w:sz w:val="20"/>
          <w:szCs w:val="20"/>
        </w:rPr>
        <w:t xml:space="preserve"> </w:t>
      </w:r>
      <w:r w:rsidRPr="00DA00F1">
        <w:rPr>
          <w:sz w:val="20"/>
          <w:szCs w:val="20"/>
        </w:rPr>
        <w:t>di</w:t>
      </w:r>
      <w:r w:rsidRPr="00DA00F1">
        <w:rPr>
          <w:spacing w:val="15"/>
          <w:sz w:val="20"/>
          <w:szCs w:val="20"/>
        </w:rPr>
        <w:t xml:space="preserve"> </w:t>
      </w:r>
      <w:r w:rsidRPr="00DA00F1">
        <w:rPr>
          <w:sz w:val="20"/>
          <w:szCs w:val="20"/>
        </w:rPr>
        <w:t>tecnico</w:t>
      </w:r>
      <w:r w:rsidRPr="00DA00F1">
        <w:rPr>
          <w:spacing w:val="17"/>
          <w:sz w:val="20"/>
          <w:szCs w:val="20"/>
        </w:rPr>
        <w:t xml:space="preserve"> </w:t>
      </w:r>
      <w:r w:rsidRPr="00DA00F1">
        <w:rPr>
          <w:sz w:val="20"/>
          <w:szCs w:val="20"/>
        </w:rPr>
        <w:t>addetto</w:t>
      </w:r>
      <w:r w:rsidRPr="00DA00F1">
        <w:rPr>
          <w:spacing w:val="19"/>
          <w:sz w:val="20"/>
          <w:szCs w:val="20"/>
        </w:rPr>
        <w:t xml:space="preserve"> </w:t>
      </w:r>
      <w:r w:rsidRPr="00DA00F1">
        <w:rPr>
          <w:sz w:val="20"/>
          <w:szCs w:val="20"/>
        </w:rPr>
        <w:t>alla</w:t>
      </w:r>
      <w:r w:rsidRPr="00DA00F1">
        <w:rPr>
          <w:spacing w:val="17"/>
          <w:sz w:val="20"/>
          <w:szCs w:val="20"/>
        </w:rPr>
        <w:t xml:space="preserve"> </w:t>
      </w:r>
      <w:r w:rsidRPr="00DA00F1">
        <w:rPr>
          <w:sz w:val="20"/>
          <w:szCs w:val="20"/>
        </w:rPr>
        <w:t>manutenzione</w:t>
      </w:r>
      <w:r w:rsidRPr="00DA00F1">
        <w:rPr>
          <w:spacing w:val="16"/>
          <w:sz w:val="20"/>
          <w:szCs w:val="20"/>
        </w:rPr>
        <w:t xml:space="preserve"> </w:t>
      </w:r>
      <w:r w:rsidRPr="00DA00F1">
        <w:rPr>
          <w:sz w:val="20"/>
          <w:szCs w:val="20"/>
        </w:rPr>
        <w:t>con</w:t>
      </w:r>
      <w:r w:rsidRPr="00DA00F1">
        <w:rPr>
          <w:spacing w:val="17"/>
          <w:sz w:val="20"/>
          <w:szCs w:val="20"/>
        </w:rPr>
        <w:t xml:space="preserve"> </w:t>
      </w:r>
      <w:r w:rsidRPr="00DA00F1">
        <w:rPr>
          <w:sz w:val="20"/>
          <w:szCs w:val="20"/>
        </w:rPr>
        <w:t>quella</w:t>
      </w:r>
      <w:r w:rsidRPr="00DA00F1">
        <w:rPr>
          <w:spacing w:val="16"/>
          <w:sz w:val="20"/>
          <w:szCs w:val="20"/>
        </w:rPr>
        <w:t xml:space="preserve"> </w:t>
      </w:r>
      <w:r w:rsidRPr="00DA00F1">
        <w:rPr>
          <w:sz w:val="20"/>
          <w:szCs w:val="20"/>
        </w:rPr>
        <w:t>di</w:t>
      </w:r>
      <w:r w:rsidRPr="00DA00F1">
        <w:rPr>
          <w:spacing w:val="16"/>
          <w:sz w:val="20"/>
          <w:szCs w:val="20"/>
        </w:rPr>
        <w:t xml:space="preserve"> </w:t>
      </w:r>
      <w:r w:rsidRPr="00DA00F1">
        <w:rPr>
          <w:sz w:val="20"/>
          <w:szCs w:val="20"/>
        </w:rPr>
        <w:t>operatore</w:t>
      </w:r>
      <w:r w:rsidRPr="00DA00F1">
        <w:rPr>
          <w:spacing w:val="20"/>
          <w:sz w:val="20"/>
          <w:szCs w:val="20"/>
        </w:rPr>
        <w:t xml:space="preserve"> </w:t>
      </w:r>
      <w:r w:rsidRPr="00DA00F1">
        <w:rPr>
          <w:sz w:val="20"/>
          <w:szCs w:val="20"/>
        </w:rPr>
        <w:t>verricellista</w:t>
      </w:r>
      <w:r w:rsidRPr="00DA00F1">
        <w:rPr>
          <w:spacing w:val="16"/>
          <w:sz w:val="20"/>
          <w:szCs w:val="20"/>
        </w:rPr>
        <w:t xml:space="preserve"> </w:t>
      </w:r>
      <w:r w:rsidRPr="00DA00F1">
        <w:rPr>
          <w:sz w:val="20"/>
          <w:szCs w:val="20"/>
        </w:rPr>
        <w:t>(HHO “</w:t>
      </w:r>
      <w:proofErr w:type="spellStart"/>
      <w:r w:rsidRPr="00DA00F1">
        <w:rPr>
          <w:sz w:val="20"/>
          <w:szCs w:val="20"/>
        </w:rPr>
        <w:t>Helicopter</w:t>
      </w:r>
      <w:proofErr w:type="spellEnd"/>
      <w:r w:rsidRPr="00DA00F1">
        <w:rPr>
          <w:spacing w:val="-1"/>
          <w:sz w:val="20"/>
          <w:szCs w:val="20"/>
        </w:rPr>
        <w:t xml:space="preserve"> </w:t>
      </w:r>
      <w:proofErr w:type="spellStart"/>
      <w:r w:rsidRPr="00DA00F1">
        <w:rPr>
          <w:sz w:val="20"/>
          <w:szCs w:val="20"/>
        </w:rPr>
        <w:t>Hoist</w:t>
      </w:r>
      <w:proofErr w:type="spellEnd"/>
      <w:r w:rsidRPr="00DA00F1">
        <w:rPr>
          <w:spacing w:val="-1"/>
          <w:sz w:val="20"/>
          <w:szCs w:val="20"/>
        </w:rPr>
        <w:t xml:space="preserve"> </w:t>
      </w:r>
      <w:r w:rsidRPr="00DA00F1">
        <w:rPr>
          <w:sz w:val="20"/>
          <w:szCs w:val="20"/>
        </w:rPr>
        <w:t>Operator”)</w:t>
      </w:r>
      <w:r w:rsidR="0091656F" w:rsidRPr="00DA00F1">
        <w:rPr>
          <w:sz w:val="20"/>
          <w:szCs w:val="20"/>
        </w:rPr>
        <w:t xml:space="preserve"> e/o membro di equipaggio HEMS (HCM – HEMS Crew </w:t>
      </w:r>
      <w:proofErr w:type="spellStart"/>
      <w:r w:rsidR="0091656F" w:rsidRPr="00DA00F1">
        <w:rPr>
          <w:sz w:val="20"/>
          <w:szCs w:val="20"/>
        </w:rPr>
        <w:t>Member</w:t>
      </w:r>
      <w:proofErr w:type="spellEnd"/>
      <w:r w:rsidR="0091656F" w:rsidRPr="00DA00F1">
        <w:rPr>
          <w:sz w:val="20"/>
          <w:szCs w:val="20"/>
        </w:rPr>
        <w:t>).</w:t>
      </w:r>
      <w:r w:rsidRPr="00DA00F1">
        <w:rPr>
          <w:sz w:val="20"/>
          <w:szCs w:val="20"/>
        </w:rPr>
        <w:t xml:space="preserve"> </w:t>
      </w:r>
    </w:p>
    <w:p w14:paraId="2F87A7A7" w14:textId="46AB515A" w:rsidR="00B1334B" w:rsidRPr="00DA00F1" w:rsidRDefault="00B1334B" w:rsidP="008D54AE">
      <w:pPr>
        <w:ind w:left="567" w:right="182"/>
        <w:jc w:val="both"/>
        <w:rPr>
          <w:sz w:val="20"/>
          <w:szCs w:val="20"/>
        </w:rPr>
      </w:pPr>
      <w:r w:rsidRPr="00DA00F1">
        <w:rPr>
          <w:sz w:val="20"/>
          <w:szCs w:val="20"/>
        </w:rPr>
        <w:t xml:space="preserve">Il tecnico addetto alla manutenzione – se non HHO </w:t>
      </w:r>
      <w:r w:rsidR="0091656F" w:rsidRPr="00DA00F1">
        <w:rPr>
          <w:sz w:val="20"/>
          <w:szCs w:val="20"/>
        </w:rPr>
        <w:t>e/o HCM</w:t>
      </w:r>
      <w:r w:rsidR="00A906C2" w:rsidRPr="00DA00F1">
        <w:rPr>
          <w:sz w:val="20"/>
          <w:szCs w:val="20"/>
        </w:rPr>
        <w:t xml:space="preserve"> </w:t>
      </w:r>
      <w:r w:rsidRPr="00DA00F1">
        <w:rPr>
          <w:sz w:val="20"/>
          <w:szCs w:val="20"/>
        </w:rPr>
        <w:t>- deve rimanere</w:t>
      </w:r>
      <w:r w:rsidRPr="00DA00F1">
        <w:rPr>
          <w:spacing w:val="-2"/>
          <w:sz w:val="20"/>
          <w:szCs w:val="20"/>
        </w:rPr>
        <w:t xml:space="preserve"> </w:t>
      </w:r>
      <w:r w:rsidRPr="00DA00F1">
        <w:rPr>
          <w:sz w:val="20"/>
          <w:szCs w:val="20"/>
        </w:rPr>
        <w:t>costantemente</w:t>
      </w:r>
      <w:r w:rsidRPr="00DA00F1">
        <w:rPr>
          <w:spacing w:val="-2"/>
          <w:sz w:val="20"/>
          <w:szCs w:val="20"/>
        </w:rPr>
        <w:t xml:space="preserve"> </w:t>
      </w:r>
      <w:r w:rsidRPr="00DA00F1">
        <w:rPr>
          <w:sz w:val="20"/>
          <w:szCs w:val="20"/>
        </w:rPr>
        <w:t>a disposizione presso</w:t>
      </w:r>
      <w:r w:rsidRPr="00DA00F1">
        <w:rPr>
          <w:spacing w:val="-1"/>
          <w:sz w:val="20"/>
          <w:szCs w:val="20"/>
        </w:rPr>
        <w:t xml:space="preserve"> </w:t>
      </w:r>
      <w:r w:rsidRPr="00DA00F1">
        <w:rPr>
          <w:sz w:val="20"/>
          <w:szCs w:val="20"/>
        </w:rPr>
        <w:t>la</w:t>
      </w:r>
      <w:r w:rsidRPr="00DA00F1">
        <w:rPr>
          <w:spacing w:val="-2"/>
          <w:sz w:val="20"/>
          <w:szCs w:val="20"/>
        </w:rPr>
        <w:t xml:space="preserve"> </w:t>
      </w:r>
      <w:r w:rsidRPr="00DA00F1">
        <w:rPr>
          <w:sz w:val="20"/>
          <w:szCs w:val="20"/>
        </w:rPr>
        <w:t>base HEMS e non può essere impiegato per attività di manutenzione su altri elicotteri non in servizio HEMS/HHO presso la base, ad esclusione delle attività di cambio configurazione.</w:t>
      </w:r>
    </w:p>
    <w:p w14:paraId="023780B9" w14:textId="1046BEF4" w:rsidR="003314C5" w:rsidRPr="00F33C8B" w:rsidRDefault="00682E8E" w:rsidP="00B1334B">
      <w:pPr>
        <w:pStyle w:val="Titolo3"/>
        <w:jc w:val="both"/>
      </w:pPr>
      <w:bookmarkStart w:id="140" w:name="_Toc89705025"/>
      <w:r w:rsidRPr="00F33C8B">
        <w:t>ART.</w:t>
      </w:r>
      <w:r w:rsidRPr="00F33C8B">
        <w:rPr>
          <w:spacing w:val="-1"/>
        </w:rPr>
        <w:t xml:space="preserve"> </w:t>
      </w:r>
      <w:r w:rsidRPr="00F33C8B">
        <w:t>2</w:t>
      </w:r>
      <w:r w:rsidR="00D81685" w:rsidRPr="00F33C8B">
        <w:t>5</w:t>
      </w:r>
      <w:r w:rsidRPr="00F33C8B">
        <w:t>.0</w:t>
      </w:r>
      <w:r w:rsidRPr="00F33C8B">
        <w:rPr>
          <w:spacing w:val="-2"/>
        </w:rPr>
        <w:t xml:space="preserve"> </w:t>
      </w:r>
      <w:r w:rsidRPr="00F33C8B">
        <w:t>-</w:t>
      </w:r>
      <w:r w:rsidRPr="00F33C8B">
        <w:rPr>
          <w:spacing w:val="-1"/>
        </w:rPr>
        <w:t xml:space="preserve"> </w:t>
      </w:r>
      <w:r w:rsidRPr="00F33C8B">
        <w:t>NORME</w:t>
      </w:r>
      <w:r w:rsidRPr="00F33C8B">
        <w:rPr>
          <w:spacing w:val="-3"/>
        </w:rPr>
        <w:t xml:space="preserve"> </w:t>
      </w:r>
      <w:r w:rsidRPr="00F33C8B">
        <w:t>RELATIVE</w:t>
      </w:r>
      <w:r w:rsidRPr="00F33C8B">
        <w:rPr>
          <w:spacing w:val="3"/>
        </w:rPr>
        <w:t xml:space="preserve"> </w:t>
      </w:r>
      <w:r w:rsidRPr="00F33C8B">
        <w:t>ALLA</w:t>
      </w:r>
      <w:r w:rsidRPr="00F33C8B">
        <w:rPr>
          <w:spacing w:val="-5"/>
        </w:rPr>
        <w:t xml:space="preserve"> </w:t>
      </w:r>
      <w:r w:rsidRPr="00F33C8B">
        <w:t>VALUTAZIONE</w:t>
      </w:r>
      <w:r w:rsidRPr="00F33C8B">
        <w:rPr>
          <w:spacing w:val="-2"/>
        </w:rPr>
        <w:t xml:space="preserve"> </w:t>
      </w:r>
      <w:r w:rsidRPr="00F33C8B">
        <w:t>DEL</w:t>
      </w:r>
      <w:r w:rsidRPr="00F33C8B">
        <w:rPr>
          <w:spacing w:val="-2"/>
        </w:rPr>
        <w:t xml:space="preserve"> </w:t>
      </w:r>
      <w:r w:rsidRPr="00F33C8B">
        <w:t>PERSONALE PILOTA</w:t>
      </w:r>
      <w:r w:rsidRPr="00F33C8B">
        <w:rPr>
          <w:spacing w:val="-8"/>
        </w:rPr>
        <w:t xml:space="preserve"> </w:t>
      </w:r>
      <w:r w:rsidRPr="00F33C8B">
        <w:t>E</w:t>
      </w:r>
      <w:r w:rsidRPr="00F33C8B">
        <w:rPr>
          <w:spacing w:val="-2"/>
        </w:rPr>
        <w:t xml:space="preserve"> </w:t>
      </w:r>
      <w:r w:rsidRPr="00F33C8B">
        <w:t>TECNICO</w:t>
      </w:r>
      <w:bookmarkEnd w:id="140"/>
    </w:p>
    <w:p w14:paraId="2651DE86" w14:textId="77777777" w:rsidR="003314C5" w:rsidRPr="00F33C8B" w:rsidRDefault="00682E8E" w:rsidP="008D54AE">
      <w:pPr>
        <w:pStyle w:val="Corpotesto"/>
        <w:spacing w:before="120"/>
        <w:ind w:left="567" w:right="182"/>
        <w:jc w:val="both"/>
      </w:pPr>
      <w:r w:rsidRPr="00F33C8B">
        <w:t>Tenuto conto della peculiarità dei servizi oggetto del Capitolato, considerato che alcune caratteristiche</w:t>
      </w:r>
      <w:r w:rsidRPr="00F33C8B">
        <w:rPr>
          <w:spacing w:val="1"/>
        </w:rPr>
        <w:t xml:space="preserve"> </w:t>
      </w:r>
      <w:r w:rsidRPr="00F33C8B">
        <w:t>tecniche e professionali garantiscono un maggior grado, sebbene teorico, di sicurezza del servizio, si ritiene</w:t>
      </w:r>
      <w:r w:rsidRPr="00F33C8B">
        <w:rPr>
          <w:spacing w:val="1"/>
        </w:rPr>
        <w:t xml:space="preserve"> </w:t>
      </w:r>
      <w:r w:rsidRPr="00F33C8B">
        <w:t xml:space="preserve">necessario attuare verifiche ed esprimere valutazioni sulle caratteristiche del personale pilota </w:t>
      </w:r>
      <w:r w:rsidR="00B1334B" w:rsidRPr="00F33C8B">
        <w:t xml:space="preserve">e tecnico </w:t>
      </w:r>
      <w:r w:rsidRPr="00F33C8B">
        <w:t>che opererà</w:t>
      </w:r>
      <w:r w:rsidRPr="00F33C8B">
        <w:rPr>
          <w:spacing w:val="1"/>
        </w:rPr>
        <w:t xml:space="preserve"> </w:t>
      </w:r>
      <w:r w:rsidRPr="00F33C8B">
        <w:t>nelle basi.</w:t>
      </w:r>
    </w:p>
    <w:p w14:paraId="7F797EF1" w14:textId="2A543F9F" w:rsidR="003314C5" w:rsidRPr="00F33C8B" w:rsidRDefault="00682E8E" w:rsidP="00F76D0E">
      <w:pPr>
        <w:pStyle w:val="Titolo3"/>
        <w:numPr>
          <w:ilvl w:val="1"/>
          <w:numId w:val="52"/>
        </w:numPr>
        <w:tabs>
          <w:tab w:val="left" w:pos="1095"/>
        </w:tabs>
      </w:pPr>
      <w:bookmarkStart w:id="141" w:name="_bookmark71"/>
      <w:bookmarkStart w:id="142" w:name="_Toc89705026"/>
      <w:bookmarkEnd w:id="141"/>
      <w:r w:rsidRPr="00F33C8B">
        <w:t>-</w:t>
      </w:r>
      <w:r w:rsidRPr="00F33C8B">
        <w:rPr>
          <w:spacing w:val="-3"/>
        </w:rPr>
        <w:t xml:space="preserve"> </w:t>
      </w:r>
      <w:r w:rsidRPr="00F33C8B">
        <w:t>DOCUMENTAZIONE</w:t>
      </w:r>
      <w:r w:rsidRPr="00F33C8B">
        <w:rPr>
          <w:spacing w:val="-4"/>
        </w:rPr>
        <w:t xml:space="preserve"> </w:t>
      </w:r>
      <w:r w:rsidRPr="00F33C8B">
        <w:t>DEL</w:t>
      </w:r>
      <w:r w:rsidRPr="00F33C8B">
        <w:rPr>
          <w:spacing w:val="-2"/>
        </w:rPr>
        <w:t xml:space="preserve"> </w:t>
      </w:r>
      <w:r w:rsidRPr="00F33C8B">
        <w:t>PERSONALE</w:t>
      </w:r>
      <w:bookmarkEnd w:id="142"/>
    </w:p>
    <w:p w14:paraId="7307D4FD" w14:textId="1F736CDC" w:rsidR="003314C5" w:rsidRPr="00F33C8B" w:rsidRDefault="00682E8E" w:rsidP="008D54AE">
      <w:pPr>
        <w:pStyle w:val="Corpotesto"/>
        <w:spacing w:before="60"/>
        <w:ind w:left="567" w:right="182"/>
        <w:jc w:val="both"/>
      </w:pPr>
      <w:r w:rsidRPr="00F33C8B">
        <w:t>L’offerta</w:t>
      </w:r>
      <w:r w:rsidRPr="00F33C8B">
        <w:rPr>
          <w:spacing w:val="1"/>
        </w:rPr>
        <w:t xml:space="preserve"> </w:t>
      </w:r>
      <w:r w:rsidRPr="00F33C8B">
        <w:t>deve</w:t>
      </w:r>
      <w:r w:rsidRPr="00F33C8B">
        <w:rPr>
          <w:spacing w:val="1"/>
        </w:rPr>
        <w:t xml:space="preserve"> </w:t>
      </w:r>
      <w:r w:rsidRPr="00F33C8B">
        <w:t>contenere</w:t>
      </w:r>
      <w:r w:rsidR="00694A70" w:rsidRPr="00F33C8B">
        <w:rPr>
          <w:spacing w:val="1"/>
        </w:rPr>
        <w:t xml:space="preserve">, in forma anonima e per un numero di risorse </w:t>
      </w:r>
      <w:r w:rsidR="00C10273" w:rsidRPr="00F33C8B">
        <w:rPr>
          <w:spacing w:val="1"/>
        </w:rPr>
        <w:t>“a campione” proporzionale</w:t>
      </w:r>
      <w:r w:rsidR="00694A70" w:rsidRPr="00F33C8B">
        <w:rPr>
          <w:spacing w:val="1"/>
        </w:rPr>
        <w:t xml:space="preserve"> al numero effettivo </w:t>
      </w:r>
      <w:r w:rsidR="00C10273" w:rsidRPr="00F33C8B">
        <w:rPr>
          <w:spacing w:val="1"/>
        </w:rPr>
        <w:t xml:space="preserve">di risorse </w:t>
      </w:r>
      <w:r w:rsidR="00C10273" w:rsidRPr="00DA00F1">
        <w:rPr>
          <w:spacing w:val="1"/>
        </w:rPr>
        <w:t xml:space="preserve">previste (ART.2.2), </w:t>
      </w:r>
      <w:r w:rsidRPr="00DA00F1">
        <w:t>la</w:t>
      </w:r>
      <w:r w:rsidRPr="00DA00F1">
        <w:rPr>
          <w:spacing w:val="1"/>
        </w:rPr>
        <w:t xml:space="preserve"> </w:t>
      </w:r>
      <w:r w:rsidRPr="00DA00F1">
        <w:t>documentazione</w:t>
      </w:r>
      <w:r w:rsidRPr="00DA00F1">
        <w:rPr>
          <w:spacing w:val="1"/>
        </w:rPr>
        <w:t xml:space="preserve"> </w:t>
      </w:r>
      <w:r w:rsidRPr="00DA00F1">
        <w:t>richiesta</w:t>
      </w:r>
      <w:r w:rsidRPr="00DA00F1">
        <w:rPr>
          <w:spacing w:val="1"/>
        </w:rPr>
        <w:t xml:space="preserve"> </w:t>
      </w:r>
      <w:r w:rsidRPr="00DA00F1">
        <w:t>ai</w:t>
      </w:r>
      <w:r w:rsidRPr="00DA00F1">
        <w:rPr>
          <w:spacing w:val="1"/>
        </w:rPr>
        <w:t xml:space="preserve"> </w:t>
      </w:r>
      <w:r w:rsidRPr="00DA00F1">
        <w:t>due</w:t>
      </w:r>
      <w:r w:rsidRPr="00DA00F1">
        <w:rPr>
          <w:spacing w:val="1"/>
        </w:rPr>
        <w:t xml:space="preserve"> </w:t>
      </w:r>
      <w:r w:rsidRPr="00DA00F1">
        <w:t>punti</w:t>
      </w:r>
      <w:r w:rsidRPr="00DA00F1">
        <w:rPr>
          <w:spacing w:val="1"/>
        </w:rPr>
        <w:t xml:space="preserve"> </w:t>
      </w:r>
      <w:r w:rsidRPr="00DA00F1">
        <w:t>successivi.</w:t>
      </w:r>
      <w:r w:rsidRPr="00DA00F1">
        <w:rPr>
          <w:spacing w:val="1"/>
        </w:rPr>
        <w:t xml:space="preserve"> </w:t>
      </w:r>
      <w:r w:rsidRPr="00DA00F1">
        <w:t>Durante</w:t>
      </w:r>
      <w:r w:rsidRPr="00DA00F1">
        <w:rPr>
          <w:spacing w:val="1"/>
        </w:rPr>
        <w:t xml:space="preserve"> </w:t>
      </w:r>
      <w:r w:rsidRPr="00DA00F1">
        <w:t>la</w:t>
      </w:r>
      <w:r w:rsidRPr="00DA00F1">
        <w:rPr>
          <w:spacing w:val="55"/>
        </w:rPr>
        <w:t xml:space="preserve"> </w:t>
      </w:r>
      <w:r w:rsidRPr="00DA00F1">
        <w:t>vigenza</w:t>
      </w:r>
      <w:r w:rsidRPr="00DA00F1">
        <w:rPr>
          <w:spacing w:val="1"/>
        </w:rPr>
        <w:t xml:space="preserve"> </w:t>
      </w:r>
      <w:r w:rsidRPr="00DA00F1">
        <w:t>contrattuale, nel caso la D.A. intenda sostituire</w:t>
      </w:r>
      <w:r w:rsidRPr="00F33C8B">
        <w:t xml:space="preserve"> un pilota o un tecnico deve far pervenire </w:t>
      </w:r>
      <w:r w:rsidR="00B1334B" w:rsidRPr="00F33C8B">
        <w:t xml:space="preserve">al </w:t>
      </w:r>
      <w:r w:rsidR="000936F2" w:rsidRPr="00F33C8B">
        <w:t>DEC</w:t>
      </w:r>
      <w:r w:rsidR="00C80083" w:rsidRPr="00F33C8B">
        <w:t xml:space="preserve">, </w:t>
      </w:r>
      <w:r w:rsidR="00061E52" w:rsidRPr="00F33C8B">
        <w:t xml:space="preserve">al GCT </w:t>
      </w:r>
      <w:r w:rsidR="00C80083" w:rsidRPr="00F33C8B">
        <w:t xml:space="preserve">e </w:t>
      </w:r>
      <w:r w:rsidR="00061E52" w:rsidRPr="00F33C8B">
        <w:t>Consulente Aeronautico</w:t>
      </w:r>
      <w:r w:rsidRPr="00F33C8B">
        <w:rPr>
          <w:spacing w:val="-3"/>
        </w:rPr>
        <w:t xml:space="preserve"> </w:t>
      </w:r>
      <w:r w:rsidRPr="00F33C8B">
        <w:t>identica</w:t>
      </w:r>
      <w:r w:rsidRPr="00F33C8B">
        <w:rPr>
          <w:spacing w:val="-3"/>
        </w:rPr>
        <w:t xml:space="preserve"> </w:t>
      </w:r>
      <w:r w:rsidRPr="00F33C8B">
        <w:t>documentazione</w:t>
      </w:r>
      <w:r w:rsidRPr="00F33C8B">
        <w:rPr>
          <w:spacing w:val="-1"/>
        </w:rPr>
        <w:t xml:space="preserve"> </w:t>
      </w:r>
      <w:r w:rsidRPr="00F33C8B">
        <w:t>almeno</w:t>
      </w:r>
      <w:r w:rsidRPr="00F33C8B">
        <w:rPr>
          <w:spacing w:val="-3"/>
        </w:rPr>
        <w:t xml:space="preserve"> </w:t>
      </w:r>
      <w:r w:rsidRPr="00F33C8B">
        <w:t>30</w:t>
      </w:r>
      <w:r w:rsidRPr="00F33C8B">
        <w:rPr>
          <w:spacing w:val="-3"/>
        </w:rPr>
        <w:t xml:space="preserve"> </w:t>
      </w:r>
      <w:r w:rsidRPr="00F33C8B">
        <w:t>giorni</w:t>
      </w:r>
      <w:r w:rsidRPr="00F33C8B">
        <w:rPr>
          <w:spacing w:val="-2"/>
        </w:rPr>
        <w:t xml:space="preserve"> </w:t>
      </w:r>
      <w:r w:rsidRPr="00F33C8B">
        <w:t>prima</w:t>
      </w:r>
      <w:r w:rsidRPr="00F33C8B">
        <w:rPr>
          <w:spacing w:val="-3"/>
        </w:rPr>
        <w:t xml:space="preserve"> </w:t>
      </w:r>
      <w:r w:rsidRPr="00F33C8B">
        <w:t>dell’inizio</w:t>
      </w:r>
      <w:r w:rsidRPr="00F33C8B">
        <w:rPr>
          <w:spacing w:val="-1"/>
        </w:rPr>
        <w:t xml:space="preserve"> </w:t>
      </w:r>
      <w:r w:rsidRPr="00F33C8B">
        <w:t>del</w:t>
      </w:r>
      <w:r w:rsidRPr="00F33C8B">
        <w:rPr>
          <w:spacing w:val="-2"/>
        </w:rPr>
        <w:t xml:space="preserve"> </w:t>
      </w:r>
      <w:r w:rsidRPr="00F33C8B">
        <w:t>servizio.</w:t>
      </w:r>
    </w:p>
    <w:p w14:paraId="50011FC4" w14:textId="4A4FF62E" w:rsidR="003314C5" w:rsidRDefault="00682E8E" w:rsidP="00F76D0E">
      <w:pPr>
        <w:pStyle w:val="Titolo3"/>
        <w:numPr>
          <w:ilvl w:val="2"/>
          <w:numId w:val="52"/>
        </w:numPr>
        <w:tabs>
          <w:tab w:val="left" w:pos="1263"/>
        </w:tabs>
      </w:pPr>
      <w:bookmarkStart w:id="143" w:name="_bookmark72"/>
      <w:bookmarkStart w:id="144" w:name="_Toc89705027"/>
      <w:bookmarkEnd w:id="143"/>
      <w:r>
        <w:t>– PILOTI</w:t>
      </w:r>
      <w:bookmarkEnd w:id="144"/>
    </w:p>
    <w:p w14:paraId="562C7213" w14:textId="77777777" w:rsidR="003314C5" w:rsidRPr="00F33C8B" w:rsidRDefault="00682E8E" w:rsidP="007A609C">
      <w:pPr>
        <w:pStyle w:val="Corpotesto"/>
        <w:spacing w:before="63"/>
        <w:ind w:left="567" w:right="182"/>
        <w:jc w:val="both"/>
      </w:pPr>
      <w:r w:rsidRPr="00F33C8B">
        <w:t>Per</w:t>
      </w:r>
      <w:r w:rsidRPr="00F33C8B">
        <w:rPr>
          <w:spacing w:val="45"/>
        </w:rPr>
        <w:t xml:space="preserve"> </w:t>
      </w:r>
      <w:r w:rsidRPr="00F33C8B">
        <w:t>tutti</w:t>
      </w:r>
      <w:r w:rsidRPr="00F33C8B">
        <w:rPr>
          <w:spacing w:val="44"/>
        </w:rPr>
        <w:t xml:space="preserve"> </w:t>
      </w:r>
      <w:r w:rsidRPr="00F33C8B">
        <w:t>i</w:t>
      </w:r>
      <w:r w:rsidRPr="00F33C8B">
        <w:rPr>
          <w:spacing w:val="44"/>
        </w:rPr>
        <w:t xml:space="preserve"> </w:t>
      </w:r>
      <w:r w:rsidRPr="00F33C8B">
        <w:t>piloti</w:t>
      </w:r>
      <w:r w:rsidRPr="00F33C8B">
        <w:rPr>
          <w:spacing w:val="44"/>
        </w:rPr>
        <w:t xml:space="preserve"> </w:t>
      </w:r>
      <w:r w:rsidRPr="00F33C8B">
        <w:t>che</w:t>
      </w:r>
      <w:r w:rsidRPr="00F33C8B">
        <w:rPr>
          <w:spacing w:val="47"/>
        </w:rPr>
        <w:t xml:space="preserve"> </w:t>
      </w:r>
      <w:r w:rsidRPr="00F33C8B">
        <w:t>si</w:t>
      </w:r>
      <w:r w:rsidRPr="00F33C8B">
        <w:rPr>
          <w:spacing w:val="44"/>
        </w:rPr>
        <w:t xml:space="preserve"> </w:t>
      </w:r>
      <w:r w:rsidRPr="00F33C8B">
        <w:t>intendono</w:t>
      </w:r>
      <w:r w:rsidRPr="00F33C8B">
        <w:rPr>
          <w:spacing w:val="45"/>
        </w:rPr>
        <w:t xml:space="preserve"> </w:t>
      </w:r>
      <w:r w:rsidRPr="00F33C8B">
        <w:t>impiegare</w:t>
      </w:r>
      <w:r w:rsidRPr="00F33C8B">
        <w:rPr>
          <w:spacing w:val="44"/>
        </w:rPr>
        <w:t xml:space="preserve"> </w:t>
      </w:r>
      <w:r w:rsidRPr="00F33C8B">
        <w:t>nel</w:t>
      </w:r>
      <w:r w:rsidRPr="00F33C8B">
        <w:rPr>
          <w:spacing w:val="44"/>
        </w:rPr>
        <w:t xml:space="preserve"> </w:t>
      </w:r>
      <w:r w:rsidRPr="00F33C8B">
        <w:t>servizio</w:t>
      </w:r>
      <w:r w:rsidRPr="00F33C8B">
        <w:rPr>
          <w:spacing w:val="45"/>
        </w:rPr>
        <w:t xml:space="preserve"> </w:t>
      </w:r>
      <w:r w:rsidRPr="00F33C8B">
        <w:t>oggetto</w:t>
      </w:r>
      <w:r w:rsidRPr="00F33C8B">
        <w:rPr>
          <w:spacing w:val="45"/>
        </w:rPr>
        <w:t xml:space="preserve"> </w:t>
      </w:r>
      <w:r w:rsidRPr="00F33C8B">
        <w:t>del</w:t>
      </w:r>
      <w:r w:rsidRPr="00F33C8B">
        <w:rPr>
          <w:spacing w:val="44"/>
        </w:rPr>
        <w:t xml:space="preserve"> </w:t>
      </w:r>
      <w:r w:rsidRPr="00F33C8B">
        <w:t>presente</w:t>
      </w:r>
      <w:r w:rsidRPr="00F33C8B">
        <w:rPr>
          <w:spacing w:val="47"/>
        </w:rPr>
        <w:t xml:space="preserve"> </w:t>
      </w:r>
      <w:r w:rsidRPr="00F33C8B">
        <w:t>capitolato</w:t>
      </w:r>
      <w:r w:rsidRPr="00F33C8B">
        <w:rPr>
          <w:spacing w:val="45"/>
        </w:rPr>
        <w:t xml:space="preserve"> </w:t>
      </w:r>
      <w:r w:rsidRPr="00F33C8B">
        <w:t>si</w:t>
      </w:r>
      <w:r w:rsidRPr="00F33C8B">
        <w:rPr>
          <w:spacing w:val="43"/>
        </w:rPr>
        <w:t xml:space="preserve"> </w:t>
      </w:r>
      <w:r w:rsidRPr="00F33C8B">
        <w:t>richiede</w:t>
      </w:r>
      <w:r w:rsidRPr="00F33C8B">
        <w:rPr>
          <w:spacing w:val="45"/>
        </w:rPr>
        <w:t xml:space="preserve"> </w:t>
      </w:r>
      <w:r w:rsidRPr="00F33C8B">
        <w:t>una</w:t>
      </w:r>
      <w:r w:rsidRPr="00F33C8B">
        <w:rPr>
          <w:spacing w:val="-52"/>
        </w:rPr>
        <w:t xml:space="preserve"> </w:t>
      </w:r>
      <w:r w:rsidRPr="00F33C8B">
        <w:t>dichiarazione</w:t>
      </w:r>
      <w:r w:rsidRPr="00F33C8B">
        <w:rPr>
          <w:spacing w:val="-3"/>
        </w:rPr>
        <w:t xml:space="preserve"> </w:t>
      </w:r>
      <w:r w:rsidRPr="00F33C8B">
        <w:t>con</w:t>
      </w:r>
      <w:r w:rsidRPr="00F33C8B">
        <w:rPr>
          <w:spacing w:val="-2"/>
        </w:rPr>
        <w:t xml:space="preserve"> </w:t>
      </w:r>
      <w:r w:rsidRPr="00F33C8B">
        <w:t>firma</w:t>
      </w:r>
      <w:r w:rsidRPr="00F33C8B">
        <w:rPr>
          <w:spacing w:val="-2"/>
        </w:rPr>
        <w:t xml:space="preserve"> </w:t>
      </w:r>
      <w:r w:rsidRPr="00F33C8B">
        <w:t>autenticata</w:t>
      </w:r>
      <w:r w:rsidRPr="00F33C8B">
        <w:rPr>
          <w:spacing w:val="-2"/>
        </w:rPr>
        <w:t xml:space="preserve"> </w:t>
      </w:r>
      <w:r w:rsidRPr="00F33C8B">
        <w:t>del</w:t>
      </w:r>
      <w:r w:rsidRPr="00F33C8B">
        <w:rPr>
          <w:spacing w:val="-1"/>
        </w:rPr>
        <w:t xml:space="preserve"> </w:t>
      </w:r>
      <w:r w:rsidR="00523298" w:rsidRPr="00F33C8B">
        <w:t>Responsabile delle Operazioni della D.A. (Flight Operations Manager - FOM)</w:t>
      </w:r>
      <w:r w:rsidRPr="00F33C8B">
        <w:rPr>
          <w:spacing w:val="-3"/>
        </w:rPr>
        <w:t xml:space="preserve"> </w:t>
      </w:r>
      <w:r w:rsidRPr="00F33C8B">
        <w:t>e del legale</w:t>
      </w:r>
      <w:r w:rsidRPr="00F33C8B">
        <w:rPr>
          <w:spacing w:val="-2"/>
        </w:rPr>
        <w:t xml:space="preserve"> </w:t>
      </w:r>
      <w:r w:rsidRPr="00F33C8B">
        <w:t>rappresentante da</w:t>
      </w:r>
      <w:r w:rsidRPr="00F33C8B">
        <w:rPr>
          <w:spacing w:val="-2"/>
        </w:rPr>
        <w:t xml:space="preserve"> </w:t>
      </w:r>
      <w:r w:rsidRPr="00F33C8B">
        <w:t>cui</w:t>
      </w:r>
      <w:r w:rsidRPr="00F33C8B">
        <w:rPr>
          <w:spacing w:val="-4"/>
        </w:rPr>
        <w:t xml:space="preserve"> </w:t>
      </w:r>
      <w:r w:rsidRPr="00F33C8B">
        <w:t>si</w:t>
      </w:r>
      <w:r w:rsidRPr="00F33C8B">
        <w:rPr>
          <w:spacing w:val="-1"/>
        </w:rPr>
        <w:t xml:space="preserve"> </w:t>
      </w:r>
      <w:r w:rsidRPr="00F33C8B">
        <w:t>evinca:</w:t>
      </w:r>
    </w:p>
    <w:p w14:paraId="022134DF" w14:textId="232E7279" w:rsidR="003314C5" w:rsidRPr="00F33C8B" w:rsidRDefault="00C10273" w:rsidP="00F76D0E">
      <w:pPr>
        <w:pStyle w:val="Corpotesto"/>
        <w:numPr>
          <w:ilvl w:val="0"/>
          <w:numId w:val="35"/>
        </w:numPr>
        <w:tabs>
          <w:tab w:val="left" w:pos="10348"/>
        </w:tabs>
        <w:spacing w:before="120" w:after="120"/>
        <w:ind w:left="1134" w:right="181" w:hanging="357"/>
        <w:jc w:val="both"/>
      </w:pPr>
      <w:r w:rsidRPr="00F33C8B">
        <w:t xml:space="preserve">(Solo in fase di esecuzione del servizio) </w:t>
      </w:r>
      <w:r w:rsidR="00682E8E" w:rsidRPr="00F33C8B">
        <w:t>estremi anagrafici; nome; cognome, data di nascita, cittadinanza, residenza;</w:t>
      </w:r>
    </w:p>
    <w:p w14:paraId="4EF60D0D" w14:textId="6B41E5CE" w:rsidR="003314C5" w:rsidRPr="00F33C8B" w:rsidRDefault="00C10273" w:rsidP="00F76D0E">
      <w:pPr>
        <w:pStyle w:val="Corpotesto"/>
        <w:numPr>
          <w:ilvl w:val="0"/>
          <w:numId w:val="35"/>
        </w:numPr>
        <w:tabs>
          <w:tab w:val="left" w:pos="10348"/>
        </w:tabs>
        <w:spacing w:before="120" w:after="120"/>
        <w:ind w:left="1134" w:right="181" w:hanging="357"/>
        <w:jc w:val="both"/>
      </w:pPr>
      <w:r w:rsidRPr="00F33C8B">
        <w:lastRenderedPageBreak/>
        <w:t xml:space="preserve">Tipo di licenza di pilota di elicottero e (solo in fase di esecuzione del servizio) </w:t>
      </w:r>
      <w:r w:rsidR="00682E8E" w:rsidRPr="00F33C8B">
        <w:t>data rilascio e numero della licenza;</w:t>
      </w:r>
    </w:p>
    <w:p w14:paraId="505F94D9" w14:textId="77777777" w:rsidR="003314C5" w:rsidRPr="00F33C8B" w:rsidRDefault="00682E8E" w:rsidP="00F76D0E">
      <w:pPr>
        <w:pStyle w:val="Corpotesto"/>
        <w:numPr>
          <w:ilvl w:val="0"/>
          <w:numId w:val="35"/>
        </w:numPr>
        <w:tabs>
          <w:tab w:val="left" w:pos="10348"/>
        </w:tabs>
        <w:spacing w:before="120" w:after="120"/>
        <w:ind w:left="1134" w:right="181" w:hanging="357"/>
        <w:jc w:val="both"/>
      </w:pPr>
      <w:r w:rsidRPr="00F33C8B">
        <w:t>ore di volo totali su elicottero con indicazione totale ore in comando;</w:t>
      </w:r>
    </w:p>
    <w:p w14:paraId="7DDE339A" w14:textId="77777777" w:rsidR="003314C5" w:rsidRPr="00F33C8B" w:rsidRDefault="00682E8E" w:rsidP="00F76D0E">
      <w:pPr>
        <w:pStyle w:val="Corpotesto"/>
        <w:numPr>
          <w:ilvl w:val="0"/>
          <w:numId w:val="35"/>
        </w:numPr>
        <w:tabs>
          <w:tab w:val="left" w:pos="10348"/>
        </w:tabs>
        <w:spacing w:before="120" w:after="120"/>
        <w:ind w:left="1134" w:right="181" w:hanging="357"/>
        <w:jc w:val="both"/>
      </w:pPr>
      <w:r w:rsidRPr="00F33C8B">
        <w:t>ore di volo totali su elicottero plurimotore impiegato in attività HEMS con indicazione principali teatri operativi;</w:t>
      </w:r>
    </w:p>
    <w:p w14:paraId="506E94EE" w14:textId="77777777" w:rsidR="003314C5" w:rsidRPr="00F33C8B" w:rsidRDefault="00682E8E" w:rsidP="00F76D0E">
      <w:pPr>
        <w:pStyle w:val="Corpotesto"/>
        <w:numPr>
          <w:ilvl w:val="0"/>
          <w:numId w:val="35"/>
        </w:numPr>
        <w:tabs>
          <w:tab w:val="left" w:pos="10348"/>
        </w:tabs>
        <w:spacing w:before="120" w:after="120"/>
        <w:ind w:left="1134" w:right="181" w:hanging="357"/>
        <w:jc w:val="both"/>
      </w:pPr>
      <w:r w:rsidRPr="00F33C8B">
        <w:t>ore di volo sul tipo di elicottero sul quale è richiesto l’impiego;</w:t>
      </w:r>
    </w:p>
    <w:p w14:paraId="3D543D36" w14:textId="77777777" w:rsidR="003314C5" w:rsidRPr="00F33C8B" w:rsidRDefault="00682E8E" w:rsidP="00F76D0E">
      <w:pPr>
        <w:pStyle w:val="Corpotesto"/>
        <w:numPr>
          <w:ilvl w:val="0"/>
          <w:numId w:val="35"/>
        </w:numPr>
        <w:tabs>
          <w:tab w:val="left" w:pos="10348"/>
        </w:tabs>
        <w:spacing w:before="120" w:after="120"/>
        <w:ind w:left="1134" w:right="181" w:hanging="357"/>
        <w:jc w:val="both"/>
      </w:pPr>
      <w:r w:rsidRPr="00F33C8B">
        <w:t>ore di volo totali IFR e notturne;</w:t>
      </w:r>
    </w:p>
    <w:p w14:paraId="63BD16C8" w14:textId="77777777" w:rsidR="003314C5" w:rsidRPr="00F33C8B" w:rsidRDefault="00682E8E" w:rsidP="00F76D0E">
      <w:pPr>
        <w:pStyle w:val="Corpotesto"/>
        <w:numPr>
          <w:ilvl w:val="0"/>
          <w:numId w:val="35"/>
        </w:numPr>
        <w:tabs>
          <w:tab w:val="left" w:pos="10348"/>
        </w:tabs>
        <w:spacing w:before="120" w:after="120"/>
        <w:ind w:left="1134" w:right="181" w:hanging="357"/>
        <w:jc w:val="both"/>
      </w:pPr>
      <w:r w:rsidRPr="00F33C8B">
        <w:t>abilitazioni di cui è titolare;</w:t>
      </w:r>
    </w:p>
    <w:p w14:paraId="681FF283" w14:textId="31A674AB" w:rsidR="003314C5" w:rsidRPr="00DA00F1" w:rsidRDefault="00682E8E" w:rsidP="00F76D0E">
      <w:pPr>
        <w:pStyle w:val="Corpotesto"/>
        <w:numPr>
          <w:ilvl w:val="0"/>
          <w:numId w:val="35"/>
        </w:numPr>
        <w:tabs>
          <w:tab w:val="left" w:pos="10348"/>
        </w:tabs>
        <w:spacing w:before="120" w:after="120"/>
        <w:ind w:left="1134" w:right="181" w:hanging="357"/>
        <w:jc w:val="both"/>
      </w:pPr>
      <w:r w:rsidRPr="00F33C8B">
        <w:t xml:space="preserve">per l’impiego in operazioni con uso del verricello evidenza dell’attività </w:t>
      </w:r>
      <w:r w:rsidRPr="00DA00F1">
        <w:t>specificata nell’ART 2</w:t>
      </w:r>
      <w:r w:rsidR="000368E6" w:rsidRPr="00DA00F1">
        <w:t>4</w:t>
      </w:r>
      <w:r w:rsidRPr="00DA00F1">
        <w:t>.1</w:t>
      </w:r>
    </w:p>
    <w:p w14:paraId="2CA76F19" w14:textId="57394F0F" w:rsidR="003314C5" w:rsidRPr="00F33C8B" w:rsidRDefault="00C10273" w:rsidP="00F76D0E">
      <w:pPr>
        <w:pStyle w:val="Corpotesto"/>
        <w:numPr>
          <w:ilvl w:val="0"/>
          <w:numId w:val="35"/>
        </w:numPr>
        <w:tabs>
          <w:tab w:val="left" w:pos="10348"/>
        </w:tabs>
        <w:spacing w:before="120" w:after="120"/>
        <w:ind w:left="1134" w:right="181" w:hanging="357"/>
        <w:jc w:val="both"/>
      </w:pPr>
      <w:r w:rsidRPr="00F33C8B">
        <w:t xml:space="preserve">(Solo in fase di esecuzione del servizio) </w:t>
      </w:r>
      <w:r w:rsidR="00682E8E" w:rsidRPr="00F33C8B">
        <w:t xml:space="preserve">estremi di iscrizione </w:t>
      </w:r>
      <w:r w:rsidR="00E0599A" w:rsidRPr="00F33C8B">
        <w:t xml:space="preserve">ex </w:t>
      </w:r>
      <w:r w:rsidR="00682E8E" w:rsidRPr="00F33C8B">
        <w:t>ENGA;</w:t>
      </w:r>
    </w:p>
    <w:p w14:paraId="2E5DCDF3" w14:textId="11DA380E" w:rsidR="003314C5" w:rsidRPr="00F33C8B" w:rsidRDefault="00C10273" w:rsidP="00F76D0E">
      <w:pPr>
        <w:pStyle w:val="Corpotesto"/>
        <w:numPr>
          <w:ilvl w:val="0"/>
          <w:numId w:val="35"/>
        </w:numPr>
        <w:tabs>
          <w:tab w:val="left" w:pos="10348"/>
        </w:tabs>
        <w:spacing w:before="120" w:after="120"/>
        <w:ind w:left="1134" w:right="181" w:hanging="357"/>
        <w:jc w:val="both"/>
      </w:pPr>
      <w:r w:rsidRPr="00F33C8B">
        <w:t xml:space="preserve">(Solo in fase di esecuzione del servizio) </w:t>
      </w:r>
      <w:r w:rsidR="00682E8E" w:rsidRPr="00F33C8B">
        <w:t>estremi di iscrizione al Fondo Volo con data e numero matricola.</w:t>
      </w:r>
    </w:p>
    <w:p w14:paraId="67CE90E7" w14:textId="77777777" w:rsidR="003314C5" w:rsidRDefault="00682E8E" w:rsidP="00F76D0E">
      <w:pPr>
        <w:pStyle w:val="Titolo3"/>
        <w:numPr>
          <w:ilvl w:val="2"/>
          <w:numId w:val="52"/>
        </w:numPr>
        <w:tabs>
          <w:tab w:val="left" w:pos="1263"/>
        </w:tabs>
      </w:pPr>
      <w:bookmarkStart w:id="145" w:name="_bookmark73"/>
      <w:bookmarkStart w:id="146" w:name="_Toc89705028"/>
      <w:bookmarkEnd w:id="145"/>
      <w:r>
        <w:t>–</w:t>
      </w:r>
      <w:r>
        <w:rPr>
          <w:spacing w:val="-1"/>
        </w:rPr>
        <w:t xml:space="preserve"> </w:t>
      </w:r>
      <w:r>
        <w:t>TECNICI</w:t>
      </w:r>
      <w:bookmarkEnd w:id="146"/>
    </w:p>
    <w:p w14:paraId="7A99E61A" w14:textId="77777777" w:rsidR="003314C5" w:rsidRDefault="00682E8E" w:rsidP="007A609C">
      <w:pPr>
        <w:pStyle w:val="Corpotesto"/>
        <w:spacing w:before="63"/>
        <w:ind w:left="567" w:right="182"/>
        <w:jc w:val="both"/>
      </w:pPr>
      <w:r>
        <w:t>Per tutti i tecnici che si intendono impiegare nel servizio oggetto del presente capitolato si richiede una</w:t>
      </w:r>
      <w:r>
        <w:rPr>
          <w:spacing w:val="1"/>
        </w:rPr>
        <w:t xml:space="preserve"> </w:t>
      </w:r>
      <w:r>
        <w:t>dichiarazione firmata dal responsabile dell’organizzazione di manutenzione approvata secondo la norma</w:t>
      </w:r>
      <w:r>
        <w:rPr>
          <w:spacing w:val="1"/>
        </w:rPr>
        <w:t xml:space="preserve"> </w:t>
      </w:r>
      <w:r>
        <w:t>EASA Part</w:t>
      </w:r>
      <w:r>
        <w:rPr>
          <w:spacing w:val="2"/>
        </w:rPr>
        <w:t xml:space="preserve"> </w:t>
      </w:r>
      <w:r>
        <w:t>145</w:t>
      </w:r>
      <w:r>
        <w:rPr>
          <w:spacing w:val="-1"/>
        </w:rPr>
        <w:t xml:space="preserve"> </w:t>
      </w:r>
      <w:r>
        <w:t>da</w:t>
      </w:r>
      <w:r>
        <w:rPr>
          <w:spacing w:val="1"/>
        </w:rPr>
        <w:t xml:space="preserve"> </w:t>
      </w:r>
      <w:r>
        <w:t>cui</w:t>
      </w:r>
      <w:r>
        <w:rPr>
          <w:spacing w:val="-2"/>
        </w:rPr>
        <w:t xml:space="preserve"> </w:t>
      </w:r>
      <w:r>
        <w:t>si</w:t>
      </w:r>
      <w:r>
        <w:rPr>
          <w:spacing w:val="1"/>
        </w:rPr>
        <w:t xml:space="preserve"> </w:t>
      </w:r>
      <w:r>
        <w:t>evinca:</w:t>
      </w:r>
    </w:p>
    <w:p w14:paraId="7D1D5AC5" w14:textId="77777777" w:rsidR="003314C5" w:rsidRDefault="00682E8E" w:rsidP="00F76D0E">
      <w:pPr>
        <w:pStyle w:val="Corpotesto"/>
        <w:numPr>
          <w:ilvl w:val="0"/>
          <w:numId w:val="35"/>
        </w:numPr>
        <w:tabs>
          <w:tab w:val="left" w:pos="10348"/>
        </w:tabs>
        <w:spacing w:before="120" w:after="120"/>
        <w:ind w:left="1134" w:right="181" w:hanging="357"/>
        <w:jc w:val="both"/>
      </w:pPr>
      <w:r>
        <w:t>estremi</w:t>
      </w:r>
      <w:r w:rsidRPr="007A609C">
        <w:t xml:space="preserve"> </w:t>
      </w:r>
      <w:r>
        <w:t>anagrafici;</w:t>
      </w:r>
      <w:r w:rsidRPr="007A609C">
        <w:t xml:space="preserve"> </w:t>
      </w:r>
      <w:r>
        <w:t>nome;</w:t>
      </w:r>
      <w:r w:rsidRPr="007A609C">
        <w:t xml:space="preserve"> </w:t>
      </w:r>
      <w:r>
        <w:t>cognome,</w:t>
      </w:r>
      <w:r w:rsidRPr="007A609C">
        <w:t xml:space="preserve"> </w:t>
      </w:r>
      <w:r>
        <w:t>data</w:t>
      </w:r>
      <w:r w:rsidRPr="007A609C">
        <w:t xml:space="preserve"> </w:t>
      </w:r>
      <w:r>
        <w:t>di</w:t>
      </w:r>
      <w:r w:rsidRPr="007A609C">
        <w:t xml:space="preserve"> </w:t>
      </w:r>
      <w:r>
        <w:t>nascita,</w:t>
      </w:r>
      <w:r w:rsidRPr="007A609C">
        <w:t xml:space="preserve"> </w:t>
      </w:r>
      <w:r>
        <w:t>cittadinanza,</w:t>
      </w:r>
      <w:r w:rsidRPr="007A609C">
        <w:t xml:space="preserve"> </w:t>
      </w:r>
      <w:r>
        <w:t>residenza;</w:t>
      </w:r>
    </w:p>
    <w:p w14:paraId="6A3023FC" w14:textId="77777777" w:rsidR="003314C5" w:rsidRDefault="00682E8E" w:rsidP="00F76D0E">
      <w:pPr>
        <w:pStyle w:val="Corpotesto"/>
        <w:numPr>
          <w:ilvl w:val="0"/>
          <w:numId w:val="35"/>
        </w:numPr>
        <w:tabs>
          <w:tab w:val="left" w:pos="10348"/>
        </w:tabs>
        <w:spacing w:before="120" w:after="120"/>
        <w:ind w:left="1134" w:right="181" w:hanging="357"/>
        <w:jc w:val="both"/>
      </w:pPr>
      <w:r>
        <w:t>estremi</w:t>
      </w:r>
      <w:r w:rsidRPr="007A609C">
        <w:t xml:space="preserve"> </w:t>
      </w:r>
      <w:r>
        <w:t>rilascio</w:t>
      </w:r>
      <w:r w:rsidRPr="007A609C">
        <w:t xml:space="preserve"> </w:t>
      </w:r>
      <w:r>
        <w:t>Licenza di</w:t>
      </w:r>
      <w:r w:rsidRPr="007A609C">
        <w:t xml:space="preserve"> </w:t>
      </w:r>
      <w:r>
        <w:t>Manutentore Aeronautico</w:t>
      </w:r>
      <w:r w:rsidRPr="007A609C">
        <w:t xml:space="preserve"> </w:t>
      </w:r>
      <w:proofErr w:type="spellStart"/>
      <w:r>
        <w:t>cat</w:t>
      </w:r>
      <w:proofErr w:type="spellEnd"/>
      <w:r>
        <w:t>.</w:t>
      </w:r>
      <w:r w:rsidRPr="007A609C">
        <w:t xml:space="preserve"> </w:t>
      </w:r>
      <w:r>
        <w:t>B1.3</w:t>
      </w:r>
      <w:r w:rsidRPr="007A609C">
        <w:t xml:space="preserve"> </w:t>
      </w:r>
      <w:r>
        <w:t>secondo la</w:t>
      </w:r>
      <w:r w:rsidRPr="007A609C">
        <w:t xml:space="preserve"> </w:t>
      </w:r>
      <w:r>
        <w:t>norma</w:t>
      </w:r>
      <w:r w:rsidRPr="007A609C">
        <w:t xml:space="preserve"> </w:t>
      </w:r>
      <w:r>
        <w:t>EASA Part 66</w:t>
      </w:r>
    </w:p>
    <w:p w14:paraId="53E17474" w14:textId="77777777" w:rsidR="003314C5" w:rsidRDefault="00682E8E" w:rsidP="00F76D0E">
      <w:pPr>
        <w:pStyle w:val="Corpotesto"/>
        <w:numPr>
          <w:ilvl w:val="0"/>
          <w:numId w:val="35"/>
        </w:numPr>
        <w:tabs>
          <w:tab w:val="left" w:pos="10348"/>
        </w:tabs>
        <w:spacing w:before="120" w:after="120"/>
        <w:ind w:left="1134" w:right="181" w:hanging="357"/>
        <w:jc w:val="both"/>
      </w:pPr>
      <w:r>
        <w:t>esperienze</w:t>
      </w:r>
      <w:r w:rsidRPr="007A609C">
        <w:t xml:space="preserve"> </w:t>
      </w:r>
      <w:r>
        <w:t>di</w:t>
      </w:r>
      <w:r w:rsidRPr="007A609C">
        <w:t xml:space="preserve"> </w:t>
      </w:r>
      <w:r>
        <w:t>lavoro;</w:t>
      </w:r>
    </w:p>
    <w:p w14:paraId="0B3D744A" w14:textId="77777777" w:rsidR="003314C5" w:rsidRDefault="00682E8E" w:rsidP="00F76D0E">
      <w:pPr>
        <w:pStyle w:val="Corpotesto"/>
        <w:numPr>
          <w:ilvl w:val="0"/>
          <w:numId w:val="35"/>
        </w:numPr>
        <w:tabs>
          <w:tab w:val="left" w:pos="10348"/>
        </w:tabs>
        <w:spacing w:before="120" w:after="120"/>
        <w:ind w:left="1134" w:right="181" w:hanging="357"/>
        <w:jc w:val="both"/>
      </w:pPr>
      <w:r>
        <w:t>evidenza</w:t>
      </w:r>
      <w:r w:rsidRPr="007A609C">
        <w:t xml:space="preserve"> </w:t>
      </w:r>
      <w:r>
        <w:t>di</w:t>
      </w:r>
      <w:r w:rsidRPr="007A609C">
        <w:t xml:space="preserve"> </w:t>
      </w:r>
      <w:r>
        <w:t>attività</w:t>
      </w:r>
      <w:r w:rsidRPr="007A609C">
        <w:t xml:space="preserve"> </w:t>
      </w:r>
      <w:r>
        <w:t>di manutenzione</w:t>
      </w:r>
      <w:r w:rsidRPr="007A609C">
        <w:t xml:space="preserve"> </w:t>
      </w:r>
      <w:r>
        <w:t>svolta</w:t>
      </w:r>
      <w:r w:rsidRPr="007A609C">
        <w:t xml:space="preserve"> </w:t>
      </w:r>
      <w:r>
        <w:t>negli</w:t>
      </w:r>
      <w:r w:rsidRPr="007A609C">
        <w:t xml:space="preserve"> </w:t>
      </w:r>
      <w:r>
        <w:t>ultimi</w:t>
      </w:r>
      <w:r w:rsidRPr="007A609C">
        <w:t xml:space="preserve"> </w:t>
      </w:r>
      <w:r>
        <w:t>due</w:t>
      </w:r>
      <w:r w:rsidRPr="007A609C">
        <w:t xml:space="preserve"> </w:t>
      </w:r>
      <w:r>
        <w:t>anni</w:t>
      </w:r>
      <w:r w:rsidRPr="007A609C">
        <w:t xml:space="preserve"> </w:t>
      </w:r>
      <w:r>
        <w:t>sul</w:t>
      </w:r>
      <w:r w:rsidRPr="007A609C">
        <w:t xml:space="preserve"> </w:t>
      </w:r>
      <w:r>
        <w:t>tipo</w:t>
      </w:r>
      <w:r w:rsidRPr="007A609C">
        <w:t xml:space="preserve"> </w:t>
      </w:r>
      <w:r>
        <w:t>di</w:t>
      </w:r>
      <w:r w:rsidRPr="007A609C">
        <w:t xml:space="preserve"> </w:t>
      </w:r>
      <w:r>
        <w:t>elicottero</w:t>
      </w:r>
      <w:r w:rsidRPr="007A609C">
        <w:t xml:space="preserve"> </w:t>
      </w:r>
      <w:r>
        <w:t>proposto,</w:t>
      </w:r>
      <w:r w:rsidRPr="007A609C">
        <w:t xml:space="preserve"> </w:t>
      </w:r>
      <w:r>
        <w:t>estratta</w:t>
      </w:r>
      <w:r w:rsidRPr="007A609C">
        <w:t xml:space="preserve"> </w:t>
      </w:r>
      <w:r>
        <w:t>dal</w:t>
      </w:r>
      <w:r w:rsidRPr="007A609C">
        <w:t xml:space="preserve"> </w:t>
      </w:r>
      <w:r>
        <w:t>documento</w:t>
      </w:r>
      <w:r w:rsidRPr="007A609C">
        <w:t xml:space="preserve"> </w:t>
      </w:r>
      <w:r>
        <w:t>“MERL”</w:t>
      </w:r>
      <w:r w:rsidRPr="007A609C">
        <w:t xml:space="preserve"> </w:t>
      </w:r>
      <w:r>
        <w:t>(</w:t>
      </w:r>
      <w:proofErr w:type="spellStart"/>
      <w:r>
        <w:t>Maintenance</w:t>
      </w:r>
      <w:proofErr w:type="spellEnd"/>
      <w:r>
        <w:t xml:space="preserve"> Experience</w:t>
      </w:r>
      <w:r w:rsidRPr="007A609C">
        <w:t xml:space="preserve"> </w:t>
      </w:r>
      <w:r>
        <w:t>Record</w:t>
      </w:r>
      <w:r w:rsidRPr="007A609C">
        <w:t xml:space="preserve"> </w:t>
      </w:r>
      <w:r>
        <w:t>Log).</w:t>
      </w:r>
    </w:p>
    <w:p w14:paraId="4FA2EECF" w14:textId="77777777" w:rsidR="003314C5" w:rsidRDefault="00682E8E" w:rsidP="00F76D0E">
      <w:pPr>
        <w:pStyle w:val="Corpotesto"/>
        <w:numPr>
          <w:ilvl w:val="0"/>
          <w:numId w:val="35"/>
        </w:numPr>
        <w:tabs>
          <w:tab w:val="left" w:pos="10348"/>
        </w:tabs>
        <w:spacing w:before="120" w:after="120"/>
        <w:ind w:left="1134" w:right="181" w:hanging="357"/>
        <w:jc w:val="both"/>
      </w:pPr>
      <w:r>
        <w:t>Copia</w:t>
      </w:r>
      <w:r w:rsidRPr="007A609C">
        <w:t xml:space="preserve"> </w:t>
      </w:r>
      <w:r>
        <w:t>della</w:t>
      </w:r>
      <w:r w:rsidRPr="007A609C">
        <w:t xml:space="preserve"> </w:t>
      </w:r>
      <w:r>
        <w:t>cartella</w:t>
      </w:r>
      <w:r w:rsidRPr="007A609C">
        <w:t xml:space="preserve"> </w:t>
      </w:r>
      <w:r>
        <w:t>tecnica</w:t>
      </w:r>
      <w:r w:rsidRPr="007A609C">
        <w:t xml:space="preserve"> </w:t>
      </w:r>
      <w:r>
        <w:t>personale</w:t>
      </w:r>
      <w:r w:rsidRPr="007A609C">
        <w:t xml:space="preserve"> </w:t>
      </w:r>
      <w:r>
        <w:t>e</w:t>
      </w:r>
      <w:r w:rsidRPr="007A609C">
        <w:t xml:space="preserve"> </w:t>
      </w:r>
      <w:r>
        <w:t>dell’autorizzazione</w:t>
      </w:r>
      <w:r w:rsidRPr="007A609C">
        <w:t xml:space="preserve"> </w:t>
      </w:r>
      <w:r>
        <w:t>a</w:t>
      </w:r>
      <w:r w:rsidRPr="007A609C">
        <w:t xml:space="preserve"> </w:t>
      </w:r>
      <w:r>
        <w:t>certificare</w:t>
      </w:r>
      <w:r w:rsidRPr="007A609C">
        <w:t xml:space="preserve"> </w:t>
      </w:r>
      <w:r>
        <w:t>emessa</w:t>
      </w:r>
      <w:r w:rsidRPr="007A609C">
        <w:t xml:space="preserve"> </w:t>
      </w:r>
      <w:r>
        <w:t>dalla</w:t>
      </w:r>
      <w:r w:rsidRPr="007A609C">
        <w:t xml:space="preserve"> </w:t>
      </w:r>
      <w:r>
        <w:t>ditta</w:t>
      </w:r>
      <w:r w:rsidRPr="007A609C">
        <w:t xml:space="preserve"> </w:t>
      </w:r>
      <w:r>
        <w:t>di</w:t>
      </w:r>
      <w:r w:rsidRPr="007A609C">
        <w:t xml:space="preserve"> </w:t>
      </w:r>
      <w:r>
        <w:t>manutenzione.</w:t>
      </w:r>
    </w:p>
    <w:p w14:paraId="38B05052" w14:textId="77777777" w:rsidR="003314C5" w:rsidRPr="00DA00F1" w:rsidRDefault="00682E8E" w:rsidP="00F76D0E">
      <w:pPr>
        <w:pStyle w:val="Corpotesto"/>
        <w:numPr>
          <w:ilvl w:val="0"/>
          <w:numId w:val="35"/>
        </w:numPr>
        <w:tabs>
          <w:tab w:val="left" w:pos="10348"/>
        </w:tabs>
        <w:spacing w:before="120" w:after="120"/>
        <w:ind w:left="1134" w:right="181" w:hanging="357"/>
        <w:jc w:val="both"/>
      </w:pPr>
      <w:r>
        <w:t>per</w:t>
      </w:r>
      <w:r w:rsidRPr="007A609C">
        <w:t xml:space="preserve"> </w:t>
      </w:r>
      <w:r>
        <w:t>l’impiego</w:t>
      </w:r>
      <w:r w:rsidRPr="007A609C">
        <w:t xml:space="preserve"> </w:t>
      </w:r>
      <w:r>
        <w:t>nel</w:t>
      </w:r>
      <w:r w:rsidRPr="007A609C">
        <w:t xml:space="preserve"> </w:t>
      </w:r>
      <w:r>
        <w:t>ruolo</w:t>
      </w:r>
      <w:r w:rsidRPr="007A609C">
        <w:t xml:space="preserve"> </w:t>
      </w:r>
      <w:r>
        <w:t>di</w:t>
      </w:r>
      <w:r w:rsidRPr="007A609C">
        <w:t xml:space="preserve"> </w:t>
      </w:r>
      <w:r>
        <w:t>operatore</w:t>
      </w:r>
      <w:r w:rsidRPr="007A609C">
        <w:t xml:space="preserve"> </w:t>
      </w:r>
      <w:r>
        <w:t>al</w:t>
      </w:r>
      <w:r w:rsidRPr="007A609C">
        <w:t xml:space="preserve"> </w:t>
      </w:r>
      <w:r>
        <w:t>verricello</w:t>
      </w:r>
      <w:r w:rsidRPr="007A609C">
        <w:t xml:space="preserve"> </w:t>
      </w:r>
      <w:r>
        <w:t>evidenza</w:t>
      </w:r>
      <w:r w:rsidRPr="007A609C">
        <w:t xml:space="preserve"> </w:t>
      </w:r>
      <w:r>
        <w:t>dell’attività</w:t>
      </w:r>
      <w:r w:rsidRPr="007A609C">
        <w:t xml:space="preserve"> </w:t>
      </w:r>
      <w:r>
        <w:t>specificata</w:t>
      </w:r>
      <w:r w:rsidRPr="007A609C">
        <w:t xml:space="preserve"> </w:t>
      </w:r>
      <w:r w:rsidRPr="00DA00F1">
        <w:t>in ART. 24.2.</w:t>
      </w:r>
    </w:p>
    <w:p w14:paraId="5F061A73" w14:textId="77777777" w:rsidR="003314C5" w:rsidRDefault="00682E8E" w:rsidP="00F76D0E">
      <w:pPr>
        <w:pStyle w:val="Corpotesto"/>
        <w:numPr>
          <w:ilvl w:val="0"/>
          <w:numId w:val="35"/>
        </w:numPr>
        <w:tabs>
          <w:tab w:val="left" w:pos="10348"/>
        </w:tabs>
        <w:spacing w:before="120" w:after="120"/>
        <w:ind w:left="1134" w:right="181" w:hanging="357"/>
        <w:jc w:val="both"/>
      </w:pPr>
      <w:r>
        <w:t>estremi</w:t>
      </w:r>
      <w:r w:rsidRPr="007A609C">
        <w:t xml:space="preserve"> </w:t>
      </w:r>
      <w:r>
        <w:t>di</w:t>
      </w:r>
      <w:r w:rsidRPr="007A609C">
        <w:t xml:space="preserve"> </w:t>
      </w:r>
      <w:r>
        <w:t>iscrizione</w:t>
      </w:r>
      <w:r w:rsidRPr="007A609C">
        <w:t xml:space="preserve"> </w:t>
      </w:r>
      <w:r>
        <w:t>all'INPS</w:t>
      </w:r>
      <w:r w:rsidRPr="007A609C">
        <w:t xml:space="preserve"> </w:t>
      </w:r>
      <w:r>
        <w:t>data</w:t>
      </w:r>
      <w:r w:rsidRPr="007A609C">
        <w:t xml:space="preserve"> </w:t>
      </w:r>
      <w:r>
        <w:t>e</w:t>
      </w:r>
      <w:r w:rsidRPr="007A609C">
        <w:t xml:space="preserve"> </w:t>
      </w:r>
      <w:r>
        <w:t>numero</w:t>
      </w:r>
      <w:r w:rsidRPr="007A609C">
        <w:t xml:space="preserve"> </w:t>
      </w:r>
      <w:r>
        <w:t>matricola.</w:t>
      </w:r>
    </w:p>
    <w:p w14:paraId="0831A49E" w14:textId="5647E2DC" w:rsidR="003314C5" w:rsidRDefault="00682E8E" w:rsidP="00F76D0E">
      <w:pPr>
        <w:pStyle w:val="Titolo3"/>
        <w:numPr>
          <w:ilvl w:val="1"/>
          <w:numId w:val="52"/>
        </w:numPr>
        <w:tabs>
          <w:tab w:val="left" w:pos="1095"/>
        </w:tabs>
      </w:pPr>
      <w:bookmarkStart w:id="147" w:name="_bookmark74"/>
      <w:bookmarkStart w:id="148" w:name="_Toc89705029"/>
      <w:bookmarkEnd w:id="147"/>
      <w:r>
        <w:t>-</w:t>
      </w:r>
      <w:r>
        <w:rPr>
          <w:spacing w:val="-2"/>
        </w:rPr>
        <w:t xml:space="preserve"> </w:t>
      </w:r>
      <w:r>
        <w:t>CARATTERISTICHE MINIME</w:t>
      </w:r>
      <w:r>
        <w:rPr>
          <w:spacing w:val="-3"/>
        </w:rPr>
        <w:t xml:space="preserve"> </w:t>
      </w:r>
      <w:r>
        <w:t>DEL</w:t>
      </w:r>
      <w:r>
        <w:rPr>
          <w:spacing w:val="-1"/>
        </w:rPr>
        <w:t xml:space="preserve"> </w:t>
      </w:r>
      <w:r>
        <w:t>PERSONALE -</w:t>
      </w:r>
      <w:r>
        <w:rPr>
          <w:spacing w:val="-2"/>
        </w:rPr>
        <w:t xml:space="preserve"> </w:t>
      </w:r>
      <w:r>
        <w:t>PROPOSTA</w:t>
      </w:r>
      <w:r>
        <w:rPr>
          <w:spacing w:val="-4"/>
        </w:rPr>
        <w:t xml:space="preserve"> </w:t>
      </w:r>
      <w:r>
        <w:t>DELLA</w:t>
      </w:r>
      <w:r>
        <w:rPr>
          <w:spacing w:val="-4"/>
        </w:rPr>
        <w:t xml:space="preserve"> </w:t>
      </w:r>
      <w:r>
        <w:t>D.A.</w:t>
      </w:r>
      <w:bookmarkEnd w:id="148"/>
    </w:p>
    <w:p w14:paraId="7384F805" w14:textId="30CEFA07" w:rsidR="003314C5" w:rsidRDefault="00682E8E" w:rsidP="007A609C">
      <w:pPr>
        <w:pStyle w:val="Corpotesto"/>
        <w:spacing w:before="63"/>
        <w:ind w:left="567" w:right="182"/>
        <w:jc w:val="both"/>
      </w:pPr>
      <w:r w:rsidRPr="00F33C8B">
        <w:t>In</w:t>
      </w:r>
      <w:r w:rsidRPr="00F33C8B">
        <w:rPr>
          <w:spacing w:val="8"/>
        </w:rPr>
        <w:t xml:space="preserve"> </w:t>
      </w:r>
      <w:r w:rsidRPr="00F33C8B">
        <w:t>allegato</w:t>
      </w:r>
      <w:r w:rsidRPr="00F33C8B">
        <w:rPr>
          <w:spacing w:val="12"/>
        </w:rPr>
        <w:t xml:space="preserve"> </w:t>
      </w:r>
      <w:r w:rsidRPr="00F33C8B">
        <w:t>all'offerta</w:t>
      </w:r>
      <w:r w:rsidRPr="00F33C8B">
        <w:rPr>
          <w:spacing w:val="10"/>
        </w:rPr>
        <w:t xml:space="preserve"> </w:t>
      </w:r>
      <w:r w:rsidR="00F33C8B" w:rsidRPr="00F33C8B">
        <w:t>l’Operatore Economico</w:t>
      </w:r>
      <w:r w:rsidR="00C80083" w:rsidRPr="00F33C8B">
        <w:t xml:space="preserve"> </w:t>
      </w:r>
      <w:r w:rsidRPr="00F33C8B">
        <w:t>può</w:t>
      </w:r>
      <w:r w:rsidRPr="00F33C8B">
        <w:rPr>
          <w:spacing w:val="12"/>
        </w:rPr>
        <w:t xml:space="preserve"> </w:t>
      </w:r>
      <w:r w:rsidRPr="00F33C8B">
        <w:t>avanzare</w:t>
      </w:r>
      <w:r w:rsidRPr="00F33C8B">
        <w:rPr>
          <w:spacing w:val="10"/>
        </w:rPr>
        <w:t xml:space="preserve"> </w:t>
      </w:r>
      <w:r w:rsidRPr="00F33C8B">
        <w:t>una</w:t>
      </w:r>
      <w:r w:rsidRPr="00F33C8B">
        <w:rPr>
          <w:spacing w:val="12"/>
        </w:rPr>
        <w:t xml:space="preserve"> </w:t>
      </w:r>
      <w:r w:rsidRPr="00F33C8B">
        <w:t>propria</w:t>
      </w:r>
      <w:r w:rsidRPr="00F33C8B">
        <w:rPr>
          <w:spacing w:val="10"/>
        </w:rPr>
        <w:t xml:space="preserve"> </w:t>
      </w:r>
      <w:r w:rsidRPr="00F33C8B">
        <w:t>proposta</w:t>
      </w:r>
      <w:r w:rsidRPr="00F33C8B">
        <w:rPr>
          <w:spacing w:val="9"/>
        </w:rPr>
        <w:t xml:space="preserve"> </w:t>
      </w:r>
      <w:r w:rsidRPr="00F33C8B">
        <w:t>migliorativa</w:t>
      </w:r>
      <w:r w:rsidRPr="00F33C8B">
        <w:rPr>
          <w:spacing w:val="10"/>
        </w:rPr>
        <w:t xml:space="preserve"> </w:t>
      </w:r>
      <w:r w:rsidRPr="00F33C8B">
        <w:t>dei</w:t>
      </w:r>
      <w:r w:rsidRPr="00F33C8B">
        <w:rPr>
          <w:spacing w:val="11"/>
        </w:rPr>
        <w:t xml:space="preserve"> </w:t>
      </w:r>
      <w:r w:rsidRPr="00F33C8B">
        <w:t>livelli</w:t>
      </w:r>
      <w:r w:rsidRPr="00F33C8B">
        <w:rPr>
          <w:spacing w:val="9"/>
        </w:rPr>
        <w:t xml:space="preserve"> </w:t>
      </w:r>
      <w:r w:rsidRPr="00F33C8B">
        <w:t>minimi</w:t>
      </w:r>
      <w:r w:rsidRPr="00F33C8B">
        <w:rPr>
          <w:spacing w:val="9"/>
        </w:rPr>
        <w:t xml:space="preserve"> </w:t>
      </w:r>
      <w:r w:rsidRPr="00F33C8B">
        <w:t>di</w:t>
      </w:r>
      <w:r w:rsidRPr="00F33C8B">
        <w:rPr>
          <w:spacing w:val="-53"/>
        </w:rPr>
        <w:t xml:space="preserve"> </w:t>
      </w:r>
      <w:r w:rsidRPr="00F33C8B">
        <w:t>attività</w:t>
      </w:r>
      <w:r w:rsidRPr="00F33C8B">
        <w:rPr>
          <w:spacing w:val="-2"/>
        </w:rPr>
        <w:t xml:space="preserve"> </w:t>
      </w:r>
      <w:r w:rsidRPr="00F33C8B">
        <w:t>del</w:t>
      </w:r>
      <w:r w:rsidRPr="00F33C8B">
        <w:rPr>
          <w:spacing w:val="-1"/>
        </w:rPr>
        <w:t xml:space="preserve"> </w:t>
      </w:r>
      <w:r w:rsidRPr="00F33C8B">
        <w:t>personale pilota che</w:t>
      </w:r>
      <w:r w:rsidRPr="00F33C8B">
        <w:rPr>
          <w:spacing w:val="-2"/>
        </w:rPr>
        <w:t xml:space="preserve"> </w:t>
      </w:r>
      <w:r w:rsidRPr="00F33C8B">
        <w:t>intende impiegare</w:t>
      </w:r>
      <w:r w:rsidRPr="00F33C8B">
        <w:rPr>
          <w:spacing w:val="1"/>
        </w:rPr>
        <w:t xml:space="preserve"> </w:t>
      </w:r>
      <w:r w:rsidRPr="00F33C8B">
        <w:t>nel servizio</w:t>
      </w:r>
      <w:r w:rsidRPr="00F33C8B">
        <w:rPr>
          <w:spacing w:val="-2"/>
        </w:rPr>
        <w:t xml:space="preserve"> </w:t>
      </w:r>
      <w:r w:rsidRPr="00F33C8B">
        <w:t>nel</w:t>
      </w:r>
      <w:r w:rsidRPr="00F33C8B">
        <w:rPr>
          <w:spacing w:val="-1"/>
        </w:rPr>
        <w:t xml:space="preserve"> </w:t>
      </w:r>
      <w:r w:rsidRPr="00F33C8B">
        <w:t>periodo di</w:t>
      </w:r>
      <w:r w:rsidRPr="00F33C8B">
        <w:rPr>
          <w:spacing w:val="-1"/>
        </w:rPr>
        <w:t xml:space="preserve"> </w:t>
      </w:r>
      <w:r w:rsidRPr="00F33C8B">
        <w:t>validità</w:t>
      </w:r>
      <w:r w:rsidRPr="00F33C8B">
        <w:rPr>
          <w:spacing w:val="-2"/>
        </w:rPr>
        <w:t xml:space="preserve"> </w:t>
      </w:r>
      <w:r w:rsidRPr="00F33C8B">
        <w:t>del</w:t>
      </w:r>
      <w:r w:rsidRPr="00F33C8B">
        <w:rPr>
          <w:spacing w:val="-3"/>
        </w:rPr>
        <w:t xml:space="preserve"> </w:t>
      </w:r>
      <w:r w:rsidRPr="00F33C8B">
        <w:t>Contratto.</w:t>
      </w:r>
    </w:p>
    <w:p w14:paraId="4F2BC19D" w14:textId="77777777" w:rsidR="003314C5" w:rsidRDefault="00682E8E" w:rsidP="007A609C">
      <w:pPr>
        <w:pStyle w:val="Corpotesto"/>
        <w:ind w:left="567" w:right="182"/>
        <w:jc w:val="both"/>
      </w:pPr>
      <w:r>
        <w:t>Schema</w:t>
      </w:r>
      <w:r>
        <w:rPr>
          <w:spacing w:val="-4"/>
        </w:rPr>
        <w:t xml:space="preserve"> </w:t>
      </w:r>
      <w:r>
        <w:t>tipo:</w:t>
      </w:r>
    </w:p>
    <w:p w14:paraId="5CAF9028" w14:textId="77777777" w:rsidR="003314C5" w:rsidRDefault="00682E8E" w:rsidP="00F76D0E">
      <w:pPr>
        <w:pStyle w:val="Corpotesto"/>
        <w:numPr>
          <w:ilvl w:val="0"/>
          <w:numId w:val="35"/>
        </w:numPr>
        <w:tabs>
          <w:tab w:val="left" w:pos="10348"/>
        </w:tabs>
        <w:spacing w:before="120" w:after="120"/>
        <w:ind w:left="1134" w:right="181" w:hanging="357"/>
        <w:jc w:val="both"/>
      </w:pPr>
      <w:r>
        <w:t>età</w:t>
      </w:r>
      <w:r w:rsidRPr="007A609C">
        <w:t xml:space="preserve"> </w:t>
      </w:r>
      <w:r>
        <w:t>massima;</w:t>
      </w:r>
    </w:p>
    <w:p w14:paraId="563A2C7E" w14:textId="42B89636" w:rsidR="003314C5" w:rsidRDefault="00682E8E" w:rsidP="00F76D0E">
      <w:pPr>
        <w:pStyle w:val="Corpotesto"/>
        <w:numPr>
          <w:ilvl w:val="0"/>
          <w:numId w:val="35"/>
        </w:numPr>
        <w:tabs>
          <w:tab w:val="left" w:pos="10348"/>
        </w:tabs>
        <w:spacing w:before="120" w:after="120"/>
        <w:ind w:left="1134" w:right="181" w:hanging="357"/>
        <w:jc w:val="both"/>
      </w:pPr>
      <w:r>
        <w:t>ore</w:t>
      </w:r>
      <w:r w:rsidRPr="007A609C">
        <w:t xml:space="preserve"> </w:t>
      </w:r>
      <w:r>
        <w:t>di</w:t>
      </w:r>
      <w:r w:rsidRPr="007A609C">
        <w:t xml:space="preserve"> </w:t>
      </w:r>
      <w:r>
        <w:t>volo</w:t>
      </w:r>
      <w:r w:rsidRPr="007A609C">
        <w:t xml:space="preserve"> </w:t>
      </w:r>
      <w:r>
        <w:t>su</w:t>
      </w:r>
      <w:r w:rsidRPr="007A609C">
        <w:t xml:space="preserve"> </w:t>
      </w:r>
      <w:r>
        <w:t>elicottero:</w:t>
      </w:r>
      <w:r w:rsidRPr="007A609C">
        <w:t xml:space="preserve"> </w:t>
      </w:r>
      <w:r>
        <w:t>....</w:t>
      </w:r>
      <w:r w:rsidRPr="007A609C">
        <w:t xml:space="preserve"> </w:t>
      </w:r>
      <w:r>
        <w:t>di</w:t>
      </w:r>
      <w:r w:rsidRPr="007A609C">
        <w:t xml:space="preserve"> </w:t>
      </w:r>
      <w:r>
        <w:t>cui</w:t>
      </w:r>
      <w:r w:rsidR="007A609C">
        <w:t xml:space="preserve"> </w:t>
      </w:r>
      <w:r>
        <w:t>ore</w:t>
      </w:r>
      <w:r w:rsidR="007A609C">
        <w:t>….</w:t>
      </w:r>
      <w:r>
        <w:t>in</w:t>
      </w:r>
      <w:r w:rsidRPr="007A609C">
        <w:t xml:space="preserve"> </w:t>
      </w:r>
      <w:r>
        <w:t>comando;</w:t>
      </w:r>
    </w:p>
    <w:p w14:paraId="10C9AF13" w14:textId="3E676724" w:rsidR="003314C5" w:rsidRDefault="00682E8E" w:rsidP="00F76D0E">
      <w:pPr>
        <w:pStyle w:val="Corpotesto"/>
        <w:numPr>
          <w:ilvl w:val="0"/>
          <w:numId w:val="35"/>
        </w:numPr>
        <w:tabs>
          <w:tab w:val="left" w:pos="10348"/>
        </w:tabs>
        <w:spacing w:before="120" w:after="120"/>
        <w:ind w:left="1134" w:right="181" w:hanging="357"/>
        <w:jc w:val="both"/>
      </w:pPr>
      <w:r>
        <w:t>ore</w:t>
      </w:r>
      <w:r w:rsidRPr="007A609C">
        <w:t xml:space="preserve"> </w:t>
      </w:r>
      <w:r>
        <w:t>di</w:t>
      </w:r>
      <w:r w:rsidRPr="007A609C">
        <w:t xml:space="preserve"> </w:t>
      </w:r>
      <w:r>
        <w:t>volo:</w:t>
      </w:r>
      <w:r w:rsidR="007A609C">
        <w:t xml:space="preserve"> </w:t>
      </w:r>
      <w:r>
        <w:t>su</w:t>
      </w:r>
      <w:r w:rsidRPr="007A609C">
        <w:t xml:space="preserve"> </w:t>
      </w:r>
      <w:r>
        <w:t>elicottero</w:t>
      </w:r>
      <w:r w:rsidRPr="007A609C">
        <w:t xml:space="preserve"> </w:t>
      </w:r>
      <w:r>
        <w:t>plurimotore</w:t>
      </w:r>
      <w:r w:rsidRPr="007A609C">
        <w:t xml:space="preserve"> </w:t>
      </w:r>
      <w:r>
        <w:t>impiegato</w:t>
      </w:r>
      <w:r w:rsidRPr="007A609C">
        <w:t xml:space="preserve"> </w:t>
      </w:r>
      <w:r>
        <w:t>in</w:t>
      </w:r>
      <w:r w:rsidRPr="007A609C">
        <w:t xml:space="preserve"> </w:t>
      </w:r>
      <w:r>
        <w:t>attività</w:t>
      </w:r>
      <w:r w:rsidRPr="007A609C">
        <w:t xml:space="preserve"> </w:t>
      </w:r>
      <w:r>
        <w:t>HEMS</w:t>
      </w:r>
      <w:r w:rsidRPr="007A609C">
        <w:t xml:space="preserve"> </w:t>
      </w:r>
      <w:r>
        <w:t>con</w:t>
      </w:r>
      <w:r w:rsidRPr="007A609C">
        <w:t xml:space="preserve"> </w:t>
      </w:r>
      <w:r>
        <w:t>indicazione</w:t>
      </w:r>
      <w:r w:rsidRPr="007A609C">
        <w:t xml:space="preserve"> </w:t>
      </w:r>
      <w:r>
        <w:t>dei</w:t>
      </w:r>
      <w:r w:rsidRPr="007A609C">
        <w:t xml:space="preserve"> </w:t>
      </w:r>
      <w:r>
        <w:t>principali</w:t>
      </w:r>
      <w:r w:rsidRPr="007A609C">
        <w:t xml:space="preserve"> </w:t>
      </w:r>
      <w:r>
        <w:t>teatri</w:t>
      </w:r>
    </w:p>
    <w:p w14:paraId="244E2274" w14:textId="77777777" w:rsidR="003314C5" w:rsidRPr="00F33C8B" w:rsidRDefault="00682E8E" w:rsidP="00F76D0E">
      <w:pPr>
        <w:pStyle w:val="Corpotesto"/>
        <w:numPr>
          <w:ilvl w:val="0"/>
          <w:numId w:val="35"/>
        </w:numPr>
        <w:tabs>
          <w:tab w:val="left" w:pos="10348"/>
        </w:tabs>
        <w:spacing w:before="120" w:after="120"/>
        <w:ind w:left="1134" w:right="181" w:hanging="357"/>
        <w:jc w:val="both"/>
      </w:pPr>
      <w:r w:rsidRPr="00F33C8B">
        <w:t>operativi;</w:t>
      </w:r>
    </w:p>
    <w:p w14:paraId="648C789B" w14:textId="1FEC9B88" w:rsidR="003314C5" w:rsidRPr="00F33C8B" w:rsidRDefault="00682E8E" w:rsidP="00F76D0E">
      <w:pPr>
        <w:pStyle w:val="Corpotesto"/>
        <w:numPr>
          <w:ilvl w:val="0"/>
          <w:numId w:val="35"/>
        </w:numPr>
        <w:tabs>
          <w:tab w:val="left" w:pos="10348"/>
        </w:tabs>
        <w:spacing w:before="120" w:after="120"/>
        <w:ind w:left="1134" w:right="181" w:hanging="357"/>
        <w:jc w:val="both"/>
      </w:pPr>
      <w:r w:rsidRPr="00F33C8B">
        <w:t>ore di volo:</w:t>
      </w:r>
      <w:r w:rsidR="007A609C" w:rsidRPr="00F33C8B">
        <w:t xml:space="preserve"> </w:t>
      </w:r>
      <w:r w:rsidRPr="00F33C8B">
        <w:t>sul tipo di elicottero di cui alla presente offerta;</w:t>
      </w:r>
    </w:p>
    <w:p w14:paraId="7BFBC28C" w14:textId="77777777" w:rsidR="003314C5" w:rsidRPr="00F33C8B" w:rsidRDefault="00682E8E" w:rsidP="00F76D0E">
      <w:pPr>
        <w:pStyle w:val="Corpotesto"/>
        <w:numPr>
          <w:ilvl w:val="0"/>
          <w:numId w:val="35"/>
        </w:numPr>
        <w:tabs>
          <w:tab w:val="left" w:pos="10348"/>
        </w:tabs>
        <w:spacing w:before="120" w:after="120"/>
        <w:ind w:left="1134" w:right="181" w:hanging="357"/>
        <w:jc w:val="both"/>
      </w:pPr>
      <w:r w:rsidRPr="00F33C8B">
        <w:t>ore di volo IFR:...</w:t>
      </w:r>
    </w:p>
    <w:p w14:paraId="046378D0" w14:textId="77777777" w:rsidR="003314C5" w:rsidRPr="00F33C8B" w:rsidRDefault="00682E8E" w:rsidP="00F76D0E">
      <w:pPr>
        <w:pStyle w:val="Corpotesto"/>
        <w:numPr>
          <w:ilvl w:val="0"/>
          <w:numId w:val="35"/>
        </w:numPr>
        <w:tabs>
          <w:tab w:val="left" w:pos="10348"/>
        </w:tabs>
        <w:spacing w:before="120" w:after="120"/>
        <w:ind w:left="1134" w:right="181" w:hanging="357"/>
        <w:jc w:val="both"/>
      </w:pPr>
      <w:r w:rsidRPr="00F33C8B">
        <w:t>attività specifica in attività HHO</w:t>
      </w:r>
    </w:p>
    <w:p w14:paraId="6B3E2BC6" w14:textId="787644E6" w:rsidR="005C07FD" w:rsidRPr="00F33C8B" w:rsidRDefault="005C07FD" w:rsidP="00F76D0E">
      <w:pPr>
        <w:pStyle w:val="Corpotesto"/>
        <w:numPr>
          <w:ilvl w:val="0"/>
          <w:numId w:val="35"/>
        </w:numPr>
        <w:tabs>
          <w:tab w:val="left" w:pos="10348"/>
        </w:tabs>
        <w:spacing w:before="120" w:after="120"/>
        <w:ind w:left="1134" w:right="181" w:hanging="357"/>
        <w:jc w:val="both"/>
      </w:pPr>
      <w:r w:rsidRPr="00F33C8B">
        <w:t>attività specifica NVIS</w:t>
      </w:r>
    </w:p>
    <w:p w14:paraId="771E7217" w14:textId="77777777" w:rsidR="003314C5" w:rsidRPr="00F33C8B" w:rsidRDefault="00682E8E">
      <w:pPr>
        <w:pStyle w:val="Corpotesto"/>
        <w:spacing w:line="229" w:lineRule="exact"/>
      </w:pPr>
      <w:r w:rsidRPr="00F33C8B">
        <w:t>In</w:t>
      </w:r>
      <w:r w:rsidRPr="00F33C8B">
        <w:rPr>
          <w:spacing w:val="-3"/>
        </w:rPr>
        <w:t xml:space="preserve"> </w:t>
      </w:r>
      <w:r w:rsidRPr="00F33C8B">
        <w:t>fase</w:t>
      </w:r>
      <w:r w:rsidRPr="00F33C8B">
        <w:rPr>
          <w:spacing w:val="-3"/>
        </w:rPr>
        <w:t xml:space="preserve"> </w:t>
      </w:r>
      <w:r w:rsidRPr="00F33C8B">
        <w:t>di</w:t>
      </w:r>
      <w:r w:rsidRPr="00F33C8B">
        <w:rPr>
          <w:spacing w:val="-1"/>
        </w:rPr>
        <w:t xml:space="preserve"> </w:t>
      </w:r>
      <w:r w:rsidRPr="00F33C8B">
        <w:t>valutazione</w:t>
      </w:r>
      <w:r w:rsidRPr="00F33C8B">
        <w:rPr>
          <w:spacing w:val="-3"/>
        </w:rPr>
        <w:t xml:space="preserve"> </w:t>
      </w:r>
      <w:r w:rsidRPr="00F33C8B">
        <w:t>dell'offerta</w:t>
      </w:r>
      <w:r w:rsidRPr="00F33C8B">
        <w:rPr>
          <w:spacing w:val="2"/>
        </w:rPr>
        <w:t xml:space="preserve"> </w:t>
      </w:r>
      <w:r w:rsidRPr="00F33C8B">
        <w:t>si</w:t>
      </w:r>
      <w:r w:rsidRPr="00F33C8B">
        <w:rPr>
          <w:spacing w:val="-4"/>
        </w:rPr>
        <w:t xml:space="preserve"> </w:t>
      </w:r>
      <w:r w:rsidRPr="00F33C8B">
        <w:t>terrà</w:t>
      </w:r>
      <w:r w:rsidRPr="00F33C8B">
        <w:rPr>
          <w:spacing w:val="-2"/>
        </w:rPr>
        <w:t xml:space="preserve"> </w:t>
      </w:r>
      <w:r w:rsidRPr="00F33C8B">
        <w:t>conto</w:t>
      </w:r>
      <w:r w:rsidRPr="00F33C8B">
        <w:rPr>
          <w:spacing w:val="-3"/>
        </w:rPr>
        <w:t xml:space="preserve"> </w:t>
      </w:r>
      <w:r w:rsidRPr="00F33C8B">
        <w:t>dei</w:t>
      </w:r>
      <w:r w:rsidRPr="00F33C8B">
        <w:rPr>
          <w:spacing w:val="-2"/>
        </w:rPr>
        <w:t xml:space="preserve"> </w:t>
      </w:r>
      <w:r w:rsidRPr="00F33C8B">
        <w:t>livelli minimi</w:t>
      </w:r>
      <w:r w:rsidRPr="00F33C8B">
        <w:rPr>
          <w:spacing w:val="-4"/>
        </w:rPr>
        <w:t xml:space="preserve"> </w:t>
      </w:r>
      <w:r w:rsidRPr="00F33C8B">
        <w:t>"più</w:t>
      </w:r>
      <w:r w:rsidRPr="00F33C8B">
        <w:rPr>
          <w:spacing w:val="-2"/>
        </w:rPr>
        <w:t xml:space="preserve"> </w:t>
      </w:r>
      <w:r w:rsidRPr="00F33C8B">
        <w:t>alti".</w:t>
      </w:r>
    </w:p>
    <w:p w14:paraId="6EF118F0" w14:textId="77777777" w:rsidR="003314C5" w:rsidRDefault="00682E8E" w:rsidP="00F76D0E">
      <w:pPr>
        <w:pStyle w:val="Titolo3"/>
        <w:numPr>
          <w:ilvl w:val="1"/>
          <w:numId w:val="52"/>
        </w:numPr>
        <w:tabs>
          <w:tab w:val="left" w:pos="1095"/>
        </w:tabs>
        <w:ind w:left="652" w:right="1296" w:firstLine="0"/>
        <w:jc w:val="both"/>
      </w:pPr>
      <w:bookmarkStart w:id="149" w:name="_bookmark75"/>
      <w:bookmarkStart w:id="150" w:name="_Toc89705030"/>
      <w:bookmarkEnd w:id="149"/>
      <w:r>
        <w:t>- DEFINIZIONE DEI LIVELLI MINIMI DI ATTIVITA' E RECEPIMENTO DEGLI STESSI NEL</w:t>
      </w:r>
      <w:r>
        <w:rPr>
          <w:spacing w:val="-53"/>
        </w:rPr>
        <w:t xml:space="preserve"> </w:t>
      </w:r>
      <w:r>
        <w:lastRenderedPageBreak/>
        <w:t>CONTRATTO</w:t>
      </w:r>
      <w:bookmarkEnd w:id="150"/>
    </w:p>
    <w:p w14:paraId="3256B16A" w14:textId="1A064350" w:rsidR="003314C5" w:rsidRPr="00F33C8B" w:rsidRDefault="00682E8E" w:rsidP="007A609C">
      <w:pPr>
        <w:pStyle w:val="Corpotesto"/>
        <w:spacing w:before="63"/>
        <w:ind w:left="567" w:right="182"/>
        <w:jc w:val="both"/>
      </w:pPr>
      <w:r>
        <w:t>I</w:t>
      </w:r>
      <w:r w:rsidRPr="007A609C">
        <w:t xml:space="preserve"> </w:t>
      </w:r>
      <w:r>
        <w:t>livelli</w:t>
      </w:r>
      <w:r w:rsidRPr="007A609C">
        <w:t xml:space="preserve"> </w:t>
      </w:r>
      <w:r>
        <w:t>minimi</w:t>
      </w:r>
      <w:r w:rsidRPr="007A609C">
        <w:t xml:space="preserve"> </w:t>
      </w:r>
      <w:r>
        <w:t>saranno</w:t>
      </w:r>
      <w:r w:rsidRPr="007A609C">
        <w:t xml:space="preserve"> </w:t>
      </w:r>
      <w:r>
        <w:t>quelli</w:t>
      </w:r>
      <w:r w:rsidRPr="007A609C">
        <w:t xml:space="preserve"> </w:t>
      </w:r>
      <w:r>
        <w:t>previsti</w:t>
      </w:r>
      <w:r w:rsidRPr="007A609C">
        <w:t xml:space="preserve"> </w:t>
      </w:r>
      <w:r w:rsidR="007A609C" w:rsidRPr="007A609C">
        <w:t xml:space="preserve">dal </w:t>
      </w:r>
      <w:r w:rsidR="007A609C" w:rsidRPr="00DA00F1">
        <w:t>precedente ART.2</w:t>
      </w:r>
      <w:r w:rsidR="000368E6" w:rsidRPr="00DA00F1">
        <w:t>4</w:t>
      </w:r>
      <w:r w:rsidR="007A609C" w:rsidRPr="00DA00F1">
        <w:t xml:space="preserve"> e 2</w:t>
      </w:r>
      <w:r w:rsidR="000368E6" w:rsidRPr="00DA00F1">
        <w:t>5</w:t>
      </w:r>
      <w:r w:rsidR="007A609C" w:rsidRPr="00DA00F1">
        <w:t xml:space="preserve">.2, </w:t>
      </w:r>
      <w:r w:rsidRPr="00DA00F1">
        <w:t>se la</w:t>
      </w:r>
      <w:r w:rsidRPr="00F33C8B">
        <w:t xml:space="preserve"> D.A. in fase di offerta non ha avanzato una propria</w:t>
      </w:r>
      <w:r w:rsidR="007A609C" w:rsidRPr="00F33C8B">
        <w:t xml:space="preserve"> </w:t>
      </w:r>
      <w:r w:rsidRPr="00F33C8B">
        <w:t>proposta migliorativa.</w:t>
      </w:r>
    </w:p>
    <w:p w14:paraId="42E0FDA8" w14:textId="77777777" w:rsidR="003314C5" w:rsidRDefault="00682E8E" w:rsidP="007A609C">
      <w:pPr>
        <w:pStyle w:val="Corpotesto"/>
        <w:spacing w:before="2"/>
        <w:ind w:left="567" w:right="182"/>
        <w:jc w:val="both"/>
      </w:pPr>
      <w:r>
        <w:t>Nel</w:t>
      </w:r>
      <w:r w:rsidRPr="007A609C">
        <w:t xml:space="preserve"> </w:t>
      </w:r>
      <w:r>
        <w:t>caso</w:t>
      </w:r>
      <w:r w:rsidRPr="007A609C">
        <w:t xml:space="preserve"> </w:t>
      </w:r>
      <w:r>
        <w:t>in</w:t>
      </w:r>
      <w:r w:rsidRPr="007A609C">
        <w:t xml:space="preserve"> </w:t>
      </w:r>
      <w:r>
        <w:t>cui</w:t>
      </w:r>
      <w:r w:rsidRPr="007A609C">
        <w:t xml:space="preserve"> </w:t>
      </w:r>
      <w:r>
        <w:t>la</w:t>
      </w:r>
      <w:r w:rsidRPr="007A609C">
        <w:t xml:space="preserve"> </w:t>
      </w:r>
      <w:r>
        <w:t>D.A.</w:t>
      </w:r>
      <w:r w:rsidRPr="007A609C">
        <w:t xml:space="preserve"> </w:t>
      </w:r>
      <w:r>
        <w:t>abbia,</w:t>
      </w:r>
      <w:r w:rsidRPr="007A609C">
        <w:t xml:space="preserve"> </w:t>
      </w:r>
      <w:r>
        <w:t>in</w:t>
      </w:r>
      <w:r w:rsidRPr="007A609C">
        <w:t xml:space="preserve"> </w:t>
      </w:r>
      <w:r>
        <w:t>fase</w:t>
      </w:r>
      <w:r w:rsidRPr="007A609C">
        <w:t xml:space="preserve"> </w:t>
      </w:r>
      <w:r>
        <w:t>di</w:t>
      </w:r>
      <w:r w:rsidRPr="007A609C">
        <w:t xml:space="preserve"> </w:t>
      </w:r>
      <w:r>
        <w:t>offerta,</w:t>
      </w:r>
      <w:r w:rsidRPr="007A609C">
        <w:t xml:space="preserve"> </w:t>
      </w:r>
      <w:r>
        <w:t>avanzato</w:t>
      </w:r>
      <w:r w:rsidRPr="007A609C">
        <w:t xml:space="preserve"> </w:t>
      </w:r>
      <w:r>
        <w:t>una</w:t>
      </w:r>
      <w:r w:rsidRPr="007A609C">
        <w:t xml:space="preserve"> </w:t>
      </w:r>
      <w:r>
        <w:t>propria</w:t>
      </w:r>
      <w:r w:rsidRPr="007A609C">
        <w:t xml:space="preserve"> </w:t>
      </w:r>
      <w:r>
        <w:t>proposta</w:t>
      </w:r>
      <w:r w:rsidRPr="007A609C">
        <w:t xml:space="preserve"> </w:t>
      </w:r>
      <w:r>
        <w:t>migliorativa,</w:t>
      </w:r>
      <w:r w:rsidRPr="007A609C">
        <w:t xml:space="preserve"> </w:t>
      </w:r>
      <w:r>
        <w:t>questa</w:t>
      </w:r>
      <w:r w:rsidRPr="007A609C">
        <w:t xml:space="preserve"> </w:t>
      </w:r>
      <w:r>
        <w:t>sarà</w:t>
      </w:r>
      <w:r w:rsidRPr="007A609C">
        <w:t xml:space="preserve"> </w:t>
      </w:r>
      <w:r>
        <w:t>recepita integralmente</w:t>
      </w:r>
      <w:r w:rsidRPr="007A609C">
        <w:t xml:space="preserve"> </w:t>
      </w:r>
      <w:r>
        <w:t>nel</w:t>
      </w:r>
      <w:r w:rsidRPr="007A609C">
        <w:t xml:space="preserve"> </w:t>
      </w:r>
      <w:r>
        <w:t>Contratto</w:t>
      </w:r>
      <w:r w:rsidRPr="007A609C">
        <w:t xml:space="preserve"> </w:t>
      </w:r>
      <w:r>
        <w:t>e diverrà</w:t>
      </w:r>
      <w:r w:rsidRPr="007A609C">
        <w:t xml:space="preserve"> </w:t>
      </w:r>
      <w:r>
        <w:t>quindi</w:t>
      </w:r>
      <w:r w:rsidRPr="007A609C">
        <w:t xml:space="preserve"> </w:t>
      </w:r>
      <w:r>
        <w:t>vincolante</w:t>
      </w:r>
      <w:r w:rsidRPr="007A609C">
        <w:t xml:space="preserve"> </w:t>
      </w:r>
      <w:r>
        <w:t>per</w:t>
      </w:r>
      <w:r w:rsidRPr="007A609C">
        <w:t xml:space="preserve"> </w:t>
      </w:r>
      <w:r>
        <w:t>la</w:t>
      </w:r>
      <w:r w:rsidRPr="007A609C">
        <w:t xml:space="preserve"> </w:t>
      </w:r>
      <w:r>
        <w:t>D.A.</w:t>
      </w:r>
      <w:r w:rsidRPr="007A609C">
        <w:t xml:space="preserve"> </w:t>
      </w:r>
      <w:r>
        <w:t>stessa.</w:t>
      </w:r>
    </w:p>
    <w:p w14:paraId="7FEA11CE" w14:textId="63A89435" w:rsidR="003314C5" w:rsidRDefault="00682E8E">
      <w:pPr>
        <w:pStyle w:val="Titolo3"/>
      </w:pPr>
      <w:bookmarkStart w:id="151" w:name="_bookmark76"/>
      <w:bookmarkStart w:id="152" w:name="_Toc89705031"/>
      <w:bookmarkEnd w:id="151"/>
      <w:r>
        <w:t>ART.</w:t>
      </w:r>
      <w:r>
        <w:rPr>
          <w:spacing w:val="-2"/>
        </w:rPr>
        <w:t xml:space="preserve"> </w:t>
      </w:r>
      <w:r>
        <w:t>2</w:t>
      </w:r>
      <w:r w:rsidR="00D81685">
        <w:t>6</w:t>
      </w:r>
      <w:r>
        <w:t>.0</w:t>
      </w:r>
      <w:r>
        <w:rPr>
          <w:spacing w:val="-2"/>
        </w:rPr>
        <w:t xml:space="preserve"> </w:t>
      </w:r>
      <w:r>
        <w:t>-</w:t>
      </w:r>
      <w:r>
        <w:rPr>
          <w:spacing w:val="-2"/>
        </w:rPr>
        <w:t xml:space="preserve"> </w:t>
      </w:r>
      <w:r>
        <w:t>TURNI</w:t>
      </w:r>
      <w:r>
        <w:rPr>
          <w:spacing w:val="-3"/>
        </w:rPr>
        <w:t xml:space="preserve"> </w:t>
      </w:r>
      <w:r>
        <w:t>DI SERVIZIO</w:t>
      </w:r>
      <w:bookmarkEnd w:id="152"/>
    </w:p>
    <w:p w14:paraId="51BA12B5" w14:textId="77777777" w:rsidR="00B1334B" w:rsidRPr="00F33C8B" w:rsidRDefault="00B1334B" w:rsidP="007A609C">
      <w:pPr>
        <w:ind w:left="567" w:right="182"/>
        <w:jc w:val="both"/>
        <w:rPr>
          <w:sz w:val="20"/>
          <w:szCs w:val="20"/>
        </w:rPr>
      </w:pPr>
      <w:r w:rsidRPr="00F33C8B">
        <w:rPr>
          <w:sz w:val="20"/>
          <w:szCs w:val="20"/>
        </w:rPr>
        <w:t>La D.A. deve a programmare i turni di servizio del proprio personale con cadenza minima trimestrale,</w:t>
      </w:r>
      <w:r w:rsidRPr="00F33C8B">
        <w:rPr>
          <w:spacing w:val="1"/>
          <w:sz w:val="20"/>
          <w:szCs w:val="20"/>
        </w:rPr>
        <w:t xml:space="preserve"> </w:t>
      </w:r>
      <w:r w:rsidRPr="00F33C8B">
        <w:rPr>
          <w:sz w:val="20"/>
          <w:szCs w:val="20"/>
        </w:rPr>
        <w:t xml:space="preserve">tenendo conto </w:t>
      </w:r>
      <w:r w:rsidR="00523298" w:rsidRPr="00F33C8B">
        <w:rPr>
          <w:sz w:val="20"/>
          <w:szCs w:val="20"/>
        </w:rPr>
        <w:t>delle norme aeronautiche che identificano i limiti dei tempi di volo e di servizio degli equipaggi di volo, e di quanto segue</w:t>
      </w:r>
      <w:r w:rsidRPr="00F33C8B">
        <w:rPr>
          <w:sz w:val="20"/>
          <w:szCs w:val="20"/>
        </w:rPr>
        <w:t>:</w:t>
      </w:r>
    </w:p>
    <w:p w14:paraId="6A6C81CB" w14:textId="77777777" w:rsidR="00B1334B" w:rsidRPr="00F33C8B" w:rsidRDefault="00B1334B" w:rsidP="007A609C">
      <w:pPr>
        <w:widowControl/>
        <w:numPr>
          <w:ilvl w:val="0"/>
          <w:numId w:val="17"/>
        </w:numPr>
        <w:autoSpaceDE/>
        <w:autoSpaceDN/>
        <w:spacing w:after="160" w:line="259" w:lineRule="auto"/>
        <w:ind w:right="182"/>
        <w:jc w:val="both"/>
        <w:rPr>
          <w:sz w:val="20"/>
          <w:szCs w:val="20"/>
        </w:rPr>
      </w:pPr>
      <w:r w:rsidRPr="00F33C8B">
        <w:rPr>
          <w:sz w:val="20"/>
          <w:szCs w:val="20"/>
        </w:rPr>
        <w:t xml:space="preserve">il turno di servizio dei piloti non può mai essere superiore a sette giorni consecutivi </w:t>
      </w:r>
      <w:r w:rsidR="00523298" w:rsidRPr="00F33C8B">
        <w:rPr>
          <w:sz w:val="20"/>
          <w:szCs w:val="20"/>
        </w:rPr>
        <w:t>e il rapporto con i giorni di riposo deve essere 1:1 nei 28 giorni consecutivi.</w:t>
      </w:r>
    </w:p>
    <w:p w14:paraId="5FBC32FE" w14:textId="77777777" w:rsidR="00B1334B" w:rsidRPr="00F33C8B" w:rsidRDefault="00B1334B" w:rsidP="007A609C">
      <w:pPr>
        <w:widowControl/>
        <w:numPr>
          <w:ilvl w:val="0"/>
          <w:numId w:val="17"/>
        </w:numPr>
        <w:autoSpaceDE/>
        <w:autoSpaceDN/>
        <w:spacing w:after="160" w:line="259" w:lineRule="auto"/>
        <w:ind w:right="182"/>
        <w:jc w:val="both"/>
        <w:rPr>
          <w:sz w:val="20"/>
          <w:szCs w:val="20"/>
        </w:rPr>
      </w:pPr>
      <w:r w:rsidRPr="00F33C8B">
        <w:rPr>
          <w:sz w:val="20"/>
          <w:szCs w:val="20"/>
        </w:rPr>
        <w:t>il</w:t>
      </w:r>
      <w:r w:rsidRPr="00F33C8B">
        <w:rPr>
          <w:spacing w:val="1"/>
          <w:sz w:val="20"/>
          <w:szCs w:val="20"/>
        </w:rPr>
        <w:t xml:space="preserve"> </w:t>
      </w:r>
      <w:r w:rsidRPr="00F33C8B">
        <w:rPr>
          <w:sz w:val="20"/>
          <w:szCs w:val="20"/>
        </w:rPr>
        <w:t>turno</w:t>
      </w:r>
      <w:r w:rsidRPr="00F33C8B">
        <w:rPr>
          <w:spacing w:val="-2"/>
          <w:sz w:val="20"/>
          <w:szCs w:val="20"/>
        </w:rPr>
        <w:t xml:space="preserve"> </w:t>
      </w:r>
      <w:r w:rsidRPr="00F33C8B">
        <w:rPr>
          <w:sz w:val="20"/>
          <w:szCs w:val="20"/>
        </w:rPr>
        <w:t>di</w:t>
      </w:r>
      <w:r w:rsidRPr="00F33C8B">
        <w:rPr>
          <w:spacing w:val="-2"/>
          <w:sz w:val="20"/>
          <w:szCs w:val="20"/>
        </w:rPr>
        <w:t xml:space="preserve"> </w:t>
      </w:r>
      <w:r w:rsidRPr="00F33C8B">
        <w:rPr>
          <w:sz w:val="20"/>
          <w:szCs w:val="20"/>
        </w:rPr>
        <w:t>servizio</w:t>
      </w:r>
      <w:r w:rsidRPr="00F33C8B">
        <w:rPr>
          <w:spacing w:val="-1"/>
          <w:sz w:val="20"/>
          <w:szCs w:val="20"/>
        </w:rPr>
        <w:t xml:space="preserve"> </w:t>
      </w:r>
      <w:r w:rsidRPr="00F33C8B">
        <w:rPr>
          <w:sz w:val="20"/>
          <w:szCs w:val="20"/>
        </w:rPr>
        <w:t>dei</w:t>
      </w:r>
      <w:r w:rsidRPr="00F33C8B">
        <w:rPr>
          <w:spacing w:val="-3"/>
          <w:sz w:val="20"/>
          <w:szCs w:val="20"/>
        </w:rPr>
        <w:t xml:space="preserve"> </w:t>
      </w:r>
      <w:r w:rsidRPr="00F33C8B">
        <w:rPr>
          <w:sz w:val="20"/>
          <w:szCs w:val="20"/>
        </w:rPr>
        <w:t>tecnici</w:t>
      </w:r>
      <w:r w:rsidRPr="00F33C8B">
        <w:rPr>
          <w:spacing w:val="3"/>
          <w:sz w:val="20"/>
          <w:szCs w:val="20"/>
        </w:rPr>
        <w:t xml:space="preserve"> di manutenzione deve risultare da una valutazione dei rischi sulla fatica che includa anche l’attività di operatore al verricello, quando applicabile</w:t>
      </w:r>
      <w:r w:rsidRPr="00F33C8B">
        <w:rPr>
          <w:sz w:val="20"/>
          <w:szCs w:val="20"/>
        </w:rPr>
        <w:t>. La valutazione dei rischi sulla fatica deve considerare in modo separato gli “hazards” relativi al periodo estivo ed a quello invernale ed i turni notturni.</w:t>
      </w:r>
      <w:r w:rsidRPr="00F33C8B">
        <w:rPr>
          <w:spacing w:val="3"/>
          <w:sz w:val="20"/>
          <w:szCs w:val="20"/>
        </w:rPr>
        <w:t xml:space="preserve"> In ogni caso si applicano i seguenti requisiti minimi (od eventuali più restrittivi previsti dalla legge e dalla normativa aeronautica):</w:t>
      </w:r>
    </w:p>
    <w:p w14:paraId="51FD29D7" w14:textId="5E76B40C" w:rsidR="00B1334B" w:rsidRPr="00F33C8B" w:rsidRDefault="00B1334B" w:rsidP="00F76D0E">
      <w:pPr>
        <w:widowControl/>
        <w:numPr>
          <w:ilvl w:val="0"/>
          <w:numId w:val="38"/>
        </w:numPr>
        <w:autoSpaceDE/>
        <w:autoSpaceDN/>
        <w:spacing w:after="160" w:line="259" w:lineRule="auto"/>
        <w:ind w:left="1560" w:right="182" w:hanging="426"/>
        <w:jc w:val="both"/>
        <w:rPr>
          <w:sz w:val="20"/>
          <w:szCs w:val="20"/>
        </w:rPr>
      </w:pPr>
      <w:r w:rsidRPr="00F33C8B">
        <w:rPr>
          <w:spacing w:val="3"/>
          <w:sz w:val="20"/>
          <w:szCs w:val="20"/>
        </w:rPr>
        <w:t xml:space="preserve">la durata di ogni turno </w:t>
      </w:r>
      <w:r w:rsidRPr="00F33C8B">
        <w:rPr>
          <w:sz w:val="20"/>
          <w:szCs w:val="20"/>
        </w:rPr>
        <w:t>non</w:t>
      </w:r>
      <w:r w:rsidRPr="00F33C8B">
        <w:rPr>
          <w:spacing w:val="1"/>
          <w:sz w:val="20"/>
          <w:szCs w:val="20"/>
        </w:rPr>
        <w:t xml:space="preserve"> </w:t>
      </w:r>
      <w:r w:rsidRPr="00F33C8B">
        <w:rPr>
          <w:sz w:val="20"/>
          <w:szCs w:val="20"/>
        </w:rPr>
        <w:t>può</w:t>
      </w:r>
      <w:r w:rsidRPr="00F33C8B">
        <w:rPr>
          <w:spacing w:val="-2"/>
          <w:sz w:val="20"/>
          <w:szCs w:val="20"/>
        </w:rPr>
        <w:t xml:space="preserve"> </w:t>
      </w:r>
      <w:r w:rsidRPr="00F33C8B">
        <w:rPr>
          <w:sz w:val="20"/>
          <w:szCs w:val="20"/>
        </w:rPr>
        <w:t>mai</w:t>
      </w:r>
      <w:r w:rsidRPr="00F33C8B">
        <w:rPr>
          <w:spacing w:val="-2"/>
          <w:sz w:val="20"/>
          <w:szCs w:val="20"/>
        </w:rPr>
        <w:t xml:space="preserve"> </w:t>
      </w:r>
      <w:r w:rsidRPr="00F33C8B">
        <w:rPr>
          <w:sz w:val="20"/>
          <w:szCs w:val="20"/>
        </w:rPr>
        <w:t>essere</w:t>
      </w:r>
      <w:r w:rsidRPr="00F33C8B">
        <w:rPr>
          <w:spacing w:val="-1"/>
          <w:sz w:val="20"/>
          <w:szCs w:val="20"/>
        </w:rPr>
        <w:t xml:space="preserve"> </w:t>
      </w:r>
      <w:r w:rsidRPr="00F33C8B">
        <w:rPr>
          <w:sz w:val="20"/>
          <w:szCs w:val="20"/>
        </w:rPr>
        <w:t>superiore</w:t>
      </w:r>
      <w:r w:rsidRPr="00F33C8B">
        <w:rPr>
          <w:spacing w:val="-2"/>
          <w:sz w:val="20"/>
          <w:szCs w:val="20"/>
        </w:rPr>
        <w:t xml:space="preserve"> </w:t>
      </w:r>
      <w:r w:rsidRPr="00F33C8B">
        <w:rPr>
          <w:sz w:val="20"/>
          <w:szCs w:val="20"/>
        </w:rPr>
        <w:t>a</w:t>
      </w:r>
      <w:r w:rsidRPr="00F33C8B">
        <w:rPr>
          <w:spacing w:val="-1"/>
          <w:sz w:val="20"/>
          <w:szCs w:val="20"/>
        </w:rPr>
        <w:t xml:space="preserve"> </w:t>
      </w:r>
      <w:r w:rsidRPr="00F33C8B">
        <w:rPr>
          <w:sz w:val="20"/>
          <w:szCs w:val="20"/>
        </w:rPr>
        <w:t>quattordici</w:t>
      </w:r>
      <w:r w:rsidRPr="00F33C8B">
        <w:rPr>
          <w:spacing w:val="-2"/>
          <w:sz w:val="20"/>
          <w:szCs w:val="20"/>
        </w:rPr>
        <w:t xml:space="preserve"> </w:t>
      </w:r>
      <w:r w:rsidRPr="00F33C8B">
        <w:rPr>
          <w:sz w:val="20"/>
          <w:szCs w:val="20"/>
        </w:rPr>
        <w:t>giorni</w:t>
      </w:r>
      <w:r w:rsidRPr="00F33C8B">
        <w:rPr>
          <w:spacing w:val="-3"/>
          <w:sz w:val="20"/>
          <w:szCs w:val="20"/>
        </w:rPr>
        <w:t xml:space="preserve"> </w:t>
      </w:r>
      <w:r w:rsidRPr="00F33C8B">
        <w:rPr>
          <w:sz w:val="20"/>
          <w:szCs w:val="20"/>
        </w:rPr>
        <w:t>consecutivi;</w:t>
      </w:r>
      <w:r w:rsidR="00A364E8" w:rsidRPr="00F33C8B">
        <w:rPr>
          <w:sz w:val="20"/>
          <w:szCs w:val="20"/>
        </w:rPr>
        <w:t xml:space="preserve"> il rapporto con i giorni di riposo deve essere 1:1 nei 28 giorni consecutivi;</w:t>
      </w:r>
    </w:p>
    <w:p w14:paraId="783B08B3" w14:textId="77777777" w:rsidR="00B1334B" w:rsidRPr="00F33C8B" w:rsidRDefault="00B1334B" w:rsidP="00F76D0E">
      <w:pPr>
        <w:widowControl/>
        <w:numPr>
          <w:ilvl w:val="0"/>
          <w:numId w:val="38"/>
        </w:numPr>
        <w:autoSpaceDE/>
        <w:autoSpaceDN/>
        <w:spacing w:after="160" w:line="259" w:lineRule="auto"/>
        <w:ind w:left="1560" w:right="182" w:hanging="426"/>
        <w:jc w:val="both"/>
        <w:rPr>
          <w:sz w:val="20"/>
          <w:szCs w:val="20"/>
        </w:rPr>
      </w:pPr>
      <w:r w:rsidRPr="00F33C8B">
        <w:rPr>
          <w:sz w:val="20"/>
          <w:szCs w:val="20"/>
        </w:rPr>
        <w:t>la D.A. deve predisporre apposita turnazione dei tecnici per ciascuna base, prevedendo per ogni Tecnico un periodo di riposo (periodo di tempo libero da qualsiasi servizio sia in attività HEMS/HHO che manutentiva) non inferiore a 9 ore continuative nell’arco delle 24 ore,</w:t>
      </w:r>
    </w:p>
    <w:p w14:paraId="542F230B" w14:textId="77777777" w:rsidR="00B1334B" w:rsidRPr="00F33C8B" w:rsidRDefault="00523298" w:rsidP="007A609C">
      <w:pPr>
        <w:ind w:left="567" w:right="182"/>
        <w:jc w:val="both"/>
        <w:rPr>
          <w:sz w:val="20"/>
          <w:szCs w:val="20"/>
        </w:rPr>
      </w:pPr>
      <w:r w:rsidRPr="00F33C8B">
        <w:rPr>
          <w:sz w:val="20"/>
          <w:szCs w:val="20"/>
        </w:rPr>
        <w:t>Le persone che rivestono incarichi di responsabilità gestionale nell’ambito dell’organizzazione della D.A. (“</w:t>
      </w:r>
      <w:proofErr w:type="spellStart"/>
      <w:r w:rsidRPr="00F33C8B">
        <w:rPr>
          <w:sz w:val="20"/>
          <w:szCs w:val="20"/>
        </w:rPr>
        <w:t>nominated</w:t>
      </w:r>
      <w:proofErr w:type="spellEnd"/>
      <w:r w:rsidRPr="00F33C8B">
        <w:rPr>
          <w:sz w:val="20"/>
          <w:szCs w:val="20"/>
        </w:rPr>
        <w:t xml:space="preserve"> </w:t>
      </w:r>
      <w:proofErr w:type="spellStart"/>
      <w:r w:rsidRPr="00F33C8B">
        <w:rPr>
          <w:sz w:val="20"/>
          <w:szCs w:val="20"/>
        </w:rPr>
        <w:t>persons</w:t>
      </w:r>
      <w:proofErr w:type="spellEnd"/>
      <w:r w:rsidRPr="00F33C8B">
        <w:rPr>
          <w:sz w:val="20"/>
          <w:szCs w:val="20"/>
        </w:rPr>
        <w:t xml:space="preserve">” in accordo al Regolamento UE 965/2012 e </w:t>
      </w:r>
      <w:proofErr w:type="spellStart"/>
      <w:r w:rsidRPr="00F33C8B">
        <w:rPr>
          <w:sz w:val="20"/>
          <w:szCs w:val="20"/>
        </w:rPr>
        <w:t>s.m.i.</w:t>
      </w:r>
      <w:proofErr w:type="spellEnd"/>
      <w:r w:rsidRPr="00F33C8B">
        <w:rPr>
          <w:sz w:val="20"/>
          <w:szCs w:val="20"/>
        </w:rPr>
        <w:t xml:space="preserve">) non possono essere programmate in turni di servizio presso le basi operative, salvo casi </w:t>
      </w:r>
      <w:r w:rsidR="00B1334B" w:rsidRPr="00F33C8B">
        <w:rPr>
          <w:sz w:val="20"/>
          <w:szCs w:val="20"/>
        </w:rPr>
        <w:t>di</w:t>
      </w:r>
      <w:r w:rsidR="00B1334B" w:rsidRPr="00F33C8B">
        <w:rPr>
          <w:spacing w:val="12"/>
          <w:sz w:val="20"/>
          <w:szCs w:val="20"/>
        </w:rPr>
        <w:t xml:space="preserve"> </w:t>
      </w:r>
      <w:r w:rsidR="00B1334B" w:rsidRPr="00F33C8B">
        <w:rPr>
          <w:sz w:val="20"/>
          <w:szCs w:val="20"/>
        </w:rPr>
        <w:t>improvvisa</w:t>
      </w:r>
      <w:r w:rsidR="00B1334B" w:rsidRPr="00F33C8B">
        <w:rPr>
          <w:spacing w:val="13"/>
          <w:sz w:val="20"/>
          <w:szCs w:val="20"/>
        </w:rPr>
        <w:t xml:space="preserve"> </w:t>
      </w:r>
      <w:r w:rsidR="00B1334B" w:rsidRPr="00F33C8B">
        <w:rPr>
          <w:sz w:val="20"/>
          <w:szCs w:val="20"/>
        </w:rPr>
        <w:t>indisponibilità</w:t>
      </w:r>
      <w:r w:rsidR="00B1334B" w:rsidRPr="00F33C8B">
        <w:rPr>
          <w:spacing w:val="14"/>
          <w:sz w:val="20"/>
          <w:szCs w:val="20"/>
        </w:rPr>
        <w:t xml:space="preserve"> </w:t>
      </w:r>
      <w:r w:rsidR="00B1334B" w:rsidRPr="00F33C8B">
        <w:rPr>
          <w:sz w:val="20"/>
          <w:szCs w:val="20"/>
        </w:rPr>
        <w:t>e</w:t>
      </w:r>
      <w:r w:rsidR="00B1334B" w:rsidRPr="00F33C8B">
        <w:rPr>
          <w:spacing w:val="13"/>
          <w:sz w:val="20"/>
          <w:szCs w:val="20"/>
        </w:rPr>
        <w:t xml:space="preserve"> </w:t>
      </w:r>
      <w:r w:rsidR="00B1334B" w:rsidRPr="00F33C8B">
        <w:rPr>
          <w:sz w:val="20"/>
          <w:szCs w:val="20"/>
        </w:rPr>
        <w:t>assenza</w:t>
      </w:r>
      <w:r w:rsidR="00B1334B" w:rsidRPr="00F33C8B">
        <w:rPr>
          <w:spacing w:val="13"/>
          <w:sz w:val="20"/>
          <w:szCs w:val="20"/>
        </w:rPr>
        <w:t xml:space="preserve"> </w:t>
      </w:r>
      <w:r w:rsidR="00B1334B" w:rsidRPr="00F33C8B">
        <w:rPr>
          <w:sz w:val="20"/>
          <w:szCs w:val="20"/>
        </w:rPr>
        <w:t>di</w:t>
      </w:r>
      <w:r w:rsidR="00B1334B" w:rsidRPr="00F33C8B">
        <w:rPr>
          <w:spacing w:val="12"/>
          <w:sz w:val="20"/>
          <w:szCs w:val="20"/>
        </w:rPr>
        <w:t xml:space="preserve"> </w:t>
      </w:r>
      <w:r w:rsidR="00B1334B" w:rsidRPr="00F33C8B">
        <w:rPr>
          <w:sz w:val="20"/>
          <w:szCs w:val="20"/>
        </w:rPr>
        <w:t>personale</w:t>
      </w:r>
      <w:r w:rsidR="00B1334B" w:rsidRPr="00F33C8B">
        <w:rPr>
          <w:spacing w:val="12"/>
          <w:sz w:val="20"/>
          <w:szCs w:val="20"/>
        </w:rPr>
        <w:t xml:space="preserve"> </w:t>
      </w:r>
      <w:r w:rsidR="00B1334B" w:rsidRPr="00F33C8B">
        <w:rPr>
          <w:sz w:val="20"/>
          <w:szCs w:val="20"/>
        </w:rPr>
        <w:t>già</w:t>
      </w:r>
      <w:r w:rsidR="00B1334B" w:rsidRPr="00F33C8B">
        <w:rPr>
          <w:spacing w:val="13"/>
          <w:sz w:val="20"/>
          <w:szCs w:val="20"/>
        </w:rPr>
        <w:t xml:space="preserve"> </w:t>
      </w:r>
      <w:r w:rsidR="00B1334B" w:rsidRPr="00F33C8B">
        <w:rPr>
          <w:sz w:val="20"/>
          <w:szCs w:val="20"/>
        </w:rPr>
        <w:t xml:space="preserve">programmato </w:t>
      </w:r>
      <w:r w:rsidR="00B1334B" w:rsidRPr="00F33C8B">
        <w:rPr>
          <w:spacing w:val="-53"/>
          <w:sz w:val="20"/>
          <w:szCs w:val="20"/>
        </w:rPr>
        <w:t xml:space="preserve"> </w:t>
      </w:r>
      <w:r w:rsidR="00B1334B" w:rsidRPr="00F33C8B">
        <w:rPr>
          <w:sz w:val="20"/>
          <w:szCs w:val="20"/>
        </w:rPr>
        <w:t>in</w:t>
      </w:r>
      <w:r w:rsidR="00B1334B" w:rsidRPr="00F33C8B">
        <w:rPr>
          <w:spacing w:val="-2"/>
          <w:sz w:val="20"/>
          <w:szCs w:val="20"/>
        </w:rPr>
        <w:t xml:space="preserve"> </w:t>
      </w:r>
      <w:r w:rsidR="00B1334B" w:rsidRPr="00F33C8B">
        <w:rPr>
          <w:sz w:val="20"/>
          <w:szCs w:val="20"/>
        </w:rPr>
        <w:t>servizio.</w:t>
      </w:r>
    </w:p>
    <w:p w14:paraId="2F603E41" w14:textId="047B8567" w:rsidR="00B1334B" w:rsidRPr="00F33C8B" w:rsidRDefault="00B1334B" w:rsidP="007A609C">
      <w:pPr>
        <w:ind w:left="567" w:right="182"/>
        <w:jc w:val="both"/>
        <w:rPr>
          <w:sz w:val="20"/>
          <w:szCs w:val="20"/>
        </w:rPr>
      </w:pPr>
      <w:r w:rsidRPr="00F33C8B">
        <w:rPr>
          <w:sz w:val="20"/>
          <w:szCs w:val="20"/>
        </w:rPr>
        <w:t xml:space="preserve">La programmazione deve essere inviata </w:t>
      </w:r>
      <w:r w:rsidR="005A6E47" w:rsidRPr="00F33C8B">
        <w:rPr>
          <w:sz w:val="20"/>
          <w:szCs w:val="20"/>
        </w:rPr>
        <w:t xml:space="preserve">al </w:t>
      </w:r>
      <w:r w:rsidR="000936F2" w:rsidRPr="00F33C8B">
        <w:rPr>
          <w:sz w:val="20"/>
          <w:szCs w:val="20"/>
        </w:rPr>
        <w:t>DEC</w:t>
      </w:r>
      <w:r w:rsidR="0001009E" w:rsidRPr="00F33C8B">
        <w:rPr>
          <w:sz w:val="20"/>
          <w:szCs w:val="20"/>
        </w:rPr>
        <w:t xml:space="preserve"> e GCT /</w:t>
      </w:r>
      <w:r w:rsidR="005A6E47" w:rsidRPr="00F33C8B">
        <w:rPr>
          <w:spacing w:val="-5"/>
          <w:sz w:val="20"/>
          <w:szCs w:val="20"/>
        </w:rPr>
        <w:t xml:space="preserve"> </w:t>
      </w:r>
      <w:r w:rsidR="005A6E47" w:rsidRPr="00F33C8B">
        <w:rPr>
          <w:sz w:val="20"/>
          <w:szCs w:val="20"/>
        </w:rPr>
        <w:t>Consulente</w:t>
      </w:r>
      <w:r w:rsidR="005A6E47" w:rsidRPr="00F33C8B">
        <w:rPr>
          <w:spacing w:val="-2"/>
          <w:sz w:val="20"/>
          <w:szCs w:val="20"/>
        </w:rPr>
        <w:t xml:space="preserve"> </w:t>
      </w:r>
      <w:r w:rsidR="005A6E47" w:rsidRPr="00F33C8B">
        <w:rPr>
          <w:sz w:val="20"/>
          <w:szCs w:val="20"/>
        </w:rPr>
        <w:t>Aeronautico</w:t>
      </w:r>
      <w:r w:rsidRPr="00F33C8B">
        <w:rPr>
          <w:sz w:val="20"/>
          <w:szCs w:val="20"/>
        </w:rPr>
        <w:t xml:space="preserve"> con un anticipo di almeno trenta giorni sulla data di inizio del turno per le</w:t>
      </w:r>
      <w:r w:rsidRPr="00F33C8B">
        <w:rPr>
          <w:spacing w:val="1"/>
          <w:sz w:val="20"/>
          <w:szCs w:val="20"/>
        </w:rPr>
        <w:t xml:space="preserve"> </w:t>
      </w:r>
      <w:r w:rsidRPr="00F33C8B">
        <w:rPr>
          <w:sz w:val="20"/>
          <w:szCs w:val="20"/>
        </w:rPr>
        <w:t>attinenti</w:t>
      </w:r>
      <w:r w:rsidRPr="00F33C8B">
        <w:rPr>
          <w:spacing w:val="-1"/>
          <w:sz w:val="20"/>
          <w:szCs w:val="20"/>
        </w:rPr>
        <w:t xml:space="preserve"> </w:t>
      </w:r>
      <w:r w:rsidRPr="00F33C8B">
        <w:rPr>
          <w:sz w:val="20"/>
          <w:szCs w:val="20"/>
        </w:rPr>
        <w:t>verifiche</w:t>
      </w:r>
      <w:r w:rsidRPr="00F33C8B">
        <w:rPr>
          <w:spacing w:val="1"/>
          <w:sz w:val="20"/>
          <w:szCs w:val="20"/>
        </w:rPr>
        <w:t xml:space="preserve"> </w:t>
      </w:r>
      <w:r w:rsidRPr="00F33C8B">
        <w:rPr>
          <w:sz w:val="20"/>
          <w:szCs w:val="20"/>
        </w:rPr>
        <w:t>di conformità.</w:t>
      </w:r>
    </w:p>
    <w:p w14:paraId="1A41149D" w14:textId="77777777" w:rsidR="00B1334B" w:rsidRPr="00F33C8B" w:rsidRDefault="00B1334B" w:rsidP="007A609C">
      <w:pPr>
        <w:ind w:left="567" w:right="182"/>
        <w:jc w:val="both"/>
        <w:rPr>
          <w:sz w:val="20"/>
          <w:szCs w:val="20"/>
        </w:rPr>
      </w:pPr>
      <w:r w:rsidRPr="00F33C8B">
        <w:rPr>
          <w:sz w:val="20"/>
          <w:szCs w:val="20"/>
        </w:rPr>
        <w:t>Le eventuali variazioni alla programmazione devono essere tempestivamente comunicate per gli interventi di</w:t>
      </w:r>
      <w:r w:rsidRPr="00F33C8B">
        <w:rPr>
          <w:spacing w:val="-53"/>
          <w:sz w:val="20"/>
          <w:szCs w:val="20"/>
        </w:rPr>
        <w:t xml:space="preserve"> </w:t>
      </w:r>
      <w:r w:rsidRPr="00F33C8B">
        <w:rPr>
          <w:sz w:val="20"/>
          <w:szCs w:val="20"/>
        </w:rPr>
        <w:t>competenza del</w:t>
      </w:r>
      <w:r w:rsidRPr="00F33C8B">
        <w:rPr>
          <w:spacing w:val="1"/>
          <w:sz w:val="20"/>
          <w:szCs w:val="20"/>
        </w:rPr>
        <w:t xml:space="preserve"> </w:t>
      </w:r>
      <w:r w:rsidRPr="00F33C8B">
        <w:rPr>
          <w:sz w:val="20"/>
          <w:szCs w:val="20"/>
        </w:rPr>
        <w:t>referente</w:t>
      </w:r>
      <w:r w:rsidRPr="00F33C8B">
        <w:rPr>
          <w:spacing w:val="1"/>
          <w:sz w:val="20"/>
          <w:szCs w:val="20"/>
        </w:rPr>
        <w:t xml:space="preserve"> </w:t>
      </w:r>
      <w:r w:rsidRPr="00F33C8B">
        <w:rPr>
          <w:sz w:val="20"/>
          <w:szCs w:val="20"/>
        </w:rPr>
        <w:t>organizzativo.</w:t>
      </w:r>
    </w:p>
    <w:p w14:paraId="4DC08C13" w14:textId="4890D05A" w:rsidR="00B1334B" w:rsidRDefault="00B1334B" w:rsidP="007A609C">
      <w:pPr>
        <w:ind w:left="567" w:right="182"/>
        <w:jc w:val="both"/>
        <w:rPr>
          <w:sz w:val="20"/>
          <w:szCs w:val="20"/>
        </w:rPr>
      </w:pPr>
      <w:r w:rsidRPr="00F33C8B">
        <w:rPr>
          <w:sz w:val="20"/>
          <w:szCs w:val="20"/>
        </w:rPr>
        <w:t>La D.A. si impegna, nella programmazione del lavoro del proprio personale, a rispettare gli obblighi di legge</w:t>
      </w:r>
      <w:r w:rsidRPr="00F33C8B">
        <w:rPr>
          <w:spacing w:val="1"/>
          <w:sz w:val="20"/>
          <w:szCs w:val="20"/>
        </w:rPr>
        <w:t xml:space="preserve"> </w:t>
      </w:r>
      <w:r w:rsidRPr="00F33C8B">
        <w:rPr>
          <w:sz w:val="20"/>
          <w:szCs w:val="20"/>
        </w:rPr>
        <w:t>in</w:t>
      </w:r>
      <w:r w:rsidRPr="00F33C8B">
        <w:rPr>
          <w:spacing w:val="-2"/>
          <w:sz w:val="20"/>
          <w:szCs w:val="20"/>
        </w:rPr>
        <w:t xml:space="preserve"> </w:t>
      </w:r>
      <w:r w:rsidRPr="00F33C8B">
        <w:rPr>
          <w:sz w:val="20"/>
          <w:szCs w:val="20"/>
        </w:rPr>
        <w:t>materia,</w:t>
      </w:r>
      <w:r w:rsidRPr="00F33C8B">
        <w:rPr>
          <w:spacing w:val="1"/>
          <w:sz w:val="20"/>
          <w:szCs w:val="20"/>
        </w:rPr>
        <w:t xml:space="preserve"> </w:t>
      </w:r>
      <w:r w:rsidRPr="00F33C8B">
        <w:rPr>
          <w:sz w:val="20"/>
          <w:szCs w:val="20"/>
        </w:rPr>
        <w:t>adeguando in</w:t>
      </w:r>
      <w:r w:rsidRPr="00F33C8B">
        <w:rPr>
          <w:spacing w:val="1"/>
          <w:sz w:val="20"/>
          <w:szCs w:val="20"/>
        </w:rPr>
        <w:t xml:space="preserve"> </w:t>
      </w:r>
      <w:r w:rsidRPr="00F33C8B">
        <w:rPr>
          <w:sz w:val="20"/>
          <w:szCs w:val="20"/>
        </w:rPr>
        <w:t>incremento</w:t>
      </w:r>
      <w:r w:rsidRPr="00F33C8B">
        <w:rPr>
          <w:spacing w:val="-2"/>
          <w:sz w:val="20"/>
          <w:szCs w:val="20"/>
        </w:rPr>
        <w:t xml:space="preserve"> </w:t>
      </w:r>
      <w:r w:rsidRPr="00F33C8B">
        <w:rPr>
          <w:sz w:val="20"/>
          <w:szCs w:val="20"/>
        </w:rPr>
        <w:t>le</w:t>
      </w:r>
      <w:r w:rsidRPr="00F33C8B">
        <w:rPr>
          <w:spacing w:val="1"/>
          <w:sz w:val="20"/>
          <w:szCs w:val="20"/>
        </w:rPr>
        <w:t xml:space="preserve"> </w:t>
      </w:r>
      <w:r w:rsidRPr="00F33C8B">
        <w:rPr>
          <w:sz w:val="20"/>
          <w:szCs w:val="20"/>
        </w:rPr>
        <w:t>risorse</w:t>
      </w:r>
      <w:r w:rsidRPr="00F33C8B">
        <w:rPr>
          <w:spacing w:val="-2"/>
          <w:sz w:val="20"/>
          <w:szCs w:val="20"/>
        </w:rPr>
        <w:t xml:space="preserve"> </w:t>
      </w:r>
      <w:r w:rsidRPr="00F33C8B">
        <w:rPr>
          <w:sz w:val="20"/>
          <w:szCs w:val="20"/>
        </w:rPr>
        <w:t>secondo</w:t>
      </w:r>
      <w:r w:rsidRPr="00F33C8B">
        <w:rPr>
          <w:spacing w:val="-1"/>
          <w:sz w:val="20"/>
          <w:szCs w:val="20"/>
        </w:rPr>
        <w:t xml:space="preserve"> </w:t>
      </w:r>
      <w:r w:rsidRPr="00F33C8B">
        <w:rPr>
          <w:sz w:val="20"/>
          <w:szCs w:val="20"/>
        </w:rPr>
        <w:t>le necessità</w:t>
      </w:r>
      <w:r w:rsidRPr="00F33C8B">
        <w:rPr>
          <w:spacing w:val="-1"/>
          <w:sz w:val="20"/>
          <w:szCs w:val="20"/>
        </w:rPr>
        <w:t xml:space="preserve"> </w:t>
      </w:r>
      <w:r w:rsidRPr="00F33C8B">
        <w:rPr>
          <w:sz w:val="20"/>
          <w:szCs w:val="20"/>
        </w:rPr>
        <w:t>contingenti.</w:t>
      </w:r>
    </w:p>
    <w:p w14:paraId="7695EA94" w14:textId="77777777" w:rsidR="00DA00F1" w:rsidRPr="00F33C8B" w:rsidRDefault="00DA00F1" w:rsidP="007A609C">
      <w:pPr>
        <w:ind w:left="567" w:right="182"/>
        <w:jc w:val="both"/>
        <w:rPr>
          <w:sz w:val="20"/>
          <w:szCs w:val="20"/>
        </w:rPr>
      </w:pPr>
    </w:p>
    <w:p w14:paraId="69E476F0" w14:textId="0F440AD8" w:rsidR="003314C5" w:rsidRDefault="00682E8E" w:rsidP="00DA00F1">
      <w:pPr>
        <w:pStyle w:val="Titolo3"/>
        <w:numPr>
          <w:ilvl w:val="1"/>
          <w:numId w:val="53"/>
        </w:numPr>
        <w:tabs>
          <w:tab w:val="left" w:pos="1095"/>
        </w:tabs>
        <w:spacing w:before="120"/>
        <w:ind w:right="1060" w:hanging="17"/>
        <w:jc w:val="both"/>
      </w:pPr>
      <w:bookmarkStart w:id="153" w:name="_bookmark77"/>
      <w:bookmarkStart w:id="154" w:name="_Toc89705032"/>
      <w:bookmarkEnd w:id="153"/>
      <w:r>
        <w:t>- CASI PARTICOLARI - NORME RELATIVE ALL'IMPIEGO DI PILOTI SENZA ESPERIENZA</w:t>
      </w:r>
      <w:r w:rsidRPr="00F33C8B">
        <w:t xml:space="preserve"> </w:t>
      </w:r>
      <w:r>
        <w:t>SPECIFICA</w:t>
      </w:r>
      <w:r w:rsidRPr="00F33C8B">
        <w:t xml:space="preserve"> </w:t>
      </w:r>
      <w:r>
        <w:t>NEL</w:t>
      </w:r>
      <w:r w:rsidRPr="00F33C8B">
        <w:t xml:space="preserve"> </w:t>
      </w:r>
      <w:r>
        <w:t>SERVIZIO DI</w:t>
      </w:r>
      <w:r w:rsidRPr="00F33C8B">
        <w:t xml:space="preserve"> </w:t>
      </w:r>
      <w:r>
        <w:t>ELISOCCORSO</w:t>
      </w:r>
      <w:r w:rsidRPr="00F33C8B">
        <w:t xml:space="preserve"> </w:t>
      </w:r>
      <w:r>
        <w:t>REGIONALE</w:t>
      </w:r>
      <w:bookmarkEnd w:id="154"/>
    </w:p>
    <w:p w14:paraId="7CB3C102" w14:textId="5BB70D22" w:rsidR="003314C5" w:rsidRPr="00F33C8B" w:rsidRDefault="00682E8E" w:rsidP="007A609C">
      <w:pPr>
        <w:pStyle w:val="Corpotesto"/>
        <w:tabs>
          <w:tab w:val="left" w:pos="10348"/>
        </w:tabs>
        <w:spacing w:before="61"/>
        <w:ind w:left="567" w:right="182"/>
        <w:jc w:val="both"/>
      </w:pPr>
      <w:r w:rsidRPr="00F33C8B">
        <w:t>Tutti i piloti che prendono servizio per la prima volta presso una base regionale all'inizio o durante la vigenza</w:t>
      </w:r>
      <w:r w:rsidRPr="00F33C8B">
        <w:rPr>
          <w:spacing w:val="1"/>
        </w:rPr>
        <w:t xml:space="preserve"> </w:t>
      </w:r>
      <w:r w:rsidRPr="00F33C8B">
        <w:t>contrattuale, devono preventivamente avere frequentato un corso di aggiornamento e familiarizzazione il cui</w:t>
      </w:r>
      <w:r w:rsidRPr="00F33C8B">
        <w:rPr>
          <w:spacing w:val="1"/>
        </w:rPr>
        <w:t xml:space="preserve"> </w:t>
      </w:r>
      <w:r w:rsidRPr="00F33C8B">
        <w:t xml:space="preserve">programma deve essere presentato con anticipo di almeno 30 (trenta) giorni </w:t>
      </w:r>
      <w:r w:rsidR="005A6E47" w:rsidRPr="00F33C8B">
        <w:t xml:space="preserve">al </w:t>
      </w:r>
      <w:r w:rsidR="000936F2" w:rsidRPr="00F33C8B">
        <w:t>DEC</w:t>
      </w:r>
      <w:r w:rsidR="0001009E" w:rsidRPr="00F33C8B">
        <w:t xml:space="preserve"> e GCT /</w:t>
      </w:r>
      <w:r w:rsidR="0001009E" w:rsidRPr="00F33C8B">
        <w:rPr>
          <w:spacing w:val="-5"/>
        </w:rPr>
        <w:t xml:space="preserve"> </w:t>
      </w:r>
      <w:r w:rsidR="0001009E" w:rsidRPr="00F33C8B">
        <w:t>Consulente</w:t>
      </w:r>
      <w:r w:rsidR="0001009E" w:rsidRPr="00F33C8B">
        <w:rPr>
          <w:spacing w:val="-2"/>
        </w:rPr>
        <w:t xml:space="preserve"> </w:t>
      </w:r>
      <w:r w:rsidR="0001009E" w:rsidRPr="00F33C8B">
        <w:t>Aeronautico</w:t>
      </w:r>
      <w:r w:rsidRPr="00F33C8B">
        <w:t xml:space="preserve"> per la</w:t>
      </w:r>
      <w:r w:rsidRPr="00F33C8B">
        <w:rPr>
          <w:spacing w:val="1"/>
        </w:rPr>
        <w:t xml:space="preserve"> </w:t>
      </w:r>
      <w:r w:rsidRPr="00F33C8B">
        <w:t>valutazione</w:t>
      </w:r>
      <w:r w:rsidRPr="00F33C8B">
        <w:rPr>
          <w:spacing w:val="-2"/>
        </w:rPr>
        <w:t xml:space="preserve"> </w:t>
      </w:r>
      <w:r w:rsidRPr="00F33C8B">
        <w:t>di</w:t>
      </w:r>
      <w:r w:rsidRPr="00F33C8B">
        <w:rPr>
          <w:spacing w:val="-2"/>
        </w:rPr>
        <w:t xml:space="preserve"> </w:t>
      </w:r>
      <w:r w:rsidRPr="00F33C8B">
        <w:t>rispondenza.</w:t>
      </w:r>
    </w:p>
    <w:p w14:paraId="1700522E" w14:textId="77777777" w:rsidR="003314C5" w:rsidRPr="00F33C8B" w:rsidRDefault="00682E8E" w:rsidP="007A609C">
      <w:pPr>
        <w:pStyle w:val="Corpotesto"/>
        <w:tabs>
          <w:tab w:val="left" w:pos="10348"/>
        </w:tabs>
        <w:spacing w:before="1"/>
        <w:ind w:left="567" w:right="182"/>
        <w:jc w:val="both"/>
      </w:pPr>
      <w:r w:rsidRPr="00F33C8B">
        <w:t xml:space="preserve">Detto programma deve prevedere la permanenza del pilota in avviamento al servizio almeno per </w:t>
      </w:r>
      <w:r w:rsidR="005A6E47" w:rsidRPr="00F33C8B">
        <w:t>5</w:t>
      </w:r>
      <w:r w:rsidRPr="00F33C8B">
        <w:t xml:space="preserve"> (</w:t>
      </w:r>
      <w:r w:rsidR="005A6E47" w:rsidRPr="00F33C8B">
        <w:t>cinque</w:t>
      </w:r>
      <w:r w:rsidRPr="00F33C8B">
        <w:t>)</w:t>
      </w:r>
      <w:r w:rsidRPr="00F33C8B">
        <w:rPr>
          <w:spacing w:val="1"/>
        </w:rPr>
        <w:t xml:space="preserve"> </w:t>
      </w:r>
      <w:r w:rsidRPr="00F33C8B">
        <w:t>giorni</w:t>
      </w:r>
      <w:r w:rsidRPr="00F33C8B">
        <w:rPr>
          <w:spacing w:val="-3"/>
        </w:rPr>
        <w:t xml:space="preserve"> </w:t>
      </w:r>
      <w:r w:rsidRPr="00F33C8B">
        <w:t>lavorativi</w:t>
      </w:r>
      <w:r w:rsidRPr="00F33C8B">
        <w:rPr>
          <w:spacing w:val="-5"/>
        </w:rPr>
        <w:t xml:space="preserve"> </w:t>
      </w:r>
      <w:r w:rsidRPr="00F33C8B">
        <w:t>presso</w:t>
      </w:r>
      <w:r w:rsidRPr="00F33C8B">
        <w:rPr>
          <w:spacing w:val="-2"/>
        </w:rPr>
        <w:t xml:space="preserve"> </w:t>
      </w:r>
      <w:r w:rsidRPr="00F33C8B">
        <w:t>la</w:t>
      </w:r>
      <w:r w:rsidRPr="00F33C8B">
        <w:rPr>
          <w:spacing w:val="-1"/>
        </w:rPr>
        <w:t xml:space="preserve"> </w:t>
      </w:r>
      <w:r w:rsidRPr="00F33C8B">
        <w:t>base</w:t>
      </w:r>
      <w:r w:rsidRPr="00F33C8B">
        <w:rPr>
          <w:spacing w:val="-4"/>
        </w:rPr>
        <w:t xml:space="preserve"> </w:t>
      </w:r>
      <w:r w:rsidRPr="00F33C8B">
        <w:t>su</w:t>
      </w:r>
      <w:r w:rsidRPr="00F33C8B">
        <w:rPr>
          <w:spacing w:val="-4"/>
        </w:rPr>
        <w:t xml:space="preserve"> </w:t>
      </w:r>
      <w:r w:rsidRPr="00F33C8B">
        <w:t>cui</w:t>
      </w:r>
      <w:r w:rsidRPr="00F33C8B">
        <w:rPr>
          <w:spacing w:val="-3"/>
        </w:rPr>
        <w:t xml:space="preserve"> </w:t>
      </w:r>
      <w:r w:rsidRPr="00F33C8B">
        <w:t>ne</w:t>
      </w:r>
      <w:r w:rsidRPr="00F33C8B">
        <w:rPr>
          <w:spacing w:val="-2"/>
        </w:rPr>
        <w:t xml:space="preserve"> </w:t>
      </w:r>
      <w:r w:rsidRPr="00F33C8B">
        <w:t>è</w:t>
      </w:r>
      <w:r w:rsidRPr="00F33C8B">
        <w:rPr>
          <w:spacing w:val="-4"/>
        </w:rPr>
        <w:t xml:space="preserve"> </w:t>
      </w:r>
      <w:r w:rsidRPr="00F33C8B">
        <w:t>previsto</w:t>
      </w:r>
      <w:r w:rsidRPr="00F33C8B">
        <w:rPr>
          <w:spacing w:val="-4"/>
        </w:rPr>
        <w:t xml:space="preserve"> </w:t>
      </w:r>
      <w:r w:rsidRPr="00F33C8B">
        <w:t>l’impiego</w:t>
      </w:r>
      <w:r w:rsidRPr="00F33C8B">
        <w:rPr>
          <w:spacing w:val="-3"/>
        </w:rPr>
        <w:t xml:space="preserve"> </w:t>
      </w:r>
      <w:r w:rsidRPr="00F33C8B">
        <w:t>in</w:t>
      </w:r>
      <w:r w:rsidRPr="00F33C8B">
        <w:rPr>
          <w:spacing w:val="-2"/>
        </w:rPr>
        <w:t xml:space="preserve"> </w:t>
      </w:r>
      <w:r w:rsidRPr="00F33C8B">
        <w:t>affiancamento</w:t>
      </w:r>
      <w:r w:rsidRPr="00F33C8B">
        <w:rPr>
          <w:spacing w:val="-4"/>
        </w:rPr>
        <w:t xml:space="preserve"> </w:t>
      </w:r>
      <w:r w:rsidRPr="00F33C8B">
        <w:t>al</w:t>
      </w:r>
      <w:r w:rsidRPr="00F33C8B">
        <w:rPr>
          <w:spacing w:val="-3"/>
        </w:rPr>
        <w:t xml:space="preserve"> </w:t>
      </w:r>
      <w:r w:rsidRPr="00F33C8B">
        <w:t>pilota</w:t>
      </w:r>
      <w:r w:rsidRPr="00F33C8B">
        <w:rPr>
          <w:spacing w:val="-2"/>
        </w:rPr>
        <w:t xml:space="preserve"> </w:t>
      </w:r>
      <w:r w:rsidRPr="00F33C8B">
        <w:t>in</w:t>
      </w:r>
      <w:r w:rsidRPr="00F33C8B">
        <w:rPr>
          <w:spacing w:val="-4"/>
        </w:rPr>
        <w:t xml:space="preserve"> </w:t>
      </w:r>
      <w:r w:rsidRPr="00F33C8B">
        <w:t>servizio</w:t>
      </w:r>
      <w:r w:rsidRPr="00F33C8B">
        <w:rPr>
          <w:spacing w:val="-4"/>
        </w:rPr>
        <w:t xml:space="preserve"> </w:t>
      </w:r>
      <w:r w:rsidRPr="00F33C8B">
        <w:t>effettivo.</w:t>
      </w:r>
    </w:p>
    <w:p w14:paraId="025D6A48" w14:textId="77777777" w:rsidR="003314C5" w:rsidRPr="00F33C8B" w:rsidRDefault="00682E8E" w:rsidP="007A609C">
      <w:pPr>
        <w:pStyle w:val="Corpotesto"/>
        <w:tabs>
          <w:tab w:val="left" w:pos="10348"/>
        </w:tabs>
        <w:ind w:left="567" w:right="182"/>
        <w:jc w:val="both"/>
      </w:pPr>
      <w:r w:rsidRPr="00F33C8B">
        <w:t>Constatata</w:t>
      </w:r>
      <w:r w:rsidRPr="00F33C8B">
        <w:rPr>
          <w:spacing w:val="1"/>
        </w:rPr>
        <w:t xml:space="preserve"> </w:t>
      </w:r>
      <w:r w:rsidRPr="00F33C8B">
        <w:t>la</w:t>
      </w:r>
      <w:r w:rsidRPr="00F33C8B">
        <w:rPr>
          <w:spacing w:val="1"/>
        </w:rPr>
        <w:t xml:space="preserve"> </w:t>
      </w:r>
      <w:r w:rsidRPr="00F33C8B">
        <w:t>necessità</w:t>
      </w:r>
      <w:r w:rsidRPr="00F33C8B">
        <w:rPr>
          <w:spacing w:val="1"/>
        </w:rPr>
        <w:t xml:space="preserve"> </w:t>
      </w:r>
      <w:r w:rsidRPr="00F33C8B">
        <w:t>che</w:t>
      </w:r>
      <w:r w:rsidRPr="00F33C8B">
        <w:rPr>
          <w:spacing w:val="1"/>
        </w:rPr>
        <w:t xml:space="preserve"> </w:t>
      </w:r>
      <w:r w:rsidRPr="00F33C8B">
        <w:t>il</w:t>
      </w:r>
      <w:r w:rsidRPr="00F33C8B">
        <w:rPr>
          <w:spacing w:val="1"/>
        </w:rPr>
        <w:t xml:space="preserve"> </w:t>
      </w:r>
      <w:r w:rsidRPr="00F33C8B">
        <w:t>pilota</w:t>
      </w:r>
      <w:r w:rsidRPr="00F33C8B">
        <w:rPr>
          <w:spacing w:val="1"/>
        </w:rPr>
        <w:t xml:space="preserve"> </w:t>
      </w:r>
      <w:r w:rsidRPr="00F33C8B">
        <w:t>impiegato</w:t>
      </w:r>
      <w:r w:rsidRPr="00F33C8B">
        <w:rPr>
          <w:spacing w:val="1"/>
        </w:rPr>
        <w:t xml:space="preserve"> </w:t>
      </w:r>
      <w:r w:rsidRPr="00F33C8B">
        <w:t>nel</w:t>
      </w:r>
      <w:r w:rsidRPr="00F33C8B">
        <w:rPr>
          <w:spacing w:val="1"/>
        </w:rPr>
        <w:t xml:space="preserve"> </w:t>
      </w:r>
      <w:r w:rsidRPr="00F33C8B">
        <w:t>servizio</w:t>
      </w:r>
      <w:r w:rsidRPr="00F33C8B">
        <w:rPr>
          <w:spacing w:val="1"/>
        </w:rPr>
        <w:t xml:space="preserve"> </w:t>
      </w:r>
      <w:r w:rsidRPr="00F33C8B">
        <w:t>abbia</w:t>
      </w:r>
      <w:r w:rsidRPr="00F33C8B">
        <w:rPr>
          <w:spacing w:val="1"/>
        </w:rPr>
        <w:t xml:space="preserve"> </w:t>
      </w:r>
      <w:r w:rsidRPr="00F33C8B">
        <w:t>conoscenza</w:t>
      </w:r>
      <w:r w:rsidRPr="00F33C8B">
        <w:rPr>
          <w:spacing w:val="1"/>
        </w:rPr>
        <w:t xml:space="preserve"> </w:t>
      </w:r>
      <w:r w:rsidRPr="00F33C8B">
        <w:t>del</w:t>
      </w:r>
      <w:r w:rsidRPr="00F33C8B">
        <w:rPr>
          <w:spacing w:val="1"/>
        </w:rPr>
        <w:t xml:space="preserve"> </w:t>
      </w:r>
      <w:r w:rsidRPr="00F33C8B">
        <w:t>territorio</w:t>
      </w:r>
      <w:r w:rsidRPr="00F33C8B">
        <w:rPr>
          <w:spacing w:val="1"/>
        </w:rPr>
        <w:t xml:space="preserve"> </w:t>
      </w:r>
      <w:r w:rsidRPr="00F33C8B">
        <w:t>è</w:t>
      </w:r>
      <w:r w:rsidRPr="00F33C8B">
        <w:rPr>
          <w:spacing w:val="1"/>
        </w:rPr>
        <w:t xml:space="preserve"> </w:t>
      </w:r>
      <w:r w:rsidRPr="00F33C8B">
        <w:t>ritenuto</w:t>
      </w:r>
      <w:r w:rsidRPr="00F33C8B">
        <w:rPr>
          <w:spacing w:val="1"/>
        </w:rPr>
        <w:t xml:space="preserve"> </w:t>
      </w:r>
      <w:r w:rsidRPr="00F33C8B">
        <w:t>necessario che parte del programma preveda anche una serie di voli sia di simulazione sia di partecipazione</w:t>
      </w:r>
      <w:r w:rsidRPr="00F33C8B">
        <w:rPr>
          <w:spacing w:val="-53"/>
        </w:rPr>
        <w:t xml:space="preserve"> </w:t>
      </w:r>
      <w:r w:rsidRPr="00F33C8B">
        <w:t>ad</w:t>
      </w:r>
      <w:r w:rsidRPr="00F33C8B">
        <w:rPr>
          <w:spacing w:val="1"/>
        </w:rPr>
        <w:t xml:space="preserve"> </w:t>
      </w:r>
      <w:r w:rsidRPr="00F33C8B">
        <w:t>effettive</w:t>
      </w:r>
      <w:r w:rsidRPr="00F33C8B">
        <w:rPr>
          <w:spacing w:val="1"/>
        </w:rPr>
        <w:t xml:space="preserve"> </w:t>
      </w:r>
      <w:r w:rsidRPr="00F33C8B">
        <w:t>missioni</w:t>
      </w:r>
      <w:r w:rsidRPr="00F33C8B">
        <w:rPr>
          <w:spacing w:val="1"/>
        </w:rPr>
        <w:t xml:space="preserve"> </w:t>
      </w:r>
      <w:r w:rsidRPr="00F33C8B">
        <w:t>di</w:t>
      </w:r>
      <w:r w:rsidRPr="00F33C8B">
        <w:rPr>
          <w:spacing w:val="1"/>
        </w:rPr>
        <w:t xml:space="preserve"> </w:t>
      </w:r>
      <w:r w:rsidRPr="00F33C8B">
        <w:t>soccorso;</w:t>
      </w:r>
      <w:r w:rsidRPr="00F33C8B">
        <w:rPr>
          <w:spacing w:val="1"/>
        </w:rPr>
        <w:t xml:space="preserve"> </w:t>
      </w:r>
      <w:r w:rsidRPr="00F33C8B">
        <w:t>tali</w:t>
      </w:r>
      <w:r w:rsidRPr="00F33C8B">
        <w:rPr>
          <w:spacing w:val="1"/>
        </w:rPr>
        <w:t xml:space="preserve"> </w:t>
      </w:r>
      <w:r w:rsidRPr="00F33C8B">
        <w:t>voli</w:t>
      </w:r>
      <w:r w:rsidRPr="00F33C8B">
        <w:rPr>
          <w:spacing w:val="1"/>
        </w:rPr>
        <w:t xml:space="preserve"> </w:t>
      </w:r>
      <w:r w:rsidRPr="00F33C8B">
        <w:t>hanno</w:t>
      </w:r>
      <w:r w:rsidRPr="00F33C8B">
        <w:rPr>
          <w:spacing w:val="1"/>
        </w:rPr>
        <w:t xml:space="preserve"> </w:t>
      </w:r>
      <w:r w:rsidRPr="00F33C8B">
        <w:t>una</w:t>
      </w:r>
      <w:r w:rsidRPr="00F33C8B">
        <w:rPr>
          <w:spacing w:val="1"/>
        </w:rPr>
        <w:t xml:space="preserve"> </w:t>
      </w:r>
      <w:r w:rsidRPr="00F33C8B">
        <w:t>durata</w:t>
      </w:r>
      <w:r w:rsidRPr="00F33C8B">
        <w:rPr>
          <w:spacing w:val="1"/>
        </w:rPr>
        <w:t xml:space="preserve"> </w:t>
      </w:r>
      <w:r w:rsidRPr="00F33C8B">
        <w:t>complessiva</w:t>
      </w:r>
      <w:r w:rsidRPr="00F33C8B">
        <w:rPr>
          <w:spacing w:val="1"/>
        </w:rPr>
        <w:t xml:space="preserve"> </w:t>
      </w:r>
      <w:r w:rsidRPr="00F33C8B">
        <w:t>di</w:t>
      </w:r>
      <w:r w:rsidRPr="00F33C8B">
        <w:rPr>
          <w:spacing w:val="1"/>
        </w:rPr>
        <w:t xml:space="preserve"> </w:t>
      </w:r>
      <w:r w:rsidRPr="00F33C8B">
        <w:t>almeno</w:t>
      </w:r>
      <w:r w:rsidRPr="00F33C8B">
        <w:rPr>
          <w:spacing w:val="1"/>
        </w:rPr>
        <w:t xml:space="preserve"> </w:t>
      </w:r>
      <w:r w:rsidRPr="00F33C8B">
        <w:t>5</w:t>
      </w:r>
      <w:r w:rsidRPr="00F33C8B">
        <w:rPr>
          <w:spacing w:val="1"/>
        </w:rPr>
        <w:t xml:space="preserve"> </w:t>
      </w:r>
      <w:r w:rsidRPr="00F33C8B">
        <w:t>(cinque)</w:t>
      </w:r>
      <w:r w:rsidRPr="00F33C8B">
        <w:rPr>
          <w:spacing w:val="1"/>
        </w:rPr>
        <w:t xml:space="preserve"> </w:t>
      </w:r>
      <w:r w:rsidRPr="00F33C8B">
        <w:t>ore</w:t>
      </w:r>
      <w:r w:rsidRPr="00F33C8B">
        <w:rPr>
          <w:spacing w:val="1"/>
        </w:rPr>
        <w:t xml:space="preserve"> </w:t>
      </w:r>
      <w:r w:rsidRPr="00F33C8B">
        <w:t>comprendendo almeno dieci missioni primarie, una missione secondaria, un volo notturno</w:t>
      </w:r>
      <w:r w:rsidRPr="00F33C8B">
        <w:rPr>
          <w:spacing w:val="1"/>
        </w:rPr>
        <w:t xml:space="preserve"> </w:t>
      </w:r>
      <w:r w:rsidRPr="00F33C8B">
        <w:t>e procedure</w:t>
      </w:r>
      <w:r w:rsidRPr="00F33C8B">
        <w:rPr>
          <w:spacing w:val="1"/>
        </w:rPr>
        <w:t xml:space="preserve"> </w:t>
      </w:r>
      <w:r w:rsidRPr="00F33C8B">
        <w:t>strumentali con simulazione di dirottamento da una missione operativa ad un aeroporto in prossimità della</w:t>
      </w:r>
      <w:r w:rsidRPr="00F33C8B">
        <w:rPr>
          <w:spacing w:val="1"/>
        </w:rPr>
        <w:t xml:space="preserve"> </w:t>
      </w:r>
      <w:r w:rsidRPr="00F33C8B">
        <w:t>base.</w:t>
      </w:r>
    </w:p>
    <w:p w14:paraId="54C30F24" w14:textId="5A9EE39F" w:rsidR="003314C5" w:rsidRPr="00F33C8B" w:rsidRDefault="00666510" w:rsidP="007A609C">
      <w:pPr>
        <w:pStyle w:val="Corpotesto"/>
        <w:tabs>
          <w:tab w:val="left" w:pos="10348"/>
        </w:tabs>
        <w:ind w:left="567" w:right="182"/>
        <w:jc w:val="both"/>
      </w:pPr>
      <w:r w:rsidRPr="00F33C8B">
        <w:t>Al fine di limitare le interferenze sull’attività operativa ordinaria e l’incremento dei carichi di lavoro correlati, n</w:t>
      </w:r>
      <w:r w:rsidR="00246477" w:rsidRPr="00F33C8B">
        <w:t xml:space="preserve">el caso in cui la D.A. intenda svolgere </w:t>
      </w:r>
      <w:r w:rsidRPr="00F33C8B">
        <w:t>l’</w:t>
      </w:r>
      <w:r w:rsidR="00682E8E" w:rsidRPr="00F33C8B">
        <w:t>attività addestrativa</w:t>
      </w:r>
      <w:r w:rsidR="00246477" w:rsidRPr="00F33C8B">
        <w:t xml:space="preserve"> con elicottero e pilota </w:t>
      </w:r>
      <w:r w:rsidRPr="00F33C8B">
        <w:t xml:space="preserve">già </w:t>
      </w:r>
      <w:r w:rsidR="00246477" w:rsidRPr="00F33C8B">
        <w:t>programmato in servizio</w:t>
      </w:r>
      <w:r w:rsidR="00682E8E" w:rsidRPr="00F33C8B">
        <w:t xml:space="preserve">, </w:t>
      </w:r>
      <w:r w:rsidRPr="00F33C8B">
        <w:t xml:space="preserve">deve ottenere </w:t>
      </w:r>
      <w:r w:rsidR="00246477" w:rsidRPr="00F33C8B">
        <w:t xml:space="preserve">preventiva esplicita approvazione da parte del </w:t>
      </w:r>
      <w:r w:rsidR="00F95288" w:rsidRPr="00F33C8B">
        <w:t>Responsabile Sanitario della base interessata</w:t>
      </w:r>
      <w:r w:rsidR="00682E8E" w:rsidRPr="00F33C8B">
        <w:t>.</w:t>
      </w:r>
    </w:p>
    <w:p w14:paraId="5A28C0C1" w14:textId="67AE477C" w:rsidR="003314C5" w:rsidRPr="00F33C8B" w:rsidRDefault="00682E8E" w:rsidP="007A609C">
      <w:pPr>
        <w:pStyle w:val="Corpotesto"/>
        <w:tabs>
          <w:tab w:val="left" w:pos="10348"/>
        </w:tabs>
        <w:ind w:left="567" w:right="182"/>
        <w:jc w:val="both"/>
      </w:pPr>
      <w:r w:rsidRPr="00F33C8B">
        <w:lastRenderedPageBreak/>
        <w:t>Nella considerazione che detti voli, soprattutto in missioni reali, possano ridurre la capacità del posto ad un</w:t>
      </w:r>
      <w:r w:rsidRPr="00F33C8B">
        <w:rPr>
          <w:spacing w:val="1"/>
        </w:rPr>
        <w:t xml:space="preserve"> </w:t>
      </w:r>
      <w:r w:rsidRPr="00F33C8B">
        <w:t>Infermiere Professionale o persona di quel comparto in addestramento, tali attività</w:t>
      </w:r>
      <w:r w:rsidRPr="00F33C8B">
        <w:rPr>
          <w:spacing w:val="1"/>
        </w:rPr>
        <w:t xml:space="preserve"> </w:t>
      </w:r>
      <w:r w:rsidRPr="00F33C8B">
        <w:t>addestrative devono</w:t>
      </w:r>
      <w:r w:rsidRPr="00F33C8B">
        <w:rPr>
          <w:spacing w:val="1"/>
        </w:rPr>
        <w:t xml:space="preserve"> </w:t>
      </w:r>
      <w:r w:rsidRPr="00F33C8B">
        <w:t>essere</w:t>
      </w:r>
      <w:r w:rsidRPr="00F33C8B">
        <w:rPr>
          <w:spacing w:val="-2"/>
        </w:rPr>
        <w:t xml:space="preserve"> </w:t>
      </w:r>
      <w:r w:rsidRPr="00F33C8B">
        <w:t>concordate</w:t>
      </w:r>
      <w:r w:rsidRPr="00F33C8B">
        <w:rPr>
          <w:spacing w:val="-1"/>
        </w:rPr>
        <w:t xml:space="preserve"> </w:t>
      </w:r>
      <w:r w:rsidRPr="00F33C8B">
        <w:t>con</w:t>
      </w:r>
      <w:r w:rsidRPr="00F33C8B">
        <w:rPr>
          <w:spacing w:val="-2"/>
        </w:rPr>
        <w:t xml:space="preserve"> </w:t>
      </w:r>
      <w:r w:rsidRPr="00F33C8B">
        <w:t>congruo</w:t>
      </w:r>
      <w:r w:rsidRPr="00F33C8B">
        <w:rPr>
          <w:spacing w:val="-1"/>
        </w:rPr>
        <w:t xml:space="preserve"> </w:t>
      </w:r>
      <w:r w:rsidRPr="00F33C8B">
        <w:t>anticipo</w:t>
      </w:r>
      <w:r w:rsidRPr="00F33C8B">
        <w:rPr>
          <w:spacing w:val="-2"/>
        </w:rPr>
        <w:t xml:space="preserve"> </w:t>
      </w:r>
      <w:r w:rsidRPr="00F33C8B">
        <w:t>con</w:t>
      </w:r>
      <w:r w:rsidRPr="00F33C8B">
        <w:rPr>
          <w:spacing w:val="-1"/>
        </w:rPr>
        <w:t xml:space="preserve"> </w:t>
      </w:r>
      <w:r w:rsidR="00F95288" w:rsidRPr="00F33C8B">
        <w:rPr>
          <w:spacing w:val="-1"/>
        </w:rPr>
        <w:t xml:space="preserve">il </w:t>
      </w:r>
      <w:r w:rsidR="00F95288" w:rsidRPr="00F33C8B">
        <w:t>Responsabile Sanitario della base interessata.</w:t>
      </w:r>
    </w:p>
    <w:p w14:paraId="68779370" w14:textId="77777777" w:rsidR="003314C5" w:rsidRPr="00F33C8B" w:rsidRDefault="00682E8E" w:rsidP="007A609C">
      <w:pPr>
        <w:pStyle w:val="Corpotesto"/>
        <w:tabs>
          <w:tab w:val="left" w:pos="10348"/>
        </w:tabs>
        <w:ind w:left="567" w:right="182"/>
        <w:jc w:val="both"/>
      </w:pPr>
      <w:r w:rsidRPr="00F33C8B">
        <w:t>Questa</w:t>
      </w:r>
      <w:r w:rsidRPr="00F33C8B">
        <w:rPr>
          <w:spacing w:val="-3"/>
        </w:rPr>
        <w:t xml:space="preserve"> </w:t>
      </w:r>
      <w:r w:rsidRPr="00F33C8B">
        <w:t>attività</w:t>
      </w:r>
      <w:r w:rsidRPr="00F33C8B">
        <w:rPr>
          <w:spacing w:val="-2"/>
        </w:rPr>
        <w:t xml:space="preserve"> </w:t>
      </w:r>
      <w:r w:rsidRPr="00F33C8B">
        <w:t>di</w:t>
      </w:r>
      <w:r w:rsidRPr="00F33C8B">
        <w:rPr>
          <w:spacing w:val="-3"/>
        </w:rPr>
        <w:t xml:space="preserve"> </w:t>
      </w:r>
      <w:r w:rsidRPr="00F33C8B">
        <w:t>formazione</w:t>
      </w:r>
      <w:r w:rsidRPr="00F33C8B">
        <w:rPr>
          <w:spacing w:val="-2"/>
        </w:rPr>
        <w:t xml:space="preserve"> </w:t>
      </w:r>
      <w:r w:rsidRPr="00F33C8B">
        <w:t>non</w:t>
      </w:r>
      <w:r w:rsidRPr="00F33C8B">
        <w:rPr>
          <w:spacing w:val="-2"/>
        </w:rPr>
        <w:t xml:space="preserve"> </w:t>
      </w:r>
      <w:r w:rsidRPr="00F33C8B">
        <w:t>dà comunque</w:t>
      </w:r>
      <w:r w:rsidRPr="00F33C8B">
        <w:rPr>
          <w:spacing w:val="-3"/>
        </w:rPr>
        <w:t xml:space="preserve"> </w:t>
      </w:r>
      <w:r w:rsidRPr="00F33C8B">
        <w:t>luogo al</w:t>
      </w:r>
      <w:r w:rsidRPr="00F33C8B">
        <w:rPr>
          <w:spacing w:val="-3"/>
        </w:rPr>
        <w:t xml:space="preserve"> </w:t>
      </w:r>
      <w:r w:rsidRPr="00F33C8B">
        <w:t>pagamento di</w:t>
      </w:r>
      <w:r w:rsidRPr="00F33C8B">
        <w:rPr>
          <w:spacing w:val="-1"/>
        </w:rPr>
        <w:t xml:space="preserve"> </w:t>
      </w:r>
      <w:r w:rsidRPr="00F33C8B">
        <w:t>alcuna</w:t>
      </w:r>
      <w:r w:rsidRPr="00F33C8B">
        <w:rPr>
          <w:spacing w:val="-2"/>
        </w:rPr>
        <w:t xml:space="preserve"> </w:t>
      </w:r>
      <w:r w:rsidRPr="00F33C8B">
        <w:t>tariffa.</w:t>
      </w:r>
    </w:p>
    <w:p w14:paraId="4E601C09" w14:textId="77777777" w:rsidR="003314C5" w:rsidRDefault="003314C5">
      <w:pPr>
        <w:pStyle w:val="Corpotesto"/>
        <w:spacing w:before="6"/>
        <w:ind w:left="0"/>
      </w:pPr>
    </w:p>
    <w:p w14:paraId="582051C5" w14:textId="77777777" w:rsidR="003314C5" w:rsidRDefault="00682E8E" w:rsidP="00FF02AE">
      <w:pPr>
        <w:pStyle w:val="Titolo3"/>
        <w:numPr>
          <w:ilvl w:val="1"/>
          <w:numId w:val="53"/>
        </w:numPr>
        <w:tabs>
          <w:tab w:val="left" w:pos="1095"/>
        </w:tabs>
        <w:spacing w:before="120"/>
        <w:ind w:right="1060" w:hanging="17"/>
      </w:pPr>
      <w:bookmarkStart w:id="155" w:name="_bookmark78"/>
      <w:bookmarkStart w:id="156" w:name="_Toc89705033"/>
      <w:bookmarkEnd w:id="155"/>
      <w:r>
        <w:t>- CASI PARTICOLARI - NORME RELATIVE ALL'IMPIEGO DI TECNICI DI MANUTENZIONE SENZA</w:t>
      </w:r>
      <w:r w:rsidRPr="00D44EFF">
        <w:t xml:space="preserve"> </w:t>
      </w:r>
      <w:r>
        <w:t>ESPERIENZA</w:t>
      </w:r>
      <w:r w:rsidRPr="00D44EFF">
        <w:t xml:space="preserve"> </w:t>
      </w:r>
      <w:r>
        <w:t>SPECIFICA</w:t>
      </w:r>
      <w:r w:rsidRPr="00D44EFF">
        <w:t xml:space="preserve"> </w:t>
      </w:r>
      <w:r>
        <w:t>NEL SERVIZIO DI</w:t>
      </w:r>
      <w:r w:rsidRPr="00D44EFF">
        <w:t xml:space="preserve"> </w:t>
      </w:r>
      <w:r>
        <w:t>ELISOCCORSO REGIONALE</w:t>
      </w:r>
      <w:bookmarkEnd w:id="156"/>
    </w:p>
    <w:p w14:paraId="6AEDDDDD" w14:textId="187FB695" w:rsidR="003314C5" w:rsidRPr="00F33C8B" w:rsidRDefault="00682E8E" w:rsidP="008B0DF4">
      <w:pPr>
        <w:pStyle w:val="Corpotesto"/>
        <w:spacing w:before="60"/>
        <w:ind w:left="567" w:right="182"/>
        <w:jc w:val="both"/>
      </w:pPr>
      <w:r w:rsidRPr="00F33C8B">
        <w:t xml:space="preserve">Tutti i tecnici </w:t>
      </w:r>
      <w:r w:rsidR="005A6E47" w:rsidRPr="00F33C8B">
        <w:t>di manutenzione</w:t>
      </w:r>
      <w:r w:rsidRPr="00F33C8B">
        <w:t xml:space="preserve"> che prendono servizio per la prima volta presso una base regionale all'inizio o</w:t>
      </w:r>
      <w:r w:rsidRPr="00F33C8B">
        <w:rPr>
          <w:spacing w:val="1"/>
        </w:rPr>
        <w:t xml:space="preserve"> </w:t>
      </w:r>
      <w:r w:rsidRPr="00F33C8B">
        <w:t>durante la vigenza contrattuale, devono aver preventivamente frequentato un corso di aggiornamento il cui</w:t>
      </w:r>
      <w:r w:rsidRPr="00F33C8B">
        <w:rPr>
          <w:spacing w:val="1"/>
        </w:rPr>
        <w:t xml:space="preserve"> </w:t>
      </w:r>
      <w:r w:rsidRPr="00F33C8B">
        <w:t>programma</w:t>
      </w:r>
      <w:r w:rsidRPr="00F33C8B">
        <w:rPr>
          <w:spacing w:val="1"/>
        </w:rPr>
        <w:t xml:space="preserve"> </w:t>
      </w:r>
      <w:r w:rsidRPr="00F33C8B">
        <w:t>sarà</w:t>
      </w:r>
      <w:r w:rsidRPr="00F33C8B">
        <w:rPr>
          <w:spacing w:val="1"/>
        </w:rPr>
        <w:t xml:space="preserve"> </w:t>
      </w:r>
      <w:r w:rsidRPr="00F33C8B">
        <w:t>concordato</w:t>
      </w:r>
      <w:r w:rsidRPr="00F33C8B">
        <w:rPr>
          <w:spacing w:val="1"/>
        </w:rPr>
        <w:t xml:space="preserve"> </w:t>
      </w:r>
      <w:r w:rsidRPr="00F33C8B">
        <w:t>con</w:t>
      </w:r>
      <w:r w:rsidRPr="00F33C8B">
        <w:rPr>
          <w:spacing w:val="1"/>
        </w:rPr>
        <w:t xml:space="preserve"> </w:t>
      </w:r>
      <w:r w:rsidR="00F95288" w:rsidRPr="00F33C8B">
        <w:rPr>
          <w:spacing w:val="1"/>
        </w:rPr>
        <w:t xml:space="preserve">il </w:t>
      </w:r>
      <w:r w:rsidR="000936F2" w:rsidRPr="00F33C8B">
        <w:t>DEC</w:t>
      </w:r>
      <w:r w:rsidR="00F95288" w:rsidRPr="00F33C8B">
        <w:t xml:space="preserve"> e GCT /</w:t>
      </w:r>
      <w:r w:rsidR="00F95288" w:rsidRPr="00F33C8B">
        <w:rPr>
          <w:spacing w:val="-5"/>
        </w:rPr>
        <w:t xml:space="preserve"> </w:t>
      </w:r>
      <w:r w:rsidR="00F95288" w:rsidRPr="00F33C8B">
        <w:t>Consulente</w:t>
      </w:r>
      <w:r w:rsidR="00F95288" w:rsidRPr="00F33C8B">
        <w:rPr>
          <w:spacing w:val="-2"/>
        </w:rPr>
        <w:t xml:space="preserve"> </w:t>
      </w:r>
      <w:r w:rsidR="00F95288" w:rsidRPr="00F33C8B">
        <w:t>Aeronautico</w:t>
      </w:r>
      <w:r w:rsidRPr="00F33C8B">
        <w:t>,</w:t>
      </w:r>
      <w:r w:rsidRPr="00F33C8B">
        <w:rPr>
          <w:spacing w:val="1"/>
        </w:rPr>
        <w:t xml:space="preserve"> </w:t>
      </w:r>
      <w:r w:rsidRPr="00F33C8B">
        <w:t>ovvero</w:t>
      </w:r>
      <w:r w:rsidRPr="00F33C8B">
        <w:rPr>
          <w:spacing w:val="1"/>
        </w:rPr>
        <w:t xml:space="preserve"> </w:t>
      </w:r>
      <w:r w:rsidRPr="00F33C8B">
        <w:t>trascorrere</w:t>
      </w:r>
      <w:r w:rsidRPr="00F33C8B">
        <w:rPr>
          <w:spacing w:val="1"/>
        </w:rPr>
        <w:t xml:space="preserve"> </w:t>
      </w:r>
      <w:r w:rsidRPr="00F33C8B">
        <w:t>almeno</w:t>
      </w:r>
      <w:r w:rsidRPr="00F33C8B">
        <w:rPr>
          <w:spacing w:val="1"/>
        </w:rPr>
        <w:t xml:space="preserve"> </w:t>
      </w:r>
      <w:r w:rsidR="00666510" w:rsidRPr="00F33C8B">
        <w:t>cinque</w:t>
      </w:r>
      <w:r w:rsidRPr="00F33C8B">
        <w:rPr>
          <w:spacing w:val="1"/>
        </w:rPr>
        <w:t xml:space="preserve"> </w:t>
      </w:r>
      <w:r w:rsidRPr="00F33C8B">
        <w:t>giornate</w:t>
      </w:r>
      <w:r w:rsidRPr="00F33C8B">
        <w:rPr>
          <w:spacing w:val="1"/>
        </w:rPr>
        <w:t xml:space="preserve"> </w:t>
      </w:r>
      <w:r w:rsidRPr="00F33C8B">
        <w:t>lavorative</w:t>
      </w:r>
      <w:r w:rsidRPr="00F33C8B">
        <w:rPr>
          <w:spacing w:val="-3"/>
        </w:rPr>
        <w:t xml:space="preserve"> </w:t>
      </w:r>
      <w:r w:rsidRPr="00F33C8B">
        <w:t>con</w:t>
      </w:r>
      <w:r w:rsidRPr="00F33C8B">
        <w:rPr>
          <w:spacing w:val="-1"/>
        </w:rPr>
        <w:t xml:space="preserve"> </w:t>
      </w:r>
      <w:r w:rsidRPr="00F33C8B">
        <w:t>il tecnico</w:t>
      </w:r>
      <w:r w:rsidRPr="00F33C8B">
        <w:rPr>
          <w:spacing w:val="-3"/>
        </w:rPr>
        <w:t xml:space="preserve"> </w:t>
      </w:r>
      <w:r w:rsidRPr="00F33C8B">
        <w:t>uscente</w:t>
      </w:r>
      <w:r w:rsidRPr="00F33C8B">
        <w:rPr>
          <w:spacing w:val="-1"/>
        </w:rPr>
        <w:t xml:space="preserve"> </w:t>
      </w:r>
      <w:r w:rsidRPr="00F33C8B">
        <w:t>per</w:t>
      </w:r>
      <w:r w:rsidRPr="00F33C8B">
        <w:rPr>
          <w:spacing w:val="-2"/>
        </w:rPr>
        <w:t xml:space="preserve"> </w:t>
      </w:r>
      <w:r w:rsidRPr="00F33C8B">
        <w:t>prendere</w:t>
      </w:r>
      <w:r w:rsidRPr="00F33C8B">
        <w:rPr>
          <w:spacing w:val="-3"/>
        </w:rPr>
        <w:t xml:space="preserve"> </w:t>
      </w:r>
      <w:r w:rsidRPr="00F33C8B">
        <w:t>conoscenza</w:t>
      </w:r>
      <w:r w:rsidRPr="00F33C8B">
        <w:rPr>
          <w:spacing w:val="-1"/>
        </w:rPr>
        <w:t xml:space="preserve"> </w:t>
      </w:r>
      <w:r w:rsidRPr="00F33C8B">
        <w:t>dell'organizzazione</w:t>
      </w:r>
      <w:r w:rsidRPr="00F33C8B">
        <w:rPr>
          <w:spacing w:val="-3"/>
        </w:rPr>
        <w:t xml:space="preserve"> </w:t>
      </w:r>
      <w:r w:rsidRPr="00F33C8B">
        <w:t>e</w:t>
      </w:r>
      <w:r w:rsidRPr="00F33C8B">
        <w:rPr>
          <w:spacing w:val="-1"/>
        </w:rPr>
        <w:t xml:space="preserve"> </w:t>
      </w:r>
      <w:r w:rsidRPr="00F33C8B">
        <w:t>della</w:t>
      </w:r>
      <w:r w:rsidRPr="00F33C8B">
        <w:rPr>
          <w:spacing w:val="-3"/>
        </w:rPr>
        <w:t xml:space="preserve"> </w:t>
      </w:r>
      <w:r w:rsidRPr="00F33C8B">
        <w:t>logistica</w:t>
      </w:r>
      <w:r w:rsidRPr="00F33C8B">
        <w:rPr>
          <w:spacing w:val="-2"/>
        </w:rPr>
        <w:t xml:space="preserve"> </w:t>
      </w:r>
      <w:r w:rsidRPr="00F33C8B">
        <w:t>della</w:t>
      </w:r>
      <w:r w:rsidRPr="00F33C8B">
        <w:rPr>
          <w:spacing w:val="-1"/>
        </w:rPr>
        <w:t xml:space="preserve"> </w:t>
      </w:r>
      <w:r w:rsidRPr="00F33C8B">
        <w:t>base.</w:t>
      </w:r>
    </w:p>
    <w:p w14:paraId="42213321" w14:textId="013D6966" w:rsidR="003314C5" w:rsidRDefault="00682E8E">
      <w:pPr>
        <w:pStyle w:val="Titolo3"/>
        <w:jc w:val="both"/>
      </w:pPr>
      <w:bookmarkStart w:id="157" w:name="_bookmark79"/>
      <w:bookmarkStart w:id="158" w:name="_Toc89705034"/>
      <w:bookmarkEnd w:id="157"/>
      <w:r>
        <w:t>ART.</w:t>
      </w:r>
      <w:r>
        <w:rPr>
          <w:spacing w:val="-1"/>
        </w:rPr>
        <w:t xml:space="preserve"> </w:t>
      </w:r>
      <w:r>
        <w:t>2</w:t>
      </w:r>
      <w:r w:rsidR="00D81685">
        <w:t>7</w:t>
      </w:r>
      <w:r>
        <w:t>.0</w:t>
      </w:r>
      <w:r>
        <w:rPr>
          <w:spacing w:val="-2"/>
        </w:rPr>
        <w:t xml:space="preserve"> </w:t>
      </w:r>
      <w:r>
        <w:t>-</w:t>
      </w:r>
      <w:r>
        <w:rPr>
          <w:spacing w:val="-2"/>
        </w:rPr>
        <w:t xml:space="preserve"> </w:t>
      </w:r>
      <w:r>
        <w:t>NORME</w:t>
      </w:r>
      <w:r>
        <w:rPr>
          <w:spacing w:val="-3"/>
        </w:rPr>
        <w:t xml:space="preserve"> </w:t>
      </w:r>
      <w:r>
        <w:t>RELATIVE</w:t>
      </w:r>
      <w:r>
        <w:rPr>
          <w:spacing w:val="1"/>
        </w:rPr>
        <w:t xml:space="preserve"> </w:t>
      </w:r>
      <w:r>
        <w:t>ALLA</w:t>
      </w:r>
      <w:r>
        <w:rPr>
          <w:spacing w:val="-5"/>
        </w:rPr>
        <w:t xml:space="preserve"> </w:t>
      </w:r>
      <w:r>
        <w:t>VALUTAZIONE</w:t>
      </w:r>
      <w:r>
        <w:rPr>
          <w:spacing w:val="-2"/>
        </w:rPr>
        <w:t xml:space="preserve"> </w:t>
      </w:r>
      <w:r>
        <w:t>DEI</w:t>
      </w:r>
      <w:r>
        <w:rPr>
          <w:spacing w:val="-3"/>
        </w:rPr>
        <w:t xml:space="preserve"> </w:t>
      </w:r>
      <w:r>
        <w:t>TURNI</w:t>
      </w:r>
      <w:r>
        <w:rPr>
          <w:spacing w:val="-3"/>
        </w:rPr>
        <w:t xml:space="preserve"> </w:t>
      </w:r>
      <w:r>
        <w:t>DI SERVIZIO</w:t>
      </w:r>
      <w:bookmarkEnd w:id="158"/>
    </w:p>
    <w:p w14:paraId="11607679" w14:textId="049470EA" w:rsidR="003314C5" w:rsidRPr="00F33C8B" w:rsidRDefault="00666510" w:rsidP="008B0DF4">
      <w:pPr>
        <w:pStyle w:val="Corpotesto"/>
        <w:tabs>
          <w:tab w:val="left" w:pos="10348"/>
        </w:tabs>
        <w:spacing w:before="121"/>
        <w:ind w:left="567" w:right="182"/>
        <w:jc w:val="both"/>
      </w:pPr>
      <w:r w:rsidRPr="00F33C8B">
        <w:t>I</w:t>
      </w:r>
      <w:r w:rsidR="00682E8E" w:rsidRPr="00F33C8B">
        <w:t xml:space="preserve">n fase di offerta </w:t>
      </w:r>
      <w:r w:rsidRPr="00F33C8B">
        <w:t xml:space="preserve">l’Operatore Economico partecipante </w:t>
      </w:r>
      <w:r w:rsidR="00F33C8B" w:rsidRPr="00F33C8B">
        <w:t>deve</w:t>
      </w:r>
      <w:r w:rsidR="00682E8E" w:rsidRPr="00F33C8B">
        <w:t xml:space="preserve"> presentare lo</w:t>
      </w:r>
      <w:r w:rsidR="00682E8E" w:rsidRPr="00F33C8B">
        <w:rPr>
          <w:spacing w:val="1"/>
        </w:rPr>
        <w:t xml:space="preserve"> </w:t>
      </w:r>
      <w:r w:rsidR="00682E8E" w:rsidRPr="00F33C8B">
        <w:t>schema di impiego del personale che intende attivare nelle basi dell'Emilia Romagna, anche migliorativo</w:t>
      </w:r>
      <w:r w:rsidR="00682E8E" w:rsidRPr="00F33C8B">
        <w:rPr>
          <w:spacing w:val="1"/>
        </w:rPr>
        <w:t xml:space="preserve"> </w:t>
      </w:r>
      <w:r w:rsidR="00682E8E" w:rsidRPr="00F33C8B">
        <w:t>rispetto</w:t>
      </w:r>
      <w:r w:rsidR="00682E8E" w:rsidRPr="00F33C8B">
        <w:rPr>
          <w:spacing w:val="1"/>
        </w:rPr>
        <w:t xml:space="preserve"> </w:t>
      </w:r>
      <w:r w:rsidR="00682E8E" w:rsidRPr="00F33C8B">
        <w:t>ai</w:t>
      </w:r>
      <w:r w:rsidR="00682E8E" w:rsidRPr="00F33C8B">
        <w:rPr>
          <w:spacing w:val="-1"/>
        </w:rPr>
        <w:t xml:space="preserve"> </w:t>
      </w:r>
      <w:r w:rsidR="00682E8E" w:rsidRPr="00F33C8B">
        <w:t>minimi</w:t>
      </w:r>
      <w:r w:rsidR="00682E8E" w:rsidRPr="00F33C8B">
        <w:rPr>
          <w:spacing w:val="-2"/>
        </w:rPr>
        <w:t xml:space="preserve"> </w:t>
      </w:r>
      <w:r w:rsidR="00682E8E" w:rsidRPr="00F33C8B">
        <w:t>indicati</w:t>
      </w:r>
      <w:r w:rsidR="00682E8E" w:rsidRPr="00F33C8B">
        <w:rPr>
          <w:spacing w:val="-1"/>
        </w:rPr>
        <w:t xml:space="preserve"> </w:t>
      </w:r>
      <w:r w:rsidR="00682E8E" w:rsidRPr="00F33C8B">
        <w:t>e</w:t>
      </w:r>
      <w:r w:rsidR="00682E8E" w:rsidRPr="00F33C8B">
        <w:rPr>
          <w:spacing w:val="1"/>
        </w:rPr>
        <w:t xml:space="preserve"> </w:t>
      </w:r>
      <w:r w:rsidR="00682E8E" w:rsidRPr="00F33C8B">
        <w:t>comunque conformi</w:t>
      </w:r>
      <w:r w:rsidR="00682E8E" w:rsidRPr="00F33C8B">
        <w:rPr>
          <w:spacing w:val="-2"/>
        </w:rPr>
        <w:t xml:space="preserve"> </w:t>
      </w:r>
      <w:r w:rsidR="00682E8E" w:rsidRPr="00F33C8B">
        <w:t>alla normativa</w:t>
      </w:r>
      <w:r w:rsidR="00682E8E" w:rsidRPr="00F33C8B">
        <w:rPr>
          <w:spacing w:val="2"/>
        </w:rPr>
        <w:t xml:space="preserve"> </w:t>
      </w:r>
      <w:r w:rsidR="00682E8E" w:rsidRPr="00F33C8B">
        <w:t>vigente</w:t>
      </w:r>
      <w:r w:rsidRPr="00F33C8B">
        <w:t xml:space="preserve">. Ciò premesso, </w:t>
      </w:r>
      <w:r w:rsidR="00682E8E" w:rsidRPr="00F33C8B">
        <w:t>negli</w:t>
      </w:r>
      <w:r w:rsidR="00682E8E" w:rsidRPr="00F33C8B">
        <w:rPr>
          <w:spacing w:val="2"/>
        </w:rPr>
        <w:t xml:space="preserve"> </w:t>
      </w:r>
      <w:r w:rsidR="00682E8E" w:rsidRPr="00F33C8B">
        <w:t>avvicendamenti</w:t>
      </w:r>
      <w:r w:rsidR="00682E8E" w:rsidRPr="00F33C8B">
        <w:rPr>
          <w:spacing w:val="1"/>
        </w:rPr>
        <w:t xml:space="preserve"> </w:t>
      </w:r>
      <w:r w:rsidR="00682E8E" w:rsidRPr="00F33C8B">
        <w:t>del</w:t>
      </w:r>
      <w:r w:rsidR="00682E8E" w:rsidRPr="00F33C8B">
        <w:rPr>
          <w:spacing w:val="-1"/>
        </w:rPr>
        <w:t xml:space="preserve"> </w:t>
      </w:r>
      <w:r w:rsidR="00682E8E" w:rsidRPr="00F33C8B">
        <w:t>personale</w:t>
      </w:r>
      <w:r w:rsidRPr="00F33C8B">
        <w:t>,</w:t>
      </w:r>
      <w:r w:rsidR="00682E8E" w:rsidRPr="00F33C8B">
        <w:rPr>
          <w:spacing w:val="-1"/>
        </w:rPr>
        <w:t xml:space="preserve"> </w:t>
      </w:r>
      <w:r w:rsidR="00682E8E" w:rsidRPr="00F33C8B">
        <w:t>la</w:t>
      </w:r>
      <w:r w:rsidRPr="00F33C8B">
        <w:t xml:space="preserve"> </w:t>
      </w:r>
      <w:r w:rsidR="00682E8E" w:rsidRPr="00F33C8B">
        <w:t>D.A. deve tenere conto sia della particolare tipologia del servizio che copre l’intero arco dell’anno, senza</w:t>
      </w:r>
      <w:r w:rsidR="00682E8E" w:rsidRPr="00F33C8B">
        <w:rPr>
          <w:spacing w:val="1"/>
        </w:rPr>
        <w:t xml:space="preserve"> </w:t>
      </w:r>
      <w:proofErr w:type="spellStart"/>
      <w:r w:rsidR="00682E8E" w:rsidRPr="00F33C8B">
        <w:t>soluzioni</w:t>
      </w:r>
      <w:proofErr w:type="spellEnd"/>
      <w:r w:rsidR="00682E8E" w:rsidRPr="00F33C8B">
        <w:t xml:space="preserve"> di continuità con impegno anche nei giorni festivi, sia del carico di lavoro derivante </w:t>
      </w:r>
      <w:r w:rsidR="005A6E47" w:rsidRPr="00F33C8B">
        <w:t>dalla stagionalità e dalla tipologia di operatività prevista per la specifica base</w:t>
      </w:r>
      <w:r w:rsidR="00682E8E" w:rsidRPr="00F33C8B">
        <w:t>.</w:t>
      </w:r>
    </w:p>
    <w:p w14:paraId="3CADC6B1" w14:textId="21BA99F4" w:rsidR="005A6E47" w:rsidRPr="00F33C8B" w:rsidRDefault="005A6E47" w:rsidP="008B0DF4">
      <w:pPr>
        <w:pStyle w:val="Corpotesto"/>
        <w:tabs>
          <w:tab w:val="left" w:pos="10348"/>
        </w:tabs>
        <w:spacing w:before="121"/>
        <w:ind w:left="567" w:right="182"/>
        <w:jc w:val="both"/>
      </w:pPr>
      <w:r w:rsidRPr="00F33C8B">
        <w:t xml:space="preserve">Lo schema d’impiego </w:t>
      </w:r>
      <w:r w:rsidR="00666510" w:rsidRPr="00F33C8B">
        <w:t>deve</w:t>
      </w:r>
      <w:r w:rsidRPr="00F33C8B">
        <w:t xml:space="preserve"> essere organizzato per presentare le giornate di lavoro e di riposo su archi di 30 (trenta) giorni consecutivi e quindi annuali.</w:t>
      </w:r>
    </w:p>
    <w:p w14:paraId="21D9F908" w14:textId="43650C00" w:rsidR="003314C5" w:rsidRDefault="00682E8E" w:rsidP="00F76D0E">
      <w:pPr>
        <w:pStyle w:val="Titolo3"/>
        <w:numPr>
          <w:ilvl w:val="1"/>
          <w:numId w:val="54"/>
        </w:numPr>
        <w:tabs>
          <w:tab w:val="left" w:pos="1095"/>
        </w:tabs>
      </w:pPr>
      <w:bookmarkStart w:id="159" w:name="_bookmark80"/>
      <w:bookmarkStart w:id="160" w:name="_Toc89705035"/>
      <w:bookmarkEnd w:id="159"/>
      <w:r>
        <w:t>-</w:t>
      </w:r>
      <w:r>
        <w:rPr>
          <w:spacing w:val="1"/>
        </w:rPr>
        <w:t xml:space="preserve"> </w:t>
      </w:r>
      <w:r>
        <w:t>SCHEMA</w:t>
      </w:r>
      <w:r>
        <w:rPr>
          <w:spacing w:val="-6"/>
        </w:rPr>
        <w:t xml:space="preserve"> </w:t>
      </w:r>
      <w:r>
        <w:t>DI</w:t>
      </w:r>
      <w:r>
        <w:rPr>
          <w:spacing w:val="-1"/>
        </w:rPr>
        <w:t xml:space="preserve"> </w:t>
      </w:r>
      <w:r>
        <w:t>IMPIEGO DEL</w:t>
      </w:r>
      <w:r>
        <w:rPr>
          <w:spacing w:val="-1"/>
        </w:rPr>
        <w:t xml:space="preserve"> </w:t>
      </w:r>
      <w:r>
        <w:t>PERSONALE</w:t>
      </w:r>
      <w:r>
        <w:rPr>
          <w:spacing w:val="1"/>
        </w:rPr>
        <w:t xml:space="preserve"> </w:t>
      </w:r>
      <w:r>
        <w:t>DELLA</w:t>
      </w:r>
      <w:r>
        <w:rPr>
          <w:spacing w:val="-6"/>
        </w:rPr>
        <w:t xml:space="preserve"> </w:t>
      </w:r>
      <w:r>
        <w:t>D.A.</w:t>
      </w:r>
      <w:bookmarkEnd w:id="160"/>
    </w:p>
    <w:p w14:paraId="42336AF8" w14:textId="45137FB6" w:rsidR="003314C5" w:rsidRPr="00F33C8B" w:rsidRDefault="00682E8E" w:rsidP="008B0DF4">
      <w:pPr>
        <w:pStyle w:val="Corpotesto"/>
        <w:spacing w:before="63"/>
        <w:ind w:left="567" w:right="182"/>
        <w:jc w:val="both"/>
      </w:pPr>
      <w:r w:rsidRPr="00F33C8B">
        <w:t xml:space="preserve">Lo schema di impiego deve riferirsi a tutto l’anno solare. </w:t>
      </w:r>
      <w:r w:rsidR="00F95288" w:rsidRPr="00F33C8B">
        <w:t>In fase di esecuzione contrattuale, n</w:t>
      </w:r>
      <w:r w:rsidRPr="00F33C8B">
        <w:t xml:space="preserve">ello schema devono </w:t>
      </w:r>
      <w:r w:rsidRPr="00FF02AE">
        <w:t>essere indicati: le generalità</w:t>
      </w:r>
      <w:r w:rsidRPr="00FF02AE">
        <w:rPr>
          <w:spacing w:val="1"/>
        </w:rPr>
        <w:t xml:space="preserve"> </w:t>
      </w:r>
      <w:r w:rsidRPr="00FF02AE">
        <w:t>del</w:t>
      </w:r>
      <w:r w:rsidRPr="00FF02AE">
        <w:rPr>
          <w:spacing w:val="1"/>
        </w:rPr>
        <w:t xml:space="preserve"> </w:t>
      </w:r>
      <w:r w:rsidRPr="00FF02AE">
        <w:t>personale</w:t>
      </w:r>
      <w:r w:rsidRPr="00FF02AE">
        <w:rPr>
          <w:spacing w:val="1"/>
        </w:rPr>
        <w:t xml:space="preserve"> </w:t>
      </w:r>
      <w:r w:rsidRPr="00FF02AE">
        <w:t>(rispondenti</w:t>
      </w:r>
      <w:r w:rsidRPr="00FF02AE">
        <w:rPr>
          <w:spacing w:val="1"/>
        </w:rPr>
        <w:t xml:space="preserve"> </w:t>
      </w:r>
      <w:r w:rsidRPr="00FF02AE">
        <w:t>ai</w:t>
      </w:r>
      <w:r w:rsidRPr="00FF02AE">
        <w:rPr>
          <w:spacing w:val="1"/>
        </w:rPr>
        <w:t xml:space="preserve"> </w:t>
      </w:r>
      <w:r w:rsidRPr="00FF02AE">
        <w:t>nominativi</w:t>
      </w:r>
      <w:r w:rsidRPr="00FF02AE">
        <w:rPr>
          <w:spacing w:val="1"/>
        </w:rPr>
        <w:t xml:space="preserve"> </w:t>
      </w:r>
      <w:r w:rsidRPr="00FF02AE">
        <w:t>presentati</w:t>
      </w:r>
      <w:r w:rsidRPr="00FF02AE">
        <w:rPr>
          <w:spacing w:val="1"/>
        </w:rPr>
        <w:t xml:space="preserve"> </w:t>
      </w:r>
      <w:r w:rsidRPr="00FF02AE">
        <w:t>secondo</w:t>
      </w:r>
      <w:r w:rsidRPr="00FF02AE">
        <w:rPr>
          <w:spacing w:val="1"/>
        </w:rPr>
        <w:t xml:space="preserve"> </w:t>
      </w:r>
      <w:r w:rsidRPr="00FF02AE">
        <w:t>gli</w:t>
      </w:r>
      <w:r w:rsidRPr="00FF02AE">
        <w:rPr>
          <w:spacing w:val="1"/>
        </w:rPr>
        <w:t xml:space="preserve"> </w:t>
      </w:r>
      <w:r w:rsidRPr="00FF02AE">
        <w:t>ARTT.</w:t>
      </w:r>
      <w:r w:rsidRPr="00FF02AE">
        <w:rPr>
          <w:spacing w:val="1"/>
        </w:rPr>
        <w:t xml:space="preserve"> </w:t>
      </w:r>
      <w:r w:rsidRPr="00FF02AE">
        <w:t>2</w:t>
      </w:r>
      <w:r w:rsidR="000368E6" w:rsidRPr="00FF02AE">
        <w:t>5</w:t>
      </w:r>
      <w:r w:rsidRPr="00FF02AE">
        <w:t>.1.1</w:t>
      </w:r>
      <w:r w:rsidRPr="00FF02AE">
        <w:rPr>
          <w:spacing w:val="1"/>
        </w:rPr>
        <w:t xml:space="preserve"> </w:t>
      </w:r>
      <w:r w:rsidRPr="00FF02AE">
        <w:t>e</w:t>
      </w:r>
      <w:r w:rsidRPr="00FF02AE">
        <w:rPr>
          <w:spacing w:val="1"/>
        </w:rPr>
        <w:t xml:space="preserve"> </w:t>
      </w:r>
      <w:r w:rsidRPr="00FF02AE">
        <w:t>2</w:t>
      </w:r>
      <w:r w:rsidR="000368E6" w:rsidRPr="00FF02AE">
        <w:t>5</w:t>
      </w:r>
      <w:r w:rsidRPr="00FF02AE">
        <w:t>.1.2)</w:t>
      </w:r>
      <w:r w:rsidRPr="00FF02AE">
        <w:rPr>
          <w:spacing w:val="1"/>
        </w:rPr>
        <w:t xml:space="preserve"> </w:t>
      </w:r>
      <w:r w:rsidRPr="00FF02AE">
        <w:t>che</w:t>
      </w:r>
      <w:r w:rsidRPr="00FF02AE">
        <w:rPr>
          <w:spacing w:val="1"/>
        </w:rPr>
        <w:t xml:space="preserve"> </w:t>
      </w:r>
      <w:r w:rsidRPr="00FF02AE">
        <w:t>si</w:t>
      </w:r>
      <w:r w:rsidRPr="00FF02AE">
        <w:rPr>
          <w:spacing w:val="1"/>
        </w:rPr>
        <w:t xml:space="preserve"> </w:t>
      </w:r>
      <w:r w:rsidRPr="00FF02AE">
        <w:t>intende</w:t>
      </w:r>
      <w:r w:rsidRPr="00FF02AE">
        <w:rPr>
          <w:spacing w:val="-53"/>
        </w:rPr>
        <w:t xml:space="preserve"> </w:t>
      </w:r>
      <w:r w:rsidRPr="00FF02AE">
        <w:t>utilizzare, i</w:t>
      </w:r>
      <w:r w:rsidRPr="00FF02AE">
        <w:rPr>
          <w:spacing w:val="-3"/>
        </w:rPr>
        <w:t xml:space="preserve"> </w:t>
      </w:r>
      <w:r w:rsidRPr="00FF02AE">
        <w:t>criteri</w:t>
      </w:r>
      <w:r w:rsidRPr="00FF02AE">
        <w:rPr>
          <w:spacing w:val="-2"/>
        </w:rPr>
        <w:t xml:space="preserve"> </w:t>
      </w:r>
      <w:r w:rsidRPr="00FF02AE">
        <w:t>di</w:t>
      </w:r>
      <w:r w:rsidRPr="00FF02AE">
        <w:rPr>
          <w:spacing w:val="-3"/>
        </w:rPr>
        <w:t xml:space="preserve"> </w:t>
      </w:r>
      <w:r w:rsidRPr="00FF02AE">
        <w:t>turnazione, di avvicendamento,</w:t>
      </w:r>
      <w:r w:rsidRPr="00FF02AE">
        <w:rPr>
          <w:spacing w:val="-2"/>
        </w:rPr>
        <w:t xml:space="preserve"> </w:t>
      </w:r>
      <w:r w:rsidRPr="00FF02AE">
        <w:t>i</w:t>
      </w:r>
      <w:r w:rsidRPr="00FF02AE">
        <w:rPr>
          <w:spacing w:val="-3"/>
        </w:rPr>
        <w:t xml:space="preserve"> </w:t>
      </w:r>
      <w:r w:rsidRPr="00FF02AE">
        <w:t>tempi</w:t>
      </w:r>
      <w:r w:rsidRPr="00FF02AE">
        <w:rPr>
          <w:spacing w:val="-2"/>
        </w:rPr>
        <w:t xml:space="preserve"> </w:t>
      </w:r>
      <w:r w:rsidRPr="00FF02AE">
        <w:t>di</w:t>
      </w:r>
      <w:r w:rsidRPr="00FF02AE">
        <w:rPr>
          <w:spacing w:val="-3"/>
        </w:rPr>
        <w:t xml:space="preserve"> </w:t>
      </w:r>
      <w:r w:rsidRPr="00FF02AE">
        <w:t>servizio e</w:t>
      </w:r>
      <w:r w:rsidRPr="00FF02AE">
        <w:rPr>
          <w:spacing w:val="-1"/>
        </w:rPr>
        <w:t xml:space="preserve"> </w:t>
      </w:r>
      <w:r w:rsidRPr="00FF02AE">
        <w:t>di</w:t>
      </w:r>
      <w:r w:rsidRPr="00FF02AE">
        <w:rPr>
          <w:spacing w:val="-3"/>
        </w:rPr>
        <w:t xml:space="preserve"> </w:t>
      </w:r>
      <w:r w:rsidRPr="00FF02AE">
        <w:t>riposo del personale.</w:t>
      </w:r>
    </w:p>
    <w:p w14:paraId="499B7560" w14:textId="77777777" w:rsidR="003314C5" w:rsidRPr="00F33C8B" w:rsidRDefault="00682E8E" w:rsidP="008B0DF4">
      <w:pPr>
        <w:pStyle w:val="Corpotesto"/>
        <w:spacing w:before="2"/>
        <w:ind w:left="567" w:right="182"/>
        <w:jc w:val="both"/>
      </w:pPr>
      <w:r w:rsidRPr="00F33C8B">
        <w:t>Lo</w:t>
      </w:r>
      <w:r w:rsidRPr="00F33C8B">
        <w:rPr>
          <w:spacing w:val="7"/>
        </w:rPr>
        <w:t xml:space="preserve"> </w:t>
      </w:r>
      <w:r w:rsidRPr="00F33C8B">
        <w:t>schema</w:t>
      </w:r>
      <w:r w:rsidRPr="00F33C8B">
        <w:rPr>
          <w:spacing w:val="7"/>
        </w:rPr>
        <w:t xml:space="preserve"> </w:t>
      </w:r>
      <w:r w:rsidRPr="00F33C8B">
        <w:t>tipo</w:t>
      </w:r>
      <w:r w:rsidRPr="00F33C8B">
        <w:rPr>
          <w:spacing w:val="7"/>
        </w:rPr>
        <w:t xml:space="preserve"> </w:t>
      </w:r>
      <w:r w:rsidRPr="00F33C8B">
        <w:t>deve</w:t>
      </w:r>
      <w:r w:rsidRPr="00F33C8B">
        <w:rPr>
          <w:spacing w:val="7"/>
        </w:rPr>
        <w:t xml:space="preserve"> </w:t>
      </w:r>
      <w:r w:rsidRPr="00F33C8B">
        <w:t>essere</w:t>
      </w:r>
      <w:r w:rsidRPr="00F33C8B">
        <w:rPr>
          <w:spacing w:val="8"/>
        </w:rPr>
        <w:t xml:space="preserve"> </w:t>
      </w:r>
      <w:r w:rsidRPr="00F33C8B">
        <w:t>accompagnato</w:t>
      </w:r>
      <w:r w:rsidRPr="00F33C8B">
        <w:rPr>
          <w:spacing w:val="9"/>
        </w:rPr>
        <w:t xml:space="preserve"> </w:t>
      </w:r>
      <w:r w:rsidRPr="00F33C8B">
        <w:t>da</w:t>
      </w:r>
      <w:r w:rsidRPr="00F33C8B">
        <w:rPr>
          <w:spacing w:val="7"/>
        </w:rPr>
        <w:t xml:space="preserve"> </w:t>
      </w:r>
      <w:r w:rsidRPr="00F33C8B">
        <w:t>una</w:t>
      </w:r>
      <w:r w:rsidRPr="00F33C8B">
        <w:rPr>
          <w:spacing w:val="7"/>
        </w:rPr>
        <w:t xml:space="preserve"> </w:t>
      </w:r>
      <w:r w:rsidRPr="00F33C8B">
        <w:t>relazione</w:t>
      </w:r>
      <w:r w:rsidRPr="00F33C8B">
        <w:rPr>
          <w:spacing w:val="9"/>
        </w:rPr>
        <w:t xml:space="preserve"> </w:t>
      </w:r>
      <w:r w:rsidRPr="00F33C8B">
        <w:t>da</w:t>
      </w:r>
      <w:r w:rsidRPr="00F33C8B">
        <w:rPr>
          <w:spacing w:val="10"/>
        </w:rPr>
        <w:t xml:space="preserve"> </w:t>
      </w:r>
      <w:r w:rsidRPr="00F33C8B">
        <w:t>cui</w:t>
      </w:r>
      <w:r w:rsidRPr="00F33C8B">
        <w:rPr>
          <w:spacing w:val="6"/>
        </w:rPr>
        <w:t xml:space="preserve"> </w:t>
      </w:r>
      <w:r w:rsidRPr="00F33C8B">
        <w:t>si</w:t>
      </w:r>
      <w:r w:rsidRPr="00F33C8B">
        <w:rPr>
          <w:spacing w:val="6"/>
        </w:rPr>
        <w:t xml:space="preserve"> </w:t>
      </w:r>
      <w:r w:rsidRPr="00F33C8B">
        <w:t>evinca</w:t>
      </w:r>
      <w:r w:rsidRPr="00F33C8B">
        <w:rPr>
          <w:spacing w:val="7"/>
        </w:rPr>
        <w:t xml:space="preserve"> </w:t>
      </w:r>
      <w:r w:rsidRPr="00F33C8B">
        <w:t>se</w:t>
      </w:r>
      <w:r w:rsidRPr="00F33C8B">
        <w:rPr>
          <w:spacing w:val="12"/>
        </w:rPr>
        <w:t xml:space="preserve"> </w:t>
      </w:r>
      <w:r w:rsidRPr="00F33C8B">
        <w:t>e</w:t>
      </w:r>
      <w:r w:rsidRPr="00F33C8B">
        <w:rPr>
          <w:spacing w:val="8"/>
        </w:rPr>
        <w:t xml:space="preserve"> </w:t>
      </w:r>
      <w:r w:rsidRPr="00F33C8B">
        <w:t>in</w:t>
      </w:r>
      <w:r w:rsidRPr="00F33C8B">
        <w:rPr>
          <w:spacing w:val="7"/>
        </w:rPr>
        <w:t xml:space="preserve"> </w:t>
      </w:r>
      <w:r w:rsidRPr="00F33C8B">
        <w:t>quali</w:t>
      </w:r>
      <w:r w:rsidRPr="00F33C8B">
        <w:rPr>
          <w:spacing w:val="9"/>
        </w:rPr>
        <w:t xml:space="preserve"> </w:t>
      </w:r>
      <w:r w:rsidRPr="00F33C8B">
        <w:t>periodi</w:t>
      </w:r>
      <w:r w:rsidRPr="00F33C8B">
        <w:rPr>
          <w:spacing w:val="6"/>
        </w:rPr>
        <w:t xml:space="preserve"> </w:t>
      </w:r>
      <w:r w:rsidRPr="00F33C8B">
        <w:t>dell'anno</w:t>
      </w:r>
      <w:r w:rsidRPr="00F33C8B">
        <w:rPr>
          <w:spacing w:val="-53"/>
        </w:rPr>
        <w:t xml:space="preserve"> </w:t>
      </w:r>
      <w:r w:rsidRPr="00F33C8B">
        <w:t>la</w:t>
      </w:r>
      <w:r w:rsidRPr="00F33C8B">
        <w:rPr>
          <w:spacing w:val="-2"/>
        </w:rPr>
        <w:t xml:space="preserve"> </w:t>
      </w:r>
      <w:r w:rsidRPr="00F33C8B">
        <w:t>turnazione</w:t>
      </w:r>
      <w:r w:rsidRPr="00F33C8B">
        <w:rPr>
          <w:spacing w:val="1"/>
        </w:rPr>
        <w:t xml:space="preserve"> </w:t>
      </w:r>
      <w:r w:rsidRPr="00F33C8B">
        <w:t>proposta</w:t>
      </w:r>
      <w:r w:rsidRPr="00F33C8B">
        <w:rPr>
          <w:spacing w:val="-1"/>
        </w:rPr>
        <w:t xml:space="preserve"> </w:t>
      </w:r>
      <w:r w:rsidRPr="00F33C8B">
        <w:t>nello</w:t>
      </w:r>
      <w:r w:rsidRPr="00F33C8B">
        <w:rPr>
          <w:spacing w:val="-1"/>
        </w:rPr>
        <w:t xml:space="preserve"> </w:t>
      </w:r>
      <w:r w:rsidRPr="00F33C8B">
        <w:t>schema</w:t>
      </w:r>
      <w:r w:rsidRPr="00F33C8B">
        <w:rPr>
          <w:spacing w:val="-1"/>
        </w:rPr>
        <w:t xml:space="preserve"> </w:t>
      </w:r>
      <w:r w:rsidRPr="00F33C8B">
        <w:t>tipo</w:t>
      </w:r>
      <w:r w:rsidRPr="00F33C8B">
        <w:rPr>
          <w:spacing w:val="-2"/>
        </w:rPr>
        <w:t xml:space="preserve"> </w:t>
      </w:r>
      <w:r w:rsidRPr="00F33C8B">
        <w:t>può</w:t>
      </w:r>
      <w:r w:rsidRPr="00F33C8B">
        <w:rPr>
          <w:spacing w:val="-1"/>
        </w:rPr>
        <w:t xml:space="preserve"> </w:t>
      </w:r>
      <w:r w:rsidRPr="00F33C8B">
        <w:t>subire</w:t>
      </w:r>
      <w:r w:rsidRPr="00F33C8B">
        <w:rPr>
          <w:spacing w:val="1"/>
        </w:rPr>
        <w:t xml:space="preserve"> </w:t>
      </w:r>
      <w:r w:rsidRPr="00F33C8B">
        <w:t>delle</w:t>
      </w:r>
      <w:r w:rsidRPr="00F33C8B">
        <w:rPr>
          <w:spacing w:val="1"/>
        </w:rPr>
        <w:t xml:space="preserve"> </w:t>
      </w:r>
      <w:r w:rsidRPr="00F33C8B">
        <w:t>variazioni.</w:t>
      </w:r>
    </w:p>
    <w:p w14:paraId="5859BEB0" w14:textId="77777777" w:rsidR="003314C5" w:rsidRDefault="00682E8E" w:rsidP="00F76D0E">
      <w:pPr>
        <w:pStyle w:val="Titolo3"/>
        <w:numPr>
          <w:ilvl w:val="1"/>
          <w:numId w:val="54"/>
        </w:numPr>
        <w:tabs>
          <w:tab w:val="left" w:pos="1095"/>
        </w:tabs>
      </w:pPr>
      <w:bookmarkStart w:id="161" w:name="_bookmark81"/>
      <w:bookmarkStart w:id="162" w:name="_Toc89705036"/>
      <w:bookmarkEnd w:id="161"/>
      <w:r>
        <w:t>- VALUTAZIONE DELLO SCHEMA TIPO DI TURNO E RECEPIMENTO DELLO STESSO NEL</w:t>
      </w:r>
      <w:r w:rsidRPr="00D44EFF">
        <w:t xml:space="preserve"> </w:t>
      </w:r>
      <w:r>
        <w:t>CONTRATTO</w:t>
      </w:r>
      <w:bookmarkEnd w:id="162"/>
    </w:p>
    <w:p w14:paraId="05F55476" w14:textId="147D1F54" w:rsidR="003314C5" w:rsidRPr="00F33C8B" w:rsidRDefault="00682E8E" w:rsidP="008B0DF4">
      <w:pPr>
        <w:pStyle w:val="Corpotesto"/>
        <w:spacing w:before="63"/>
        <w:ind w:left="567" w:right="182"/>
        <w:jc w:val="both"/>
      </w:pPr>
      <w:r w:rsidRPr="00F33C8B">
        <w:t xml:space="preserve">Quanto riportato in offerta, </w:t>
      </w:r>
      <w:r w:rsidR="00666510" w:rsidRPr="00F33C8B">
        <w:t>concorre</w:t>
      </w:r>
      <w:r w:rsidRPr="00F33C8B">
        <w:t xml:space="preserve"> alla assegnazione del punteggio relativo </w:t>
      </w:r>
      <w:r w:rsidR="00212CF4" w:rsidRPr="00F33C8B">
        <w:t>alla valutazione tecnica</w:t>
      </w:r>
      <w:r w:rsidRPr="00F33C8B">
        <w:t>, in relazione alle caratteristiche dei turni</w:t>
      </w:r>
      <w:r w:rsidR="00212CF4" w:rsidRPr="00F33C8B">
        <w:t xml:space="preserve"> </w:t>
      </w:r>
      <w:r w:rsidRPr="00F33C8B">
        <w:t>e degli avvicendamenti.</w:t>
      </w:r>
    </w:p>
    <w:p w14:paraId="2FB5E346" w14:textId="683B46B0" w:rsidR="003314C5" w:rsidRPr="00F33C8B" w:rsidRDefault="00682E8E" w:rsidP="008B0DF4">
      <w:pPr>
        <w:pStyle w:val="Corpotesto"/>
        <w:ind w:left="567" w:right="182"/>
        <w:jc w:val="both"/>
      </w:pPr>
      <w:r w:rsidRPr="00F33C8B">
        <w:t>Lo schema tipo e le relative osservazioni di cui all'offerta divengono norme vincolanti per la D.A.</w:t>
      </w:r>
      <w:r w:rsidR="00F95288" w:rsidRPr="00F33C8B">
        <w:t>;</w:t>
      </w:r>
      <w:r w:rsidRPr="00F33C8B">
        <w:t xml:space="preserve"> devono</w:t>
      </w:r>
      <w:r w:rsidRPr="00F33C8B">
        <w:rPr>
          <w:spacing w:val="1"/>
        </w:rPr>
        <w:t xml:space="preserve"> </w:t>
      </w:r>
      <w:r w:rsidRPr="00F33C8B">
        <w:t>pertanto</w:t>
      </w:r>
      <w:r w:rsidRPr="00F33C8B">
        <w:rPr>
          <w:spacing w:val="-2"/>
        </w:rPr>
        <w:t xml:space="preserve"> </w:t>
      </w:r>
      <w:r w:rsidRPr="00F33C8B">
        <w:t>essere</w:t>
      </w:r>
      <w:r w:rsidRPr="00F33C8B">
        <w:rPr>
          <w:spacing w:val="-1"/>
        </w:rPr>
        <w:t xml:space="preserve"> </w:t>
      </w:r>
      <w:r w:rsidRPr="00F33C8B">
        <w:t>riportati i</w:t>
      </w:r>
      <w:r w:rsidRPr="00F33C8B">
        <w:rPr>
          <w:spacing w:val="-2"/>
        </w:rPr>
        <w:t xml:space="preserve"> </w:t>
      </w:r>
      <w:r w:rsidRPr="00F33C8B">
        <w:t>limiti</w:t>
      </w:r>
      <w:r w:rsidRPr="00F33C8B">
        <w:rPr>
          <w:spacing w:val="-3"/>
        </w:rPr>
        <w:t xml:space="preserve"> </w:t>
      </w:r>
      <w:r w:rsidRPr="00F33C8B">
        <w:t>di</w:t>
      </w:r>
      <w:r w:rsidRPr="00F33C8B">
        <w:rPr>
          <w:spacing w:val="-2"/>
        </w:rPr>
        <w:t xml:space="preserve"> </w:t>
      </w:r>
      <w:r w:rsidRPr="00F33C8B">
        <w:t>tempo</w:t>
      </w:r>
      <w:r w:rsidRPr="00F33C8B">
        <w:rPr>
          <w:spacing w:val="-1"/>
        </w:rPr>
        <w:t xml:space="preserve"> </w:t>
      </w:r>
      <w:r w:rsidRPr="00F33C8B">
        <w:t>degli</w:t>
      </w:r>
      <w:r w:rsidRPr="00F33C8B">
        <w:rPr>
          <w:spacing w:val="-2"/>
        </w:rPr>
        <w:t xml:space="preserve"> </w:t>
      </w:r>
      <w:r w:rsidRPr="00F33C8B">
        <w:t>avvicendamenti</w:t>
      </w:r>
      <w:r w:rsidRPr="00F33C8B">
        <w:rPr>
          <w:spacing w:val="-3"/>
        </w:rPr>
        <w:t xml:space="preserve"> </w:t>
      </w:r>
      <w:r w:rsidRPr="00F33C8B">
        <w:t>e</w:t>
      </w:r>
      <w:r w:rsidRPr="00F33C8B">
        <w:rPr>
          <w:spacing w:val="-1"/>
        </w:rPr>
        <w:t xml:space="preserve"> </w:t>
      </w:r>
      <w:r w:rsidRPr="00F33C8B">
        <w:t>delle</w:t>
      </w:r>
      <w:r w:rsidRPr="00F33C8B">
        <w:rPr>
          <w:spacing w:val="1"/>
        </w:rPr>
        <w:t xml:space="preserve"> </w:t>
      </w:r>
      <w:r w:rsidRPr="00F33C8B">
        <w:t>turnazioni</w:t>
      </w:r>
      <w:r w:rsidRPr="00F33C8B">
        <w:rPr>
          <w:spacing w:val="-2"/>
        </w:rPr>
        <w:t xml:space="preserve"> </w:t>
      </w:r>
      <w:r w:rsidRPr="00F33C8B">
        <w:t>del</w:t>
      </w:r>
      <w:r w:rsidRPr="00F33C8B">
        <w:rPr>
          <w:spacing w:val="-2"/>
        </w:rPr>
        <w:t xml:space="preserve"> </w:t>
      </w:r>
      <w:r w:rsidRPr="00F33C8B">
        <w:t>personale.</w:t>
      </w:r>
    </w:p>
    <w:p w14:paraId="6FDCB4F1" w14:textId="77777777" w:rsidR="003314C5" w:rsidRDefault="003314C5">
      <w:pPr>
        <w:jc w:val="both"/>
      </w:pPr>
    </w:p>
    <w:p w14:paraId="53FEA301" w14:textId="77777777" w:rsidR="003314C5" w:rsidRPr="00EC5B02" w:rsidRDefault="00682E8E" w:rsidP="00EC5B02">
      <w:pPr>
        <w:pStyle w:val="Titolo2"/>
        <w:ind w:left="567"/>
        <w:rPr>
          <w:w w:val="95"/>
        </w:rPr>
      </w:pPr>
      <w:bookmarkStart w:id="163" w:name="_bookmark82"/>
      <w:bookmarkStart w:id="164" w:name="_Toc89705037"/>
      <w:bookmarkEnd w:id="163"/>
      <w:r w:rsidRPr="00EC5B02">
        <w:rPr>
          <w:w w:val="95"/>
        </w:rPr>
        <w:t>TITOLO III - SERVIZI E STRUTTURE DI SUPPORTO</w:t>
      </w:r>
      <w:bookmarkEnd w:id="164"/>
    </w:p>
    <w:p w14:paraId="6D5A28C5" w14:textId="72DB0A39" w:rsidR="003314C5" w:rsidRDefault="00682E8E">
      <w:pPr>
        <w:pStyle w:val="Titolo3"/>
        <w:spacing w:before="1"/>
        <w:jc w:val="both"/>
      </w:pPr>
      <w:bookmarkStart w:id="165" w:name="_bookmark83"/>
      <w:bookmarkStart w:id="166" w:name="_Toc89705038"/>
      <w:bookmarkEnd w:id="165"/>
      <w:r>
        <w:t>ART 2</w:t>
      </w:r>
      <w:r w:rsidR="00D81685">
        <w:t>8</w:t>
      </w:r>
      <w:r>
        <w:t>.0</w:t>
      </w:r>
      <w:r>
        <w:rPr>
          <w:spacing w:val="-3"/>
        </w:rPr>
        <w:t xml:space="preserve"> </w:t>
      </w:r>
      <w:r>
        <w:t>-</w:t>
      </w:r>
      <w:r>
        <w:rPr>
          <w:spacing w:val="-4"/>
        </w:rPr>
        <w:t xml:space="preserve"> </w:t>
      </w:r>
      <w:r w:rsidRPr="008B0DF4">
        <w:t>STRUTTURE DI PROPRIETA'</w:t>
      </w:r>
      <w:r>
        <w:rPr>
          <w:spacing w:val="-1"/>
        </w:rPr>
        <w:t xml:space="preserve"> </w:t>
      </w:r>
      <w:r>
        <w:t>DELL'ENTE</w:t>
      </w:r>
      <w:r>
        <w:rPr>
          <w:spacing w:val="-1"/>
        </w:rPr>
        <w:t xml:space="preserve"> </w:t>
      </w:r>
      <w:r>
        <w:t>APPALTANTE</w:t>
      </w:r>
      <w:bookmarkEnd w:id="166"/>
    </w:p>
    <w:p w14:paraId="36DB0CB8" w14:textId="77777777" w:rsidR="003314C5" w:rsidRPr="00F33C8B" w:rsidRDefault="00682E8E" w:rsidP="008B0DF4">
      <w:pPr>
        <w:pStyle w:val="Corpotesto"/>
        <w:spacing w:before="120"/>
        <w:ind w:left="567" w:right="182"/>
      </w:pPr>
      <w:r w:rsidRPr="00F33C8B">
        <w:t>Le</w:t>
      </w:r>
      <w:r w:rsidRPr="00F33C8B">
        <w:rPr>
          <w:spacing w:val="44"/>
        </w:rPr>
        <w:t xml:space="preserve"> </w:t>
      </w:r>
      <w:r w:rsidRPr="00F33C8B">
        <w:t>Aziende</w:t>
      </w:r>
      <w:r w:rsidRPr="00F33C8B">
        <w:rPr>
          <w:spacing w:val="45"/>
        </w:rPr>
        <w:t xml:space="preserve"> </w:t>
      </w:r>
      <w:r w:rsidRPr="00F33C8B">
        <w:t>Sanitarie</w:t>
      </w:r>
      <w:r w:rsidRPr="00F33C8B">
        <w:rPr>
          <w:spacing w:val="45"/>
        </w:rPr>
        <w:t xml:space="preserve"> </w:t>
      </w:r>
      <w:r w:rsidRPr="00F33C8B">
        <w:t>per</w:t>
      </w:r>
      <w:r w:rsidRPr="00F33C8B">
        <w:rPr>
          <w:spacing w:val="48"/>
        </w:rPr>
        <w:t xml:space="preserve"> </w:t>
      </w:r>
      <w:r w:rsidRPr="00F33C8B">
        <w:t>le</w:t>
      </w:r>
      <w:r w:rsidRPr="00F33C8B">
        <w:rPr>
          <w:spacing w:val="45"/>
        </w:rPr>
        <w:t xml:space="preserve"> </w:t>
      </w:r>
      <w:r w:rsidRPr="00F33C8B">
        <w:t>basi</w:t>
      </w:r>
      <w:r w:rsidRPr="00F33C8B">
        <w:rPr>
          <w:spacing w:val="43"/>
        </w:rPr>
        <w:t xml:space="preserve"> </w:t>
      </w:r>
      <w:r w:rsidRPr="00F33C8B">
        <w:t>operative</w:t>
      </w:r>
      <w:r w:rsidRPr="00F33C8B">
        <w:rPr>
          <w:spacing w:val="47"/>
        </w:rPr>
        <w:t xml:space="preserve"> </w:t>
      </w:r>
      <w:r w:rsidRPr="00F33C8B">
        <w:t>di</w:t>
      </w:r>
      <w:r w:rsidRPr="00F33C8B">
        <w:rPr>
          <w:spacing w:val="44"/>
        </w:rPr>
        <w:t xml:space="preserve"> </w:t>
      </w:r>
      <w:r w:rsidRPr="00F33C8B">
        <w:t>Parma,</w:t>
      </w:r>
      <w:r w:rsidRPr="00F33C8B">
        <w:rPr>
          <w:spacing w:val="45"/>
        </w:rPr>
        <w:t xml:space="preserve"> </w:t>
      </w:r>
      <w:r w:rsidRPr="00F33C8B">
        <w:t>Bologna</w:t>
      </w:r>
      <w:r w:rsidRPr="00F33C8B">
        <w:rPr>
          <w:spacing w:val="45"/>
        </w:rPr>
        <w:t xml:space="preserve"> </w:t>
      </w:r>
      <w:r w:rsidRPr="00F33C8B">
        <w:t>e</w:t>
      </w:r>
      <w:r w:rsidRPr="00F33C8B">
        <w:rPr>
          <w:spacing w:val="44"/>
        </w:rPr>
        <w:t xml:space="preserve"> </w:t>
      </w:r>
      <w:r w:rsidRPr="00F33C8B">
        <w:t>Ravenna</w:t>
      </w:r>
      <w:r w:rsidRPr="00F33C8B">
        <w:rPr>
          <w:spacing w:val="45"/>
        </w:rPr>
        <w:t xml:space="preserve"> </w:t>
      </w:r>
      <w:r w:rsidRPr="00F33C8B">
        <w:t>provvedono</w:t>
      </w:r>
      <w:r w:rsidRPr="00F33C8B">
        <w:rPr>
          <w:spacing w:val="47"/>
        </w:rPr>
        <w:t xml:space="preserve"> </w:t>
      </w:r>
      <w:r w:rsidRPr="00F33C8B">
        <w:t>per</w:t>
      </w:r>
      <w:r w:rsidRPr="00F33C8B">
        <w:rPr>
          <w:spacing w:val="46"/>
        </w:rPr>
        <w:t xml:space="preserve"> </w:t>
      </w:r>
      <w:r w:rsidRPr="00F33C8B">
        <w:t>le</w:t>
      </w:r>
      <w:r w:rsidRPr="00F33C8B">
        <w:rPr>
          <w:spacing w:val="45"/>
        </w:rPr>
        <w:t xml:space="preserve"> </w:t>
      </w:r>
      <w:r w:rsidRPr="00F33C8B">
        <w:t>seguenti</w:t>
      </w:r>
      <w:r w:rsidRPr="00F33C8B">
        <w:rPr>
          <w:spacing w:val="-53"/>
        </w:rPr>
        <w:t xml:space="preserve"> </w:t>
      </w:r>
      <w:r w:rsidRPr="00F33C8B">
        <w:t>strutture</w:t>
      </w:r>
      <w:r w:rsidRPr="00F33C8B">
        <w:rPr>
          <w:spacing w:val="-2"/>
        </w:rPr>
        <w:t xml:space="preserve"> </w:t>
      </w:r>
      <w:r w:rsidRPr="00F33C8B">
        <w:t>e</w:t>
      </w:r>
      <w:r w:rsidRPr="00F33C8B">
        <w:rPr>
          <w:spacing w:val="1"/>
        </w:rPr>
        <w:t xml:space="preserve"> </w:t>
      </w:r>
      <w:r w:rsidRPr="00F33C8B">
        <w:t>dotazioni:</w:t>
      </w:r>
    </w:p>
    <w:p w14:paraId="0C83D221" w14:textId="3CFB1918" w:rsidR="003314C5" w:rsidRPr="00F33C8B" w:rsidRDefault="00682E8E" w:rsidP="008B0DF4">
      <w:pPr>
        <w:pStyle w:val="Paragrafoelenco"/>
        <w:numPr>
          <w:ilvl w:val="0"/>
          <w:numId w:val="6"/>
        </w:numPr>
        <w:tabs>
          <w:tab w:val="left" w:pos="1067"/>
        </w:tabs>
        <w:spacing w:before="1"/>
        <w:ind w:right="182" w:hanging="362"/>
        <w:jc w:val="both"/>
        <w:rPr>
          <w:sz w:val="20"/>
        </w:rPr>
      </w:pPr>
      <w:r w:rsidRPr="00F33C8B">
        <w:rPr>
          <w:sz w:val="20"/>
        </w:rPr>
        <w:t>Infrastruttura</w:t>
      </w:r>
      <w:r w:rsidRPr="00F33C8B">
        <w:rPr>
          <w:spacing w:val="-4"/>
          <w:sz w:val="20"/>
        </w:rPr>
        <w:t xml:space="preserve"> </w:t>
      </w:r>
      <w:r w:rsidRPr="00F33C8B">
        <w:rPr>
          <w:sz w:val="20"/>
        </w:rPr>
        <w:t>di</w:t>
      </w:r>
      <w:r w:rsidRPr="00F33C8B">
        <w:rPr>
          <w:spacing w:val="-3"/>
          <w:sz w:val="20"/>
        </w:rPr>
        <w:t xml:space="preserve"> </w:t>
      </w:r>
      <w:r w:rsidR="00666510" w:rsidRPr="00F33C8B">
        <w:rPr>
          <w:sz w:val="20"/>
        </w:rPr>
        <w:t>elisuperficie</w:t>
      </w:r>
      <w:r w:rsidRPr="00F33C8B">
        <w:rPr>
          <w:spacing w:val="-4"/>
          <w:sz w:val="20"/>
        </w:rPr>
        <w:t xml:space="preserve"> </w:t>
      </w:r>
      <w:r w:rsidRPr="00F33C8B">
        <w:rPr>
          <w:sz w:val="20"/>
        </w:rPr>
        <w:t>e</w:t>
      </w:r>
      <w:r w:rsidRPr="00F33C8B">
        <w:rPr>
          <w:spacing w:val="-1"/>
          <w:sz w:val="20"/>
        </w:rPr>
        <w:t xml:space="preserve"> </w:t>
      </w:r>
      <w:r w:rsidRPr="00F33C8B">
        <w:rPr>
          <w:sz w:val="20"/>
        </w:rPr>
        <w:t>di</w:t>
      </w:r>
      <w:r w:rsidRPr="00F33C8B">
        <w:rPr>
          <w:spacing w:val="-3"/>
          <w:sz w:val="20"/>
        </w:rPr>
        <w:t xml:space="preserve"> </w:t>
      </w:r>
      <w:r w:rsidRPr="00F33C8B">
        <w:rPr>
          <w:sz w:val="20"/>
        </w:rPr>
        <w:t>elisuperficie</w:t>
      </w:r>
      <w:r w:rsidRPr="00F33C8B">
        <w:rPr>
          <w:spacing w:val="-2"/>
          <w:sz w:val="20"/>
        </w:rPr>
        <w:t xml:space="preserve"> </w:t>
      </w:r>
      <w:r w:rsidRPr="00F33C8B">
        <w:rPr>
          <w:sz w:val="20"/>
        </w:rPr>
        <w:t>in</w:t>
      </w:r>
      <w:r w:rsidRPr="00F33C8B">
        <w:rPr>
          <w:spacing w:val="-2"/>
          <w:sz w:val="20"/>
        </w:rPr>
        <w:t xml:space="preserve"> </w:t>
      </w:r>
      <w:r w:rsidRPr="00F33C8B">
        <w:rPr>
          <w:sz w:val="20"/>
        </w:rPr>
        <w:t>elevazione</w:t>
      </w:r>
      <w:r w:rsidRPr="00F33C8B">
        <w:rPr>
          <w:spacing w:val="-1"/>
          <w:sz w:val="20"/>
        </w:rPr>
        <w:t xml:space="preserve"> </w:t>
      </w:r>
      <w:r w:rsidRPr="00F33C8B">
        <w:rPr>
          <w:sz w:val="20"/>
        </w:rPr>
        <w:t>(Bologna)</w:t>
      </w:r>
    </w:p>
    <w:p w14:paraId="3820E2F4" w14:textId="77777777" w:rsidR="003314C5" w:rsidRPr="00F33C8B" w:rsidRDefault="00682E8E" w:rsidP="008B0DF4">
      <w:pPr>
        <w:pStyle w:val="Paragrafoelenco"/>
        <w:numPr>
          <w:ilvl w:val="0"/>
          <w:numId w:val="6"/>
        </w:numPr>
        <w:tabs>
          <w:tab w:val="left" w:pos="1067"/>
        </w:tabs>
        <w:ind w:right="182" w:hanging="362"/>
        <w:jc w:val="both"/>
        <w:rPr>
          <w:sz w:val="20"/>
        </w:rPr>
      </w:pPr>
      <w:r w:rsidRPr="00F33C8B">
        <w:rPr>
          <w:sz w:val="20"/>
        </w:rPr>
        <w:t>impianto</w:t>
      </w:r>
      <w:r w:rsidRPr="00F33C8B">
        <w:rPr>
          <w:spacing w:val="8"/>
          <w:sz w:val="20"/>
        </w:rPr>
        <w:t xml:space="preserve"> </w:t>
      </w:r>
      <w:r w:rsidRPr="00F33C8B">
        <w:rPr>
          <w:sz w:val="20"/>
        </w:rPr>
        <w:t>di</w:t>
      </w:r>
      <w:r w:rsidRPr="00F33C8B">
        <w:rPr>
          <w:spacing w:val="9"/>
          <w:sz w:val="20"/>
        </w:rPr>
        <w:t xml:space="preserve"> </w:t>
      </w:r>
      <w:r w:rsidRPr="00F33C8B">
        <w:rPr>
          <w:sz w:val="20"/>
        </w:rPr>
        <w:t>rifornimento</w:t>
      </w:r>
      <w:r w:rsidRPr="00F33C8B">
        <w:rPr>
          <w:spacing w:val="9"/>
          <w:sz w:val="20"/>
        </w:rPr>
        <w:t xml:space="preserve"> </w:t>
      </w:r>
      <w:r w:rsidRPr="00F33C8B">
        <w:rPr>
          <w:sz w:val="20"/>
        </w:rPr>
        <w:t>fisso</w:t>
      </w:r>
      <w:r w:rsidRPr="00F33C8B">
        <w:rPr>
          <w:spacing w:val="10"/>
          <w:sz w:val="20"/>
        </w:rPr>
        <w:t xml:space="preserve"> </w:t>
      </w:r>
      <w:r w:rsidRPr="00F33C8B">
        <w:rPr>
          <w:sz w:val="20"/>
        </w:rPr>
        <w:t>carburante</w:t>
      </w:r>
      <w:r w:rsidRPr="00F33C8B">
        <w:rPr>
          <w:spacing w:val="10"/>
          <w:sz w:val="20"/>
        </w:rPr>
        <w:t xml:space="preserve"> </w:t>
      </w:r>
      <w:r w:rsidRPr="00F33C8B">
        <w:rPr>
          <w:sz w:val="20"/>
        </w:rPr>
        <w:t>(con</w:t>
      </w:r>
      <w:r w:rsidRPr="00F33C8B">
        <w:rPr>
          <w:spacing w:val="9"/>
          <w:sz w:val="20"/>
        </w:rPr>
        <w:t xml:space="preserve"> </w:t>
      </w:r>
      <w:r w:rsidRPr="00F33C8B">
        <w:rPr>
          <w:sz w:val="20"/>
        </w:rPr>
        <w:t>esclusione</w:t>
      </w:r>
      <w:r w:rsidRPr="00F33C8B">
        <w:rPr>
          <w:spacing w:val="10"/>
          <w:sz w:val="20"/>
        </w:rPr>
        <w:t xml:space="preserve"> </w:t>
      </w:r>
      <w:r w:rsidRPr="00F33C8B">
        <w:rPr>
          <w:sz w:val="20"/>
        </w:rPr>
        <w:t>delle</w:t>
      </w:r>
      <w:r w:rsidRPr="00F33C8B">
        <w:rPr>
          <w:spacing w:val="11"/>
          <w:sz w:val="20"/>
        </w:rPr>
        <w:t xml:space="preserve"> </w:t>
      </w:r>
      <w:r w:rsidRPr="00F33C8B">
        <w:rPr>
          <w:sz w:val="20"/>
        </w:rPr>
        <w:t>basi</w:t>
      </w:r>
      <w:r w:rsidRPr="00F33C8B">
        <w:rPr>
          <w:spacing w:val="11"/>
          <w:sz w:val="20"/>
        </w:rPr>
        <w:t xml:space="preserve"> </w:t>
      </w:r>
      <w:r w:rsidRPr="00F33C8B">
        <w:rPr>
          <w:sz w:val="20"/>
        </w:rPr>
        <w:t>operative</w:t>
      </w:r>
      <w:r w:rsidRPr="00F33C8B">
        <w:rPr>
          <w:spacing w:val="10"/>
          <w:sz w:val="20"/>
        </w:rPr>
        <w:t xml:space="preserve"> </w:t>
      </w:r>
      <w:r w:rsidRPr="00F33C8B">
        <w:rPr>
          <w:sz w:val="20"/>
        </w:rPr>
        <w:t>che</w:t>
      </w:r>
      <w:r w:rsidRPr="00F33C8B">
        <w:rPr>
          <w:spacing w:val="10"/>
          <w:sz w:val="20"/>
        </w:rPr>
        <w:t xml:space="preserve"> </w:t>
      </w:r>
      <w:r w:rsidRPr="00F33C8B">
        <w:rPr>
          <w:sz w:val="20"/>
        </w:rPr>
        <w:t>abbiano</w:t>
      </w:r>
      <w:r w:rsidRPr="00F33C8B">
        <w:rPr>
          <w:spacing w:val="9"/>
          <w:sz w:val="20"/>
        </w:rPr>
        <w:t xml:space="preserve"> </w:t>
      </w:r>
      <w:r w:rsidRPr="00F33C8B">
        <w:rPr>
          <w:sz w:val="20"/>
        </w:rPr>
        <w:t>sede</w:t>
      </w:r>
      <w:r w:rsidRPr="00F33C8B">
        <w:rPr>
          <w:spacing w:val="9"/>
          <w:sz w:val="20"/>
        </w:rPr>
        <w:t xml:space="preserve"> </w:t>
      </w:r>
      <w:r w:rsidRPr="00F33C8B">
        <w:rPr>
          <w:sz w:val="20"/>
        </w:rPr>
        <w:t>presso</w:t>
      </w:r>
      <w:r w:rsidRPr="00F33C8B">
        <w:rPr>
          <w:spacing w:val="-53"/>
          <w:sz w:val="20"/>
        </w:rPr>
        <w:t xml:space="preserve"> </w:t>
      </w:r>
      <w:r w:rsidRPr="00F33C8B">
        <w:rPr>
          <w:sz w:val="20"/>
        </w:rPr>
        <w:t>un</w:t>
      </w:r>
      <w:r w:rsidRPr="00F33C8B">
        <w:rPr>
          <w:spacing w:val="-2"/>
          <w:sz w:val="20"/>
        </w:rPr>
        <w:t xml:space="preserve"> </w:t>
      </w:r>
      <w:r w:rsidRPr="00F33C8B">
        <w:rPr>
          <w:sz w:val="20"/>
        </w:rPr>
        <w:t>aeroporto/aviosuperficie)</w:t>
      </w:r>
    </w:p>
    <w:p w14:paraId="60AF6F80" w14:textId="77777777" w:rsidR="003314C5" w:rsidRPr="00F33C8B" w:rsidRDefault="00682E8E" w:rsidP="008B0DF4">
      <w:pPr>
        <w:pStyle w:val="Paragrafoelenco"/>
        <w:numPr>
          <w:ilvl w:val="0"/>
          <w:numId w:val="6"/>
        </w:numPr>
        <w:tabs>
          <w:tab w:val="left" w:pos="1067"/>
        </w:tabs>
        <w:ind w:right="182" w:hanging="362"/>
        <w:jc w:val="both"/>
        <w:rPr>
          <w:sz w:val="20"/>
        </w:rPr>
      </w:pPr>
      <w:r w:rsidRPr="00F33C8B">
        <w:rPr>
          <w:sz w:val="20"/>
        </w:rPr>
        <w:t>sistema</w:t>
      </w:r>
      <w:r w:rsidRPr="00F33C8B">
        <w:rPr>
          <w:spacing w:val="1"/>
          <w:sz w:val="20"/>
        </w:rPr>
        <w:t xml:space="preserve"> </w:t>
      </w:r>
      <w:r w:rsidRPr="00F33C8B">
        <w:rPr>
          <w:sz w:val="20"/>
        </w:rPr>
        <w:t>antincendio</w:t>
      </w:r>
      <w:r w:rsidRPr="00F33C8B">
        <w:rPr>
          <w:spacing w:val="4"/>
          <w:sz w:val="20"/>
        </w:rPr>
        <w:t xml:space="preserve"> </w:t>
      </w:r>
      <w:r w:rsidRPr="00F33C8B">
        <w:rPr>
          <w:sz w:val="20"/>
        </w:rPr>
        <w:t>primario</w:t>
      </w:r>
      <w:r w:rsidRPr="00F33C8B">
        <w:rPr>
          <w:spacing w:val="1"/>
          <w:sz w:val="20"/>
        </w:rPr>
        <w:t xml:space="preserve"> </w:t>
      </w:r>
      <w:r w:rsidRPr="00F33C8B">
        <w:rPr>
          <w:sz w:val="20"/>
        </w:rPr>
        <w:t>con</w:t>
      </w:r>
      <w:r w:rsidRPr="00F33C8B">
        <w:rPr>
          <w:spacing w:val="2"/>
          <w:sz w:val="20"/>
        </w:rPr>
        <w:t xml:space="preserve"> </w:t>
      </w:r>
      <w:r w:rsidRPr="00F33C8B">
        <w:rPr>
          <w:sz w:val="20"/>
        </w:rPr>
        <w:t>esclusione</w:t>
      </w:r>
      <w:r w:rsidRPr="00F33C8B">
        <w:rPr>
          <w:spacing w:val="2"/>
          <w:sz w:val="20"/>
        </w:rPr>
        <w:t xml:space="preserve"> </w:t>
      </w:r>
      <w:r w:rsidRPr="00F33C8B">
        <w:rPr>
          <w:sz w:val="20"/>
        </w:rPr>
        <w:t>degli</w:t>
      </w:r>
      <w:r w:rsidRPr="00F33C8B">
        <w:rPr>
          <w:spacing w:val="1"/>
          <w:sz w:val="20"/>
        </w:rPr>
        <w:t xml:space="preserve"> </w:t>
      </w:r>
      <w:r w:rsidRPr="00F33C8B">
        <w:rPr>
          <w:sz w:val="20"/>
        </w:rPr>
        <w:t>agenti</w:t>
      </w:r>
      <w:r w:rsidRPr="00F33C8B">
        <w:rPr>
          <w:spacing w:val="1"/>
          <w:sz w:val="20"/>
        </w:rPr>
        <w:t xml:space="preserve"> </w:t>
      </w:r>
      <w:r w:rsidRPr="00F33C8B">
        <w:rPr>
          <w:sz w:val="20"/>
        </w:rPr>
        <w:t>e</w:t>
      </w:r>
      <w:r w:rsidRPr="00F33C8B">
        <w:rPr>
          <w:spacing w:val="5"/>
          <w:sz w:val="20"/>
        </w:rPr>
        <w:t xml:space="preserve"> </w:t>
      </w:r>
      <w:r w:rsidRPr="00F33C8B">
        <w:rPr>
          <w:sz w:val="20"/>
        </w:rPr>
        <w:t>dotazioni complementari</w:t>
      </w:r>
      <w:r w:rsidRPr="00F33C8B">
        <w:rPr>
          <w:spacing w:val="2"/>
          <w:sz w:val="20"/>
        </w:rPr>
        <w:t xml:space="preserve"> </w:t>
      </w:r>
      <w:r w:rsidRPr="00F33C8B">
        <w:rPr>
          <w:sz w:val="20"/>
        </w:rPr>
        <w:t>(ad</w:t>
      </w:r>
      <w:r w:rsidRPr="00F33C8B">
        <w:rPr>
          <w:spacing w:val="2"/>
          <w:sz w:val="20"/>
        </w:rPr>
        <w:t xml:space="preserve"> </w:t>
      </w:r>
      <w:r w:rsidRPr="00F33C8B">
        <w:rPr>
          <w:sz w:val="20"/>
        </w:rPr>
        <w:t>eccezione</w:t>
      </w:r>
      <w:r w:rsidRPr="00F33C8B">
        <w:rPr>
          <w:spacing w:val="4"/>
          <w:sz w:val="20"/>
        </w:rPr>
        <w:t xml:space="preserve"> </w:t>
      </w:r>
      <w:r w:rsidRPr="00F33C8B">
        <w:rPr>
          <w:sz w:val="20"/>
        </w:rPr>
        <w:t>delle</w:t>
      </w:r>
      <w:r w:rsidRPr="00F33C8B">
        <w:rPr>
          <w:spacing w:val="-52"/>
          <w:sz w:val="20"/>
        </w:rPr>
        <w:t xml:space="preserve"> </w:t>
      </w:r>
      <w:r w:rsidRPr="00F33C8B">
        <w:rPr>
          <w:sz w:val="20"/>
        </w:rPr>
        <w:t>basi</w:t>
      </w:r>
      <w:r w:rsidRPr="00F33C8B">
        <w:rPr>
          <w:spacing w:val="-4"/>
          <w:sz w:val="20"/>
        </w:rPr>
        <w:t xml:space="preserve"> </w:t>
      </w:r>
      <w:r w:rsidRPr="00F33C8B">
        <w:rPr>
          <w:sz w:val="20"/>
        </w:rPr>
        <w:t>operative</w:t>
      </w:r>
      <w:r w:rsidRPr="00F33C8B">
        <w:rPr>
          <w:spacing w:val="-2"/>
          <w:sz w:val="20"/>
        </w:rPr>
        <w:t xml:space="preserve"> </w:t>
      </w:r>
      <w:r w:rsidRPr="00F33C8B">
        <w:rPr>
          <w:sz w:val="20"/>
        </w:rPr>
        <w:t>che abbiano sede</w:t>
      </w:r>
      <w:r w:rsidRPr="00F33C8B">
        <w:rPr>
          <w:spacing w:val="-2"/>
          <w:sz w:val="20"/>
        </w:rPr>
        <w:t xml:space="preserve"> </w:t>
      </w:r>
      <w:r w:rsidRPr="00F33C8B">
        <w:rPr>
          <w:sz w:val="20"/>
        </w:rPr>
        <w:t>presso un</w:t>
      </w:r>
      <w:r w:rsidRPr="00F33C8B">
        <w:rPr>
          <w:spacing w:val="-2"/>
          <w:sz w:val="20"/>
        </w:rPr>
        <w:t xml:space="preserve"> </w:t>
      </w:r>
      <w:r w:rsidRPr="00F33C8B">
        <w:rPr>
          <w:sz w:val="20"/>
        </w:rPr>
        <w:t>aeroporto/aviosuperficie),</w:t>
      </w:r>
      <w:r w:rsidRPr="00F33C8B">
        <w:rPr>
          <w:spacing w:val="-2"/>
          <w:sz w:val="20"/>
        </w:rPr>
        <w:t xml:space="preserve"> </w:t>
      </w:r>
      <w:r w:rsidRPr="00F33C8B">
        <w:rPr>
          <w:sz w:val="20"/>
        </w:rPr>
        <w:t>con</w:t>
      </w:r>
      <w:r w:rsidRPr="00F33C8B">
        <w:rPr>
          <w:spacing w:val="-2"/>
          <w:sz w:val="20"/>
        </w:rPr>
        <w:t xml:space="preserve"> </w:t>
      </w:r>
      <w:r w:rsidRPr="00F33C8B">
        <w:rPr>
          <w:sz w:val="20"/>
        </w:rPr>
        <w:t>esclusione</w:t>
      </w:r>
      <w:r w:rsidRPr="00F33C8B">
        <w:rPr>
          <w:spacing w:val="-2"/>
          <w:sz w:val="20"/>
        </w:rPr>
        <w:t xml:space="preserve"> </w:t>
      </w:r>
      <w:r w:rsidRPr="00F33C8B">
        <w:rPr>
          <w:sz w:val="20"/>
        </w:rPr>
        <w:t>del</w:t>
      </w:r>
      <w:r w:rsidRPr="00F33C8B">
        <w:rPr>
          <w:spacing w:val="-3"/>
          <w:sz w:val="20"/>
        </w:rPr>
        <w:t xml:space="preserve"> </w:t>
      </w:r>
      <w:r w:rsidRPr="00F33C8B">
        <w:rPr>
          <w:sz w:val="20"/>
        </w:rPr>
        <w:t>servizio</w:t>
      </w:r>
    </w:p>
    <w:p w14:paraId="45555891" w14:textId="77777777" w:rsidR="003314C5" w:rsidRPr="00F33C8B" w:rsidRDefault="00682E8E" w:rsidP="008B0DF4">
      <w:pPr>
        <w:pStyle w:val="Paragrafoelenco"/>
        <w:numPr>
          <w:ilvl w:val="0"/>
          <w:numId w:val="6"/>
        </w:numPr>
        <w:tabs>
          <w:tab w:val="left" w:pos="1067"/>
        </w:tabs>
        <w:ind w:right="182" w:hanging="362"/>
        <w:jc w:val="both"/>
        <w:rPr>
          <w:sz w:val="20"/>
        </w:rPr>
      </w:pPr>
      <w:r w:rsidRPr="00F33C8B">
        <w:rPr>
          <w:sz w:val="20"/>
        </w:rPr>
        <w:t>struttura</w:t>
      </w:r>
      <w:r w:rsidRPr="00F33C8B">
        <w:rPr>
          <w:spacing w:val="4"/>
          <w:sz w:val="20"/>
        </w:rPr>
        <w:t xml:space="preserve"> </w:t>
      </w:r>
      <w:r w:rsidRPr="00F33C8B">
        <w:rPr>
          <w:sz w:val="20"/>
        </w:rPr>
        <w:t>di</w:t>
      </w:r>
      <w:r w:rsidRPr="00F33C8B">
        <w:rPr>
          <w:spacing w:val="3"/>
          <w:sz w:val="20"/>
        </w:rPr>
        <w:t xml:space="preserve"> </w:t>
      </w:r>
      <w:r w:rsidRPr="00F33C8B">
        <w:rPr>
          <w:sz w:val="20"/>
        </w:rPr>
        <w:t>ricovero</w:t>
      </w:r>
      <w:r w:rsidRPr="00F33C8B">
        <w:rPr>
          <w:spacing w:val="5"/>
          <w:sz w:val="20"/>
        </w:rPr>
        <w:t xml:space="preserve"> </w:t>
      </w:r>
      <w:r w:rsidRPr="00F33C8B">
        <w:rPr>
          <w:sz w:val="20"/>
        </w:rPr>
        <w:t>dell’elicottero</w:t>
      </w:r>
      <w:r w:rsidRPr="00F33C8B">
        <w:rPr>
          <w:spacing w:val="7"/>
          <w:sz w:val="20"/>
        </w:rPr>
        <w:t xml:space="preserve"> </w:t>
      </w:r>
      <w:r w:rsidRPr="00F33C8B">
        <w:rPr>
          <w:sz w:val="20"/>
        </w:rPr>
        <w:t>con</w:t>
      </w:r>
      <w:r w:rsidRPr="00F33C8B">
        <w:rPr>
          <w:spacing w:val="6"/>
          <w:sz w:val="20"/>
        </w:rPr>
        <w:t xml:space="preserve"> </w:t>
      </w:r>
      <w:r w:rsidRPr="00F33C8B">
        <w:rPr>
          <w:sz w:val="20"/>
        </w:rPr>
        <w:t>annessi</w:t>
      </w:r>
      <w:r w:rsidRPr="00F33C8B">
        <w:rPr>
          <w:spacing w:val="2"/>
          <w:sz w:val="20"/>
        </w:rPr>
        <w:t xml:space="preserve"> </w:t>
      </w:r>
      <w:r w:rsidRPr="00F33C8B">
        <w:rPr>
          <w:sz w:val="20"/>
        </w:rPr>
        <w:t>locali</w:t>
      </w:r>
      <w:r w:rsidRPr="00F33C8B">
        <w:rPr>
          <w:spacing w:val="6"/>
          <w:sz w:val="20"/>
        </w:rPr>
        <w:t xml:space="preserve"> </w:t>
      </w:r>
      <w:r w:rsidRPr="00F33C8B">
        <w:rPr>
          <w:sz w:val="20"/>
        </w:rPr>
        <w:t>da</w:t>
      </w:r>
      <w:r w:rsidRPr="00F33C8B">
        <w:rPr>
          <w:spacing w:val="4"/>
          <w:sz w:val="20"/>
        </w:rPr>
        <w:t xml:space="preserve"> </w:t>
      </w:r>
      <w:r w:rsidRPr="00F33C8B">
        <w:rPr>
          <w:sz w:val="20"/>
        </w:rPr>
        <w:t>adibire</w:t>
      </w:r>
      <w:r w:rsidRPr="00F33C8B">
        <w:rPr>
          <w:spacing w:val="7"/>
          <w:sz w:val="20"/>
        </w:rPr>
        <w:t xml:space="preserve"> </w:t>
      </w:r>
      <w:r w:rsidRPr="00F33C8B">
        <w:rPr>
          <w:sz w:val="20"/>
        </w:rPr>
        <w:t>ad</w:t>
      </w:r>
      <w:r w:rsidRPr="00F33C8B">
        <w:rPr>
          <w:spacing w:val="6"/>
          <w:sz w:val="20"/>
        </w:rPr>
        <w:t xml:space="preserve"> </w:t>
      </w:r>
      <w:r w:rsidRPr="00F33C8B">
        <w:rPr>
          <w:sz w:val="20"/>
        </w:rPr>
        <w:t>officina,</w:t>
      </w:r>
      <w:r w:rsidRPr="00F33C8B">
        <w:rPr>
          <w:spacing w:val="3"/>
          <w:sz w:val="20"/>
        </w:rPr>
        <w:t xml:space="preserve"> </w:t>
      </w:r>
      <w:r w:rsidRPr="00F33C8B">
        <w:rPr>
          <w:sz w:val="20"/>
        </w:rPr>
        <w:t>magazzino</w:t>
      </w:r>
      <w:r w:rsidRPr="00F33C8B">
        <w:rPr>
          <w:spacing w:val="4"/>
          <w:sz w:val="20"/>
        </w:rPr>
        <w:t xml:space="preserve"> </w:t>
      </w:r>
      <w:r w:rsidRPr="00F33C8B">
        <w:rPr>
          <w:sz w:val="20"/>
        </w:rPr>
        <w:t>aeronautico</w:t>
      </w:r>
      <w:r w:rsidRPr="00F33C8B">
        <w:rPr>
          <w:spacing w:val="19"/>
          <w:sz w:val="20"/>
        </w:rPr>
        <w:t xml:space="preserve"> </w:t>
      </w:r>
      <w:r w:rsidRPr="00F33C8B">
        <w:rPr>
          <w:sz w:val="20"/>
        </w:rPr>
        <w:t>parti</w:t>
      </w:r>
      <w:r w:rsidRPr="00F33C8B">
        <w:rPr>
          <w:spacing w:val="1"/>
          <w:sz w:val="20"/>
        </w:rPr>
        <w:t xml:space="preserve"> </w:t>
      </w:r>
      <w:r w:rsidRPr="00F33C8B">
        <w:rPr>
          <w:sz w:val="20"/>
        </w:rPr>
        <w:t>di</w:t>
      </w:r>
      <w:r w:rsidRPr="00F33C8B">
        <w:rPr>
          <w:spacing w:val="-3"/>
          <w:sz w:val="20"/>
        </w:rPr>
        <w:t xml:space="preserve"> </w:t>
      </w:r>
      <w:r w:rsidRPr="00F33C8B">
        <w:rPr>
          <w:sz w:val="20"/>
        </w:rPr>
        <w:t>ricambio,</w:t>
      </w:r>
      <w:r w:rsidRPr="00F33C8B">
        <w:rPr>
          <w:spacing w:val="1"/>
          <w:sz w:val="20"/>
        </w:rPr>
        <w:t xml:space="preserve"> </w:t>
      </w:r>
      <w:r w:rsidRPr="00F33C8B">
        <w:rPr>
          <w:sz w:val="20"/>
        </w:rPr>
        <w:t>ufficio</w:t>
      </w:r>
      <w:r w:rsidRPr="00F33C8B">
        <w:rPr>
          <w:spacing w:val="-1"/>
          <w:sz w:val="20"/>
        </w:rPr>
        <w:t xml:space="preserve"> </w:t>
      </w:r>
      <w:r w:rsidRPr="00F33C8B">
        <w:rPr>
          <w:sz w:val="20"/>
        </w:rPr>
        <w:t>manutenzione.</w:t>
      </w:r>
    </w:p>
    <w:p w14:paraId="76338F0F" w14:textId="77777777" w:rsidR="003314C5" w:rsidRPr="00F33C8B" w:rsidRDefault="00682E8E" w:rsidP="008B0DF4">
      <w:pPr>
        <w:pStyle w:val="Paragrafoelenco"/>
        <w:numPr>
          <w:ilvl w:val="0"/>
          <w:numId w:val="6"/>
        </w:numPr>
        <w:tabs>
          <w:tab w:val="left" w:pos="1067"/>
        </w:tabs>
        <w:spacing w:line="229" w:lineRule="exact"/>
        <w:ind w:right="182" w:hanging="362"/>
        <w:jc w:val="both"/>
        <w:rPr>
          <w:sz w:val="20"/>
        </w:rPr>
      </w:pPr>
      <w:r w:rsidRPr="00F33C8B">
        <w:rPr>
          <w:sz w:val="20"/>
        </w:rPr>
        <w:lastRenderedPageBreak/>
        <w:t>locali</w:t>
      </w:r>
      <w:r w:rsidRPr="00F33C8B">
        <w:rPr>
          <w:spacing w:val="-4"/>
          <w:sz w:val="20"/>
        </w:rPr>
        <w:t xml:space="preserve"> </w:t>
      </w:r>
      <w:r w:rsidRPr="00F33C8B">
        <w:rPr>
          <w:sz w:val="20"/>
        </w:rPr>
        <w:t>per</w:t>
      </w:r>
      <w:r w:rsidRPr="00F33C8B">
        <w:rPr>
          <w:spacing w:val="-3"/>
          <w:sz w:val="20"/>
        </w:rPr>
        <w:t xml:space="preserve"> </w:t>
      </w:r>
      <w:r w:rsidRPr="00F33C8B">
        <w:rPr>
          <w:sz w:val="20"/>
        </w:rPr>
        <w:t>la</w:t>
      </w:r>
      <w:r w:rsidRPr="00F33C8B">
        <w:rPr>
          <w:spacing w:val="-3"/>
          <w:sz w:val="20"/>
        </w:rPr>
        <w:t xml:space="preserve"> </w:t>
      </w:r>
      <w:r w:rsidRPr="00F33C8B">
        <w:rPr>
          <w:sz w:val="20"/>
        </w:rPr>
        <w:t>conservazione</w:t>
      </w:r>
      <w:r w:rsidRPr="00F33C8B">
        <w:rPr>
          <w:spacing w:val="-1"/>
          <w:sz w:val="20"/>
        </w:rPr>
        <w:t xml:space="preserve"> </w:t>
      </w:r>
      <w:r w:rsidRPr="00F33C8B">
        <w:rPr>
          <w:sz w:val="20"/>
        </w:rPr>
        <w:t>delle</w:t>
      </w:r>
      <w:r w:rsidRPr="00F33C8B">
        <w:rPr>
          <w:spacing w:val="-1"/>
          <w:sz w:val="20"/>
        </w:rPr>
        <w:t xml:space="preserve"> </w:t>
      </w:r>
      <w:r w:rsidRPr="00F33C8B">
        <w:rPr>
          <w:sz w:val="20"/>
        </w:rPr>
        <w:t>bombole</w:t>
      </w:r>
      <w:r w:rsidRPr="00F33C8B">
        <w:rPr>
          <w:spacing w:val="-3"/>
          <w:sz w:val="20"/>
        </w:rPr>
        <w:t xml:space="preserve"> </w:t>
      </w:r>
      <w:r w:rsidRPr="00F33C8B">
        <w:rPr>
          <w:sz w:val="20"/>
        </w:rPr>
        <w:t>di</w:t>
      </w:r>
      <w:r w:rsidRPr="00F33C8B">
        <w:rPr>
          <w:spacing w:val="-4"/>
          <w:sz w:val="20"/>
        </w:rPr>
        <w:t xml:space="preserve"> </w:t>
      </w:r>
      <w:r w:rsidRPr="00F33C8B">
        <w:rPr>
          <w:sz w:val="20"/>
        </w:rPr>
        <w:t>ossigeno</w:t>
      </w:r>
    </w:p>
    <w:p w14:paraId="3304313B" w14:textId="77777777" w:rsidR="003314C5" w:rsidRPr="00F33C8B" w:rsidRDefault="00682E8E" w:rsidP="008B0DF4">
      <w:pPr>
        <w:pStyle w:val="Paragrafoelenco"/>
        <w:numPr>
          <w:ilvl w:val="0"/>
          <w:numId w:val="6"/>
        </w:numPr>
        <w:tabs>
          <w:tab w:val="left" w:pos="1065"/>
          <w:tab w:val="left" w:pos="1067"/>
        </w:tabs>
        <w:spacing w:line="229" w:lineRule="exact"/>
        <w:ind w:right="182" w:hanging="362"/>
        <w:jc w:val="both"/>
        <w:rPr>
          <w:sz w:val="20"/>
        </w:rPr>
      </w:pPr>
      <w:r w:rsidRPr="00F33C8B">
        <w:rPr>
          <w:sz w:val="20"/>
        </w:rPr>
        <w:t>locali</w:t>
      </w:r>
      <w:r w:rsidRPr="00F33C8B">
        <w:rPr>
          <w:spacing w:val="-5"/>
          <w:sz w:val="20"/>
        </w:rPr>
        <w:t xml:space="preserve"> </w:t>
      </w:r>
      <w:r w:rsidRPr="00F33C8B">
        <w:rPr>
          <w:sz w:val="20"/>
        </w:rPr>
        <w:t>di</w:t>
      </w:r>
      <w:r w:rsidRPr="00F33C8B">
        <w:rPr>
          <w:spacing w:val="-5"/>
          <w:sz w:val="20"/>
        </w:rPr>
        <w:t xml:space="preserve"> </w:t>
      </w:r>
      <w:r w:rsidRPr="00F33C8B">
        <w:rPr>
          <w:sz w:val="20"/>
        </w:rPr>
        <w:t>servizio</w:t>
      </w:r>
      <w:r w:rsidRPr="00F33C8B">
        <w:rPr>
          <w:spacing w:val="-4"/>
          <w:sz w:val="20"/>
        </w:rPr>
        <w:t xml:space="preserve"> </w:t>
      </w:r>
      <w:r w:rsidRPr="00F33C8B">
        <w:rPr>
          <w:sz w:val="20"/>
        </w:rPr>
        <w:t>per</w:t>
      </w:r>
      <w:r w:rsidRPr="00F33C8B">
        <w:rPr>
          <w:spacing w:val="-1"/>
          <w:sz w:val="20"/>
        </w:rPr>
        <w:t xml:space="preserve"> </w:t>
      </w:r>
      <w:r w:rsidRPr="00F33C8B">
        <w:rPr>
          <w:sz w:val="20"/>
        </w:rPr>
        <w:t>lavaggio/sanificazione</w:t>
      </w:r>
      <w:r w:rsidRPr="00F33C8B">
        <w:rPr>
          <w:spacing w:val="-1"/>
          <w:sz w:val="20"/>
        </w:rPr>
        <w:t xml:space="preserve"> </w:t>
      </w:r>
      <w:r w:rsidRPr="00F33C8B">
        <w:rPr>
          <w:sz w:val="20"/>
        </w:rPr>
        <w:t>e</w:t>
      </w:r>
      <w:r w:rsidRPr="00F33C8B">
        <w:rPr>
          <w:spacing w:val="-4"/>
          <w:sz w:val="20"/>
        </w:rPr>
        <w:t xml:space="preserve"> </w:t>
      </w:r>
      <w:r w:rsidRPr="00F33C8B">
        <w:rPr>
          <w:sz w:val="20"/>
        </w:rPr>
        <w:t>conservazione</w:t>
      </w:r>
      <w:r w:rsidRPr="00F33C8B">
        <w:rPr>
          <w:spacing w:val="-2"/>
          <w:sz w:val="20"/>
        </w:rPr>
        <w:t xml:space="preserve"> </w:t>
      </w:r>
      <w:r w:rsidRPr="00F33C8B">
        <w:rPr>
          <w:sz w:val="20"/>
        </w:rPr>
        <w:t>dei</w:t>
      </w:r>
      <w:r w:rsidRPr="00F33C8B">
        <w:rPr>
          <w:spacing w:val="-5"/>
          <w:sz w:val="20"/>
        </w:rPr>
        <w:t xml:space="preserve"> </w:t>
      </w:r>
      <w:r w:rsidRPr="00F33C8B">
        <w:rPr>
          <w:sz w:val="20"/>
        </w:rPr>
        <w:t>presidi</w:t>
      </w:r>
    </w:p>
    <w:p w14:paraId="42E164CC" w14:textId="77777777" w:rsidR="003314C5" w:rsidRPr="00F33C8B" w:rsidRDefault="00682E8E" w:rsidP="008B0DF4">
      <w:pPr>
        <w:pStyle w:val="Paragrafoelenco"/>
        <w:numPr>
          <w:ilvl w:val="0"/>
          <w:numId w:val="6"/>
        </w:numPr>
        <w:tabs>
          <w:tab w:val="left" w:pos="1067"/>
        </w:tabs>
        <w:spacing w:before="1"/>
        <w:ind w:right="182" w:hanging="362"/>
        <w:jc w:val="both"/>
        <w:rPr>
          <w:sz w:val="20"/>
        </w:rPr>
      </w:pPr>
      <w:r w:rsidRPr="00F33C8B">
        <w:rPr>
          <w:sz w:val="20"/>
        </w:rPr>
        <w:t>locali</w:t>
      </w:r>
      <w:r w:rsidRPr="00F33C8B">
        <w:rPr>
          <w:spacing w:val="1"/>
          <w:sz w:val="20"/>
        </w:rPr>
        <w:t xml:space="preserve"> </w:t>
      </w:r>
      <w:r w:rsidRPr="00F33C8B">
        <w:rPr>
          <w:sz w:val="20"/>
        </w:rPr>
        <w:t>per</w:t>
      </w:r>
      <w:r w:rsidRPr="00F33C8B">
        <w:rPr>
          <w:spacing w:val="1"/>
          <w:sz w:val="20"/>
        </w:rPr>
        <w:t xml:space="preserve"> </w:t>
      </w:r>
      <w:r w:rsidRPr="00F33C8B">
        <w:rPr>
          <w:sz w:val="20"/>
        </w:rPr>
        <w:t>la</w:t>
      </w:r>
      <w:r w:rsidRPr="00F33C8B">
        <w:rPr>
          <w:spacing w:val="1"/>
          <w:sz w:val="20"/>
        </w:rPr>
        <w:t xml:space="preserve"> </w:t>
      </w:r>
      <w:r w:rsidRPr="00F33C8B">
        <w:rPr>
          <w:sz w:val="20"/>
        </w:rPr>
        <w:t>tenuta</w:t>
      </w:r>
      <w:r w:rsidRPr="00F33C8B">
        <w:rPr>
          <w:spacing w:val="1"/>
          <w:sz w:val="20"/>
        </w:rPr>
        <w:t xml:space="preserve"> </w:t>
      </w:r>
      <w:r w:rsidRPr="00F33C8B">
        <w:rPr>
          <w:sz w:val="20"/>
        </w:rPr>
        <w:t>della</w:t>
      </w:r>
      <w:r w:rsidRPr="00F33C8B">
        <w:rPr>
          <w:spacing w:val="1"/>
          <w:sz w:val="20"/>
        </w:rPr>
        <w:t xml:space="preserve"> </w:t>
      </w:r>
      <w:r w:rsidRPr="00F33C8B">
        <w:rPr>
          <w:sz w:val="20"/>
        </w:rPr>
        <w:t>documentazione</w:t>
      </w:r>
      <w:r w:rsidRPr="00F33C8B">
        <w:rPr>
          <w:spacing w:val="1"/>
          <w:sz w:val="20"/>
        </w:rPr>
        <w:t xml:space="preserve"> </w:t>
      </w:r>
      <w:r w:rsidRPr="00F33C8B">
        <w:rPr>
          <w:sz w:val="20"/>
        </w:rPr>
        <w:t>tecnica</w:t>
      </w:r>
      <w:r w:rsidRPr="00F33C8B">
        <w:rPr>
          <w:spacing w:val="1"/>
          <w:sz w:val="20"/>
        </w:rPr>
        <w:t xml:space="preserve"> </w:t>
      </w:r>
      <w:r w:rsidRPr="00F33C8B">
        <w:rPr>
          <w:sz w:val="20"/>
        </w:rPr>
        <w:t>ed</w:t>
      </w:r>
      <w:r w:rsidRPr="00F33C8B">
        <w:rPr>
          <w:spacing w:val="1"/>
          <w:sz w:val="20"/>
        </w:rPr>
        <w:t xml:space="preserve"> </w:t>
      </w:r>
      <w:r w:rsidRPr="00F33C8B">
        <w:rPr>
          <w:sz w:val="20"/>
        </w:rPr>
        <w:t>operativa</w:t>
      </w:r>
      <w:r w:rsidRPr="00F33C8B">
        <w:rPr>
          <w:spacing w:val="1"/>
          <w:sz w:val="20"/>
        </w:rPr>
        <w:t xml:space="preserve"> </w:t>
      </w:r>
      <w:r w:rsidRPr="00F33C8B">
        <w:rPr>
          <w:sz w:val="20"/>
        </w:rPr>
        <w:t>dell’esercente</w:t>
      </w:r>
      <w:r w:rsidRPr="00F33C8B">
        <w:rPr>
          <w:spacing w:val="1"/>
          <w:sz w:val="20"/>
        </w:rPr>
        <w:t xml:space="preserve"> </w:t>
      </w:r>
      <w:r w:rsidRPr="00F33C8B">
        <w:rPr>
          <w:sz w:val="20"/>
        </w:rPr>
        <w:t>e</w:t>
      </w:r>
      <w:r w:rsidRPr="00F33C8B">
        <w:rPr>
          <w:spacing w:val="1"/>
          <w:sz w:val="20"/>
        </w:rPr>
        <w:t xml:space="preserve"> </w:t>
      </w:r>
      <w:r w:rsidRPr="00F33C8B">
        <w:rPr>
          <w:sz w:val="20"/>
        </w:rPr>
        <w:t>della</w:t>
      </w:r>
      <w:r w:rsidRPr="00F33C8B">
        <w:rPr>
          <w:spacing w:val="1"/>
          <w:sz w:val="20"/>
        </w:rPr>
        <w:t xml:space="preserve"> </w:t>
      </w:r>
      <w:r w:rsidRPr="00F33C8B">
        <w:rPr>
          <w:sz w:val="20"/>
        </w:rPr>
        <w:t>ditta</w:t>
      </w:r>
      <w:r w:rsidRPr="00F33C8B">
        <w:rPr>
          <w:spacing w:val="1"/>
          <w:sz w:val="20"/>
        </w:rPr>
        <w:t xml:space="preserve"> </w:t>
      </w:r>
      <w:r w:rsidRPr="00F33C8B">
        <w:rPr>
          <w:sz w:val="20"/>
        </w:rPr>
        <w:t>di</w:t>
      </w:r>
      <w:r w:rsidRPr="00F33C8B">
        <w:rPr>
          <w:spacing w:val="1"/>
          <w:sz w:val="20"/>
        </w:rPr>
        <w:t xml:space="preserve"> </w:t>
      </w:r>
      <w:r w:rsidRPr="00F33C8B">
        <w:rPr>
          <w:sz w:val="20"/>
        </w:rPr>
        <w:t>manutenzione.</w:t>
      </w:r>
    </w:p>
    <w:p w14:paraId="5BE4C112" w14:textId="77777777" w:rsidR="003314C5" w:rsidRPr="00F33C8B" w:rsidRDefault="00682E8E" w:rsidP="008B0DF4">
      <w:pPr>
        <w:pStyle w:val="Paragrafoelenco"/>
        <w:numPr>
          <w:ilvl w:val="0"/>
          <w:numId w:val="6"/>
        </w:numPr>
        <w:tabs>
          <w:tab w:val="left" w:pos="1067"/>
        </w:tabs>
        <w:spacing w:before="1"/>
        <w:ind w:right="182" w:hanging="362"/>
        <w:jc w:val="both"/>
        <w:rPr>
          <w:sz w:val="20"/>
        </w:rPr>
      </w:pPr>
      <w:r w:rsidRPr="00F33C8B">
        <w:rPr>
          <w:sz w:val="20"/>
        </w:rPr>
        <w:t>locali dotati di servizi, per il soggiorno e lo stazionamento dell’equipaggio di missione HEMS (piloti,</w:t>
      </w:r>
      <w:r w:rsidRPr="00F33C8B">
        <w:rPr>
          <w:spacing w:val="1"/>
          <w:sz w:val="20"/>
        </w:rPr>
        <w:t xml:space="preserve"> </w:t>
      </w:r>
      <w:r w:rsidRPr="00F33C8B">
        <w:rPr>
          <w:sz w:val="20"/>
        </w:rPr>
        <w:t>membro di equipaggio HEMS, medico, infermiere), e del personale di assistenza a terra (tecnico/i</w:t>
      </w:r>
      <w:r w:rsidRPr="00F33C8B">
        <w:rPr>
          <w:spacing w:val="1"/>
          <w:sz w:val="20"/>
        </w:rPr>
        <w:t xml:space="preserve"> </w:t>
      </w:r>
      <w:r w:rsidRPr="00F33C8B">
        <w:rPr>
          <w:sz w:val="20"/>
        </w:rPr>
        <w:t>elicotterista, operatori antincendio); con aree idonee al riposo oltre alle zone di lavoro, così come</w:t>
      </w:r>
      <w:r w:rsidRPr="00F33C8B">
        <w:rPr>
          <w:spacing w:val="1"/>
          <w:sz w:val="20"/>
        </w:rPr>
        <w:t xml:space="preserve"> </w:t>
      </w:r>
      <w:r w:rsidRPr="00F33C8B">
        <w:rPr>
          <w:sz w:val="20"/>
        </w:rPr>
        <w:t>previsto</w:t>
      </w:r>
      <w:r w:rsidRPr="00F33C8B">
        <w:rPr>
          <w:spacing w:val="-2"/>
          <w:sz w:val="20"/>
        </w:rPr>
        <w:t xml:space="preserve"> </w:t>
      </w:r>
      <w:r w:rsidRPr="00F33C8B">
        <w:rPr>
          <w:sz w:val="20"/>
        </w:rPr>
        <w:t>dalle</w:t>
      </w:r>
      <w:r w:rsidRPr="00F33C8B">
        <w:rPr>
          <w:spacing w:val="-1"/>
          <w:sz w:val="20"/>
        </w:rPr>
        <w:t xml:space="preserve"> </w:t>
      </w:r>
      <w:r w:rsidRPr="00F33C8B">
        <w:rPr>
          <w:sz w:val="20"/>
        </w:rPr>
        <w:t>normative in vigore</w:t>
      </w:r>
      <w:r w:rsidRPr="00F33C8B">
        <w:rPr>
          <w:spacing w:val="-2"/>
          <w:sz w:val="20"/>
        </w:rPr>
        <w:t xml:space="preserve"> </w:t>
      </w:r>
      <w:r w:rsidRPr="00F33C8B">
        <w:rPr>
          <w:sz w:val="20"/>
        </w:rPr>
        <w:t>per</w:t>
      </w:r>
      <w:r w:rsidRPr="00F33C8B">
        <w:rPr>
          <w:spacing w:val="-2"/>
          <w:sz w:val="20"/>
        </w:rPr>
        <w:t xml:space="preserve"> </w:t>
      </w:r>
      <w:r w:rsidRPr="00F33C8B">
        <w:rPr>
          <w:sz w:val="20"/>
        </w:rPr>
        <w:t>le</w:t>
      </w:r>
      <w:r w:rsidRPr="00F33C8B">
        <w:rPr>
          <w:spacing w:val="-2"/>
          <w:sz w:val="20"/>
        </w:rPr>
        <w:t xml:space="preserve"> </w:t>
      </w:r>
      <w:r w:rsidRPr="00F33C8B">
        <w:rPr>
          <w:sz w:val="20"/>
        </w:rPr>
        <w:t>attività</w:t>
      </w:r>
      <w:r w:rsidRPr="00F33C8B">
        <w:rPr>
          <w:spacing w:val="-2"/>
          <w:sz w:val="20"/>
        </w:rPr>
        <w:t xml:space="preserve"> </w:t>
      </w:r>
      <w:r w:rsidRPr="00F33C8B">
        <w:rPr>
          <w:sz w:val="20"/>
        </w:rPr>
        <w:t>lavorative</w:t>
      </w:r>
      <w:r w:rsidRPr="00F33C8B">
        <w:rPr>
          <w:spacing w:val="-2"/>
          <w:sz w:val="20"/>
        </w:rPr>
        <w:t xml:space="preserve"> </w:t>
      </w:r>
      <w:r w:rsidRPr="00F33C8B">
        <w:rPr>
          <w:sz w:val="20"/>
        </w:rPr>
        <w:t>che</w:t>
      </w:r>
      <w:r w:rsidRPr="00F33C8B">
        <w:rPr>
          <w:spacing w:val="-2"/>
          <w:sz w:val="20"/>
        </w:rPr>
        <w:t xml:space="preserve"> </w:t>
      </w:r>
      <w:r w:rsidRPr="00F33C8B">
        <w:rPr>
          <w:sz w:val="20"/>
        </w:rPr>
        <w:t>si</w:t>
      </w:r>
      <w:r w:rsidRPr="00F33C8B">
        <w:rPr>
          <w:spacing w:val="-2"/>
          <w:sz w:val="20"/>
        </w:rPr>
        <w:t xml:space="preserve"> </w:t>
      </w:r>
      <w:r w:rsidRPr="00F33C8B">
        <w:rPr>
          <w:sz w:val="20"/>
        </w:rPr>
        <w:t>prolungano</w:t>
      </w:r>
      <w:r w:rsidRPr="00F33C8B">
        <w:rPr>
          <w:spacing w:val="-1"/>
          <w:sz w:val="20"/>
        </w:rPr>
        <w:t xml:space="preserve"> </w:t>
      </w:r>
      <w:r w:rsidRPr="00F33C8B">
        <w:rPr>
          <w:sz w:val="20"/>
        </w:rPr>
        <w:t>oltre le</w:t>
      </w:r>
      <w:r w:rsidRPr="00F33C8B">
        <w:rPr>
          <w:spacing w:val="-2"/>
          <w:sz w:val="20"/>
        </w:rPr>
        <w:t xml:space="preserve"> </w:t>
      </w:r>
      <w:r w:rsidRPr="00F33C8B">
        <w:rPr>
          <w:sz w:val="20"/>
        </w:rPr>
        <w:t>8</w:t>
      </w:r>
      <w:r w:rsidRPr="00F33C8B">
        <w:rPr>
          <w:spacing w:val="-2"/>
          <w:sz w:val="20"/>
        </w:rPr>
        <w:t xml:space="preserve"> </w:t>
      </w:r>
      <w:r w:rsidRPr="00F33C8B">
        <w:rPr>
          <w:sz w:val="20"/>
        </w:rPr>
        <w:t>(otto)</w:t>
      </w:r>
      <w:r w:rsidRPr="00F33C8B">
        <w:rPr>
          <w:spacing w:val="-2"/>
          <w:sz w:val="20"/>
        </w:rPr>
        <w:t xml:space="preserve"> </w:t>
      </w:r>
      <w:r w:rsidRPr="00F33C8B">
        <w:rPr>
          <w:sz w:val="20"/>
        </w:rPr>
        <w:t>ore;.</w:t>
      </w:r>
    </w:p>
    <w:p w14:paraId="4992DE07" w14:textId="694876C1" w:rsidR="003314C5" w:rsidRPr="00F33C8B" w:rsidRDefault="00682E8E" w:rsidP="008B0DF4">
      <w:pPr>
        <w:pStyle w:val="Paragrafoelenco"/>
        <w:numPr>
          <w:ilvl w:val="0"/>
          <w:numId w:val="6"/>
        </w:numPr>
        <w:tabs>
          <w:tab w:val="left" w:pos="1067"/>
        </w:tabs>
        <w:spacing w:line="229" w:lineRule="exact"/>
        <w:ind w:right="182" w:hanging="362"/>
        <w:jc w:val="both"/>
        <w:rPr>
          <w:sz w:val="20"/>
        </w:rPr>
      </w:pPr>
      <w:r w:rsidRPr="00F33C8B">
        <w:rPr>
          <w:sz w:val="20"/>
        </w:rPr>
        <w:t>sala</w:t>
      </w:r>
      <w:r w:rsidRPr="00F33C8B">
        <w:rPr>
          <w:spacing w:val="29"/>
          <w:sz w:val="20"/>
        </w:rPr>
        <w:t xml:space="preserve"> </w:t>
      </w:r>
      <w:r w:rsidRPr="00F33C8B">
        <w:rPr>
          <w:sz w:val="20"/>
        </w:rPr>
        <w:t>operativa</w:t>
      </w:r>
      <w:r w:rsidRPr="00F33C8B">
        <w:rPr>
          <w:spacing w:val="30"/>
          <w:sz w:val="20"/>
        </w:rPr>
        <w:t xml:space="preserve"> </w:t>
      </w:r>
      <w:r w:rsidRPr="00F33C8B">
        <w:rPr>
          <w:sz w:val="20"/>
        </w:rPr>
        <w:t>per</w:t>
      </w:r>
      <w:r w:rsidRPr="00F33C8B">
        <w:rPr>
          <w:spacing w:val="33"/>
          <w:sz w:val="20"/>
        </w:rPr>
        <w:t xml:space="preserve"> </w:t>
      </w:r>
      <w:r w:rsidRPr="00F33C8B">
        <w:rPr>
          <w:sz w:val="20"/>
        </w:rPr>
        <w:t>l’equipaggio</w:t>
      </w:r>
      <w:r w:rsidRPr="00F33C8B">
        <w:rPr>
          <w:spacing w:val="29"/>
          <w:sz w:val="20"/>
        </w:rPr>
        <w:t xml:space="preserve"> </w:t>
      </w:r>
      <w:r w:rsidRPr="00F33C8B">
        <w:rPr>
          <w:sz w:val="20"/>
        </w:rPr>
        <w:t>di</w:t>
      </w:r>
      <w:r w:rsidRPr="00F33C8B">
        <w:rPr>
          <w:spacing w:val="29"/>
          <w:sz w:val="20"/>
        </w:rPr>
        <w:t xml:space="preserve"> </w:t>
      </w:r>
      <w:r w:rsidRPr="00F33C8B">
        <w:rPr>
          <w:sz w:val="20"/>
        </w:rPr>
        <w:t>missione</w:t>
      </w:r>
      <w:r w:rsidRPr="00F33C8B">
        <w:rPr>
          <w:spacing w:val="32"/>
          <w:sz w:val="20"/>
        </w:rPr>
        <w:t xml:space="preserve"> </w:t>
      </w:r>
      <w:r w:rsidRPr="00F33C8B">
        <w:rPr>
          <w:sz w:val="20"/>
        </w:rPr>
        <w:t>HEMS</w:t>
      </w:r>
      <w:r w:rsidRPr="00F33C8B">
        <w:rPr>
          <w:spacing w:val="29"/>
          <w:sz w:val="20"/>
        </w:rPr>
        <w:t xml:space="preserve"> </w:t>
      </w:r>
      <w:r w:rsidRPr="00F33C8B">
        <w:rPr>
          <w:sz w:val="20"/>
        </w:rPr>
        <w:t>per</w:t>
      </w:r>
      <w:r w:rsidRPr="00F33C8B">
        <w:rPr>
          <w:spacing w:val="29"/>
          <w:sz w:val="20"/>
        </w:rPr>
        <w:t xml:space="preserve"> </w:t>
      </w:r>
      <w:r w:rsidRPr="00F33C8B">
        <w:rPr>
          <w:sz w:val="20"/>
        </w:rPr>
        <w:t>la</w:t>
      </w:r>
      <w:r w:rsidRPr="00F33C8B">
        <w:rPr>
          <w:spacing w:val="30"/>
          <w:sz w:val="20"/>
        </w:rPr>
        <w:t xml:space="preserve"> </w:t>
      </w:r>
      <w:r w:rsidRPr="00F33C8B">
        <w:rPr>
          <w:sz w:val="20"/>
        </w:rPr>
        <w:t>pianificazione</w:t>
      </w:r>
      <w:r w:rsidRPr="00F33C8B">
        <w:rPr>
          <w:spacing w:val="29"/>
          <w:sz w:val="20"/>
        </w:rPr>
        <w:t xml:space="preserve"> </w:t>
      </w:r>
      <w:r w:rsidRPr="00F33C8B">
        <w:rPr>
          <w:sz w:val="20"/>
        </w:rPr>
        <w:t>dei</w:t>
      </w:r>
      <w:r w:rsidRPr="00F33C8B">
        <w:rPr>
          <w:spacing w:val="31"/>
          <w:sz w:val="20"/>
        </w:rPr>
        <w:t xml:space="preserve"> </w:t>
      </w:r>
      <w:r w:rsidRPr="00F33C8B">
        <w:rPr>
          <w:sz w:val="20"/>
        </w:rPr>
        <w:t>voli</w:t>
      </w:r>
      <w:r w:rsidRPr="00F33C8B">
        <w:rPr>
          <w:spacing w:val="28"/>
          <w:sz w:val="20"/>
        </w:rPr>
        <w:t xml:space="preserve"> </w:t>
      </w:r>
      <w:r w:rsidRPr="00F33C8B">
        <w:rPr>
          <w:sz w:val="20"/>
        </w:rPr>
        <w:t>e</w:t>
      </w:r>
      <w:r w:rsidRPr="00F33C8B">
        <w:rPr>
          <w:spacing w:val="40"/>
          <w:sz w:val="20"/>
        </w:rPr>
        <w:t xml:space="preserve"> </w:t>
      </w:r>
      <w:r w:rsidRPr="00F33C8B">
        <w:rPr>
          <w:sz w:val="20"/>
        </w:rPr>
        <w:t>lo</w:t>
      </w:r>
      <w:r w:rsidRPr="00F33C8B">
        <w:rPr>
          <w:spacing w:val="29"/>
          <w:sz w:val="20"/>
        </w:rPr>
        <w:t xml:space="preserve"> </w:t>
      </w:r>
      <w:r w:rsidRPr="00F33C8B">
        <w:rPr>
          <w:sz w:val="20"/>
        </w:rPr>
        <w:t>svolgimento</w:t>
      </w:r>
      <w:r w:rsidRPr="00F33C8B">
        <w:rPr>
          <w:spacing w:val="29"/>
          <w:sz w:val="20"/>
        </w:rPr>
        <w:t xml:space="preserve"> </w:t>
      </w:r>
      <w:r w:rsidRPr="00F33C8B">
        <w:rPr>
          <w:sz w:val="20"/>
        </w:rPr>
        <w:t>dei</w:t>
      </w:r>
      <w:r w:rsidR="008B0DF4" w:rsidRPr="00F33C8B">
        <w:rPr>
          <w:sz w:val="20"/>
        </w:rPr>
        <w:t xml:space="preserve"> </w:t>
      </w:r>
      <w:r w:rsidRPr="00F33C8B">
        <w:rPr>
          <w:i/>
          <w:sz w:val="20"/>
        </w:rPr>
        <w:t>Briefing</w:t>
      </w:r>
      <w:r w:rsidRPr="00F33C8B">
        <w:rPr>
          <w:sz w:val="20"/>
        </w:rPr>
        <w:t>.</w:t>
      </w:r>
    </w:p>
    <w:p w14:paraId="225C8664" w14:textId="77777777" w:rsidR="003314C5" w:rsidRPr="00F33C8B" w:rsidRDefault="00682E8E" w:rsidP="008B0DF4">
      <w:pPr>
        <w:pStyle w:val="Paragrafoelenco"/>
        <w:numPr>
          <w:ilvl w:val="0"/>
          <w:numId w:val="6"/>
        </w:numPr>
        <w:tabs>
          <w:tab w:val="left" w:pos="1067"/>
        </w:tabs>
        <w:spacing w:before="3"/>
        <w:ind w:right="182" w:hanging="362"/>
        <w:jc w:val="both"/>
        <w:rPr>
          <w:sz w:val="20"/>
        </w:rPr>
      </w:pPr>
      <w:r w:rsidRPr="00F33C8B">
        <w:rPr>
          <w:sz w:val="20"/>
        </w:rPr>
        <w:t>mezzi</w:t>
      </w:r>
      <w:r w:rsidRPr="00F33C8B">
        <w:rPr>
          <w:spacing w:val="-5"/>
          <w:sz w:val="20"/>
        </w:rPr>
        <w:t xml:space="preserve"> </w:t>
      </w:r>
      <w:r w:rsidRPr="00F33C8B">
        <w:rPr>
          <w:sz w:val="20"/>
        </w:rPr>
        <w:t>di</w:t>
      </w:r>
      <w:r w:rsidRPr="00F33C8B">
        <w:rPr>
          <w:spacing w:val="-4"/>
          <w:sz w:val="20"/>
        </w:rPr>
        <w:t xml:space="preserve"> </w:t>
      </w:r>
      <w:r w:rsidRPr="00F33C8B">
        <w:rPr>
          <w:sz w:val="20"/>
        </w:rPr>
        <w:t>comunicazione,</w:t>
      </w:r>
      <w:r w:rsidRPr="00F33C8B">
        <w:rPr>
          <w:spacing w:val="-1"/>
          <w:sz w:val="20"/>
        </w:rPr>
        <w:t xml:space="preserve"> </w:t>
      </w:r>
      <w:r w:rsidRPr="00F33C8B">
        <w:rPr>
          <w:sz w:val="20"/>
        </w:rPr>
        <w:t>via</w:t>
      </w:r>
      <w:r w:rsidRPr="00F33C8B">
        <w:rPr>
          <w:spacing w:val="-3"/>
          <w:sz w:val="20"/>
        </w:rPr>
        <w:t xml:space="preserve"> </w:t>
      </w:r>
      <w:r w:rsidRPr="00F33C8B">
        <w:rPr>
          <w:sz w:val="20"/>
        </w:rPr>
        <w:t>cavo,</w:t>
      </w:r>
      <w:r w:rsidRPr="00F33C8B">
        <w:rPr>
          <w:spacing w:val="-4"/>
          <w:sz w:val="20"/>
        </w:rPr>
        <w:t xml:space="preserve"> </w:t>
      </w:r>
      <w:r w:rsidRPr="00F33C8B">
        <w:rPr>
          <w:sz w:val="20"/>
        </w:rPr>
        <w:t>con</w:t>
      </w:r>
      <w:r w:rsidRPr="00F33C8B">
        <w:rPr>
          <w:spacing w:val="-1"/>
          <w:sz w:val="20"/>
        </w:rPr>
        <w:t xml:space="preserve"> </w:t>
      </w:r>
      <w:r w:rsidRPr="00F33C8B">
        <w:rPr>
          <w:sz w:val="20"/>
        </w:rPr>
        <w:t>la</w:t>
      </w:r>
      <w:r w:rsidRPr="00F33C8B">
        <w:rPr>
          <w:spacing w:val="-1"/>
          <w:sz w:val="20"/>
        </w:rPr>
        <w:t xml:space="preserve"> </w:t>
      </w:r>
      <w:r w:rsidRPr="00F33C8B">
        <w:rPr>
          <w:sz w:val="20"/>
        </w:rPr>
        <w:t>Centrale</w:t>
      </w:r>
      <w:r w:rsidRPr="00F33C8B">
        <w:rPr>
          <w:spacing w:val="-1"/>
          <w:sz w:val="20"/>
        </w:rPr>
        <w:t xml:space="preserve"> </w:t>
      </w:r>
      <w:r w:rsidRPr="00F33C8B">
        <w:rPr>
          <w:sz w:val="20"/>
        </w:rPr>
        <w:t>Operativa.</w:t>
      </w:r>
    </w:p>
    <w:p w14:paraId="529C679E" w14:textId="77777777" w:rsidR="003314C5" w:rsidRPr="00F33C8B" w:rsidRDefault="00682E8E" w:rsidP="008B0DF4">
      <w:pPr>
        <w:pStyle w:val="Paragrafoelenco"/>
        <w:numPr>
          <w:ilvl w:val="0"/>
          <w:numId w:val="6"/>
        </w:numPr>
        <w:tabs>
          <w:tab w:val="left" w:pos="1067"/>
        </w:tabs>
        <w:spacing w:before="1"/>
        <w:ind w:right="182" w:hanging="362"/>
        <w:jc w:val="both"/>
        <w:rPr>
          <w:sz w:val="20"/>
        </w:rPr>
      </w:pPr>
      <w:r w:rsidRPr="00F33C8B">
        <w:rPr>
          <w:sz w:val="20"/>
        </w:rPr>
        <w:t>sistemi per il controllo dell’elicottero e della base HEMS durante gli orari di chiusura della stessa.</w:t>
      </w:r>
      <w:r w:rsidRPr="00F33C8B">
        <w:rPr>
          <w:spacing w:val="1"/>
          <w:sz w:val="20"/>
        </w:rPr>
        <w:t xml:space="preserve"> </w:t>
      </w:r>
      <w:r w:rsidRPr="00F33C8B">
        <w:rPr>
          <w:sz w:val="20"/>
        </w:rPr>
        <w:t>L’eventuale impiego di un impianto di videosorveglianza risponde alle norme di tutela della “privacy” e</w:t>
      </w:r>
      <w:r w:rsidRPr="00F33C8B">
        <w:rPr>
          <w:spacing w:val="1"/>
          <w:sz w:val="20"/>
        </w:rPr>
        <w:t xml:space="preserve"> </w:t>
      </w:r>
      <w:r w:rsidRPr="00F33C8B">
        <w:rPr>
          <w:sz w:val="20"/>
        </w:rPr>
        <w:t>non</w:t>
      </w:r>
      <w:r w:rsidRPr="00F33C8B">
        <w:rPr>
          <w:spacing w:val="-2"/>
          <w:sz w:val="20"/>
        </w:rPr>
        <w:t xml:space="preserve"> </w:t>
      </w:r>
      <w:r w:rsidRPr="00F33C8B">
        <w:rPr>
          <w:sz w:val="20"/>
        </w:rPr>
        <w:t>costituisce</w:t>
      </w:r>
      <w:r w:rsidRPr="00F33C8B">
        <w:rPr>
          <w:spacing w:val="-1"/>
          <w:sz w:val="20"/>
        </w:rPr>
        <w:t xml:space="preserve"> </w:t>
      </w:r>
      <w:r w:rsidRPr="00F33C8B">
        <w:rPr>
          <w:sz w:val="20"/>
        </w:rPr>
        <w:t>strumento</w:t>
      </w:r>
      <w:r w:rsidRPr="00F33C8B">
        <w:rPr>
          <w:spacing w:val="-1"/>
          <w:sz w:val="20"/>
        </w:rPr>
        <w:t xml:space="preserve"> </w:t>
      </w:r>
      <w:r w:rsidRPr="00F33C8B">
        <w:rPr>
          <w:sz w:val="20"/>
        </w:rPr>
        <w:t>di</w:t>
      </w:r>
      <w:r w:rsidRPr="00F33C8B">
        <w:rPr>
          <w:spacing w:val="-3"/>
          <w:sz w:val="20"/>
        </w:rPr>
        <w:t xml:space="preserve"> </w:t>
      </w:r>
      <w:r w:rsidRPr="00F33C8B">
        <w:rPr>
          <w:sz w:val="20"/>
        </w:rPr>
        <w:t>verifica</w:t>
      </w:r>
      <w:r w:rsidRPr="00F33C8B">
        <w:rPr>
          <w:spacing w:val="-1"/>
          <w:sz w:val="20"/>
        </w:rPr>
        <w:t xml:space="preserve"> </w:t>
      </w:r>
      <w:r w:rsidRPr="00F33C8B">
        <w:rPr>
          <w:sz w:val="20"/>
        </w:rPr>
        <w:t>a</w:t>
      </w:r>
      <w:r w:rsidRPr="00F33C8B">
        <w:rPr>
          <w:spacing w:val="1"/>
          <w:sz w:val="20"/>
        </w:rPr>
        <w:t xml:space="preserve"> </w:t>
      </w:r>
      <w:r w:rsidRPr="00F33C8B">
        <w:rPr>
          <w:sz w:val="20"/>
        </w:rPr>
        <w:t>distanza</w:t>
      </w:r>
      <w:r w:rsidRPr="00F33C8B">
        <w:rPr>
          <w:spacing w:val="-2"/>
          <w:sz w:val="20"/>
        </w:rPr>
        <w:t xml:space="preserve"> </w:t>
      </w:r>
      <w:r w:rsidRPr="00F33C8B">
        <w:rPr>
          <w:sz w:val="20"/>
        </w:rPr>
        <w:t>del personale</w:t>
      </w:r>
      <w:r w:rsidRPr="00F33C8B">
        <w:rPr>
          <w:spacing w:val="-1"/>
          <w:sz w:val="20"/>
        </w:rPr>
        <w:t xml:space="preserve"> </w:t>
      </w:r>
      <w:r w:rsidRPr="00F33C8B">
        <w:rPr>
          <w:sz w:val="20"/>
        </w:rPr>
        <w:t>in</w:t>
      </w:r>
      <w:r w:rsidRPr="00F33C8B">
        <w:rPr>
          <w:spacing w:val="-2"/>
          <w:sz w:val="20"/>
        </w:rPr>
        <w:t xml:space="preserve"> </w:t>
      </w:r>
      <w:r w:rsidRPr="00F33C8B">
        <w:rPr>
          <w:sz w:val="20"/>
        </w:rPr>
        <w:t>servizio.</w:t>
      </w:r>
    </w:p>
    <w:p w14:paraId="623E237F" w14:textId="2A434B9C" w:rsidR="009621AB" w:rsidRPr="00F33C8B" w:rsidRDefault="009621AB" w:rsidP="008B0DF4">
      <w:pPr>
        <w:pStyle w:val="Corpotesto"/>
        <w:ind w:left="567" w:right="182"/>
        <w:jc w:val="both"/>
      </w:pPr>
      <w:r w:rsidRPr="00F33C8B">
        <w:t>Per le basi HEMS di Bologna e Parma sono escluse dotazioni</w:t>
      </w:r>
      <w:r w:rsidR="00682E8E" w:rsidRPr="00F33C8B">
        <w:t xml:space="preserve"> di strumentazione per rilevamento dei dati meteorologici (temperatura, visibilità,</w:t>
      </w:r>
      <w:r w:rsidR="00682E8E" w:rsidRPr="00F33C8B">
        <w:rPr>
          <w:spacing w:val="1"/>
        </w:rPr>
        <w:t xml:space="preserve"> </w:t>
      </w:r>
      <w:r w:rsidR="00682E8E" w:rsidRPr="00F33C8B">
        <w:t>ecc</w:t>
      </w:r>
      <w:r w:rsidR="00C410E4" w:rsidRPr="00F33C8B">
        <w:t>.</w:t>
      </w:r>
      <w:r w:rsidR="00682E8E" w:rsidRPr="00F33C8B">
        <w:t>) ritenendo soddisfacenti, a tal fine, i servizi disponibili presso gli aeroporti in prossimità delle stesse basi operative HEMS.</w:t>
      </w:r>
    </w:p>
    <w:p w14:paraId="27DDE2F1" w14:textId="49FFFED1" w:rsidR="009621AB" w:rsidRPr="00F33C8B" w:rsidRDefault="009621AB" w:rsidP="008B0DF4">
      <w:pPr>
        <w:pStyle w:val="Corpotesto"/>
        <w:ind w:left="567" w:right="182"/>
        <w:jc w:val="both"/>
      </w:pPr>
      <w:r w:rsidRPr="00F33C8B">
        <w:t>Per le basi HEMS</w:t>
      </w:r>
      <w:r w:rsidR="00B939EE" w:rsidRPr="00F33C8B">
        <w:t xml:space="preserve"> </w:t>
      </w:r>
      <w:r w:rsidRPr="00F33C8B">
        <w:t>e HHO di Ravenna e Pavullo nel Frignano (MO) è attesa da parte della D.A. la fornitura e installazione di una stazione meteorologica che fornisca, come minimo, i seguenti dati:</w:t>
      </w:r>
    </w:p>
    <w:p w14:paraId="065812BE" w14:textId="77777777" w:rsidR="009621AB" w:rsidRPr="00F33C8B" w:rsidRDefault="009621AB" w:rsidP="004C4AB9">
      <w:pPr>
        <w:pStyle w:val="Corpotesto"/>
        <w:spacing w:before="60" w:after="60"/>
        <w:ind w:left="851" w:right="238"/>
        <w:jc w:val="both"/>
      </w:pPr>
      <w:r w:rsidRPr="00F33C8B">
        <w:t>- temperatura e temperatura di rugiada;</w:t>
      </w:r>
    </w:p>
    <w:p w14:paraId="7BD3B8AB" w14:textId="77777777" w:rsidR="009621AB" w:rsidRPr="00F33C8B" w:rsidRDefault="009621AB" w:rsidP="004C4AB9">
      <w:pPr>
        <w:pStyle w:val="Corpotesto"/>
        <w:spacing w:before="60" w:after="60"/>
        <w:ind w:left="851" w:right="238"/>
        <w:jc w:val="both"/>
      </w:pPr>
      <w:r w:rsidRPr="00F33C8B">
        <w:t>- direzione e intensità del vento;</w:t>
      </w:r>
    </w:p>
    <w:p w14:paraId="04607A6D" w14:textId="77777777" w:rsidR="009621AB" w:rsidRPr="00F33C8B" w:rsidRDefault="009621AB" w:rsidP="004C4AB9">
      <w:pPr>
        <w:pStyle w:val="Corpotesto"/>
        <w:spacing w:before="60" w:after="60"/>
        <w:ind w:left="851" w:right="238"/>
        <w:jc w:val="both"/>
      </w:pPr>
      <w:r w:rsidRPr="00F33C8B">
        <w:t>- pressione atmosferica;</w:t>
      </w:r>
    </w:p>
    <w:p w14:paraId="04455648" w14:textId="77777777" w:rsidR="009621AB" w:rsidRPr="00F33C8B" w:rsidRDefault="009621AB" w:rsidP="004C4AB9">
      <w:pPr>
        <w:pStyle w:val="Corpotesto"/>
        <w:spacing w:before="60" w:after="60"/>
        <w:ind w:left="851" w:right="238"/>
        <w:jc w:val="both"/>
      </w:pPr>
      <w:r w:rsidRPr="00F33C8B">
        <w:t>- visibilità orizzontale e verticale.</w:t>
      </w:r>
    </w:p>
    <w:p w14:paraId="478F0E16" w14:textId="36EEDDEF" w:rsidR="009621AB" w:rsidRPr="00F33C8B" w:rsidRDefault="009621AB" w:rsidP="008B0DF4">
      <w:pPr>
        <w:pStyle w:val="Corpotesto"/>
        <w:ind w:left="567" w:right="182"/>
        <w:jc w:val="both"/>
      </w:pPr>
      <w:r w:rsidRPr="00F33C8B">
        <w:t xml:space="preserve">I dati meteorologici devono essere disponibili in tempo reale anche in modalità remota, </w:t>
      </w:r>
      <w:r w:rsidR="00B939EE" w:rsidRPr="00F33C8B">
        <w:t xml:space="preserve">a favore di tutte le basi HEMS regionali e delle Centrali Operative Sanitarie, </w:t>
      </w:r>
      <w:r w:rsidRPr="00F33C8B">
        <w:t>con interfaccia di accesso mediante sistema informatico.</w:t>
      </w:r>
    </w:p>
    <w:p w14:paraId="1495794C" w14:textId="77777777" w:rsidR="003314C5" w:rsidRPr="00F33C8B" w:rsidRDefault="00682E8E" w:rsidP="008B0DF4">
      <w:pPr>
        <w:pStyle w:val="Corpotesto"/>
        <w:ind w:left="567" w:right="182"/>
        <w:jc w:val="both"/>
      </w:pPr>
      <w:r w:rsidRPr="00F33C8B">
        <w:t>Per la base operativa di Pavullo l’Azienda Sanitaria provvede alla sola fornitura delle strutture indicate ai</w:t>
      </w:r>
      <w:r w:rsidRPr="00F33C8B">
        <w:rPr>
          <w:spacing w:val="1"/>
        </w:rPr>
        <w:t xml:space="preserve"> </w:t>
      </w:r>
      <w:r w:rsidRPr="00F33C8B">
        <w:t>punti</w:t>
      </w:r>
      <w:r w:rsidRPr="00F33C8B">
        <w:rPr>
          <w:spacing w:val="-3"/>
        </w:rPr>
        <w:t xml:space="preserve"> </w:t>
      </w:r>
      <w:r w:rsidRPr="00F33C8B">
        <w:t>f),</w:t>
      </w:r>
      <w:r w:rsidRPr="00F33C8B">
        <w:rPr>
          <w:spacing w:val="-1"/>
        </w:rPr>
        <w:t xml:space="preserve"> </w:t>
      </w:r>
      <w:r w:rsidRPr="00F33C8B">
        <w:t>g),</w:t>
      </w:r>
      <w:r w:rsidRPr="00F33C8B">
        <w:rPr>
          <w:spacing w:val="-2"/>
        </w:rPr>
        <w:t xml:space="preserve"> </w:t>
      </w:r>
      <w:r w:rsidRPr="00F33C8B">
        <w:t>h) (che</w:t>
      </w:r>
      <w:r w:rsidRPr="00F33C8B">
        <w:rPr>
          <w:spacing w:val="-1"/>
        </w:rPr>
        <w:t xml:space="preserve"> </w:t>
      </w:r>
      <w:r w:rsidRPr="00F33C8B">
        <w:t>sono</w:t>
      </w:r>
      <w:r w:rsidRPr="00F33C8B">
        <w:rPr>
          <w:spacing w:val="-2"/>
        </w:rPr>
        <w:t xml:space="preserve"> </w:t>
      </w:r>
      <w:r w:rsidRPr="00F33C8B">
        <w:t>utilizzati</w:t>
      </w:r>
      <w:r w:rsidRPr="00F33C8B">
        <w:rPr>
          <w:spacing w:val="-2"/>
        </w:rPr>
        <w:t xml:space="preserve"> </w:t>
      </w:r>
      <w:r w:rsidRPr="00F33C8B">
        <w:t>anche</w:t>
      </w:r>
      <w:r w:rsidRPr="00F33C8B">
        <w:rPr>
          <w:spacing w:val="1"/>
        </w:rPr>
        <w:t xml:space="preserve"> </w:t>
      </w:r>
      <w:r w:rsidRPr="00F33C8B">
        <w:t>dal personale</w:t>
      </w:r>
      <w:r w:rsidRPr="00F33C8B">
        <w:rPr>
          <w:spacing w:val="1"/>
        </w:rPr>
        <w:t xml:space="preserve"> </w:t>
      </w:r>
      <w:r w:rsidRPr="00F33C8B">
        <w:t>SAER,)</w:t>
      </w:r>
      <w:r w:rsidRPr="00F33C8B">
        <w:rPr>
          <w:spacing w:val="2"/>
        </w:rPr>
        <w:t xml:space="preserve"> </w:t>
      </w:r>
      <w:r w:rsidRPr="00F33C8B">
        <w:t>i),</w:t>
      </w:r>
      <w:r w:rsidRPr="00F33C8B">
        <w:rPr>
          <w:spacing w:val="-2"/>
        </w:rPr>
        <w:t xml:space="preserve"> </w:t>
      </w:r>
      <w:r w:rsidRPr="00F33C8B">
        <w:t>e</w:t>
      </w:r>
      <w:r w:rsidRPr="00F33C8B">
        <w:rPr>
          <w:spacing w:val="-1"/>
        </w:rPr>
        <w:t xml:space="preserve"> </w:t>
      </w:r>
      <w:r w:rsidRPr="00F33C8B">
        <w:t>j);</w:t>
      </w:r>
      <w:r w:rsidRPr="00F33C8B">
        <w:rPr>
          <w:spacing w:val="-1"/>
        </w:rPr>
        <w:t xml:space="preserve"> </w:t>
      </w:r>
      <w:r w:rsidRPr="00F33C8B">
        <w:t>rimanendo:</w:t>
      </w:r>
    </w:p>
    <w:p w14:paraId="455B0B30" w14:textId="52322746" w:rsidR="003314C5" w:rsidRPr="00F33C8B" w:rsidRDefault="00682E8E" w:rsidP="00393BEC">
      <w:pPr>
        <w:pStyle w:val="Paragrafoelenco"/>
        <w:numPr>
          <w:ilvl w:val="0"/>
          <w:numId w:val="17"/>
        </w:numPr>
        <w:tabs>
          <w:tab w:val="left" w:pos="1067"/>
        </w:tabs>
        <w:ind w:left="1066" w:right="241" w:hanging="361"/>
        <w:jc w:val="both"/>
        <w:rPr>
          <w:sz w:val="20"/>
        </w:rPr>
      </w:pPr>
      <w:r w:rsidRPr="00F33C8B">
        <w:rPr>
          <w:sz w:val="20"/>
        </w:rPr>
        <w:t>competenza della gestione dell’aeroporto i servizi di sicurezza e sorveglianza ed il soccorso e lotta</w:t>
      </w:r>
      <w:r w:rsidRPr="00F33C8B">
        <w:rPr>
          <w:spacing w:val="1"/>
          <w:sz w:val="20"/>
        </w:rPr>
        <w:t xml:space="preserve"> </w:t>
      </w:r>
      <w:r w:rsidRPr="00F33C8B">
        <w:rPr>
          <w:sz w:val="20"/>
        </w:rPr>
        <w:t>antincendio</w:t>
      </w:r>
      <w:r w:rsidR="009621AB" w:rsidRPr="00F33C8B">
        <w:rPr>
          <w:sz w:val="20"/>
        </w:rPr>
        <w:t>;</w:t>
      </w:r>
    </w:p>
    <w:p w14:paraId="50C8FB37" w14:textId="23E6AC76" w:rsidR="003314C5" w:rsidRPr="00F33C8B" w:rsidRDefault="00682E8E" w:rsidP="00393BEC">
      <w:pPr>
        <w:pStyle w:val="Paragrafoelenco"/>
        <w:numPr>
          <w:ilvl w:val="0"/>
          <w:numId w:val="17"/>
        </w:numPr>
        <w:tabs>
          <w:tab w:val="left" w:pos="1067"/>
        </w:tabs>
        <w:ind w:left="1066" w:hanging="362"/>
        <w:jc w:val="both"/>
        <w:rPr>
          <w:sz w:val="20"/>
        </w:rPr>
      </w:pPr>
      <w:r w:rsidRPr="00F33C8B">
        <w:rPr>
          <w:sz w:val="20"/>
        </w:rPr>
        <w:t>a</w:t>
      </w:r>
      <w:r w:rsidRPr="00F33C8B">
        <w:rPr>
          <w:spacing w:val="-3"/>
          <w:sz w:val="20"/>
        </w:rPr>
        <w:t xml:space="preserve"> </w:t>
      </w:r>
      <w:r w:rsidRPr="00F33C8B">
        <w:rPr>
          <w:sz w:val="20"/>
        </w:rPr>
        <w:t>carico</w:t>
      </w:r>
      <w:r w:rsidRPr="00F33C8B">
        <w:rPr>
          <w:spacing w:val="-2"/>
          <w:sz w:val="20"/>
        </w:rPr>
        <w:t xml:space="preserve"> </w:t>
      </w:r>
      <w:r w:rsidRPr="00F33C8B">
        <w:rPr>
          <w:sz w:val="20"/>
        </w:rPr>
        <w:t>della</w:t>
      </w:r>
      <w:r w:rsidRPr="00F33C8B">
        <w:rPr>
          <w:spacing w:val="-2"/>
          <w:sz w:val="20"/>
        </w:rPr>
        <w:t xml:space="preserve"> </w:t>
      </w:r>
      <w:r w:rsidRPr="00F33C8B">
        <w:rPr>
          <w:sz w:val="20"/>
        </w:rPr>
        <w:t>D.A. per</w:t>
      </w:r>
      <w:r w:rsidRPr="00F33C8B">
        <w:rPr>
          <w:spacing w:val="-1"/>
          <w:sz w:val="20"/>
        </w:rPr>
        <w:t xml:space="preserve"> </w:t>
      </w:r>
      <w:r w:rsidR="009621AB" w:rsidRPr="00F33C8B">
        <w:rPr>
          <w:sz w:val="20"/>
        </w:rPr>
        <w:t>costi</w:t>
      </w:r>
      <w:r w:rsidRPr="00F33C8B">
        <w:rPr>
          <w:sz w:val="20"/>
        </w:rPr>
        <w:t>:</w:t>
      </w:r>
    </w:p>
    <w:p w14:paraId="495A5176" w14:textId="28E772F7" w:rsidR="003314C5" w:rsidRPr="00F33C8B" w:rsidRDefault="00682E8E" w:rsidP="00393BEC">
      <w:pPr>
        <w:pStyle w:val="Paragrafoelenco"/>
        <w:numPr>
          <w:ilvl w:val="1"/>
          <w:numId w:val="17"/>
        </w:numPr>
        <w:tabs>
          <w:tab w:val="left" w:pos="1506"/>
        </w:tabs>
        <w:ind w:right="182"/>
        <w:jc w:val="both"/>
        <w:rPr>
          <w:sz w:val="20"/>
        </w:rPr>
      </w:pPr>
      <w:r w:rsidRPr="00F33C8B">
        <w:rPr>
          <w:sz w:val="20"/>
        </w:rPr>
        <w:t>rifornimento</w:t>
      </w:r>
      <w:r w:rsidRPr="00F33C8B">
        <w:rPr>
          <w:spacing w:val="-5"/>
          <w:sz w:val="20"/>
        </w:rPr>
        <w:t xml:space="preserve"> </w:t>
      </w:r>
      <w:r w:rsidRPr="00F33C8B">
        <w:rPr>
          <w:sz w:val="20"/>
        </w:rPr>
        <w:t>carburante</w:t>
      </w:r>
      <w:r w:rsidRPr="00F33C8B">
        <w:rPr>
          <w:spacing w:val="-2"/>
          <w:sz w:val="20"/>
        </w:rPr>
        <w:t xml:space="preserve"> </w:t>
      </w:r>
      <w:r w:rsidRPr="00F33C8B">
        <w:rPr>
          <w:sz w:val="20"/>
        </w:rPr>
        <w:t>per</w:t>
      </w:r>
      <w:r w:rsidRPr="00F33C8B">
        <w:rPr>
          <w:spacing w:val="-3"/>
          <w:sz w:val="20"/>
        </w:rPr>
        <w:t xml:space="preserve"> </w:t>
      </w:r>
      <w:r w:rsidRPr="00F33C8B">
        <w:rPr>
          <w:sz w:val="20"/>
        </w:rPr>
        <w:t>l’elicottero</w:t>
      </w:r>
      <w:r w:rsidR="009621AB" w:rsidRPr="00F33C8B">
        <w:rPr>
          <w:sz w:val="20"/>
        </w:rPr>
        <w:t>, per il tramite di convenzione stipulata direttamente con il Gestore dell’Aeroporto;</w:t>
      </w:r>
    </w:p>
    <w:p w14:paraId="28F3E599" w14:textId="77777777" w:rsidR="003314C5" w:rsidRPr="00F33C8B" w:rsidRDefault="00682E8E" w:rsidP="00393BEC">
      <w:pPr>
        <w:pStyle w:val="Paragrafoelenco"/>
        <w:numPr>
          <w:ilvl w:val="1"/>
          <w:numId w:val="17"/>
        </w:numPr>
        <w:tabs>
          <w:tab w:val="left" w:pos="1506"/>
        </w:tabs>
        <w:ind w:right="233"/>
        <w:jc w:val="both"/>
        <w:rPr>
          <w:sz w:val="20"/>
        </w:rPr>
      </w:pPr>
      <w:r w:rsidRPr="00F33C8B">
        <w:rPr>
          <w:sz w:val="20"/>
        </w:rPr>
        <w:t>i servizi di aeroporto, incluso l’uso di strutture</w:t>
      </w:r>
      <w:r w:rsidRPr="00F33C8B">
        <w:rPr>
          <w:spacing w:val="1"/>
          <w:sz w:val="20"/>
        </w:rPr>
        <w:t xml:space="preserve"> </w:t>
      </w:r>
      <w:r w:rsidRPr="00F33C8B">
        <w:rPr>
          <w:sz w:val="20"/>
        </w:rPr>
        <w:t>– tra cui l’hangar</w:t>
      </w:r>
      <w:r w:rsidRPr="00F33C8B">
        <w:rPr>
          <w:spacing w:val="1"/>
          <w:sz w:val="20"/>
        </w:rPr>
        <w:t xml:space="preserve"> </w:t>
      </w:r>
      <w:r w:rsidRPr="00F33C8B">
        <w:rPr>
          <w:sz w:val="20"/>
        </w:rPr>
        <w:t>-</w:t>
      </w:r>
      <w:r w:rsidRPr="00F33C8B">
        <w:rPr>
          <w:spacing w:val="1"/>
          <w:sz w:val="20"/>
        </w:rPr>
        <w:t xml:space="preserve"> </w:t>
      </w:r>
      <w:r w:rsidRPr="00F33C8B">
        <w:rPr>
          <w:sz w:val="20"/>
        </w:rPr>
        <w:t>che non</w:t>
      </w:r>
      <w:r w:rsidRPr="00F33C8B">
        <w:rPr>
          <w:spacing w:val="1"/>
          <w:sz w:val="20"/>
        </w:rPr>
        <w:t xml:space="preserve"> </w:t>
      </w:r>
      <w:r w:rsidRPr="00F33C8B">
        <w:rPr>
          <w:sz w:val="20"/>
        </w:rPr>
        <w:t>siano oggetto di</w:t>
      </w:r>
      <w:r w:rsidRPr="00F33C8B">
        <w:rPr>
          <w:spacing w:val="1"/>
          <w:sz w:val="20"/>
        </w:rPr>
        <w:t xml:space="preserve"> </w:t>
      </w:r>
      <w:r w:rsidRPr="00F33C8B">
        <w:rPr>
          <w:sz w:val="20"/>
        </w:rPr>
        <w:t>convenzione</w:t>
      </w:r>
      <w:r w:rsidRPr="00F33C8B">
        <w:rPr>
          <w:spacing w:val="-4"/>
          <w:sz w:val="20"/>
        </w:rPr>
        <w:t xml:space="preserve"> </w:t>
      </w:r>
      <w:r w:rsidRPr="00F33C8B">
        <w:rPr>
          <w:sz w:val="20"/>
        </w:rPr>
        <w:t>stipulata</w:t>
      </w:r>
      <w:r w:rsidRPr="00F33C8B">
        <w:rPr>
          <w:spacing w:val="-3"/>
          <w:sz w:val="20"/>
        </w:rPr>
        <w:t xml:space="preserve"> </w:t>
      </w:r>
      <w:r w:rsidRPr="00F33C8B">
        <w:rPr>
          <w:sz w:val="20"/>
        </w:rPr>
        <w:t>direttamente</w:t>
      </w:r>
      <w:r w:rsidRPr="00F33C8B">
        <w:rPr>
          <w:spacing w:val="-3"/>
          <w:sz w:val="20"/>
        </w:rPr>
        <w:t xml:space="preserve"> </w:t>
      </w:r>
      <w:r w:rsidRPr="00F33C8B">
        <w:rPr>
          <w:sz w:val="20"/>
        </w:rPr>
        <w:t>fra</w:t>
      </w:r>
      <w:r w:rsidRPr="00F33C8B">
        <w:rPr>
          <w:spacing w:val="-2"/>
          <w:sz w:val="20"/>
        </w:rPr>
        <w:t xml:space="preserve"> </w:t>
      </w:r>
      <w:r w:rsidRPr="00F33C8B">
        <w:rPr>
          <w:sz w:val="20"/>
        </w:rPr>
        <w:t>l’Azienda</w:t>
      </w:r>
      <w:r w:rsidRPr="00F33C8B">
        <w:rPr>
          <w:spacing w:val="-3"/>
          <w:sz w:val="20"/>
        </w:rPr>
        <w:t xml:space="preserve"> </w:t>
      </w:r>
      <w:r w:rsidRPr="00F33C8B">
        <w:rPr>
          <w:sz w:val="20"/>
        </w:rPr>
        <w:t>Sanitaria</w:t>
      </w:r>
      <w:r w:rsidRPr="00F33C8B">
        <w:rPr>
          <w:spacing w:val="-3"/>
          <w:sz w:val="20"/>
        </w:rPr>
        <w:t xml:space="preserve"> </w:t>
      </w:r>
      <w:r w:rsidRPr="00F33C8B">
        <w:rPr>
          <w:sz w:val="20"/>
        </w:rPr>
        <w:t>ed il</w:t>
      </w:r>
      <w:r w:rsidRPr="00F33C8B">
        <w:rPr>
          <w:spacing w:val="-4"/>
          <w:sz w:val="20"/>
        </w:rPr>
        <w:t xml:space="preserve"> </w:t>
      </w:r>
      <w:r w:rsidRPr="00F33C8B">
        <w:rPr>
          <w:sz w:val="20"/>
        </w:rPr>
        <w:t>Gestore</w:t>
      </w:r>
      <w:r w:rsidRPr="00F33C8B">
        <w:rPr>
          <w:spacing w:val="-1"/>
          <w:sz w:val="20"/>
        </w:rPr>
        <w:t xml:space="preserve"> </w:t>
      </w:r>
      <w:r w:rsidRPr="00F33C8B">
        <w:rPr>
          <w:sz w:val="20"/>
        </w:rPr>
        <w:t>dell’Aeroporto.</w:t>
      </w:r>
    </w:p>
    <w:p w14:paraId="2FBBEE3B" w14:textId="77777777" w:rsidR="003314C5" w:rsidRPr="00F33C8B" w:rsidRDefault="00682E8E" w:rsidP="008B0DF4">
      <w:pPr>
        <w:pStyle w:val="Corpotesto"/>
        <w:ind w:left="567" w:right="182"/>
        <w:jc w:val="both"/>
      </w:pPr>
      <w:r w:rsidRPr="00F33C8B">
        <w:t>La D.A., per tutte le basi senza pregiudizio di quanto stabilito al Titolo III - SERVIZI E STRUTTURE DI</w:t>
      </w:r>
      <w:r w:rsidRPr="00F33C8B">
        <w:rPr>
          <w:spacing w:val="1"/>
        </w:rPr>
        <w:t xml:space="preserve"> </w:t>
      </w:r>
      <w:r w:rsidRPr="00F33C8B">
        <w:t>SUPPORTO, provvede con proprie cura e spese, alla Manutenzione ordinaria delle strutture ed impianti</w:t>
      </w:r>
      <w:r w:rsidRPr="00F33C8B">
        <w:rPr>
          <w:spacing w:val="1"/>
        </w:rPr>
        <w:t xml:space="preserve"> </w:t>
      </w:r>
      <w:r w:rsidRPr="00F33C8B">
        <w:t>d’uso, compresi</w:t>
      </w:r>
      <w:r w:rsidRPr="00F33C8B">
        <w:rPr>
          <w:spacing w:val="-2"/>
        </w:rPr>
        <w:t xml:space="preserve"> </w:t>
      </w:r>
      <w:r w:rsidRPr="00F33C8B">
        <w:t>arredi,</w:t>
      </w:r>
      <w:r w:rsidRPr="00F33C8B">
        <w:rPr>
          <w:spacing w:val="-2"/>
        </w:rPr>
        <w:t xml:space="preserve"> </w:t>
      </w:r>
      <w:r w:rsidRPr="00F33C8B">
        <w:t>mantenendole</w:t>
      </w:r>
      <w:r w:rsidRPr="00F33C8B">
        <w:rPr>
          <w:spacing w:val="1"/>
        </w:rPr>
        <w:t xml:space="preserve"> </w:t>
      </w:r>
      <w:r w:rsidRPr="00F33C8B">
        <w:t>in</w:t>
      </w:r>
      <w:r w:rsidRPr="00F33C8B">
        <w:rPr>
          <w:spacing w:val="1"/>
        </w:rPr>
        <w:t xml:space="preserve"> </w:t>
      </w:r>
      <w:r w:rsidRPr="00F33C8B">
        <w:t>efficienza.</w:t>
      </w:r>
    </w:p>
    <w:p w14:paraId="57AF2A7E" w14:textId="08D631A7" w:rsidR="003314C5" w:rsidRPr="00F33C8B" w:rsidRDefault="00C410E4" w:rsidP="00C410E4">
      <w:pPr>
        <w:pStyle w:val="Corpotesto"/>
        <w:spacing w:before="120" w:after="120"/>
        <w:ind w:left="992" w:right="181"/>
        <w:jc w:val="both"/>
        <w:rPr>
          <w:i/>
        </w:rPr>
      </w:pPr>
      <w:r w:rsidRPr="00F33C8B">
        <w:rPr>
          <w:b/>
          <w:i/>
        </w:rPr>
        <w:t>Nota.</w:t>
      </w:r>
      <w:r w:rsidRPr="00F33C8B">
        <w:rPr>
          <w:i/>
        </w:rPr>
        <w:t xml:space="preserve"> Per gestione ordinaria a carico della D.A., si intende il mantenimento in stato di efficienza, di piena operatività e di sicurezza delle basi HEMS (infrastrutture aeronautiche, strutture a terra e relativi arredi, impianti fissi e mobili, servizi di supporto, ecc.). I</w:t>
      </w:r>
      <w:r w:rsidR="00682E8E" w:rsidRPr="00F33C8B">
        <w:rPr>
          <w:i/>
        </w:rPr>
        <w:t>n carenza di manutenzione ordinaria non è ammissibile il ricorso a manutenzione</w:t>
      </w:r>
      <w:r w:rsidR="00682E8E" w:rsidRPr="00F33C8B">
        <w:rPr>
          <w:i/>
          <w:spacing w:val="-53"/>
        </w:rPr>
        <w:t xml:space="preserve"> </w:t>
      </w:r>
      <w:r w:rsidR="00682E8E" w:rsidRPr="00F33C8B">
        <w:rPr>
          <w:i/>
        </w:rPr>
        <w:t>straordinaria</w:t>
      </w:r>
      <w:r w:rsidR="00682E8E" w:rsidRPr="00F33C8B">
        <w:rPr>
          <w:i/>
          <w:spacing w:val="-2"/>
        </w:rPr>
        <w:t xml:space="preserve"> </w:t>
      </w:r>
      <w:r w:rsidR="00682E8E" w:rsidRPr="00F33C8B">
        <w:rPr>
          <w:i/>
        </w:rPr>
        <w:t>con</w:t>
      </w:r>
      <w:r w:rsidR="00682E8E" w:rsidRPr="00F33C8B">
        <w:rPr>
          <w:i/>
          <w:spacing w:val="-1"/>
        </w:rPr>
        <w:t xml:space="preserve"> </w:t>
      </w:r>
      <w:r w:rsidR="00682E8E" w:rsidRPr="00F33C8B">
        <w:rPr>
          <w:i/>
        </w:rPr>
        <w:t>accollo dei</w:t>
      </w:r>
      <w:r w:rsidR="00682E8E" w:rsidRPr="00F33C8B">
        <w:rPr>
          <w:i/>
          <w:spacing w:val="-2"/>
        </w:rPr>
        <w:t xml:space="preserve"> </w:t>
      </w:r>
      <w:r w:rsidR="00682E8E" w:rsidRPr="00F33C8B">
        <w:rPr>
          <w:i/>
        </w:rPr>
        <w:t>costi all</w:t>
      </w:r>
      <w:r w:rsidR="00051281" w:rsidRPr="00F33C8B">
        <w:rPr>
          <w:i/>
        </w:rPr>
        <w:t>e</w:t>
      </w:r>
      <w:r w:rsidR="00682E8E" w:rsidRPr="00F33C8B">
        <w:rPr>
          <w:i/>
        </w:rPr>
        <w:t xml:space="preserve"> Aziend</w:t>
      </w:r>
      <w:r w:rsidR="00051281" w:rsidRPr="00F33C8B">
        <w:rPr>
          <w:i/>
        </w:rPr>
        <w:t>e</w:t>
      </w:r>
      <w:r w:rsidR="00682E8E" w:rsidRPr="00F33C8B">
        <w:rPr>
          <w:i/>
          <w:spacing w:val="1"/>
        </w:rPr>
        <w:t xml:space="preserve"> </w:t>
      </w:r>
      <w:r w:rsidR="00051281" w:rsidRPr="00F33C8B">
        <w:rPr>
          <w:i/>
        </w:rPr>
        <w:t>Sanitarie e Ospedaliere interessate</w:t>
      </w:r>
      <w:r w:rsidR="00682E8E" w:rsidRPr="00F33C8B">
        <w:rPr>
          <w:i/>
        </w:rPr>
        <w:t>.</w:t>
      </w:r>
    </w:p>
    <w:p w14:paraId="75FE148A" w14:textId="77777777" w:rsidR="003314C5" w:rsidRPr="00F33C8B" w:rsidRDefault="00682E8E" w:rsidP="008B0DF4">
      <w:pPr>
        <w:pStyle w:val="Corpotesto"/>
        <w:spacing w:line="229" w:lineRule="exact"/>
        <w:ind w:left="567"/>
        <w:jc w:val="both"/>
      </w:pPr>
      <w:r w:rsidRPr="00F33C8B">
        <w:t>Inoltre</w:t>
      </w:r>
      <w:r w:rsidRPr="00F33C8B">
        <w:rPr>
          <w:spacing w:val="-3"/>
        </w:rPr>
        <w:t xml:space="preserve"> </w:t>
      </w:r>
      <w:r w:rsidRPr="00F33C8B">
        <w:t>la</w:t>
      </w:r>
      <w:r w:rsidRPr="00F33C8B">
        <w:rPr>
          <w:spacing w:val="-2"/>
        </w:rPr>
        <w:t xml:space="preserve"> </w:t>
      </w:r>
      <w:r w:rsidRPr="00F33C8B">
        <w:t>DA</w:t>
      </w:r>
      <w:r w:rsidRPr="00F33C8B">
        <w:rPr>
          <w:spacing w:val="-3"/>
        </w:rPr>
        <w:t xml:space="preserve"> </w:t>
      </w:r>
      <w:r w:rsidRPr="00F33C8B">
        <w:t>provvede a:</w:t>
      </w:r>
    </w:p>
    <w:p w14:paraId="2F66DA22" w14:textId="2A0001DD" w:rsidR="003314C5" w:rsidRPr="00F33C8B" w:rsidRDefault="00682E8E" w:rsidP="008B0DF4">
      <w:pPr>
        <w:pStyle w:val="Paragrafoelenco"/>
        <w:numPr>
          <w:ilvl w:val="0"/>
          <w:numId w:val="17"/>
        </w:numPr>
        <w:tabs>
          <w:tab w:val="left" w:pos="1067"/>
        </w:tabs>
        <w:ind w:left="1066" w:right="182" w:hanging="362"/>
        <w:jc w:val="both"/>
        <w:rPr>
          <w:sz w:val="20"/>
        </w:rPr>
      </w:pPr>
      <w:r w:rsidRPr="00F33C8B">
        <w:rPr>
          <w:sz w:val="20"/>
        </w:rPr>
        <w:t>Approvvigionamento</w:t>
      </w:r>
      <w:r w:rsidRPr="00F33C8B">
        <w:rPr>
          <w:spacing w:val="-3"/>
          <w:sz w:val="20"/>
        </w:rPr>
        <w:t xml:space="preserve"> </w:t>
      </w:r>
      <w:r w:rsidRPr="00F33C8B">
        <w:rPr>
          <w:sz w:val="20"/>
        </w:rPr>
        <w:t>e</w:t>
      </w:r>
      <w:r w:rsidRPr="00F33C8B">
        <w:rPr>
          <w:spacing w:val="-1"/>
          <w:sz w:val="20"/>
        </w:rPr>
        <w:t xml:space="preserve"> </w:t>
      </w:r>
      <w:r w:rsidRPr="00F33C8B">
        <w:rPr>
          <w:sz w:val="20"/>
        </w:rPr>
        <w:t>gestione</w:t>
      </w:r>
      <w:r w:rsidRPr="00F33C8B">
        <w:rPr>
          <w:spacing w:val="-3"/>
          <w:sz w:val="20"/>
        </w:rPr>
        <w:t xml:space="preserve"> </w:t>
      </w:r>
      <w:r w:rsidRPr="00F33C8B">
        <w:rPr>
          <w:sz w:val="20"/>
        </w:rPr>
        <w:t>del</w:t>
      </w:r>
      <w:r w:rsidRPr="00F33C8B">
        <w:rPr>
          <w:spacing w:val="-4"/>
          <w:sz w:val="20"/>
        </w:rPr>
        <w:t xml:space="preserve"> </w:t>
      </w:r>
      <w:r w:rsidRPr="00F33C8B">
        <w:rPr>
          <w:sz w:val="20"/>
        </w:rPr>
        <w:t>carburante</w:t>
      </w:r>
      <w:r w:rsidRPr="00F33C8B">
        <w:rPr>
          <w:spacing w:val="-3"/>
          <w:sz w:val="20"/>
        </w:rPr>
        <w:t xml:space="preserve"> </w:t>
      </w:r>
      <w:r w:rsidRPr="00F33C8B">
        <w:rPr>
          <w:sz w:val="20"/>
        </w:rPr>
        <w:t>(nei</w:t>
      </w:r>
      <w:r w:rsidRPr="00F33C8B">
        <w:rPr>
          <w:spacing w:val="-4"/>
          <w:sz w:val="20"/>
        </w:rPr>
        <w:t xml:space="preserve"> </w:t>
      </w:r>
      <w:r w:rsidRPr="00F33C8B">
        <w:rPr>
          <w:sz w:val="20"/>
        </w:rPr>
        <w:t>termini</w:t>
      </w:r>
      <w:r w:rsidRPr="00F33C8B">
        <w:rPr>
          <w:spacing w:val="-4"/>
          <w:sz w:val="20"/>
        </w:rPr>
        <w:t xml:space="preserve"> </w:t>
      </w:r>
      <w:r w:rsidRPr="00F33C8B">
        <w:rPr>
          <w:sz w:val="20"/>
        </w:rPr>
        <w:t>quantitativi</w:t>
      </w:r>
      <w:r w:rsidRPr="00F33C8B">
        <w:rPr>
          <w:spacing w:val="-1"/>
          <w:sz w:val="20"/>
        </w:rPr>
        <w:t xml:space="preserve"> </w:t>
      </w:r>
      <w:r w:rsidRPr="00F33C8B">
        <w:rPr>
          <w:sz w:val="20"/>
        </w:rPr>
        <w:t>e</w:t>
      </w:r>
      <w:r w:rsidRPr="00F33C8B">
        <w:rPr>
          <w:spacing w:val="-3"/>
          <w:sz w:val="20"/>
        </w:rPr>
        <w:t xml:space="preserve"> </w:t>
      </w:r>
      <w:r w:rsidRPr="00F33C8B">
        <w:rPr>
          <w:sz w:val="20"/>
        </w:rPr>
        <w:t>qualitativi)</w:t>
      </w:r>
      <w:r w:rsidR="00051281" w:rsidRPr="00F33C8B">
        <w:rPr>
          <w:sz w:val="20"/>
        </w:rPr>
        <w:t>;</w:t>
      </w:r>
    </w:p>
    <w:p w14:paraId="17CB28B0" w14:textId="6FDA6FCD" w:rsidR="003314C5" w:rsidRPr="00F33C8B" w:rsidRDefault="00682E8E" w:rsidP="008B0DF4">
      <w:pPr>
        <w:pStyle w:val="Paragrafoelenco"/>
        <w:numPr>
          <w:ilvl w:val="0"/>
          <w:numId w:val="17"/>
        </w:numPr>
        <w:tabs>
          <w:tab w:val="left" w:pos="1065"/>
          <w:tab w:val="left" w:pos="1067"/>
        </w:tabs>
        <w:spacing w:before="1"/>
        <w:ind w:left="1066" w:right="182" w:hanging="362"/>
        <w:jc w:val="both"/>
        <w:rPr>
          <w:sz w:val="20"/>
        </w:rPr>
      </w:pPr>
      <w:r w:rsidRPr="00F33C8B">
        <w:rPr>
          <w:sz w:val="20"/>
        </w:rPr>
        <w:t>Sistemi</w:t>
      </w:r>
      <w:r w:rsidRPr="00F33C8B">
        <w:rPr>
          <w:spacing w:val="26"/>
          <w:sz w:val="20"/>
        </w:rPr>
        <w:t xml:space="preserve"> </w:t>
      </w:r>
      <w:r w:rsidRPr="00F33C8B">
        <w:rPr>
          <w:sz w:val="20"/>
        </w:rPr>
        <w:t>di</w:t>
      </w:r>
      <w:r w:rsidRPr="00F33C8B">
        <w:rPr>
          <w:spacing w:val="27"/>
          <w:sz w:val="20"/>
        </w:rPr>
        <w:t xml:space="preserve"> </w:t>
      </w:r>
      <w:r w:rsidRPr="00F33C8B">
        <w:rPr>
          <w:sz w:val="20"/>
        </w:rPr>
        <w:t>riscaldamento/condizionamento</w:t>
      </w:r>
      <w:r w:rsidRPr="00F33C8B">
        <w:rPr>
          <w:spacing w:val="27"/>
          <w:sz w:val="20"/>
        </w:rPr>
        <w:t xml:space="preserve"> </w:t>
      </w:r>
      <w:r w:rsidRPr="00F33C8B">
        <w:rPr>
          <w:sz w:val="20"/>
        </w:rPr>
        <w:t>degli</w:t>
      </w:r>
      <w:r w:rsidRPr="00F33C8B">
        <w:rPr>
          <w:spacing w:val="29"/>
          <w:sz w:val="20"/>
        </w:rPr>
        <w:t xml:space="preserve"> </w:t>
      </w:r>
      <w:r w:rsidRPr="00F33C8B">
        <w:rPr>
          <w:sz w:val="20"/>
        </w:rPr>
        <w:t>ambienti</w:t>
      </w:r>
      <w:r w:rsidRPr="00F33C8B">
        <w:rPr>
          <w:spacing w:val="29"/>
          <w:sz w:val="20"/>
        </w:rPr>
        <w:t xml:space="preserve"> </w:t>
      </w:r>
      <w:r w:rsidRPr="00F33C8B">
        <w:rPr>
          <w:sz w:val="20"/>
        </w:rPr>
        <w:t>di</w:t>
      </w:r>
      <w:r w:rsidRPr="00F33C8B">
        <w:rPr>
          <w:spacing w:val="28"/>
          <w:sz w:val="20"/>
        </w:rPr>
        <w:t xml:space="preserve"> </w:t>
      </w:r>
      <w:r w:rsidRPr="00F33C8B">
        <w:rPr>
          <w:sz w:val="20"/>
        </w:rPr>
        <w:t>lavoro</w:t>
      </w:r>
      <w:r w:rsidRPr="00F33C8B">
        <w:rPr>
          <w:spacing w:val="30"/>
          <w:sz w:val="20"/>
        </w:rPr>
        <w:t xml:space="preserve"> </w:t>
      </w:r>
      <w:r w:rsidRPr="00F33C8B">
        <w:rPr>
          <w:sz w:val="20"/>
        </w:rPr>
        <w:t>per</w:t>
      </w:r>
      <w:r w:rsidRPr="00F33C8B">
        <w:rPr>
          <w:spacing w:val="31"/>
          <w:sz w:val="20"/>
        </w:rPr>
        <w:t xml:space="preserve"> </w:t>
      </w:r>
      <w:r w:rsidRPr="00F33C8B">
        <w:rPr>
          <w:sz w:val="20"/>
        </w:rPr>
        <w:t>manutenzione</w:t>
      </w:r>
      <w:r w:rsidRPr="00F33C8B">
        <w:rPr>
          <w:spacing w:val="29"/>
          <w:sz w:val="20"/>
        </w:rPr>
        <w:t xml:space="preserve"> </w:t>
      </w:r>
      <w:r w:rsidRPr="00F33C8B">
        <w:rPr>
          <w:sz w:val="20"/>
        </w:rPr>
        <w:t>dell’elicottero</w:t>
      </w:r>
      <w:r w:rsidRPr="00F33C8B">
        <w:rPr>
          <w:spacing w:val="30"/>
          <w:sz w:val="20"/>
        </w:rPr>
        <w:t xml:space="preserve"> </w:t>
      </w:r>
      <w:r w:rsidRPr="00F33C8B">
        <w:rPr>
          <w:sz w:val="20"/>
        </w:rPr>
        <w:t>e</w:t>
      </w:r>
      <w:r w:rsidRPr="00F33C8B">
        <w:rPr>
          <w:spacing w:val="-53"/>
          <w:sz w:val="20"/>
        </w:rPr>
        <w:t xml:space="preserve"> </w:t>
      </w:r>
      <w:r w:rsidRPr="00F33C8B">
        <w:rPr>
          <w:sz w:val="20"/>
        </w:rPr>
        <w:t>magazzino</w:t>
      </w:r>
      <w:r w:rsidRPr="00F33C8B">
        <w:rPr>
          <w:spacing w:val="-2"/>
          <w:sz w:val="20"/>
        </w:rPr>
        <w:t xml:space="preserve"> </w:t>
      </w:r>
      <w:r w:rsidRPr="00F33C8B">
        <w:rPr>
          <w:sz w:val="20"/>
        </w:rPr>
        <w:t>ricambi</w:t>
      </w:r>
      <w:r w:rsidR="00051281" w:rsidRPr="00F33C8B">
        <w:rPr>
          <w:sz w:val="20"/>
        </w:rPr>
        <w:t>;</w:t>
      </w:r>
    </w:p>
    <w:p w14:paraId="67E4B5B6" w14:textId="5D543A00" w:rsidR="003314C5" w:rsidRPr="00F33C8B" w:rsidRDefault="00682E8E" w:rsidP="008B0DF4">
      <w:pPr>
        <w:pStyle w:val="Paragrafoelenco"/>
        <w:numPr>
          <w:ilvl w:val="0"/>
          <w:numId w:val="17"/>
        </w:numPr>
        <w:tabs>
          <w:tab w:val="left" w:pos="1065"/>
          <w:tab w:val="left" w:pos="1067"/>
        </w:tabs>
        <w:spacing w:before="1"/>
        <w:ind w:left="1066" w:right="182" w:hanging="362"/>
        <w:jc w:val="both"/>
        <w:rPr>
          <w:sz w:val="20"/>
        </w:rPr>
      </w:pPr>
      <w:r w:rsidRPr="00F33C8B">
        <w:rPr>
          <w:sz w:val="20"/>
        </w:rPr>
        <w:t>mezzi</w:t>
      </w:r>
      <w:r w:rsidRPr="00F33C8B">
        <w:rPr>
          <w:spacing w:val="35"/>
          <w:sz w:val="20"/>
        </w:rPr>
        <w:t xml:space="preserve"> </w:t>
      </w:r>
      <w:r w:rsidRPr="00F33C8B">
        <w:rPr>
          <w:sz w:val="20"/>
        </w:rPr>
        <w:t>di</w:t>
      </w:r>
      <w:r w:rsidRPr="00F33C8B">
        <w:rPr>
          <w:spacing w:val="35"/>
          <w:sz w:val="20"/>
        </w:rPr>
        <w:t xml:space="preserve"> </w:t>
      </w:r>
      <w:r w:rsidRPr="00F33C8B">
        <w:rPr>
          <w:sz w:val="20"/>
        </w:rPr>
        <w:t>comunicazione</w:t>
      </w:r>
      <w:r w:rsidRPr="00F33C8B">
        <w:rPr>
          <w:spacing w:val="37"/>
          <w:sz w:val="20"/>
        </w:rPr>
        <w:t xml:space="preserve"> </w:t>
      </w:r>
      <w:r w:rsidRPr="00F33C8B">
        <w:rPr>
          <w:sz w:val="20"/>
        </w:rPr>
        <w:t>atti</w:t>
      </w:r>
      <w:r w:rsidRPr="00F33C8B">
        <w:rPr>
          <w:spacing w:val="37"/>
          <w:sz w:val="20"/>
        </w:rPr>
        <w:t xml:space="preserve"> </w:t>
      </w:r>
      <w:r w:rsidRPr="00F33C8B">
        <w:rPr>
          <w:sz w:val="20"/>
        </w:rPr>
        <w:t>alla</w:t>
      </w:r>
      <w:r w:rsidRPr="00F33C8B">
        <w:rPr>
          <w:spacing w:val="39"/>
          <w:sz w:val="20"/>
        </w:rPr>
        <w:t xml:space="preserve"> </w:t>
      </w:r>
      <w:r w:rsidRPr="00F33C8B">
        <w:rPr>
          <w:sz w:val="20"/>
        </w:rPr>
        <w:t>gestione</w:t>
      </w:r>
      <w:r w:rsidRPr="00F33C8B">
        <w:rPr>
          <w:spacing w:val="38"/>
          <w:sz w:val="20"/>
        </w:rPr>
        <w:t xml:space="preserve"> </w:t>
      </w:r>
      <w:r w:rsidRPr="00F33C8B">
        <w:rPr>
          <w:sz w:val="20"/>
        </w:rPr>
        <w:t>delle</w:t>
      </w:r>
      <w:r w:rsidRPr="00F33C8B">
        <w:rPr>
          <w:spacing w:val="41"/>
          <w:sz w:val="20"/>
        </w:rPr>
        <w:t xml:space="preserve"> </w:t>
      </w:r>
      <w:r w:rsidRPr="00F33C8B">
        <w:rPr>
          <w:sz w:val="20"/>
        </w:rPr>
        <w:t>proprie</w:t>
      </w:r>
      <w:r w:rsidRPr="00F33C8B">
        <w:rPr>
          <w:spacing w:val="35"/>
          <w:sz w:val="20"/>
        </w:rPr>
        <w:t xml:space="preserve"> </w:t>
      </w:r>
      <w:r w:rsidRPr="00F33C8B">
        <w:rPr>
          <w:sz w:val="20"/>
        </w:rPr>
        <w:t>attività,</w:t>
      </w:r>
      <w:r w:rsidRPr="00F33C8B">
        <w:rPr>
          <w:spacing w:val="38"/>
          <w:sz w:val="20"/>
        </w:rPr>
        <w:t xml:space="preserve"> </w:t>
      </w:r>
      <w:r w:rsidRPr="00F33C8B">
        <w:rPr>
          <w:sz w:val="20"/>
        </w:rPr>
        <w:t>di</w:t>
      </w:r>
      <w:r w:rsidRPr="00F33C8B">
        <w:rPr>
          <w:spacing w:val="37"/>
          <w:sz w:val="20"/>
        </w:rPr>
        <w:t xml:space="preserve"> </w:t>
      </w:r>
      <w:r w:rsidRPr="00F33C8B">
        <w:rPr>
          <w:sz w:val="20"/>
        </w:rPr>
        <w:t>tipo</w:t>
      </w:r>
      <w:r w:rsidRPr="00F33C8B">
        <w:rPr>
          <w:spacing w:val="36"/>
          <w:sz w:val="20"/>
        </w:rPr>
        <w:t xml:space="preserve"> </w:t>
      </w:r>
      <w:r w:rsidRPr="00F33C8B">
        <w:rPr>
          <w:sz w:val="20"/>
        </w:rPr>
        <w:t>mobile,</w:t>
      </w:r>
      <w:r w:rsidRPr="00F33C8B">
        <w:rPr>
          <w:spacing w:val="38"/>
          <w:sz w:val="20"/>
        </w:rPr>
        <w:t xml:space="preserve"> </w:t>
      </w:r>
      <w:r w:rsidRPr="00F33C8B">
        <w:rPr>
          <w:sz w:val="20"/>
        </w:rPr>
        <w:t>via</w:t>
      </w:r>
      <w:r w:rsidRPr="00F33C8B">
        <w:rPr>
          <w:spacing w:val="35"/>
          <w:sz w:val="20"/>
        </w:rPr>
        <w:t xml:space="preserve"> </w:t>
      </w:r>
      <w:r w:rsidRPr="00F33C8B">
        <w:rPr>
          <w:sz w:val="20"/>
        </w:rPr>
        <w:t>cavo</w:t>
      </w:r>
      <w:r w:rsidRPr="00F33C8B">
        <w:rPr>
          <w:spacing w:val="38"/>
          <w:sz w:val="20"/>
        </w:rPr>
        <w:t xml:space="preserve"> </w:t>
      </w:r>
      <w:r w:rsidRPr="00F33C8B">
        <w:rPr>
          <w:sz w:val="20"/>
        </w:rPr>
        <w:t>e</w:t>
      </w:r>
      <w:r w:rsidRPr="00F33C8B">
        <w:rPr>
          <w:spacing w:val="35"/>
          <w:sz w:val="20"/>
        </w:rPr>
        <w:t xml:space="preserve"> </w:t>
      </w:r>
      <w:r w:rsidRPr="00F33C8B">
        <w:rPr>
          <w:sz w:val="20"/>
        </w:rPr>
        <w:t>radio</w:t>
      </w:r>
      <w:r w:rsidRPr="00F33C8B">
        <w:rPr>
          <w:spacing w:val="39"/>
          <w:sz w:val="20"/>
        </w:rPr>
        <w:t xml:space="preserve"> </w:t>
      </w:r>
      <w:r w:rsidRPr="00F33C8B">
        <w:rPr>
          <w:sz w:val="20"/>
        </w:rPr>
        <w:t>(es.</w:t>
      </w:r>
      <w:r w:rsidRPr="00F33C8B">
        <w:rPr>
          <w:spacing w:val="-53"/>
          <w:sz w:val="20"/>
        </w:rPr>
        <w:t xml:space="preserve"> </w:t>
      </w:r>
      <w:r w:rsidRPr="00F33C8B">
        <w:rPr>
          <w:sz w:val="20"/>
        </w:rPr>
        <w:t>telefonici</w:t>
      </w:r>
      <w:r w:rsidRPr="00F33C8B">
        <w:rPr>
          <w:spacing w:val="-3"/>
          <w:sz w:val="20"/>
        </w:rPr>
        <w:t xml:space="preserve"> </w:t>
      </w:r>
      <w:r w:rsidRPr="00F33C8B">
        <w:rPr>
          <w:sz w:val="20"/>
        </w:rPr>
        <w:t>e</w:t>
      </w:r>
      <w:r w:rsidRPr="00F33C8B">
        <w:rPr>
          <w:spacing w:val="1"/>
          <w:sz w:val="20"/>
        </w:rPr>
        <w:t xml:space="preserve"> </w:t>
      </w:r>
      <w:r w:rsidRPr="00F33C8B">
        <w:rPr>
          <w:sz w:val="20"/>
        </w:rPr>
        <w:t>fax,</w:t>
      </w:r>
      <w:r w:rsidRPr="00F33C8B">
        <w:rPr>
          <w:spacing w:val="-1"/>
          <w:sz w:val="20"/>
        </w:rPr>
        <w:t xml:space="preserve"> </w:t>
      </w:r>
      <w:r w:rsidRPr="00F33C8B">
        <w:rPr>
          <w:sz w:val="20"/>
        </w:rPr>
        <w:t>informatici,</w:t>
      </w:r>
      <w:r w:rsidRPr="00F33C8B">
        <w:rPr>
          <w:spacing w:val="-1"/>
          <w:sz w:val="20"/>
        </w:rPr>
        <w:t xml:space="preserve"> </w:t>
      </w:r>
      <w:r w:rsidRPr="00F33C8B">
        <w:rPr>
          <w:sz w:val="20"/>
        </w:rPr>
        <w:t>sistema</w:t>
      </w:r>
      <w:r w:rsidRPr="00F33C8B">
        <w:rPr>
          <w:spacing w:val="-1"/>
          <w:sz w:val="20"/>
        </w:rPr>
        <w:t xml:space="preserve"> </w:t>
      </w:r>
      <w:r w:rsidRPr="00F33C8B">
        <w:rPr>
          <w:sz w:val="20"/>
        </w:rPr>
        <w:t>radio</w:t>
      </w:r>
      <w:r w:rsidRPr="00F33C8B">
        <w:rPr>
          <w:spacing w:val="-1"/>
          <w:sz w:val="20"/>
        </w:rPr>
        <w:t xml:space="preserve"> </w:t>
      </w:r>
      <w:r w:rsidRPr="00F33C8B">
        <w:rPr>
          <w:sz w:val="20"/>
        </w:rPr>
        <w:t>Terra/Bordo/Terra,</w:t>
      </w:r>
      <w:r w:rsidRPr="00F33C8B">
        <w:rPr>
          <w:spacing w:val="-2"/>
          <w:sz w:val="20"/>
        </w:rPr>
        <w:t xml:space="preserve"> </w:t>
      </w:r>
      <w:r w:rsidRPr="00F33C8B">
        <w:rPr>
          <w:sz w:val="20"/>
        </w:rPr>
        <w:t>ecc.)</w:t>
      </w:r>
      <w:r w:rsidR="00051281" w:rsidRPr="00F33C8B">
        <w:rPr>
          <w:sz w:val="20"/>
        </w:rPr>
        <w:t>;</w:t>
      </w:r>
    </w:p>
    <w:p w14:paraId="4C1BF5C9" w14:textId="13D0703C" w:rsidR="003314C5" w:rsidRPr="00F33C8B" w:rsidRDefault="00682E8E" w:rsidP="008B0DF4">
      <w:pPr>
        <w:pStyle w:val="Paragrafoelenco"/>
        <w:numPr>
          <w:ilvl w:val="0"/>
          <w:numId w:val="17"/>
        </w:numPr>
        <w:tabs>
          <w:tab w:val="left" w:pos="1065"/>
          <w:tab w:val="left" w:pos="1067"/>
        </w:tabs>
        <w:ind w:left="1066" w:right="182" w:hanging="362"/>
        <w:jc w:val="both"/>
        <w:rPr>
          <w:sz w:val="20"/>
          <w:szCs w:val="20"/>
        </w:rPr>
      </w:pPr>
      <w:r w:rsidRPr="00F33C8B">
        <w:rPr>
          <w:sz w:val="20"/>
        </w:rPr>
        <w:t>manutenzione</w:t>
      </w:r>
      <w:r w:rsidRPr="00F33C8B">
        <w:rPr>
          <w:spacing w:val="15"/>
          <w:sz w:val="20"/>
        </w:rPr>
        <w:t xml:space="preserve"> </w:t>
      </w:r>
      <w:r w:rsidRPr="00F33C8B">
        <w:rPr>
          <w:sz w:val="20"/>
        </w:rPr>
        <w:t>ordinaria</w:t>
      </w:r>
      <w:r w:rsidRPr="00F33C8B">
        <w:rPr>
          <w:spacing w:val="15"/>
          <w:sz w:val="20"/>
        </w:rPr>
        <w:t xml:space="preserve"> </w:t>
      </w:r>
      <w:r w:rsidRPr="00F33C8B">
        <w:rPr>
          <w:sz w:val="20"/>
        </w:rPr>
        <w:t>e</w:t>
      </w:r>
      <w:r w:rsidRPr="00F33C8B">
        <w:rPr>
          <w:spacing w:val="15"/>
          <w:sz w:val="20"/>
        </w:rPr>
        <w:t xml:space="preserve"> </w:t>
      </w:r>
      <w:r w:rsidRPr="00F33C8B">
        <w:rPr>
          <w:sz w:val="20"/>
        </w:rPr>
        <w:t>straordinaria</w:t>
      </w:r>
      <w:r w:rsidRPr="00F33C8B">
        <w:rPr>
          <w:spacing w:val="15"/>
          <w:sz w:val="20"/>
        </w:rPr>
        <w:t xml:space="preserve"> </w:t>
      </w:r>
      <w:r w:rsidRPr="00F33C8B">
        <w:rPr>
          <w:sz w:val="20"/>
        </w:rPr>
        <w:t>della</w:t>
      </w:r>
      <w:r w:rsidRPr="00F33C8B">
        <w:rPr>
          <w:spacing w:val="15"/>
          <w:sz w:val="20"/>
        </w:rPr>
        <w:t xml:space="preserve"> </w:t>
      </w:r>
      <w:r w:rsidRPr="00F33C8B">
        <w:rPr>
          <w:sz w:val="20"/>
        </w:rPr>
        <w:t>segnaletica</w:t>
      </w:r>
      <w:r w:rsidRPr="00F33C8B">
        <w:rPr>
          <w:spacing w:val="15"/>
          <w:sz w:val="20"/>
        </w:rPr>
        <w:t xml:space="preserve"> </w:t>
      </w:r>
      <w:r w:rsidRPr="00F33C8B">
        <w:rPr>
          <w:sz w:val="20"/>
        </w:rPr>
        <w:t>della</w:t>
      </w:r>
      <w:r w:rsidRPr="00F33C8B">
        <w:rPr>
          <w:spacing w:val="16"/>
          <w:sz w:val="20"/>
        </w:rPr>
        <w:t xml:space="preserve"> </w:t>
      </w:r>
      <w:r w:rsidRPr="00F33C8B">
        <w:rPr>
          <w:sz w:val="20"/>
        </w:rPr>
        <w:t>base.</w:t>
      </w:r>
      <w:r w:rsidRPr="00F33C8B">
        <w:rPr>
          <w:spacing w:val="15"/>
          <w:sz w:val="20"/>
        </w:rPr>
        <w:t xml:space="preserve"> </w:t>
      </w:r>
      <w:r w:rsidRPr="00F33C8B">
        <w:rPr>
          <w:sz w:val="20"/>
        </w:rPr>
        <w:t>Eventuali</w:t>
      </w:r>
      <w:r w:rsidRPr="00F33C8B">
        <w:rPr>
          <w:spacing w:val="17"/>
          <w:sz w:val="20"/>
        </w:rPr>
        <w:t xml:space="preserve"> </w:t>
      </w:r>
      <w:r w:rsidRPr="00F33C8B">
        <w:rPr>
          <w:sz w:val="20"/>
        </w:rPr>
        <w:t>integrazioni</w:t>
      </w:r>
      <w:r w:rsidRPr="00F33C8B">
        <w:rPr>
          <w:spacing w:val="15"/>
          <w:sz w:val="20"/>
        </w:rPr>
        <w:t xml:space="preserve"> </w:t>
      </w:r>
      <w:r w:rsidRPr="00F33C8B">
        <w:rPr>
          <w:sz w:val="20"/>
        </w:rPr>
        <w:t>o</w:t>
      </w:r>
      <w:r w:rsidRPr="00F33C8B">
        <w:rPr>
          <w:spacing w:val="15"/>
          <w:sz w:val="20"/>
        </w:rPr>
        <w:t xml:space="preserve"> </w:t>
      </w:r>
      <w:r w:rsidRPr="00F33C8B">
        <w:rPr>
          <w:sz w:val="20"/>
        </w:rPr>
        <w:t>modifiche</w:t>
      </w:r>
      <w:r w:rsidRPr="00F33C8B">
        <w:rPr>
          <w:spacing w:val="-53"/>
          <w:sz w:val="20"/>
        </w:rPr>
        <w:t xml:space="preserve"> </w:t>
      </w:r>
      <w:r w:rsidRPr="00F33C8B">
        <w:rPr>
          <w:sz w:val="20"/>
        </w:rPr>
        <w:t>sono</w:t>
      </w:r>
      <w:r w:rsidRPr="00F33C8B">
        <w:rPr>
          <w:spacing w:val="-2"/>
          <w:sz w:val="20"/>
        </w:rPr>
        <w:t xml:space="preserve"> </w:t>
      </w:r>
      <w:r w:rsidRPr="00F33C8B">
        <w:rPr>
          <w:sz w:val="20"/>
          <w:szCs w:val="20"/>
        </w:rPr>
        <w:t>concordate</w:t>
      </w:r>
      <w:r w:rsidRPr="00F33C8B">
        <w:rPr>
          <w:spacing w:val="-1"/>
          <w:sz w:val="20"/>
          <w:szCs w:val="20"/>
        </w:rPr>
        <w:t xml:space="preserve"> </w:t>
      </w:r>
      <w:r w:rsidRPr="00F33C8B">
        <w:rPr>
          <w:sz w:val="20"/>
          <w:szCs w:val="20"/>
        </w:rPr>
        <w:t>con</w:t>
      </w:r>
      <w:r w:rsidRPr="00F33C8B">
        <w:rPr>
          <w:spacing w:val="-1"/>
          <w:sz w:val="20"/>
          <w:szCs w:val="20"/>
        </w:rPr>
        <w:t xml:space="preserve"> </w:t>
      </w:r>
      <w:r w:rsidR="001C2E22" w:rsidRPr="00F33C8B">
        <w:rPr>
          <w:spacing w:val="-1"/>
          <w:sz w:val="20"/>
          <w:szCs w:val="20"/>
        </w:rPr>
        <w:t xml:space="preserve">il </w:t>
      </w:r>
      <w:r w:rsidR="001C2E22" w:rsidRPr="00F33C8B">
        <w:rPr>
          <w:sz w:val="20"/>
          <w:szCs w:val="20"/>
        </w:rPr>
        <w:t>Responsabile Sanitario della base interessata</w:t>
      </w:r>
      <w:r w:rsidRPr="00F33C8B">
        <w:rPr>
          <w:sz w:val="20"/>
          <w:szCs w:val="20"/>
        </w:rPr>
        <w:t>.</w:t>
      </w:r>
    </w:p>
    <w:p w14:paraId="67B104B9" w14:textId="66FB2802" w:rsidR="003314C5" w:rsidRPr="00F33C8B" w:rsidRDefault="00682E8E" w:rsidP="008B0DF4">
      <w:pPr>
        <w:pStyle w:val="Paragrafoelenco"/>
        <w:numPr>
          <w:ilvl w:val="0"/>
          <w:numId w:val="17"/>
        </w:numPr>
        <w:tabs>
          <w:tab w:val="left" w:pos="1065"/>
          <w:tab w:val="left" w:pos="1067"/>
        </w:tabs>
        <w:ind w:left="1066" w:right="182" w:hanging="362"/>
        <w:jc w:val="both"/>
        <w:rPr>
          <w:sz w:val="20"/>
        </w:rPr>
      </w:pPr>
      <w:r w:rsidRPr="00F33C8B">
        <w:rPr>
          <w:sz w:val="20"/>
        </w:rPr>
        <w:t xml:space="preserve">altre dotazioni, integrative a quelle fornite dall’Azienda </w:t>
      </w:r>
      <w:r w:rsidR="00051281" w:rsidRPr="00F33C8B">
        <w:rPr>
          <w:sz w:val="20"/>
        </w:rPr>
        <w:t xml:space="preserve">Ospedaliera o </w:t>
      </w:r>
      <w:r w:rsidRPr="00F33C8B">
        <w:rPr>
          <w:sz w:val="20"/>
        </w:rPr>
        <w:t>Sanitaria quando ritenute necessarie dalla stessa</w:t>
      </w:r>
      <w:r w:rsidRPr="00F33C8B">
        <w:rPr>
          <w:spacing w:val="-53"/>
          <w:sz w:val="20"/>
        </w:rPr>
        <w:t xml:space="preserve"> </w:t>
      </w:r>
      <w:r w:rsidRPr="00F33C8B">
        <w:rPr>
          <w:sz w:val="20"/>
        </w:rPr>
        <w:t>D.A.</w:t>
      </w:r>
    </w:p>
    <w:p w14:paraId="3E636A4C" w14:textId="3951E7FC" w:rsidR="003314C5" w:rsidRPr="00F33C8B" w:rsidRDefault="00682E8E" w:rsidP="00F76D0E">
      <w:pPr>
        <w:pStyle w:val="Titolo3"/>
        <w:numPr>
          <w:ilvl w:val="1"/>
          <w:numId w:val="55"/>
        </w:numPr>
        <w:tabs>
          <w:tab w:val="left" w:pos="1098"/>
        </w:tabs>
        <w:spacing w:line="225" w:lineRule="exact"/>
      </w:pPr>
      <w:bookmarkStart w:id="167" w:name="_bookmark84"/>
      <w:bookmarkStart w:id="168" w:name="_Toc89705039"/>
      <w:bookmarkEnd w:id="167"/>
      <w:r w:rsidRPr="00F33C8B">
        <w:t>–</w:t>
      </w:r>
      <w:r w:rsidRPr="00F33C8B">
        <w:rPr>
          <w:spacing w:val="-3"/>
        </w:rPr>
        <w:t xml:space="preserve"> </w:t>
      </w:r>
      <w:r w:rsidRPr="00F33C8B">
        <w:t>CONSEGNA</w:t>
      </w:r>
      <w:r w:rsidRPr="00F33C8B">
        <w:rPr>
          <w:spacing w:val="-4"/>
        </w:rPr>
        <w:t xml:space="preserve"> </w:t>
      </w:r>
      <w:r w:rsidRPr="00F33C8B">
        <w:t>E</w:t>
      </w:r>
      <w:r w:rsidRPr="00F33C8B">
        <w:rPr>
          <w:spacing w:val="-1"/>
        </w:rPr>
        <w:t xml:space="preserve"> </w:t>
      </w:r>
      <w:r w:rsidRPr="00F33C8B">
        <w:t>UTILIZZO</w:t>
      </w:r>
      <w:r w:rsidRPr="00F33C8B">
        <w:rPr>
          <w:spacing w:val="-1"/>
        </w:rPr>
        <w:t xml:space="preserve"> </w:t>
      </w:r>
      <w:r w:rsidRPr="00F33C8B">
        <w:t>DELLE STRUTTURE</w:t>
      </w:r>
      <w:bookmarkEnd w:id="168"/>
    </w:p>
    <w:p w14:paraId="06F1CBD1" w14:textId="77777777" w:rsidR="003314C5" w:rsidRPr="00F33C8B" w:rsidRDefault="00682E8E" w:rsidP="00393BEC">
      <w:pPr>
        <w:pStyle w:val="Paragrafoelenco"/>
        <w:numPr>
          <w:ilvl w:val="0"/>
          <w:numId w:val="5"/>
        </w:numPr>
        <w:tabs>
          <w:tab w:val="left" w:pos="1194"/>
        </w:tabs>
        <w:spacing w:before="63"/>
        <w:ind w:hanging="542"/>
        <w:jc w:val="both"/>
        <w:rPr>
          <w:sz w:val="20"/>
        </w:rPr>
      </w:pPr>
      <w:r w:rsidRPr="00F33C8B">
        <w:rPr>
          <w:sz w:val="20"/>
        </w:rPr>
        <w:lastRenderedPageBreak/>
        <w:t>La</w:t>
      </w:r>
      <w:r w:rsidRPr="00F33C8B">
        <w:rPr>
          <w:spacing w:val="-7"/>
          <w:sz w:val="20"/>
        </w:rPr>
        <w:t xml:space="preserve"> </w:t>
      </w:r>
      <w:r w:rsidRPr="00F33C8B">
        <w:rPr>
          <w:sz w:val="20"/>
        </w:rPr>
        <w:t>D.A.,</w:t>
      </w:r>
      <w:r w:rsidRPr="00F33C8B">
        <w:rPr>
          <w:spacing w:val="-6"/>
          <w:sz w:val="20"/>
        </w:rPr>
        <w:t xml:space="preserve"> </w:t>
      </w:r>
      <w:r w:rsidRPr="00F33C8B">
        <w:rPr>
          <w:sz w:val="20"/>
        </w:rPr>
        <w:t>con</w:t>
      </w:r>
      <w:r w:rsidRPr="00F33C8B">
        <w:rPr>
          <w:spacing w:val="-6"/>
          <w:sz w:val="20"/>
        </w:rPr>
        <w:t xml:space="preserve"> </w:t>
      </w:r>
      <w:r w:rsidRPr="00F33C8B">
        <w:rPr>
          <w:sz w:val="20"/>
        </w:rPr>
        <w:t>l’accettazione</w:t>
      </w:r>
      <w:r w:rsidRPr="00F33C8B">
        <w:rPr>
          <w:spacing w:val="-4"/>
          <w:sz w:val="20"/>
        </w:rPr>
        <w:t xml:space="preserve"> </w:t>
      </w:r>
      <w:r w:rsidRPr="00F33C8B">
        <w:rPr>
          <w:sz w:val="20"/>
        </w:rPr>
        <w:t>del</w:t>
      </w:r>
      <w:r w:rsidRPr="00F33C8B">
        <w:rPr>
          <w:spacing w:val="-5"/>
          <w:sz w:val="20"/>
        </w:rPr>
        <w:t xml:space="preserve"> </w:t>
      </w:r>
      <w:r w:rsidRPr="00F33C8B">
        <w:rPr>
          <w:sz w:val="20"/>
        </w:rPr>
        <w:t>presente</w:t>
      </w:r>
      <w:r w:rsidRPr="00F33C8B">
        <w:rPr>
          <w:spacing w:val="-6"/>
          <w:sz w:val="20"/>
        </w:rPr>
        <w:t xml:space="preserve"> </w:t>
      </w:r>
      <w:r w:rsidRPr="00F33C8B">
        <w:rPr>
          <w:sz w:val="20"/>
        </w:rPr>
        <w:t>capitolato,</w:t>
      </w:r>
      <w:r w:rsidRPr="00F33C8B">
        <w:rPr>
          <w:spacing w:val="-7"/>
          <w:sz w:val="20"/>
        </w:rPr>
        <w:t xml:space="preserve"> </w:t>
      </w:r>
      <w:r w:rsidRPr="00F33C8B">
        <w:rPr>
          <w:sz w:val="20"/>
        </w:rPr>
        <w:t>dichiara:</w:t>
      </w:r>
    </w:p>
    <w:p w14:paraId="0524BB1D" w14:textId="4E4B66DF" w:rsidR="003314C5" w:rsidRPr="004E7F6E" w:rsidRDefault="00682E8E" w:rsidP="00393BEC">
      <w:pPr>
        <w:pStyle w:val="Paragrafoelenco"/>
        <w:numPr>
          <w:ilvl w:val="1"/>
          <w:numId w:val="5"/>
        </w:numPr>
        <w:tabs>
          <w:tab w:val="left" w:pos="1554"/>
        </w:tabs>
        <w:ind w:hanging="361"/>
        <w:jc w:val="both"/>
        <w:rPr>
          <w:sz w:val="20"/>
        </w:rPr>
      </w:pPr>
      <w:r w:rsidRPr="00F33C8B">
        <w:rPr>
          <w:sz w:val="20"/>
        </w:rPr>
        <w:t>di</w:t>
      </w:r>
      <w:r w:rsidRPr="00F33C8B">
        <w:rPr>
          <w:spacing w:val="-5"/>
          <w:sz w:val="20"/>
        </w:rPr>
        <w:t xml:space="preserve"> </w:t>
      </w:r>
      <w:r w:rsidRPr="00F33C8B">
        <w:rPr>
          <w:sz w:val="20"/>
        </w:rPr>
        <w:t>aver visionato</w:t>
      </w:r>
      <w:r w:rsidRPr="00F33C8B">
        <w:rPr>
          <w:spacing w:val="-1"/>
          <w:sz w:val="20"/>
        </w:rPr>
        <w:t xml:space="preserve"> </w:t>
      </w:r>
      <w:r w:rsidRPr="00F33C8B">
        <w:rPr>
          <w:sz w:val="20"/>
        </w:rPr>
        <w:t>le</w:t>
      </w:r>
      <w:r w:rsidRPr="00F33C8B">
        <w:rPr>
          <w:spacing w:val="-3"/>
          <w:sz w:val="20"/>
        </w:rPr>
        <w:t xml:space="preserve"> </w:t>
      </w:r>
      <w:r w:rsidRPr="00F33C8B">
        <w:rPr>
          <w:sz w:val="20"/>
        </w:rPr>
        <w:t>strutture di</w:t>
      </w:r>
      <w:r w:rsidRPr="00F33C8B">
        <w:rPr>
          <w:spacing w:val="-4"/>
          <w:sz w:val="20"/>
        </w:rPr>
        <w:t xml:space="preserve"> </w:t>
      </w:r>
      <w:r w:rsidRPr="00F33C8B">
        <w:rPr>
          <w:sz w:val="20"/>
        </w:rPr>
        <w:t>cui</w:t>
      </w:r>
      <w:r w:rsidRPr="00F33C8B">
        <w:rPr>
          <w:spacing w:val="-1"/>
          <w:sz w:val="20"/>
        </w:rPr>
        <w:t xml:space="preserve"> </w:t>
      </w:r>
      <w:r w:rsidRPr="004E7F6E">
        <w:rPr>
          <w:sz w:val="20"/>
        </w:rPr>
        <w:t>all’ART.</w:t>
      </w:r>
      <w:r w:rsidRPr="004E7F6E">
        <w:rPr>
          <w:spacing w:val="-4"/>
          <w:sz w:val="20"/>
        </w:rPr>
        <w:t xml:space="preserve"> </w:t>
      </w:r>
      <w:r w:rsidRPr="004E7F6E">
        <w:rPr>
          <w:sz w:val="20"/>
        </w:rPr>
        <w:t>2</w:t>
      </w:r>
      <w:r w:rsidR="000368E6" w:rsidRPr="004E7F6E">
        <w:rPr>
          <w:sz w:val="20"/>
        </w:rPr>
        <w:t>8</w:t>
      </w:r>
      <w:r w:rsidRPr="004E7F6E">
        <w:rPr>
          <w:sz w:val="20"/>
        </w:rPr>
        <w:t>.0;</w:t>
      </w:r>
    </w:p>
    <w:p w14:paraId="6D2B0520" w14:textId="77777777" w:rsidR="003314C5" w:rsidRPr="00F33C8B" w:rsidRDefault="00682E8E" w:rsidP="00393BEC">
      <w:pPr>
        <w:pStyle w:val="Paragrafoelenco"/>
        <w:numPr>
          <w:ilvl w:val="1"/>
          <w:numId w:val="5"/>
        </w:numPr>
        <w:tabs>
          <w:tab w:val="left" w:pos="1554"/>
        </w:tabs>
        <w:ind w:right="244"/>
        <w:jc w:val="both"/>
        <w:rPr>
          <w:sz w:val="20"/>
        </w:rPr>
      </w:pPr>
      <w:r w:rsidRPr="00F33C8B">
        <w:rPr>
          <w:sz w:val="20"/>
        </w:rPr>
        <w:t>di prenderle in consegna ritenendole pienamente soddisfacenti e conformi per l’uso a cui sono</w:t>
      </w:r>
      <w:r w:rsidRPr="00F33C8B">
        <w:rPr>
          <w:spacing w:val="1"/>
          <w:sz w:val="20"/>
        </w:rPr>
        <w:t xml:space="preserve"> </w:t>
      </w:r>
      <w:r w:rsidRPr="00F33C8B">
        <w:rPr>
          <w:sz w:val="20"/>
        </w:rPr>
        <w:t>destinate, ovvero,</w:t>
      </w:r>
    </w:p>
    <w:p w14:paraId="2670824E" w14:textId="77777777" w:rsidR="003314C5" w:rsidRPr="00F33C8B" w:rsidRDefault="00682E8E" w:rsidP="00393BEC">
      <w:pPr>
        <w:pStyle w:val="Paragrafoelenco"/>
        <w:numPr>
          <w:ilvl w:val="1"/>
          <w:numId w:val="5"/>
        </w:numPr>
        <w:tabs>
          <w:tab w:val="left" w:pos="1554"/>
        </w:tabs>
        <w:spacing w:before="1"/>
        <w:ind w:right="233"/>
        <w:jc w:val="both"/>
        <w:rPr>
          <w:sz w:val="20"/>
        </w:rPr>
      </w:pPr>
      <w:r w:rsidRPr="00F33C8B">
        <w:rPr>
          <w:sz w:val="20"/>
        </w:rPr>
        <w:t>con esclusione di quanto indicato al punto b), di aver rilevato la necessità di interventi di ripristino</w:t>
      </w:r>
      <w:r w:rsidRPr="00F33C8B">
        <w:rPr>
          <w:spacing w:val="1"/>
          <w:sz w:val="20"/>
        </w:rPr>
        <w:t xml:space="preserve"> </w:t>
      </w:r>
      <w:r w:rsidRPr="00F33C8B">
        <w:rPr>
          <w:sz w:val="20"/>
        </w:rPr>
        <w:t>per funzionalità, con opere di manutenzione straordinaria, che si rappresentano in offerta con</w:t>
      </w:r>
      <w:r w:rsidRPr="00F33C8B">
        <w:rPr>
          <w:spacing w:val="1"/>
          <w:sz w:val="20"/>
        </w:rPr>
        <w:t xml:space="preserve"> </w:t>
      </w:r>
      <w:r w:rsidRPr="00F33C8B">
        <w:rPr>
          <w:sz w:val="20"/>
        </w:rPr>
        <w:t>corrispondente proposta</w:t>
      </w:r>
      <w:r w:rsidRPr="00F33C8B">
        <w:rPr>
          <w:spacing w:val="-2"/>
          <w:sz w:val="20"/>
        </w:rPr>
        <w:t xml:space="preserve"> </w:t>
      </w:r>
      <w:r w:rsidRPr="00F33C8B">
        <w:rPr>
          <w:sz w:val="20"/>
        </w:rPr>
        <w:t>economica</w:t>
      </w:r>
      <w:r w:rsidRPr="00F33C8B">
        <w:rPr>
          <w:spacing w:val="-1"/>
          <w:sz w:val="20"/>
        </w:rPr>
        <w:t xml:space="preserve"> </w:t>
      </w:r>
      <w:r w:rsidRPr="00F33C8B">
        <w:rPr>
          <w:sz w:val="20"/>
        </w:rPr>
        <w:t>quale</w:t>
      </w:r>
      <w:r w:rsidRPr="00F33C8B">
        <w:rPr>
          <w:spacing w:val="-2"/>
          <w:sz w:val="20"/>
        </w:rPr>
        <w:t xml:space="preserve"> </w:t>
      </w:r>
      <w:r w:rsidRPr="00F33C8B">
        <w:rPr>
          <w:sz w:val="20"/>
        </w:rPr>
        <w:t>richiamata</w:t>
      </w:r>
      <w:r w:rsidRPr="00F33C8B">
        <w:rPr>
          <w:spacing w:val="-1"/>
          <w:sz w:val="20"/>
        </w:rPr>
        <w:t xml:space="preserve"> </w:t>
      </w:r>
      <w:r w:rsidRPr="00F33C8B">
        <w:rPr>
          <w:sz w:val="20"/>
        </w:rPr>
        <w:t>a titolo di</w:t>
      </w:r>
      <w:r w:rsidRPr="00F33C8B">
        <w:rPr>
          <w:spacing w:val="-2"/>
          <w:sz w:val="20"/>
        </w:rPr>
        <w:t xml:space="preserve"> </w:t>
      </w:r>
      <w:r w:rsidRPr="00F33C8B">
        <w:rPr>
          <w:sz w:val="20"/>
        </w:rPr>
        <w:t>servizio</w:t>
      </w:r>
      <w:r w:rsidRPr="00F33C8B">
        <w:rPr>
          <w:spacing w:val="-2"/>
          <w:sz w:val="20"/>
        </w:rPr>
        <w:t xml:space="preserve"> </w:t>
      </w:r>
      <w:r w:rsidRPr="00F33C8B">
        <w:rPr>
          <w:sz w:val="20"/>
        </w:rPr>
        <w:t>aggiuntivo;</w:t>
      </w:r>
    </w:p>
    <w:p w14:paraId="4543B08B" w14:textId="77777777" w:rsidR="003314C5" w:rsidRPr="00F33C8B" w:rsidRDefault="00682E8E" w:rsidP="00393BEC">
      <w:pPr>
        <w:pStyle w:val="Paragrafoelenco"/>
        <w:numPr>
          <w:ilvl w:val="1"/>
          <w:numId w:val="5"/>
        </w:numPr>
        <w:tabs>
          <w:tab w:val="left" w:pos="1554"/>
        </w:tabs>
        <w:spacing w:line="229" w:lineRule="exact"/>
        <w:ind w:hanging="361"/>
        <w:jc w:val="both"/>
        <w:rPr>
          <w:sz w:val="20"/>
        </w:rPr>
      </w:pPr>
      <w:r w:rsidRPr="00F33C8B">
        <w:rPr>
          <w:sz w:val="20"/>
        </w:rPr>
        <w:t>di</w:t>
      </w:r>
      <w:r w:rsidRPr="00F33C8B">
        <w:rPr>
          <w:spacing w:val="-4"/>
          <w:sz w:val="20"/>
        </w:rPr>
        <w:t xml:space="preserve"> </w:t>
      </w:r>
      <w:r w:rsidRPr="00F33C8B">
        <w:rPr>
          <w:sz w:val="20"/>
        </w:rPr>
        <w:t>assumere</w:t>
      </w:r>
      <w:r w:rsidRPr="00F33C8B">
        <w:rPr>
          <w:spacing w:val="-2"/>
          <w:sz w:val="20"/>
        </w:rPr>
        <w:t xml:space="preserve"> </w:t>
      </w:r>
      <w:r w:rsidRPr="00F33C8B">
        <w:rPr>
          <w:sz w:val="20"/>
        </w:rPr>
        <w:t>in</w:t>
      </w:r>
      <w:r w:rsidRPr="00F33C8B">
        <w:rPr>
          <w:spacing w:val="-2"/>
          <w:sz w:val="20"/>
        </w:rPr>
        <w:t xml:space="preserve"> </w:t>
      </w:r>
      <w:r w:rsidRPr="00F33C8B">
        <w:rPr>
          <w:sz w:val="20"/>
        </w:rPr>
        <w:t>proprio</w:t>
      </w:r>
      <w:r w:rsidRPr="00F33C8B">
        <w:rPr>
          <w:spacing w:val="-3"/>
          <w:sz w:val="20"/>
        </w:rPr>
        <w:t xml:space="preserve"> </w:t>
      </w:r>
      <w:r w:rsidRPr="00F33C8B">
        <w:rPr>
          <w:sz w:val="20"/>
        </w:rPr>
        <w:t>eventuali</w:t>
      </w:r>
      <w:r w:rsidRPr="00F33C8B">
        <w:rPr>
          <w:spacing w:val="-1"/>
          <w:sz w:val="20"/>
        </w:rPr>
        <w:t xml:space="preserve"> </w:t>
      </w:r>
      <w:r w:rsidRPr="00F33C8B">
        <w:rPr>
          <w:sz w:val="20"/>
        </w:rPr>
        <w:t>oneri</w:t>
      </w:r>
      <w:r w:rsidRPr="00F33C8B">
        <w:rPr>
          <w:spacing w:val="-3"/>
          <w:sz w:val="20"/>
        </w:rPr>
        <w:t xml:space="preserve"> </w:t>
      </w:r>
      <w:r w:rsidRPr="00F33C8B">
        <w:rPr>
          <w:sz w:val="20"/>
        </w:rPr>
        <w:t>derivanti</w:t>
      </w:r>
      <w:r w:rsidRPr="00F33C8B">
        <w:rPr>
          <w:spacing w:val="-4"/>
          <w:sz w:val="20"/>
        </w:rPr>
        <w:t xml:space="preserve"> </w:t>
      </w:r>
      <w:r w:rsidRPr="00F33C8B">
        <w:rPr>
          <w:sz w:val="20"/>
        </w:rPr>
        <w:t>dal</w:t>
      </w:r>
      <w:r w:rsidRPr="00F33C8B">
        <w:rPr>
          <w:spacing w:val="1"/>
          <w:sz w:val="20"/>
        </w:rPr>
        <w:t xml:space="preserve"> </w:t>
      </w:r>
      <w:r w:rsidRPr="00F33C8B">
        <w:rPr>
          <w:sz w:val="20"/>
        </w:rPr>
        <w:t>mancato</w:t>
      </w:r>
      <w:r w:rsidRPr="00F33C8B">
        <w:rPr>
          <w:spacing w:val="-2"/>
          <w:sz w:val="20"/>
        </w:rPr>
        <w:t xml:space="preserve"> </w:t>
      </w:r>
      <w:r w:rsidRPr="00F33C8B">
        <w:rPr>
          <w:sz w:val="20"/>
        </w:rPr>
        <w:t>utilizzo</w:t>
      </w:r>
      <w:r w:rsidRPr="00F33C8B">
        <w:rPr>
          <w:spacing w:val="-1"/>
          <w:sz w:val="20"/>
        </w:rPr>
        <w:t xml:space="preserve"> </w:t>
      </w:r>
      <w:r w:rsidRPr="00F33C8B">
        <w:rPr>
          <w:sz w:val="20"/>
        </w:rPr>
        <w:t>delle</w:t>
      </w:r>
      <w:r w:rsidRPr="00F33C8B">
        <w:rPr>
          <w:spacing w:val="-2"/>
          <w:sz w:val="20"/>
        </w:rPr>
        <w:t xml:space="preserve"> </w:t>
      </w:r>
      <w:r w:rsidRPr="00F33C8B">
        <w:rPr>
          <w:sz w:val="20"/>
        </w:rPr>
        <w:t>strutture;</w:t>
      </w:r>
    </w:p>
    <w:p w14:paraId="50D8A5E7" w14:textId="77777777" w:rsidR="003314C5" w:rsidRPr="00F33C8B" w:rsidRDefault="00682E8E" w:rsidP="00393BEC">
      <w:pPr>
        <w:pStyle w:val="Paragrafoelenco"/>
        <w:numPr>
          <w:ilvl w:val="1"/>
          <w:numId w:val="5"/>
        </w:numPr>
        <w:tabs>
          <w:tab w:val="left" w:pos="1554"/>
        </w:tabs>
        <w:spacing w:before="1"/>
        <w:ind w:right="244"/>
        <w:jc w:val="both"/>
        <w:rPr>
          <w:sz w:val="20"/>
        </w:rPr>
      </w:pPr>
      <w:r w:rsidRPr="00F33C8B">
        <w:rPr>
          <w:sz w:val="20"/>
        </w:rPr>
        <w:t>d’impegnarsi a rilasciare le strutture, al termine del contratto, funzionanti e libere da vincoli che</w:t>
      </w:r>
      <w:r w:rsidRPr="00F33C8B">
        <w:rPr>
          <w:spacing w:val="1"/>
          <w:sz w:val="20"/>
        </w:rPr>
        <w:t xml:space="preserve"> </w:t>
      </w:r>
      <w:r w:rsidRPr="00F33C8B">
        <w:rPr>
          <w:sz w:val="20"/>
        </w:rPr>
        <w:t>possano limitare</w:t>
      </w:r>
      <w:r w:rsidRPr="00F33C8B">
        <w:rPr>
          <w:spacing w:val="-1"/>
          <w:sz w:val="20"/>
        </w:rPr>
        <w:t xml:space="preserve"> </w:t>
      </w:r>
      <w:r w:rsidRPr="00F33C8B">
        <w:rPr>
          <w:sz w:val="20"/>
        </w:rPr>
        <w:t>o</w:t>
      </w:r>
      <w:r w:rsidRPr="00F33C8B">
        <w:rPr>
          <w:spacing w:val="1"/>
          <w:sz w:val="20"/>
        </w:rPr>
        <w:t xml:space="preserve"> </w:t>
      </w:r>
      <w:r w:rsidRPr="00F33C8B">
        <w:rPr>
          <w:sz w:val="20"/>
        </w:rPr>
        <w:t>impedirne</w:t>
      </w:r>
      <w:r w:rsidRPr="00F33C8B">
        <w:rPr>
          <w:spacing w:val="-2"/>
          <w:sz w:val="20"/>
        </w:rPr>
        <w:t xml:space="preserve"> </w:t>
      </w:r>
      <w:r w:rsidRPr="00F33C8B">
        <w:rPr>
          <w:sz w:val="20"/>
        </w:rPr>
        <w:t>l’uso</w:t>
      </w:r>
      <w:r w:rsidRPr="00F33C8B">
        <w:rPr>
          <w:spacing w:val="-1"/>
          <w:sz w:val="20"/>
        </w:rPr>
        <w:t xml:space="preserve"> </w:t>
      </w:r>
      <w:r w:rsidRPr="00F33C8B">
        <w:rPr>
          <w:sz w:val="20"/>
        </w:rPr>
        <w:t>da</w:t>
      </w:r>
      <w:r w:rsidRPr="00F33C8B">
        <w:rPr>
          <w:spacing w:val="-1"/>
          <w:sz w:val="20"/>
        </w:rPr>
        <w:t xml:space="preserve"> </w:t>
      </w:r>
      <w:r w:rsidRPr="00F33C8B">
        <w:rPr>
          <w:sz w:val="20"/>
        </w:rPr>
        <w:t>parte</w:t>
      </w:r>
      <w:r w:rsidRPr="00F33C8B">
        <w:rPr>
          <w:spacing w:val="-2"/>
          <w:sz w:val="20"/>
        </w:rPr>
        <w:t xml:space="preserve"> </w:t>
      </w:r>
      <w:r w:rsidRPr="00F33C8B">
        <w:rPr>
          <w:sz w:val="20"/>
        </w:rPr>
        <w:t>di</w:t>
      </w:r>
      <w:r w:rsidRPr="00F33C8B">
        <w:rPr>
          <w:spacing w:val="-2"/>
          <w:sz w:val="20"/>
        </w:rPr>
        <w:t xml:space="preserve"> </w:t>
      </w:r>
      <w:r w:rsidRPr="00F33C8B">
        <w:rPr>
          <w:sz w:val="20"/>
        </w:rPr>
        <w:t>terzi.</w:t>
      </w:r>
    </w:p>
    <w:p w14:paraId="22616DDB" w14:textId="77777777" w:rsidR="003314C5" w:rsidRPr="00F33C8B" w:rsidRDefault="00682E8E" w:rsidP="00393BEC">
      <w:pPr>
        <w:pStyle w:val="Paragrafoelenco"/>
        <w:numPr>
          <w:ilvl w:val="0"/>
          <w:numId w:val="5"/>
        </w:numPr>
        <w:tabs>
          <w:tab w:val="left" w:pos="1194"/>
        </w:tabs>
        <w:ind w:right="237"/>
        <w:jc w:val="both"/>
        <w:rPr>
          <w:sz w:val="20"/>
        </w:rPr>
      </w:pPr>
      <w:r w:rsidRPr="00F33C8B">
        <w:rPr>
          <w:sz w:val="20"/>
        </w:rPr>
        <w:t>In merito alla segnaletica delle sedi di Parma, Bologna e Ravenna, all’occorrenza, la D.A. ha l'obbligo</w:t>
      </w:r>
      <w:r w:rsidRPr="00F33C8B">
        <w:rPr>
          <w:spacing w:val="1"/>
          <w:sz w:val="20"/>
        </w:rPr>
        <w:t xml:space="preserve"> </w:t>
      </w:r>
      <w:r w:rsidRPr="00F33C8B">
        <w:rPr>
          <w:sz w:val="20"/>
        </w:rPr>
        <w:t>di ripristinare a proprie spese la segnaletica orizzontale interna ed esterna</w:t>
      </w:r>
      <w:r w:rsidRPr="00F33C8B">
        <w:rPr>
          <w:spacing w:val="1"/>
          <w:sz w:val="20"/>
        </w:rPr>
        <w:t xml:space="preserve"> </w:t>
      </w:r>
      <w:r w:rsidRPr="00F33C8B">
        <w:rPr>
          <w:sz w:val="20"/>
        </w:rPr>
        <w:t>e di sostituire quella</w:t>
      </w:r>
      <w:r w:rsidRPr="00F33C8B">
        <w:rPr>
          <w:spacing w:val="1"/>
          <w:sz w:val="20"/>
        </w:rPr>
        <w:t xml:space="preserve"> </w:t>
      </w:r>
      <w:r w:rsidRPr="00F33C8B">
        <w:rPr>
          <w:sz w:val="20"/>
        </w:rPr>
        <w:t>verticale interna</w:t>
      </w:r>
      <w:r w:rsidRPr="00F33C8B">
        <w:rPr>
          <w:spacing w:val="1"/>
          <w:sz w:val="20"/>
        </w:rPr>
        <w:t xml:space="preserve"> </w:t>
      </w:r>
      <w:r w:rsidRPr="00F33C8B">
        <w:rPr>
          <w:sz w:val="20"/>
        </w:rPr>
        <w:t>ed</w:t>
      </w:r>
      <w:r w:rsidRPr="00F33C8B">
        <w:rPr>
          <w:spacing w:val="1"/>
          <w:sz w:val="20"/>
        </w:rPr>
        <w:t xml:space="preserve"> </w:t>
      </w:r>
      <w:r w:rsidRPr="00F33C8B">
        <w:rPr>
          <w:sz w:val="20"/>
        </w:rPr>
        <w:t>esterna</w:t>
      </w:r>
      <w:r w:rsidRPr="00F33C8B">
        <w:rPr>
          <w:spacing w:val="1"/>
          <w:sz w:val="20"/>
        </w:rPr>
        <w:t xml:space="preserve"> </w:t>
      </w:r>
      <w:r w:rsidRPr="00F33C8B">
        <w:rPr>
          <w:sz w:val="20"/>
        </w:rPr>
        <w:t>ad</w:t>
      </w:r>
      <w:r w:rsidRPr="00F33C8B">
        <w:rPr>
          <w:spacing w:val="-1"/>
          <w:sz w:val="20"/>
        </w:rPr>
        <w:t xml:space="preserve"> </w:t>
      </w:r>
      <w:r w:rsidRPr="00F33C8B">
        <w:rPr>
          <w:sz w:val="20"/>
        </w:rPr>
        <w:t>ogni</w:t>
      </w:r>
      <w:r w:rsidRPr="00F33C8B">
        <w:rPr>
          <w:spacing w:val="-2"/>
          <w:sz w:val="20"/>
        </w:rPr>
        <w:t xml:space="preserve"> </w:t>
      </w:r>
      <w:r w:rsidRPr="00F33C8B">
        <w:rPr>
          <w:sz w:val="20"/>
        </w:rPr>
        <w:t>sede.</w:t>
      </w:r>
    </w:p>
    <w:p w14:paraId="0EC0235C" w14:textId="77777777" w:rsidR="003314C5" w:rsidRPr="00F33C8B" w:rsidRDefault="00682E8E">
      <w:pPr>
        <w:pStyle w:val="Corpotesto"/>
        <w:ind w:left="1193" w:right="235"/>
        <w:jc w:val="both"/>
      </w:pPr>
      <w:r w:rsidRPr="00F33C8B">
        <w:t>In particolare deve provvedere alla realizzazione di tutta la segnaletica orizzontale dei raccordi di</w:t>
      </w:r>
      <w:r w:rsidRPr="00F33C8B">
        <w:rPr>
          <w:spacing w:val="1"/>
        </w:rPr>
        <w:t xml:space="preserve"> </w:t>
      </w:r>
      <w:r w:rsidRPr="00F33C8B">
        <w:t>accesso</w:t>
      </w:r>
      <w:r w:rsidRPr="00F33C8B">
        <w:rPr>
          <w:spacing w:val="-2"/>
        </w:rPr>
        <w:t xml:space="preserve"> </w:t>
      </w:r>
      <w:r w:rsidRPr="00F33C8B">
        <w:t>alle</w:t>
      </w:r>
      <w:r w:rsidRPr="00F33C8B">
        <w:rPr>
          <w:spacing w:val="-1"/>
        </w:rPr>
        <w:t xml:space="preserve"> </w:t>
      </w:r>
      <w:r w:rsidRPr="00F33C8B">
        <w:t>aree</w:t>
      </w:r>
      <w:r w:rsidRPr="00F33C8B">
        <w:rPr>
          <w:spacing w:val="-2"/>
        </w:rPr>
        <w:t xml:space="preserve"> </w:t>
      </w:r>
      <w:r w:rsidRPr="00F33C8B">
        <w:t>di</w:t>
      </w:r>
      <w:r w:rsidRPr="00F33C8B">
        <w:rPr>
          <w:spacing w:val="-2"/>
        </w:rPr>
        <w:t xml:space="preserve"> </w:t>
      </w:r>
      <w:r w:rsidRPr="00F33C8B">
        <w:t>manovra</w:t>
      </w:r>
      <w:r w:rsidRPr="00F33C8B">
        <w:rPr>
          <w:spacing w:val="-1"/>
        </w:rPr>
        <w:t xml:space="preserve"> </w:t>
      </w:r>
      <w:r w:rsidRPr="00F33C8B">
        <w:t>dell’elicottero</w:t>
      </w:r>
      <w:r w:rsidRPr="00F33C8B">
        <w:rPr>
          <w:spacing w:val="-2"/>
        </w:rPr>
        <w:t xml:space="preserve"> </w:t>
      </w:r>
      <w:r w:rsidRPr="00F33C8B">
        <w:t>e</w:t>
      </w:r>
      <w:r w:rsidRPr="00F33C8B">
        <w:rPr>
          <w:spacing w:val="1"/>
        </w:rPr>
        <w:t xml:space="preserve"> </w:t>
      </w:r>
      <w:r w:rsidRPr="00F33C8B">
        <w:t>delle</w:t>
      </w:r>
      <w:r w:rsidRPr="00F33C8B">
        <w:rPr>
          <w:spacing w:val="1"/>
        </w:rPr>
        <w:t xml:space="preserve"> </w:t>
      </w:r>
      <w:r w:rsidRPr="00F33C8B">
        <w:t>stesse.</w:t>
      </w:r>
    </w:p>
    <w:p w14:paraId="7C1927C2" w14:textId="77777777" w:rsidR="003314C5" w:rsidRPr="00F33C8B" w:rsidRDefault="00682E8E">
      <w:pPr>
        <w:pStyle w:val="Corpotesto"/>
        <w:spacing w:before="1"/>
        <w:ind w:left="1193" w:right="236"/>
        <w:jc w:val="both"/>
      </w:pPr>
      <w:r w:rsidRPr="00F33C8B">
        <w:t>La D.A. deve inoltre provvedere a realizzare ed installare i cartelli indicatori della sede dalla porta di</w:t>
      </w:r>
      <w:r w:rsidRPr="00F33C8B">
        <w:rPr>
          <w:spacing w:val="1"/>
        </w:rPr>
        <w:t xml:space="preserve"> </w:t>
      </w:r>
      <w:r w:rsidRPr="00F33C8B">
        <w:t>ingresso dell'ospedale sino alla base stessa, nonché tutta la cartellonistica di avviso per le ambulanze</w:t>
      </w:r>
      <w:r w:rsidRPr="00F33C8B">
        <w:rPr>
          <w:spacing w:val="1"/>
        </w:rPr>
        <w:t xml:space="preserve"> </w:t>
      </w:r>
      <w:r w:rsidRPr="00F33C8B">
        <w:t>e</w:t>
      </w:r>
      <w:r w:rsidRPr="00F33C8B">
        <w:rPr>
          <w:spacing w:val="-2"/>
        </w:rPr>
        <w:t xml:space="preserve"> </w:t>
      </w:r>
      <w:r w:rsidRPr="00F33C8B">
        <w:t>di</w:t>
      </w:r>
      <w:r w:rsidRPr="00F33C8B">
        <w:rPr>
          <w:spacing w:val="1"/>
        </w:rPr>
        <w:t xml:space="preserve"> </w:t>
      </w:r>
      <w:r w:rsidRPr="00F33C8B">
        <w:t>pericolo per gli</w:t>
      </w:r>
      <w:r w:rsidRPr="00F33C8B">
        <w:rPr>
          <w:spacing w:val="-2"/>
        </w:rPr>
        <w:t xml:space="preserve"> </w:t>
      </w:r>
      <w:r w:rsidRPr="00F33C8B">
        <w:t>estranei,</w:t>
      </w:r>
      <w:r w:rsidRPr="00F33C8B">
        <w:rPr>
          <w:spacing w:val="-2"/>
        </w:rPr>
        <w:t xml:space="preserve"> </w:t>
      </w:r>
      <w:r w:rsidRPr="00F33C8B">
        <w:t>nonché</w:t>
      </w:r>
      <w:r w:rsidRPr="00F33C8B">
        <w:rPr>
          <w:spacing w:val="-1"/>
        </w:rPr>
        <w:t xml:space="preserve"> </w:t>
      </w:r>
      <w:r w:rsidRPr="00F33C8B">
        <w:t>ogni</w:t>
      </w:r>
      <w:r w:rsidRPr="00F33C8B">
        <w:rPr>
          <w:spacing w:val="1"/>
        </w:rPr>
        <w:t xml:space="preserve"> </w:t>
      </w:r>
      <w:r w:rsidRPr="00F33C8B">
        <w:t>altro</w:t>
      </w:r>
      <w:r w:rsidRPr="00F33C8B">
        <w:rPr>
          <w:spacing w:val="-2"/>
        </w:rPr>
        <w:t xml:space="preserve"> </w:t>
      </w:r>
      <w:r w:rsidRPr="00F33C8B">
        <w:t>cartello</w:t>
      </w:r>
      <w:r w:rsidRPr="00F33C8B">
        <w:rPr>
          <w:spacing w:val="1"/>
        </w:rPr>
        <w:t xml:space="preserve"> </w:t>
      </w:r>
      <w:r w:rsidRPr="00F33C8B">
        <w:t>che</w:t>
      </w:r>
      <w:r w:rsidRPr="00F33C8B">
        <w:rPr>
          <w:spacing w:val="-1"/>
        </w:rPr>
        <w:t xml:space="preserve"> </w:t>
      </w:r>
      <w:r w:rsidRPr="00F33C8B">
        <w:t>necessiti</w:t>
      </w:r>
      <w:r w:rsidRPr="00F33C8B">
        <w:rPr>
          <w:spacing w:val="-3"/>
        </w:rPr>
        <w:t xml:space="preserve"> </w:t>
      </w:r>
      <w:r w:rsidRPr="00F33C8B">
        <w:t>alla</w:t>
      </w:r>
      <w:r w:rsidRPr="00F33C8B">
        <w:rPr>
          <w:spacing w:val="-1"/>
        </w:rPr>
        <w:t xml:space="preserve"> </w:t>
      </w:r>
      <w:r w:rsidRPr="00F33C8B">
        <w:t>base.</w:t>
      </w:r>
    </w:p>
    <w:p w14:paraId="6C17252D" w14:textId="77777777" w:rsidR="003314C5" w:rsidRPr="00F33C8B" w:rsidRDefault="00682E8E">
      <w:pPr>
        <w:pStyle w:val="Corpotesto"/>
        <w:ind w:left="1193" w:right="243"/>
        <w:jc w:val="both"/>
      </w:pPr>
      <w:r w:rsidRPr="00F33C8B">
        <w:t>La</w:t>
      </w:r>
      <w:r w:rsidRPr="00F33C8B">
        <w:rPr>
          <w:spacing w:val="7"/>
        </w:rPr>
        <w:t xml:space="preserve"> </w:t>
      </w:r>
      <w:r w:rsidRPr="00F33C8B">
        <w:t>tipologia,</w:t>
      </w:r>
      <w:r w:rsidRPr="00F33C8B">
        <w:rPr>
          <w:spacing w:val="8"/>
        </w:rPr>
        <w:t xml:space="preserve"> </w:t>
      </w:r>
      <w:r w:rsidRPr="00F33C8B">
        <w:t>la</w:t>
      </w:r>
      <w:r w:rsidRPr="00F33C8B">
        <w:rPr>
          <w:spacing w:val="8"/>
        </w:rPr>
        <w:t xml:space="preserve"> </w:t>
      </w:r>
      <w:r w:rsidRPr="00F33C8B">
        <w:t>forma</w:t>
      </w:r>
      <w:r w:rsidRPr="00F33C8B">
        <w:rPr>
          <w:spacing w:val="9"/>
        </w:rPr>
        <w:t xml:space="preserve"> </w:t>
      </w:r>
      <w:r w:rsidRPr="00F33C8B">
        <w:t>ed</w:t>
      </w:r>
      <w:r w:rsidRPr="00F33C8B">
        <w:rPr>
          <w:spacing w:val="8"/>
        </w:rPr>
        <w:t xml:space="preserve"> </w:t>
      </w:r>
      <w:r w:rsidRPr="00F33C8B">
        <w:t>il</w:t>
      </w:r>
      <w:r w:rsidRPr="00F33C8B">
        <w:rPr>
          <w:spacing w:val="7"/>
        </w:rPr>
        <w:t xml:space="preserve"> </w:t>
      </w:r>
      <w:r w:rsidRPr="00F33C8B">
        <w:t>colore</w:t>
      </w:r>
      <w:r w:rsidRPr="00F33C8B">
        <w:rPr>
          <w:spacing w:val="9"/>
        </w:rPr>
        <w:t xml:space="preserve"> </w:t>
      </w:r>
      <w:r w:rsidRPr="00F33C8B">
        <w:t>delle</w:t>
      </w:r>
      <w:r w:rsidRPr="00F33C8B">
        <w:rPr>
          <w:spacing w:val="9"/>
        </w:rPr>
        <w:t xml:space="preserve"> </w:t>
      </w:r>
      <w:r w:rsidRPr="00F33C8B">
        <w:t>varie</w:t>
      </w:r>
      <w:r w:rsidRPr="00F33C8B">
        <w:rPr>
          <w:spacing w:val="8"/>
        </w:rPr>
        <w:t xml:space="preserve"> </w:t>
      </w:r>
      <w:r w:rsidRPr="00F33C8B">
        <w:t>segnalazioni</w:t>
      </w:r>
      <w:r w:rsidRPr="00F33C8B">
        <w:rPr>
          <w:spacing w:val="8"/>
        </w:rPr>
        <w:t xml:space="preserve"> </w:t>
      </w:r>
      <w:r w:rsidRPr="00F33C8B">
        <w:t>devono</w:t>
      </w:r>
      <w:r w:rsidRPr="00F33C8B">
        <w:rPr>
          <w:spacing w:val="8"/>
        </w:rPr>
        <w:t xml:space="preserve"> </w:t>
      </w:r>
      <w:r w:rsidRPr="00F33C8B">
        <w:t>essere</w:t>
      </w:r>
      <w:r w:rsidRPr="00F33C8B">
        <w:rPr>
          <w:spacing w:val="8"/>
        </w:rPr>
        <w:t xml:space="preserve"> </w:t>
      </w:r>
      <w:r w:rsidRPr="00F33C8B">
        <w:t>preventivamente</w:t>
      </w:r>
      <w:r w:rsidRPr="00F33C8B">
        <w:rPr>
          <w:spacing w:val="8"/>
        </w:rPr>
        <w:t xml:space="preserve"> </w:t>
      </w:r>
      <w:r w:rsidRPr="00F33C8B">
        <w:t>concordate</w:t>
      </w:r>
      <w:r w:rsidRPr="00F33C8B">
        <w:rPr>
          <w:spacing w:val="-53"/>
        </w:rPr>
        <w:t xml:space="preserve"> </w:t>
      </w:r>
      <w:r w:rsidRPr="00F33C8B">
        <w:t>a</w:t>
      </w:r>
      <w:r w:rsidRPr="00F33C8B">
        <w:rPr>
          <w:spacing w:val="-2"/>
        </w:rPr>
        <w:t xml:space="preserve"> </w:t>
      </w:r>
      <w:r w:rsidRPr="00F33C8B">
        <w:t>livello</w:t>
      </w:r>
      <w:r w:rsidRPr="00F33C8B">
        <w:rPr>
          <w:spacing w:val="-2"/>
        </w:rPr>
        <w:t xml:space="preserve"> </w:t>
      </w:r>
      <w:r w:rsidRPr="00F33C8B">
        <w:t>di "Commissione"</w:t>
      </w:r>
      <w:r w:rsidRPr="00F33C8B">
        <w:rPr>
          <w:spacing w:val="-1"/>
        </w:rPr>
        <w:t xml:space="preserve"> </w:t>
      </w:r>
      <w:r w:rsidRPr="00F33C8B">
        <w:t>e</w:t>
      </w:r>
      <w:r w:rsidRPr="00F33C8B">
        <w:rPr>
          <w:spacing w:val="1"/>
        </w:rPr>
        <w:t xml:space="preserve"> </w:t>
      </w:r>
      <w:r w:rsidRPr="00F33C8B">
        <w:t>devono</w:t>
      </w:r>
      <w:r w:rsidRPr="00F33C8B">
        <w:rPr>
          <w:spacing w:val="-2"/>
        </w:rPr>
        <w:t xml:space="preserve"> </w:t>
      </w:r>
      <w:r w:rsidRPr="00F33C8B">
        <w:t>comunque</w:t>
      </w:r>
      <w:r w:rsidRPr="00F33C8B">
        <w:rPr>
          <w:spacing w:val="-2"/>
        </w:rPr>
        <w:t xml:space="preserve"> </w:t>
      </w:r>
      <w:r w:rsidRPr="00F33C8B">
        <w:t>essere</w:t>
      </w:r>
      <w:r w:rsidRPr="00F33C8B">
        <w:rPr>
          <w:spacing w:val="2"/>
        </w:rPr>
        <w:t xml:space="preserve"> </w:t>
      </w:r>
      <w:r w:rsidRPr="00F33C8B">
        <w:t>identiche</w:t>
      </w:r>
      <w:r w:rsidRPr="00F33C8B">
        <w:rPr>
          <w:spacing w:val="-2"/>
        </w:rPr>
        <w:t xml:space="preserve"> </w:t>
      </w:r>
      <w:r w:rsidRPr="00F33C8B">
        <w:t>per</w:t>
      </w:r>
      <w:r w:rsidRPr="00F33C8B">
        <w:rPr>
          <w:spacing w:val="2"/>
        </w:rPr>
        <w:t xml:space="preserve"> </w:t>
      </w:r>
      <w:r w:rsidRPr="00F33C8B">
        <w:t>tutte</w:t>
      </w:r>
      <w:r w:rsidRPr="00F33C8B">
        <w:rPr>
          <w:spacing w:val="-2"/>
        </w:rPr>
        <w:t xml:space="preserve"> </w:t>
      </w:r>
      <w:r w:rsidRPr="00F33C8B">
        <w:t>e</w:t>
      </w:r>
      <w:r w:rsidRPr="00F33C8B">
        <w:rPr>
          <w:spacing w:val="-2"/>
        </w:rPr>
        <w:t xml:space="preserve"> </w:t>
      </w:r>
      <w:r w:rsidRPr="00F33C8B">
        <w:t>tre</w:t>
      </w:r>
      <w:r w:rsidRPr="00F33C8B">
        <w:rPr>
          <w:spacing w:val="2"/>
        </w:rPr>
        <w:t xml:space="preserve"> </w:t>
      </w:r>
      <w:r w:rsidRPr="00F33C8B">
        <w:t>le basi.</w:t>
      </w:r>
    </w:p>
    <w:p w14:paraId="6B7E2E51" w14:textId="77777777" w:rsidR="003314C5" w:rsidRDefault="00682E8E" w:rsidP="00F76D0E">
      <w:pPr>
        <w:pStyle w:val="Titolo3"/>
        <w:numPr>
          <w:ilvl w:val="1"/>
          <w:numId w:val="55"/>
        </w:numPr>
        <w:tabs>
          <w:tab w:val="left" w:pos="1095"/>
        </w:tabs>
        <w:spacing w:line="225" w:lineRule="exact"/>
      </w:pPr>
      <w:bookmarkStart w:id="169" w:name="_bookmark85"/>
      <w:bookmarkStart w:id="170" w:name="_Toc89705040"/>
      <w:bookmarkEnd w:id="169"/>
      <w:r>
        <w:t>-</w:t>
      </w:r>
      <w:r w:rsidRPr="00D44EFF">
        <w:t xml:space="preserve"> </w:t>
      </w:r>
      <w:r>
        <w:t>RICOVERO</w:t>
      </w:r>
      <w:r w:rsidRPr="00D44EFF">
        <w:t xml:space="preserve"> </w:t>
      </w:r>
      <w:r>
        <w:t>DELL’ELICOTTERO</w:t>
      </w:r>
      <w:bookmarkEnd w:id="170"/>
    </w:p>
    <w:p w14:paraId="62C3CD90" w14:textId="4EF92B4F" w:rsidR="003314C5" w:rsidRPr="00F33C8B" w:rsidRDefault="00CA568E" w:rsidP="008B0DF4">
      <w:pPr>
        <w:pStyle w:val="Corpotesto"/>
        <w:spacing w:before="63"/>
        <w:ind w:left="567" w:right="182"/>
        <w:jc w:val="both"/>
      </w:pPr>
      <w:r w:rsidRPr="00F33C8B">
        <w:t xml:space="preserve">A meno di diverso accordo con il </w:t>
      </w:r>
      <w:r w:rsidR="00AB3802" w:rsidRPr="00F33C8B">
        <w:t>R</w:t>
      </w:r>
      <w:r w:rsidRPr="00F33C8B">
        <w:t xml:space="preserve">esponsabile </w:t>
      </w:r>
      <w:r w:rsidR="001C2E22" w:rsidRPr="00F33C8B">
        <w:t>S</w:t>
      </w:r>
      <w:r w:rsidRPr="00F33C8B">
        <w:t>anitario della base</w:t>
      </w:r>
      <w:r w:rsidR="00C80083" w:rsidRPr="00F33C8B">
        <w:t xml:space="preserve"> HEMS Regionale</w:t>
      </w:r>
      <w:r w:rsidRPr="00F33C8B">
        <w:t xml:space="preserve">, </w:t>
      </w:r>
      <w:r w:rsidR="00AB3802" w:rsidRPr="00F33C8B">
        <w:t xml:space="preserve">quando la base termina la propria operatività </w:t>
      </w:r>
      <w:r w:rsidRPr="00F33C8B">
        <w:t>l</w:t>
      </w:r>
      <w:r w:rsidR="00682E8E" w:rsidRPr="00F33C8B">
        <w:t>’elicottero</w:t>
      </w:r>
      <w:r w:rsidR="00682E8E" w:rsidRPr="00F33C8B">
        <w:rPr>
          <w:spacing w:val="1"/>
        </w:rPr>
        <w:t xml:space="preserve"> </w:t>
      </w:r>
      <w:r w:rsidR="00682E8E" w:rsidRPr="00F33C8B">
        <w:t>deve</w:t>
      </w:r>
      <w:r w:rsidR="00682E8E" w:rsidRPr="00F33C8B">
        <w:rPr>
          <w:spacing w:val="1"/>
        </w:rPr>
        <w:t xml:space="preserve"> </w:t>
      </w:r>
      <w:r w:rsidR="00682E8E" w:rsidRPr="00F33C8B">
        <w:t>essere</w:t>
      </w:r>
      <w:r w:rsidR="00682E8E" w:rsidRPr="00F33C8B">
        <w:rPr>
          <w:spacing w:val="1"/>
        </w:rPr>
        <w:t xml:space="preserve"> </w:t>
      </w:r>
      <w:r w:rsidR="00682E8E" w:rsidRPr="00F33C8B">
        <w:t>alloggiato</w:t>
      </w:r>
      <w:r w:rsidR="00682E8E" w:rsidRPr="00F33C8B">
        <w:rPr>
          <w:spacing w:val="1"/>
        </w:rPr>
        <w:t xml:space="preserve"> </w:t>
      </w:r>
      <w:r w:rsidR="00682E8E" w:rsidRPr="00F33C8B">
        <w:t>nell’hangar</w:t>
      </w:r>
      <w:r w:rsidR="00682E8E" w:rsidRPr="00F33C8B">
        <w:rPr>
          <w:spacing w:val="1"/>
        </w:rPr>
        <w:t xml:space="preserve"> </w:t>
      </w:r>
      <w:r w:rsidR="00682E8E" w:rsidRPr="00F33C8B">
        <w:t>messo</w:t>
      </w:r>
      <w:r w:rsidR="00682E8E" w:rsidRPr="00F33C8B">
        <w:rPr>
          <w:spacing w:val="1"/>
        </w:rPr>
        <w:t xml:space="preserve"> </w:t>
      </w:r>
      <w:r w:rsidR="00682E8E" w:rsidRPr="00F33C8B">
        <w:t>a</w:t>
      </w:r>
      <w:r w:rsidR="00682E8E" w:rsidRPr="00F33C8B">
        <w:rPr>
          <w:spacing w:val="1"/>
        </w:rPr>
        <w:t xml:space="preserve"> </w:t>
      </w:r>
      <w:r w:rsidR="00682E8E" w:rsidRPr="00F33C8B">
        <w:t>disposizione</w:t>
      </w:r>
      <w:r w:rsidR="00682E8E" w:rsidRPr="00F33C8B">
        <w:rPr>
          <w:spacing w:val="1"/>
        </w:rPr>
        <w:t xml:space="preserve"> </w:t>
      </w:r>
      <w:r w:rsidR="00C80083" w:rsidRPr="00F33C8B">
        <w:rPr>
          <w:spacing w:val="1"/>
        </w:rPr>
        <w:t xml:space="preserve">dalla Committente attraverso l’Azienda Ospedaliera o Azienda Sanitaria Locale sede della base HEMS, </w:t>
      </w:r>
      <w:r w:rsidR="00682E8E" w:rsidRPr="00F33C8B">
        <w:t>ovvero</w:t>
      </w:r>
      <w:r w:rsidR="00682E8E" w:rsidRPr="00F33C8B">
        <w:rPr>
          <w:spacing w:val="1"/>
        </w:rPr>
        <w:t xml:space="preserve"> </w:t>
      </w:r>
      <w:r w:rsidR="00682E8E" w:rsidRPr="00F33C8B">
        <w:t>in</w:t>
      </w:r>
      <w:r w:rsidR="00682E8E" w:rsidRPr="00F33C8B">
        <w:rPr>
          <w:spacing w:val="1"/>
        </w:rPr>
        <w:t xml:space="preserve"> </w:t>
      </w:r>
      <w:r w:rsidR="00682E8E" w:rsidRPr="00F33C8B">
        <w:t>disponibilità convenuta tra la D.A. ed il gestore dell’aeroporto di Pavullo, al</w:t>
      </w:r>
      <w:r w:rsidR="00682E8E" w:rsidRPr="00F33C8B">
        <w:rPr>
          <w:spacing w:val="1"/>
        </w:rPr>
        <w:t xml:space="preserve"> </w:t>
      </w:r>
      <w:r w:rsidR="00682E8E" w:rsidRPr="00F33C8B">
        <w:t>riparo</w:t>
      </w:r>
      <w:r w:rsidR="00682E8E" w:rsidRPr="00F33C8B">
        <w:rPr>
          <w:spacing w:val="-2"/>
        </w:rPr>
        <w:t xml:space="preserve"> </w:t>
      </w:r>
      <w:r w:rsidR="00682E8E" w:rsidRPr="00F33C8B">
        <w:t>da</w:t>
      </w:r>
      <w:r w:rsidR="00682E8E" w:rsidRPr="00F33C8B">
        <w:rPr>
          <w:spacing w:val="-3"/>
        </w:rPr>
        <w:t xml:space="preserve"> </w:t>
      </w:r>
      <w:r w:rsidR="004C4AB9" w:rsidRPr="00F33C8B">
        <w:t>fenomeni meteorologici significativi (temporale, formazione di ghiaccio, vento forte, etc.)</w:t>
      </w:r>
      <w:r w:rsidRPr="00F33C8B">
        <w:t xml:space="preserve">. </w:t>
      </w:r>
      <w:r w:rsidR="004C4AB9" w:rsidRPr="00F33C8B">
        <w:t>D</w:t>
      </w:r>
      <w:r w:rsidRPr="00F33C8B">
        <w:t>urante l’orario di operatività della base, l’elicottero deve essere posizionato in hangar quando la temperatura esterna risulta inferiore a 5° C o superiore a 30° C e in caso di presenza di fenomeni meteorologici significativi. La movimentazione dell’elicottero da e per l’hangar deve avvenire nel rispetto dei tempi previsti per l’inizio missione.</w:t>
      </w:r>
    </w:p>
    <w:p w14:paraId="6676CA2B" w14:textId="6730AF62" w:rsidR="00941AA8" w:rsidRPr="00F33C8B" w:rsidRDefault="008F0639" w:rsidP="008B0DF4">
      <w:pPr>
        <w:pStyle w:val="Corpotesto"/>
        <w:spacing w:before="63"/>
        <w:ind w:left="567" w:right="182"/>
        <w:jc w:val="both"/>
      </w:pPr>
      <w:r w:rsidRPr="00F33C8B">
        <w:t>In caso di impiego dell’elicottero sostitutivo per manutenzione a quello di contratto, la D.A. è tenuta a chiedere autorizzazione preventiva al DEC, che si avvale del parere del GCT, per l’eventuale utilizzo dell’hangar per lo svolgimento delle attività manutentive sull’elicottero di contratto. La richiesta deve essere supportata da adeguata motivazione e specifica analisi dei rischi</w:t>
      </w:r>
      <w:r w:rsidR="00D54F56" w:rsidRPr="00F33C8B">
        <w:t xml:space="preserve"> che tenga conto degli aspetti organizzativi ed ambientali.</w:t>
      </w:r>
    </w:p>
    <w:p w14:paraId="232270A1" w14:textId="2F0A82DD" w:rsidR="003314C5" w:rsidRDefault="00682E8E">
      <w:pPr>
        <w:pStyle w:val="Titolo3"/>
        <w:jc w:val="both"/>
      </w:pPr>
      <w:bookmarkStart w:id="171" w:name="_bookmark86"/>
      <w:bookmarkStart w:id="172" w:name="_Toc89705041"/>
      <w:bookmarkEnd w:id="171"/>
      <w:r>
        <w:t>ART.</w:t>
      </w:r>
      <w:r>
        <w:rPr>
          <w:spacing w:val="-1"/>
        </w:rPr>
        <w:t xml:space="preserve"> </w:t>
      </w:r>
      <w:r w:rsidR="00D81685">
        <w:t>29</w:t>
      </w:r>
      <w:r>
        <w:t>.0</w:t>
      </w:r>
      <w:r>
        <w:rPr>
          <w:spacing w:val="-1"/>
        </w:rPr>
        <w:t xml:space="preserve"> </w:t>
      </w:r>
      <w:r>
        <w:t>-</w:t>
      </w:r>
      <w:r>
        <w:rPr>
          <w:spacing w:val="-1"/>
        </w:rPr>
        <w:t xml:space="preserve"> </w:t>
      </w:r>
      <w:r>
        <w:t>SISTEMA</w:t>
      </w:r>
      <w:r>
        <w:rPr>
          <w:spacing w:val="-8"/>
        </w:rPr>
        <w:t xml:space="preserve"> </w:t>
      </w:r>
      <w:r>
        <w:t>INFORMATICO</w:t>
      </w:r>
      <w:bookmarkEnd w:id="172"/>
    </w:p>
    <w:p w14:paraId="06D9F024" w14:textId="4327B1E0" w:rsidR="003314C5" w:rsidRDefault="00682E8E" w:rsidP="00F76D0E">
      <w:pPr>
        <w:pStyle w:val="Titolo3"/>
        <w:numPr>
          <w:ilvl w:val="1"/>
          <w:numId w:val="56"/>
        </w:numPr>
        <w:tabs>
          <w:tab w:val="left" w:pos="1095"/>
        </w:tabs>
      </w:pPr>
      <w:bookmarkStart w:id="173" w:name="_bookmark87"/>
      <w:bookmarkStart w:id="174" w:name="_Toc89705042"/>
      <w:bookmarkEnd w:id="173"/>
      <w:r>
        <w:t>-</w:t>
      </w:r>
      <w:r>
        <w:rPr>
          <w:spacing w:val="-4"/>
        </w:rPr>
        <w:t xml:space="preserve"> </w:t>
      </w:r>
      <w:r>
        <w:t>GENERALITA'</w:t>
      </w:r>
      <w:bookmarkEnd w:id="174"/>
    </w:p>
    <w:p w14:paraId="71DE45DB" w14:textId="77777777" w:rsidR="003314C5" w:rsidRDefault="00682E8E" w:rsidP="008B0DF4">
      <w:pPr>
        <w:pStyle w:val="Corpotesto"/>
        <w:spacing w:before="63"/>
        <w:ind w:left="567" w:right="182"/>
        <w:jc w:val="both"/>
      </w:pPr>
      <w:r>
        <w:t>La D.A. deve provvedere a fornire le strutture informatiche, in termini di Hardware e Software, per la gestione</w:t>
      </w:r>
      <w:r>
        <w:rPr>
          <w:spacing w:val="-54"/>
        </w:rPr>
        <w:t xml:space="preserve"> </w:t>
      </w:r>
      <w:r>
        <w:t>dei</w:t>
      </w:r>
      <w:r>
        <w:rPr>
          <w:spacing w:val="-1"/>
        </w:rPr>
        <w:t xml:space="preserve"> </w:t>
      </w:r>
      <w:r>
        <w:t>dati</w:t>
      </w:r>
      <w:r>
        <w:rPr>
          <w:spacing w:val="-2"/>
        </w:rPr>
        <w:t xml:space="preserve"> </w:t>
      </w:r>
      <w:r>
        <w:t>relativi</w:t>
      </w:r>
      <w:r>
        <w:rPr>
          <w:spacing w:val="-2"/>
        </w:rPr>
        <w:t xml:space="preserve"> </w:t>
      </w:r>
      <w:r>
        <w:t>alle</w:t>
      </w:r>
      <w:r>
        <w:rPr>
          <w:spacing w:val="-1"/>
        </w:rPr>
        <w:t xml:space="preserve"> </w:t>
      </w:r>
      <w:r>
        <w:t>missioni</w:t>
      </w:r>
      <w:r>
        <w:rPr>
          <w:spacing w:val="1"/>
        </w:rPr>
        <w:t xml:space="preserve"> </w:t>
      </w:r>
      <w:r>
        <w:t>ed</w:t>
      </w:r>
      <w:r>
        <w:rPr>
          <w:spacing w:val="-1"/>
        </w:rPr>
        <w:t xml:space="preserve"> </w:t>
      </w:r>
      <w:r>
        <w:t>ai</w:t>
      </w:r>
      <w:r>
        <w:rPr>
          <w:spacing w:val="-2"/>
        </w:rPr>
        <w:t xml:space="preserve"> </w:t>
      </w:r>
      <w:r>
        <w:t>pazienti trattati.</w:t>
      </w:r>
    </w:p>
    <w:p w14:paraId="3EF77674" w14:textId="77777777" w:rsidR="003314C5" w:rsidRDefault="00682E8E" w:rsidP="00F76D0E">
      <w:pPr>
        <w:pStyle w:val="Titolo3"/>
        <w:numPr>
          <w:ilvl w:val="1"/>
          <w:numId w:val="56"/>
        </w:numPr>
        <w:tabs>
          <w:tab w:val="left" w:pos="1095"/>
        </w:tabs>
      </w:pPr>
      <w:bookmarkStart w:id="175" w:name="_bookmark88"/>
      <w:bookmarkStart w:id="176" w:name="_Toc89705043"/>
      <w:bookmarkEnd w:id="175"/>
      <w:r>
        <w:t>-</w:t>
      </w:r>
      <w:r w:rsidRPr="00D44EFF">
        <w:t xml:space="preserve"> </w:t>
      </w:r>
      <w:r>
        <w:t>CARATTERISTICHE</w:t>
      </w:r>
      <w:r w:rsidRPr="00D44EFF">
        <w:t xml:space="preserve"> </w:t>
      </w:r>
      <w:r>
        <w:t>HARDWARE</w:t>
      </w:r>
      <w:r w:rsidRPr="00D44EFF">
        <w:t xml:space="preserve"> </w:t>
      </w:r>
      <w:r>
        <w:t>E</w:t>
      </w:r>
      <w:r w:rsidRPr="00D44EFF">
        <w:t xml:space="preserve"> </w:t>
      </w:r>
      <w:r>
        <w:t>SOFTWARE</w:t>
      </w:r>
      <w:bookmarkEnd w:id="176"/>
    </w:p>
    <w:p w14:paraId="36880EE4" w14:textId="6EEECCD8" w:rsidR="003314C5" w:rsidRPr="00F33C8B" w:rsidRDefault="00682E8E" w:rsidP="008B0DF4">
      <w:pPr>
        <w:pStyle w:val="Corpotesto"/>
        <w:spacing w:before="60"/>
        <w:ind w:left="567" w:right="182"/>
        <w:jc w:val="both"/>
      </w:pPr>
      <w:r w:rsidRPr="00F33C8B">
        <w:t>Al fine di offrire maggiore flessibilità alle singole Basi rispetto alle proprie necessità organizzative la DA mette</w:t>
      </w:r>
      <w:r w:rsidR="00013640" w:rsidRPr="00F33C8B">
        <w:t xml:space="preserve"> </w:t>
      </w:r>
      <w:r w:rsidRPr="00F33C8B">
        <w:t xml:space="preserve">a disposizione </w:t>
      </w:r>
      <w:r w:rsidR="008B3F0F" w:rsidRPr="00F33C8B">
        <w:t xml:space="preserve">per ciascuna </w:t>
      </w:r>
      <w:r w:rsidRPr="00F33C8B">
        <w:t xml:space="preserve">base almeno </w:t>
      </w:r>
      <w:r w:rsidR="008B3F0F" w:rsidRPr="00F33C8B">
        <w:t>quattro</w:t>
      </w:r>
      <w:r w:rsidRPr="00F33C8B">
        <w:t xml:space="preserve"> attrezzature Hardware, scelte dalla base di elisoccorso, nelle</w:t>
      </w:r>
      <w:r w:rsidRPr="00F33C8B">
        <w:rPr>
          <w:spacing w:val="1"/>
        </w:rPr>
        <w:t xml:space="preserve"> </w:t>
      </w:r>
      <w:r w:rsidRPr="00F33C8B">
        <w:t>categorie</w:t>
      </w:r>
      <w:r w:rsidRPr="00F33C8B">
        <w:rPr>
          <w:spacing w:val="-3"/>
        </w:rPr>
        <w:t xml:space="preserve"> </w:t>
      </w:r>
      <w:r w:rsidRPr="00F33C8B">
        <w:t>sotto</w:t>
      </w:r>
      <w:r w:rsidRPr="00F33C8B">
        <w:rPr>
          <w:spacing w:val="-2"/>
        </w:rPr>
        <w:t xml:space="preserve"> </w:t>
      </w:r>
      <w:r w:rsidRPr="00F33C8B">
        <w:t>descritte.</w:t>
      </w:r>
      <w:r w:rsidRPr="00F33C8B">
        <w:rPr>
          <w:spacing w:val="-2"/>
        </w:rPr>
        <w:t xml:space="preserve"> </w:t>
      </w:r>
      <w:r w:rsidRPr="00F33C8B">
        <w:t>Tali attrezzature</w:t>
      </w:r>
      <w:r w:rsidRPr="00F33C8B">
        <w:rPr>
          <w:spacing w:val="-2"/>
        </w:rPr>
        <w:t xml:space="preserve"> </w:t>
      </w:r>
      <w:r w:rsidRPr="00F33C8B">
        <w:t>devono essere</w:t>
      </w:r>
      <w:r w:rsidRPr="00F33C8B">
        <w:rPr>
          <w:spacing w:val="-2"/>
        </w:rPr>
        <w:t xml:space="preserve"> </w:t>
      </w:r>
      <w:r w:rsidRPr="00F33C8B">
        <w:t>sostituite trascorsi</w:t>
      </w:r>
      <w:r w:rsidRPr="00F33C8B">
        <w:rPr>
          <w:spacing w:val="-3"/>
        </w:rPr>
        <w:t xml:space="preserve"> </w:t>
      </w:r>
      <w:r w:rsidRPr="00F33C8B">
        <w:t>tre</w:t>
      </w:r>
      <w:r w:rsidRPr="00F33C8B">
        <w:rPr>
          <w:spacing w:val="-2"/>
        </w:rPr>
        <w:t xml:space="preserve"> </w:t>
      </w:r>
      <w:r w:rsidRPr="00F33C8B">
        <w:t>anni</w:t>
      </w:r>
      <w:r w:rsidRPr="00F33C8B">
        <w:rPr>
          <w:spacing w:val="-3"/>
        </w:rPr>
        <w:t xml:space="preserve"> </w:t>
      </w:r>
      <w:r w:rsidRPr="00F33C8B">
        <w:t>se ritenute</w:t>
      </w:r>
      <w:r w:rsidRPr="00F33C8B">
        <w:rPr>
          <w:spacing w:val="-2"/>
        </w:rPr>
        <w:t xml:space="preserve"> </w:t>
      </w:r>
      <w:r w:rsidRPr="00F33C8B">
        <w:t>obsolete.</w:t>
      </w:r>
    </w:p>
    <w:p w14:paraId="5458E6A2" w14:textId="5D0655F4" w:rsidR="008B0DF4" w:rsidRPr="00F33C8B" w:rsidRDefault="008B0DF4" w:rsidP="008B0DF4">
      <w:pPr>
        <w:spacing w:before="120" w:after="120"/>
        <w:ind w:left="567" w:right="181"/>
        <w:jc w:val="both"/>
        <w:rPr>
          <w:b/>
          <w:sz w:val="20"/>
          <w:szCs w:val="20"/>
          <w:lang w:val="en-US"/>
        </w:rPr>
      </w:pPr>
      <w:proofErr w:type="spellStart"/>
      <w:r w:rsidRPr="00F33C8B">
        <w:rPr>
          <w:b/>
          <w:sz w:val="20"/>
          <w:szCs w:val="20"/>
          <w:lang w:val="en-US"/>
        </w:rPr>
        <w:t>Categoria</w:t>
      </w:r>
      <w:proofErr w:type="spellEnd"/>
      <w:r w:rsidRPr="00F33C8B">
        <w:rPr>
          <w:b/>
          <w:sz w:val="20"/>
          <w:szCs w:val="20"/>
          <w:lang w:val="en-US"/>
        </w:rPr>
        <w:t xml:space="preserve"> 1 - desktop Standard o PC ALL in ONE</w:t>
      </w:r>
    </w:p>
    <w:p w14:paraId="7194B74E" w14:textId="77777777" w:rsidR="008B0DF4" w:rsidRPr="00F33C8B" w:rsidRDefault="008B0DF4" w:rsidP="00F76D0E">
      <w:pPr>
        <w:numPr>
          <w:ilvl w:val="0"/>
          <w:numId w:val="44"/>
        </w:numPr>
        <w:ind w:left="1134" w:right="182"/>
        <w:jc w:val="both"/>
        <w:rPr>
          <w:sz w:val="20"/>
          <w:szCs w:val="20"/>
        </w:rPr>
      </w:pPr>
      <w:r w:rsidRPr="00F33C8B">
        <w:rPr>
          <w:sz w:val="20"/>
          <w:szCs w:val="20"/>
        </w:rPr>
        <w:t>Case minitower comprensivo di alimentatore e cavetteria, prese USB e audio posteriori e frontali, Card reader 16 in 1</w:t>
      </w:r>
    </w:p>
    <w:p w14:paraId="71491F19" w14:textId="77777777" w:rsidR="008B0DF4" w:rsidRPr="00F33C8B" w:rsidRDefault="008B0DF4" w:rsidP="00F76D0E">
      <w:pPr>
        <w:numPr>
          <w:ilvl w:val="0"/>
          <w:numId w:val="44"/>
        </w:numPr>
        <w:ind w:left="1134" w:right="182"/>
        <w:jc w:val="both"/>
        <w:rPr>
          <w:sz w:val="20"/>
          <w:szCs w:val="20"/>
        </w:rPr>
      </w:pPr>
      <w:r w:rsidRPr="00F33C8B">
        <w:rPr>
          <w:sz w:val="20"/>
          <w:szCs w:val="20"/>
        </w:rPr>
        <w:t xml:space="preserve">12 GB di </w:t>
      </w:r>
      <w:proofErr w:type="spellStart"/>
      <w:r w:rsidRPr="00F33C8B">
        <w:rPr>
          <w:sz w:val="20"/>
          <w:szCs w:val="20"/>
        </w:rPr>
        <w:t>ram</w:t>
      </w:r>
      <w:proofErr w:type="spellEnd"/>
      <w:r w:rsidRPr="00F33C8B">
        <w:rPr>
          <w:sz w:val="20"/>
          <w:szCs w:val="20"/>
        </w:rPr>
        <w:t xml:space="preserve"> DDR4 o superiore se disponibile al momento dell’acquisto</w:t>
      </w:r>
    </w:p>
    <w:p w14:paraId="1D3AF45A" w14:textId="77777777" w:rsidR="008B0DF4" w:rsidRPr="00F33C8B" w:rsidRDefault="008B0DF4" w:rsidP="00F76D0E">
      <w:pPr>
        <w:numPr>
          <w:ilvl w:val="0"/>
          <w:numId w:val="44"/>
        </w:numPr>
        <w:ind w:left="1134" w:right="182"/>
        <w:jc w:val="both"/>
        <w:rPr>
          <w:sz w:val="20"/>
          <w:szCs w:val="20"/>
        </w:rPr>
      </w:pPr>
      <w:r w:rsidRPr="00F33C8B">
        <w:rPr>
          <w:sz w:val="20"/>
          <w:szCs w:val="20"/>
        </w:rPr>
        <w:t>Scheda Audio Integrata</w:t>
      </w:r>
    </w:p>
    <w:p w14:paraId="79BCD451" w14:textId="77777777" w:rsidR="008B0DF4" w:rsidRPr="00F33C8B" w:rsidRDefault="008B0DF4" w:rsidP="00F76D0E">
      <w:pPr>
        <w:numPr>
          <w:ilvl w:val="0"/>
          <w:numId w:val="44"/>
        </w:numPr>
        <w:ind w:left="1134" w:right="182"/>
        <w:jc w:val="both"/>
        <w:rPr>
          <w:sz w:val="20"/>
          <w:szCs w:val="20"/>
        </w:rPr>
      </w:pPr>
      <w:r w:rsidRPr="00F33C8B">
        <w:rPr>
          <w:sz w:val="20"/>
          <w:szCs w:val="20"/>
        </w:rPr>
        <w:t>Processore I5-10600 3,3 GHz o superiore se disponibile al momento dell’acquisto</w:t>
      </w:r>
    </w:p>
    <w:p w14:paraId="5C2A2D65" w14:textId="77777777" w:rsidR="008B0DF4" w:rsidRPr="00F33C8B" w:rsidRDefault="008B0DF4" w:rsidP="00F76D0E">
      <w:pPr>
        <w:numPr>
          <w:ilvl w:val="0"/>
          <w:numId w:val="44"/>
        </w:numPr>
        <w:ind w:left="1134" w:right="182"/>
        <w:jc w:val="both"/>
        <w:rPr>
          <w:sz w:val="20"/>
          <w:szCs w:val="20"/>
        </w:rPr>
      </w:pPr>
      <w:r w:rsidRPr="00F33C8B">
        <w:rPr>
          <w:sz w:val="20"/>
          <w:szCs w:val="20"/>
        </w:rPr>
        <w:lastRenderedPageBreak/>
        <w:t>HDD SSD 500 GB o superiore</w:t>
      </w:r>
    </w:p>
    <w:p w14:paraId="591C7333" w14:textId="77777777" w:rsidR="008B0DF4" w:rsidRPr="00F33C8B" w:rsidRDefault="008B0DF4" w:rsidP="00F76D0E">
      <w:pPr>
        <w:numPr>
          <w:ilvl w:val="0"/>
          <w:numId w:val="44"/>
        </w:numPr>
        <w:ind w:left="1134" w:right="182"/>
        <w:jc w:val="both"/>
        <w:rPr>
          <w:sz w:val="20"/>
          <w:szCs w:val="20"/>
        </w:rPr>
      </w:pPr>
      <w:r w:rsidRPr="00F33C8B">
        <w:rPr>
          <w:sz w:val="20"/>
          <w:szCs w:val="20"/>
        </w:rPr>
        <w:t xml:space="preserve">Scheda Grafica dedicata </w:t>
      </w:r>
      <w:proofErr w:type="spellStart"/>
      <w:r w:rsidRPr="00F33C8B">
        <w:rPr>
          <w:sz w:val="20"/>
          <w:szCs w:val="20"/>
        </w:rPr>
        <w:t>GeForce</w:t>
      </w:r>
      <w:proofErr w:type="spellEnd"/>
      <w:r w:rsidRPr="00F33C8B">
        <w:rPr>
          <w:sz w:val="20"/>
          <w:szCs w:val="20"/>
        </w:rPr>
        <w:t xml:space="preserve"> GT640 con 2.048 MB con uscite </w:t>
      </w:r>
      <w:proofErr w:type="spellStart"/>
      <w:r w:rsidRPr="00F33C8B">
        <w:rPr>
          <w:sz w:val="20"/>
          <w:szCs w:val="20"/>
        </w:rPr>
        <w:t>DisplayPort</w:t>
      </w:r>
      <w:proofErr w:type="spellEnd"/>
      <w:r w:rsidRPr="00F33C8B">
        <w:rPr>
          <w:sz w:val="20"/>
          <w:szCs w:val="20"/>
        </w:rPr>
        <w:t xml:space="preserve"> e DVI o superiore se  disponibile al momento dell’acquisto</w:t>
      </w:r>
    </w:p>
    <w:p w14:paraId="337C60DE" w14:textId="77777777" w:rsidR="008B0DF4" w:rsidRPr="00F33C8B" w:rsidRDefault="008B0DF4" w:rsidP="00F76D0E">
      <w:pPr>
        <w:numPr>
          <w:ilvl w:val="0"/>
          <w:numId w:val="44"/>
        </w:numPr>
        <w:ind w:left="1134" w:right="182"/>
        <w:jc w:val="both"/>
        <w:rPr>
          <w:sz w:val="20"/>
          <w:szCs w:val="20"/>
        </w:rPr>
      </w:pPr>
      <w:r w:rsidRPr="00F33C8B">
        <w:rPr>
          <w:sz w:val="20"/>
          <w:szCs w:val="20"/>
        </w:rPr>
        <w:t xml:space="preserve">motherboard con chipset </w:t>
      </w:r>
      <w:proofErr w:type="spellStart"/>
      <w:r w:rsidRPr="00F33C8B">
        <w:rPr>
          <w:sz w:val="20"/>
          <w:szCs w:val="20"/>
        </w:rPr>
        <w:t>intel</w:t>
      </w:r>
      <w:proofErr w:type="spellEnd"/>
      <w:r w:rsidRPr="00F33C8B">
        <w:rPr>
          <w:sz w:val="20"/>
          <w:szCs w:val="20"/>
        </w:rPr>
        <w:t xml:space="preserve"> H410 o superiore se disponibile al momento dell’acquisto</w:t>
      </w:r>
    </w:p>
    <w:p w14:paraId="459CE95C" w14:textId="77777777" w:rsidR="008B0DF4" w:rsidRPr="00F33C8B" w:rsidRDefault="008B0DF4" w:rsidP="00F76D0E">
      <w:pPr>
        <w:numPr>
          <w:ilvl w:val="0"/>
          <w:numId w:val="44"/>
        </w:numPr>
        <w:ind w:left="1134" w:right="182"/>
        <w:jc w:val="both"/>
        <w:rPr>
          <w:sz w:val="20"/>
          <w:szCs w:val="20"/>
        </w:rPr>
      </w:pPr>
      <w:r w:rsidRPr="00F33C8B">
        <w:rPr>
          <w:sz w:val="20"/>
          <w:szCs w:val="20"/>
        </w:rPr>
        <w:t>Monitor da 19” 4/3</w:t>
      </w:r>
    </w:p>
    <w:p w14:paraId="2FB1378E" w14:textId="77777777" w:rsidR="008B0DF4" w:rsidRPr="00F33C8B" w:rsidRDefault="008B0DF4" w:rsidP="00F76D0E">
      <w:pPr>
        <w:numPr>
          <w:ilvl w:val="0"/>
          <w:numId w:val="44"/>
        </w:numPr>
        <w:ind w:left="1134" w:right="182"/>
        <w:jc w:val="both"/>
        <w:rPr>
          <w:sz w:val="20"/>
          <w:szCs w:val="20"/>
        </w:rPr>
      </w:pPr>
      <w:r w:rsidRPr="00F33C8B">
        <w:rPr>
          <w:sz w:val="20"/>
          <w:szCs w:val="20"/>
        </w:rPr>
        <w:t>Sistema operativo Windows 10  </w:t>
      </w:r>
      <w:proofErr w:type="spellStart"/>
      <w:r w:rsidRPr="00F33C8B">
        <w:rPr>
          <w:sz w:val="20"/>
          <w:szCs w:val="20"/>
        </w:rPr>
        <w:t>professional</w:t>
      </w:r>
      <w:proofErr w:type="spellEnd"/>
      <w:r w:rsidRPr="00F33C8B">
        <w:rPr>
          <w:sz w:val="20"/>
          <w:szCs w:val="20"/>
        </w:rPr>
        <w:t xml:space="preserve"> o superiore se disponibile al momento dell’acquisto</w:t>
      </w:r>
    </w:p>
    <w:p w14:paraId="3CAD00DA" w14:textId="77777777" w:rsidR="008B0DF4" w:rsidRPr="00F33C8B" w:rsidRDefault="008B0DF4" w:rsidP="00F76D0E">
      <w:pPr>
        <w:numPr>
          <w:ilvl w:val="0"/>
          <w:numId w:val="44"/>
        </w:numPr>
        <w:ind w:left="1134" w:right="182"/>
        <w:jc w:val="both"/>
        <w:rPr>
          <w:sz w:val="20"/>
          <w:szCs w:val="20"/>
        </w:rPr>
      </w:pPr>
      <w:r w:rsidRPr="00F33C8B">
        <w:rPr>
          <w:sz w:val="20"/>
          <w:szCs w:val="20"/>
        </w:rPr>
        <w:t xml:space="preserve">Microsoft Office 2019 </w:t>
      </w:r>
      <w:proofErr w:type="spellStart"/>
      <w:r w:rsidRPr="00F33C8B">
        <w:rPr>
          <w:sz w:val="20"/>
          <w:szCs w:val="20"/>
        </w:rPr>
        <w:t>professional</w:t>
      </w:r>
      <w:proofErr w:type="spellEnd"/>
      <w:r w:rsidRPr="00F33C8B">
        <w:rPr>
          <w:sz w:val="20"/>
          <w:szCs w:val="20"/>
        </w:rPr>
        <w:t xml:space="preserve"> o superiore se disponibile al momento dell’acquisto</w:t>
      </w:r>
    </w:p>
    <w:p w14:paraId="540682DC" w14:textId="571C4B1B" w:rsidR="008B0DF4" w:rsidRPr="00F33C8B" w:rsidRDefault="008B0DF4" w:rsidP="008B0DF4">
      <w:pPr>
        <w:spacing w:before="120" w:after="120"/>
        <w:ind w:left="567" w:right="181"/>
        <w:jc w:val="both"/>
        <w:rPr>
          <w:b/>
          <w:sz w:val="20"/>
          <w:szCs w:val="20"/>
          <w:lang w:val="en-US"/>
        </w:rPr>
      </w:pPr>
      <w:proofErr w:type="spellStart"/>
      <w:r w:rsidRPr="00F33C8B">
        <w:rPr>
          <w:b/>
          <w:sz w:val="20"/>
          <w:szCs w:val="20"/>
          <w:lang w:val="en-US"/>
        </w:rPr>
        <w:t>Categoria</w:t>
      </w:r>
      <w:proofErr w:type="spellEnd"/>
      <w:r w:rsidRPr="00F33C8B">
        <w:rPr>
          <w:b/>
          <w:sz w:val="20"/>
          <w:szCs w:val="20"/>
          <w:lang w:val="en-US"/>
        </w:rPr>
        <w:t xml:space="preserve"> 2 - WORKSTATION</w:t>
      </w:r>
    </w:p>
    <w:p w14:paraId="18D71FB2" w14:textId="77777777" w:rsidR="008B0DF4" w:rsidRPr="00F33C8B" w:rsidRDefault="008B0DF4" w:rsidP="00F76D0E">
      <w:pPr>
        <w:numPr>
          <w:ilvl w:val="0"/>
          <w:numId w:val="44"/>
        </w:numPr>
        <w:ind w:left="1134" w:right="182"/>
        <w:jc w:val="both"/>
        <w:rPr>
          <w:sz w:val="20"/>
          <w:szCs w:val="20"/>
        </w:rPr>
      </w:pPr>
      <w:r w:rsidRPr="00F33C8B">
        <w:rPr>
          <w:sz w:val="20"/>
          <w:szCs w:val="20"/>
        </w:rPr>
        <w:t>Case Tower comprensivo di alimentatore e cavetteria , prese USB e audio posteriori e frontali , Card reader 16 in 1  Frontale</w:t>
      </w:r>
    </w:p>
    <w:p w14:paraId="0FE7A71D" w14:textId="77777777" w:rsidR="008B0DF4" w:rsidRPr="00F33C8B" w:rsidRDefault="008B0DF4" w:rsidP="00F76D0E">
      <w:pPr>
        <w:numPr>
          <w:ilvl w:val="0"/>
          <w:numId w:val="44"/>
        </w:numPr>
        <w:ind w:left="1134" w:right="182"/>
        <w:jc w:val="both"/>
        <w:rPr>
          <w:sz w:val="20"/>
          <w:szCs w:val="20"/>
        </w:rPr>
      </w:pPr>
      <w:r w:rsidRPr="00F33C8B">
        <w:rPr>
          <w:sz w:val="20"/>
          <w:szCs w:val="20"/>
        </w:rPr>
        <w:t>Processore XEON EIGHT-CORE 3 GHz o superiore se disponibile al momento dell’acquisto</w:t>
      </w:r>
    </w:p>
    <w:p w14:paraId="4502C6E5" w14:textId="77777777" w:rsidR="008B0DF4" w:rsidRPr="00F33C8B" w:rsidRDefault="008B0DF4" w:rsidP="00F76D0E">
      <w:pPr>
        <w:numPr>
          <w:ilvl w:val="0"/>
          <w:numId w:val="44"/>
        </w:numPr>
        <w:ind w:left="1134" w:right="182"/>
        <w:jc w:val="both"/>
        <w:rPr>
          <w:sz w:val="20"/>
          <w:szCs w:val="20"/>
        </w:rPr>
      </w:pPr>
      <w:r w:rsidRPr="00F33C8B">
        <w:rPr>
          <w:sz w:val="20"/>
          <w:szCs w:val="20"/>
        </w:rPr>
        <w:t>2  X HDD SSD 500 GB  o superiore se disponibile al momento dell’acquisto</w:t>
      </w:r>
    </w:p>
    <w:p w14:paraId="16952459" w14:textId="77777777" w:rsidR="008B0DF4" w:rsidRPr="00F33C8B" w:rsidRDefault="008B0DF4" w:rsidP="00F76D0E">
      <w:pPr>
        <w:numPr>
          <w:ilvl w:val="0"/>
          <w:numId w:val="44"/>
        </w:numPr>
        <w:ind w:left="1134" w:right="182"/>
        <w:jc w:val="both"/>
        <w:rPr>
          <w:sz w:val="20"/>
          <w:szCs w:val="20"/>
        </w:rPr>
      </w:pPr>
      <w:r w:rsidRPr="00F33C8B">
        <w:rPr>
          <w:sz w:val="20"/>
          <w:szCs w:val="20"/>
        </w:rPr>
        <w:t>Unità a stato solido (SSD) da 200 GB o superiore se disponibile al momento dell’acquisto</w:t>
      </w:r>
    </w:p>
    <w:p w14:paraId="72A0260C" w14:textId="77777777" w:rsidR="008B0DF4" w:rsidRPr="00F33C8B" w:rsidRDefault="008B0DF4" w:rsidP="00F76D0E">
      <w:pPr>
        <w:numPr>
          <w:ilvl w:val="0"/>
          <w:numId w:val="44"/>
        </w:numPr>
        <w:ind w:left="1134" w:right="182"/>
        <w:jc w:val="both"/>
        <w:rPr>
          <w:sz w:val="20"/>
          <w:szCs w:val="20"/>
        </w:rPr>
      </w:pPr>
      <w:r w:rsidRPr="00F33C8B">
        <w:rPr>
          <w:sz w:val="20"/>
          <w:szCs w:val="20"/>
        </w:rPr>
        <w:t>Scheda Audio Integrata</w:t>
      </w:r>
    </w:p>
    <w:p w14:paraId="04E091A6" w14:textId="77777777" w:rsidR="008B0DF4" w:rsidRPr="00F33C8B" w:rsidRDefault="008B0DF4" w:rsidP="00F76D0E">
      <w:pPr>
        <w:numPr>
          <w:ilvl w:val="0"/>
          <w:numId w:val="44"/>
        </w:numPr>
        <w:ind w:left="1134" w:right="182"/>
        <w:jc w:val="both"/>
        <w:rPr>
          <w:sz w:val="20"/>
          <w:szCs w:val="20"/>
        </w:rPr>
      </w:pPr>
      <w:r w:rsidRPr="00F33C8B">
        <w:rPr>
          <w:sz w:val="20"/>
          <w:szCs w:val="20"/>
        </w:rPr>
        <w:t xml:space="preserve">Scheda Grafica dedicata </w:t>
      </w:r>
      <w:proofErr w:type="spellStart"/>
      <w:r w:rsidRPr="00F33C8B">
        <w:rPr>
          <w:sz w:val="20"/>
          <w:szCs w:val="20"/>
        </w:rPr>
        <w:t>GeForce</w:t>
      </w:r>
      <w:proofErr w:type="spellEnd"/>
      <w:r w:rsidRPr="00F33C8B">
        <w:rPr>
          <w:sz w:val="20"/>
          <w:szCs w:val="20"/>
        </w:rPr>
        <w:t xml:space="preserve"> GT1050 con 4 GB GDDR5 con uscite </w:t>
      </w:r>
      <w:proofErr w:type="spellStart"/>
      <w:r w:rsidRPr="00F33C8B">
        <w:rPr>
          <w:sz w:val="20"/>
          <w:szCs w:val="20"/>
        </w:rPr>
        <w:t>DisplayPort</w:t>
      </w:r>
      <w:proofErr w:type="spellEnd"/>
      <w:r w:rsidRPr="00F33C8B">
        <w:rPr>
          <w:sz w:val="20"/>
          <w:szCs w:val="20"/>
        </w:rPr>
        <w:t xml:space="preserve"> e DVI o superiore se  disponibile al momento dell’acquisto</w:t>
      </w:r>
    </w:p>
    <w:p w14:paraId="36404760" w14:textId="77777777" w:rsidR="008B0DF4" w:rsidRPr="00F33C8B" w:rsidRDefault="008B0DF4" w:rsidP="00F76D0E">
      <w:pPr>
        <w:numPr>
          <w:ilvl w:val="0"/>
          <w:numId w:val="44"/>
        </w:numPr>
        <w:ind w:left="1134" w:right="182"/>
        <w:jc w:val="both"/>
        <w:rPr>
          <w:sz w:val="20"/>
          <w:szCs w:val="20"/>
        </w:rPr>
      </w:pPr>
      <w:r w:rsidRPr="00F33C8B">
        <w:rPr>
          <w:sz w:val="20"/>
          <w:szCs w:val="20"/>
        </w:rPr>
        <w:t xml:space="preserve">16 GB di </w:t>
      </w:r>
      <w:proofErr w:type="spellStart"/>
      <w:r w:rsidRPr="00F33C8B">
        <w:rPr>
          <w:sz w:val="20"/>
          <w:szCs w:val="20"/>
        </w:rPr>
        <w:t>Ram</w:t>
      </w:r>
      <w:proofErr w:type="spellEnd"/>
      <w:r w:rsidRPr="00F33C8B">
        <w:rPr>
          <w:sz w:val="20"/>
          <w:szCs w:val="20"/>
        </w:rPr>
        <w:t xml:space="preserve"> DDR3 o superiore se disponibile al momento dell’acquisto</w:t>
      </w:r>
    </w:p>
    <w:p w14:paraId="5AFEFEF2" w14:textId="77777777" w:rsidR="008B0DF4" w:rsidRPr="00F33C8B" w:rsidRDefault="008B0DF4" w:rsidP="00F76D0E">
      <w:pPr>
        <w:numPr>
          <w:ilvl w:val="0"/>
          <w:numId w:val="44"/>
        </w:numPr>
        <w:ind w:left="1134" w:right="182"/>
        <w:jc w:val="both"/>
        <w:rPr>
          <w:sz w:val="20"/>
          <w:szCs w:val="20"/>
        </w:rPr>
      </w:pPr>
      <w:r w:rsidRPr="00F33C8B">
        <w:rPr>
          <w:sz w:val="20"/>
          <w:szCs w:val="20"/>
        </w:rPr>
        <w:t>Monitor da 19” 4/3</w:t>
      </w:r>
    </w:p>
    <w:p w14:paraId="0387784A" w14:textId="77777777" w:rsidR="008B0DF4" w:rsidRPr="00F33C8B" w:rsidRDefault="008B0DF4" w:rsidP="00F76D0E">
      <w:pPr>
        <w:numPr>
          <w:ilvl w:val="0"/>
          <w:numId w:val="44"/>
        </w:numPr>
        <w:ind w:left="1134" w:right="182"/>
        <w:jc w:val="both"/>
        <w:rPr>
          <w:sz w:val="20"/>
          <w:szCs w:val="20"/>
        </w:rPr>
      </w:pPr>
      <w:r w:rsidRPr="00F33C8B">
        <w:rPr>
          <w:sz w:val="20"/>
          <w:szCs w:val="20"/>
        </w:rPr>
        <w:t>Garanzia ONSITE 3 anni</w:t>
      </w:r>
    </w:p>
    <w:p w14:paraId="7F1E5159" w14:textId="77777777" w:rsidR="008B0DF4" w:rsidRPr="00F33C8B" w:rsidRDefault="008B0DF4" w:rsidP="00F76D0E">
      <w:pPr>
        <w:numPr>
          <w:ilvl w:val="0"/>
          <w:numId w:val="44"/>
        </w:numPr>
        <w:ind w:left="1134" w:right="182"/>
        <w:jc w:val="both"/>
        <w:rPr>
          <w:sz w:val="20"/>
          <w:szCs w:val="20"/>
        </w:rPr>
      </w:pPr>
      <w:r w:rsidRPr="00F33C8B">
        <w:rPr>
          <w:sz w:val="20"/>
          <w:szCs w:val="20"/>
        </w:rPr>
        <w:t>Sistema operativo Windows 10  </w:t>
      </w:r>
      <w:proofErr w:type="spellStart"/>
      <w:r w:rsidRPr="00F33C8B">
        <w:rPr>
          <w:sz w:val="20"/>
          <w:szCs w:val="20"/>
        </w:rPr>
        <w:t>professional</w:t>
      </w:r>
      <w:proofErr w:type="spellEnd"/>
      <w:r w:rsidRPr="00F33C8B">
        <w:rPr>
          <w:sz w:val="20"/>
          <w:szCs w:val="20"/>
        </w:rPr>
        <w:t xml:space="preserve"> o superiore se disponibile al momento dell’acquisto</w:t>
      </w:r>
    </w:p>
    <w:p w14:paraId="4923B273" w14:textId="77777777" w:rsidR="008B0DF4" w:rsidRPr="00F33C8B" w:rsidRDefault="008B0DF4" w:rsidP="00F76D0E">
      <w:pPr>
        <w:numPr>
          <w:ilvl w:val="0"/>
          <w:numId w:val="44"/>
        </w:numPr>
        <w:ind w:left="1134" w:right="182"/>
        <w:jc w:val="both"/>
        <w:rPr>
          <w:sz w:val="20"/>
          <w:szCs w:val="20"/>
        </w:rPr>
      </w:pPr>
      <w:r w:rsidRPr="00F33C8B">
        <w:rPr>
          <w:sz w:val="20"/>
          <w:szCs w:val="20"/>
        </w:rPr>
        <w:t xml:space="preserve">Microsoft Office 2019 </w:t>
      </w:r>
      <w:proofErr w:type="spellStart"/>
      <w:r w:rsidRPr="00F33C8B">
        <w:rPr>
          <w:sz w:val="20"/>
          <w:szCs w:val="20"/>
        </w:rPr>
        <w:t>professional</w:t>
      </w:r>
      <w:proofErr w:type="spellEnd"/>
      <w:r w:rsidRPr="00F33C8B">
        <w:rPr>
          <w:sz w:val="20"/>
          <w:szCs w:val="20"/>
        </w:rPr>
        <w:t xml:space="preserve"> o superiore se disponibile al momento dell’acquisto</w:t>
      </w:r>
    </w:p>
    <w:p w14:paraId="7981CE00" w14:textId="737A2000" w:rsidR="008B0DF4" w:rsidRPr="00F33C8B" w:rsidRDefault="008B0DF4" w:rsidP="008B0DF4">
      <w:pPr>
        <w:spacing w:before="120" w:after="120"/>
        <w:ind w:left="567" w:right="181"/>
        <w:jc w:val="both"/>
        <w:rPr>
          <w:b/>
          <w:sz w:val="20"/>
          <w:szCs w:val="20"/>
          <w:lang w:val="en-US"/>
        </w:rPr>
      </w:pPr>
      <w:proofErr w:type="spellStart"/>
      <w:r w:rsidRPr="00F33C8B">
        <w:rPr>
          <w:b/>
          <w:sz w:val="20"/>
          <w:szCs w:val="20"/>
          <w:lang w:val="en-US"/>
        </w:rPr>
        <w:t>Categoria</w:t>
      </w:r>
      <w:proofErr w:type="spellEnd"/>
      <w:r w:rsidRPr="00F33C8B">
        <w:rPr>
          <w:b/>
          <w:sz w:val="20"/>
          <w:szCs w:val="20"/>
          <w:lang w:val="en-US"/>
        </w:rPr>
        <w:t xml:space="preserve"> 3 - Notebook</w:t>
      </w:r>
    </w:p>
    <w:p w14:paraId="03C8C93E" w14:textId="77777777" w:rsidR="008B0DF4" w:rsidRPr="00F33C8B" w:rsidRDefault="008B0DF4" w:rsidP="00F76D0E">
      <w:pPr>
        <w:numPr>
          <w:ilvl w:val="0"/>
          <w:numId w:val="44"/>
        </w:numPr>
        <w:ind w:left="1134" w:right="182"/>
        <w:jc w:val="both"/>
        <w:rPr>
          <w:sz w:val="20"/>
          <w:szCs w:val="20"/>
        </w:rPr>
      </w:pPr>
      <w:r w:rsidRPr="00F33C8B">
        <w:rPr>
          <w:sz w:val="20"/>
          <w:szCs w:val="20"/>
        </w:rPr>
        <w:t>Notebook con case in alluminio o carbonio</w:t>
      </w:r>
    </w:p>
    <w:p w14:paraId="48DD1116" w14:textId="77777777" w:rsidR="008B0DF4" w:rsidRPr="00F33C8B" w:rsidRDefault="008B0DF4" w:rsidP="00F76D0E">
      <w:pPr>
        <w:numPr>
          <w:ilvl w:val="0"/>
          <w:numId w:val="44"/>
        </w:numPr>
        <w:ind w:left="1134" w:right="182"/>
        <w:jc w:val="both"/>
        <w:rPr>
          <w:sz w:val="20"/>
          <w:szCs w:val="20"/>
        </w:rPr>
      </w:pPr>
      <w:r w:rsidRPr="00F33C8B">
        <w:rPr>
          <w:sz w:val="20"/>
          <w:szCs w:val="20"/>
        </w:rPr>
        <w:t xml:space="preserve">8 GB di </w:t>
      </w:r>
      <w:proofErr w:type="spellStart"/>
      <w:r w:rsidRPr="00F33C8B">
        <w:rPr>
          <w:sz w:val="20"/>
          <w:szCs w:val="20"/>
        </w:rPr>
        <w:t>ram</w:t>
      </w:r>
      <w:proofErr w:type="spellEnd"/>
      <w:r w:rsidRPr="00F33C8B">
        <w:rPr>
          <w:sz w:val="20"/>
          <w:szCs w:val="20"/>
        </w:rPr>
        <w:t xml:space="preserve"> DDR4 o superiore se disponibile al momento dell’acquisto</w:t>
      </w:r>
    </w:p>
    <w:p w14:paraId="63E5505B" w14:textId="77777777" w:rsidR="008B0DF4" w:rsidRPr="00F33C8B" w:rsidRDefault="008B0DF4" w:rsidP="00F76D0E">
      <w:pPr>
        <w:numPr>
          <w:ilvl w:val="0"/>
          <w:numId w:val="44"/>
        </w:numPr>
        <w:ind w:left="1134" w:right="182"/>
        <w:jc w:val="both"/>
        <w:rPr>
          <w:sz w:val="20"/>
          <w:szCs w:val="20"/>
        </w:rPr>
      </w:pPr>
      <w:r w:rsidRPr="00F33C8B">
        <w:rPr>
          <w:sz w:val="20"/>
          <w:szCs w:val="20"/>
        </w:rPr>
        <w:t>Scheda Audio Integrata</w:t>
      </w:r>
    </w:p>
    <w:p w14:paraId="6F48AB51" w14:textId="77777777" w:rsidR="008B0DF4" w:rsidRPr="00F33C8B" w:rsidRDefault="008B0DF4" w:rsidP="00F76D0E">
      <w:pPr>
        <w:numPr>
          <w:ilvl w:val="0"/>
          <w:numId w:val="44"/>
        </w:numPr>
        <w:ind w:left="1134" w:right="182"/>
        <w:jc w:val="both"/>
        <w:rPr>
          <w:sz w:val="20"/>
          <w:szCs w:val="20"/>
        </w:rPr>
      </w:pPr>
      <w:r w:rsidRPr="00F33C8B">
        <w:rPr>
          <w:sz w:val="20"/>
          <w:szCs w:val="20"/>
        </w:rPr>
        <w:t>Webcam Integrata</w:t>
      </w:r>
    </w:p>
    <w:p w14:paraId="51E130B8" w14:textId="77777777" w:rsidR="008B0DF4" w:rsidRPr="00F33C8B" w:rsidRDefault="008B0DF4" w:rsidP="00F76D0E">
      <w:pPr>
        <w:numPr>
          <w:ilvl w:val="0"/>
          <w:numId w:val="44"/>
        </w:numPr>
        <w:ind w:left="1134" w:right="182"/>
        <w:jc w:val="both"/>
        <w:rPr>
          <w:sz w:val="20"/>
          <w:szCs w:val="20"/>
        </w:rPr>
      </w:pPr>
      <w:r w:rsidRPr="00F33C8B">
        <w:rPr>
          <w:sz w:val="20"/>
          <w:szCs w:val="20"/>
        </w:rPr>
        <w:t>Processore I7-1165G7 o superiore se disponibile al momento dell’acquisto</w:t>
      </w:r>
    </w:p>
    <w:p w14:paraId="4716EB12" w14:textId="77777777" w:rsidR="008B0DF4" w:rsidRPr="00F33C8B" w:rsidRDefault="008B0DF4" w:rsidP="00F76D0E">
      <w:pPr>
        <w:numPr>
          <w:ilvl w:val="0"/>
          <w:numId w:val="44"/>
        </w:numPr>
        <w:ind w:left="1134" w:right="182"/>
        <w:jc w:val="both"/>
        <w:rPr>
          <w:sz w:val="20"/>
          <w:szCs w:val="20"/>
        </w:rPr>
      </w:pPr>
      <w:r w:rsidRPr="00F33C8B">
        <w:rPr>
          <w:sz w:val="20"/>
          <w:szCs w:val="20"/>
        </w:rPr>
        <w:t>Monitor da 14 " o superiore</w:t>
      </w:r>
    </w:p>
    <w:p w14:paraId="5544DE6A" w14:textId="77777777" w:rsidR="008B0DF4" w:rsidRPr="00F33C8B" w:rsidRDefault="008B0DF4" w:rsidP="00F76D0E">
      <w:pPr>
        <w:numPr>
          <w:ilvl w:val="0"/>
          <w:numId w:val="44"/>
        </w:numPr>
        <w:ind w:left="1134" w:right="182"/>
        <w:jc w:val="both"/>
        <w:rPr>
          <w:sz w:val="20"/>
          <w:szCs w:val="20"/>
        </w:rPr>
      </w:pPr>
      <w:r w:rsidRPr="00F33C8B">
        <w:rPr>
          <w:sz w:val="20"/>
          <w:szCs w:val="20"/>
        </w:rPr>
        <w:t>Lettore di impronte e chip TPM 2.0</w:t>
      </w:r>
    </w:p>
    <w:p w14:paraId="4E157048" w14:textId="77777777" w:rsidR="008B0DF4" w:rsidRPr="00F33C8B" w:rsidRDefault="008B0DF4" w:rsidP="00F76D0E">
      <w:pPr>
        <w:numPr>
          <w:ilvl w:val="0"/>
          <w:numId w:val="44"/>
        </w:numPr>
        <w:ind w:left="1134" w:right="182"/>
        <w:jc w:val="both"/>
        <w:rPr>
          <w:sz w:val="20"/>
          <w:szCs w:val="20"/>
        </w:rPr>
      </w:pPr>
      <w:r w:rsidRPr="00F33C8B">
        <w:rPr>
          <w:sz w:val="20"/>
          <w:szCs w:val="20"/>
        </w:rPr>
        <w:t>Unità a stato solido (SSD) da 256 GB o superiore se disponibile al momento dell’acquisto</w:t>
      </w:r>
    </w:p>
    <w:p w14:paraId="278169F3" w14:textId="77777777" w:rsidR="008B0DF4" w:rsidRPr="00F33C8B" w:rsidRDefault="008B0DF4" w:rsidP="00F76D0E">
      <w:pPr>
        <w:numPr>
          <w:ilvl w:val="0"/>
          <w:numId w:val="44"/>
        </w:numPr>
        <w:ind w:left="1134" w:right="182"/>
        <w:jc w:val="both"/>
        <w:rPr>
          <w:sz w:val="20"/>
          <w:szCs w:val="20"/>
        </w:rPr>
      </w:pPr>
      <w:r w:rsidRPr="00F33C8B">
        <w:rPr>
          <w:sz w:val="20"/>
          <w:szCs w:val="20"/>
        </w:rPr>
        <w:t xml:space="preserve">Sistema operativo Windows 10 </w:t>
      </w:r>
      <w:proofErr w:type="spellStart"/>
      <w:r w:rsidRPr="00F33C8B">
        <w:rPr>
          <w:sz w:val="20"/>
          <w:szCs w:val="20"/>
        </w:rPr>
        <w:t>professional</w:t>
      </w:r>
      <w:proofErr w:type="spellEnd"/>
      <w:r w:rsidRPr="00F33C8B">
        <w:rPr>
          <w:sz w:val="20"/>
          <w:szCs w:val="20"/>
        </w:rPr>
        <w:t xml:space="preserve"> o superiore se disponibile al momento dell’acquisto</w:t>
      </w:r>
    </w:p>
    <w:p w14:paraId="2ACA696B" w14:textId="77777777" w:rsidR="008B0DF4" w:rsidRPr="00F33C8B" w:rsidRDefault="008B0DF4" w:rsidP="00F76D0E">
      <w:pPr>
        <w:numPr>
          <w:ilvl w:val="0"/>
          <w:numId w:val="44"/>
        </w:numPr>
        <w:ind w:left="1134" w:right="182"/>
        <w:jc w:val="both"/>
        <w:rPr>
          <w:sz w:val="20"/>
          <w:szCs w:val="20"/>
        </w:rPr>
      </w:pPr>
      <w:r w:rsidRPr="00F33C8B">
        <w:rPr>
          <w:sz w:val="20"/>
          <w:szCs w:val="20"/>
        </w:rPr>
        <w:t xml:space="preserve">Microsoft Office 2019 </w:t>
      </w:r>
      <w:proofErr w:type="spellStart"/>
      <w:r w:rsidRPr="00F33C8B">
        <w:rPr>
          <w:sz w:val="20"/>
          <w:szCs w:val="20"/>
        </w:rPr>
        <w:t>professional</w:t>
      </w:r>
      <w:proofErr w:type="spellEnd"/>
      <w:r w:rsidRPr="00F33C8B">
        <w:rPr>
          <w:sz w:val="20"/>
          <w:szCs w:val="20"/>
        </w:rPr>
        <w:t xml:space="preserve"> o superiore se disponibile al momento dell’acquisto</w:t>
      </w:r>
    </w:p>
    <w:p w14:paraId="323AF50E" w14:textId="2F2A8DFF" w:rsidR="008B0DF4" w:rsidRPr="00F33C8B" w:rsidRDefault="008B0DF4" w:rsidP="008B3F0F">
      <w:pPr>
        <w:spacing w:before="120" w:after="120"/>
        <w:ind w:left="567" w:right="181"/>
        <w:jc w:val="both"/>
        <w:rPr>
          <w:b/>
          <w:sz w:val="20"/>
          <w:szCs w:val="20"/>
          <w:lang w:val="en-US"/>
        </w:rPr>
      </w:pPr>
      <w:proofErr w:type="spellStart"/>
      <w:r w:rsidRPr="00F33C8B">
        <w:rPr>
          <w:b/>
          <w:sz w:val="20"/>
          <w:szCs w:val="20"/>
          <w:lang w:val="en-US"/>
        </w:rPr>
        <w:t>Categoria</w:t>
      </w:r>
      <w:proofErr w:type="spellEnd"/>
      <w:r w:rsidRPr="00F33C8B">
        <w:rPr>
          <w:b/>
          <w:sz w:val="20"/>
          <w:szCs w:val="20"/>
          <w:lang w:val="en-US"/>
        </w:rPr>
        <w:t xml:space="preserve"> 4 - Tablet PC</w:t>
      </w:r>
    </w:p>
    <w:p w14:paraId="1AD7E2FE" w14:textId="77777777" w:rsidR="008B0DF4" w:rsidRPr="00F33C8B" w:rsidRDefault="008B0DF4" w:rsidP="00F76D0E">
      <w:pPr>
        <w:numPr>
          <w:ilvl w:val="0"/>
          <w:numId w:val="44"/>
        </w:numPr>
        <w:ind w:left="1134" w:right="182"/>
        <w:jc w:val="both"/>
        <w:rPr>
          <w:sz w:val="20"/>
          <w:szCs w:val="20"/>
        </w:rPr>
      </w:pPr>
      <w:r w:rsidRPr="00F33C8B">
        <w:rPr>
          <w:sz w:val="20"/>
          <w:szCs w:val="20"/>
        </w:rPr>
        <w:t>Schermo da 10’’   1920x1080 o superiore</w:t>
      </w:r>
    </w:p>
    <w:p w14:paraId="672BF9FF" w14:textId="77777777" w:rsidR="008B0DF4" w:rsidRPr="00F33C8B" w:rsidRDefault="008B0DF4" w:rsidP="00F76D0E">
      <w:pPr>
        <w:numPr>
          <w:ilvl w:val="0"/>
          <w:numId w:val="44"/>
        </w:numPr>
        <w:ind w:left="1134" w:right="182"/>
        <w:jc w:val="both"/>
        <w:rPr>
          <w:sz w:val="20"/>
          <w:szCs w:val="20"/>
        </w:rPr>
      </w:pPr>
      <w:r w:rsidRPr="00F33C8B">
        <w:rPr>
          <w:sz w:val="20"/>
          <w:szCs w:val="20"/>
        </w:rPr>
        <w:t>Pannello Multitouch capacitivo 10 punti</w:t>
      </w:r>
    </w:p>
    <w:p w14:paraId="1D228FAB" w14:textId="77777777" w:rsidR="008B0DF4" w:rsidRPr="00F33C8B" w:rsidRDefault="008B0DF4" w:rsidP="00F76D0E">
      <w:pPr>
        <w:numPr>
          <w:ilvl w:val="0"/>
          <w:numId w:val="44"/>
        </w:numPr>
        <w:ind w:left="1134" w:right="182"/>
        <w:jc w:val="both"/>
        <w:rPr>
          <w:sz w:val="20"/>
          <w:szCs w:val="20"/>
        </w:rPr>
      </w:pPr>
      <w:r w:rsidRPr="00F33C8B">
        <w:rPr>
          <w:sz w:val="20"/>
          <w:szCs w:val="20"/>
        </w:rPr>
        <w:t>4GB RAM LPDDR4 o superiore</w:t>
      </w:r>
    </w:p>
    <w:p w14:paraId="51EE5967" w14:textId="77777777" w:rsidR="008B0DF4" w:rsidRPr="00F33C8B" w:rsidRDefault="008B0DF4" w:rsidP="00F76D0E">
      <w:pPr>
        <w:numPr>
          <w:ilvl w:val="0"/>
          <w:numId w:val="44"/>
        </w:numPr>
        <w:ind w:left="1134" w:right="182"/>
        <w:jc w:val="both"/>
        <w:rPr>
          <w:sz w:val="20"/>
          <w:szCs w:val="20"/>
        </w:rPr>
      </w:pPr>
      <w:r w:rsidRPr="00F33C8B">
        <w:rPr>
          <w:sz w:val="20"/>
          <w:szCs w:val="20"/>
        </w:rPr>
        <w:t xml:space="preserve">Processore Intel </w:t>
      </w:r>
      <w:proofErr w:type="spellStart"/>
      <w:r w:rsidRPr="00F33C8B">
        <w:rPr>
          <w:sz w:val="20"/>
          <w:szCs w:val="20"/>
        </w:rPr>
        <w:t>Atom</w:t>
      </w:r>
      <w:proofErr w:type="spellEnd"/>
      <w:r w:rsidRPr="00F33C8B">
        <w:rPr>
          <w:sz w:val="20"/>
          <w:szCs w:val="20"/>
        </w:rPr>
        <w:t xml:space="preserve"> e3940 o superiore</w:t>
      </w:r>
    </w:p>
    <w:p w14:paraId="3FE8ACCB" w14:textId="77777777" w:rsidR="008B0DF4" w:rsidRPr="00F33C8B" w:rsidRDefault="008B0DF4" w:rsidP="00F76D0E">
      <w:pPr>
        <w:numPr>
          <w:ilvl w:val="0"/>
          <w:numId w:val="44"/>
        </w:numPr>
        <w:ind w:left="1134" w:right="182"/>
        <w:jc w:val="both"/>
        <w:rPr>
          <w:sz w:val="20"/>
          <w:szCs w:val="20"/>
        </w:rPr>
      </w:pPr>
      <w:r w:rsidRPr="00F33C8B">
        <w:rPr>
          <w:sz w:val="20"/>
          <w:szCs w:val="20"/>
        </w:rPr>
        <w:t xml:space="preserve">HDD 128 GB </w:t>
      </w:r>
      <w:proofErr w:type="spellStart"/>
      <w:r w:rsidRPr="00F33C8B">
        <w:rPr>
          <w:sz w:val="20"/>
          <w:szCs w:val="20"/>
        </w:rPr>
        <w:t>eMMC</w:t>
      </w:r>
      <w:proofErr w:type="spellEnd"/>
      <w:r w:rsidRPr="00F33C8B">
        <w:rPr>
          <w:sz w:val="20"/>
          <w:szCs w:val="20"/>
        </w:rPr>
        <w:t xml:space="preserve"> o superiore</w:t>
      </w:r>
    </w:p>
    <w:p w14:paraId="5C39C28F" w14:textId="77777777" w:rsidR="008B0DF4" w:rsidRPr="00F33C8B" w:rsidRDefault="008B0DF4" w:rsidP="00F76D0E">
      <w:pPr>
        <w:numPr>
          <w:ilvl w:val="0"/>
          <w:numId w:val="44"/>
        </w:numPr>
        <w:ind w:left="1134" w:right="182"/>
        <w:jc w:val="both"/>
        <w:rPr>
          <w:sz w:val="20"/>
          <w:szCs w:val="20"/>
        </w:rPr>
      </w:pPr>
      <w:r w:rsidRPr="00F33C8B">
        <w:rPr>
          <w:sz w:val="20"/>
          <w:szCs w:val="20"/>
        </w:rPr>
        <w:t>Resistenza a cadute secondo standard MIL-STD-810G</w:t>
      </w:r>
    </w:p>
    <w:p w14:paraId="2EE9C77C" w14:textId="77777777" w:rsidR="008B0DF4" w:rsidRPr="00F33C8B" w:rsidRDefault="008B0DF4" w:rsidP="00F76D0E">
      <w:pPr>
        <w:numPr>
          <w:ilvl w:val="0"/>
          <w:numId w:val="44"/>
        </w:numPr>
        <w:ind w:left="1134" w:right="182"/>
        <w:jc w:val="both"/>
        <w:rPr>
          <w:sz w:val="20"/>
          <w:szCs w:val="20"/>
        </w:rPr>
      </w:pPr>
      <w:r w:rsidRPr="00F33C8B">
        <w:rPr>
          <w:sz w:val="20"/>
          <w:szCs w:val="20"/>
        </w:rPr>
        <w:t>Resistenza ad acqua e polvere secondo standard IP65 o superiore</w:t>
      </w:r>
    </w:p>
    <w:p w14:paraId="5996AA3A" w14:textId="77777777" w:rsidR="008B0DF4" w:rsidRPr="00F33C8B" w:rsidRDefault="008B0DF4" w:rsidP="00F76D0E">
      <w:pPr>
        <w:numPr>
          <w:ilvl w:val="0"/>
          <w:numId w:val="44"/>
        </w:numPr>
        <w:ind w:left="1134" w:right="182"/>
        <w:jc w:val="both"/>
        <w:rPr>
          <w:sz w:val="20"/>
          <w:szCs w:val="20"/>
        </w:rPr>
      </w:pPr>
      <w:r w:rsidRPr="00F33C8B">
        <w:rPr>
          <w:sz w:val="20"/>
          <w:szCs w:val="20"/>
        </w:rPr>
        <w:t>Temperature di utilizzo da -20C° a 50°</w:t>
      </w:r>
    </w:p>
    <w:p w14:paraId="040D462B" w14:textId="77777777" w:rsidR="008B0DF4" w:rsidRPr="00F33C8B" w:rsidRDefault="008B0DF4" w:rsidP="00F76D0E">
      <w:pPr>
        <w:numPr>
          <w:ilvl w:val="0"/>
          <w:numId w:val="44"/>
        </w:numPr>
        <w:ind w:left="1134" w:right="182"/>
        <w:jc w:val="both"/>
        <w:rPr>
          <w:sz w:val="20"/>
          <w:szCs w:val="20"/>
        </w:rPr>
      </w:pPr>
      <w:r w:rsidRPr="00F33C8B">
        <w:rPr>
          <w:sz w:val="20"/>
          <w:szCs w:val="20"/>
        </w:rPr>
        <w:t xml:space="preserve">Slot </w:t>
      </w:r>
      <w:proofErr w:type="spellStart"/>
      <w:r w:rsidRPr="00F33C8B">
        <w:rPr>
          <w:sz w:val="20"/>
          <w:szCs w:val="20"/>
        </w:rPr>
        <w:t>Sim</w:t>
      </w:r>
      <w:proofErr w:type="spellEnd"/>
      <w:r w:rsidRPr="00F33C8B">
        <w:rPr>
          <w:sz w:val="20"/>
          <w:szCs w:val="20"/>
        </w:rPr>
        <w:t xml:space="preserve"> Card</w:t>
      </w:r>
    </w:p>
    <w:p w14:paraId="0C49A3F6" w14:textId="77777777" w:rsidR="008B0DF4" w:rsidRPr="00F33C8B" w:rsidRDefault="008B0DF4" w:rsidP="00F76D0E">
      <w:pPr>
        <w:numPr>
          <w:ilvl w:val="0"/>
          <w:numId w:val="44"/>
        </w:numPr>
        <w:ind w:left="1134" w:right="182"/>
        <w:jc w:val="both"/>
        <w:rPr>
          <w:sz w:val="20"/>
          <w:szCs w:val="20"/>
        </w:rPr>
      </w:pPr>
      <w:r w:rsidRPr="00F33C8B">
        <w:rPr>
          <w:sz w:val="20"/>
          <w:szCs w:val="20"/>
        </w:rPr>
        <w:t xml:space="preserve">Sensori: GPS Galileo e </w:t>
      </w:r>
      <w:proofErr w:type="spellStart"/>
      <w:r w:rsidRPr="00F33C8B">
        <w:rPr>
          <w:sz w:val="20"/>
          <w:szCs w:val="20"/>
        </w:rPr>
        <w:t>Glonass</w:t>
      </w:r>
      <w:proofErr w:type="spellEnd"/>
      <w:r w:rsidRPr="00F33C8B">
        <w:rPr>
          <w:sz w:val="20"/>
          <w:szCs w:val="20"/>
        </w:rPr>
        <w:t>, giroscopio, sensore luce ambientale, accelerometro</w:t>
      </w:r>
    </w:p>
    <w:p w14:paraId="0023BAA9" w14:textId="77777777" w:rsidR="008B0DF4" w:rsidRPr="00F33C8B" w:rsidRDefault="008B0DF4" w:rsidP="00F76D0E">
      <w:pPr>
        <w:numPr>
          <w:ilvl w:val="0"/>
          <w:numId w:val="44"/>
        </w:numPr>
        <w:ind w:left="1134" w:right="182"/>
        <w:jc w:val="both"/>
        <w:rPr>
          <w:sz w:val="20"/>
          <w:szCs w:val="20"/>
        </w:rPr>
      </w:pPr>
      <w:r w:rsidRPr="00F33C8B">
        <w:rPr>
          <w:sz w:val="20"/>
          <w:szCs w:val="20"/>
        </w:rPr>
        <w:t>Sistema Operativo Windows 10 IoT Enterprise</w:t>
      </w:r>
    </w:p>
    <w:p w14:paraId="75BC91E6" w14:textId="6896DB57" w:rsidR="008B0DF4" w:rsidRPr="00F33C8B" w:rsidRDefault="008B0DF4" w:rsidP="008B0DF4">
      <w:pPr>
        <w:spacing w:before="120" w:after="120"/>
        <w:ind w:left="567" w:right="181"/>
        <w:jc w:val="both"/>
        <w:rPr>
          <w:b/>
          <w:sz w:val="20"/>
          <w:szCs w:val="20"/>
          <w:lang w:val="en-US"/>
        </w:rPr>
      </w:pPr>
      <w:proofErr w:type="spellStart"/>
      <w:r w:rsidRPr="00F33C8B">
        <w:rPr>
          <w:b/>
          <w:sz w:val="20"/>
          <w:szCs w:val="20"/>
          <w:lang w:val="en-US"/>
        </w:rPr>
        <w:t>Categoria</w:t>
      </w:r>
      <w:proofErr w:type="spellEnd"/>
      <w:r w:rsidRPr="00F33C8B">
        <w:rPr>
          <w:b/>
          <w:sz w:val="20"/>
          <w:szCs w:val="20"/>
          <w:lang w:val="en-US"/>
        </w:rPr>
        <w:t xml:space="preserve"> 5 - </w:t>
      </w:r>
      <w:proofErr w:type="spellStart"/>
      <w:r w:rsidRPr="00F33C8B">
        <w:rPr>
          <w:b/>
          <w:sz w:val="20"/>
          <w:szCs w:val="20"/>
          <w:lang w:val="en-US"/>
        </w:rPr>
        <w:t>Stampante</w:t>
      </w:r>
      <w:proofErr w:type="spellEnd"/>
      <w:r w:rsidRPr="00F33C8B">
        <w:rPr>
          <w:b/>
          <w:sz w:val="20"/>
          <w:szCs w:val="20"/>
          <w:lang w:val="en-US"/>
        </w:rPr>
        <w:t xml:space="preserve"> </w:t>
      </w:r>
      <w:proofErr w:type="spellStart"/>
      <w:r w:rsidRPr="00F33C8B">
        <w:rPr>
          <w:b/>
          <w:sz w:val="20"/>
          <w:szCs w:val="20"/>
          <w:lang w:val="en-US"/>
        </w:rPr>
        <w:t>Multifunzione</w:t>
      </w:r>
      <w:proofErr w:type="spellEnd"/>
    </w:p>
    <w:p w14:paraId="5E3620B6" w14:textId="77777777" w:rsidR="008B0DF4" w:rsidRPr="00F33C8B" w:rsidRDefault="008B0DF4" w:rsidP="00F76D0E">
      <w:pPr>
        <w:numPr>
          <w:ilvl w:val="0"/>
          <w:numId w:val="44"/>
        </w:numPr>
        <w:ind w:left="1134" w:right="182"/>
        <w:jc w:val="both"/>
        <w:rPr>
          <w:sz w:val="20"/>
          <w:szCs w:val="20"/>
        </w:rPr>
      </w:pPr>
      <w:r w:rsidRPr="00F33C8B">
        <w:rPr>
          <w:sz w:val="20"/>
          <w:szCs w:val="20"/>
        </w:rPr>
        <w:t>Velocità di stampa: A4 25 PPM O SUPERIORE, A3 10 ppm o superiore;</w:t>
      </w:r>
    </w:p>
    <w:p w14:paraId="5D91CD97" w14:textId="77777777" w:rsidR="008B0DF4" w:rsidRPr="00F33C8B" w:rsidRDefault="008B0DF4" w:rsidP="00F76D0E">
      <w:pPr>
        <w:numPr>
          <w:ilvl w:val="0"/>
          <w:numId w:val="44"/>
        </w:numPr>
        <w:ind w:left="1134" w:right="182"/>
        <w:jc w:val="both"/>
        <w:rPr>
          <w:sz w:val="20"/>
          <w:szCs w:val="20"/>
        </w:rPr>
      </w:pPr>
      <w:r w:rsidRPr="00F33C8B">
        <w:rPr>
          <w:sz w:val="20"/>
          <w:szCs w:val="20"/>
        </w:rPr>
        <w:t>Pannello LCD frontale regolabile a colori;</w:t>
      </w:r>
    </w:p>
    <w:p w14:paraId="3D891424" w14:textId="77777777" w:rsidR="008B0DF4" w:rsidRPr="00F33C8B" w:rsidRDefault="008B0DF4" w:rsidP="00F76D0E">
      <w:pPr>
        <w:numPr>
          <w:ilvl w:val="0"/>
          <w:numId w:val="44"/>
        </w:numPr>
        <w:ind w:left="1134" w:right="182"/>
        <w:jc w:val="both"/>
        <w:rPr>
          <w:sz w:val="20"/>
          <w:szCs w:val="20"/>
        </w:rPr>
      </w:pPr>
      <w:r w:rsidRPr="00F33C8B">
        <w:rPr>
          <w:sz w:val="20"/>
          <w:szCs w:val="20"/>
        </w:rPr>
        <w:t>Stampa a colori;</w:t>
      </w:r>
    </w:p>
    <w:p w14:paraId="4ED66D56" w14:textId="77777777" w:rsidR="008B0DF4" w:rsidRPr="00F33C8B" w:rsidRDefault="008B0DF4" w:rsidP="00F76D0E">
      <w:pPr>
        <w:numPr>
          <w:ilvl w:val="0"/>
          <w:numId w:val="44"/>
        </w:numPr>
        <w:ind w:left="1134" w:right="182"/>
        <w:jc w:val="both"/>
        <w:rPr>
          <w:sz w:val="20"/>
          <w:szCs w:val="20"/>
        </w:rPr>
      </w:pPr>
      <w:r w:rsidRPr="00F33C8B">
        <w:rPr>
          <w:sz w:val="20"/>
          <w:szCs w:val="20"/>
        </w:rPr>
        <w:lastRenderedPageBreak/>
        <w:t>Modalità scansione PIANO FISSO / ADF CON FORMATO MASSIMO A3;</w:t>
      </w:r>
    </w:p>
    <w:p w14:paraId="132D684B" w14:textId="77777777" w:rsidR="008B0DF4" w:rsidRPr="00F33C8B" w:rsidRDefault="008B0DF4" w:rsidP="00F76D0E">
      <w:pPr>
        <w:numPr>
          <w:ilvl w:val="0"/>
          <w:numId w:val="44"/>
        </w:numPr>
        <w:ind w:left="1134" w:right="182"/>
        <w:jc w:val="both"/>
        <w:rPr>
          <w:sz w:val="20"/>
          <w:szCs w:val="20"/>
        </w:rPr>
      </w:pPr>
      <w:r w:rsidRPr="00F33C8B">
        <w:rPr>
          <w:sz w:val="20"/>
          <w:szCs w:val="20"/>
        </w:rPr>
        <w:t>HDD da 320 GB o SUPERIORE;</w:t>
      </w:r>
    </w:p>
    <w:p w14:paraId="5006B5E0" w14:textId="77777777" w:rsidR="008B0DF4" w:rsidRPr="00F33C8B" w:rsidRDefault="008B0DF4" w:rsidP="00F76D0E">
      <w:pPr>
        <w:numPr>
          <w:ilvl w:val="0"/>
          <w:numId w:val="44"/>
        </w:numPr>
        <w:ind w:left="1134" w:right="182"/>
        <w:jc w:val="both"/>
        <w:rPr>
          <w:sz w:val="20"/>
          <w:szCs w:val="20"/>
        </w:rPr>
      </w:pPr>
      <w:r w:rsidRPr="00F33C8B">
        <w:rPr>
          <w:sz w:val="20"/>
          <w:szCs w:val="20"/>
        </w:rPr>
        <w:t xml:space="preserve">Duty </w:t>
      </w:r>
      <w:proofErr w:type="spellStart"/>
      <w:r w:rsidRPr="00F33C8B">
        <w:rPr>
          <w:sz w:val="20"/>
          <w:szCs w:val="20"/>
        </w:rPr>
        <w:t>cycle</w:t>
      </w:r>
      <w:proofErr w:type="spellEnd"/>
      <w:r w:rsidRPr="00F33C8B">
        <w:rPr>
          <w:sz w:val="20"/>
          <w:szCs w:val="20"/>
        </w:rPr>
        <w:t xml:space="preserve"> mensile 120.000 nr pagine o superiore</w:t>
      </w:r>
    </w:p>
    <w:p w14:paraId="2C7C27CB" w14:textId="77777777" w:rsidR="008B0DF4" w:rsidRPr="00F33C8B" w:rsidRDefault="008B0DF4" w:rsidP="00F76D0E">
      <w:pPr>
        <w:numPr>
          <w:ilvl w:val="0"/>
          <w:numId w:val="44"/>
        </w:numPr>
        <w:ind w:left="1134" w:right="182"/>
        <w:jc w:val="both"/>
        <w:rPr>
          <w:sz w:val="20"/>
          <w:szCs w:val="20"/>
        </w:rPr>
      </w:pPr>
      <w:r w:rsidRPr="00F33C8B">
        <w:rPr>
          <w:sz w:val="20"/>
          <w:szCs w:val="20"/>
        </w:rPr>
        <w:t>Risoluzione di stampa e scansione 600 dpi o superiore</w:t>
      </w:r>
    </w:p>
    <w:p w14:paraId="320F7349" w14:textId="77777777" w:rsidR="008B0DF4" w:rsidRPr="00F33C8B" w:rsidRDefault="008B0DF4" w:rsidP="00F76D0E">
      <w:pPr>
        <w:numPr>
          <w:ilvl w:val="0"/>
          <w:numId w:val="44"/>
        </w:numPr>
        <w:ind w:left="1134" w:right="182"/>
        <w:jc w:val="both"/>
        <w:rPr>
          <w:sz w:val="20"/>
          <w:szCs w:val="20"/>
        </w:rPr>
      </w:pPr>
      <w:r w:rsidRPr="00F33C8B">
        <w:rPr>
          <w:sz w:val="20"/>
          <w:szCs w:val="20"/>
        </w:rPr>
        <w:t xml:space="preserve">Funzione </w:t>
      </w:r>
      <w:proofErr w:type="spellStart"/>
      <w:r w:rsidRPr="00F33C8B">
        <w:rPr>
          <w:sz w:val="20"/>
          <w:szCs w:val="20"/>
        </w:rPr>
        <w:t>Scan</w:t>
      </w:r>
      <w:proofErr w:type="spellEnd"/>
      <w:r w:rsidRPr="00F33C8B">
        <w:rPr>
          <w:sz w:val="20"/>
          <w:szCs w:val="20"/>
        </w:rPr>
        <w:t xml:space="preserve"> to Email;</w:t>
      </w:r>
    </w:p>
    <w:p w14:paraId="15C67783" w14:textId="77777777" w:rsidR="008B0DF4" w:rsidRPr="00F33C8B" w:rsidRDefault="008B0DF4" w:rsidP="00F76D0E">
      <w:pPr>
        <w:numPr>
          <w:ilvl w:val="0"/>
          <w:numId w:val="44"/>
        </w:numPr>
        <w:ind w:left="1134" w:right="182"/>
        <w:jc w:val="both"/>
        <w:rPr>
          <w:sz w:val="20"/>
          <w:szCs w:val="20"/>
        </w:rPr>
      </w:pPr>
      <w:r w:rsidRPr="00F33C8B">
        <w:rPr>
          <w:sz w:val="20"/>
          <w:szCs w:val="20"/>
        </w:rPr>
        <w:t xml:space="preserve">Funzione </w:t>
      </w:r>
      <w:proofErr w:type="spellStart"/>
      <w:r w:rsidRPr="00F33C8B">
        <w:rPr>
          <w:sz w:val="20"/>
          <w:szCs w:val="20"/>
        </w:rPr>
        <w:t>Scan</w:t>
      </w:r>
      <w:proofErr w:type="spellEnd"/>
      <w:r w:rsidRPr="00F33C8B">
        <w:rPr>
          <w:sz w:val="20"/>
          <w:szCs w:val="20"/>
        </w:rPr>
        <w:t xml:space="preserve"> to Folder;</w:t>
      </w:r>
    </w:p>
    <w:p w14:paraId="79E394B5" w14:textId="77777777" w:rsidR="008B0DF4" w:rsidRPr="00F33C8B" w:rsidRDefault="008B0DF4" w:rsidP="00F76D0E">
      <w:pPr>
        <w:numPr>
          <w:ilvl w:val="0"/>
          <w:numId w:val="44"/>
        </w:numPr>
        <w:ind w:left="1134" w:right="182"/>
        <w:jc w:val="both"/>
        <w:rPr>
          <w:sz w:val="20"/>
          <w:szCs w:val="20"/>
        </w:rPr>
      </w:pPr>
      <w:r w:rsidRPr="00F33C8B">
        <w:rPr>
          <w:sz w:val="20"/>
          <w:szCs w:val="20"/>
        </w:rPr>
        <w:t>Memoria RAM &gt; 2 GB;</w:t>
      </w:r>
    </w:p>
    <w:p w14:paraId="2ACCE5D5" w14:textId="77777777" w:rsidR="008B0DF4" w:rsidRPr="00F33C8B" w:rsidRDefault="008B0DF4" w:rsidP="00F76D0E">
      <w:pPr>
        <w:numPr>
          <w:ilvl w:val="0"/>
          <w:numId w:val="44"/>
        </w:numPr>
        <w:ind w:left="1134" w:right="182"/>
        <w:jc w:val="both"/>
        <w:rPr>
          <w:sz w:val="20"/>
          <w:szCs w:val="20"/>
        </w:rPr>
      </w:pPr>
      <w:r w:rsidRPr="00F33C8B">
        <w:rPr>
          <w:sz w:val="20"/>
          <w:szCs w:val="20"/>
        </w:rPr>
        <w:t>Linguaggio PCL 6;</w:t>
      </w:r>
    </w:p>
    <w:p w14:paraId="1199DC72" w14:textId="77777777" w:rsidR="008B0DF4" w:rsidRPr="00F33C8B" w:rsidRDefault="008B0DF4" w:rsidP="00F76D0E">
      <w:pPr>
        <w:numPr>
          <w:ilvl w:val="0"/>
          <w:numId w:val="44"/>
        </w:numPr>
        <w:ind w:left="1134" w:right="182"/>
        <w:jc w:val="both"/>
        <w:rPr>
          <w:sz w:val="20"/>
          <w:szCs w:val="20"/>
        </w:rPr>
      </w:pPr>
      <w:r w:rsidRPr="00F33C8B">
        <w:rPr>
          <w:sz w:val="20"/>
          <w:szCs w:val="20"/>
        </w:rPr>
        <w:t>Gestione carta: almeno 250+500 fogli A4 e almeno 100 fogli A3;</w:t>
      </w:r>
    </w:p>
    <w:p w14:paraId="56AAC081" w14:textId="77777777" w:rsidR="008B0DF4" w:rsidRPr="00F33C8B" w:rsidRDefault="008B0DF4" w:rsidP="00F76D0E">
      <w:pPr>
        <w:numPr>
          <w:ilvl w:val="0"/>
          <w:numId w:val="44"/>
        </w:numPr>
        <w:ind w:left="1134" w:right="182"/>
        <w:jc w:val="both"/>
        <w:rPr>
          <w:sz w:val="20"/>
          <w:szCs w:val="20"/>
          <w:lang w:val="en-US"/>
        </w:rPr>
      </w:pPr>
      <w:proofErr w:type="spellStart"/>
      <w:r w:rsidRPr="00F33C8B">
        <w:rPr>
          <w:sz w:val="20"/>
          <w:szCs w:val="20"/>
          <w:lang w:val="en-US"/>
        </w:rPr>
        <w:t>Interfacce</w:t>
      </w:r>
      <w:proofErr w:type="spellEnd"/>
      <w:r w:rsidRPr="00F33C8B">
        <w:rPr>
          <w:sz w:val="20"/>
          <w:szCs w:val="20"/>
          <w:lang w:val="en-US"/>
        </w:rPr>
        <w:t>: ETHERNET 10/100/1000 BASE-T (RJ45);</w:t>
      </w:r>
    </w:p>
    <w:p w14:paraId="6FA7EC74" w14:textId="77777777" w:rsidR="008B0DF4" w:rsidRPr="00F33C8B" w:rsidRDefault="008B0DF4" w:rsidP="00F76D0E">
      <w:pPr>
        <w:numPr>
          <w:ilvl w:val="0"/>
          <w:numId w:val="44"/>
        </w:numPr>
        <w:ind w:left="1134" w:right="182"/>
        <w:jc w:val="both"/>
        <w:rPr>
          <w:sz w:val="20"/>
          <w:szCs w:val="20"/>
        </w:rPr>
      </w:pPr>
      <w:r w:rsidRPr="00F33C8B">
        <w:rPr>
          <w:sz w:val="20"/>
          <w:szCs w:val="20"/>
        </w:rPr>
        <w:t>Garanzia on-site compresi gli interventi di manutenzione per 3 anni;</w:t>
      </w:r>
    </w:p>
    <w:p w14:paraId="182704F2" w14:textId="402E7308" w:rsidR="008B0DF4" w:rsidRPr="00F33C8B" w:rsidRDefault="008B0DF4" w:rsidP="00F76D0E">
      <w:pPr>
        <w:numPr>
          <w:ilvl w:val="0"/>
          <w:numId w:val="44"/>
        </w:numPr>
        <w:ind w:left="1134" w:right="182"/>
        <w:jc w:val="both"/>
        <w:rPr>
          <w:sz w:val="20"/>
          <w:szCs w:val="20"/>
        </w:rPr>
      </w:pPr>
      <w:r w:rsidRPr="00F33C8B">
        <w:rPr>
          <w:sz w:val="20"/>
          <w:szCs w:val="20"/>
        </w:rPr>
        <w:t>Materiale di consumo (toner e carta per le stampanti)</w:t>
      </w:r>
    </w:p>
    <w:p w14:paraId="585E8AA0" w14:textId="77777777" w:rsidR="003314C5" w:rsidRPr="008B0DF4" w:rsidRDefault="00682E8E" w:rsidP="00F76D0E">
      <w:pPr>
        <w:pStyle w:val="Titolo3"/>
        <w:numPr>
          <w:ilvl w:val="1"/>
          <w:numId w:val="56"/>
        </w:numPr>
        <w:tabs>
          <w:tab w:val="left" w:pos="1095"/>
        </w:tabs>
      </w:pPr>
      <w:bookmarkStart w:id="177" w:name="_bookmark89"/>
      <w:bookmarkStart w:id="178" w:name="_Toc89705044"/>
      <w:bookmarkEnd w:id="177"/>
      <w:r w:rsidRPr="008B0DF4">
        <w:t>- ELABORAZIONE DEI DATI</w:t>
      </w:r>
      <w:bookmarkEnd w:id="178"/>
    </w:p>
    <w:p w14:paraId="3DF90BB2" w14:textId="07CB5CD9" w:rsidR="003314C5" w:rsidRPr="00F33C8B" w:rsidRDefault="00682E8E" w:rsidP="008B3F0F">
      <w:pPr>
        <w:pStyle w:val="Corpotesto"/>
        <w:spacing w:before="61"/>
        <w:ind w:left="567" w:right="182"/>
        <w:jc w:val="both"/>
      </w:pPr>
      <w:r w:rsidRPr="00F33C8B">
        <w:t xml:space="preserve">La D.A. deve utilizzare i dati elaborati dal sistema informatico di proprietà della AUSL al fine di </w:t>
      </w:r>
      <w:proofErr w:type="gramStart"/>
      <w:r w:rsidRPr="00F33C8B">
        <w:t>automatizzare</w:t>
      </w:r>
      <w:r w:rsidR="004E7F6E">
        <w:t xml:space="preserve"> </w:t>
      </w:r>
      <w:r w:rsidRPr="00F33C8B">
        <w:rPr>
          <w:spacing w:val="-53"/>
        </w:rPr>
        <w:t xml:space="preserve"> </w:t>
      </w:r>
      <w:r w:rsidRPr="00F33C8B">
        <w:t>la</w:t>
      </w:r>
      <w:proofErr w:type="gramEnd"/>
      <w:r w:rsidRPr="00F33C8B">
        <w:t xml:space="preserve"> fatturazione da</w:t>
      </w:r>
      <w:r w:rsidRPr="00F33C8B">
        <w:rPr>
          <w:spacing w:val="1"/>
        </w:rPr>
        <w:t xml:space="preserve"> </w:t>
      </w:r>
      <w:r w:rsidRPr="00F33C8B">
        <w:t>presentare</w:t>
      </w:r>
      <w:r w:rsidRPr="00F33C8B">
        <w:rPr>
          <w:spacing w:val="1"/>
        </w:rPr>
        <w:t xml:space="preserve"> </w:t>
      </w:r>
      <w:r w:rsidRPr="00F33C8B">
        <w:t>successivamente</w:t>
      </w:r>
      <w:r w:rsidRPr="00F33C8B">
        <w:rPr>
          <w:spacing w:val="1"/>
        </w:rPr>
        <w:t xml:space="preserve"> </w:t>
      </w:r>
      <w:r w:rsidR="001C2E22" w:rsidRPr="00743BE3">
        <w:t xml:space="preserve">al </w:t>
      </w:r>
      <w:r w:rsidR="000936F2" w:rsidRPr="00743BE3">
        <w:t>DEC</w:t>
      </w:r>
      <w:r w:rsidR="004B7E5F" w:rsidRPr="00743BE3">
        <w:t xml:space="preserve"> </w:t>
      </w:r>
      <w:r w:rsidRPr="00743BE3">
        <w:t>con</w:t>
      </w:r>
      <w:r w:rsidRPr="00743BE3">
        <w:rPr>
          <w:spacing w:val="1"/>
        </w:rPr>
        <w:t xml:space="preserve"> </w:t>
      </w:r>
      <w:r w:rsidRPr="00743BE3">
        <w:t>l'indicazione</w:t>
      </w:r>
      <w:r w:rsidRPr="00F33C8B">
        <w:rPr>
          <w:spacing w:val="1"/>
        </w:rPr>
        <w:t xml:space="preserve"> </w:t>
      </w:r>
      <w:r w:rsidRPr="00F33C8B">
        <w:t>del</w:t>
      </w:r>
      <w:r w:rsidRPr="00F33C8B">
        <w:rPr>
          <w:spacing w:val="55"/>
        </w:rPr>
        <w:t xml:space="preserve"> </w:t>
      </w:r>
      <w:r w:rsidRPr="00F33C8B">
        <w:t>numero</w:t>
      </w:r>
      <w:r w:rsidR="004E7F6E">
        <w:t xml:space="preserve"> </w:t>
      </w:r>
      <w:r w:rsidRPr="00F33C8B">
        <w:rPr>
          <w:spacing w:val="-53"/>
        </w:rPr>
        <w:t xml:space="preserve"> </w:t>
      </w:r>
      <w:r w:rsidRPr="00F33C8B">
        <w:t>delle ore/minuti:</w:t>
      </w:r>
    </w:p>
    <w:p w14:paraId="164270E7" w14:textId="77777777" w:rsidR="003314C5" w:rsidRPr="00F33C8B" w:rsidRDefault="00682E8E" w:rsidP="008B3F0F">
      <w:pPr>
        <w:pStyle w:val="Paragrafoelenco"/>
        <w:numPr>
          <w:ilvl w:val="0"/>
          <w:numId w:val="17"/>
        </w:numPr>
        <w:tabs>
          <w:tab w:val="left" w:pos="1081"/>
        </w:tabs>
        <w:spacing w:before="1"/>
        <w:ind w:hanging="371"/>
        <w:jc w:val="both"/>
        <w:rPr>
          <w:sz w:val="20"/>
        </w:rPr>
      </w:pPr>
      <w:r w:rsidRPr="00F33C8B">
        <w:rPr>
          <w:sz w:val="20"/>
        </w:rPr>
        <w:t>effettivamente</w:t>
      </w:r>
      <w:r w:rsidRPr="00F33C8B">
        <w:rPr>
          <w:spacing w:val="-4"/>
          <w:sz w:val="20"/>
        </w:rPr>
        <w:t xml:space="preserve"> </w:t>
      </w:r>
      <w:r w:rsidRPr="00F33C8B">
        <w:rPr>
          <w:sz w:val="20"/>
        </w:rPr>
        <w:t>volati</w:t>
      </w:r>
    </w:p>
    <w:p w14:paraId="0DF1FB1A" w14:textId="77777777" w:rsidR="003314C5" w:rsidRPr="00F33C8B" w:rsidRDefault="00682E8E" w:rsidP="008B3F0F">
      <w:pPr>
        <w:pStyle w:val="Paragrafoelenco"/>
        <w:numPr>
          <w:ilvl w:val="0"/>
          <w:numId w:val="17"/>
        </w:numPr>
        <w:tabs>
          <w:tab w:val="left" w:pos="1081"/>
        </w:tabs>
        <w:spacing w:before="1"/>
        <w:ind w:hanging="371"/>
        <w:jc w:val="both"/>
        <w:rPr>
          <w:sz w:val="20"/>
        </w:rPr>
      </w:pPr>
      <w:r w:rsidRPr="00F33C8B">
        <w:rPr>
          <w:sz w:val="20"/>
        </w:rPr>
        <w:t>di</w:t>
      </w:r>
      <w:r w:rsidRPr="00F33C8B">
        <w:rPr>
          <w:spacing w:val="-3"/>
          <w:sz w:val="20"/>
        </w:rPr>
        <w:t xml:space="preserve"> </w:t>
      </w:r>
      <w:r w:rsidRPr="00F33C8B">
        <w:rPr>
          <w:sz w:val="20"/>
        </w:rPr>
        <w:t>"apertura</w:t>
      </w:r>
      <w:r w:rsidRPr="00F33C8B">
        <w:rPr>
          <w:spacing w:val="-1"/>
          <w:sz w:val="20"/>
        </w:rPr>
        <w:t xml:space="preserve"> </w:t>
      </w:r>
      <w:r w:rsidRPr="00F33C8B">
        <w:rPr>
          <w:sz w:val="20"/>
        </w:rPr>
        <w:t>del</w:t>
      </w:r>
      <w:r w:rsidRPr="00F33C8B">
        <w:rPr>
          <w:spacing w:val="-2"/>
          <w:sz w:val="20"/>
        </w:rPr>
        <w:t xml:space="preserve"> </w:t>
      </w:r>
      <w:r w:rsidRPr="00F33C8B">
        <w:rPr>
          <w:sz w:val="20"/>
        </w:rPr>
        <w:t>servizio"</w:t>
      </w:r>
    </w:p>
    <w:p w14:paraId="173ADC3B" w14:textId="77777777" w:rsidR="003314C5" w:rsidRPr="00F33C8B" w:rsidRDefault="00682E8E" w:rsidP="008B3F0F">
      <w:pPr>
        <w:pStyle w:val="Paragrafoelenco"/>
        <w:numPr>
          <w:ilvl w:val="0"/>
          <w:numId w:val="17"/>
        </w:numPr>
        <w:tabs>
          <w:tab w:val="left" w:pos="1081"/>
        </w:tabs>
        <w:ind w:hanging="371"/>
        <w:jc w:val="both"/>
        <w:rPr>
          <w:sz w:val="20"/>
        </w:rPr>
      </w:pPr>
      <w:r w:rsidRPr="00F33C8B">
        <w:rPr>
          <w:sz w:val="20"/>
        </w:rPr>
        <w:t>di</w:t>
      </w:r>
      <w:r w:rsidRPr="00F33C8B">
        <w:rPr>
          <w:spacing w:val="-2"/>
          <w:sz w:val="20"/>
        </w:rPr>
        <w:t xml:space="preserve"> </w:t>
      </w:r>
      <w:r w:rsidRPr="00F33C8B">
        <w:rPr>
          <w:sz w:val="20"/>
        </w:rPr>
        <w:t>"fuori</w:t>
      </w:r>
      <w:r w:rsidRPr="00F33C8B">
        <w:rPr>
          <w:spacing w:val="-4"/>
          <w:sz w:val="20"/>
        </w:rPr>
        <w:t xml:space="preserve"> </w:t>
      </w:r>
      <w:r w:rsidRPr="00F33C8B">
        <w:rPr>
          <w:sz w:val="20"/>
        </w:rPr>
        <w:t>servizio meteo"</w:t>
      </w:r>
    </w:p>
    <w:p w14:paraId="0BD06A2A" w14:textId="77777777" w:rsidR="003314C5" w:rsidRPr="00F33C8B" w:rsidRDefault="00682E8E" w:rsidP="008B3F0F">
      <w:pPr>
        <w:pStyle w:val="Paragrafoelenco"/>
        <w:numPr>
          <w:ilvl w:val="0"/>
          <w:numId w:val="17"/>
        </w:numPr>
        <w:tabs>
          <w:tab w:val="left" w:pos="1080"/>
          <w:tab w:val="left" w:pos="1081"/>
        </w:tabs>
        <w:spacing w:line="228" w:lineRule="exact"/>
        <w:ind w:hanging="371"/>
        <w:rPr>
          <w:sz w:val="20"/>
        </w:rPr>
      </w:pPr>
      <w:r w:rsidRPr="00F33C8B">
        <w:rPr>
          <w:sz w:val="20"/>
        </w:rPr>
        <w:t>di</w:t>
      </w:r>
      <w:r w:rsidRPr="00F33C8B">
        <w:rPr>
          <w:spacing w:val="-3"/>
          <w:sz w:val="20"/>
        </w:rPr>
        <w:t xml:space="preserve"> </w:t>
      </w:r>
      <w:r w:rsidRPr="00F33C8B">
        <w:rPr>
          <w:sz w:val="20"/>
        </w:rPr>
        <w:t>"fuori</w:t>
      </w:r>
      <w:r w:rsidRPr="00F33C8B">
        <w:rPr>
          <w:spacing w:val="-4"/>
          <w:sz w:val="20"/>
        </w:rPr>
        <w:t xml:space="preserve"> </w:t>
      </w:r>
      <w:r w:rsidRPr="00F33C8B">
        <w:rPr>
          <w:sz w:val="20"/>
        </w:rPr>
        <w:t>servizio</w:t>
      </w:r>
      <w:r w:rsidRPr="00F33C8B">
        <w:rPr>
          <w:spacing w:val="-1"/>
          <w:sz w:val="20"/>
        </w:rPr>
        <w:t xml:space="preserve"> </w:t>
      </w:r>
      <w:r w:rsidRPr="00F33C8B">
        <w:rPr>
          <w:sz w:val="20"/>
        </w:rPr>
        <w:t>tecnico"</w:t>
      </w:r>
    </w:p>
    <w:p w14:paraId="55857771" w14:textId="77777777" w:rsidR="003314C5" w:rsidRPr="00F33C8B" w:rsidRDefault="00682E8E" w:rsidP="008B3F0F">
      <w:pPr>
        <w:pStyle w:val="Paragrafoelenco"/>
        <w:numPr>
          <w:ilvl w:val="0"/>
          <w:numId w:val="17"/>
        </w:numPr>
        <w:tabs>
          <w:tab w:val="left" w:pos="1081"/>
        </w:tabs>
        <w:ind w:hanging="371"/>
        <w:jc w:val="both"/>
        <w:rPr>
          <w:sz w:val="20"/>
        </w:rPr>
      </w:pPr>
      <w:r w:rsidRPr="00F33C8B">
        <w:rPr>
          <w:sz w:val="20"/>
        </w:rPr>
        <w:t>di</w:t>
      </w:r>
      <w:r w:rsidRPr="00F33C8B">
        <w:rPr>
          <w:spacing w:val="-3"/>
          <w:sz w:val="20"/>
        </w:rPr>
        <w:t xml:space="preserve"> </w:t>
      </w:r>
      <w:r w:rsidRPr="00F33C8B">
        <w:rPr>
          <w:sz w:val="20"/>
        </w:rPr>
        <w:t>"fuori</w:t>
      </w:r>
      <w:r w:rsidRPr="00F33C8B">
        <w:rPr>
          <w:spacing w:val="-5"/>
          <w:sz w:val="20"/>
        </w:rPr>
        <w:t xml:space="preserve"> </w:t>
      </w:r>
      <w:r w:rsidRPr="00F33C8B">
        <w:rPr>
          <w:sz w:val="20"/>
        </w:rPr>
        <w:t>servizio</w:t>
      </w:r>
      <w:r w:rsidRPr="00F33C8B">
        <w:rPr>
          <w:spacing w:val="-2"/>
          <w:sz w:val="20"/>
        </w:rPr>
        <w:t xml:space="preserve"> </w:t>
      </w:r>
      <w:r w:rsidRPr="00F33C8B">
        <w:rPr>
          <w:sz w:val="20"/>
        </w:rPr>
        <w:t>organizzativo"</w:t>
      </w:r>
    </w:p>
    <w:p w14:paraId="7A730F38" w14:textId="64995981" w:rsidR="004B7E5F" w:rsidRPr="00F33C8B" w:rsidRDefault="004B7E5F" w:rsidP="008B3F0F">
      <w:pPr>
        <w:pStyle w:val="Paragrafoelenco"/>
        <w:numPr>
          <w:ilvl w:val="0"/>
          <w:numId w:val="17"/>
        </w:numPr>
        <w:tabs>
          <w:tab w:val="left" w:pos="1081"/>
        </w:tabs>
        <w:ind w:hanging="371"/>
        <w:jc w:val="both"/>
        <w:rPr>
          <w:sz w:val="20"/>
        </w:rPr>
      </w:pPr>
      <w:r w:rsidRPr="00F33C8B">
        <w:rPr>
          <w:sz w:val="20"/>
        </w:rPr>
        <w:t>di “impiego limitato”</w:t>
      </w:r>
    </w:p>
    <w:p w14:paraId="59DA220A" w14:textId="77777777" w:rsidR="003314C5" w:rsidRPr="008B0DF4" w:rsidRDefault="00682E8E" w:rsidP="00F76D0E">
      <w:pPr>
        <w:pStyle w:val="Titolo3"/>
        <w:numPr>
          <w:ilvl w:val="1"/>
          <w:numId w:val="56"/>
        </w:numPr>
        <w:tabs>
          <w:tab w:val="left" w:pos="1095"/>
        </w:tabs>
      </w:pPr>
      <w:bookmarkStart w:id="179" w:name="_bookmark90"/>
      <w:bookmarkStart w:id="180" w:name="_Toc89705045"/>
      <w:bookmarkEnd w:id="179"/>
      <w:r w:rsidRPr="008B0DF4">
        <w:t>- UTILIZZO DEI DATI</w:t>
      </w:r>
      <w:bookmarkEnd w:id="180"/>
    </w:p>
    <w:p w14:paraId="2058C635" w14:textId="5C124526" w:rsidR="003314C5" w:rsidRPr="00F33C8B" w:rsidRDefault="00682E8E" w:rsidP="008B3F0F">
      <w:pPr>
        <w:pStyle w:val="Corpotesto"/>
        <w:spacing w:before="63"/>
        <w:ind w:left="567" w:right="182"/>
        <w:jc w:val="both"/>
      </w:pPr>
      <w:r w:rsidRPr="00F33C8B">
        <w:t>La</w:t>
      </w:r>
      <w:r w:rsidRPr="00F33C8B">
        <w:rPr>
          <w:spacing w:val="-3"/>
        </w:rPr>
        <w:t xml:space="preserve"> </w:t>
      </w:r>
      <w:r w:rsidRPr="00F33C8B">
        <w:t>D.A.</w:t>
      </w:r>
      <w:r w:rsidRPr="00F33C8B">
        <w:rPr>
          <w:spacing w:val="-2"/>
        </w:rPr>
        <w:t xml:space="preserve"> </w:t>
      </w:r>
      <w:r w:rsidR="004B7E5F" w:rsidRPr="00F33C8B">
        <w:t>deve utilizzare</w:t>
      </w:r>
      <w:r w:rsidRPr="00F33C8B">
        <w:t xml:space="preserve"> i</w:t>
      </w:r>
      <w:r w:rsidRPr="00F33C8B">
        <w:rPr>
          <w:spacing w:val="-4"/>
        </w:rPr>
        <w:t xml:space="preserve"> </w:t>
      </w:r>
      <w:r w:rsidRPr="00F33C8B">
        <w:t>dati</w:t>
      </w:r>
      <w:r w:rsidRPr="00F33C8B">
        <w:rPr>
          <w:spacing w:val="-1"/>
        </w:rPr>
        <w:t xml:space="preserve"> </w:t>
      </w:r>
      <w:r w:rsidRPr="00F33C8B">
        <w:t>esclusivamente</w:t>
      </w:r>
      <w:r w:rsidRPr="00F33C8B">
        <w:rPr>
          <w:spacing w:val="-2"/>
        </w:rPr>
        <w:t xml:space="preserve"> </w:t>
      </w:r>
      <w:r w:rsidRPr="00F33C8B">
        <w:t>per</w:t>
      </w:r>
      <w:r w:rsidRPr="00F33C8B">
        <w:rPr>
          <w:spacing w:val="-2"/>
        </w:rPr>
        <w:t xml:space="preserve"> </w:t>
      </w:r>
      <w:r w:rsidRPr="00F33C8B">
        <w:t>automatizzare</w:t>
      </w:r>
      <w:r w:rsidRPr="00F33C8B">
        <w:rPr>
          <w:spacing w:val="-2"/>
        </w:rPr>
        <w:t xml:space="preserve"> </w:t>
      </w:r>
      <w:r w:rsidRPr="00F33C8B">
        <w:t>le procedure</w:t>
      </w:r>
      <w:r w:rsidRPr="00F33C8B">
        <w:rPr>
          <w:spacing w:val="-3"/>
        </w:rPr>
        <w:t xml:space="preserve"> </w:t>
      </w:r>
      <w:r w:rsidRPr="00F33C8B">
        <w:t>di</w:t>
      </w:r>
      <w:r w:rsidRPr="00F33C8B">
        <w:rPr>
          <w:spacing w:val="-3"/>
        </w:rPr>
        <w:t xml:space="preserve"> </w:t>
      </w:r>
      <w:r w:rsidRPr="00F33C8B">
        <w:t>fatturazione.</w:t>
      </w:r>
    </w:p>
    <w:p w14:paraId="08B89A4D" w14:textId="6EEF403F" w:rsidR="003314C5" w:rsidRPr="008B0DF4" w:rsidRDefault="00682E8E" w:rsidP="008B3F0F">
      <w:pPr>
        <w:pStyle w:val="Corpotesto"/>
        <w:ind w:left="567" w:right="182"/>
        <w:jc w:val="both"/>
      </w:pPr>
      <w:r w:rsidRPr="00F33C8B">
        <w:t>La D.A. può, nel rispetto della normativa vigente in tema di privacy, utilizzare i dati per scopi diversi da quelli</w:t>
      </w:r>
      <w:r w:rsidRPr="00F33C8B">
        <w:rPr>
          <w:spacing w:val="1"/>
        </w:rPr>
        <w:t xml:space="preserve"> </w:t>
      </w:r>
      <w:r w:rsidRPr="00F33C8B">
        <w:t xml:space="preserve">previsti solamente dopo formale assenso </w:t>
      </w:r>
      <w:r w:rsidRPr="008B0DF4">
        <w:t>da parte del Medico responsabile del Servizio e a seguito di</w:t>
      </w:r>
      <w:r w:rsidRPr="008B0DF4">
        <w:rPr>
          <w:spacing w:val="1"/>
        </w:rPr>
        <w:t xml:space="preserve"> </w:t>
      </w:r>
      <w:r w:rsidRPr="008B0DF4">
        <w:t>motivata richiesta scritta, citando sempre come fonte di provenienza</w:t>
      </w:r>
      <w:r w:rsidRPr="008B0DF4">
        <w:rPr>
          <w:spacing w:val="1"/>
        </w:rPr>
        <w:t xml:space="preserve"> </w:t>
      </w:r>
      <w:r w:rsidRPr="008B0DF4">
        <w:t>dei</w:t>
      </w:r>
      <w:r w:rsidRPr="008B0DF4">
        <w:rPr>
          <w:spacing w:val="1"/>
        </w:rPr>
        <w:t xml:space="preserve"> </w:t>
      </w:r>
      <w:r w:rsidRPr="008B0DF4">
        <w:t>dati stessi la</w:t>
      </w:r>
      <w:r w:rsidRPr="008B0DF4">
        <w:rPr>
          <w:spacing w:val="1"/>
        </w:rPr>
        <w:t xml:space="preserve"> </w:t>
      </w:r>
      <w:r w:rsidRPr="001D2B66">
        <w:t>Base</w:t>
      </w:r>
      <w:r w:rsidRPr="001D2B66">
        <w:rPr>
          <w:spacing w:val="55"/>
        </w:rPr>
        <w:t xml:space="preserve"> </w:t>
      </w:r>
      <w:r w:rsidR="002346F3" w:rsidRPr="001D2B66">
        <w:t>HEMS</w:t>
      </w:r>
      <w:r w:rsidRPr="001D2B66">
        <w:rPr>
          <w:spacing w:val="1"/>
        </w:rPr>
        <w:t xml:space="preserve"> </w:t>
      </w:r>
      <w:r w:rsidRPr="008B0DF4">
        <w:t>che</w:t>
      </w:r>
      <w:r w:rsidRPr="008B0DF4">
        <w:rPr>
          <w:spacing w:val="-2"/>
        </w:rPr>
        <w:t xml:space="preserve"> </w:t>
      </w:r>
      <w:r w:rsidRPr="008B0DF4">
        <w:t>li</w:t>
      </w:r>
      <w:r w:rsidRPr="008B0DF4">
        <w:rPr>
          <w:spacing w:val="-2"/>
        </w:rPr>
        <w:t xml:space="preserve"> </w:t>
      </w:r>
      <w:r w:rsidRPr="008B0DF4">
        <w:t>ha</w:t>
      </w:r>
      <w:r w:rsidRPr="008B0DF4">
        <w:rPr>
          <w:spacing w:val="1"/>
        </w:rPr>
        <w:t xml:space="preserve"> </w:t>
      </w:r>
      <w:r w:rsidRPr="008B0DF4">
        <w:t>generati.</w:t>
      </w:r>
    </w:p>
    <w:p w14:paraId="156097A8" w14:textId="77777777" w:rsidR="003314C5" w:rsidRPr="008B0DF4" w:rsidRDefault="00682E8E" w:rsidP="00F76D0E">
      <w:pPr>
        <w:pStyle w:val="Titolo3"/>
        <w:numPr>
          <w:ilvl w:val="1"/>
          <w:numId w:val="56"/>
        </w:numPr>
        <w:tabs>
          <w:tab w:val="left" w:pos="1098"/>
        </w:tabs>
      </w:pPr>
      <w:bookmarkStart w:id="181" w:name="_bookmark91"/>
      <w:bookmarkStart w:id="182" w:name="_Toc89705046"/>
      <w:bookmarkEnd w:id="181"/>
      <w:r w:rsidRPr="008B0DF4">
        <w:t>– PROCEDURE</w:t>
      </w:r>
      <w:bookmarkEnd w:id="182"/>
    </w:p>
    <w:p w14:paraId="35A6D5BC" w14:textId="32E03A01" w:rsidR="003314C5" w:rsidRPr="008B0DF4" w:rsidRDefault="00682E8E" w:rsidP="008B3F0F">
      <w:pPr>
        <w:pStyle w:val="Corpotesto"/>
        <w:spacing w:before="63"/>
        <w:ind w:left="567" w:right="182"/>
        <w:jc w:val="both"/>
      </w:pPr>
      <w:r w:rsidRPr="008B0DF4">
        <w:t>Al termine</w:t>
      </w:r>
      <w:r w:rsidRPr="008B0DF4">
        <w:rPr>
          <w:spacing w:val="1"/>
        </w:rPr>
        <w:t xml:space="preserve"> </w:t>
      </w:r>
      <w:r w:rsidRPr="008B0DF4">
        <w:t xml:space="preserve">di </w:t>
      </w:r>
      <w:r w:rsidRPr="00715C97">
        <w:t>ogni missione</w:t>
      </w:r>
      <w:r w:rsidRPr="00715C97">
        <w:rPr>
          <w:spacing w:val="1"/>
        </w:rPr>
        <w:t xml:space="preserve"> </w:t>
      </w:r>
      <w:r w:rsidRPr="00715C97">
        <w:t>l'equipaggio</w:t>
      </w:r>
      <w:r w:rsidRPr="00715C97">
        <w:rPr>
          <w:spacing w:val="1"/>
        </w:rPr>
        <w:t xml:space="preserve"> </w:t>
      </w:r>
      <w:r w:rsidR="004B7E5F" w:rsidRPr="00715C97">
        <w:t>deve compilare</w:t>
      </w:r>
      <w:r w:rsidRPr="00715C97">
        <w:rPr>
          <w:spacing w:val="1"/>
        </w:rPr>
        <w:t xml:space="preserve"> </w:t>
      </w:r>
      <w:r w:rsidRPr="00715C97">
        <w:t>secondo</w:t>
      </w:r>
      <w:r w:rsidRPr="00715C97">
        <w:rPr>
          <w:spacing w:val="1"/>
        </w:rPr>
        <w:t xml:space="preserve"> </w:t>
      </w:r>
      <w:r w:rsidRPr="008B0DF4">
        <w:t>le</w:t>
      </w:r>
      <w:r w:rsidRPr="008B0DF4">
        <w:rPr>
          <w:spacing w:val="1"/>
        </w:rPr>
        <w:t xml:space="preserve"> </w:t>
      </w:r>
      <w:r w:rsidRPr="008B0DF4">
        <w:t>proprie</w:t>
      </w:r>
      <w:r w:rsidRPr="008B0DF4">
        <w:rPr>
          <w:spacing w:val="1"/>
        </w:rPr>
        <w:t xml:space="preserve"> </w:t>
      </w:r>
      <w:r w:rsidRPr="008B0DF4">
        <w:t>competenze,</w:t>
      </w:r>
      <w:r w:rsidRPr="008B0DF4">
        <w:rPr>
          <w:spacing w:val="1"/>
        </w:rPr>
        <w:t xml:space="preserve"> </w:t>
      </w:r>
      <w:r w:rsidRPr="008B0DF4">
        <w:t>le</w:t>
      </w:r>
      <w:r w:rsidRPr="008B0DF4">
        <w:rPr>
          <w:spacing w:val="1"/>
        </w:rPr>
        <w:t xml:space="preserve"> </w:t>
      </w:r>
      <w:r w:rsidRPr="008B0DF4">
        <w:t>schede</w:t>
      </w:r>
      <w:r w:rsidRPr="008B0DF4">
        <w:rPr>
          <w:spacing w:val="1"/>
        </w:rPr>
        <w:t xml:space="preserve"> </w:t>
      </w:r>
      <w:r w:rsidRPr="008B0DF4">
        <w:t>di</w:t>
      </w:r>
      <w:r w:rsidRPr="008B0DF4">
        <w:rPr>
          <w:spacing w:val="55"/>
        </w:rPr>
        <w:t xml:space="preserve"> </w:t>
      </w:r>
      <w:r w:rsidRPr="008B0DF4">
        <w:t>volo:</w:t>
      </w:r>
      <w:r w:rsidRPr="008B0DF4">
        <w:rPr>
          <w:spacing w:val="-53"/>
        </w:rPr>
        <w:t xml:space="preserve"> </w:t>
      </w:r>
      <w:r w:rsidRPr="008B0DF4">
        <w:t>statino, scheda di missione e scheda sanitaria del/dei paziente/i, provvedendo alla loro archiviazione in</w:t>
      </w:r>
      <w:r w:rsidRPr="008B0DF4">
        <w:rPr>
          <w:spacing w:val="1"/>
        </w:rPr>
        <w:t xml:space="preserve"> </w:t>
      </w:r>
      <w:r w:rsidRPr="008B0DF4">
        <w:t>attesa della</w:t>
      </w:r>
      <w:r w:rsidRPr="008B0DF4">
        <w:rPr>
          <w:spacing w:val="-1"/>
        </w:rPr>
        <w:t xml:space="preserve"> </w:t>
      </w:r>
      <w:r w:rsidRPr="008B0DF4">
        <w:t>fase</w:t>
      </w:r>
      <w:r w:rsidRPr="008B0DF4">
        <w:rPr>
          <w:spacing w:val="-1"/>
        </w:rPr>
        <w:t xml:space="preserve"> </w:t>
      </w:r>
      <w:r w:rsidRPr="008B0DF4">
        <w:t>di input.</w:t>
      </w:r>
    </w:p>
    <w:p w14:paraId="5C624EA2" w14:textId="465D4A91" w:rsidR="003314C5" w:rsidRDefault="00682E8E" w:rsidP="008B3F0F">
      <w:pPr>
        <w:pStyle w:val="Corpotesto"/>
        <w:ind w:left="567" w:right="182"/>
        <w:jc w:val="both"/>
      </w:pPr>
      <w:r w:rsidRPr="008B0DF4">
        <w:t>La D.A. si impegna a fornire le schede di missione e quelle sanitarie sulle specifiche e nelle quantità indicate</w:t>
      </w:r>
      <w:r w:rsidRPr="008B0DF4">
        <w:rPr>
          <w:spacing w:val="-53"/>
        </w:rPr>
        <w:t xml:space="preserve"> </w:t>
      </w:r>
      <w:r w:rsidR="00E77917" w:rsidRPr="008B0DF4">
        <w:t>dal DEC, con il supporto tecnico del gruppo di Coordinamento del servizio.</w:t>
      </w:r>
    </w:p>
    <w:p w14:paraId="426F85AD" w14:textId="77777777" w:rsidR="003314C5" w:rsidRDefault="003314C5">
      <w:pPr>
        <w:pStyle w:val="Corpotesto"/>
        <w:spacing w:before="8"/>
        <w:ind w:left="0"/>
        <w:rPr>
          <w:sz w:val="21"/>
        </w:rPr>
      </w:pPr>
    </w:p>
    <w:p w14:paraId="4BF5CB26" w14:textId="5D927BF3" w:rsidR="00DC47E7" w:rsidRDefault="00DC47E7">
      <w:pPr>
        <w:rPr>
          <w:b/>
          <w:bCs/>
          <w:sz w:val="20"/>
          <w:szCs w:val="20"/>
        </w:rPr>
      </w:pPr>
      <w:bookmarkStart w:id="183" w:name="_bookmark92"/>
      <w:bookmarkEnd w:id="183"/>
    </w:p>
    <w:p w14:paraId="4B681C1B" w14:textId="22215CE5" w:rsidR="003314C5" w:rsidRDefault="00682E8E">
      <w:pPr>
        <w:pStyle w:val="Titolo3"/>
        <w:spacing w:before="1"/>
      </w:pPr>
      <w:bookmarkStart w:id="184" w:name="_Toc89705047"/>
      <w:r>
        <w:t>ART.</w:t>
      </w:r>
      <w:r>
        <w:rPr>
          <w:spacing w:val="-1"/>
        </w:rPr>
        <w:t xml:space="preserve"> </w:t>
      </w:r>
      <w:r>
        <w:t>3</w:t>
      </w:r>
      <w:r w:rsidR="00D81685">
        <w:t>0</w:t>
      </w:r>
      <w:r>
        <w:t>.0</w:t>
      </w:r>
      <w:r>
        <w:rPr>
          <w:spacing w:val="-2"/>
        </w:rPr>
        <w:t xml:space="preserve"> </w:t>
      </w:r>
      <w:r>
        <w:t>-</w:t>
      </w:r>
      <w:r>
        <w:rPr>
          <w:spacing w:val="-1"/>
        </w:rPr>
        <w:t xml:space="preserve"> </w:t>
      </w:r>
      <w:r>
        <w:t>CASCHI DA</w:t>
      </w:r>
      <w:r>
        <w:rPr>
          <w:spacing w:val="-4"/>
        </w:rPr>
        <w:t xml:space="preserve"> </w:t>
      </w:r>
      <w:r>
        <w:t>VOLO</w:t>
      </w:r>
      <w:bookmarkEnd w:id="184"/>
    </w:p>
    <w:p w14:paraId="1F713EB3" w14:textId="549248E6" w:rsidR="00DC2290" w:rsidRPr="00743BE3" w:rsidRDefault="00DC2290" w:rsidP="008B3F0F">
      <w:pPr>
        <w:pStyle w:val="Corpotesto"/>
        <w:ind w:left="567" w:right="182"/>
        <w:jc w:val="both"/>
      </w:pPr>
      <w:r w:rsidRPr="00743BE3">
        <w:t>La D.A. deve mettere a disposizione del personale operativo idonei caschi da volo.</w:t>
      </w:r>
      <w:r w:rsidR="00A67AAA" w:rsidRPr="00743BE3">
        <w:t xml:space="preserve"> Gli equipaggi di condotta assegnati al servizio sono tenuti ad indossare sempre il casco di volo durante lo svolgimento delle missioni.</w:t>
      </w:r>
    </w:p>
    <w:p w14:paraId="567F1B56" w14:textId="6E130B12" w:rsidR="00DC2290" w:rsidRPr="00715C97" w:rsidRDefault="00A67AAA" w:rsidP="008B3F0F">
      <w:pPr>
        <w:pStyle w:val="Corpotesto"/>
        <w:ind w:left="567" w:right="182"/>
        <w:jc w:val="both"/>
      </w:pPr>
      <w:r w:rsidRPr="00743BE3">
        <w:t xml:space="preserve">Per quanto concerne </w:t>
      </w:r>
      <w:r w:rsidR="001D14A1" w:rsidRPr="00743BE3">
        <w:t>il restante personale, l</w:t>
      </w:r>
      <w:r w:rsidR="00DC2290" w:rsidRPr="00743BE3">
        <w:t xml:space="preserve">a fornitura </w:t>
      </w:r>
      <w:r w:rsidR="001D14A1" w:rsidRPr="00743BE3">
        <w:t>è</w:t>
      </w:r>
      <w:r w:rsidR="00DC2290" w:rsidRPr="00743BE3">
        <w:t xml:space="preserve"> differenziata </w:t>
      </w:r>
      <w:r w:rsidR="00DC2290" w:rsidRPr="00715C97">
        <w:t>per ruolo e funzione secondo le specifiche della sotto</w:t>
      </w:r>
      <w:r w:rsidR="00553CBE" w:rsidRPr="00715C97">
        <w:t xml:space="preserve"> </w:t>
      </w:r>
      <w:r w:rsidR="00DC2290" w:rsidRPr="00715C97">
        <w:t>indicata tabella e da rinnovarsi dopo il terzo anno di attività, corredati d</w:t>
      </w:r>
      <w:r w:rsidR="00FE70A0" w:rsidRPr="00715C97">
        <w:t>a calottine protettive fornite i</w:t>
      </w:r>
      <w:r w:rsidR="00DC2290" w:rsidRPr="00715C97">
        <w:t>n relazione al personale operativo che ruota all'interno del servizio.</w:t>
      </w:r>
    </w:p>
    <w:p w14:paraId="2D3301B9" w14:textId="102DE8CC" w:rsidR="00DC2290" w:rsidRPr="00715C97" w:rsidRDefault="00DC2290" w:rsidP="008B3F0F">
      <w:pPr>
        <w:pStyle w:val="Corpotesto"/>
        <w:ind w:left="567" w:right="182"/>
        <w:jc w:val="both"/>
      </w:pPr>
      <w:r w:rsidRPr="00715C97">
        <w:t xml:space="preserve">La D.A. </w:t>
      </w:r>
      <w:r w:rsidR="008B3F0F" w:rsidRPr="00715C97">
        <w:t>deve garantire</w:t>
      </w:r>
      <w:r w:rsidRPr="00715C97">
        <w:t xml:space="preserve"> la manutenzione ordinaria, straordinaria e l’eventuale ricambio dei caschi non più utilizzabili </w:t>
      </w:r>
      <w:r w:rsidR="008B3F0F" w:rsidRPr="00715C97">
        <w:t>assicurando</w:t>
      </w:r>
      <w:r w:rsidRPr="00715C97">
        <w:t xml:space="preserve"> inoltre una dotazione di scorta congrua</w:t>
      </w:r>
      <w:r w:rsidR="008B3F0F" w:rsidRPr="00715C97">
        <w:t>,</w:t>
      </w:r>
      <w:r w:rsidRPr="00715C97">
        <w:t xml:space="preserve"> presente in ogni singola base.</w:t>
      </w:r>
    </w:p>
    <w:p w14:paraId="46A810B5" w14:textId="57A9FCEE" w:rsidR="00C30D33" w:rsidRDefault="00C30D33" w:rsidP="008B3F0F">
      <w:pPr>
        <w:pStyle w:val="Corpotesto"/>
        <w:spacing w:before="120" w:after="120"/>
        <w:ind w:left="567" w:right="181"/>
        <w:jc w:val="both"/>
        <w:rPr>
          <w:iCs/>
        </w:rPr>
      </w:pPr>
      <w:r w:rsidRPr="00715C97">
        <w:rPr>
          <w:iCs/>
        </w:rPr>
        <w:t xml:space="preserve">Al variare di assetti organizzativi e/o della capacità operativa dei </w:t>
      </w:r>
      <w:proofErr w:type="gramStart"/>
      <w:r w:rsidRPr="00715C97">
        <w:rPr>
          <w:iCs/>
        </w:rPr>
        <w:t>sevizio</w:t>
      </w:r>
      <w:proofErr w:type="gramEnd"/>
      <w:r w:rsidRPr="00715C97">
        <w:rPr>
          <w:iCs/>
        </w:rPr>
        <w:t xml:space="preserve"> Elisoccorso la Committente si riserva di richiedere eventuali integrazioni delle dotazioni di caschi e imbraghi.</w:t>
      </w:r>
    </w:p>
    <w:p w14:paraId="4C3575C0" w14:textId="77777777" w:rsidR="00743BE3" w:rsidRPr="00715C97" w:rsidRDefault="00743BE3" w:rsidP="008B3F0F">
      <w:pPr>
        <w:pStyle w:val="Corpotesto"/>
        <w:spacing w:before="120" w:after="120"/>
        <w:ind w:left="567" w:right="181"/>
        <w:jc w:val="both"/>
      </w:pP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77"/>
        <w:gridCol w:w="510"/>
        <w:gridCol w:w="681"/>
        <w:gridCol w:w="2324"/>
        <w:gridCol w:w="1474"/>
        <w:gridCol w:w="1701"/>
        <w:gridCol w:w="1993"/>
      </w:tblGrid>
      <w:tr w:rsidR="00DC2290" w:rsidRPr="00715C97" w14:paraId="76AB0411" w14:textId="77777777" w:rsidTr="008B3F0F">
        <w:trPr>
          <w:jc w:val="center"/>
        </w:trPr>
        <w:tc>
          <w:tcPr>
            <w:tcW w:w="1077" w:type="dxa"/>
            <w:shd w:val="clear" w:color="auto" w:fill="D9D9D9" w:themeFill="background1" w:themeFillShade="D9"/>
            <w:tcMar>
              <w:top w:w="0" w:type="dxa"/>
              <w:left w:w="108" w:type="dxa"/>
              <w:bottom w:w="0" w:type="dxa"/>
              <w:right w:w="108" w:type="dxa"/>
            </w:tcMar>
            <w:hideMark/>
          </w:tcPr>
          <w:p w14:paraId="3D6CB9A3" w14:textId="77777777" w:rsidR="00DC2290" w:rsidRPr="00715C97" w:rsidRDefault="00DC2290" w:rsidP="00DC2290">
            <w:pPr>
              <w:widowControl/>
              <w:autoSpaceDE/>
              <w:autoSpaceDN/>
              <w:rPr>
                <w:rFonts w:eastAsia="Calibri"/>
                <w:b/>
                <w:bCs/>
                <w:sz w:val="18"/>
                <w:szCs w:val="18"/>
                <w:lang w:eastAsia="it-IT"/>
              </w:rPr>
            </w:pPr>
            <w:r w:rsidRPr="00715C97">
              <w:rPr>
                <w:rFonts w:eastAsia="Calibri"/>
                <w:b/>
                <w:bCs/>
                <w:sz w:val="18"/>
                <w:szCs w:val="18"/>
                <w:lang w:eastAsia="it-IT"/>
              </w:rPr>
              <w:t xml:space="preserve">ATTIVITÀ </w:t>
            </w:r>
          </w:p>
        </w:tc>
        <w:tc>
          <w:tcPr>
            <w:tcW w:w="1191" w:type="dxa"/>
            <w:gridSpan w:val="2"/>
            <w:shd w:val="clear" w:color="auto" w:fill="D9D9D9" w:themeFill="background1" w:themeFillShade="D9"/>
            <w:tcMar>
              <w:top w:w="0" w:type="dxa"/>
              <w:left w:w="108" w:type="dxa"/>
              <w:bottom w:w="0" w:type="dxa"/>
              <w:right w:w="108" w:type="dxa"/>
            </w:tcMar>
            <w:hideMark/>
          </w:tcPr>
          <w:p w14:paraId="0F1A7B4F" w14:textId="64D67F11" w:rsidR="00DC2290" w:rsidRPr="00715C97" w:rsidRDefault="00DC2290" w:rsidP="00DC2290">
            <w:pPr>
              <w:widowControl/>
              <w:autoSpaceDE/>
              <w:autoSpaceDN/>
              <w:rPr>
                <w:rFonts w:eastAsia="Calibri"/>
                <w:b/>
                <w:bCs/>
                <w:sz w:val="18"/>
                <w:szCs w:val="18"/>
                <w:lang w:eastAsia="it-IT"/>
              </w:rPr>
            </w:pPr>
            <w:r w:rsidRPr="00715C97">
              <w:rPr>
                <w:rFonts w:eastAsia="Calibri"/>
                <w:b/>
                <w:bCs/>
                <w:sz w:val="18"/>
                <w:szCs w:val="18"/>
                <w:lang w:eastAsia="it-IT"/>
              </w:rPr>
              <w:t>RUOLO / FUNZIONE</w:t>
            </w:r>
          </w:p>
        </w:tc>
        <w:tc>
          <w:tcPr>
            <w:tcW w:w="2324" w:type="dxa"/>
            <w:shd w:val="clear" w:color="auto" w:fill="D9D9D9" w:themeFill="background1" w:themeFillShade="D9"/>
            <w:tcMar>
              <w:top w:w="0" w:type="dxa"/>
              <w:left w:w="108" w:type="dxa"/>
              <w:bottom w:w="0" w:type="dxa"/>
              <w:right w:w="108" w:type="dxa"/>
            </w:tcMar>
            <w:hideMark/>
          </w:tcPr>
          <w:p w14:paraId="05F9380E" w14:textId="4A20F9FA" w:rsidR="00DC2290" w:rsidRPr="00715C97" w:rsidRDefault="00DC2290" w:rsidP="00FE70A0">
            <w:pPr>
              <w:widowControl/>
              <w:autoSpaceDE/>
              <w:autoSpaceDN/>
              <w:rPr>
                <w:rFonts w:eastAsia="Calibri"/>
                <w:b/>
                <w:bCs/>
                <w:sz w:val="18"/>
                <w:szCs w:val="18"/>
                <w:lang w:eastAsia="it-IT"/>
              </w:rPr>
            </w:pPr>
            <w:r w:rsidRPr="00715C97">
              <w:rPr>
                <w:rFonts w:eastAsia="Calibri"/>
                <w:b/>
                <w:bCs/>
                <w:sz w:val="18"/>
                <w:szCs w:val="18"/>
                <w:lang w:eastAsia="it-IT"/>
              </w:rPr>
              <w:t xml:space="preserve">CARATTERISTICHE </w:t>
            </w:r>
            <w:r w:rsidR="00FE70A0" w:rsidRPr="00715C97">
              <w:rPr>
                <w:rFonts w:eastAsia="Calibri"/>
                <w:b/>
                <w:bCs/>
                <w:sz w:val="18"/>
                <w:szCs w:val="18"/>
                <w:lang w:eastAsia="it-IT"/>
              </w:rPr>
              <w:t>C</w:t>
            </w:r>
            <w:r w:rsidRPr="00715C97">
              <w:rPr>
                <w:rFonts w:eastAsia="Calibri"/>
                <w:b/>
                <w:bCs/>
                <w:sz w:val="18"/>
                <w:szCs w:val="18"/>
                <w:lang w:eastAsia="it-IT"/>
              </w:rPr>
              <w:t>ASCHI DI VOLO</w:t>
            </w:r>
          </w:p>
        </w:tc>
        <w:tc>
          <w:tcPr>
            <w:tcW w:w="1474" w:type="dxa"/>
            <w:shd w:val="clear" w:color="auto" w:fill="D9D9D9" w:themeFill="background1" w:themeFillShade="D9"/>
            <w:tcMar>
              <w:top w:w="0" w:type="dxa"/>
              <w:left w:w="108" w:type="dxa"/>
              <w:bottom w:w="0" w:type="dxa"/>
              <w:right w:w="108" w:type="dxa"/>
            </w:tcMar>
            <w:hideMark/>
          </w:tcPr>
          <w:p w14:paraId="44E826F6" w14:textId="77777777" w:rsidR="00DC2290" w:rsidRPr="00715C97" w:rsidRDefault="00DC2290" w:rsidP="00DC2290">
            <w:pPr>
              <w:widowControl/>
              <w:autoSpaceDE/>
              <w:autoSpaceDN/>
              <w:rPr>
                <w:rFonts w:eastAsia="Calibri"/>
                <w:b/>
                <w:bCs/>
                <w:sz w:val="18"/>
                <w:szCs w:val="18"/>
                <w:lang w:eastAsia="it-IT"/>
              </w:rPr>
            </w:pPr>
            <w:r w:rsidRPr="00715C97">
              <w:rPr>
                <w:rFonts w:eastAsia="Calibri"/>
                <w:b/>
                <w:bCs/>
                <w:sz w:val="18"/>
                <w:szCs w:val="18"/>
                <w:lang w:eastAsia="it-IT"/>
              </w:rPr>
              <w:t>TIPO DOTAZIONE</w:t>
            </w:r>
          </w:p>
        </w:tc>
        <w:tc>
          <w:tcPr>
            <w:tcW w:w="1701" w:type="dxa"/>
            <w:shd w:val="clear" w:color="auto" w:fill="D9D9D9" w:themeFill="background1" w:themeFillShade="D9"/>
            <w:tcMar>
              <w:top w:w="0" w:type="dxa"/>
              <w:left w:w="108" w:type="dxa"/>
              <w:bottom w:w="0" w:type="dxa"/>
              <w:right w:w="108" w:type="dxa"/>
            </w:tcMar>
          </w:tcPr>
          <w:p w14:paraId="3354CE70" w14:textId="74534891" w:rsidR="00DC2290" w:rsidRPr="00715C97" w:rsidRDefault="00FE70A0" w:rsidP="00DC2290">
            <w:pPr>
              <w:widowControl/>
              <w:autoSpaceDE/>
              <w:autoSpaceDN/>
              <w:rPr>
                <w:rFonts w:eastAsia="Calibri"/>
                <w:b/>
                <w:bCs/>
                <w:sz w:val="18"/>
                <w:szCs w:val="18"/>
                <w:lang w:eastAsia="it-IT"/>
              </w:rPr>
            </w:pPr>
            <w:r w:rsidRPr="00715C97">
              <w:rPr>
                <w:rFonts w:eastAsia="Calibri"/>
                <w:b/>
                <w:bCs/>
                <w:sz w:val="18"/>
                <w:szCs w:val="18"/>
                <w:lang w:eastAsia="it-IT"/>
              </w:rPr>
              <w:t>PERSONALE OPERATIVO</w:t>
            </w:r>
          </w:p>
        </w:tc>
        <w:tc>
          <w:tcPr>
            <w:tcW w:w="1993" w:type="dxa"/>
            <w:shd w:val="clear" w:color="auto" w:fill="D9D9D9" w:themeFill="background1" w:themeFillShade="D9"/>
            <w:tcMar>
              <w:top w:w="0" w:type="dxa"/>
              <w:left w:w="108" w:type="dxa"/>
              <w:bottom w:w="0" w:type="dxa"/>
              <w:right w:w="108" w:type="dxa"/>
            </w:tcMar>
            <w:hideMark/>
          </w:tcPr>
          <w:p w14:paraId="578078E6" w14:textId="77777777" w:rsidR="00DC2290" w:rsidRPr="00715C97" w:rsidRDefault="00DC2290" w:rsidP="00DC2290">
            <w:pPr>
              <w:widowControl/>
              <w:autoSpaceDE/>
              <w:autoSpaceDN/>
              <w:rPr>
                <w:rFonts w:eastAsia="Calibri"/>
                <w:b/>
                <w:bCs/>
                <w:sz w:val="18"/>
                <w:szCs w:val="18"/>
                <w:lang w:eastAsia="it-IT"/>
              </w:rPr>
            </w:pPr>
            <w:r w:rsidRPr="00715C97">
              <w:rPr>
                <w:rFonts w:eastAsia="Calibri"/>
                <w:b/>
                <w:bCs/>
                <w:sz w:val="18"/>
                <w:szCs w:val="18"/>
                <w:lang w:eastAsia="it-IT"/>
              </w:rPr>
              <w:t>FORNITURA CASCHI DI VOLO</w:t>
            </w:r>
          </w:p>
        </w:tc>
      </w:tr>
      <w:tr w:rsidR="00DC2290" w:rsidRPr="00743BE3" w14:paraId="1E04F616" w14:textId="77777777" w:rsidTr="00DC47E7">
        <w:trPr>
          <w:trHeight w:val="986"/>
          <w:jc w:val="center"/>
        </w:trPr>
        <w:tc>
          <w:tcPr>
            <w:tcW w:w="1077" w:type="dxa"/>
            <w:vMerge w:val="restart"/>
            <w:tcMar>
              <w:top w:w="0" w:type="dxa"/>
              <w:left w:w="108" w:type="dxa"/>
              <w:bottom w:w="0" w:type="dxa"/>
              <w:right w:w="108" w:type="dxa"/>
            </w:tcMar>
            <w:vAlign w:val="center"/>
            <w:hideMark/>
          </w:tcPr>
          <w:p w14:paraId="19C7EB53" w14:textId="77777777" w:rsidR="00DC2290" w:rsidRPr="00715C97" w:rsidRDefault="00DC2290" w:rsidP="00DC2290">
            <w:pPr>
              <w:widowControl/>
              <w:autoSpaceDE/>
              <w:autoSpaceDN/>
              <w:rPr>
                <w:rFonts w:eastAsia="Calibri"/>
                <w:b/>
                <w:bCs/>
                <w:sz w:val="18"/>
                <w:szCs w:val="18"/>
                <w:lang w:eastAsia="it-IT"/>
              </w:rPr>
            </w:pPr>
            <w:r w:rsidRPr="00715C97">
              <w:rPr>
                <w:rFonts w:eastAsia="Calibri"/>
                <w:b/>
                <w:bCs/>
                <w:sz w:val="18"/>
                <w:szCs w:val="18"/>
                <w:lang w:eastAsia="it-IT"/>
              </w:rPr>
              <w:lastRenderedPageBreak/>
              <w:t>HEMS</w:t>
            </w:r>
          </w:p>
        </w:tc>
        <w:tc>
          <w:tcPr>
            <w:tcW w:w="1191" w:type="dxa"/>
            <w:gridSpan w:val="2"/>
            <w:tcMar>
              <w:top w:w="0" w:type="dxa"/>
              <w:left w:w="108" w:type="dxa"/>
              <w:bottom w:w="0" w:type="dxa"/>
              <w:right w:w="108" w:type="dxa"/>
            </w:tcMar>
            <w:vAlign w:val="center"/>
            <w:hideMark/>
          </w:tcPr>
          <w:p w14:paraId="259B9F67" w14:textId="61F02882" w:rsidR="00DC2290" w:rsidRPr="00715C97" w:rsidRDefault="00DC2290" w:rsidP="00DC2290">
            <w:pPr>
              <w:widowControl/>
              <w:autoSpaceDE/>
              <w:autoSpaceDN/>
              <w:rPr>
                <w:rFonts w:eastAsia="Calibri"/>
                <w:b/>
                <w:bCs/>
                <w:sz w:val="18"/>
                <w:szCs w:val="18"/>
                <w:lang w:eastAsia="it-IT"/>
              </w:rPr>
            </w:pPr>
            <w:r w:rsidRPr="00715C97">
              <w:rPr>
                <w:rFonts w:eastAsia="Calibri"/>
                <w:sz w:val="18"/>
                <w:szCs w:val="18"/>
                <w:lang w:eastAsia="it-IT"/>
              </w:rPr>
              <w:t>HCM</w:t>
            </w:r>
            <w:r w:rsidR="00FE70A0" w:rsidRPr="00715C97">
              <w:rPr>
                <w:rFonts w:eastAsia="Calibri"/>
                <w:sz w:val="18"/>
                <w:szCs w:val="18"/>
                <w:lang w:eastAsia="it-IT"/>
              </w:rPr>
              <w:t xml:space="preserve"> </w:t>
            </w:r>
            <w:r w:rsidRPr="00715C97">
              <w:rPr>
                <w:rFonts w:eastAsia="Calibri"/>
                <w:sz w:val="18"/>
                <w:szCs w:val="18"/>
                <w:lang w:eastAsia="it-IT"/>
              </w:rPr>
              <w:t>/</w:t>
            </w:r>
            <w:r w:rsidR="00FE70A0" w:rsidRPr="00715C97">
              <w:rPr>
                <w:rFonts w:eastAsia="Calibri"/>
                <w:sz w:val="18"/>
                <w:szCs w:val="18"/>
                <w:lang w:eastAsia="it-IT"/>
              </w:rPr>
              <w:t xml:space="preserve"> </w:t>
            </w:r>
            <w:r w:rsidRPr="00715C97">
              <w:rPr>
                <w:rFonts w:eastAsia="Calibri"/>
                <w:sz w:val="18"/>
                <w:szCs w:val="18"/>
                <w:lang w:eastAsia="it-IT"/>
              </w:rPr>
              <w:t>TCM NVIS</w:t>
            </w:r>
          </w:p>
        </w:tc>
        <w:tc>
          <w:tcPr>
            <w:tcW w:w="2324" w:type="dxa"/>
            <w:tcMar>
              <w:top w:w="0" w:type="dxa"/>
              <w:left w:w="108" w:type="dxa"/>
              <w:bottom w:w="0" w:type="dxa"/>
              <w:right w:w="108" w:type="dxa"/>
            </w:tcMar>
            <w:vAlign w:val="center"/>
            <w:hideMark/>
          </w:tcPr>
          <w:p w14:paraId="5E3EFA7F" w14:textId="191F9767" w:rsidR="00DC2290" w:rsidRPr="00715C97" w:rsidRDefault="00DC2290" w:rsidP="00F76D0E">
            <w:pPr>
              <w:widowControl/>
              <w:numPr>
                <w:ilvl w:val="0"/>
                <w:numId w:val="43"/>
              </w:numPr>
              <w:autoSpaceDE/>
              <w:autoSpaceDN/>
              <w:rPr>
                <w:rFonts w:eastAsia="Calibri"/>
                <w:b/>
                <w:bCs/>
                <w:sz w:val="18"/>
                <w:szCs w:val="18"/>
                <w:lang w:eastAsia="it-IT"/>
              </w:rPr>
            </w:pPr>
            <w:r w:rsidRPr="00715C97">
              <w:rPr>
                <w:rFonts w:eastAsia="Calibri"/>
                <w:sz w:val="18"/>
                <w:szCs w:val="18"/>
                <w:lang w:eastAsia="it-IT"/>
              </w:rPr>
              <w:t>Casco con supporto sistema NVIS – Doppia visiera (chiara e scura) a scomparsa</w:t>
            </w:r>
          </w:p>
        </w:tc>
        <w:tc>
          <w:tcPr>
            <w:tcW w:w="1474" w:type="dxa"/>
            <w:tcMar>
              <w:top w:w="0" w:type="dxa"/>
              <w:left w:w="108" w:type="dxa"/>
              <w:bottom w:w="0" w:type="dxa"/>
              <w:right w:w="108" w:type="dxa"/>
            </w:tcMar>
            <w:vAlign w:val="center"/>
            <w:hideMark/>
          </w:tcPr>
          <w:p w14:paraId="311CD04D" w14:textId="77777777" w:rsidR="00DC2290" w:rsidRPr="00715C97" w:rsidRDefault="00DC2290" w:rsidP="00DC2290">
            <w:pPr>
              <w:widowControl/>
              <w:autoSpaceDE/>
              <w:autoSpaceDN/>
              <w:rPr>
                <w:rFonts w:eastAsia="Calibri"/>
                <w:b/>
                <w:bCs/>
                <w:sz w:val="18"/>
                <w:szCs w:val="18"/>
                <w:lang w:eastAsia="it-IT"/>
              </w:rPr>
            </w:pPr>
            <w:r w:rsidRPr="00715C97">
              <w:rPr>
                <w:rFonts w:eastAsia="Calibri"/>
                <w:b/>
                <w:bCs/>
                <w:sz w:val="18"/>
                <w:szCs w:val="18"/>
                <w:lang w:eastAsia="it-IT"/>
              </w:rPr>
              <w:t>INDIVIDUALE</w:t>
            </w:r>
          </w:p>
        </w:tc>
        <w:tc>
          <w:tcPr>
            <w:tcW w:w="1701" w:type="dxa"/>
            <w:tcMar>
              <w:top w:w="0" w:type="dxa"/>
              <w:left w:w="108" w:type="dxa"/>
              <w:bottom w:w="0" w:type="dxa"/>
              <w:right w:w="108" w:type="dxa"/>
            </w:tcMar>
            <w:vAlign w:val="center"/>
            <w:hideMark/>
          </w:tcPr>
          <w:p w14:paraId="396FDE9C" w14:textId="77777777"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 xml:space="preserve">Base di Bologna </w:t>
            </w:r>
          </w:p>
          <w:p w14:paraId="13BBC8D6" w14:textId="77777777"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13 TCM/HCM NVIS</w:t>
            </w:r>
          </w:p>
        </w:tc>
        <w:tc>
          <w:tcPr>
            <w:tcW w:w="1993" w:type="dxa"/>
            <w:tcMar>
              <w:top w:w="0" w:type="dxa"/>
              <w:left w:w="108" w:type="dxa"/>
              <w:bottom w:w="0" w:type="dxa"/>
              <w:right w:w="108" w:type="dxa"/>
            </w:tcMar>
            <w:vAlign w:val="center"/>
            <w:hideMark/>
          </w:tcPr>
          <w:p w14:paraId="26147C21" w14:textId="77777777"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Base Bologna</w:t>
            </w:r>
          </w:p>
          <w:p w14:paraId="7AEAD547" w14:textId="77777777" w:rsidR="00DC2290" w:rsidRPr="00743BE3" w:rsidRDefault="00DC2290" w:rsidP="00DC2290">
            <w:pPr>
              <w:widowControl/>
              <w:autoSpaceDE/>
              <w:autoSpaceDN/>
              <w:rPr>
                <w:rFonts w:eastAsia="Calibri"/>
                <w:sz w:val="18"/>
                <w:szCs w:val="18"/>
                <w:lang w:eastAsia="it-IT"/>
              </w:rPr>
            </w:pPr>
            <w:r w:rsidRPr="00743BE3">
              <w:rPr>
                <w:rFonts w:eastAsia="Calibri"/>
                <w:b/>
                <w:bCs/>
                <w:sz w:val="18"/>
                <w:szCs w:val="18"/>
                <w:lang w:eastAsia="it-IT"/>
              </w:rPr>
              <w:t xml:space="preserve">13 caschi </w:t>
            </w:r>
          </w:p>
        </w:tc>
      </w:tr>
      <w:tr w:rsidR="00DC2290" w:rsidRPr="00743BE3" w14:paraId="4FEF3B3C" w14:textId="77777777" w:rsidTr="00DC47E7">
        <w:trPr>
          <w:jc w:val="center"/>
        </w:trPr>
        <w:tc>
          <w:tcPr>
            <w:tcW w:w="1077" w:type="dxa"/>
            <w:vMerge/>
            <w:vAlign w:val="center"/>
            <w:hideMark/>
          </w:tcPr>
          <w:p w14:paraId="3F61760B" w14:textId="77777777" w:rsidR="00DC2290" w:rsidRPr="00715C97" w:rsidRDefault="00DC2290" w:rsidP="00DC2290">
            <w:pPr>
              <w:widowControl/>
              <w:autoSpaceDE/>
              <w:autoSpaceDN/>
              <w:rPr>
                <w:rFonts w:eastAsia="Calibri"/>
                <w:b/>
                <w:bCs/>
                <w:sz w:val="18"/>
                <w:szCs w:val="18"/>
                <w:lang w:eastAsia="it-IT"/>
              </w:rPr>
            </w:pPr>
          </w:p>
        </w:tc>
        <w:tc>
          <w:tcPr>
            <w:tcW w:w="1191" w:type="dxa"/>
            <w:gridSpan w:val="2"/>
            <w:tcMar>
              <w:top w:w="0" w:type="dxa"/>
              <w:left w:w="108" w:type="dxa"/>
              <w:bottom w:w="0" w:type="dxa"/>
              <w:right w:w="108" w:type="dxa"/>
            </w:tcMar>
            <w:vAlign w:val="center"/>
            <w:hideMark/>
          </w:tcPr>
          <w:p w14:paraId="18FA6BD9" w14:textId="518018F0" w:rsidR="00DC2290" w:rsidRPr="00715C97" w:rsidRDefault="00DC2290" w:rsidP="00DC2290">
            <w:pPr>
              <w:widowControl/>
              <w:autoSpaceDE/>
              <w:autoSpaceDN/>
              <w:rPr>
                <w:rFonts w:eastAsia="Calibri"/>
                <w:b/>
                <w:bCs/>
                <w:sz w:val="18"/>
                <w:szCs w:val="18"/>
                <w:lang w:eastAsia="it-IT"/>
              </w:rPr>
            </w:pPr>
            <w:r w:rsidRPr="00715C97">
              <w:rPr>
                <w:rFonts w:eastAsia="Calibri"/>
                <w:sz w:val="18"/>
                <w:szCs w:val="18"/>
                <w:lang w:eastAsia="it-IT"/>
              </w:rPr>
              <w:t>TCM</w:t>
            </w:r>
            <w:r w:rsidR="00FE70A0" w:rsidRPr="00715C97">
              <w:rPr>
                <w:rFonts w:eastAsia="Calibri"/>
                <w:sz w:val="18"/>
                <w:szCs w:val="18"/>
                <w:lang w:eastAsia="it-IT"/>
              </w:rPr>
              <w:t xml:space="preserve"> </w:t>
            </w:r>
            <w:r w:rsidRPr="00715C97">
              <w:rPr>
                <w:rFonts w:eastAsia="Calibri"/>
                <w:sz w:val="18"/>
                <w:szCs w:val="18"/>
                <w:lang w:eastAsia="it-IT"/>
              </w:rPr>
              <w:t>/</w:t>
            </w:r>
            <w:r w:rsidR="00FE70A0" w:rsidRPr="00715C97">
              <w:rPr>
                <w:rFonts w:eastAsia="Calibri"/>
                <w:sz w:val="18"/>
                <w:szCs w:val="18"/>
                <w:lang w:eastAsia="it-IT"/>
              </w:rPr>
              <w:t xml:space="preserve"> </w:t>
            </w:r>
            <w:r w:rsidRPr="00715C97">
              <w:rPr>
                <w:rFonts w:eastAsia="Calibri"/>
                <w:sz w:val="18"/>
                <w:szCs w:val="18"/>
                <w:lang w:eastAsia="it-IT"/>
              </w:rPr>
              <w:t>HCM</w:t>
            </w:r>
          </w:p>
        </w:tc>
        <w:tc>
          <w:tcPr>
            <w:tcW w:w="2324" w:type="dxa"/>
            <w:tcMar>
              <w:top w:w="0" w:type="dxa"/>
              <w:left w:w="108" w:type="dxa"/>
              <w:bottom w:w="0" w:type="dxa"/>
              <w:right w:w="108" w:type="dxa"/>
            </w:tcMar>
            <w:vAlign w:val="center"/>
            <w:hideMark/>
          </w:tcPr>
          <w:p w14:paraId="5A08343B" w14:textId="43230FE2" w:rsidR="00DC2290" w:rsidRPr="00715C97" w:rsidRDefault="00DC2290" w:rsidP="00F76D0E">
            <w:pPr>
              <w:widowControl/>
              <w:numPr>
                <w:ilvl w:val="0"/>
                <w:numId w:val="43"/>
              </w:numPr>
              <w:autoSpaceDE/>
              <w:autoSpaceDN/>
              <w:rPr>
                <w:rFonts w:eastAsia="Calibri"/>
                <w:sz w:val="18"/>
                <w:szCs w:val="18"/>
                <w:lang w:eastAsia="it-IT"/>
              </w:rPr>
            </w:pPr>
            <w:r w:rsidRPr="00715C97">
              <w:rPr>
                <w:rFonts w:eastAsia="Calibri"/>
                <w:sz w:val="18"/>
                <w:szCs w:val="18"/>
                <w:lang w:eastAsia="it-IT"/>
              </w:rPr>
              <w:t>Doppia visie</w:t>
            </w:r>
            <w:r w:rsidR="00F90339" w:rsidRPr="00715C97">
              <w:rPr>
                <w:rFonts w:eastAsia="Calibri"/>
                <w:sz w:val="18"/>
                <w:szCs w:val="18"/>
                <w:lang w:eastAsia="it-IT"/>
              </w:rPr>
              <w:t>ra (chiara e scura) a scomparsa</w:t>
            </w:r>
          </w:p>
          <w:p w14:paraId="07C89174" w14:textId="77777777" w:rsidR="00DC2290" w:rsidRPr="00715C97" w:rsidRDefault="00DC2290" w:rsidP="00F76D0E">
            <w:pPr>
              <w:widowControl/>
              <w:numPr>
                <w:ilvl w:val="0"/>
                <w:numId w:val="43"/>
              </w:numPr>
              <w:autoSpaceDE/>
              <w:autoSpaceDN/>
              <w:rPr>
                <w:rFonts w:eastAsia="Calibri"/>
                <w:b/>
                <w:bCs/>
                <w:sz w:val="18"/>
                <w:szCs w:val="18"/>
                <w:lang w:eastAsia="it-IT"/>
              </w:rPr>
            </w:pPr>
            <w:r w:rsidRPr="00715C97">
              <w:rPr>
                <w:rFonts w:eastAsia="Calibri"/>
                <w:sz w:val="18"/>
                <w:szCs w:val="18"/>
                <w:lang w:eastAsia="it-IT"/>
              </w:rPr>
              <w:t>possibilità da parte dell’operatore di rimuovere la cuffia per garantire il contatto con il personale a terra o eventualmente pazienti durante le operazioni di soccorso</w:t>
            </w:r>
          </w:p>
        </w:tc>
        <w:tc>
          <w:tcPr>
            <w:tcW w:w="1474" w:type="dxa"/>
            <w:tcMar>
              <w:top w:w="0" w:type="dxa"/>
              <w:left w:w="108" w:type="dxa"/>
              <w:bottom w:w="0" w:type="dxa"/>
              <w:right w:w="108" w:type="dxa"/>
            </w:tcMar>
            <w:vAlign w:val="center"/>
            <w:hideMark/>
          </w:tcPr>
          <w:p w14:paraId="3480D6B3" w14:textId="77777777" w:rsidR="00DC2290" w:rsidRPr="00715C97" w:rsidRDefault="00DC2290" w:rsidP="00DC2290">
            <w:pPr>
              <w:widowControl/>
              <w:autoSpaceDE/>
              <w:autoSpaceDN/>
              <w:rPr>
                <w:rFonts w:eastAsia="Calibri"/>
                <w:b/>
                <w:bCs/>
                <w:sz w:val="18"/>
                <w:szCs w:val="18"/>
                <w:lang w:eastAsia="it-IT"/>
              </w:rPr>
            </w:pPr>
            <w:r w:rsidRPr="00715C97">
              <w:rPr>
                <w:rFonts w:eastAsia="Calibri"/>
                <w:b/>
                <w:bCs/>
                <w:sz w:val="18"/>
                <w:szCs w:val="18"/>
                <w:lang w:eastAsia="it-IT"/>
              </w:rPr>
              <w:t>INDIVIDUALE</w:t>
            </w:r>
          </w:p>
        </w:tc>
        <w:tc>
          <w:tcPr>
            <w:tcW w:w="1701" w:type="dxa"/>
            <w:tcMar>
              <w:top w:w="0" w:type="dxa"/>
              <w:left w:w="108" w:type="dxa"/>
              <w:bottom w:w="0" w:type="dxa"/>
              <w:right w:w="108" w:type="dxa"/>
            </w:tcMar>
            <w:vAlign w:val="center"/>
            <w:hideMark/>
          </w:tcPr>
          <w:p w14:paraId="4DB95669" w14:textId="77777777"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Base Ravenna</w:t>
            </w:r>
          </w:p>
          <w:p w14:paraId="5A34DBA0" w14:textId="77777777"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15 INF CVS</w:t>
            </w:r>
          </w:p>
          <w:p w14:paraId="38DA6F07" w14:textId="77777777"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Base Parma</w:t>
            </w:r>
          </w:p>
          <w:p w14:paraId="2EE23A95" w14:textId="77777777"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11 HCM</w:t>
            </w:r>
          </w:p>
        </w:tc>
        <w:tc>
          <w:tcPr>
            <w:tcW w:w="1993" w:type="dxa"/>
            <w:tcMar>
              <w:top w:w="0" w:type="dxa"/>
              <w:left w:w="108" w:type="dxa"/>
              <w:bottom w:w="0" w:type="dxa"/>
              <w:right w:w="108" w:type="dxa"/>
            </w:tcMar>
            <w:vAlign w:val="center"/>
            <w:hideMark/>
          </w:tcPr>
          <w:p w14:paraId="37EE3434" w14:textId="77777777"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Base Ravenna</w:t>
            </w:r>
          </w:p>
          <w:p w14:paraId="48559312" w14:textId="77777777" w:rsidR="00DC2290" w:rsidRPr="00743BE3" w:rsidRDefault="00DC2290" w:rsidP="00DC2290">
            <w:pPr>
              <w:widowControl/>
              <w:autoSpaceDE/>
              <w:autoSpaceDN/>
              <w:rPr>
                <w:rFonts w:eastAsia="Calibri"/>
                <w:b/>
                <w:bCs/>
                <w:sz w:val="18"/>
                <w:szCs w:val="18"/>
                <w:lang w:eastAsia="it-IT"/>
              </w:rPr>
            </w:pPr>
            <w:r w:rsidRPr="00743BE3">
              <w:rPr>
                <w:rFonts w:eastAsia="Calibri"/>
                <w:b/>
                <w:bCs/>
                <w:sz w:val="18"/>
                <w:szCs w:val="18"/>
                <w:lang w:eastAsia="it-IT"/>
              </w:rPr>
              <w:t xml:space="preserve">15 caschi </w:t>
            </w:r>
          </w:p>
          <w:p w14:paraId="15F7EDC3" w14:textId="77777777"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Base Parma</w:t>
            </w:r>
          </w:p>
          <w:p w14:paraId="63690B9C" w14:textId="77777777" w:rsidR="00DC2290" w:rsidRPr="00743BE3" w:rsidRDefault="00DC2290" w:rsidP="00DC2290">
            <w:pPr>
              <w:widowControl/>
              <w:autoSpaceDE/>
              <w:autoSpaceDN/>
              <w:rPr>
                <w:rFonts w:eastAsia="Calibri"/>
                <w:sz w:val="18"/>
                <w:szCs w:val="18"/>
                <w:lang w:eastAsia="it-IT"/>
              </w:rPr>
            </w:pPr>
            <w:r w:rsidRPr="00743BE3">
              <w:rPr>
                <w:rFonts w:eastAsia="Calibri"/>
                <w:b/>
                <w:bCs/>
                <w:sz w:val="18"/>
                <w:szCs w:val="18"/>
                <w:lang w:eastAsia="it-IT"/>
              </w:rPr>
              <w:t>11 caschi</w:t>
            </w:r>
          </w:p>
        </w:tc>
      </w:tr>
      <w:tr w:rsidR="00DC2290" w:rsidRPr="00743BE3" w14:paraId="5BE22B50" w14:textId="77777777" w:rsidTr="00DC47E7">
        <w:trPr>
          <w:jc w:val="center"/>
        </w:trPr>
        <w:tc>
          <w:tcPr>
            <w:tcW w:w="1077" w:type="dxa"/>
            <w:tcMar>
              <w:top w:w="0" w:type="dxa"/>
              <w:left w:w="108" w:type="dxa"/>
              <w:bottom w:w="0" w:type="dxa"/>
              <w:right w:w="108" w:type="dxa"/>
            </w:tcMar>
            <w:vAlign w:val="center"/>
            <w:hideMark/>
          </w:tcPr>
          <w:p w14:paraId="27C0454A" w14:textId="161A676C" w:rsidR="00DC2290" w:rsidRPr="00715C97" w:rsidRDefault="00DC2290" w:rsidP="00DC2290">
            <w:pPr>
              <w:widowControl/>
              <w:autoSpaceDE/>
              <w:autoSpaceDN/>
              <w:rPr>
                <w:rFonts w:eastAsia="Calibri"/>
                <w:sz w:val="18"/>
                <w:szCs w:val="18"/>
                <w:lang w:eastAsia="it-IT"/>
              </w:rPr>
            </w:pPr>
            <w:r w:rsidRPr="00715C97">
              <w:rPr>
                <w:rFonts w:eastAsia="Calibri"/>
                <w:b/>
                <w:bCs/>
                <w:sz w:val="18"/>
                <w:szCs w:val="18"/>
                <w:lang w:eastAsia="it-IT"/>
              </w:rPr>
              <w:t>HHO - HEMS</w:t>
            </w:r>
          </w:p>
        </w:tc>
        <w:tc>
          <w:tcPr>
            <w:tcW w:w="1191" w:type="dxa"/>
            <w:gridSpan w:val="2"/>
            <w:tcMar>
              <w:top w:w="0" w:type="dxa"/>
              <w:left w:w="108" w:type="dxa"/>
              <w:bottom w:w="0" w:type="dxa"/>
              <w:right w:w="108" w:type="dxa"/>
            </w:tcMar>
            <w:vAlign w:val="center"/>
            <w:hideMark/>
          </w:tcPr>
          <w:p w14:paraId="162EEF38" w14:textId="77777777" w:rsidR="00DC2290" w:rsidRPr="00715C97" w:rsidRDefault="00DC2290" w:rsidP="00DC2290">
            <w:pPr>
              <w:widowControl/>
              <w:autoSpaceDE/>
              <w:autoSpaceDN/>
              <w:rPr>
                <w:rFonts w:eastAsia="Calibri"/>
                <w:sz w:val="18"/>
                <w:szCs w:val="18"/>
                <w:lang w:eastAsia="it-IT"/>
              </w:rPr>
            </w:pPr>
            <w:r w:rsidRPr="00715C97">
              <w:rPr>
                <w:rFonts w:eastAsia="Calibri"/>
                <w:sz w:val="18"/>
                <w:szCs w:val="18"/>
                <w:lang w:eastAsia="it-IT"/>
              </w:rPr>
              <w:t xml:space="preserve">Medico, </w:t>
            </w:r>
            <w:proofErr w:type="spellStart"/>
            <w:r w:rsidRPr="00715C97">
              <w:rPr>
                <w:rFonts w:eastAsia="Calibri"/>
                <w:sz w:val="18"/>
                <w:szCs w:val="18"/>
                <w:lang w:eastAsia="it-IT"/>
              </w:rPr>
              <w:t>Inf</w:t>
            </w:r>
            <w:proofErr w:type="spellEnd"/>
            <w:r w:rsidRPr="00715C97">
              <w:rPr>
                <w:rFonts w:eastAsia="Calibri"/>
                <w:sz w:val="18"/>
                <w:szCs w:val="18"/>
                <w:lang w:eastAsia="it-IT"/>
              </w:rPr>
              <w:t xml:space="preserve"> AVS, TE</w:t>
            </w:r>
          </w:p>
        </w:tc>
        <w:tc>
          <w:tcPr>
            <w:tcW w:w="2324" w:type="dxa"/>
            <w:tcMar>
              <w:top w:w="0" w:type="dxa"/>
              <w:left w:w="108" w:type="dxa"/>
              <w:bottom w:w="0" w:type="dxa"/>
              <w:right w:w="108" w:type="dxa"/>
            </w:tcMar>
            <w:vAlign w:val="center"/>
            <w:hideMark/>
          </w:tcPr>
          <w:p w14:paraId="219BE7D3" w14:textId="2182DC3F" w:rsidR="00DC2290" w:rsidRPr="00715C97" w:rsidRDefault="00DC2290" w:rsidP="00F76D0E">
            <w:pPr>
              <w:widowControl/>
              <w:numPr>
                <w:ilvl w:val="0"/>
                <w:numId w:val="43"/>
              </w:numPr>
              <w:autoSpaceDE/>
              <w:autoSpaceDN/>
              <w:rPr>
                <w:rFonts w:eastAsia="Calibri"/>
                <w:sz w:val="18"/>
                <w:szCs w:val="18"/>
                <w:lang w:eastAsia="it-IT"/>
              </w:rPr>
            </w:pPr>
            <w:r w:rsidRPr="00715C97">
              <w:rPr>
                <w:rFonts w:eastAsia="Calibri"/>
                <w:sz w:val="18"/>
                <w:szCs w:val="18"/>
                <w:lang w:eastAsia="it-IT"/>
              </w:rPr>
              <w:t>Casco multiruolo</w:t>
            </w:r>
            <w:r w:rsidR="00F90339" w:rsidRPr="00715C97">
              <w:rPr>
                <w:rFonts w:eastAsia="Calibri"/>
                <w:sz w:val="18"/>
                <w:szCs w:val="18"/>
                <w:lang w:eastAsia="it-IT"/>
              </w:rPr>
              <w:t xml:space="preserve"> - Visiera (chiara) a scomparsa</w:t>
            </w:r>
          </w:p>
          <w:p w14:paraId="75195122" w14:textId="31CF5A4B" w:rsidR="00DC2290" w:rsidRPr="00715C97" w:rsidRDefault="00DC2290" w:rsidP="00F76D0E">
            <w:pPr>
              <w:widowControl/>
              <w:numPr>
                <w:ilvl w:val="0"/>
                <w:numId w:val="43"/>
              </w:numPr>
              <w:autoSpaceDE/>
              <w:autoSpaceDN/>
              <w:rPr>
                <w:rFonts w:eastAsia="Calibri"/>
                <w:b/>
                <w:bCs/>
                <w:sz w:val="18"/>
                <w:szCs w:val="18"/>
                <w:lang w:eastAsia="it-IT"/>
              </w:rPr>
            </w:pPr>
            <w:r w:rsidRPr="00715C97">
              <w:rPr>
                <w:rFonts w:eastAsia="Calibri"/>
                <w:sz w:val="18"/>
                <w:szCs w:val="18"/>
                <w:lang w:eastAsia="it-IT"/>
              </w:rPr>
              <w:t>possibilità da parte dell’operatore di rimuovere la cuffia per garantire il contatto con il personale a terra o eventualmente pazienti dur</w:t>
            </w:r>
            <w:r w:rsidR="00FE70A0" w:rsidRPr="00715C97">
              <w:rPr>
                <w:rFonts w:eastAsia="Calibri"/>
                <w:sz w:val="18"/>
                <w:szCs w:val="18"/>
                <w:lang w:eastAsia="it-IT"/>
              </w:rPr>
              <w:t>ante le operazioni di soccorso</w:t>
            </w:r>
          </w:p>
          <w:p w14:paraId="674A6A21" w14:textId="47E11D3C" w:rsidR="00DC2290" w:rsidRPr="00715C97" w:rsidRDefault="00DC2290" w:rsidP="00F76D0E">
            <w:pPr>
              <w:widowControl/>
              <w:numPr>
                <w:ilvl w:val="0"/>
                <w:numId w:val="43"/>
              </w:numPr>
              <w:autoSpaceDE/>
              <w:autoSpaceDN/>
              <w:rPr>
                <w:rFonts w:eastAsia="Calibri"/>
                <w:b/>
                <w:bCs/>
                <w:sz w:val="18"/>
                <w:szCs w:val="18"/>
                <w:lang w:eastAsia="it-IT"/>
              </w:rPr>
            </w:pPr>
            <w:r w:rsidRPr="00715C97">
              <w:rPr>
                <w:rFonts w:eastAsia="Calibri"/>
                <w:sz w:val="18"/>
                <w:szCs w:val="18"/>
                <w:lang w:eastAsia="it-IT"/>
              </w:rPr>
              <w:t xml:space="preserve">taglia Universale - regolabile da 51 a 62 cm / 20-24 3/8 pollici </w:t>
            </w:r>
          </w:p>
          <w:p w14:paraId="2CD659AB" w14:textId="60AA8DD3" w:rsidR="00DC2290" w:rsidRPr="00715C97" w:rsidRDefault="00DC2290" w:rsidP="00F76D0E">
            <w:pPr>
              <w:widowControl/>
              <w:numPr>
                <w:ilvl w:val="0"/>
                <w:numId w:val="43"/>
              </w:numPr>
              <w:autoSpaceDE/>
              <w:autoSpaceDN/>
              <w:rPr>
                <w:rFonts w:eastAsia="Calibri"/>
                <w:b/>
                <w:bCs/>
                <w:sz w:val="18"/>
                <w:szCs w:val="18"/>
                <w:lang w:eastAsia="it-IT"/>
              </w:rPr>
            </w:pPr>
            <w:r w:rsidRPr="00715C97">
              <w:rPr>
                <w:rFonts w:eastAsia="Calibri"/>
                <w:sz w:val="18"/>
                <w:szCs w:val="18"/>
                <w:lang w:eastAsia="it-IT"/>
              </w:rPr>
              <w:t xml:space="preserve">deve essere areato, le Fessure d’aerazione protette da griglie antintrusione, che impediscano l’entrata di detriti mantenendo la traspirabilità. </w:t>
            </w:r>
          </w:p>
          <w:p w14:paraId="363ABB41" w14:textId="50AAD48B" w:rsidR="00DC2290" w:rsidRPr="00715C97" w:rsidRDefault="00DC2290" w:rsidP="00F76D0E">
            <w:pPr>
              <w:widowControl/>
              <w:numPr>
                <w:ilvl w:val="0"/>
                <w:numId w:val="43"/>
              </w:numPr>
              <w:autoSpaceDE/>
              <w:autoSpaceDN/>
              <w:rPr>
                <w:rFonts w:eastAsia="Calibri"/>
                <w:b/>
                <w:bCs/>
                <w:sz w:val="18"/>
                <w:szCs w:val="18"/>
                <w:lang w:eastAsia="it-IT"/>
              </w:rPr>
            </w:pPr>
            <w:r w:rsidRPr="00715C97">
              <w:rPr>
                <w:rFonts w:eastAsia="Calibri"/>
                <w:sz w:val="18"/>
                <w:szCs w:val="18"/>
                <w:lang w:eastAsia="it-IT"/>
              </w:rPr>
              <w:t xml:space="preserve">Casco dotato di clip ferma lampada esterne  compatibili con tutte le lampade frontali con fascia elastica presenti sul mercato. </w:t>
            </w:r>
          </w:p>
          <w:p w14:paraId="062E870E" w14:textId="4780ADFA" w:rsidR="00DC2290" w:rsidRPr="00715C97" w:rsidRDefault="00DC2290" w:rsidP="00F76D0E">
            <w:pPr>
              <w:widowControl/>
              <w:numPr>
                <w:ilvl w:val="0"/>
                <w:numId w:val="43"/>
              </w:numPr>
              <w:autoSpaceDE/>
              <w:autoSpaceDN/>
              <w:rPr>
                <w:rFonts w:eastAsia="Calibri"/>
                <w:b/>
                <w:bCs/>
                <w:sz w:val="18"/>
                <w:szCs w:val="18"/>
                <w:lang w:eastAsia="it-IT"/>
              </w:rPr>
            </w:pPr>
            <w:proofErr w:type="spellStart"/>
            <w:r w:rsidRPr="00715C97">
              <w:rPr>
                <w:rFonts w:eastAsia="Calibri"/>
                <w:sz w:val="18"/>
                <w:szCs w:val="18"/>
                <w:lang w:eastAsia="it-IT"/>
              </w:rPr>
              <w:t>Sanificabile</w:t>
            </w:r>
            <w:proofErr w:type="spellEnd"/>
            <w:r w:rsidRPr="00715C97">
              <w:rPr>
                <w:rFonts w:eastAsia="Calibri"/>
                <w:sz w:val="18"/>
                <w:szCs w:val="18"/>
                <w:lang w:eastAsia="it-IT"/>
              </w:rPr>
              <w:t>; il materiale della calotta interna deve impedire la proliferazione batterica e soprattutto il materiale idrorepellente o di rapida asciugatura</w:t>
            </w:r>
          </w:p>
        </w:tc>
        <w:tc>
          <w:tcPr>
            <w:tcW w:w="1474" w:type="dxa"/>
            <w:tcMar>
              <w:top w:w="0" w:type="dxa"/>
              <w:left w:w="108" w:type="dxa"/>
              <w:bottom w:w="0" w:type="dxa"/>
              <w:right w:w="108" w:type="dxa"/>
            </w:tcMar>
            <w:vAlign w:val="center"/>
            <w:hideMark/>
          </w:tcPr>
          <w:p w14:paraId="41FFE0C7" w14:textId="77777777" w:rsidR="00DC2290" w:rsidRPr="00715C97" w:rsidRDefault="00DC2290" w:rsidP="00DC2290">
            <w:pPr>
              <w:widowControl/>
              <w:autoSpaceDE/>
              <w:autoSpaceDN/>
              <w:rPr>
                <w:rFonts w:eastAsia="Calibri"/>
                <w:b/>
                <w:bCs/>
                <w:sz w:val="18"/>
                <w:szCs w:val="18"/>
                <w:lang w:eastAsia="it-IT"/>
              </w:rPr>
            </w:pPr>
            <w:r w:rsidRPr="00715C97">
              <w:rPr>
                <w:rFonts w:eastAsia="Calibri"/>
                <w:b/>
                <w:bCs/>
                <w:sz w:val="18"/>
                <w:szCs w:val="18"/>
                <w:lang w:eastAsia="it-IT"/>
              </w:rPr>
              <w:t>INDISTINTA</w:t>
            </w:r>
          </w:p>
        </w:tc>
        <w:tc>
          <w:tcPr>
            <w:tcW w:w="1701" w:type="dxa"/>
            <w:tcMar>
              <w:top w:w="0" w:type="dxa"/>
              <w:left w:w="108" w:type="dxa"/>
              <w:bottom w:w="0" w:type="dxa"/>
              <w:right w:w="108" w:type="dxa"/>
            </w:tcMar>
            <w:vAlign w:val="center"/>
          </w:tcPr>
          <w:p w14:paraId="105F1115" w14:textId="77777777"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Base Bologna</w:t>
            </w:r>
          </w:p>
          <w:p w14:paraId="2A1EFD7D" w14:textId="77777777"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28 AVS</w:t>
            </w:r>
          </w:p>
          <w:p w14:paraId="01EF7A5B" w14:textId="77777777" w:rsidR="00DC2290" w:rsidRPr="00743BE3" w:rsidRDefault="00DC2290" w:rsidP="00DC2290">
            <w:pPr>
              <w:widowControl/>
              <w:autoSpaceDE/>
              <w:autoSpaceDN/>
              <w:rPr>
                <w:rFonts w:eastAsia="Calibri"/>
                <w:sz w:val="18"/>
                <w:szCs w:val="18"/>
                <w:lang w:eastAsia="it-IT"/>
              </w:rPr>
            </w:pPr>
            <w:r w:rsidRPr="00743BE3">
              <w:rPr>
                <w:rFonts w:eastAsia="Calibri"/>
                <w:b/>
                <w:bCs/>
                <w:sz w:val="18"/>
                <w:szCs w:val="18"/>
                <w:lang w:eastAsia="it-IT"/>
              </w:rPr>
              <w:t>2</w:t>
            </w:r>
            <w:r w:rsidRPr="00743BE3">
              <w:rPr>
                <w:rFonts w:eastAsia="Calibri"/>
                <w:sz w:val="18"/>
                <w:szCs w:val="18"/>
                <w:lang w:eastAsia="it-IT"/>
              </w:rPr>
              <w:t>0 Medici</w:t>
            </w:r>
          </w:p>
          <w:p w14:paraId="5B35B5A5" w14:textId="77777777"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Base di Pavullo</w:t>
            </w:r>
          </w:p>
          <w:p w14:paraId="36866AD0" w14:textId="77777777"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23 Medici</w:t>
            </w:r>
          </w:p>
          <w:p w14:paraId="5DBC7F4F" w14:textId="77777777"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24 Infermieri</w:t>
            </w:r>
          </w:p>
          <w:p w14:paraId="236CDA0F" w14:textId="77777777"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14 TE</w:t>
            </w:r>
          </w:p>
          <w:p w14:paraId="21F63B8E" w14:textId="77777777"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Base Ravenna</w:t>
            </w:r>
          </w:p>
          <w:p w14:paraId="7E3E6EEF" w14:textId="203B9CDB" w:rsidR="00DC2290" w:rsidRPr="00743BE3" w:rsidRDefault="00F90339" w:rsidP="00DC2290">
            <w:pPr>
              <w:widowControl/>
              <w:autoSpaceDE/>
              <w:autoSpaceDN/>
              <w:rPr>
                <w:rFonts w:eastAsia="Calibri"/>
                <w:sz w:val="18"/>
                <w:szCs w:val="18"/>
                <w:lang w:eastAsia="it-IT"/>
              </w:rPr>
            </w:pPr>
            <w:r w:rsidRPr="00743BE3">
              <w:rPr>
                <w:rFonts w:eastAsia="Calibri"/>
                <w:sz w:val="18"/>
                <w:szCs w:val="18"/>
                <w:lang w:eastAsia="it-IT"/>
              </w:rPr>
              <w:t>17 Medici</w:t>
            </w:r>
          </w:p>
          <w:p w14:paraId="3C32B98A" w14:textId="77777777"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Base Parma</w:t>
            </w:r>
          </w:p>
          <w:p w14:paraId="0104C093" w14:textId="77777777"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24 Medici</w:t>
            </w:r>
          </w:p>
          <w:p w14:paraId="2A0B9C22" w14:textId="0F0725A3" w:rsidR="00DC2290" w:rsidRPr="00743BE3" w:rsidRDefault="00F90339" w:rsidP="00DC2290">
            <w:pPr>
              <w:widowControl/>
              <w:autoSpaceDE/>
              <w:autoSpaceDN/>
              <w:rPr>
                <w:rFonts w:eastAsia="Calibri"/>
                <w:sz w:val="18"/>
                <w:szCs w:val="18"/>
                <w:lang w:eastAsia="it-IT"/>
              </w:rPr>
            </w:pPr>
            <w:r w:rsidRPr="00743BE3">
              <w:rPr>
                <w:rFonts w:eastAsia="Calibri"/>
                <w:sz w:val="18"/>
                <w:szCs w:val="18"/>
                <w:lang w:eastAsia="it-IT"/>
              </w:rPr>
              <w:t>40 AVS</w:t>
            </w:r>
          </w:p>
        </w:tc>
        <w:tc>
          <w:tcPr>
            <w:tcW w:w="1993" w:type="dxa"/>
            <w:tcMar>
              <w:top w:w="0" w:type="dxa"/>
              <w:left w:w="108" w:type="dxa"/>
              <w:bottom w:w="0" w:type="dxa"/>
              <w:right w:w="108" w:type="dxa"/>
            </w:tcMar>
            <w:vAlign w:val="center"/>
          </w:tcPr>
          <w:p w14:paraId="1A7189B3" w14:textId="77777777"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Base Bologna</w:t>
            </w:r>
          </w:p>
          <w:p w14:paraId="2628CD41" w14:textId="76343F8D"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Almeno 12 ca</w:t>
            </w:r>
            <w:r w:rsidR="00F90339" w:rsidRPr="00743BE3">
              <w:rPr>
                <w:rFonts w:eastAsia="Calibri"/>
                <w:sz w:val="18"/>
                <w:szCs w:val="18"/>
                <w:lang w:eastAsia="it-IT"/>
              </w:rPr>
              <w:t>schi di volo + almeno 1 back up</w:t>
            </w:r>
          </w:p>
          <w:p w14:paraId="0656EB1B" w14:textId="77777777"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Base di Pavullo</w:t>
            </w:r>
          </w:p>
          <w:p w14:paraId="65C4E974" w14:textId="6AD1D141"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Almeno 8 caschi di volo + almeno 1</w:t>
            </w:r>
            <w:r w:rsidR="00F90339" w:rsidRPr="00743BE3">
              <w:rPr>
                <w:rFonts w:eastAsia="Calibri"/>
                <w:sz w:val="18"/>
                <w:szCs w:val="18"/>
                <w:lang w:eastAsia="it-IT"/>
              </w:rPr>
              <w:t xml:space="preserve"> back up</w:t>
            </w:r>
          </w:p>
          <w:p w14:paraId="4E3D00D3" w14:textId="77777777"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Base Ravenna</w:t>
            </w:r>
          </w:p>
          <w:p w14:paraId="0AE54C7C" w14:textId="06535370"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Alm</w:t>
            </w:r>
            <w:r w:rsidR="00F90339" w:rsidRPr="00743BE3">
              <w:rPr>
                <w:rFonts w:eastAsia="Calibri"/>
                <w:sz w:val="18"/>
                <w:szCs w:val="18"/>
                <w:lang w:eastAsia="it-IT"/>
              </w:rPr>
              <w:t>eno 5 caschi + almeno 1 back up</w:t>
            </w:r>
          </w:p>
          <w:p w14:paraId="19B3DEAE" w14:textId="77777777"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Base Parma</w:t>
            </w:r>
          </w:p>
          <w:p w14:paraId="026AF268" w14:textId="40AA53FD" w:rsidR="00DC2290" w:rsidRPr="00743BE3" w:rsidRDefault="00DC2290" w:rsidP="00DC2290">
            <w:pPr>
              <w:widowControl/>
              <w:autoSpaceDE/>
              <w:autoSpaceDN/>
              <w:rPr>
                <w:rFonts w:eastAsia="Calibri"/>
                <w:sz w:val="18"/>
                <w:szCs w:val="18"/>
                <w:lang w:eastAsia="it-IT"/>
              </w:rPr>
            </w:pPr>
            <w:r w:rsidRPr="00743BE3">
              <w:rPr>
                <w:rFonts w:eastAsia="Calibri"/>
                <w:sz w:val="18"/>
                <w:szCs w:val="18"/>
                <w:lang w:eastAsia="it-IT"/>
              </w:rPr>
              <w:t>Alm</w:t>
            </w:r>
            <w:r w:rsidR="00F90339" w:rsidRPr="00743BE3">
              <w:rPr>
                <w:rFonts w:eastAsia="Calibri"/>
                <w:sz w:val="18"/>
                <w:szCs w:val="18"/>
                <w:lang w:eastAsia="it-IT"/>
              </w:rPr>
              <w:t>eno 8 caschi + almeno 1 back up</w:t>
            </w:r>
          </w:p>
        </w:tc>
      </w:tr>
      <w:tr w:rsidR="00DC2290" w:rsidRPr="00715C97" w14:paraId="5C2040E6" w14:textId="77777777" w:rsidTr="00DC47E7">
        <w:trPr>
          <w:trHeight w:val="2278"/>
          <w:jc w:val="center"/>
        </w:trPr>
        <w:tc>
          <w:tcPr>
            <w:tcW w:w="1587" w:type="dxa"/>
            <w:gridSpan w:val="2"/>
            <w:tcMar>
              <w:top w:w="0" w:type="dxa"/>
              <w:left w:w="108" w:type="dxa"/>
              <w:bottom w:w="0" w:type="dxa"/>
              <w:right w:w="108" w:type="dxa"/>
            </w:tcMar>
            <w:vAlign w:val="center"/>
            <w:hideMark/>
          </w:tcPr>
          <w:p w14:paraId="0EA48A5D" w14:textId="77777777" w:rsidR="00DC2290" w:rsidRPr="00715C97" w:rsidRDefault="00DC2290" w:rsidP="00DC2290">
            <w:pPr>
              <w:widowControl/>
              <w:autoSpaceDE/>
              <w:autoSpaceDN/>
              <w:rPr>
                <w:rFonts w:eastAsia="Calibri"/>
                <w:b/>
                <w:bCs/>
                <w:sz w:val="18"/>
                <w:szCs w:val="18"/>
                <w:lang w:eastAsia="it-IT"/>
              </w:rPr>
            </w:pPr>
            <w:r w:rsidRPr="00715C97">
              <w:rPr>
                <w:rFonts w:eastAsia="Calibri"/>
                <w:b/>
                <w:bCs/>
                <w:sz w:val="18"/>
                <w:szCs w:val="18"/>
                <w:lang w:eastAsia="it-IT"/>
              </w:rPr>
              <w:lastRenderedPageBreak/>
              <w:t>Caratteristiche comuni</w:t>
            </w:r>
          </w:p>
        </w:tc>
        <w:tc>
          <w:tcPr>
            <w:tcW w:w="8173" w:type="dxa"/>
            <w:gridSpan w:val="5"/>
            <w:tcMar>
              <w:top w:w="0" w:type="dxa"/>
              <w:left w:w="108" w:type="dxa"/>
              <w:bottom w:w="0" w:type="dxa"/>
              <w:right w:w="108" w:type="dxa"/>
            </w:tcMar>
            <w:vAlign w:val="center"/>
            <w:hideMark/>
          </w:tcPr>
          <w:p w14:paraId="595CC449" w14:textId="682AA433" w:rsidR="00DC2290" w:rsidRPr="00715C97" w:rsidRDefault="00DC2290" w:rsidP="00F76D0E">
            <w:pPr>
              <w:widowControl/>
              <w:numPr>
                <w:ilvl w:val="0"/>
                <w:numId w:val="43"/>
              </w:numPr>
              <w:autoSpaceDE/>
              <w:autoSpaceDN/>
              <w:rPr>
                <w:rFonts w:eastAsia="Calibri"/>
                <w:sz w:val="18"/>
                <w:szCs w:val="18"/>
                <w:lang w:eastAsia="it-IT"/>
              </w:rPr>
            </w:pPr>
            <w:r w:rsidRPr="00715C97">
              <w:rPr>
                <w:rFonts w:eastAsia="Calibri"/>
                <w:sz w:val="18"/>
                <w:szCs w:val="18"/>
                <w:lang w:eastAsia="it-IT"/>
              </w:rPr>
              <w:t xml:space="preserve">Sistema BOA system: ottimizza l'adattabilità e la vestibilità </w:t>
            </w:r>
            <w:proofErr w:type="spellStart"/>
            <w:r w:rsidRPr="00715C97">
              <w:rPr>
                <w:rFonts w:eastAsia="Calibri"/>
                <w:sz w:val="18"/>
                <w:szCs w:val="18"/>
                <w:lang w:eastAsia="it-IT"/>
              </w:rPr>
              <w:t>dell'inner</w:t>
            </w:r>
            <w:proofErr w:type="spellEnd"/>
            <w:r w:rsidRPr="00715C97">
              <w:rPr>
                <w:rFonts w:eastAsia="Calibri"/>
                <w:sz w:val="18"/>
                <w:szCs w:val="18"/>
                <w:lang w:eastAsia="it-IT"/>
              </w:rPr>
              <w:t xml:space="preserve"> </w:t>
            </w:r>
            <w:proofErr w:type="spellStart"/>
            <w:r w:rsidRPr="00715C97">
              <w:rPr>
                <w:rFonts w:eastAsia="Calibri"/>
                <w:sz w:val="18"/>
                <w:szCs w:val="18"/>
                <w:lang w:eastAsia="it-IT"/>
              </w:rPr>
              <w:t>liner</w:t>
            </w:r>
            <w:proofErr w:type="spellEnd"/>
            <w:r w:rsidRPr="00715C97">
              <w:rPr>
                <w:rFonts w:eastAsia="Calibri"/>
                <w:sz w:val="18"/>
                <w:szCs w:val="18"/>
                <w:lang w:eastAsia="it-IT"/>
              </w:rPr>
              <w:t xml:space="preserve"> (calotta interna) consentendo all'operatore di adattarlo perfettamente al proprio capo</w:t>
            </w:r>
          </w:p>
          <w:p w14:paraId="56E30EB1" w14:textId="46EA2DA4" w:rsidR="00DC2290" w:rsidRPr="00715C97" w:rsidRDefault="00DC2290" w:rsidP="00F76D0E">
            <w:pPr>
              <w:widowControl/>
              <w:numPr>
                <w:ilvl w:val="0"/>
                <w:numId w:val="43"/>
              </w:numPr>
              <w:autoSpaceDE/>
              <w:autoSpaceDN/>
              <w:rPr>
                <w:rFonts w:eastAsia="Calibri"/>
                <w:sz w:val="18"/>
                <w:szCs w:val="18"/>
                <w:lang w:eastAsia="it-IT"/>
              </w:rPr>
            </w:pPr>
            <w:r w:rsidRPr="00715C97">
              <w:rPr>
                <w:rFonts w:eastAsia="Calibri"/>
                <w:sz w:val="18"/>
                <w:szCs w:val="18"/>
                <w:lang w:eastAsia="it-IT"/>
              </w:rPr>
              <w:t>Sistema di aerazione del casco - l'aria deve entrare all'interno del guscio la quale deve scorrere attraverso il vano visiera e la zona oculare, permettendo la respirazione dei tessuti ed evitando l'appannamento della visiera</w:t>
            </w:r>
          </w:p>
          <w:p w14:paraId="5FB784E6" w14:textId="20E5C2BF" w:rsidR="00DC2290" w:rsidRPr="00715C97" w:rsidRDefault="00DC2290" w:rsidP="00F76D0E">
            <w:pPr>
              <w:widowControl/>
              <w:numPr>
                <w:ilvl w:val="0"/>
                <w:numId w:val="43"/>
              </w:numPr>
              <w:autoSpaceDE/>
              <w:autoSpaceDN/>
              <w:rPr>
                <w:rFonts w:eastAsia="Calibri"/>
                <w:sz w:val="18"/>
                <w:szCs w:val="18"/>
                <w:lang w:eastAsia="it-IT"/>
              </w:rPr>
            </w:pPr>
            <w:r w:rsidRPr="00715C97">
              <w:rPr>
                <w:rFonts w:eastAsia="Calibri"/>
                <w:sz w:val="18"/>
                <w:szCs w:val="18"/>
                <w:lang w:eastAsia="it-IT"/>
              </w:rPr>
              <w:t>Visiera collassabile e se possibile retrattile all’interno dello stesso conforme per protezione degli occhi in ambiente industriale.</w:t>
            </w:r>
          </w:p>
          <w:p w14:paraId="1E725B46" w14:textId="296CEEE2" w:rsidR="00DC2290" w:rsidRPr="00715C97" w:rsidRDefault="00DC2290" w:rsidP="00F76D0E">
            <w:pPr>
              <w:widowControl/>
              <w:numPr>
                <w:ilvl w:val="0"/>
                <w:numId w:val="43"/>
              </w:numPr>
              <w:autoSpaceDE/>
              <w:autoSpaceDN/>
              <w:rPr>
                <w:rFonts w:eastAsia="Calibri"/>
                <w:sz w:val="18"/>
                <w:szCs w:val="18"/>
                <w:lang w:eastAsia="it-IT"/>
              </w:rPr>
            </w:pPr>
            <w:r w:rsidRPr="00715C97">
              <w:rPr>
                <w:rFonts w:eastAsia="Calibri"/>
                <w:sz w:val="18"/>
                <w:szCs w:val="18"/>
                <w:lang w:eastAsia="it-IT"/>
              </w:rPr>
              <w:t>Impianto audio ad alta impedenza</w:t>
            </w:r>
          </w:p>
          <w:p w14:paraId="24245F9A" w14:textId="5315113E" w:rsidR="00DC2290" w:rsidRPr="00715C97" w:rsidRDefault="00DC2290" w:rsidP="00F76D0E">
            <w:pPr>
              <w:widowControl/>
              <w:numPr>
                <w:ilvl w:val="0"/>
                <w:numId w:val="43"/>
              </w:numPr>
              <w:autoSpaceDE/>
              <w:autoSpaceDN/>
              <w:rPr>
                <w:rFonts w:eastAsia="Calibri"/>
                <w:sz w:val="18"/>
                <w:szCs w:val="18"/>
                <w:lang w:eastAsia="it-IT"/>
              </w:rPr>
            </w:pPr>
            <w:r w:rsidRPr="00715C97">
              <w:rPr>
                <w:rFonts w:eastAsia="Calibri"/>
                <w:sz w:val="18"/>
                <w:szCs w:val="18"/>
                <w:lang w:eastAsia="it-IT"/>
              </w:rPr>
              <w:t>Peso del casco Max. 800g. con accessori</w:t>
            </w:r>
          </w:p>
          <w:p w14:paraId="22746240" w14:textId="6A4359C1" w:rsidR="00DC2290" w:rsidRPr="00715C97" w:rsidRDefault="00DC2290" w:rsidP="00F76D0E">
            <w:pPr>
              <w:widowControl/>
              <w:numPr>
                <w:ilvl w:val="0"/>
                <w:numId w:val="43"/>
              </w:numPr>
              <w:autoSpaceDE/>
              <w:autoSpaceDN/>
              <w:rPr>
                <w:rFonts w:eastAsia="Calibri"/>
                <w:sz w:val="18"/>
                <w:szCs w:val="18"/>
                <w:lang w:eastAsia="it-IT"/>
              </w:rPr>
            </w:pPr>
            <w:r w:rsidRPr="00715C97">
              <w:rPr>
                <w:rFonts w:eastAsia="Calibri"/>
                <w:sz w:val="18"/>
                <w:szCs w:val="18"/>
                <w:lang w:eastAsia="it-IT"/>
              </w:rPr>
              <w:t>Cinturino sottogola a sgancio rapido</w:t>
            </w:r>
          </w:p>
          <w:p w14:paraId="65E9F9C7" w14:textId="34D71FF9" w:rsidR="00DC2290" w:rsidRPr="00715C97" w:rsidRDefault="00DC2290" w:rsidP="00F76D0E">
            <w:pPr>
              <w:widowControl/>
              <w:numPr>
                <w:ilvl w:val="0"/>
                <w:numId w:val="43"/>
              </w:numPr>
              <w:autoSpaceDE/>
              <w:autoSpaceDN/>
              <w:rPr>
                <w:rFonts w:eastAsia="Calibri"/>
                <w:sz w:val="18"/>
                <w:szCs w:val="18"/>
                <w:lang w:eastAsia="it-IT"/>
              </w:rPr>
            </w:pPr>
            <w:r w:rsidRPr="00715C97">
              <w:rPr>
                <w:rFonts w:eastAsia="Calibri"/>
                <w:sz w:val="18"/>
                <w:szCs w:val="18"/>
                <w:lang w:eastAsia="it-IT"/>
              </w:rPr>
              <w:t xml:space="preserve">Mount: 4 pin </w:t>
            </w:r>
            <w:proofErr w:type="spellStart"/>
            <w:r w:rsidRPr="00715C97">
              <w:rPr>
                <w:rFonts w:eastAsia="Calibri"/>
                <w:sz w:val="18"/>
                <w:szCs w:val="18"/>
                <w:lang w:eastAsia="it-IT"/>
              </w:rPr>
              <w:t>mount</w:t>
            </w:r>
            <w:proofErr w:type="spellEnd"/>
            <w:r w:rsidRPr="00715C97">
              <w:rPr>
                <w:rFonts w:eastAsia="Calibri"/>
                <w:sz w:val="18"/>
                <w:szCs w:val="18"/>
                <w:lang w:eastAsia="it-IT"/>
              </w:rPr>
              <w:t xml:space="preserve"> a sgancio rapido (NVG),</w:t>
            </w:r>
            <w:proofErr w:type="spellStart"/>
            <w:r w:rsidRPr="00715C97">
              <w:rPr>
                <w:rFonts w:eastAsia="Calibri"/>
                <w:sz w:val="18"/>
                <w:szCs w:val="18"/>
                <w:lang w:eastAsia="it-IT"/>
              </w:rPr>
              <w:t>Tactical</w:t>
            </w:r>
            <w:proofErr w:type="spellEnd"/>
            <w:r w:rsidRPr="00715C97">
              <w:rPr>
                <w:rFonts w:eastAsia="Calibri"/>
                <w:sz w:val="18"/>
                <w:szCs w:val="18"/>
                <w:lang w:eastAsia="it-IT"/>
              </w:rPr>
              <w:t xml:space="preserve"> </w:t>
            </w:r>
            <w:proofErr w:type="spellStart"/>
            <w:r w:rsidRPr="00715C97">
              <w:rPr>
                <w:rFonts w:eastAsia="Calibri"/>
                <w:sz w:val="18"/>
                <w:szCs w:val="18"/>
                <w:lang w:eastAsia="it-IT"/>
              </w:rPr>
              <w:t>Shroud</w:t>
            </w:r>
            <w:proofErr w:type="spellEnd"/>
            <w:r w:rsidRPr="00715C97">
              <w:rPr>
                <w:rFonts w:eastAsia="Calibri"/>
                <w:sz w:val="18"/>
                <w:szCs w:val="18"/>
                <w:lang w:eastAsia="it-IT"/>
              </w:rPr>
              <w:t xml:space="preserve"> (solo per i caschi NVG)</w:t>
            </w:r>
          </w:p>
        </w:tc>
      </w:tr>
      <w:tr w:rsidR="00DC2290" w:rsidRPr="00715C97" w14:paraId="797B5BD9" w14:textId="77777777" w:rsidTr="00DC47E7">
        <w:trPr>
          <w:jc w:val="center"/>
        </w:trPr>
        <w:tc>
          <w:tcPr>
            <w:tcW w:w="1587" w:type="dxa"/>
            <w:gridSpan w:val="2"/>
            <w:tcMar>
              <w:top w:w="0" w:type="dxa"/>
              <w:left w:w="108" w:type="dxa"/>
              <w:bottom w:w="0" w:type="dxa"/>
              <w:right w:w="108" w:type="dxa"/>
            </w:tcMar>
            <w:vAlign w:val="center"/>
            <w:hideMark/>
          </w:tcPr>
          <w:p w14:paraId="5C66B030" w14:textId="77777777" w:rsidR="00DC2290" w:rsidRPr="00715C97" w:rsidRDefault="00DC2290" w:rsidP="00DC2290">
            <w:pPr>
              <w:widowControl/>
              <w:autoSpaceDE/>
              <w:autoSpaceDN/>
              <w:rPr>
                <w:rFonts w:eastAsia="Calibri"/>
                <w:b/>
                <w:bCs/>
                <w:sz w:val="18"/>
                <w:szCs w:val="18"/>
                <w:lang w:eastAsia="it-IT"/>
              </w:rPr>
            </w:pPr>
            <w:r w:rsidRPr="00715C97">
              <w:rPr>
                <w:rFonts w:eastAsia="Calibri"/>
                <w:b/>
                <w:bCs/>
                <w:sz w:val="18"/>
                <w:szCs w:val="18"/>
                <w:lang w:eastAsia="it-IT"/>
              </w:rPr>
              <w:t>STANDARD TECNICI</w:t>
            </w:r>
          </w:p>
        </w:tc>
        <w:tc>
          <w:tcPr>
            <w:tcW w:w="8173" w:type="dxa"/>
            <w:gridSpan w:val="5"/>
            <w:tcMar>
              <w:top w:w="0" w:type="dxa"/>
              <w:left w:w="108" w:type="dxa"/>
              <w:bottom w:w="0" w:type="dxa"/>
              <w:right w:w="108" w:type="dxa"/>
            </w:tcMar>
            <w:vAlign w:val="center"/>
            <w:hideMark/>
          </w:tcPr>
          <w:p w14:paraId="6A820C35" w14:textId="61CC4FE7" w:rsidR="00DC2290" w:rsidRPr="00715C97" w:rsidRDefault="00DC2290" w:rsidP="00F76D0E">
            <w:pPr>
              <w:widowControl/>
              <w:numPr>
                <w:ilvl w:val="0"/>
                <w:numId w:val="43"/>
              </w:numPr>
              <w:autoSpaceDE/>
              <w:autoSpaceDN/>
              <w:rPr>
                <w:rFonts w:eastAsia="Calibri"/>
                <w:sz w:val="18"/>
                <w:szCs w:val="18"/>
                <w:lang w:eastAsia="it-IT"/>
              </w:rPr>
            </w:pPr>
            <w:r w:rsidRPr="00715C97">
              <w:rPr>
                <w:rFonts w:eastAsia="Calibri"/>
                <w:sz w:val="18"/>
                <w:szCs w:val="18"/>
                <w:lang w:eastAsia="it-IT"/>
              </w:rPr>
              <w:t xml:space="preserve">Test Assorbimento impatti: EN966:2006 - ANSI Z90.1 </w:t>
            </w:r>
          </w:p>
          <w:p w14:paraId="1A1B473D" w14:textId="762243EE" w:rsidR="00DC2290" w:rsidRPr="00715C97" w:rsidRDefault="00DC2290" w:rsidP="00F76D0E">
            <w:pPr>
              <w:widowControl/>
              <w:numPr>
                <w:ilvl w:val="0"/>
                <w:numId w:val="43"/>
              </w:numPr>
              <w:autoSpaceDE/>
              <w:autoSpaceDN/>
              <w:rPr>
                <w:rFonts w:eastAsia="Calibri"/>
                <w:sz w:val="18"/>
                <w:szCs w:val="18"/>
                <w:lang w:eastAsia="it-IT"/>
              </w:rPr>
            </w:pPr>
            <w:r w:rsidRPr="00715C97">
              <w:rPr>
                <w:rFonts w:eastAsia="Calibri"/>
                <w:sz w:val="18"/>
                <w:szCs w:val="18"/>
                <w:lang w:eastAsia="it-IT"/>
              </w:rPr>
              <w:t xml:space="preserve">Test resistenza alla penetrazione: EN966:2012, EN443:2008, EN12492:2012 </w:t>
            </w:r>
          </w:p>
          <w:p w14:paraId="2388BDE9" w14:textId="1B94FAB3" w:rsidR="00DC2290" w:rsidRPr="00715C97" w:rsidRDefault="00DC2290" w:rsidP="00F76D0E">
            <w:pPr>
              <w:widowControl/>
              <w:numPr>
                <w:ilvl w:val="0"/>
                <w:numId w:val="43"/>
              </w:numPr>
              <w:autoSpaceDE/>
              <w:autoSpaceDN/>
              <w:rPr>
                <w:rFonts w:eastAsia="Calibri"/>
                <w:sz w:val="18"/>
                <w:szCs w:val="18"/>
                <w:lang w:eastAsia="it-IT"/>
              </w:rPr>
            </w:pPr>
            <w:r w:rsidRPr="00715C97">
              <w:rPr>
                <w:rFonts w:eastAsia="Calibri"/>
                <w:sz w:val="18"/>
                <w:szCs w:val="18"/>
                <w:lang w:eastAsia="it-IT"/>
              </w:rPr>
              <w:t xml:space="preserve">Validazione qualità visiere: EN166:2004, MIL-DTL-87174/A </w:t>
            </w:r>
          </w:p>
          <w:p w14:paraId="4FEA69D0" w14:textId="3D62549B" w:rsidR="00DC2290" w:rsidRPr="00715C97" w:rsidRDefault="00DC2290" w:rsidP="00F76D0E">
            <w:pPr>
              <w:widowControl/>
              <w:numPr>
                <w:ilvl w:val="0"/>
                <w:numId w:val="43"/>
              </w:numPr>
              <w:autoSpaceDE/>
              <w:autoSpaceDN/>
              <w:rPr>
                <w:rFonts w:eastAsia="Calibri"/>
                <w:sz w:val="18"/>
                <w:szCs w:val="18"/>
                <w:lang w:eastAsia="it-IT"/>
              </w:rPr>
            </w:pPr>
            <w:r w:rsidRPr="00715C97">
              <w:rPr>
                <w:rFonts w:eastAsia="Calibri"/>
                <w:sz w:val="18"/>
                <w:szCs w:val="18"/>
                <w:lang w:eastAsia="it-IT"/>
              </w:rPr>
              <w:t>Isolamento acustico: 23dB @ 1000 Hz, 46dB @ 6300 Hz con standard PNR</w:t>
            </w:r>
          </w:p>
          <w:p w14:paraId="6EEA260E" w14:textId="0054A544" w:rsidR="00DC2290" w:rsidRPr="00715C97" w:rsidRDefault="00DC2290" w:rsidP="00F76D0E">
            <w:pPr>
              <w:widowControl/>
              <w:numPr>
                <w:ilvl w:val="0"/>
                <w:numId w:val="43"/>
              </w:numPr>
              <w:autoSpaceDE/>
              <w:autoSpaceDN/>
              <w:rPr>
                <w:rFonts w:eastAsia="Calibri"/>
                <w:sz w:val="18"/>
                <w:szCs w:val="18"/>
                <w:lang w:eastAsia="it-IT"/>
              </w:rPr>
            </w:pPr>
            <w:r w:rsidRPr="00715C97">
              <w:rPr>
                <w:rFonts w:eastAsia="Calibri"/>
                <w:sz w:val="18"/>
                <w:szCs w:val="18"/>
                <w:lang w:eastAsia="it-IT"/>
              </w:rPr>
              <w:t xml:space="preserve">Resistenza alla trazione: EN966:2006 </w:t>
            </w:r>
          </w:p>
          <w:p w14:paraId="27C2CA98" w14:textId="4A54C4D8" w:rsidR="00DC2290" w:rsidRPr="00715C97" w:rsidRDefault="00DC2290" w:rsidP="00F76D0E">
            <w:pPr>
              <w:widowControl/>
              <w:numPr>
                <w:ilvl w:val="0"/>
                <w:numId w:val="43"/>
              </w:numPr>
              <w:autoSpaceDE/>
              <w:autoSpaceDN/>
              <w:rPr>
                <w:rFonts w:eastAsia="Calibri"/>
                <w:sz w:val="18"/>
                <w:szCs w:val="18"/>
                <w:lang w:eastAsia="it-IT"/>
              </w:rPr>
            </w:pPr>
            <w:r w:rsidRPr="00715C97">
              <w:rPr>
                <w:rFonts w:eastAsia="Calibri"/>
                <w:sz w:val="18"/>
                <w:szCs w:val="18"/>
                <w:lang w:eastAsia="it-IT"/>
              </w:rPr>
              <w:t>Resistenza nei sistemi di ritenuta: EN966:2012</w:t>
            </w:r>
          </w:p>
          <w:p w14:paraId="76E2E515" w14:textId="39CA03E1" w:rsidR="00DC2290" w:rsidRPr="00715C97" w:rsidRDefault="00DC2290" w:rsidP="00F76D0E">
            <w:pPr>
              <w:widowControl/>
              <w:numPr>
                <w:ilvl w:val="0"/>
                <w:numId w:val="43"/>
              </w:numPr>
              <w:autoSpaceDE/>
              <w:autoSpaceDN/>
              <w:rPr>
                <w:rFonts w:eastAsia="Calibri"/>
                <w:sz w:val="18"/>
                <w:szCs w:val="18"/>
                <w:lang w:eastAsia="it-IT"/>
              </w:rPr>
            </w:pPr>
            <w:r w:rsidRPr="00715C97">
              <w:rPr>
                <w:rFonts w:eastAsia="Calibri"/>
                <w:sz w:val="18"/>
                <w:szCs w:val="18"/>
                <w:lang w:eastAsia="it-IT"/>
              </w:rPr>
              <w:t>Connettore casco al sistema ITC interno dell’aeromobile con spina Jack a standard NATO per la radio portatile</w:t>
            </w:r>
          </w:p>
        </w:tc>
      </w:tr>
    </w:tbl>
    <w:p w14:paraId="1A770D87" w14:textId="77777777" w:rsidR="001D38EF" w:rsidRDefault="001D38EF">
      <w:pPr>
        <w:pStyle w:val="Titolo3"/>
      </w:pPr>
      <w:bookmarkStart w:id="185" w:name="_bookmark93"/>
      <w:bookmarkStart w:id="186" w:name="_Toc89705048"/>
      <w:bookmarkEnd w:id="185"/>
    </w:p>
    <w:p w14:paraId="17508E6D" w14:textId="2B23E0E2" w:rsidR="003314C5" w:rsidRDefault="00682E8E">
      <w:pPr>
        <w:pStyle w:val="Titolo3"/>
      </w:pPr>
      <w:r>
        <w:t>ART.</w:t>
      </w:r>
      <w:r>
        <w:rPr>
          <w:spacing w:val="-2"/>
        </w:rPr>
        <w:t xml:space="preserve"> </w:t>
      </w:r>
      <w:r>
        <w:t>3</w:t>
      </w:r>
      <w:r w:rsidR="00D81685">
        <w:t>1</w:t>
      </w:r>
      <w:r>
        <w:t>.0</w:t>
      </w:r>
      <w:r>
        <w:rPr>
          <w:spacing w:val="-2"/>
        </w:rPr>
        <w:t xml:space="preserve"> </w:t>
      </w:r>
      <w:r>
        <w:t>-</w:t>
      </w:r>
      <w:r>
        <w:rPr>
          <w:spacing w:val="-2"/>
        </w:rPr>
        <w:t xml:space="preserve"> </w:t>
      </w:r>
      <w:r>
        <w:t>SMALTIMENTO</w:t>
      </w:r>
      <w:r>
        <w:rPr>
          <w:spacing w:val="-2"/>
        </w:rPr>
        <w:t xml:space="preserve"> </w:t>
      </w:r>
      <w:r>
        <w:t>RIFIUTI</w:t>
      </w:r>
      <w:bookmarkEnd w:id="186"/>
    </w:p>
    <w:p w14:paraId="0874A18D" w14:textId="0976F9CB" w:rsidR="003314C5" w:rsidRDefault="00682E8E" w:rsidP="008B3F0F">
      <w:pPr>
        <w:pStyle w:val="Corpotesto"/>
        <w:tabs>
          <w:tab w:val="left" w:pos="10348"/>
        </w:tabs>
        <w:spacing w:before="121"/>
        <w:ind w:left="567" w:right="182"/>
        <w:jc w:val="both"/>
      </w:pPr>
      <w:r w:rsidRPr="00715C97">
        <w:t>La</w:t>
      </w:r>
      <w:r w:rsidRPr="00715C97">
        <w:rPr>
          <w:spacing w:val="1"/>
        </w:rPr>
        <w:t xml:space="preserve"> </w:t>
      </w:r>
      <w:r w:rsidRPr="00715C97">
        <w:t>D.A</w:t>
      </w:r>
      <w:r w:rsidRPr="00715C97">
        <w:rPr>
          <w:spacing w:val="1"/>
        </w:rPr>
        <w:t xml:space="preserve"> </w:t>
      </w:r>
      <w:r w:rsidRPr="00715C97">
        <w:t>ha</w:t>
      </w:r>
      <w:r w:rsidRPr="00715C97">
        <w:rPr>
          <w:spacing w:val="1"/>
        </w:rPr>
        <w:t xml:space="preserve"> </w:t>
      </w:r>
      <w:r w:rsidRPr="00715C97">
        <w:t>in</w:t>
      </w:r>
      <w:r w:rsidRPr="00715C97">
        <w:rPr>
          <w:spacing w:val="1"/>
        </w:rPr>
        <w:t xml:space="preserve"> </w:t>
      </w:r>
      <w:r w:rsidRPr="00715C97">
        <w:t>carico</w:t>
      </w:r>
      <w:r w:rsidRPr="00715C97">
        <w:rPr>
          <w:spacing w:val="1"/>
        </w:rPr>
        <w:t xml:space="preserve"> </w:t>
      </w:r>
      <w:r w:rsidRPr="00715C97">
        <w:t>lo</w:t>
      </w:r>
      <w:r w:rsidRPr="00715C97">
        <w:rPr>
          <w:spacing w:val="1"/>
        </w:rPr>
        <w:t xml:space="preserve"> </w:t>
      </w:r>
      <w:r w:rsidRPr="00715C97">
        <w:t>smaltimento</w:t>
      </w:r>
      <w:r w:rsidRPr="00715C97">
        <w:rPr>
          <w:spacing w:val="1"/>
        </w:rPr>
        <w:t xml:space="preserve"> </w:t>
      </w:r>
      <w:r w:rsidRPr="00715C97">
        <w:t>e</w:t>
      </w:r>
      <w:r w:rsidRPr="00715C97">
        <w:rPr>
          <w:spacing w:val="1"/>
        </w:rPr>
        <w:t xml:space="preserve"> </w:t>
      </w:r>
      <w:r w:rsidRPr="00715C97">
        <w:t>stoccaggio</w:t>
      </w:r>
      <w:r w:rsidRPr="00715C97">
        <w:rPr>
          <w:spacing w:val="1"/>
        </w:rPr>
        <w:t xml:space="preserve"> </w:t>
      </w:r>
      <w:r w:rsidRPr="00715C97">
        <w:t>dei</w:t>
      </w:r>
      <w:r w:rsidRPr="00715C97">
        <w:rPr>
          <w:spacing w:val="1"/>
        </w:rPr>
        <w:t xml:space="preserve"> </w:t>
      </w:r>
      <w:r w:rsidRPr="00715C97">
        <w:t>rifiuti</w:t>
      </w:r>
      <w:r w:rsidRPr="00715C97">
        <w:rPr>
          <w:spacing w:val="1"/>
        </w:rPr>
        <w:t xml:space="preserve"> </w:t>
      </w:r>
      <w:r w:rsidRPr="00715C97">
        <w:t>di</w:t>
      </w:r>
      <w:r w:rsidRPr="00715C97">
        <w:rPr>
          <w:spacing w:val="1"/>
        </w:rPr>
        <w:t xml:space="preserve"> </w:t>
      </w:r>
      <w:r w:rsidRPr="00715C97">
        <w:t>natura</w:t>
      </w:r>
      <w:r w:rsidRPr="00715C97">
        <w:rPr>
          <w:spacing w:val="1"/>
        </w:rPr>
        <w:t xml:space="preserve"> </w:t>
      </w:r>
      <w:r w:rsidRPr="00715C97">
        <w:t>aeronautica</w:t>
      </w:r>
      <w:r w:rsidRPr="00715C97">
        <w:rPr>
          <w:spacing w:val="1"/>
        </w:rPr>
        <w:t xml:space="preserve"> </w:t>
      </w:r>
      <w:r w:rsidRPr="00715C97">
        <w:t>(oli,</w:t>
      </w:r>
      <w:r w:rsidRPr="00715C97">
        <w:rPr>
          <w:spacing w:val="-53"/>
        </w:rPr>
        <w:t xml:space="preserve"> </w:t>
      </w:r>
      <w:r w:rsidRPr="00715C97">
        <w:t>carburante,</w:t>
      </w:r>
      <w:r w:rsidRPr="00715C97">
        <w:rPr>
          <w:spacing w:val="-2"/>
        </w:rPr>
        <w:t xml:space="preserve"> </w:t>
      </w:r>
      <w:proofErr w:type="spellStart"/>
      <w:r w:rsidRPr="00715C97">
        <w:t>ecc</w:t>
      </w:r>
      <w:proofErr w:type="spellEnd"/>
      <w:r w:rsidRPr="00715C97">
        <w:t>)</w:t>
      </w:r>
      <w:r w:rsidR="00715C97" w:rsidRPr="00715C97">
        <w:t>.</w:t>
      </w:r>
    </w:p>
    <w:p w14:paraId="5817202F" w14:textId="25D92BC6" w:rsidR="003314C5" w:rsidRDefault="00682E8E" w:rsidP="008B3F0F">
      <w:pPr>
        <w:pStyle w:val="Titolo3"/>
      </w:pPr>
      <w:bookmarkStart w:id="187" w:name="_bookmark94"/>
      <w:bookmarkStart w:id="188" w:name="_Toc89705049"/>
      <w:bookmarkEnd w:id="187"/>
      <w:r>
        <w:t>ART.</w:t>
      </w:r>
      <w:r>
        <w:rPr>
          <w:spacing w:val="-1"/>
        </w:rPr>
        <w:t xml:space="preserve"> </w:t>
      </w:r>
      <w:r>
        <w:t>3</w:t>
      </w:r>
      <w:r w:rsidR="00D81685">
        <w:t>2</w:t>
      </w:r>
      <w:r>
        <w:t>.0</w:t>
      </w:r>
      <w:r>
        <w:rPr>
          <w:spacing w:val="-2"/>
        </w:rPr>
        <w:t xml:space="preserve"> </w:t>
      </w:r>
      <w:r>
        <w:t>-</w:t>
      </w:r>
      <w:r>
        <w:rPr>
          <w:spacing w:val="-2"/>
        </w:rPr>
        <w:t xml:space="preserve"> </w:t>
      </w:r>
      <w:r>
        <w:t>FORNITURA</w:t>
      </w:r>
      <w:r>
        <w:rPr>
          <w:spacing w:val="-5"/>
        </w:rPr>
        <w:t xml:space="preserve"> </w:t>
      </w:r>
      <w:r>
        <w:t>DEI</w:t>
      </w:r>
      <w:r>
        <w:rPr>
          <w:spacing w:val="1"/>
        </w:rPr>
        <w:t xml:space="preserve"> </w:t>
      </w:r>
      <w:r>
        <w:t>PASTI</w:t>
      </w:r>
      <w:bookmarkEnd w:id="188"/>
    </w:p>
    <w:p w14:paraId="0A3A85D1" w14:textId="2F0AF481" w:rsidR="003314C5" w:rsidRPr="00715C97" w:rsidRDefault="00682E8E" w:rsidP="008B3F0F">
      <w:pPr>
        <w:pStyle w:val="Corpotesto"/>
        <w:spacing w:before="120" w:line="229" w:lineRule="exact"/>
        <w:ind w:left="567" w:right="182"/>
        <w:jc w:val="both"/>
      </w:pPr>
      <w:r w:rsidRPr="00715C97">
        <w:t>La</w:t>
      </w:r>
      <w:r w:rsidRPr="00715C97">
        <w:rPr>
          <w:spacing w:val="-3"/>
        </w:rPr>
        <w:t xml:space="preserve"> </w:t>
      </w:r>
      <w:r w:rsidRPr="00715C97">
        <w:t>D.A.</w:t>
      </w:r>
      <w:r w:rsidRPr="00715C97">
        <w:rPr>
          <w:spacing w:val="-2"/>
        </w:rPr>
        <w:t xml:space="preserve"> </w:t>
      </w:r>
      <w:r w:rsidRPr="00715C97">
        <w:t>ha</w:t>
      </w:r>
      <w:r w:rsidRPr="00715C97">
        <w:rPr>
          <w:spacing w:val="-2"/>
        </w:rPr>
        <w:t xml:space="preserve"> </w:t>
      </w:r>
      <w:r w:rsidRPr="00715C97">
        <w:t>l'obbligo</w:t>
      </w:r>
      <w:r w:rsidRPr="00715C97">
        <w:rPr>
          <w:spacing w:val="-1"/>
        </w:rPr>
        <w:t xml:space="preserve"> </w:t>
      </w:r>
      <w:r w:rsidRPr="00715C97">
        <w:t>di</w:t>
      </w:r>
      <w:r w:rsidRPr="00715C97">
        <w:rPr>
          <w:spacing w:val="-3"/>
        </w:rPr>
        <w:t xml:space="preserve"> </w:t>
      </w:r>
      <w:r w:rsidRPr="00715C97">
        <w:t>fornire</w:t>
      </w:r>
      <w:r w:rsidRPr="00715C97">
        <w:rPr>
          <w:spacing w:val="-2"/>
        </w:rPr>
        <w:t xml:space="preserve"> </w:t>
      </w:r>
      <w:r w:rsidR="001A5552" w:rsidRPr="00715C97">
        <w:t>i pasti</w:t>
      </w:r>
      <w:r w:rsidRPr="00715C97">
        <w:rPr>
          <w:spacing w:val="-1"/>
        </w:rPr>
        <w:t xml:space="preserve"> </w:t>
      </w:r>
      <w:r w:rsidRPr="00715C97">
        <w:t>al</w:t>
      </w:r>
      <w:r w:rsidRPr="00715C97">
        <w:rPr>
          <w:spacing w:val="-3"/>
        </w:rPr>
        <w:t xml:space="preserve"> </w:t>
      </w:r>
      <w:r w:rsidRPr="00715C97">
        <w:t>personale</w:t>
      </w:r>
      <w:r w:rsidRPr="00715C97">
        <w:rPr>
          <w:spacing w:val="-2"/>
        </w:rPr>
        <w:t xml:space="preserve"> </w:t>
      </w:r>
      <w:r w:rsidRPr="00715C97">
        <w:t>sanitario</w:t>
      </w:r>
      <w:r w:rsidRPr="00715C97">
        <w:rPr>
          <w:spacing w:val="-2"/>
        </w:rPr>
        <w:t xml:space="preserve"> </w:t>
      </w:r>
      <w:r w:rsidRPr="00715C97">
        <w:t>e</w:t>
      </w:r>
      <w:r w:rsidRPr="00715C97">
        <w:rPr>
          <w:spacing w:val="-1"/>
        </w:rPr>
        <w:t xml:space="preserve"> </w:t>
      </w:r>
      <w:r w:rsidRPr="00715C97">
        <w:t>del</w:t>
      </w:r>
      <w:r w:rsidRPr="00715C97">
        <w:rPr>
          <w:spacing w:val="-3"/>
        </w:rPr>
        <w:t xml:space="preserve"> </w:t>
      </w:r>
      <w:r w:rsidRPr="00715C97">
        <w:t>SAER</w:t>
      </w:r>
      <w:r w:rsidRPr="00715C97">
        <w:rPr>
          <w:spacing w:val="-2"/>
        </w:rPr>
        <w:t xml:space="preserve"> </w:t>
      </w:r>
      <w:r w:rsidR="005244A2" w:rsidRPr="00715C97">
        <w:t xml:space="preserve">presso la base di </w:t>
      </w:r>
      <w:r w:rsidRPr="00715C97">
        <w:t>Pavullo</w:t>
      </w:r>
      <w:r w:rsidR="005244A2" w:rsidRPr="00715C97">
        <w:t xml:space="preserve"> nel Frignano</w:t>
      </w:r>
      <w:r w:rsidRPr="00715C97">
        <w:t>.</w:t>
      </w:r>
    </w:p>
    <w:p w14:paraId="022C5522" w14:textId="77777777" w:rsidR="003314C5" w:rsidRPr="00715C97" w:rsidRDefault="00682E8E" w:rsidP="008B3F0F">
      <w:pPr>
        <w:pStyle w:val="Corpotesto"/>
        <w:ind w:left="567" w:right="182"/>
        <w:jc w:val="both"/>
      </w:pPr>
      <w:r w:rsidRPr="00715C97">
        <w:t>Presso ciascuna base deve essere prevista, a cura della D.A. idonea attrezzatura per mantenere caldi i pasti</w:t>
      </w:r>
      <w:r w:rsidRPr="00715C97">
        <w:rPr>
          <w:spacing w:val="-53"/>
        </w:rPr>
        <w:t xml:space="preserve"> </w:t>
      </w:r>
      <w:r w:rsidRPr="00715C97">
        <w:t>anche quando</w:t>
      </w:r>
      <w:r w:rsidRPr="00715C97">
        <w:rPr>
          <w:spacing w:val="1"/>
        </w:rPr>
        <w:t xml:space="preserve"> </w:t>
      </w:r>
      <w:r w:rsidRPr="00715C97">
        <w:t>il</w:t>
      </w:r>
      <w:r w:rsidRPr="00715C97">
        <w:rPr>
          <w:spacing w:val="-3"/>
        </w:rPr>
        <w:t xml:space="preserve"> </w:t>
      </w:r>
      <w:r w:rsidRPr="00715C97">
        <w:t>personale</w:t>
      </w:r>
      <w:r w:rsidRPr="00715C97">
        <w:rPr>
          <w:spacing w:val="1"/>
        </w:rPr>
        <w:t xml:space="preserve"> </w:t>
      </w:r>
      <w:r w:rsidRPr="00715C97">
        <w:t>è</w:t>
      </w:r>
      <w:r w:rsidRPr="00715C97">
        <w:rPr>
          <w:spacing w:val="-1"/>
        </w:rPr>
        <w:t xml:space="preserve"> </w:t>
      </w:r>
      <w:r w:rsidRPr="00715C97">
        <w:t>costretto a</w:t>
      </w:r>
      <w:r w:rsidRPr="00715C97">
        <w:rPr>
          <w:spacing w:val="-1"/>
        </w:rPr>
        <w:t xml:space="preserve"> </w:t>
      </w:r>
      <w:r w:rsidRPr="00715C97">
        <w:t>consumarli</w:t>
      </w:r>
      <w:r w:rsidRPr="00715C97">
        <w:rPr>
          <w:spacing w:val="-2"/>
        </w:rPr>
        <w:t xml:space="preserve"> </w:t>
      </w:r>
      <w:r w:rsidRPr="00715C97">
        <w:t>in ritardo</w:t>
      </w:r>
      <w:r w:rsidRPr="00715C97">
        <w:rPr>
          <w:spacing w:val="1"/>
        </w:rPr>
        <w:t xml:space="preserve"> </w:t>
      </w:r>
      <w:r w:rsidRPr="00715C97">
        <w:t>per</w:t>
      </w:r>
      <w:r w:rsidRPr="00715C97">
        <w:rPr>
          <w:spacing w:val="-1"/>
        </w:rPr>
        <w:t xml:space="preserve"> </w:t>
      </w:r>
      <w:r w:rsidRPr="00715C97">
        <w:t>causa</w:t>
      </w:r>
      <w:r w:rsidRPr="00715C97">
        <w:rPr>
          <w:spacing w:val="1"/>
        </w:rPr>
        <w:t xml:space="preserve"> </w:t>
      </w:r>
      <w:r w:rsidRPr="00715C97">
        <w:t>di servizio.</w:t>
      </w:r>
    </w:p>
    <w:p w14:paraId="79CAA149" w14:textId="082F824B" w:rsidR="003314C5" w:rsidRPr="00715C97" w:rsidRDefault="00682E8E" w:rsidP="008B3F0F">
      <w:pPr>
        <w:pStyle w:val="Corpotesto"/>
        <w:ind w:left="567" w:right="182"/>
        <w:jc w:val="both"/>
      </w:pPr>
      <w:r w:rsidRPr="00715C97">
        <w:t>E'</w:t>
      </w:r>
      <w:r w:rsidRPr="00715C97">
        <w:rPr>
          <w:spacing w:val="-4"/>
        </w:rPr>
        <w:t xml:space="preserve"> </w:t>
      </w:r>
      <w:r w:rsidR="001C2E22" w:rsidRPr="00715C97">
        <w:t>facoltà</w:t>
      </w:r>
      <w:r w:rsidRPr="00715C97">
        <w:rPr>
          <w:spacing w:val="-4"/>
        </w:rPr>
        <w:t xml:space="preserve"> </w:t>
      </w:r>
      <w:r w:rsidR="00E77917" w:rsidRPr="00715C97">
        <w:t xml:space="preserve">del </w:t>
      </w:r>
      <w:r w:rsidR="00152BCC" w:rsidRPr="00715C97">
        <w:t>Responsabile Sanitario della base</w:t>
      </w:r>
      <w:r w:rsidRPr="00715C97">
        <w:rPr>
          <w:spacing w:val="-3"/>
        </w:rPr>
        <w:t xml:space="preserve"> </w:t>
      </w:r>
      <w:r w:rsidRPr="00715C97">
        <w:t>stabilire</w:t>
      </w:r>
      <w:r w:rsidRPr="00715C97">
        <w:rPr>
          <w:spacing w:val="-3"/>
        </w:rPr>
        <w:t xml:space="preserve"> </w:t>
      </w:r>
      <w:r w:rsidRPr="00715C97">
        <w:t>una</w:t>
      </w:r>
      <w:r w:rsidRPr="00715C97">
        <w:rPr>
          <w:spacing w:val="-4"/>
        </w:rPr>
        <w:t xml:space="preserve"> </w:t>
      </w:r>
      <w:r w:rsidRPr="00715C97">
        <w:t>diversa</w:t>
      </w:r>
      <w:r w:rsidRPr="00715C97">
        <w:rPr>
          <w:spacing w:val="-4"/>
        </w:rPr>
        <w:t xml:space="preserve"> </w:t>
      </w:r>
      <w:r w:rsidRPr="00715C97">
        <w:t>organizzazione</w:t>
      </w:r>
      <w:r w:rsidRPr="00715C97">
        <w:rPr>
          <w:spacing w:val="-4"/>
        </w:rPr>
        <w:t xml:space="preserve"> </w:t>
      </w:r>
      <w:r w:rsidRPr="00715C97">
        <w:t>del</w:t>
      </w:r>
      <w:r w:rsidRPr="00715C97">
        <w:rPr>
          <w:spacing w:val="-5"/>
        </w:rPr>
        <w:t xml:space="preserve"> </w:t>
      </w:r>
      <w:r w:rsidRPr="00715C97">
        <w:t>servizio</w:t>
      </w:r>
      <w:r w:rsidRPr="00715C97">
        <w:rPr>
          <w:spacing w:val="-1"/>
        </w:rPr>
        <w:t xml:space="preserve"> </w:t>
      </w:r>
      <w:r w:rsidRPr="00715C97">
        <w:t>pasti.</w:t>
      </w:r>
    </w:p>
    <w:p w14:paraId="575F273E" w14:textId="6538A950" w:rsidR="003314C5" w:rsidRDefault="00682E8E">
      <w:pPr>
        <w:pStyle w:val="Titolo3"/>
      </w:pPr>
      <w:bookmarkStart w:id="189" w:name="_bookmark95"/>
      <w:bookmarkStart w:id="190" w:name="_Toc89705050"/>
      <w:bookmarkEnd w:id="189"/>
      <w:r>
        <w:t>ART.</w:t>
      </w:r>
      <w:r>
        <w:rPr>
          <w:spacing w:val="-1"/>
        </w:rPr>
        <w:t xml:space="preserve"> </w:t>
      </w:r>
      <w:r>
        <w:t>3</w:t>
      </w:r>
      <w:r w:rsidR="00D81685">
        <w:t>3</w:t>
      </w:r>
      <w:r>
        <w:t>.0</w:t>
      </w:r>
      <w:r>
        <w:rPr>
          <w:spacing w:val="-2"/>
        </w:rPr>
        <w:t xml:space="preserve"> </w:t>
      </w:r>
      <w:r>
        <w:t>– INTERVENTI</w:t>
      </w:r>
      <w:r>
        <w:rPr>
          <w:spacing w:val="-3"/>
        </w:rPr>
        <w:t xml:space="preserve"> </w:t>
      </w:r>
      <w:r>
        <w:t>DI</w:t>
      </w:r>
      <w:r>
        <w:rPr>
          <w:spacing w:val="-2"/>
        </w:rPr>
        <w:t xml:space="preserve"> </w:t>
      </w:r>
      <w:r>
        <w:t>PULIZIA</w:t>
      </w:r>
      <w:bookmarkEnd w:id="190"/>
    </w:p>
    <w:p w14:paraId="787154C1" w14:textId="77777777" w:rsidR="003314C5" w:rsidRDefault="00682E8E" w:rsidP="008B3F0F">
      <w:pPr>
        <w:pStyle w:val="Corpotesto"/>
        <w:spacing w:before="120"/>
        <w:ind w:left="567" w:right="182"/>
        <w:jc w:val="both"/>
      </w:pPr>
      <w:r>
        <w:t>Alla pulizia periodica della base operativa provvedono le Aziende S/O. sedi del servizio.</w:t>
      </w:r>
      <w:r>
        <w:rPr>
          <w:spacing w:val="-53"/>
        </w:rPr>
        <w:t xml:space="preserve"> </w:t>
      </w:r>
      <w:r>
        <w:t>La</w:t>
      </w:r>
      <w:r>
        <w:rPr>
          <w:spacing w:val="-3"/>
        </w:rPr>
        <w:t xml:space="preserve"> </w:t>
      </w:r>
      <w:r>
        <w:t>pulizia dell’elicottero</w:t>
      </w:r>
      <w:r>
        <w:rPr>
          <w:spacing w:val="-1"/>
        </w:rPr>
        <w:t xml:space="preserve"> </w:t>
      </w:r>
      <w:r>
        <w:t>è effettuata dal</w:t>
      </w:r>
      <w:r>
        <w:rPr>
          <w:spacing w:val="-2"/>
        </w:rPr>
        <w:t xml:space="preserve"> </w:t>
      </w:r>
      <w:r>
        <w:t>personale</w:t>
      </w:r>
      <w:r>
        <w:rPr>
          <w:spacing w:val="-2"/>
        </w:rPr>
        <w:t xml:space="preserve"> </w:t>
      </w:r>
      <w:r>
        <w:t>della</w:t>
      </w:r>
      <w:r>
        <w:rPr>
          <w:spacing w:val="-2"/>
        </w:rPr>
        <w:t xml:space="preserve"> </w:t>
      </w:r>
      <w:r>
        <w:t>D.A.</w:t>
      </w:r>
    </w:p>
    <w:p w14:paraId="2ECD6B26" w14:textId="77777777" w:rsidR="003314C5" w:rsidRDefault="00682E8E" w:rsidP="008B3F0F">
      <w:pPr>
        <w:pStyle w:val="Corpotesto"/>
        <w:spacing w:before="1"/>
        <w:ind w:left="567" w:right="182"/>
        <w:jc w:val="both"/>
      </w:pPr>
      <w:r>
        <w:t>Qualora</w:t>
      </w:r>
      <w:r>
        <w:rPr>
          <w:spacing w:val="1"/>
        </w:rPr>
        <w:t xml:space="preserve"> </w:t>
      </w:r>
      <w:r>
        <w:t>la</w:t>
      </w:r>
      <w:r>
        <w:rPr>
          <w:spacing w:val="1"/>
        </w:rPr>
        <w:t xml:space="preserve"> </w:t>
      </w:r>
      <w:r>
        <w:t>pulizia richieda</w:t>
      </w:r>
      <w:r>
        <w:rPr>
          <w:spacing w:val="1"/>
        </w:rPr>
        <w:t xml:space="preserve"> </w:t>
      </w:r>
      <w:r>
        <w:t>la sanificazione della cabina dell’elicottero con</w:t>
      </w:r>
      <w:r>
        <w:rPr>
          <w:spacing w:val="55"/>
        </w:rPr>
        <w:t xml:space="preserve"> </w:t>
      </w:r>
      <w:r>
        <w:t>personale dell’Azienda sanitaria</w:t>
      </w:r>
      <w:r>
        <w:rPr>
          <w:spacing w:val="1"/>
        </w:rPr>
        <w:t xml:space="preserve"> </w:t>
      </w:r>
      <w:r>
        <w:t>per effetti della tipologia del trasporto e al fine di dare continuità del servizio, questa viene eseguita sotto la</w:t>
      </w:r>
      <w:r>
        <w:rPr>
          <w:spacing w:val="1"/>
        </w:rPr>
        <w:t xml:space="preserve"> </w:t>
      </w:r>
      <w:r>
        <w:t>diretta</w:t>
      </w:r>
      <w:r>
        <w:rPr>
          <w:spacing w:val="1"/>
        </w:rPr>
        <w:t xml:space="preserve"> </w:t>
      </w:r>
      <w:r>
        <w:t>sorveglianza</w:t>
      </w:r>
      <w:r>
        <w:rPr>
          <w:spacing w:val="1"/>
        </w:rPr>
        <w:t xml:space="preserve"> </w:t>
      </w:r>
      <w:r>
        <w:t>del</w:t>
      </w:r>
      <w:r>
        <w:rPr>
          <w:spacing w:val="1"/>
        </w:rPr>
        <w:t xml:space="preserve"> </w:t>
      </w:r>
      <w:r>
        <w:t>Tecnico</w:t>
      </w:r>
      <w:r>
        <w:rPr>
          <w:spacing w:val="1"/>
        </w:rPr>
        <w:t xml:space="preserve"> </w:t>
      </w:r>
      <w:r>
        <w:t>elicotterista</w:t>
      </w:r>
      <w:r>
        <w:rPr>
          <w:spacing w:val="1"/>
        </w:rPr>
        <w:t xml:space="preserve"> </w:t>
      </w:r>
      <w:r>
        <w:t>della</w:t>
      </w:r>
      <w:r>
        <w:rPr>
          <w:spacing w:val="1"/>
        </w:rPr>
        <w:t xml:space="preserve"> </w:t>
      </w:r>
      <w:r>
        <w:t>D.A.</w:t>
      </w:r>
      <w:r>
        <w:rPr>
          <w:spacing w:val="1"/>
        </w:rPr>
        <w:t xml:space="preserve"> </w:t>
      </w:r>
      <w:r>
        <w:t>al</w:t>
      </w:r>
      <w:r>
        <w:rPr>
          <w:spacing w:val="1"/>
        </w:rPr>
        <w:t xml:space="preserve"> </w:t>
      </w:r>
      <w:r>
        <w:t>fine</w:t>
      </w:r>
      <w:r>
        <w:rPr>
          <w:spacing w:val="1"/>
        </w:rPr>
        <w:t xml:space="preserve"> </w:t>
      </w:r>
      <w:r>
        <w:t>di</w:t>
      </w:r>
      <w:r>
        <w:rPr>
          <w:spacing w:val="1"/>
        </w:rPr>
        <w:t xml:space="preserve"> </w:t>
      </w:r>
      <w:r>
        <w:t>garantire</w:t>
      </w:r>
      <w:r>
        <w:rPr>
          <w:spacing w:val="1"/>
        </w:rPr>
        <w:t xml:space="preserve"> </w:t>
      </w:r>
      <w:r>
        <w:t>il</w:t>
      </w:r>
      <w:r>
        <w:rPr>
          <w:spacing w:val="1"/>
        </w:rPr>
        <w:t xml:space="preserve"> </w:t>
      </w:r>
      <w:r>
        <w:t>rispetto</w:t>
      </w:r>
      <w:r>
        <w:rPr>
          <w:spacing w:val="1"/>
        </w:rPr>
        <w:t xml:space="preserve"> </w:t>
      </w:r>
      <w:r>
        <w:t>degli</w:t>
      </w:r>
      <w:r>
        <w:rPr>
          <w:spacing w:val="55"/>
        </w:rPr>
        <w:t xml:space="preserve"> </w:t>
      </w:r>
      <w:r>
        <w:t>standard</w:t>
      </w:r>
      <w:r>
        <w:rPr>
          <w:spacing w:val="1"/>
        </w:rPr>
        <w:t xml:space="preserve"> </w:t>
      </w:r>
      <w:r>
        <w:t>aeronautici</w:t>
      </w:r>
      <w:r>
        <w:rPr>
          <w:spacing w:val="1"/>
        </w:rPr>
        <w:t xml:space="preserve"> </w:t>
      </w:r>
      <w:r>
        <w:t>applicabili.</w:t>
      </w:r>
      <w:r>
        <w:rPr>
          <w:spacing w:val="1"/>
        </w:rPr>
        <w:t xml:space="preserve"> </w:t>
      </w:r>
      <w:r>
        <w:t>Il</w:t>
      </w:r>
      <w:r>
        <w:rPr>
          <w:spacing w:val="1"/>
        </w:rPr>
        <w:t xml:space="preserve"> </w:t>
      </w:r>
      <w:r>
        <w:t>personale</w:t>
      </w:r>
      <w:r>
        <w:rPr>
          <w:spacing w:val="1"/>
        </w:rPr>
        <w:t xml:space="preserve"> </w:t>
      </w:r>
      <w:r>
        <w:t>sanitario,</w:t>
      </w:r>
      <w:r>
        <w:rPr>
          <w:spacing w:val="1"/>
        </w:rPr>
        <w:t xml:space="preserve"> </w:t>
      </w:r>
      <w:r>
        <w:t>o</w:t>
      </w:r>
      <w:r>
        <w:rPr>
          <w:spacing w:val="1"/>
        </w:rPr>
        <w:t xml:space="preserve"> </w:t>
      </w:r>
      <w:r>
        <w:t>quello</w:t>
      </w:r>
      <w:r>
        <w:rPr>
          <w:spacing w:val="1"/>
        </w:rPr>
        <w:t xml:space="preserve"> </w:t>
      </w:r>
      <w:r>
        <w:t>assegnato</w:t>
      </w:r>
      <w:r>
        <w:rPr>
          <w:spacing w:val="1"/>
        </w:rPr>
        <w:t xml:space="preserve"> </w:t>
      </w:r>
      <w:r>
        <w:t>allo</w:t>
      </w:r>
      <w:r>
        <w:rPr>
          <w:spacing w:val="1"/>
        </w:rPr>
        <w:t xml:space="preserve"> </w:t>
      </w:r>
      <w:r>
        <w:t>scopo</w:t>
      </w:r>
      <w:r>
        <w:rPr>
          <w:spacing w:val="56"/>
        </w:rPr>
        <w:t xml:space="preserve"> </w:t>
      </w:r>
      <w:r>
        <w:t>dall’Azienda</w:t>
      </w:r>
      <w:r>
        <w:rPr>
          <w:spacing w:val="1"/>
        </w:rPr>
        <w:t xml:space="preserve"> </w:t>
      </w:r>
      <w:r>
        <w:t>sanitaria/ospedaliera</w:t>
      </w:r>
      <w:r>
        <w:rPr>
          <w:spacing w:val="1"/>
        </w:rPr>
        <w:t xml:space="preserve"> </w:t>
      </w:r>
      <w:r>
        <w:t>-</w:t>
      </w:r>
      <w:r>
        <w:rPr>
          <w:spacing w:val="1"/>
        </w:rPr>
        <w:t xml:space="preserve"> </w:t>
      </w:r>
      <w:r>
        <w:t>già</w:t>
      </w:r>
      <w:r>
        <w:rPr>
          <w:spacing w:val="1"/>
        </w:rPr>
        <w:t xml:space="preserve"> </w:t>
      </w:r>
      <w:r>
        <w:t>dotato</w:t>
      </w:r>
      <w:r>
        <w:rPr>
          <w:spacing w:val="1"/>
        </w:rPr>
        <w:t xml:space="preserve"> </w:t>
      </w:r>
      <w:r>
        <w:t>dei</w:t>
      </w:r>
      <w:r>
        <w:rPr>
          <w:spacing w:val="1"/>
        </w:rPr>
        <w:t xml:space="preserve"> </w:t>
      </w:r>
      <w:r>
        <w:t>Dispositivi</w:t>
      </w:r>
      <w:r>
        <w:rPr>
          <w:spacing w:val="1"/>
        </w:rPr>
        <w:t xml:space="preserve"> </w:t>
      </w:r>
      <w:r>
        <w:t>di</w:t>
      </w:r>
      <w:r>
        <w:rPr>
          <w:spacing w:val="1"/>
        </w:rPr>
        <w:t xml:space="preserve"> </w:t>
      </w:r>
      <w:r>
        <w:t>Protezione</w:t>
      </w:r>
      <w:r>
        <w:rPr>
          <w:spacing w:val="1"/>
        </w:rPr>
        <w:t xml:space="preserve"> </w:t>
      </w:r>
      <w:r>
        <w:t>Individuale</w:t>
      </w:r>
      <w:r>
        <w:rPr>
          <w:spacing w:val="1"/>
        </w:rPr>
        <w:t xml:space="preserve"> </w:t>
      </w:r>
      <w:r>
        <w:t>da</w:t>
      </w:r>
      <w:r>
        <w:rPr>
          <w:spacing w:val="1"/>
        </w:rPr>
        <w:t xml:space="preserve"> </w:t>
      </w:r>
      <w:r>
        <w:t>utilizzare</w:t>
      </w:r>
      <w:r>
        <w:rPr>
          <w:spacing w:val="1"/>
        </w:rPr>
        <w:t xml:space="preserve"> </w:t>
      </w:r>
      <w:r>
        <w:t>per</w:t>
      </w:r>
      <w:r>
        <w:rPr>
          <w:spacing w:val="1"/>
        </w:rPr>
        <w:t xml:space="preserve"> </w:t>
      </w:r>
      <w:r>
        <w:t>pulizia</w:t>
      </w:r>
      <w:r>
        <w:rPr>
          <w:spacing w:val="1"/>
        </w:rPr>
        <w:t xml:space="preserve"> </w:t>
      </w:r>
      <w:r>
        <w:t>e</w:t>
      </w:r>
      <w:r>
        <w:rPr>
          <w:spacing w:val="1"/>
        </w:rPr>
        <w:t xml:space="preserve"> </w:t>
      </w:r>
      <w:r>
        <w:t>sanificazione – deve risultare addestrato dalla D.A. in merito agli aspetti aeronautici che riguardano gli</w:t>
      </w:r>
      <w:r>
        <w:rPr>
          <w:spacing w:val="1"/>
        </w:rPr>
        <w:t xml:space="preserve"> </w:t>
      </w:r>
      <w:r>
        <w:t>interventi</w:t>
      </w:r>
      <w:r>
        <w:rPr>
          <w:spacing w:val="-2"/>
        </w:rPr>
        <w:t xml:space="preserve"> </w:t>
      </w:r>
      <w:r>
        <w:t>all’interno dell’elicottero. A</w:t>
      </w:r>
      <w:r>
        <w:rPr>
          <w:spacing w:val="-2"/>
        </w:rPr>
        <w:t xml:space="preserve"> </w:t>
      </w:r>
      <w:r>
        <w:t>tal</w:t>
      </w:r>
      <w:r>
        <w:rPr>
          <w:spacing w:val="-3"/>
        </w:rPr>
        <w:t xml:space="preserve"> </w:t>
      </w:r>
      <w:r>
        <w:t>fine</w:t>
      </w:r>
      <w:r>
        <w:rPr>
          <w:spacing w:val="-2"/>
        </w:rPr>
        <w:t xml:space="preserve"> </w:t>
      </w:r>
      <w:r>
        <w:t>l’addestramento</w:t>
      </w:r>
      <w:r>
        <w:rPr>
          <w:spacing w:val="-3"/>
        </w:rPr>
        <w:t xml:space="preserve"> </w:t>
      </w:r>
      <w:r>
        <w:t>deve</w:t>
      </w:r>
      <w:r>
        <w:rPr>
          <w:spacing w:val="-1"/>
        </w:rPr>
        <w:t xml:space="preserve"> </w:t>
      </w:r>
      <w:r>
        <w:t>comprendere</w:t>
      </w:r>
      <w:r>
        <w:rPr>
          <w:spacing w:val="-2"/>
        </w:rPr>
        <w:t xml:space="preserve"> </w:t>
      </w:r>
      <w:r>
        <w:t>almeno:</w:t>
      </w:r>
    </w:p>
    <w:p w14:paraId="19944E2C" w14:textId="77777777" w:rsidR="003314C5" w:rsidRDefault="00682E8E" w:rsidP="00F76D0E">
      <w:pPr>
        <w:pStyle w:val="Paragrafoelenco"/>
        <w:numPr>
          <w:ilvl w:val="0"/>
          <w:numId w:val="24"/>
        </w:numPr>
        <w:tabs>
          <w:tab w:val="left" w:pos="1193"/>
          <w:tab w:val="left" w:pos="1194"/>
        </w:tabs>
        <w:spacing w:line="244" w:lineRule="exact"/>
        <w:ind w:left="1193" w:hanging="542"/>
        <w:rPr>
          <w:rFonts w:ascii="Symbol" w:hAnsi="Symbol"/>
          <w:sz w:val="20"/>
        </w:rPr>
      </w:pPr>
      <w:r>
        <w:rPr>
          <w:sz w:val="20"/>
        </w:rPr>
        <w:t>definizione</w:t>
      </w:r>
      <w:r>
        <w:rPr>
          <w:spacing w:val="-4"/>
          <w:sz w:val="20"/>
        </w:rPr>
        <w:t xml:space="preserve"> </w:t>
      </w:r>
      <w:r>
        <w:rPr>
          <w:sz w:val="20"/>
        </w:rPr>
        <w:t>dell’ambiente</w:t>
      </w:r>
      <w:r>
        <w:rPr>
          <w:spacing w:val="-5"/>
          <w:sz w:val="20"/>
        </w:rPr>
        <w:t xml:space="preserve"> </w:t>
      </w:r>
      <w:r>
        <w:rPr>
          <w:sz w:val="20"/>
        </w:rPr>
        <w:t>in</w:t>
      </w:r>
      <w:r>
        <w:rPr>
          <w:spacing w:val="-3"/>
          <w:sz w:val="20"/>
        </w:rPr>
        <w:t xml:space="preserve"> </w:t>
      </w:r>
      <w:r>
        <w:rPr>
          <w:sz w:val="20"/>
        </w:rPr>
        <w:t>cui</w:t>
      </w:r>
      <w:r>
        <w:rPr>
          <w:spacing w:val="-6"/>
          <w:sz w:val="20"/>
        </w:rPr>
        <w:t xml:space="preserve"> </w:t>
      </w:r>
      <w:r>
        <w:rPr>
          <w:sz w:val="20"/>
        </w:rPr>
        <w:t>si</w:t>
      </w:r>
      <w:r>
        <w:rPr>
          <w:spacing w:val="-4"/>
          <w:sz w:val="20"/>
        </w:rPr>
        <w:t xml:space="preserve"> </w:t>
      </w:r>
      <w:r>
        <w:rPr>
          <w:sz w:val="20"/>
        </w:rPr>
        <w:t>effettua</w:t>
      </w:r>
      <w:r>
        <w:rPr>
          <w:spacing w:val="-7"/>
          <w:sz w:val="20"/>
        </w:rPr>
        <w:t xml:space="preserve"> </w:t>
      </w:r>
      <w:r>
        <w:rPr>
          <w:sz w:val="20"/>
        </w:rPr>
        <w:t>la</w:t>
      </w:r>
      <w:r>
        <w:rPr>
          <w:spacing w:val="-3"/>
          <w:sz w:val="20"/>
        </w:rPr>
        <w:t xml:space="preserve"> </w:t>
      </w:r>
      <w:r>
        <w:rPr>
          <w:sz w:val="20"/>
        </w:rPr>
        <w:t>pulizia</w:t>
      </w:r>
      <w:r>
        <w:rPr>
          <w:spacing w:val="-5"/>
          <w:sz w:val="20"/>
        </w:rPr>
        <w:t xml:space="preserve"> </w:t>
      </w:r>
      <w:r>
        <w:rPr>
          <w:sz w:val="20"/>
        </w:rPr>
        <w:t>e</w:t>
      </w:r>
      <w:r>
        <w:rPr>
          <w:spacing w:val="-6"/>
          <w:sz w:val="20"/>
        </w:rPr>
        <w:t xml:space="preserve"> </w:t>
      </w:r>
      <w:r>
        <w:rPr>
          <w:sz w:val="20"/>
        </w:rPr>
        <w:t>sanificazione,</w:t>
      </w:r>
    </w:p>
    <w:p w14:paraId="6987BEC1" w14:textId="77777777" w:rsidR="003314C5" w:rsidRDefault="00682E8E" w:rsidP="00F76D0E">
      <w:pPr>
        <w:pStyle w:val="Paragrafoelenco"/>
        <w:numPr>
          <w:ilvl w:val="0"/>
          <w:numId w:val="24"/>
        </w:numPr>
        <w:tabs>
          <w:tab w:val="left" w:pos="1193"/>
          <w:tab w:val="left" w:pos="1194"/>
        </w:tabs>
        <w:spacing w:before="4" w:line="235" w:lineRule="auto"/>
        <w:ind w:left="1193" w:right="233" w:hanging="541"/>
        <w:rPr>
          <w:rFonts w:ascii="Symbol" w:hAnsi="Symbol"/>
          <w:sz w:val="20"/>
        </w:rPr>
      </w:pPr>
      <w:r>
        <w:rPr>
          <w:sz w:val="20"/>
        </w:rPr>
        <w:t>identificazione</w:t>
      </w:r>
      <w:r>
        <w:rPr>
          <w:spacing w:val="22"/>
          <w:sz w:val="20"/>
        </w:rPr>
        <w:t xml:space="preserve"> </w:t>
      </w:r>
      <w:r>
        <w:rPr>
          <w:sz w:val="20"/>
        </w:rPr>
        <w:t>di</w:t>
      </w:r>
      <w:r>
        <w:rPr>
          <w:spacing w:val="23"/>
          <w:sz w:val="20"/>
        </w:rPr>
        <w:t xml:space="preserve"> </w:t>
      </w:r>
      <w:r>
        <w:rPr>
          <w:sz w:val="20"/>
        </w:rPr>
        <w:t>componenti</w:t>
      </w:r>
      <w:r>
        <w:rPr>
          <w:spacing w:val="22"/>
          <w:sz w:val="20"/>
        </w:rPr>
        <w:t xml:space="preserve"> </w:t>
      </w:r>
      <w:r>
        <w:rPr>
          <w:sz w:val="20"/>
        </w:rPr>
        <w:t>e</w:t>
      </w:r>
      <w:r>
        <w:rPr>
          <w:spacing w:val="23"/>
          <w:sz w:val="20"/>
        </w:rPr>
        <w:t xml:space="preserve"> </w:t>
      </w:r>
      <w:r>
        <w:rPr>
          <w:sz w:val="20"/>
        </w:rPr>
        <w:t>sostanze</w:t>
      </w:r>
      <w:r>
        <w:rPr>
          <w:spacing w:val="24"/>
          <w:sz w:val="20"/>
        </w:rPr>
        <w:t xml:space="preserve"> </w:t>
      </w:r>
      <w:r>
        <w:rPr>
          <w:sz w:val="20"/>
        </w:rPr>
        <w:t>compatibili</w:t>
      </w:r>
      <w:r>
        <w:rPr>
          <w:spacing w:val="25"/>
          <w:sz w:val="20"/>
        </w:rPr>
        <w:t xml:space="preserve"> </w:t>
      </w:r>
      <w:r>
        <w:rPr>
          <w:sz w:val="20"/>
        </w:rPr>
        <w:t>e</w:t>
      </w:r>
      <w:r>
        <w:rPr>
          <w:spacing w:val="24"/>
          <w:sz w:val="20"/>
        </w:rPr>
        <w:t xml:space="preserve"> </w:t>
      </w:r>
      <w:r>
        <w:rPr>
          <w:sz w:val="20"/>
        </w:rPr>
        <w:t>criticità</w:t>
      </w:r>
      <w:r>
        <w:rPr>
          <w:spacing w:val="23"/>
          <w:sz w:val="20"/>
        </w:rPr>
        <w:t xml:space="preserve"> </w:t>
      </w:r>
      <w:r>
        <w:rPr>
          <w:sz w:val="20"/>
        </w:rPr>
        <w:t>nell’uso</w:t>
      </w:r>
      <w:r>
        <w:rPr>
          <w:spacing w:val="23"/>
          <w:sz w:val="20"/>
        </w:rPr>
        <w:t xml:space="preserve"> </w:t>
      </w:r>
      <w:r>
        <w:rPr>
          <w:sz w:val="20"/>
        </w:rPr>
        <w:t>di</w:t>
      </w:r>
      <w:r>
        <w:rPr>
          <w:spacing w:val="23"/>
          <w:sz w:val="20"/>
        </w:rPr>
        <w:t xml:space="preserve"> </w:t>
      </w:r>
      <w:r>
        <w:rPr>
          <w:sz w:val="20"/>
        </w:rPr>
        <w:t>componenti</w:t>
      </w:r>
      <w:r>
        <w:rPr>
          <w:spacing w:val="23"/>
          <w:sz w:val="20"/>
        </w:rPr>
        <w:t xml:space="preserve"> </w:t>
      </w:r>
      <w:r>
        <w:rPr>
          <w:sz w:val="20"/>
        </w:rPr>
        <w:t>diversi,</w:t>
      </w:r>
      <w:r>
        <w:rPr>
          <w:spacing w:val="34"/>
          <w:sz w:val="20"/>
        </w:rPr>
        <w:t xml:space="preserve"> </w:t>
      </w:r>
      <w:r>
        <w:rPr>
          <w:sz w:val="20"/>
        </w:rPr>
        <w:t>anche</w:t>
      </w:r>
      <w:r>
        <w:rPr>
          <w:spacing w:val="-53"/>
          <w:sz w:val="20"/>
        </w:rPr>
        <w:t xml:space="preserve"> </w:t>
      </w:r>
      <w:r>
        <w:rPr>
          <w:sz w:val="20"/>
        </w:rPr>
        <w:t>attraverso</w:t>
      </w:r>
      <w:r>
        <w:rPr>
          <w:spacing w:val="-2"/>
          <w:sz w:val="20"/>
        </w:rPr>
        <w:t xml:space="preserve"> </w:t>
      </w:r>
      <w:r>
        <w:rPr>
          <w:sz w:val="20"/>
        </w:rPr>
        <w:t>le</w:t>
      </w:r>
      <w:r>
        <w:rPr>
          <w:spacing w:val="-1"/>
          <w:sz w:val="20"/>
        </w:rPr>
        <w:t xml:space="preserve"> </w:t>
      </w:r>
      <w:r>
        <w:rPr>
          <w:sz w:val="20"/>
        </w:rPr>
        <w:t>schede</w:t>
      </w:r>
      <w:r>
        <w:rPr>
          <w:spacing w:val="1"/>
          <w:sz w:val="20"/>
        </w:rPr>
        <w:t xml:space="preserve"> </w:t>
      </w:r>
      <w:r>
        <w:rPr>
          <w:sz w:val="20"/>
        </w:rPr>
        <w:t>di sicurezza</w:t>
      </w:r>
      <w:r>
        <w:rPr>
          <w:spacing w:val="-1"/>
          <w:sz w:val="20"/>
        </w:rPr>
        <w:t xml:space="preserve"> </w:t>
      </w:r>
      <w:r>
        <w:rPr>
          <w:sz w:val="20"/>
        </w:rPr>
        <w:t>dei prodotti</w:t>
      </w:r>
      <w:r>
        <w:rPr>
          <w:spacing w:val="-1"/>
          <w:sz w:val="20"/>
        </w:rPr>
        <w:t xml:space="preserve"> </w:t>
      </w:r>
      <w:r>
        <w:rPr>
          <w:sz w:val="20"/>
        </w:rPr>
        <w:t>utilizzati</w:t>
      </w:r>
    </w:p>
    <w:p w14:paraId="17ADEAFA" w14:textId="77777777" w:rsidR="003314C5" w:rsidRDefault="00682E8E" w:rsidP="00F76D0E">
      <w:pPr>
        <w:pStyle w:val="Paragrafoelenco"/>
        <w:numPr>
          <w:ilvl w:val="0"/>
          <w:numId w:val="24"/>
        </w:numPr>
        <w:tabs>
          <w:tab w:val="left" w:pos="1193"/>
          <w:tab w:val="left" w:pos="1194"/>
        </w:tabs>
        <w:spacing w:before="4" w:line="243" w:lineRule="exact"/>
        <w:ind w:left="1193" w:hanging="542"/>
        <w:rPr>
          <w:rFonts w:ascii="Symbol" w:hAnsi="Symbol"/>
          <w:sz w:val="20"/>
        </w:rPr>
      </w:pPr>
      <w:r>
        <w:rPr>
          <w:sz w:val="20"/>
        </w:rPr>
        <w:t>modalità</w:t>
      </w:r>
      <w:r>
        <w:rPr>
          <w:spacing w:val="-1"/>
          <w:sz w:val="20"/>
        </w:rPr>
        <w:t xml:space="preserve"> </w:t>
      </w:r>
      <w:r>
        <w:rPr>
          <w:sz w:val="20"/>
        </w:rPr>
        <w:t>esecutive</w:t>
      </w:r>
      <w:r>
        <w:rPr>
          <w:spacing w:val="-1"/>
          <w:sz w:val="20"/>
        </w:rPr>
        <w:t xml:space="preserve"> </w:t>
      </w:r>
      <w:r>
        <w:rPr>
          <w:sz w:val="20"/>
        </w:rPr>
        <w:t>per</w:t>
      </w:r>
      <w:r>
        <w:rPr>
          <w:spacing w:val="-1"/>
          <w:sz w:val="20"/>
        </w:rPr>
        <w:t xml:space="preserve"> </w:t>
      </w:r>
      <w:r>
        <w:rPr>
          <w:sz w:val="20"/>
        </w:rPr>
        <w:t>accesso</w:t>
      </w:r>
      <w:r>
        <w:rPr>
          <w:spacing w:val="-3"/>
          <w:sz w:val="20"/>
        </w:rPr>
        <w:t xml:space="preserve"> </w:t>
      </w:r>
      <w:r>
        <w:rPr>
          <w:sz w:val="20"/>
        </w:rPr>
        <w:t>ad</w:t>
      </w:r>
      <w:r>
        <w:rPr>
          <w:spacing w:val="-3"/>
          <w:sz w:val="20"/>
        </w:rPr>
        <w:t xml:space="preserve"> </w:t>
      </w:r>
      <w:r>
        <w:rPr>
          <w:sz w:val="20"/>
        </w:rPr>
        <w:t>elementi</w:t>
      </w:r>
      <w:r>
        <w:rPr>
          <w:spacing w:val="-3"/>
          <w:sz w:val="20"/>
        </w:rPr>
        <w:t xml:space="preserve"> </w:t>
      </w:r>
      <w:r>
        <w:rPr>
          <w:sz w:val="20"/>
        </w:rPr>
        <w:t>fissi</w:t>
      </w:r>
      <w:r>
        <w:rPr>
          <w:spacing w:val="-4"/>
          <w:sz w:val="20"/>
        </w:rPr>
        <w:t xml:space="preserve"> </w:t>
      </w:r>
      <w:r>
        <w:rPr>
          <w:sz w:val="20"/>
        </w:rPr>
        <w:t>di</w:t>
      </w:r>
      <w:r>
        <w:rPr>
          <w:spacing w:val="-3"/>
          <w:sz w:val="20"/>
        </w:rPr>
        <w:t xml:space="preserve"> </w:t>
      </w:r>
      <w:r>
        <w:rPr>
          <w:sz w:val="20"/>
        </w:rPr>
        <w:t>cabina.</w:t>
      </w:r>
    </w:p>
    <w:p w14:paraId="061C2BC7" w14:textId="77777777" w:rsidR="003314C5" w:rsidRDefault="00682E8E" w:rsidP="008B3F0F">
      <w:pPr>
        <w:pStyle w:val="Corpotesto"/>
        <w:ind w:left="567" w:right="182"/>
        <w:jc w:val="both"/>
      </w:pPr>
      <w:r>
        <w:t>La</w:t>
      </w:r>
      <w:r>
        <w:rPr>
          <w:spacing w:val="16"/>
        </w:rPr>
        <w:t xml:space="preserve"> </w:t>
      </w:r>
      <w:r>
        <w:t>D.A.</w:t>
      </w:r>
      <w:r>
        <w:rPr>
          <w:spacing w:val="17"/>
        </w:rPr>
        <w:t xml:space="preserve"> </w:t>
      </w:r>
      <w:r>
        <w:t>registra</w:t>
      </w:r>
      <w:r>
        <w:rPr>
          <w:spacing w:val="16"/>
        </w:rPr>
        <w:t xml:space="preserve"> </w:t>
      </w:r>
      <w:r>
        <w:t>in</w:t>
      </w:r>
      <w:r>
        <w:rPr>
          <w:spacing w:val="17"/>
        </w:rPr>
        <w:t xml:space="preserve"> </w:t>
      </w:r>
      <w:r>
        <w:t>apposito</w:t>
      </w:r>
      <w:r>
        <w:rPr>
          <w:spacing w:val="16"/>
        </w:rPr>
        <w:t xml:space="preserve"> </w:t>
      </w:r>
      <w:r>
        <w:t>documento,</w:t>
      </w:r>
      <w:r>
        <w:rPr>
          <w:spacing w:val="16"/>
        </w:rPr>
        <w:t xml:space="preserve"> </w:t>
      </w:r>
      <w:r>
        <w:t>per</w:t>
      </w:r>
      <w:r>
        <w:rPr>
          <w:spacing w:val="17"/>
        </w:rPr>
        <w:t xml:space="preserve"> </w:t>
      </w:r>
      <w:r>
        <w:t>ciascuna</w:t>
      </w:r>
      <w:r>
        <w:rPr>
          <w:spacing w:val="17"/>
        </w:rPr>
        <w:t xml:space="preserve"> </w:t>
      </w:r>
      <w:r>
        <w:t>base</w:t>
      </w:r>
      <w:r>
        <w:rPr>
          <w:spacing w:val="16"/>
        </w:rPr>
        <w:t xml:space="preserve"> </w:t>
      </w:r>
      <w:r>
        <w:t>e</w:t>
      </w:r>
      <w:r>
        <w:rPr>
          <w:spacing w:val="16"/>
        </w:rPr>
        <w:t xml:space="preserve"> </w:t>
      </w:r>
      <w:r>
        <w:t>accessibile</w:t>
      </w:r>
      <w:r>
        <w:rPr>
          <w:spacing w:val="16"/>
        </w:rPr>
        <w:t xml:space="preserve"> </w:t>
      </w:r>
      <w:r>
        <w:t>per</w:t>
      </w:r>
      <w:r>
        <w:rPr>
          <w:spacing w:val="18"/>
        </w:rPr>
        <w:t xml:space="preserve"> </w:t>
      </w:r>
      <w:r>
        <w:t>verifiche,</w:t>
      </w:r>
      <w:r>
        <w:rPr>
          <w:spacing w:val="17"/>
        </w:rPr>
        <w:t xml:space="preserve"> </w:t>
      </w:r>
      <w:r>
        <w:t>l’elenco</w:t>
      </w:r>
      <w:r>
        <w:rPr>
          <w:spacing w:val="16"/>
        </w:rPr>
        <w:t xml:space="preserve"> </w:t>
      </w:r>
      <w:r>
        <w:t>nominativo</w:t>
      </w:r>
      <w:r>
        <w:rPr>
          <w:spacing w:val="-52"/>
        </w:rPr>
        <w:t xml:space="preserve"> </w:t>
      </w:r>
      <w:r>
        <w:t>delle persone che</w:t>
      </w:r>
      <w:r>
        <w:rPr>
          <w:spacing w:val="-2"/>
        </w:rPr>
        <w:t xml:space="preserve"> </w:t>
      </w:r>
      <w:r>
        <w:t>hanno</w:t>
      </w:r>
      <w:r>
        <w:rPr>
          <w:spacing w:val="-1"/>
        </w:rPr>
        <w:t xml:space="preserve"> </w:t>
      </w:r>
      <w:r>
        <w:t>ricevuto</w:t>
      </w:r>
      <w:r>
        <w:rPr>
          <w:spacing w:val="-2"/>
        </w:rPr>
        <w:t xml:space="preserve"> </w:t>
      </w:r>
      <w:r>
        <w:t>tale addestramento</w:t>
      </w:r>
      <w:r>
        <w:rPr>
          <w:spacing w:val="-1"/>
        </w:rPr>
        <w:t xml:space="preserve"> </w:t>
      </w:r>
      <w:r>
        <w:t>con</w:t>
      </w:r>
      <w:r>
        <w:rPr>
          <w:spacing w:val="-2"/>
        </w:rPr>
        <w:t xml:space="preserve"> </w:t>
      </w:r>
      <w:r>
        <w:t>le date</w:t>
      </w:r>
      <w:r>
        <w:rPr>
          <w:spacing w:val="-2"/>
        </w:rPr>
        <w:t xml:space="preserve"> </w:t>
      </w:r>
      <w:r>
        <w:t>corrispondenti</w:t>
      </w:r>
      <w:r>
        <w:rPr>
          <w:spacing w:val="2"/>
        </w:rPr>
        <w:t xml:space="preserve"> </w:t>
      </w:r>
      <w:r>
        <w:t>all’intervento.</w:t>
      </w:r>
    </w:p>
    <w:p w14:paraId="72E347AA" w14:textId="4712A34B" w:rsidR="003314C5" w:rsidRDefault="00682E8E" w:rsidP="008B3F0F">
      <w:pPr>
        <w:pStyle w:val="Corpotesto"/>
        <w:ind w:left="567" w:right="182"/>
        <w:jc w:val="both"/>
      </w:pPr>
      <w:r>
        <w:t>L’addestramento richiamato non può comportare costi addizionali all’Azienda USL in quanto finalizzato ad un</w:t>
      </w:r>
      <w:r>
        <w:rPr>
          <w:spacing w:val="-53"/>
        </w:rPr>
        <w:t xml:space="preserve"> </w:t>
      </w:r>
      <w:r>
        <w:t>servizio prestato</w:t>
      </w:r>
      <w:r>
        <w:rPr>
          <w:spacing w:val="-1"/>
        </w:rPr>
        <w:t xml:space="preserve"> </w:t>
      </w:r>
      <w:r>
        <w:t>ad</w:t>
      </w:r>
      <w:r>
        <w:rPr>
          <w:spacing w:val="-1"/>
        </w:rPr>
        <w:t xml:space="preserve"> </w:t>
      </w:r>
      <w:r>
        <w:t>alleviare</w:t>
      </w:r>
      <w:r>
        <w:rPr>
          <w:spacing w:val="54"/>
        </w:rPr>
        <w:t xml:space="preserve"> </w:t>
      </w:r>
      <w:r>
        <w:t>compiti</w:t>
      </w:r>
      <w:r>
        <w:rPr>
          <w:spacing w:val="-2"/>
        </w:rPr>
        <w:t xml:space="preserve"> </w:t>
      </w:r>
      <w:r>
        <w:t>della</w:t>
      </w:r>
      <w:r>
        <w:rPr>
          <w:spacing w:val="-2"/>
        </w:rPr>
        <w:t xml:space="preserve"> </w:t>
      </w:r>
      <w:r>
        <w:t>D</w:t>
      </w:r>
      <w:r w:rsidR="00AB2D4E">
        <w:t>.</w:t>
      </w:r>
      <w:r>
        <w:t>A.</w:t>
      </w:r>
    </w:p>
    <w:p w14:paraId="26476B65" w14:textId="0B657A20" w:rsidR="003314C5" w:rsidRDefault="00682E8E">
      <w:pPr>
        <w:pStyle w:val="Titolo3"/>
      </w:pPr>
      <w:bookmarkStart w:id="191" w:name="_bookmark96"/>
      <w:bookmarkStart w:id="192" w:name="_Toc89705051"/>
      <w:bookmarkEnd w:id="191"/>
      <w:r>
        <w:t>ART. 3</w:t>
      </w:r>
      <w:r w:rsidR="00D81685">
        <w:t>4</w:t>
      </w:r>
      <w:r>
        <w:t>.0</w:t>
      </w:r>
      <w:r>
        <w:rPr>
          <w:spacing w:val="-1"/>
        </w:rPr>
        <w:t xml:space="preserve"> </w:t>
      </w:r>
      <w:r>
        <w:t>- SISTEMA</w:t>
      </w:r>
      <w:r>
        <w:rPr>
          <w:spacing w:val="-7"/>
        </w:rPr>
        <w:t xml:space="preserve"> </w:t>
      </w:r>
      <w:r>
        <w:t>DI</w:t>
      </w:r>
      <w:r>
        <w:rPr>
          <w:spacing w:val="-1"/>
        </w:rPr>
        <w:t xml:space="preserve"> </w:t>
      </w:r>
      <w:r>
        <w:t>RIFORNIMENTO</w:t>
      </w:r>
      <w:bookmarkEnd w:id="192"/>
    </w:p>
    <w:p w14:paraId="1CEFB6E5" w14:textId="77777777" w:rsidR="003314C5" w:rsidRPr="00715C97" w:rsidRDefault="00682E8E" w:rsidP="008B3F0F">
      <w:pPr>
        <w:pStyle w:val="Corpotesto"/>
        <w:spacing w:before="121"/>
        <w:ind w:left="567" w:right="182"/>
        <w:jc w:val="both"/>
      </w:pPr>
      <w:r w:rsidRPr="00715C97">
        <w:t>La D.A.</w:t>
      </w:r>
      <w:r w:rsidRPr="00715C97">
        <w:rPr>
          <w:spacing w:val="1"/>
        </w:rPr>
        <w:t xml:space="preserve"> </w:t>
      </w:r>
      <w:r w:rsidRPr="00715C97">
        <w:t>deve garantire presso ogni base operativa</w:t>
      </w:r>
      <w:r w:rsidRPr="00715C97">
        <w:rPr>
          <w:spacing w:val="1"/>
        </w:rPr>
        <w:t xml:space="preserve"> </w:t>
      </w:r>
      <w:r w:rsidRPr="00715C97">
        <w:t>(con esclusione di quelle</w:t>
      </w:r>
      <w:r w:rsidRPr="00715C97">
        <w:rPr>
          <w:spacing w:val="1"/>
        </w:rPr>
        <w:t xml:space="preserve"> </w:t>
      </w:r>
      <w:r w:rsidRPr="00715C97">
        <w:t>basi operative che</w:t>
      </w:r>
      <w:r w:rsidRPr="00715C97">
        <w:rPr>
          <w:spacing w:val="55"/>
        </w:rPr>
        <w:t xml:space="preserve"> </w:t>
      </w:r>
      <w:r w:rsidRPr="00715C97">
        <w:t>abbiano</w:t>
      </w:r>
      <w:r w:rsidRPr="00715C97">
        <w:rPr>
          <w:spacing w:val="1"/>
        </w:rPr>
        <w:t xml:space="preserve"> </w:t>
      </w:r>
      <w:r w:rsidRPr="00715C97">
        <w:t>sede in aeroporti dove il servizio è prestato da operatori terzi) una scorta minima di carburante atta a</w:t>
      </w:r>
      <w:r w:rsidRPr="00715C97">
        <w:rPr>
          <w:spacing w:val="1"/>
        </w:rPr>
        <w:t xml:space="preserve"> </w:t>
      </w:r>
      <w:r w:rsidRPr="00715C97">
        <w:t>consentire</w:t>
      </w:r>
      <w:r w:rsidRPr="00715C97">
        <w:rPr>
          <w:spacing w:val="7"/>
        </w:rPr>
        <w:t xml:space="preserve"> </w:t>
      </w:r>
      <w:r w:rsidRPr="00715C97">
        <w:t>una</w:t>
      </w:r>
      <w:r w:rsidRPr="00715C97">
        <w:rPr>
          <w:spacing w:val="7"/>
        </w:rPr>
        <w:t xml:space="preserve"> </w:t>
      </w:r>
      <w:r w:rsidRPr="00715C97">
        <w:lastRenderedPageBreak/>
        <w:t>attività</w:t>
      </w:r>
      <w:r w:rsidRPr="00715C97">
        <w:rPr>
          <w:spacing w:val="7"/>
        </w:rPr>
        <w:t xml:space="preserve"> </w:t>
      </w:r>
      <w:r w:rsidRPr="00715C97">
        <w:t>di</w:t>
      </w:r>
      <w:r w:rsidRPr="00715C97">
        <w:rPr>
          <w:spacing w:val="9"/>
        </w:rPr>
        <w:t xml:space="preserve"> </w:t>
      </w:r>
      <w:r w:rsidRPr="00715C97">
        <w:t>volo</w:t>
      </w:r>
      <w:r w:rsidRPr="00715C97">
        <w:rPr>
          <w:spacing w:val="11"/>
        </w:rPr>
        <w:t xml:space="preserve"> </w:t>
      </w:r>
      <w:r w:rsidRPr="00715C97">
        <w:t>di</w:t>
      </w:r>
      <w:r w:rsidRPr="00715C97">
        <w:rPr>
          <w:spacing w:val="8"/>
        </w:rPr>
        <w:t xml:space="preserve"> </w:t>
      </w:r>
      <w:r w:rsidRPr="00715C97">
        <w:t>almeno</w:t>
      </w:r>
      <w:r w:rsidRPr="00715C97">
        <w:rPr>
          <w:spacing w:val="7"/>
        </w:rPr>
        <w:t xml:space="preserve"> </w:t>
      </w:r>
      <w:r w:rsidRPr="00715C97">
        <w:t>20</w:t>
      </w:r>
      <w:r w:rsidRPr="00715C97">
        <w:rPr>
          <w:spacing w:val="7"/>
        </w:rPr>
        <w:t xml:space="preserve"> </w:t>
      </w:r>
      <w:r w:rsidRPr="00715C97">
        <w:t>(venti)</w:t>
      </w:r>
      <w:r w:rsidRPr="00715C97">
        <w:rPr>
          <w:spacing w:val="8"/>
        </w:rPr>
        <w:t xml:space="preserve"> </w:t>
      </w:r>
      <w:r w:rsidRPr="00715C97">
        <w:t>ore,</w:t>
      </w:r>
      <w:r w:rsidRPr="00715C97">
        <w:rPr>
          <w:spacing w:val="8"/>
        </w:rPr>
        <w:t xml:space="preserve"> </w:t>
      </w:r>
      <w:r w:rsidRPr="00715C97">
        <w:t>utilizzando</w:t>
      </w:r>
      <w:r w:rsidRPr="00715C97">
        <w:rPr>
          <w:spacing w:val="9"/>
        </w:rPr>
        <w:t xml:space="preserve"> </w:t>
      </w:r>
      <w:r w:rsidRPr="00715C97">
        <w:t>il</w:t>
      </w:r>
      <w:r w:rsidRPr="00715C97">
        <w:rPr>
          <w:spacing w:val="6"/>
        </w:rPr>
        <w:t xml:space="preserve"> </w:t>
      </w:r>
      <w:r w:rsidRPr="00715C97">
        <w:t>sistema</w:t>
      </w:r>
      <w:r w:rsidRPr="00715C97">
        <w:rPr>
          <w:spacing w:val="7"/>
        </w:rPr>
        <w:t xml:space="preserve"> </w:t>
      </w:r>
      <w:r w:rsidRPr="00715C97">
        <w:t>fisso</w:t>
      </w:r>
      <w:r w:rsidRPr="00715C97">
        <w:rPr>
          <w:spacing w:val="8"/>
        </w:rPr>
        <w:t xml:space="preserve"> </w:t>
      </w:r>
      <w:r w:rsidRPr="00715C97">
        <w:t>di</w:t>
      </w:r>
      <w:r w:rsidRPr="00715C97">
        <w:rPr>
          <w:spacing w:val="8"/>
        </w:rPr>
        <w:t xml:space="preserve"> </w:t>
      </w:r>
      <w:r w:rsidRPr="00715C97">
        <w:t>rifornimento</w:t>
      </w:r>
      <w:r w:rsidRPr="00715C97">
        <w:rPr>
          <w:spacing w:val="7"/>
        </w:rPr>
        <w:t xml:space="preserve"> </w:t>
      </w:r>
      <w:r w:rsidRPr="00715C97">
        <w:t>carburante</w:t>
      </w:r>
      <w:r w:rsidRPr="00715C97">
        <w:rPr>
          <w:spacing w:val="-53"/>
        </w:rPr>
        <w:t xml:space="preserve"> </w:t>
      </w:r>
      <w:r w:rsidRPr="00715C97">
        <w:t>di</w:t>
      </w:r>
      <w:r w:rsidRPr="00715C97">
        <w:rPr>
          <w:spacing w:val="-3"/>
        </w:rPr>
        <w:t xml:space="preserve"> </w:t>
      </w:r>
      <w:r w:rsidRPr="00715C97">
        <w:t>proprietà</w:t>
      </w:r>
      <w:r w:rsidRPr="00715C97">
        <w:rPr>
          <w:spacing w:val="-1"/>
        </w:rPr>
        <w:t xml:space="preserve"> </w:t>
      </w:r>
      <w:r w:rsidRPr="00715C97">
        <w:t>dell'Ente</w:t>
      </w:r>
      <w:r w:rsidRPr="00715C97">
        <w:rPr>
          <w:spacing w:val="1"/>
        </w:rPr>
        <w:t xml:space="preserve"> </w:t>
      </w:r>
      <w:r w:rsidRPr="00715C97">
        <w:t>appaltante.</w:t>
      </w:r>
    </w:p>
    <w:p w14:paraId="33482152" w14:textId="34599B57" w:rsidR="003314C5" w:rsidRPr="00715C97" w:rsidRDefault="00682E8E" w:rsidP="008B3F0F">
      <w:pPr>
        <w:pStyle w:val="Corpotesto"/>
        <w:ind w:left="567" w:right="182"/>
        <w:jc w:val="both"/>
      </w:pPr>
      <w:r w:rsidRPr="00715C97">
        <w:t>La D.A. deve dotarsi di un mezzo di trasporto e con impianto a norma per il rifornimento di carburante di</w:t>
      </w:r>
      <w:r w:rsidRPr="00715C97">
        <w:rPr>
          <w:spacing w:val="1"/>
        </w:rPr>
        <w:t xml:space="preserve"> </w:t>
      </w:r>
      <w:r w:rsidRPr="00715C97">
        <w:t>capacità</w:t>
      </w:r>
      <w:r w:rsidRPr="00715C97">
        <w:rPr>
          <w:spacing w:val="1"/>
        </w:rPr>
        <w:t xml:space="preserve"> </w:t>
      </w:r>
      <w:r w:rsidRPr="00715C97">
        <w:t>non</w:t>
      </w:r>
      <w:r w:rsidRPr="00715C97">
        <w:rPr>
          <w:spacing w:val="1"/>
        </w:rPr>
        <w:t xml:space="preserve"> </w:t>
      </w:r>
      <w:r w:rsidRPr="00715C97">
        <w:t>inferiore</w:t>
      </w:r>
      <w:r w:rsidRPr="00715C97">
        <w:rPr>
          <w:spacing w:val="1"/>
        </w:rPr>
        <w:t xml:space="preserve"> </w:t>
      </w:r>
      <w:r w:rsidRPr="00715C97">
        <w:t>a</w:t>
      </w:r>
      <w:r w:rsidRPr="00715C97">
        <w:rPr>
          <w:spacing w:val="1"/>
        </w:rPr>
        <w:t xml:space="preserve"> </w:t>
      </w:r>
      <w:r w:rsidRPr="00715C97">
        <w:t>1.000</w:t>
      </w:r>
      <w:r w:rsidRPr="00715C97">
        <w:rPr>
          <w:spacing w:val="1"/>
        </w:rPr>
        <w:t xml:space="preserve"> </w:t>
      </w:r>
      <w:r w:rsidRPr="00715C97">
        <w:t>(mille)</w:t>
      </w:r>
      <w:r w:rsidRPr="00715C97">
        <w:rPr>
          <w:spacing w:val="1"/>
        </w:rPr>
        <w:t xml:space="preserve"> </w:t>
      </w:r>
      <w:r w:rsidRPr="00715C97">
        <w:t>litri</w:t>
      </w:r>
      <w:r w:rsidRPr="00715C97">
        <w:rPr>
          <w:spacing w:val="1"/>
        </w:rPr>
        <w:t xml:space="preserve"> </w:t>
      </w:r>
      <w:r w:rsidRPr="00715C97">
        <w:t>di</w:t>
      </w:r>
      <w:r w:rsidRPr="00715C97">
        <w:rPr>
          <w:spacing w:val="1"/>
        </w:rPr>
        <w:t xml:space="preserve"> </w:t>
      </w:r>
      <w:r w:rsidRPr="00715C97">
        <w:t>carburante,</w:t>
      </w:r>
      <w:r w:rsidRPr="00715C97">
        <w:rPr>
          <w:spacing w:val="1"/>
        </w:rPr>
        <w:t xml:space="preserve"> </w:t>
      </w:r>
      <w:r w:rsidRPr="00715C97">
        <w:t>da</w:t>
      </w:r>
      <w:r w:rsidRPr="00715C97">
        <w:rPr>
          <w:spacing w:val="1"/>
        </w:rPr>
        <w:t xml:space="preserve"> </w:t>
      </w:r>
      <w:r w:rsidRPr="00715C97">
        <w:t>dislocarsi,</w:t>
      </w:r>
      <w:r w:rsidRPr="00715C97">
        <w:rPr>
          <w:spacing w:val="1"/>
        </w:rPr>
        <w:t xml:space="preserve"> </w:t>
      </w:r>
      <w:r w:rsidRPr="00715C97">
        <w:t>secondo</w:t>
      </w:r>
      <w:r w:rsidRPr="00715C97">
        <w:rPr>
          <w:spacing w:val="1"/>
        </w:rPr>
        <w:t xml:space="preserve"> </w:t>
      </w:r>
      <w:r w:rsidRPr="00715C97">
        <w:t>indicazioni</w:t>
      </w:r>
      <w:r w:rsidRPr="00715C97">
        <w:rPr>
          <w:spacing w:val="55"/>
        </w:rPr>
        <w:t xml:space="preserve"> </w:t>
      </w:r>
      <w:r w:rsidR="00E77917" w:rsidRPr="00715C97">
        <w:t xml:space="preserve">del </w:t>
      </w:r>
      <w:r w:rsidR="000936F2" w:rsidRPr="00715C97">
        <w:t>DEC</w:t>
      </w:r>
      <w:r w:rsidR="001C2E22" w:rsidRPr="00715C97">
        <w:t>, in coordinamento con il GCT</w:t>
      </w:r>
      <w:r w:rsidRPr="00715C97">
        <w:t>, presso una base operativa regionale e da utilizzarsi</w:t>
      </w:r>
      <w:r w:rsidRPr="00715C97">
        <w:rPr>
          <w:spacing w:val="55"/>
        </w:rPr>
        <w:t xml:space="preserve"> </w:t>
      </w:r>
      <w:r w:rsidRPr="00715C97">
        <w:t>nei casi di indisponibilità temporanea</w:t>
      </w:r>
      <w:r w:rsidRPr="00715C97">
        <w:rPr>
          <w:spacing w:val="1"/>
        </w:rPr>
        <w:t xml:space="preserve"> </w:t>
      </w:r>
      <w:r w:rsidRPr="00715C97">
        <w:t>degli impianti fissi e per assistere le operazioni fuori sede in casi eccezionali o avviare le operazioni in eventi</w:t>
      </w:r>
      <w:r w:rsidRPr="00715C97">
        <w:rPr>
          <w:spacing w:val="1"/>
        </w:rPr>
        <w:t xml:space="preserve"> </w:t>
      </w:r>
      <w:r w:rsidRPr="00715C97">
        <w:t>di</w:t>
      </w:r>
      <w:r w:rsidRPr="00715C97">
        <w:rPr>
          <w:spacing w:val="-3"/>
        </w:rPr>
        <w:t xml:space="preserve"> </w:t>
      </w:r>
      <w:r w:rsidRPr="00715C97">
        <w:t>macro</w:t>
      </w:r>
      <w:r w:rsidR="00E77917" w:rsidRPr="00715C97">
        <w:t>-</w:t>
      </w:r>
      <w:r w:rsidRPr="00715C97">
        <w:t>emergenze.</w:t>
      </w:r>
    </w:p>
    <w:p w14:paraId="4EB1921A" w14:textId="33306558" w:rsidR="003314C5" w:rsidRDefault="00682E8E" w:rsidP="00F76D0E">
      <w:pPr>
        <w:pStyle w:val="Titolo3"/>
        <w:numPr>
          <w:ilvl w:val="1"/>
          <w:numId w:val="57"/>
        </w:numPr>
        <w:tabs>
          <w:tab w:val="left" w:pos="1095"/>
        </w:tabs>
      </w:pPr>
      <w:bookmarkStart w:id="193" w:name="_bookmark97"/>
      <w:bookmarkStart w:id="194" w:name="_Toc89705052"/>
      <w:bookmarkEnd w:id="193"/>
      <w:r>
        <w:t>-</w:t>
      </w:r>
      <w:r w:rsidRPr="00BB385B">
        <w:t xml:space="preserve"> </w:t>
      </w:r>
      <w:r>
        <w:t>MACROEMERGENZE</w:t>
      </w:r>
      <w:r w:rsidRPr="00BB385B">
        <w:t xml:space="preserve"> </w:t>
      </w:r>
      <w:r>
        <w:t>RIFORNIMENTO</w:t>
      </w:r>
      <w:r w:rsidRPr="00BB385B">
        <w:t xml:space="preserve"> </w:t>
      </w:r>
      <w:r>
        <w:t>DEGLI</w:t>
      </w:r>
      <w:r w:rsidRPr="00BB385B">
        <w:t xml:space="preserve"> </w:t>
      </w:r>
      <w:r>
        <w:t>AEROMOBILI</w:t>
      </w:r>
      <w:r w:rsidRPr="00BB385B">
        <w:t xml:space="preserve"> </w:t>
      </w:r>
      <w:r>
        <w:t>IN</w:t>
      </w:r>
      <w:r w:rsidRPr="00BB385B">
        <w:t xml:space="preserve"> </w:t>
      </w:r>
      <w:r>
        <w:t>CASO</w:t>
      </w:r>
      <w:r w:rsidRPr="00BB385B">
        <w:t xml:space="preserve"> </w:t>
      </w:r>
      <w:r>
        <w:t>DI</w:t>
      </w:r>
      <w:r w:rsidRPr="00BB385B">
        <w:t xml:space="preserve"> </w:t>
      </w:r>
      <w:r>
        <w:t>RISCHIERAMENTO</w:t>
      </w:r>
      <w:r w:rsidRPr="00BB385B">
        <w:t xml:space="preserve"> </w:t>
      </w:r>
      <w:r>
        <w:t>IN</w:t>
      </w:r>
      <w:r w:rsidRPr="00BB385B">
        <w:t xml:space="preserve"> </w:t>
      </w:r>
      <w:r>
        <w:t>ALTRE</w:t>
      </w:r>
      <w:r w:rsidRPr="00BB385B">
        <w:t xml:space="preserve"> </w:t>
      </w:r>
      <w:r>
        <w:t>BASI</w:t>
      </w:r>
      <w:bookmarkEnd w:id="194"/>
    </w:p>
    <w:p w14:paraId="0D3EDD5E" w14:textId="16049E6B" w:rsidR="003314C5" w:rsidRPr="00715C97" w:rsidRDefault="00682E8E" w:rsidP="008B3F0F">
      <w:pPr>
        <w:pStyle w:val="Corpotesto"/>
        <w:spacing w:before="64"/>
        <w:ind w:left="567" w:right="182"/>
        <w:jc w:val="both"/>
      </w:pPr>
      <w:r w:rsidRPr="00715C97">
        <w:t>Nei casi di posizionamento degli elicotteri su altre località per macro</w:t>
      </w:r>
      <w:r w:rsidR="00E77917" w:rsidRPr="00715C97">
        <w:t>-</w:t>
      </w:r>
      <w:r w:rsidRPr="00715C97">
        <w:t>emergenza, la D.A. deve garantire a</w:t>
      </w:r>
      <w:r w:rsidRPr="00715C97">
        <w:rPr>
          <w:spacing w:val="1"/>
        </w:rPr>
        <w:t xml:space="preserve"> </w:t>
      </w:r>
      <w:r w:rsidRPr="00715C97">
        <w:t>propria cura e spese l’approvvigionamento e le operazioni di rifornimento in modo da assicurare la continua</w:t>
      </w:r>
      <w:r w:rsidRPr="00715C97">
        <w:rPr>
          <w:spacing w:val="1"/>
        </w:rPr>
        <w:t xml:space="preserve"> </w:t>
      </w:r>
      <w:r w:rsidRPr="00715C97">
        <w:t>disponibilità operativa</w:t>
      </w:r>
      <w:r w:rsidRPr="00715C97">
        <w:rPr>
          <w:spacing w:val="1"/>
        </w:rPr>
        <w:t xml:space="preserve"> </w:t>
      </w:r>
      <w:r w:rsidRPr="00715C97">
        <w:t>del mezzo</w:t>
      </w:r>
      <w:r w:rsidRPr="00715C97">
        <w:rPr>
          <w:spacing w:val="1"/>
        </w:rPr>
        <w:t xml:space="preserve"> </w:t>
      </w:r>
      <w:r w:rsidRPr="00715C97">
        <w:t>di soccorso.</w:t>
      </w:r>
    </w:p>
    <w:p w14:paraId="3FBF2488" w14:textId="422D8DB2" w:rsidR="003314C5" w:rsidRPr="00715C97" w:rsidRDefault="00682E8E" w:rsidP="008B3F0F">
      <w:pPr>
        <w:pStyle w:val="Corpotesto"/>
        <w:spacing w:before="1"/>
        <w:ind w:left="567" w:right="182"/>
        <w:jc w:val="both"/>
      </w:pPr>
      <w:r w:rsidRPr="00715C97">
        <w:t xml:space="preserve">A tal fine è ammesso l’immediato utilizzo del mezzo previsto </w:t>
      </w:r>
      <w:r w:rsidRPr="001D2B66">
        <w:t xml:space="preserve">dall’art. </w:t>
      </w:r>
      <w:r w:rsidR="00F53D18" w:rsidRPr="001D2B66">
        <w:t>3</w:t>
      </w:r>
      <w:r w:rsidR="00821850" w:rsidRPr="001D2B66">
        <w:t>4</w:t>
      </w:r>
      <w:r w:rsidR="00F53D18" w:rsidRPr="001D2B66">
        <w:t>.0</w:t>
      </w:r>
      <w:r w:rsidRPr="001D2B66">
        <w:t xml:space="preserve"> e, in successione</w:t>
      </w:r>
      <w:r w:rsidRPr="00715C97">
        <w:t xml:space="preserve"> con un lasso di</w:t>
      </w:r>
      <w:r w:rsidRPr="00715C97">
        <w:rPr>
          <w:spacing w:val="1"/>
        </w:rPr>
        <w:t xml:space="preserve"> </w:t>
      </w:r>
      <w:r w:rsidRPr="00715C97">
        <w:t xml:space="preserve">tempo che non deve superare le 12 (dodici) ore dalla comunicazione </w:t>
      </w:r>
      <w:r w:rsidR="002C41F6" w:rsidRPr="00715C97">
        <w:t xml:space="preserve">del </w:t>
      </w:r>
      <w:r w:rsidR="000936F2" w:rsidRPr="00715C97">
        <w:t>DEC</w:t>
      </w:r>
      <w:r w:rsidR="001C2E22" w:rsidRPr="00715C97">
        <w:t>, in coordinamento con il GCT</w:t>
      </w:r>
      <w:r w:rsidRPr="00715C97">
        <w:t>, la D.A. deve avere</w:t>
      </w:r>
      <w:r w:rsidRPr="00715C97">
        <w:rPr>
          <w:spacing w:val="1"/>
        </w:rPr>
        <w:t xml:space="preserve"> </w:t>
      </w:r>
      <w:r w:rsidRPr="00715C97">
        <w:t>a disposizione sul luogo della macro</w:t>
      </w:r>
      <w:r w:rsidR="002C41F6" w:rsidRPr="00715C97">
        <w:t>-</w:t>
      </w:r>
      <w:r w:rsidRPr="00715C97">
        <w:t>emergenza un mezzo rifornitore della capacità non inferiore a 10.000</w:t>
      </w:r>
      <w:r w:rsidRPr="00715C97">
        <w:rPr>
          <w:spacing w:val="1"/>
        </w:rPr>
        <w:t xml:space="preserve"> </w:t>
      </w:r>
      <w:r w:rsidRPr="00715C97">
        <w:t>(diecimila)</w:t>
      </w:r>
      <w:r w:rsidRPr="00715C97">
        <w:rPr>
          <w:spacing w:val="-2"/>
        </w:rPr>
        <w:t xml:space="preserve"> </w:t>
      </w:r>
      <w:r w:rsidRPr="00715C97">
        <w:t>litri di</w:t>
      </w:r>
      <w:r w:rsidRPr="00715C97">
        <w:rPr>
          <w:spacing w:val="-2"/>
        </w:rPr>
        <w:t xml:space="preserve"> </w:t>
      </w:r>
      <w:r w:rsidRPr="00715C97">
        <w:t>carburante.</w:t>
      </w:r>
    </w:p>
    <w:p w14:paraId="6CB7285D" w14:textId="0C1A7039" w:rsidR="003314C5" w:rsidRDefault="00682E8E">
      <w:pPr>
        <w:pStyle w:val="Titolo3"/>
      </w:pPr>
      <w:bookmarkStart w:id="195" w:name="_bookmark98"/>
      <w:bookmarkStart w:id="196" w:name="_Toc89705053"/>
      <w:bookmarkEnd w:id="195"/>
      <w:r>
        <w:t>ART.</w:t>
      </w:r>
      <w:r>
        <w:rPr>
          <w:spacing w:val="-4"/>
        </w:rPr>
        <w:t xml:space="preserve"> </w:t>
      </w:r>
      <w:r>
        <w:t>3</w:t>
      </w:r>
      <w:r w:rsidR="00D81685">
        <w:t>5</w:t>
      </w:r>
      <w:r>
        <w:t>.0</w:t>
      </w:r>
      <w:r>
        <w:rPr>
          <w:spacing w:val="-3"/>
        </w:rPr>
        <w:t xml:space="preserve"> </w:t>
      </w:r>
      <w:r>
        <w:t>–</w:t>
      </w:r>
      <w:r>
        <w:rPr>
          <w:spacing w:val="-4"/>
        </w:rPr>
        <w:t xml:space="preserve"> </w:t>
      </w:r>
      <w:r>
        <w:t>DOTAZIONI ANTINCENDIO</w:t>
      </w:r>
      <w:bookmarkEnd w:id="196"/>
    </w:p>
    <w:p w14:paraId="49947930" w14:textId="77777777" w:rsidR="003314C5" w:rsidRDefault="00682E8E" w:rsidP="008B3F0F">
      <w:pPr>
        <w:pStyle w:val="Corpotesto"/>
        <w:spacing w:before="120"/>
        <w:ind w:left="567" w:right="182"/>
        <w:jc w:val="both"/>
      </w:pPr>
      <w:r>
        <w:t>A</w:t>
      </w:r>
      <w:r>
        <w:rPr>
          <w:spacing w:val="36"/>
        </w:rPr>
        <w:t xml:space="preserve"> </w:t>
      </w:r>
      <w:r>
        <w:t>prescindere</w:t>
      </w:r>
      <w:r>
        <w:rPr>
          <w:spacing w:val="40"/>
        </w:rPr>
        <w:t xml:space="preserve"> </w:t>
      </w:r>
      <w:r>
        <w:t>dalla</w:t>
      </w:r>
      <w:r>
        <w:rPr>
          <w:spacing w:val="39"/>
        </w:rPr>
        <w:t xml:space="preserve"> </w:t>
      </w:r>
      <w:r>
        <w:t>disponibilità</w:t>
      </w:r>
      <w:r>
        <w:rPr>
          <w:spacing w:val="40"/>
        </w:rPr>
        <w:t xml:space="preserve"> </w:t>
      </w:r>
      <w:r>
        <w:t>del</w:t>
      </w:r>
      <w:r>
        <w:rPr>
          <w:spacing w:val="36"/>
        </w:rPr>
        <w:t xml:space="preserve"> </w:t>
      </w:r>
      <w:r>
        <w:t>servizio</w:t>
      </w:r>
      <w:r>
        <w:rPr>
          <w:spacing w:val="40"/>
        </w:rPr>
        <w:t xml:space="preserve"> </w:t>
      </w:r>
      <w:r>
        <w:t>di</w:t>
      </w:r>
      <w:r>
        <w:rPr>
          <w:spacing w:val="38"/>
        </w:rPr>
        <w:t xml:space="preserve"> </w:t>
      </w:r>
      <w:r>
        <w:t>lotta</w:t>
      </w:r>
      <w:r>
        <w:rPr>
          <w:spacing w:val="40"/>
        </w:rPr>
        <w:t xml:space="preserve"> </w:t>
      </w:r>
      <w:r>
        <w:t>antincendio</w:t>
      </w:r>
      <w:r>
        <w:rPr>
          <w:spacing w:val="39"/>
        </w:rPr>
        <w:t xml:space="preserve"> </w:t>
      </w:r>
      <w:r>
        <w:t>presso</w:t>
      </w:r>
      <w:r>
        <w:rPr>
          <w:spacing w:val="38"/>
        </w:rPr>
        <w:t xml:space="preserve"> </w:t>
      </w:r>
      <w:r>
        <w:t>la</w:t>
      </w:r>
      <w:r>
        <w:rPr>
          <w:spacing w:val="37"/>
        </w:rPr>
        <w:t xml:space="preserve"> </w:t>
      </w:r>
      <w:r>
        <w:t>base</w:t>
      </w:r>
      <w:r>
        <w:rPr>
          <w:spacing w:val="38"/>
        </w:rPr>
        <w:t xml:space="preserve"> </w:t>
      </w:r>
      <w:r>
        <w:t>operativa,</w:t>
      </w:r>
      <w:r>
        <w:rPr>
          <w:spacing w:val="39"/>
        </w:rPr>
        <w:t xml:space="preserve"> </w:t>
      </w:r>
      <w:r>
        <w:t>la</w:t>
      </w:r>
      <w:r>
        <w:rPr>
          <w:spacing w:val="38"/>
        </w:rPr>
        <w:t xml:space="preserve"> </w:t>
      </w:r>
      <w:r>
        <w:t>D.A.</w:t>
      </w:r>
      <w:r>
        <w:rPr>
          <w:spacing w:val="39"/>
        </w:rPr>
        <w:t xml:space="preserve"> </w:t>
      </w:r>
      <w:r>
        <w:t>deve</w:t>
      </w:r>
      <w:r>
        <w:rPr>
          <w:spacing w:val="-53"/>
        </w:rPr>
        <w:t xml:space="preserve"> </w:t>
      </w:r>
      <w:r>
        <w:t>dotare i locali di estintori a norma di legge e collocare in prossimità dell'area di manovra un sistema mobile a</w:t>
      </w:r>
      <w:r>
        <w:rPr>
          <w:spacing w:val="1"/>
        </w:rPr>
        <w:t xml:space="preserve"> </w:t>
      </w:r>
      <w:r>
        <w:t>schiuma</w:t>
      </w:r>
      <w:r>
        <w:rPr>
          <w:spacing w:val="-2"/>
        </w:rPr>
        <w:t xml:space="preserve"> </w:t>
      </w:r>
      <w:r>
        <w:t>per</w:t>
      </w:r>
      <w:r>
        <w:rPr>
          <w:spacing w:val="-1"/>
        </w:rPr>
        <w:t xml:space="preserve"> </w:t>
      </w:r>
      <w:r>
        <w:t>una</w:t>
      </w:r>
      <w:r>
        <w:rPr>
          <w:spacing w:val="-1"/>
        </w:rPr>
        <w:t xml:space="preserve"> </w:t>
      </w:r>
      <w:r>
        <w:t>capacità</w:t>
      </w:r>
      <w:r>
        <w:rPr>
          <w:spacing w:val="-1"/>
        </w:rPr>
        <w:t xml:space="preserve"> </w:t>
      </w:r>
      <w:r>
        <w:t>complessiva</w:t>
      </w:r>
      <w:r>
        <w:rPr>
          <w:spacing w:val="-1"/>
        </w:rPr>
        <w:t xml:space="preserve"> </w:t>
      </w:r>
      <w:r>
        <w:t>di</w:t>
      </w:r>
      <w:r>
        <w:rPr>
          <w:spacing w:val="-2"/>
        </w:rPr>
        <w:t xml:space="preserve"> </w:t>
      </w:r>
      <w:r>
        <w:t>200</w:t>
      </w:r>
      <w:r>
        <w:rPr>
          <w:spacing w:val="1"/>
        </w:rPr>
        <w:t xml:space="preserve"> </w:t>
      </w:r>
      <w:r>
        <w:t>litri.</w:t>
      </w:r>
    </w:p>
    <w:p w14:paraId="132909A5" w14:textId="31C42C78" w:rsidR="003314C5" w:rsidRDefault="00682E8E">
      <w:pPr>
        <w:pStyle w:val="Titolo3"/>
      </w:pPr>
      <w:bookmarkStart w:id="197" w:name="_bookmark99"/>
      <w:bookmarkStart w:id="198" w:name="_Toc89705054"/>
      <w:bookmarkEnd w:id="197"/>
      <w:r w:rsidRPr="00152BCC">
        <w:t>ART.</w:t>
      </w:r>
      <w:r w:rsidRPr="00152BCC">
        <w:rPr>
          <w:spacing w:val="-1"/>
        </w:rPr>
        <w:t xml:space="preserve"> </w:t>
      </w:r>
      <w:r w:rsidRPr="00152BCC">
        <w:t>3</w:t>
      </w:r>
      <w:r w:rsidR="00D81685">
        <w:t>6</w:t>
      </w:r>
      <w:r w:rsidRPr="00152BCC">
        <w:t>.0-</w:t>
      </w:r>
      <w:r w:rsidRPr="00152BCC">
        <w:rPr>
          <w:spacing w:val="-1"/>
        </w:rPr>
        <w:t xml:space="preserve"> </w:t>
      </w:r>
      <w:r w:rsidRPr="00152BCC">
        <w:t>MEZZI A</w:t>
      </w:r>
      <w:r w:rsidRPr="00152BCC">
        <w:rPr>
          <w:spacing w:val="-6"/>
        </w:rPr>
        <w:t xml:space="preserve"> </w:t>
      </w:r>
      <w:r w:rsidRPr="00152BCC">
        <w:t>TERRA</w:t>
      </w:r>
      <w:r w:rsidRPr="00152BCC">
        <w:rPr>
          <w:spacing w:val="-4"/>
        </w:rPr>
        <w:t xml:space="preserve"> </w:t>
      </w:r>
      <w:r w:rsidRPr="00152BCC">
        <w:t>DI</w:t>
      </w:r>
      <w:r w:rsidRPr="00152BCC">
        <w:rPr>
          <w:spacing w:val="-2"/>
        </w:rPr>
        <w:t xml:space="preserve"> </w:t>
      </w:r>
      <w:r w:rsidRPr="00152BCC">
        <w:t>SUPPORTO</w:t>
      </w:r>
      <w:bookmarkEnd w:id="198"/>
    </w:p>
    <w:p w14:paraId="654ED0BF" w14:textId="77777777" w:rsidR="00715FA9" w:rsidRPr="00715C97" w:rsidRDefault="00715FA9" w:rsidP="00715FA9">
      <w:pPr>
        <w:pStyle w:val="Corpotesto"/>
        <w:spacing w:before="121"/>
        <w:ind w:left="567" w:right="182"/>
        <w:jc w:val="both"/>
      </w:pPr>
      <w:r w:rsidRPr="00715C97">
        <w:t>Presso ciascuna base, la D.A. deve assicurare la fornitura ed il mantenimento in efficienza dei seguenti mezzi di supporto:</w:t>
      </w:r>
    </w:p>
    <w:p w14:paraId="6A84413F" w14:textId="1F4B4BD3" w:rsidR="00715FA9" w:rsidRPr="00715C97" w:rsidRDefault="00715FA9" w:rsidP="00393BEC">
      <w:pPr>
        <w:pStyle w:val="Corpotesto"/>
        <w:numPr>
          <w:ilvl w:val="0"/>
          <w:numId w:val="17"/>
        </w:numPr>
        <w:spacing w:before="60" w:after="60"/>
        <w:ind w:left="1134" w:right="182" w:hanging="408"/>
        <w:jc w:val="both"/>
      </w:pPr>
      <w:r w:rsidRPr="00715C97">
        <w:t xml:space="preserve">Un sistema esterno di alimentazione elettrica (EPU - </w:t>
      </w:r>
      <w:proofErr w:type="spellStart"/>
      <w:r w:rsidRPr="00715C97">
        <w:t>External</w:t>
      </w:r>
      <w:proofErr w:type="spellEnd"/>
      <w:r w:rsidRPr="00715C97">
        <w:t xml:space="preserve"> Power Unit) con alimentazione dalla rete elettrica della base operativa, per la messa in moto degli aeromobili;</w:t>
      </w:r>
    </w:p>
    <w:p w14:paraId="4CBC426B" w14:textId="77777777" w:rsidR="00715FA9" w:rsidRPr="00715C97" w:rsidRDefault="00715FA9" w:rsidP="00393BEC">
      <w:pPr>
        <w:pStyle w:val="Corpotesto"/>
        <w:numPr>
          <w:ilvl w:val="0"/>
          <w:numId w:val="17"/>
        </w:numPr>
        <w:spacing w:before="60" w:after="60"/>
        <w:ind w:left="1134" w:right="182" w:hanging="408"/>
        <w:jc w:val="both"/>
      </w:pPr>
      <w:r w:rsidRPr="00715C97">
        <w:t>Un compressore (50 litri);</w:t>
      </w:r>
    </w:p>
    <w:p w14:paraId="124AD55C" w14:textId="4DDEE88F" w:rsidR="003314C5" w:rsidRPr="00715C97" w:rsidRDefault="00715FA9" w:rsidP="00393BEC">
      <w:pPr>
        <w:pStyle w:val="Corpotesto"/>
        <w:numPr>
          <w:ilvl w:val="0"/>
          <w:numId w:val="17"/>
        </w:numPr>
        <w:spacing w:before="60" w:after="60"/>
        <w:ind w:left="1134" w:right="182" w:hanging="408"/>
        <w:jc w:val="both"/>
      </w:pPr>
      <w:r w:rsidRPr="00715C97">
        <w:t>Apparato</w:t>
      </w:r>
      <w:r w:rsidRPr="00715C97">
        <w:rPr>
          <w:spacing w:val="40"/>
        </w:rPr>
        <w:t xml:space="preserve"> </w:t>
      </w:r>
      <w:r w:rsidRPr="00715C97">
        <w:t>individuale (uno per il personale pilota e uno per il personale tecnico) per il rapido reperimento del proprio personale in servizio, conforme e compatibile con gli impianti già esistenti nell'area operativa</w:t>
      </w:r>
    </w:p>
    <w:p w14:paraId="5BE7DC19" w14:textId="0349BCD0" w:rsidR="003314C5" w:rsidRPr="00715C97" w:rsidRDefault="00682E8E" w:rsidP="005D6D1E">
      <w:pPr>
        <w:pStyle w:val="Corpotesto"/>
        <w:spacing w:before="120"/>
        <w:ind w:left="567" w:right="182"/>
        <w:jc w:val="both"/>
      </w:pPr>
      <w:r w:rsidRPr="00715C97">
        <w:t xml:space="preserve">Gli Uffici Tecnici delle Aziende USL e/o Aziende Ospedali </w:t>
      </w:r>
      <w:r w:rsidR="00715FA9" w:rsidRPr="00715C97">
        <w:t>provvedono</w:t>
      </w:r>
      <w:r w:rsidRPr="00715C97">
        <w:t xml:space="preserve"> a mettere a disposizione della D.A. l'alimentazione elettrica necessaria.</w:t>
      </w:r>
    </w:p>
    <w:p w14:paraId="247ABC3A" w14:textId="3FD11647" w:rsidR="003314C5" w:rsidRDefault="00682E8E">
      <w:pPr>
        <w:pStyle w:val="Titolo3"/>
      </w:pPr>
      <w:bookmarkStart w:id="199" w:name="_bookmark100"/>
      <w:bookmarkStart w:id="200" w:name="_Toc89705055"/>
      <w:bookmarkEnd w:id="199"/>
      <w:r>
        <w:t>ART.</w:t>
      </w:r>
      <w:r>
        <w:rPr>
          <w:spacing w:val="-2"/>
        </w:rPr>
        <w:t xml:space="preserve"> </w:t>
      </w:r>
      <w:r>
        <w:t>3</w:t>
      </w:r>
      <w:r w:rsidR="00D81685">
        <w:t>7</w:t>
      </w:r>
      <w:r>
        <w:t>.0</w:t>
      </w:r>
      <w:r>
        <w:rPr>
          <w:spacing w:val="-3"/>
        </w:rPr>
        <w:t xml:space="preserve"> </w:t>
      </w:r>
      <w:r>
        <w:t>–</w:t>
      </w:r>
      <w:r>
        <w:rPr>
          <w:spacing w:val="-2"/>
        </w:rPr>
        <w:t xml:space="preserve"> </w:t>
      </w:r>
      <w:r>
        <w:t>ELISUPERFICI</w:t>
      </w:r>
      <w:r>
        <w:rPr>
          <w:spacing w:val="-3"/>
        </w:rPr>
        <w:t xml:space="preserve"> </w:t>
      </w:r>
      <w:r>
        <w:t>ED</w:t>
      </w:r>
      <w:r>
        <w:rPr>
          <w:spacing w:val="-1"/>
        </w:rPr>
        <w:t xml:space="preserve"> </w:t>
      </w:r>
      <w:r>
        <w:t>ELIPORTI</w:t>
      </w:r>
      <w:bookmarkEnd w:id="200"/>
    </w:p>
    <w:p w14:paraId="1393D09E" w14:textId="36963F78" w:rsidR="003314C5" w:rsidRPr="00715C97" w:rsidRDefault="00682E8E" w:rsidP="005D6D1E">
      <w:pPr>
        <w:pStyle w:val="Corpotesto"/>
        <w:spacing w:before="120"/>
        <w:ind w:left="567" w:right="182"/>
        <w:jc w:val="both"/>
      </w:pPr>
      <w:r w:rsidRPr="00715C97">
        <w:t>Le</w:t>
      </w:r>
      <w:r w:rsidRPr="00715C97">
        <w:rPr>
          <w:spacing w:val="19"/>
        </w:rPr>
        <w:t xml:space="preserve"> </w:t>
      </w:r>
      <w:r w:rsidRPr="00715C97">
        <w:t>sedi</w:t>
      </w:r>
      <w:r w:rsidRPr="00715C97">
        <w:rPr>
          <w:spacing w:val="21"/>
        </w:rPr>
        <w:t xml:space="preserve"> </w:t>
      </w:r>
      <w:r w:rsidRPr="00715C97">
        <w:t>identificate</w:t>
      </w:r>
      <w:r w:rsidRPr="00715C97">
        <w:rPr>
          <w:spacing w:val="19"/>
        </w:rPr>
        <w:t xml:space="preserve"> </w:t>
      </w:r>
      <w:r w:rsidRPr="00715C97">
        <w:t>come</w:t>
      </w:r>
      <w:r w:rsidRPr="00715C97">
        <w:rPr>
          <w:spacing w:val="19"/>
        </w:rPr>
        <w:t xml:space="preserve"> </w:t>
      </w:r>
      <w:r w:rsidRPr="00715C97">
        <w:t>basi</w:t>
      </w:r>
      <w:r w:rsidRPr="00715C97">
        <w:rPr>
          <w:spacing w:val="21"/>
        </w:rPr>
        <w:t xml:space="preserve"> </w:t>
      </w:r>
      <w:r w:rsidRPr="00715C97">
        <w:t>operative</w:t>
      </w:r>
      <w:r w:rsidRPr="00715C97">
        <w:rPr>
          <w:spacing w:val="21"/>
        </w:rPr>
        <w:t xml:space="preserve"> </w:t>
      </w:r>
      <w:r w:rsidRPr="00715C97">
        <w:t>o</w:t>
      </w:r>
      <w:r w:rsidRPr="00715C97">
        <w:rPr>
          <w:spacing w:val="22"/>
        </w:rPr>
        <w:t xml:space="preserve"> </w:t>
      </w:r>
      <w:r w:rsidRPr="00715C97">
        <w:t>destinazioni</w:t>
      </w:r>
      <w:r w:rsidRPr="00715C97">
        <w:rPr>
          <w:spacing w:val="18"/>
        </w:rPr>
        <w:t xml:space="preserve"> </w:t>
      </w:r>
      <w:r w:rsidRPr="00715C97">
        <w:t>correlate</w:t>
      </w:r>
      <w:r w:rsidRPr="00715C97">
        <w:rPr>
          <w:spacing w:val="20"/>
        </w:rPr>
        <w:t xml:space="preserve"> </w:t>
      </w:r>
      <w:r w:rsidRPr="00715C97">
        <w:t>al</w:t>
      </w:r>
      <w:r w:rsidRPr="00715C97">
        <w:rPr>
          <w:spacing w:val="19"/>
        </w:rPr>
        <w:t xml:space="preserve"> </w:t>
      </w:r>
      <w:r w:rsidRPr="00715C97">
        <w:t>servizio</w:t>
      </w:r>
      <w:r w:rsidRPr="00715C97">
        <w:rPr>
          <w:spacing w:val="19"/>
        </w:rPr>
        <w:t xml:space="preserve"> </w:t>
      </w:r>
      <w:r w:rsidRPr="00715C97">
        <w:t>di</w:t>
      </w:r>
      <w:r w:rsidRPr="00715C97">
        <w:rPr>
          <w:spacing w:val="21"/>
        </w:rPr>
        <w:t xml:space="preserve"> </w:t>
      </w:r>
      <w:r w:rsidRPr="00715C97">
        <w:t>elisoccorso</w:t>
      </w:r>
      <w:r w:rsidRPr="00715C97">
        <w:rPr>
          <w:spacing w:val="19"/>
        </w:rPr>
        <w:t xml:space="preserve"> </w:t>
      </w:r>
      <w:r w:rsidRPr="00715C97">
        <w:t>sono</w:t>
      </w:r>
      <w:r w:rsidRPr="00715C97">
        <w:rPr>
          <w:spacing w:val="19"/>
        </w:rPr>
        <w:t xml:space="preserve"> </w:t>
      </w:r>
      <w:r w:rsidRPr="00715C97">
        <w:t>soggette</w:t>
      </w:r>
      <w:r w:rsidRPr="00715C97">
        <w:rPr>
          <w:spacing w:val="22"/>
        </w:rPr>
        <w:t xml:space="preserve"> </w:t>
      </w:r>
      <w:r w:rsidRPr="00715C97">
        <w:t>a</w:t>
      </w:r>
      <w:r w:rsidRPr="00715C97">
        <w:rPr>
          <w:spacing w:val="-52"/>
        </w:rPr>
        <w:t xml:space="preserve"> </w:t>
      </w:r>
      <w:r w:rsidRPr="00715C97">
        <w:t>discipline</w:t>
      </w:r>
      <w:r w:rsidRPr="00715C97">
        <w:rPr>
          <w:spacing w:val="-2"/>
        </w:rPr>
        <w:t xml:space="preserve"> </w:t>
      </w:r>
      <w:r w:rsidRPr="00715C97">
        <w:t>diverse</w:t>
      </w:r>
      <w:r w:rsidRPr="00715C97">
        <w:rPr>
          <w:spacing w:val="-2"/>
        </w:rPr>
        <w:t xml:space="preserve"> </w:t>
      </w:r>
      <w:r w:rsidRPr="00715C97">
        <w:t>per</w:t>
      </w:r>
      <w:r w:rsidRPr="00715C97">
        <w:rPr>
          <w:spacing w:val="2"/>
        </w:rPr>
        <w:t xml:space="preserve"> </w:t>
      </w:r>
      <w:r w:rsidRPr="00715C97">
        <w:t>quanto</w:t>
      </w:r>
      <w:r w:rsidRPr="00715C97">
        <w:rPr>
          <w:spacing w:val="-2"/>
        </w:rPr>
        <w:t xml:space="preserve"> </w:t>
      </w:r>
      <w:r w:rsidRPr="00715C97">
        <w:t>attiene</w:t>
      </w:r>
      <w:r w:rsidRPr="00715C97">
        <w:rPr>
          <w:spacing w:val="-2"/>
        </w:rPr>
        <w:t xml:space="preserve"> </w:t>
      </w:r>
      <w:r w:rsidRPr="00715C97">
        <w:t>la</w:t>
      </w:r>
      <w:r w:rsidRPr="00715C97">
        <w:rPr>
          <w:spacing w:val="-1"/>
        </w:rPr>
        <w:t xml:space="preserve"> </w:t>
      </w:r>
      <w:r w:rsidRPr="00715C97">
        <w:t>gestione</w:t>
      </w:r>
      <w:r w:rsidRPr="00715C97">
        <w:rPr>
          <w:spacing w:val="-2"/>
        </w:rPr>
        <w:t xml:space="preserve"> </w:t>
      </w:r>
      <w:r w:rsidRPr="00715C97">
        <w:t>ed</w:t>
      </w:r>
      <w:r w:rsidRPr="00715C97">
        <w:rPr>
          <w:spacing w:val="1"/>
        </w:rPr>
        <w:t xml:space="preserve"> </w:t>
      </w:r>
      <w:r w:rsidRPr="00715C97">
        <w:t>il</w:t>
      </w:r>
      <w:r w:rsidRPr="00715C97">
        <w:rPr>
          <w:spacing w:val="-3"/>
        </w:rPr>
        <w:t xml:space="preserve"> </w:t>
      </w:r>
      <w:r w:rsidR="00777EF7" w:rsidRPr="00715C97">
        <w:rPr>
          <w:spacing w:val="-3"/>
        </w:rPr>
        <w:t>“</w:t>
      </w:r>
      <w:r w:rsidRPr="00715C97">
        <w:rPr>
          <w:i/>
        </w:rPr>
        <w:t>servizio</w:t>
      </w:r>
      <w:r w:rsidRPr="00715C97">
        <w:rPr>
          <w:i/>
          <w:spacing w:val="-2"/>
        </w:rPr>
        <w:t xml:space="preserve"> </w:t>
      </w:r>
      <w:r w:rsidRPr="00715C97">
        <w:rPr>
          <w:i/>
        </w:rPr>
        <w:t>di</w:t>
      </w:r>
      <w:r w:rsidRPr="00715C97">
        <w:rPr>
          <w:i/>
          <w:spacing w:val="-2"/>
        </w:rPr>
        <w:t xml:space="preserve"> </w:t>
      </w:r>
      <w:r w:rsidR="00796382" w:rsidRPr="00715C97">
        <w:rPr>
          <w:i/>
        </w:rPr>
        <w:t>salvataggio e</w:t>
      </w:r>
      <w:r w:rsidRPr="00715C97">
        <w:rPr>
          <w:i/>
          <w:spacing w:val="-2"/>
        </w:rPr>
        <w:t xml:space="preserve"> </w:t>
      </w:r>
      <w:r w:rsidRPr="00715C97">
        <w:rPr>
          <w:i/>
        </w:rPr>
        <w:t>antincendio</w:t>
      </w:r>
      <w:r w:rsidR="00777EF7" w:rsidRPr="00715C97">
        <w:rPr>
          <w:i/>
        </w:rPr>
        <w:t>”</w:t>
      </w:r>
      <w:r w:rsidR="00796382" w:rsidRPr="00715C97">
        <w:t xml:space="preserve">, ovvero di </w:t>
      </w:r>
      <w:r w:rsidR="00777EF7" w:rsidRPr="00715C97">
        <w:t>“</w:t>
      </w:r>
      <w:r w:rsidR="00796382" w:rsidRPr="00715C97">
        <w:rPr>
          <w:i/>
        </w:rPr>
        <w:t>presidio di primo intervento di soccorso e lotta antincendio</w:t>
      </w:r>
      <w:r w:rsidR="00777EF7" w:rsidRPr="00715C97">
        <w:rPr>
          <w:i/>
        </w:rPr>
        <w:t>”</w:t>
      </w:r>
      <w:r w:rsidRPr="00715C97">
        <w:t>.</w:t>
      </w:r>
    </w:p>
    <w:p w14:paraId="28B7052E" w14:textId="786FE01E" w:rsidR="003314C5" w:rsidRPr="00715C97" w:rsidRDefault="00682E8E" w:rsidP="005D6D1E">
      <w:pPr>
        <w:pStyle w:val="Corpotesto"/>
        <w:spacing w:before="1"/>
        <w:ind w:left="567" w:right="182"/>
        <w:jc w:val="both"/>
      </w:pPr>
      <w:r w:rsidRPr="00715C97">
        <w:t>Si</w:t>
      </w:r>
      <w:r w:rsidRPr="00715C97">
        <w:rPr>
          <w:spacing w:val="-2"/>
        </w:rPr>
        <w:t xml:space="preserve"> </w:t>
      </w:r>
      <w:r w:rsidRPr="00715C97">
        <w:t>disciplinano</w:t>
      </w:r>
      <w:r w:rsidRPr="00715C97">
        <w:rPr>
          <w:spacing w:val="-3"/>
        </w:rPr>
        <w:t xml:space="preserve"> </w:t>
      </w:r>
      <w:r w:rsidR="00777EF7" w:rsidRPr="00715C97">
        <w:t>di seguito</w:t>
      </w:r>
      <w:r w:rsidRPr="00715C97">
        <w:rPr>
          <w:spacing w:val="-3"/>
        </w:rPr>
        <w:t xml:space="preserve"> </w:t>
      </w:r>
      <w:r w:rsidRPr="00715C97">
        <w:t xml:space="preserve">le </w:t>
      </w:r>
      <w:r w:rsidR="00777EF7" w:rsidRPr="00715C97">
        <w:t>prestazioni attese dalla D.A.</w:t>
      </w:r>
    </w:p>
    <w:p w14:paraId="30F7251F" w14:textId="59D2574B" w:rsidR="003314C5" w:rsidRDefault="00682E8E" w:rsidP="00F76D0E">
      <w:pPr>
        <w:pStyle w:val="Titolo3"/>
        <w:numPr>
          <w:ilvl w:val="1"/>
          <w:numId w:val="58"/>
        </w:numPr>
        <w:tabs>
          <w:tab w:val="left" w:pos="1098"/>
        </w:tabs>
      </w:pPr>
      <w:bookmarkStart w:id="201" w:name="_bookmark101"/>
      <w:bookmarkStart w:id="202" w:name="_Toc89705056"/>
      <w:bookmarkEnd w:id="201"/>
      <w:r>
        <w:t>–</w:t>
      </w:r>
      <w:r>
        <w:rPr>
          <w:spacing w:val="-3"/>
        </w:rPr>
        <w:t xml:space="preserve"> </w:t>
      </w:r>
      <w:r>
        <w:t>GESTIONE</w:t>
      </w:r>
      <w:bookmarkEnd w:id="202"/>
    </w:p>
    <w:p w14:paraId="1457D6EE" w14:textId="77777777" w:rsidR="003314C5" w:rsidRPr="00715C97" w:rsidRDefault="00682E8E" w:rsidP="00441352">
      <w:pPr>
        <w:pStyle w:val="Corpotesto"/>
        <w:spacing w:before="63"/>
        <w:ind w:left="567" w:right="182"/>
        <w:jc w:val="both"/>
      </w:pPr>
      <w:r w:rsidRPr="00715C97">
        <w:t>La</w:t>
      </w:r>
      <w:r w:rsidRPr="00715C97">
        <w:rPr>
          <w:spacing w:val="-3"/>
        </w:rPr>
        <w:t xml:space="preserve"> </w:t>
      </w:r>
      <w:r w:rsidRPr="00715C97">
        <w:t>D.A.</w:t>
      </w:r>
      <w:r w:rsidRPr="00715C97">
        <w:rPr>
          <w:spacing w:val="-2"/>
        </w:rPr>
        <w:t xml:space="preserve"> </w:t>
      </w:r>
      <w:r w:rsidRPr="00715C97">
        <w:t>si</w:t>
      </w:r>
      <w:r w:rsidRPr="00715C97">
        <w:rPr>
          <w:spacing w:val="-1"/>
        </w:rPr>
        <w:t xml:space="preserve"> </w:t>
      </w:r>
      <w:r w:rsidRPr="00715C97">
        <w:t>impegna a</w:t>
      </w:r>
      <w:r w:rsidRPr="00715C97">
        <w:rPr>
          <w:spacing w:val="-3"/>
        </w:rPr>
        <w:t xml:space="preserve"> </w:t>
      </w:r>
      <w:r w:rsidRPr="00715C97">
        <w:t>gestire,</w:t>
      </w:r>
      <w:r w:rsidRPr="00715C97">
        <w:rPr>
          <w:spacing w:val="-2"/>
        </w:rPr>
        <w:t xml:space="preserve"> </w:t>
      </w:r>
      <w:r w:rsidRPr="00715C97">
        <w:t>a propria</w:t>
      </w:r>
      <w:r w:rsidRPr="00715C97">
        <w:rPr>
          <w:spacing w:val="-2"/>
        </w:rPr>
        <w:t xml:space="preserve"> </w:t>
      </w:r>
      <w:r w:rsidRPr="00715C97">
        <w:t>cura</w:t>
      </w:r>
      <w:r w:rsidRPr="00715C97">
        <w:rPr>
          <w:spacing w:val="-3"/>
        </w:rPr>
        <w:t xml:space="preserve"> </w:t>
      </w:r>
      <w:r w:rsidRPr="00715C97">
        <w:t>e spese, nel</w:t>
      </w:r>
      <w:r w:rsidRPr="00715C97">
        <w:rPr>
          <w:spacing w:val="-3"/>
        </w:rPr>
        <w:t xml:space="preserve"> </w:t>
      </w:r>
      <w:r w:rsidRPr="00715C97">
        <w:t>rispetto</w:t>
      </w:r>
      <w:r w:rsidRPr="00715C97">
        <w:rPr>
          <w:spacing w:val="-1"/>
        </w:rPr>
        <w:t xml:space="preserve"> </w:t>
      </w:r>
      <w:r w:rsidRPr="00715C97">
        <w:t>delle</w:t>
      </w:r>
      <w:r w:rsidRPr="00715C97">
        <w:rPr>
          <w:spacing w:val="-2"/>
        </w:rPr>
        <w:t xml:space="preserve"> </w:t>
      </w:r>
      <w:r w:rsidRPr="00715C97">
        <w:t>formalità di</w:t>
      </w:r>
      <w:r w:rsidRPr="00715C97">
        <w:rPr>
          <w:spacing w:val="-1"/>
        </w:rPr>
        <w:t xml:space="preserve"> </w:t>
      </w:r>
      <w:r w:rsidRPr="00715C97">
        <w:t>rito</w:t>
      </w:r>
      <w:r w:rsidRPr="00715C97">
        <w:rPr>
          <w:spacing w:val="-3"/>
        </w:rPr>
        <w:t xml:space="preserve"> </w:t>
      </w:r>
      <w:r w:rsidRPr="00715C97">
        <w:t>e di</w:t>
      </w:r>
      <w:r w:rsidRPr="00715C97">
        <w:rPr>
          <w:spacing w:val="-1"/>
        </w:rPr>
        <w:t xml:space="preserve"> </w:t>
      </w:r>
      <w:r w:rsidRPr="00715C97">
        <w:t>legge:</w:t>
      </w:r>
    </w:p>
    <w:p w14:paraId="08DD1293" w14:textId="430F803D" w:rsidR="003314C5" w:rsidRPr="00715C97" w:rsidRDefault="00682E8E" w:rsidP="00F76D0E">
      <w:pPr>
        <w:pStyle w:val="Paragrafoelenco"/>
        <w:numPr>
          <w:ilvl w:val="0"/>
          <w:numId w:val="24"/>
        </w:numPr>
        <w:tabs>
          <w:tab w:val="left" w:pos="1106"/>
          <w:tab w:val="left" w:pos="1107"/>
        </w:tabs>
        <w:spacing w:before="60" w:after="60"/>
        <w:ind w:left="1106" w:right="182" w:hanging="255"/>
        <w:jc w:val="both"/>
        <w:rPr>
          <w:rFonts w:ascii="Symbol" w:hAnsi="Symbol"/>
          <w:sz w:val="20"/>
        </w:rPr>
      </w:pPr>
      <w:r w:rsidRPr="00715C97">
        <w:rPr>
          <w:sz w:val="20"/>
        </w:rPr>
        <w:t>le</w:t>
      </w:r>
      <w:r w:rsidRPr="00715C97">
        <w:rPr>
          <w:spacing w:val="-3"/>
          <w:sz w:val="20"/>
        </w:rPr>
        <w:t xml:space="preserve"> </w:t>
      </w:r>
      <w:r w:rsidRPr="00715C97">
        <w:rPr>
          <w:sz w:val="20"/>
        </w:rPr>
        <w:t>basi</w:t>
      </w:r>
      <w:r w:rsidRPr="00715C97">
        <w:rPr>
          <w:spacing w:val="-4"/>
          <w:sz w:val="20"/>
        </w:rPr>
        <w:t xml:space="preserve"> </w:t>
      </w:r>
      <w:r w:rsidRPr="00715C97">
        <w:rPr>
          <w:sz w:val="20"/>
        </w:rPr>
        <w:t>operative</w:t>
      </w:r>
      <w:r w:rsidRPr="00715C97">
        <w:rPr>
          <w:spacing w:val="-3"/>
          <w:sz w:val="20"/>
        </w:rPr>
        <w:t xml:space="preserve"> </w:t>
      </w:r>
      <w:r w:rsidRPr="00715C97">
        <w:rPr>
          <w:sz w:val="20"/>
        </w:rPr>
        <w:t>HEMS</w:t>
      </w:r>
      <w:r w:rsidRPr="00715C97">
        <w:rPr>
          <w:spacing w:val="-2"/>
          <w:sz w:val="20"/>
        </w:rPr>
        <w:t xml:space="preserve"> </w:t>
      </w:r>
      <w:r w:rsidRPr="00715C97">
        <w:rPr>
          <w:sz w:val="20"/>
        </w:rPr>
        <w:t>regionali</w:t>
      </w:r>
      <w:r w:rsidRPr="00715C97">
        <w:rPr>
          <w:spacing w:val="-4"/>
          <w:sz w:val="20"/>
        </w:rPr>
        <w:t xml:space="preserve"> </w:t>
      </w:r>
      <w:r w:rsidRPr="00715C97">
        <w:rPr>
          <w:sz w:val="20"/>
        </w:rPr>
        <w:t>di</w:t>
      </w:r>
      <w:r w:rsidRPr="00715C97">
        <w:rPr>
          <w:spacing w:val="-4"/>
          <w:sz w:val="20"/>
        </w:rPr>
        <w:t xml:space="preserve"> </w:t>
      </w:r>
      <w:r w:rsidRPr="00715C97">
        <w:rPr>
          <w:sz w:val="20"/>
        </w:rPr>
        <w:t>Parma,</w:t>
      </w:r>
      <w:r w:rsidRPr="00715C97">
        <w:rPr>
          <w:spacing w:val="-3"/>
          <w:sz w:val="20"/>
        </w:rPr>
        <w:t xml:space="preserve"> </w:t>
      </w:r>
      <w:r w:rsidRPr="00715C97">
        <w:rPr>
          <w:sz w:val="20"/>
        </w:rPr>
        <w:t>Bologna,</w:t>
      </w:r>
      <w:r w:rsidRPr="00715C97">
        <w:rPr>
          <w:spacing w:val="-2"/>
          <w:sz w:val="20"/>
        </w:rPr>
        <w:t xml:space="preserve"> </w:t>
      </w:r>
      <w:r w:rsidRPr="00715C97">
        <w:rPr>
          <w:sz w:val="20"/>
        </w:rPr>
        <w:t>Ravenna,</w:t>
      </w:r>
      <w:r w:rsidRPr="00715C97">
        <w:rPr>
          <w:spacing w:val="-3"/>
          <w:sz w:val="20"/>
        </w:rPr>
        <w:t xml:space="preserve"> </w:t>
      </w:r>
      <w:r w:rsidRPr="00715C97">
        <w:rPr>
          <w:sz w:val="20"/>
        </w:rPr>
        <w:t>sedi</w:t>
      </w:r>
      <w:r w:rsidRPr="00715C97">
        <w:rPr>
          <w:spacing w:val="-4"/>
          <w:sz w:val="20"/>
        </w:rPr>
        <w:t xml:space="preserve"> </w:t>
      </w:r>
      <w:r w:rsidRPr="00715C97">
        <w:rPr>
          <w:sz w:val="20"/>
        </w:rPr>
        <w:t>degli</w:t>
      </w:r>
      <w:r w:rsidRPr="00715C97">
        <w:rPr>
          <w:spacing w:val="-4"/>
          <w:sz w:val="20"/>
        </w:rPr>
        <w:t xml:space="preserve"> </w:t>
      </w:r>
      <w:r w:rsidRPr="00715C97">
        <w:rPr>
          <w:sz w:val="20"/>
        </w:rPr>
        <w:t>elicotteri in</w:t>
      </w:r>
      <w:r w:rsidRPr="00715C97">
        <w:rPr>
          <w:spacing w:val="-1"/>
          <w:sz w:val="20"/>
        </w:rPr>
        <w:t xml:space="preserve"> </w:t>
      </w:r>
      <w:r w:rsidRPr="00715C97">
        <w:rPr>
          <w:sz w:val="20"/>
        </w:rPr>
        <w:t>operazione</w:t>
      </w:r>
      <w:r w:rsidR="005D6D1E" w:rsidRPr="00715C97">
        <w:rPr>
          <w:sz w:val="20"/>
        </w:rPr>
        <w:t>;</w:t>
      </w:r>
    </w:p>
    <w:p w14:paraId="241E4807" w14:textId="44B784E5" w:rsidR="003314C5" w:rsidRPr="00715C97" w:rsidRDefault="00682E8E" w:rsidP="00F76D0E">
      <w:pPr>
        <w:pStyle w:val="Paragrafoelenco"/>
        <w:numPr>
          <w:ilvl w:val="0"/>
          <w:numId w:val="24"/>
        </w:numPr>
        <w:tabs>
          <w:tab w:val="left" w:pos="1106"/>
          <w:tab w:val="left" w:pos="1107"/>
        </w:tabs>
        <w:spacing w:before="60" w:after="60"/>
        <w:ind w:left="1106" w:right="182" w:hanging="255"/>
        <w:jc w:val="both"/>
        <w:rPr>
          <w:rFonts w:ascii="Symbol" w:hAnsi="Symbol"/>
          <w:sz w:val="20"/>
        </w:rPr>
      </w:pPr>
      <w:r w:rsidRPr="00715C97">
        <w:rPr>
          <w:sz w:val="20"/>
        </w:rPr>
        <w:t>l’infrastruttura</w:t>
      </w:r>
      <w:r w:rsidRPr="00715C97">
        <w:rPr>
          <w:spacing w:val="51"/>
          <w:sz w:val="20"/>
        </w:rPr>
        <w:t xml:space="preserve"> </w:t>
      </w:r>
      <w:r w:rsidRPr="00715C97">
        <w:rPr>
          <w:sz w:val="20"/>
        </w:rPr>
        <w:t>in</w:t>
      </w:r>
      <w:r w:rsidRPr="00715C97">
        <w:rPr>
          <w:spacing w:val="52"/>
          <w:sz w:val="20"/>
        </w:rPr>
        <w:t xml:space="preserve"> </w:t>
      </w:r>
      <w:r w:rsidRPr="00715C97">
        <w:rPr>
          <w:sz w:val="20"/>
        </w:rPr>
        <w:t>elevazione</w:t>
      </w:r>
      <w:r w:rsidRPr="00715C97">
        <w:rPr>
          <w:spacing w:val="48"/>
          <w:sz w:val="20"/>
        </w:rPr>
        <w:t xml:space="preserve"> </w:t>
      </w:r>
      <w:r w:rsidRPr="00715C97">
        <w:rPr>
          <w:sz w:val="20"/>
        </w:rPr>
        <w:t>ubicata</w:t>
      </w:r>
      <w:r w:rsidRPr="00715C97">
        <w:rPr>
          <w:spacing w:val="50"/>
          <w:sz w:val="20"/>
        </w:rPr>
        <w:t xml:space="preserve"> </w:t>
      </w:r>
      <w:r w:rsidRPr="00715C97">
        <w:rPr>
          <w:sz w:val="20"/>
        </w:rPr>
        <w:t>sul</w:t>
      </w:r>
      <w:r w:rsidRPr="00715C97">
        <w:rPr>
          <w:spacing w:val="49"/>
          <w:sz w:val="20"/>
        </w:rPr>
        <w:t xml:space="preserve"> </w:t>
      </w:r>
      <w:r w:rsidRPr="00715C97">
        <w:rPr>
          <w:sz w:val="20"/>
        </w:rPr>
        <w:t>Corpo</w:t>
      </w:r>
      <w:r w:rsidRPr="00715C97">
        <w:rPr>
          <w:spacing w:val="48"/>
          <w:sz w:val="20"/>
        </w:rPr>
        <w:t xml:space="preserve"> </w:t>
      </w:r>
      <w:r w:rsidRPr="00715C97">
        <w:rPr>
          <w:sz w:val="20"/>
        </w:rPr>
        <w:t>D</w:t>
      </w:r>
      <w:r w:rsidRPr="00715C97">
        <w:rPr>
          <w:spacing w:val="51"/>
          <w:sz w:val="20"/>
        </w:rPr>
        <w:t xml:space="preserve"> </w:t>
      </w:r>
      <w:r w:rsidRPr="00715C97">
        <w:rPr>
          <w:sz w:val="20"/>
        </w:rPr>
        <w:t>dell’Ospedale</w:t>
      </w:r>
      <w:r w:rsidRPr="00715C97">
        <w:rPr>
          <w:spacing w:val="49"/>
          <w:sz w:val="20"/>
        </w:rPr>
        <w:t xml:space="preserve"> </w:t>
      </w:r>
      <w:r w:rsidRPr="00715C97">
        <w:rPr>
          <w:sz w:val="20"/>
        </w:rPr>
        <w:t>Maggiore</w:t>
      </w:r>
      <w:r w:rsidRPr="00715C97">
        <w:rPr>
          <w:spacing w:val="51"/>
          <w:sz w:val="20"/>
        </w:rPr>
        <w:t xml:space="preserve"> </w:t>
      </w:r>
      <w:r w:rsidRPr="00715C97">
        <w:rPr>
          <w:sz w:val="20"/>
        </w:rPr>
        <w:t>di</w:t>
      </w:r>
      <w:r w:rsidRPr="00715C97">
        <w:rPr>
          <w:spacing w:val="50"/>
          <w:sz w:val="20"/>
        </w:rPr>
        <w:t xml:space="preserve"> </w:t>
      </w:r>
      <w:r w:rsidRPr="00715C97">
        <w:rPr>
          <w:sz w:val="20"/>
        </w:rPr>
        <w:t>Bologna</w:t>
      </w:r>
      <w:r w:rsidRPr="00715C97">
        <w:rPr>
          <w:spacing w:val="48"/>
          <w:sz w:val="20"/>
        </w:rPr>
        <w:t xml:space="preserve"> </w:t>
      </w:r>
      <w:r w:rsidRPr="00715C97">
        <w:rPr>
          <w:sz w:val="20"/>
        </w:rPr>
        <w:t>(denominata</w:t>
      </w:r>
      <w:r w:rsidRPr="00715C97">
        <w:rPr>
          <w:spacing w:val="1"/>
          <w:sz w:val="20"/>
        </w:rPr>
        <w:t xml:space="preserve"> </w:t>
      </w:r>
      <w:r w:rsidRPr="00715C97">
        <w:rPr>
          <w:sz w:val="20"/>
        </w:rPr>
        <w:t>“</w:t>
      </w:r>
      <w:proofErr w:type="spellStart"/>
      <w:r w:rsidRPr="00715C97">
        <w:rPr>
          <w:sz w:val="20"/>
        </w:rPr>
        <w:t>Pezzorgna</w:t>
      </w:r>
      <w:proofErr w:type="spellEnd"/>
      <w:r w:rsidRPr="00715C97">
        <w:rPr>
          <w:sz w:val="20"/>
        </w:rPr>
        <w:t>”)</w:t>
      </w:r>
      <w:r w:rsidR="005D6D1E" w:rsidRPr="00715C97">
        <w:rPr>
          <w:sz w:val="20"/>
        </w:rPr>
        <w:t>;</w:t>
      </w:r>
    </w:p>
    <w:p w14:paraId="0C8C8484" w14:textId="4E6E788E" w:rsidR="003314C5" w:rsidRPr="00715C97" w:rsidRDefault="00682E8E" w:rsidP="00441352">
      <w:pPr>
        <w:pStyle w:val="Corpotesto"/>
        <w:spacing w:before="2"/>
        <w:ind w:left="567" w:right="182"/>
        <w:jc w:val="both"/>
      </w:pPr>
      <w:r w:rsidRPr="00715C97">
        <w:t>Nella</w:t>
      </w:r>
      <w:r w:rsidRPr="00715C97">
        <w:rPr>
          <w:spacing w:val="11"/>
        </w:rPr>
        <w:t xml:space="preserve"> </w:t>
      </w:r>
      <w:r w:rsidRPr="00715C97">
        <w:t>circostanza,</w:t>
      </w:r>
      <w:r w:rsidRPr="00715C97">
        <w:rPr>
          <w:spacing w:val="14"/>
        </w:rPr>
        <w:t xml:space="preserve"> </w:t>
      </w:r>
      <w:r w:rsidRPr="00715C97">
        <w:t>l’AUSL</w:t>
      </w:r>
      <w:r w:rsidRPr="00715C97">
        <w:rPr>
          <w:spacing w:val="14"/>
        </w:rPr>
        <w:t xml:space="preserve"> </w:t>
      </w:r>
      <w:r w:rsidRPr="00715C97">
        <w:t>Committente</w:t>
      </w:r>
      <w:r w:rsidRPr="00715C97">
        <w:rPr>
          <w:spacing w:val="11"/>
        </w:rPr>
        <w:t xml:space="preserve"> </w:t>
      </w:r>
      <w:r w:rsidRPr="00715C97">
        <w:t>adotta,</w:t>
      </w:r>
      <w:r w:rsidRPr="00715C97">
        <w:rPr>
          <w:spacing w:val="11"/>
        </w:rPr>
        <w:t xml:space="preserve"> </w:t>
      </w:r>
      <w:r w:rsidRPr="00715C97">
        <w:t>a</w:t>
      </w:r>
      <w:r w:rsidRPr="00715C97">
        <w:rPr>
          <w:spacing w:val="12"/>
        </w:rPr>
        <w:t xml:space="preserve"> </w:t>
      </w:r>
      <w:r w:rsidRPr="00715C97">
        <w:t>titolo</w:t>
      </w:r>
      <w:r w:rsidRPr="00715C97">
        <w:rPr>
          <w:spacing w:val="11"/>
        </w:rPr>
        <w:t xml:space="preserve"> </w:t>
      </w:r>
      <w:r w:rsidRPr="00715C97">
        <w:t>di</w:t>
      </w:r>
      <w:r w:rsidRPr="00715C97">
        <w:rPr>
          <w:spacing w:val="10"/>
        </w:rPr>
        <w:t xml:space="preserve"> </w:t>
      </w:r>
      <w:r w:rsidRPr="00715C97">
        <w:t>linea</w:t>
      </w:r>
      <w:r w:rsidRPr="00715C97">
        <w:rPr>
          <w:spacing w:val="12"/>
        </w:rPr>
        <w:t xml:space="preserve"> </w:t>
      </w:r>
      <w:r w:rsidRPr="00715C97">
        <w:t>guida,</w:t>
      </w:r>
      <w:r w:rsidRPr="00715C97">
        <w:rPr>
          <w:spacing w:val="12"/>
        </w:rPr>
        <w:t xml:space="preserve"> </w:t>
      </w:r>
      <w:r w:rsidRPr="00715C97">
        <w:t>le</w:t>
      </w:r>
      <w:r w:rsidRPr="00715C97">
        <w:rPr>
          <w:spacing w:val="11"/>
        </w:rPr>
        <w:t xml:space="preserve"> </w:t>
      </w:r>
      <w:r w:rsidRPr="00715C97">
        <w:t>disposizioni</w:t>
      </w:r>
      <w:r w:rsidRPr="00715C97">
        <w:rPr>
          <w:spacing w:val="13"/>
        </w:rPr>
        <w:t xml:space="preserve"> </w:t>
      </w:r>
      <w:r w:rsidRPr="00715C97">
        <w:t>del</w:t>
      </w:r>
      <w:r w:rsidRPr="00715C97">
        <w:rPr>
          <w:spacing w:val="11"/>
        </w:rPr>
        <w:t xml:space="preserve"> </w:t>
      </w:r>
      <w:r w:rsidRPr="00715C97">
        <w:t>Regolamento</w:t>
      </w:r>
      <w:r w:rsidRPr="00715C97">
        <w:rPr>
          <w:spacing w:val="12"/>
        </w:rPr>
        <w:t xml:space="preserve"> </w:t>
      </w:r>
      <w:r w:rsidRPr="00715C97">
        <w:t>Enac</w:t>
      </w:r>
      <w:r w:rsidRPr="00715C97">
        <w:rPr>
          <w:spacing w:val="1"/>
        </w:rPr>
        <w:t xml:space="preserve"> </w:t>
      </w:r>
      <w:r w:rsidRPr="00715C97">
        <w:t>“Costruzione</w:t>
      </w:r>
      <w:r w:rsidRPr="00715C97">
        <w:rPr>
          <w:spacing w:val="14"/>
        </w:rPr>
        <w:t xml:space="preserve"> </w:t>
      </w:r>
      <w:r w:rsidRPr="00715C97">
        <w:t>ed</w:t>
      </w:r>
      <w:r w:rsidRPr="00715C97">
        <w:rPr>
          <w:spacing w:val="12"/>
        </w:rPr>
        <w:t xml:space="preserve"> </w:t>
      </w:r>
      <w:r w:rsidRPr="00715C97">
        <w:t>esercizio</w:t>
      </w:r>
      <w:r w:rsidRPr="00715C97">
        <w:rPr>
          <w:spacing w:val="14"/>
        </w:rPr>
        <w:t xml:space="preserve"> </w:t>
      </w:r>
      <w:r w:rsidRPr="00715C97">
        <w:t>degli</w:t>
      </w:r>
      <w:r w:rsidRPr="00715C97">
        <w:rPr>
          <w:spacing w:val="14"/>
        </w:rPr>
        <w:t xml:space="preserve"> </w:t>
      </w:r>
      <w:r w:rsidRPr="00715C97">
        <w:t>Eliporti”</w:t>
      </w:r>
      <w:r w:rsidR="00906FD9" w:rsidRPr="00715C97">
        <w:t xml:space="preserve"> (RCEE)</w:t>
      </w:r>
      <w:r w:rsidRPr="00715C97">
        <w:t>,</w:t>
      </w:r>
      <w:r w:rsidRPr="00715C97">
        <w:rPr>
          <w:spacing w:val="12"/>
        </w:rPr>
        <w:t xml:space="preserve"> </w:t>
      </w:r>
      <w:r w:rsidRPr="00715C97">
        <w:t>con</w:t>
      </w:r>
      <w:r w:rsidRPr="00715C97">
        <w:rPr>
          <w:spacing w:val="12"/>
        </w:rPr>
        <w:t xml:space="preserve"> </w:t>
      </w:r>
      <w:r w:rsidRPr="00715C97">
        <w:t>particolare</w:t>
      </w:r>
      <w:r w:rsidRPr="00715C97">
        <w:rPr>
          <w:spacing w:val="19"/>
        </w:rPr>
        <w:t xml:space="preserve"> </w:t>
      </w:r>
      <w:r w:rsidRPr="00715C97">
        <w:t>richiamo</w:t>
      </w:r>
      <w:r w:rsidRPr="00715C97">
        <w:rPr>
          <w:spacing w:val="12"/>
        </w:rPr>
        <w:t xml:space="preserve"> </w:t>
      </w:r>
      <w:r w:rsidRPr="00715C97">
        <w:t>ai</w:t>
      </w:r>
      <w:r w:rsidRPr="00715C97">
        <w:rPr>
          <w:spacing w:val="11"/>
        </w:rPr>
        <w:t xml:space="preserve"> </w:t>
      </w:r>
      <w:r w:rsidRPr="00715C97">
        <w:t>seguenti</w:t>
      </w:r>
      <w:r w:rsidRPr="00715C97">
        <w:rPr>
          <w:spacing w:val="11"/>
        </w:rPr>
        <w:t xml:space="preserve"> </w:t>
      </w:r>
      <w:r w:rsidRPr="00715C97">
        <w:t>articoli</w:t>
      </w:r>
      <w:r w:rsidRPr="00715C97">
        <w:rPr>
          <w:spacing w:val="15"/>
        </w:rPr>
        <w:t xml:space="preserve"> </w:t>
      </w:r>
      <w:r w:rsidRPr="00715C97">
        <w:t>di</w:t>
      </w:r>
      <w:r w:rsidRPr="00715C97">
        <w:rPr>
          <w:spacing w:val="11"/>
        </w:rPr>
        <w:t xml:space="preserve"> </w:t>
      </w:r>
      <w:r w:rsidRPr="00715C97">
        <w:t>Sezione</w:t>
      </w:r>
      <w:r w:rsidRPr="00715C97">
        <w:rPr>
          <w:spacing w:val="12"/>
        </w:rPr>
        <w:t xml:space="preserve"> </w:t>
      </w:r>
      <w:r w:rsidRPr="00715C97">
        <w:t>2</w:t>
      </w:r>
      <w:r w:rsidRPr="00715C97">
        <w:rPr>
          <w:spacing w:val="16"/>
        </w:rPr>
        <w:t xml:space="preserve"> </w:t>
      </w:r>
      <w:r w:rsidRPr="00715C97">
        <w:t>-</w:t>
      </w:r>
      <w:r w:rsidR="00AB2D4E" w:rsidRPr="00715C97">
        <w:t xml:space="preserve"> </w:t>
      </w:r>
      <w:r w:rsidRPr="00715C97">
        <w:t>Operazioni</w:t>
      </w:r>
      <w:r w:rsidRPr="00715C97">
        <w:rPr>
          <w:spacing w:val="12"/>
        </w:rPr>
        <w:t xml:space="preserve"> </w:t>
      </w:r>
      <w:r w:rsidRPr="00715C97">
        <w:t>e</w:t>
      </w:r>
      <w:r w:rsidRPr="00715C97">
        <w:rPr>
          <w:spacing w:val="14"/>
        </w:rPr>
        <w:t xml:space="preserve"> </w:t>
      </w:r>
      <w:r w:rsidRPr="00715C97">
        <w:t>Gestione,</w:t>
      </w:r>
      <w:r w:rsidRPr="00715C97">
        <w:rPr>
          <w:spacing w:val="14"/>
        </w:rPr>
        <w:t xml:space="preserve"> </w:t>
      </w:r>
      <w:r w:rsidRPr="00715C97">
        <w:t>senza</w:t>
      </w:r>
      <w:r w:rsidRPr="00715C97">
        <w:rPr>
          <w:spacing w:val="16"/>
        </w:rPr>
        <w:t xml:space="preserve"> </w:t>
      </w:r>
      <w:r w:rsidRPr="00715C97">
        <w:t>pregiudizio</w:t>
      </w:r>
      <w:r w:rsidRPr="00715C97">
        <w:rPr>
          <w:spacing w:val="13"/>
        </w:rPr>
        <w:t xml:space="preserve"> </w:t>
      </w:r>
      <w:r w:rsidRPr="00715C97">
        <w:t>di</w:t>
      </w:r>
      <w:r w:rsidRPr="00715C97">
        <w:rPr>
          <w:spacing w:val="14"/>
        </w:rPr>
        <w:t xml:space="preserve"> </w:t>
      </w:r>
      <w:r w:rsidRPr="00715C97">
        <w:t>ulteriori</w:t>
      </w:r>
      <w:r w:rsidRPr="00715C97">
        <w:rPr>
          <w:spacing w:val="16"/>
        </w:rPr>
        <w:t xml:space="preserve"> </w:t>
      </w:r>
      <w:r w:rsidRPr="00715C97">
        <w:t>requisiti</w:t>
      </w:r>
      <w:r w:rsidRPr="00715C97">
        <w:rPr>
          <w:spacing w:val="20"/>
        </w:rPr>
        <w:t xml:space="preserve"> </w:t>
      </w:r>
      <w:r w:rsidRPr="00715C97">
        <w:t>-</w:t>
      </w:r>
      <w:r w:rsidRPr="00715C97">
        <w:rPr>
          <w:spacing w:val="15"/>
        </w:rPr>
        <w:t xml:space="preserve"> </w:t>
      </w:r>
      <w:r w:rsidRPr="00715C97">
        <w:t>o</w:t>
      </w:r>
      <w:r w:rsidRPr="00715C97">
        <w:rPr>
          <w:spacing w:val="15"/>
        </w:rPr>
        <w:t xml:space="preserve"> </w:t>
      </w:r>
      <w:r w:rsidRPr="00715C97">
        <w:t>esclusione</w:t>
      </w:r>
      <w:r w:rsidRPr="00715C97">
        <w:rPr>
          <w:spacing w:val="16"/>
        </w:rPr>
        <w:t xml:space="preserve"> </w:t>
      </w:r>
      <w:r w:rsidRPr="00715C97">
        <w:t>nei</w:t>
      </w:r>
      <w:r w:rsidRPr="00715C97">
        <w:rPr>
          <w:spacing w:val="15"/>
        </w:rPr>
        <w:t xml:space="preserve"> </w:t>
      </w:r>
      <w:r w:rsidRPr="00715C97">
        <w:t>termini</w:t>
      </w:r>
      <w:r w:rsidRPr="00715C97">
        <w:rPr>
          <w:spacing w:val="12"/>
        </w:rPr>
        <w:t xml:space="preserve"> </w:t>
      </w:r>
      <w:r w:rsidRPr="00715C97">
        <w:t>di</w:t>
      </w:r>
      <w:r w:rsidRPr="00715C97">
        <w:rPr>
          <w:spacing w:val="12"/>
        </w:rPr>
        <w:t xml:space="preserve"> </w:t>
      </w:r>
      <w:r w:rsidRPr="00715C97">
        <w:t>applicabilità</w:t>
      </w:r>
      <w:r w:rsidRPr="00715C97">
        <w:rPr>
          <w:spacing w:val="19"/>
        </w:rPr>
        <w:t xml:space="preserve"> </w:t>
      </w:r>
      <w:r w:rsidRPr="00715C97">
        <w:t>-</w:t>
      </w:r>
      <w:r w:rsidRPr="00715C97">
        <w:rPr>
          <w:spacing w:val="15"/>
        </w:rPr>
        <w:t xml:space="preserve"> </w:t>
      </w:r>
      <w:r w:rsidRPr="00715C97">
        <w:t>per</w:t>
      </w:r>
      <w:r w:rsidRPr="00715C97">
        <w:rPr>
          <w:spacing w:val="-53"/>
        </w:rPr>
        <w:t xml:space="preserve"> </w:t>
      </w:r>
      <w:r w:rsidRPr="00715C97">
        <w:t>specificità</w:t>
      </w:r>
      <w:r w:rsidRPr="00715C97">
        <w:rPr>
          <w:spacing w:val="-2"/>
        </w:rPr>
        <w:t xml:space="preserve"> </w:t>
      </w:r>
      <w:r w:rsidRPr="00715C97">
        <w:t>di</w:t>
      </w:r>
      <w:r w:rsidRPr="00715C97">
        <w:rPr>
          <w:spacing w:val="-2"/>
        </w:rPr>
        <w:t xml:space="preserve"> </w:t>
      </w:r>
      <w:r w:rsidRPr="00715C97">
        <w:t>sede:</w:t>
      </w:r>
    </w:p>
    <w:p w14:paraId="05C4670A" w14:textId="77777777" w:rsidR="003314C5" w:rsidRPr="00715C97" w:rsidRDefault="00682E8E" w:rsidP="00F76D0E">
      <w:pPr>
        <w:pStyle w:val="Paragrafoelenco"/>
        <w:numPr>
          <w:ilvl w:val="0"/>
          <w:numId w:val="24"/>
        </w:numPr>
        <w:tabs>
          <w:tab w:val="left" w:pos="1106"/>
          <w:tab w:val="left" w:pos="1107"/>
        </w:tabs>
        <w:spacing w:before="60" w:after="60"/>
        <w:ind w:left="1106" w:right="182" w:hanging="255"/>
        <w:jc w:val="both"/>
        <w:rPr>
          <w:sz w:val="20"/>
        </w:rPr>
      </w:pPr>
      <w:r w:rsidRPr="00715C97">
        <w:rPr>
          <w:sz w:val="20"/>
        </w:rPr>
        <w:lastRenderedPageBreak/>
        <w:t>Capitolo 6 - La Certificazione del Gestore</w:t>
      </w:r>
    </w:p>
    <w:p w14:paraId="5AB1AF1E" w14:textId="77777777" w:rsidR="003314C5" w:rsidRPr="00715C97" w:rsidRDefault="00682E8E" w:rsidP="00F76D0E">
      <w:pPr>
        <w:pStyle w:val="Paragrafoelenco"/>
        <w:numPr>
          <w:ilvl w:val="0"/>
          <w:numId w:val="24"/>
        </w:numPr>
        <w:tabs>
          <w:tab w:val="left" w:pos="1106"/>
          <w:tab w:val="left" w:pos="1107"/>
        </w:tabs>
        <w:spacing w:before="60" w:after="60"/>
        <w:ind w:left="1106" w:right="182" w:hanging="255"/>
        <w:jc w:val="both"/>
        <w:rPr>
          <w:sz w:val="20"/>
        </w:rPr>
      </w:pPr>
      <w:r w:rsidRPr="00715C97">
        <w:rPr>
          <w:sz w:val="20"/>
        </w:rPr>
        <w:t>Capitolo 7 – Manutenzione (*) e Servizi dell’eliporto Capitolo 8 - Informazioni Aeronautiche</w:t>
      </w:r>
    </w:p>
    <w:p w14:paraId="6D97EC7C" w14:textId="77777777" w:rsidR="003314C5" w:rsidRPr="00715C97" w:rsidRDefault="00682E8E" w:rsidP="00F76D0E">
      <w:pPr>
        <w:pStyle w:val="Paragrafoelenco"/>
        <w:numPr>
          <w:ilvl w:val="0"/>
          <w:numId w:val="24"/>
        </w:numPr>
        <w:tabs>
          <w:tab w:val="left" w:pos="1106"/>
          <w:tab w:val="left" w:pos="1107"/>
        </w:tabs>
        <w:spacing w:before="60" w:after="60"/>
        <w:ind w:left="1106" w:right="182" w:hanging="255"/>
        <w:jc w:val="both"/>
        <w:rPr>
          <w:sz w:val="20"/>
        </w:rPr>
      </w:pPr>
      <w:r w:rsidRPr="00715C97">
        <w:rPr>
          <w:sz w:val="20"/>
        </w:rPr>
        <w:t>Capitolo 9 - Prevenzione e Gestione dei Rischi</w:t>
      </w:r>
    </w:p>
    <w:p w14:paraId="78584209" w14:textId="21957A05" w:rsidR="003314C5" w:rsidRPr="00715C97" w:rsidRDefault="00682E8E" w:rsidP="00441352">
      <w:pPr>
        <w:pStyle w:val="Corpotesto"/>
        <w:ind w:left="567" w:right="182"/>
        <w:jc w:val="both"/>
      </w:pPr>
      <w:r w:rsidRPr="00715C97">
        <w:t>L’Azienda Sanitaria di Bologna si riserva di assegnare la gestione di altre</w:t>
      </w:r>
      <w:r w:rsidRPr="00715C97">
        <w:rPr>
          <w:spacing w:val="1"/>
        </w:rPr>
        <w:t xml:space="preserve"> </w:t>
      </w:r>
      <w:r w:rsidRPr="00715C97">
        <w:t>infrastrutture</w:t>
      </w:r>
      <w:r w:rsidRPr="00715C97">
        <w:rPr>
          <w:spacing w:val="1"/>
        </w:rPr>
        <w:t xml:space="preserve"> </w:t>
      </w:r>
      <w:r w:rsidRPr="00715C97">
        <w:t>per</w:t>
      </w:r>
      <w:r w:rsidRPr="00715C97">
        <w:rPr>
          <w:spacing w:val="1"/>
        </w:rPr>
        <w:t xml:space="preserve"> </w:t>
      </w:r>
      <w:r w:rsidRPr="00715C97">
        <w:t>le</w:t>
      </w:r>
      <w:r w:rsidRPr="00715C97">
        <w:rPr>
          <w:spacing w:val="1"/>
        </w:rPr>
        <w:t xml:space="preserve"> </w:t>
      </w:r>
      <w:r w:rsidRPr="00715C97">
        <w:t>quali,</w:t>
      </w:r>
      <w:r w:rsidRPr="00715C97">
        <w:rPr>
          <w:spacing w:val="55"/>
        </w:rPr>
        <w:t xml:space="preserve"> </w:t>
      </w:r>
      <w:r w:rsidRPr="00715C97">
        <w:t>in</w:t>
      </w:r>
      <w:r w:rsidRPr="00715C97">
        <w:rPr>
          <w:spacing w:val="1"/>
        </w:rPr>
        <w:t xml:space="preserve"> </w:t>
      </w:r>
      <w:r w:rsidRPr="00715C97">
        <w:t xml:space="preserve">vigenza di contratto, si verifichino le condizioni del requisito secondo la </w:t>
      </w:r>
      <w:r w:rsidRPr="00743BE3">
        <w:t>previsione dell’ART. 4</w:t>
      </w:r>
      <w:r w:rsidR="00821850" w:rsidRPr="00743BE3">
        <w:t>6</w:t>
      </w:r>
      <w:r w:rsidRPr="00743BE3">
        <w:t>.</w:t>
      </w:r>
      <w:r w:rsidR="006F333D" w:rsidRPr="00743BE3">
        <w:t>4</w:t>
      </w:r>
      <w:r w:rsidRPr="00743BE3">
        <w:t xml:space="preserve"> dei</w:t>
      </w:r>
      <w:r w:rsidRPr="00743BE3">
        <w:rPr>
          <w:spacing w:val="1"/>
        </w:rPr>
        <w:t xml:space="preserve"> </w:t>
      </w:r>
      <w:r w:rsidRPr="00743BE3">
        <w:t>“Servizi</w:t>
      </w:r>
      <w:r w:rsidRPr="00715C97">
        <w:rPr>
          <w:spacing w:val="-1"/>
        </w:rPr>
        <w:t xml:space="preserve"> </w:t>
      </w:r>
      <w:r w:rsidRPr="00715C97">
        <w:t>Aggiuntivi”.</w:t>
      </w:r>
    </w:p>
    <w:p w14:paraId="7412A064" w14:textId="77777777" w:rsidR="003314C5" w:rsidRDefault="00682E8E" w:rsidP="00F76D0E">
      <w:pPr>
        <w:pStyle w:val="Titolo3"/>
        <w:numPr>
          <w:ilvl w:val="1"/>
          <w:numId w:val="58"/>
        </w:numPr>
        <w:tabs>
          <w:tab w:val="left" w:pos="1098"/>
        </w:tabs>
      </w:pPr>
      <w:bookmarkStart w:id="203" w:name="_bookmark102"/>
      <w:bookmarkStart w:id="204" w:name="_Toc89705057"/>
      <w:bookmarkEnd w:id="203"/>
      <w:r>
        <w:t>–</w:t>
      </w:r>
      <w:r w:rsidRPr="00BB385B">
        <w:t xml:space="preserve"> </w:t>
      </w:r>
      <w:r>
        <w:t>SERVIZIO DI</w:t>
      </w:r>
      <w:r w:rsidRPr="00BB385B">
        <w:t xml:space="preserve"> </w:t>
      </w:r>
      <w:r>
        <w:t>SOCCORSO</w:t>
      </w:r>
      <w:r w:rsidRPr="00BB385B">
        <w:t xml:space="preserve"> </w:t>
      </w:r>
      <w:r>
        <w:t>E</w:t>
      </w:r>
      <w:r w:rsidRPr="00BB385B">
        <w:t xml:space="preserve"> </w:t>
      </w:r>
      <w:r>
        <w:t>LOTTA</w:t>
      </w:r>
      <w:r w:rsidRPr="00BB385B">
        <w:t xml:space="preserve"> </w:t>
      </w:r>
      <w:r>
        <w:t>ANTINCENDIO</w:t>
      </w:r>
      <w:bookmarkEnd w:id="204"/>
    </w:p>
    <w:p w14:paraId="09A018A3" w14:textId="72887DAA" w:rsidR="003314C5" w:rsidRPr="00715C97" w:rsidRDefault="005D6D1E" w:rsidP="00441352">
      <w:pPr>
        <w:pStyle w:val="Corpotesto"/>
        <w:spacing w:before="63"/>
        <w:ind w:left="567" w:right="182"/>
        <w:jc w:val="both"/>
      </w:pPr>
      <w:r w:rsidRPr="00715C97">
        <w:t>In coerenza con le norme in vigore all’atto della stesura del presente Capitolato, l</w:t>
      </w:r>
      <w:r w:rsidR="00682E8E" w:rsidRPr="00715C97">
        <w:t xml:space="preserve">e infrastrutture </w:t>
      </w:r>
      <w:r w:rsidRPr="00715C97">
        <w:t xml:space="preserve">aeronautiche </w:t>
      </w:r>
      <w:r w:rsidR="00682E8E" w:rsidRPr="00715C97">
        <w:t xml:space="preserve">assegnate alla D.A. per la gestione devono essere dotate di </w:t>
      </w:r>
      <w:r w:rsidRPr="00715C97">
        <w:t>“</w:t>
      </w:r>
      <w:r w:rsidRPr="00715C97">
        <w:rPr>
          <w:i/>
        </w:rPr>
        <w:t>presidio di primo intervento di soccorso e lotta antincendio”</w:t>
      </w:r>
      <w:r w:rsidR="00682E8E" w:rsidRPr="00715C97">
        <w:t>, con riserva da parte dell</w:t>
      </w:r>
      <w:r w:rsidR="002A3296" w:rsidRPr="00715C97">
        <w:t xml:space="preserve">e </w:t>
      </w:r>
      <w:r w:rsidR="00682E8E" w:rsidRPr="00715C97">
        <w:t>Aziend</w:t>
      </w:r>
      <w:r w:rsidR="002A3296" w:rsidRPr="00715C97">
        <w:t>e</w:t>
      </w:r>
      <w:r w:rsidR="00682E8E" w:rsidRPr="00715C97">
        <w:t xml:space="preserve"> </w:t>
      </w:r>
      <w:r w:rsidR="002A3296" w:rsidRPr="00715C97">
        <w:t xml:space="preserve">Ospedaliere e </w:t>
      </w:r>
      <w:r w:rsidR="00682E8E" w:rsidRPr="00715C97">
        <w:t>Sanitari</w:t>
      </w:r>
      <w:r w:rsidR="002A3296" w:rsidRPr="00715C97">
        <w:t>e interessate</w:t>
      </w:r>
      <w:r w:rsidR="00682E8E" w:rsidRPr="00715C97">
        <w:t xml:space="preserve"> di escludere la fornitura nei casi previsti dalla norma</w:t>
      </w:r>
      <w:r w:rsidR="00682E8E" w:rsidRPr="00715C97">
        <w:rPr>
          <w:spacing w:val="1"/>
        </w:rPr>
        <w:t xml:space="preserve"> </w:t>
      </w:r>
      <w:r w:rsidR="00682E8E" w:rsidRPr="00715C97">
        <w:t>in</w:t>
      </w:r>
      <w:r w:rsidR="00682E8E" w:rsidRPr="00715C97">
        <w:rPr>
          <w:spacing w:val="-2"/>
        </w:rPr>
        <w:t xml:space="preserve"> </w:t>
      </w:r>
      <w:r w:rsidR="00682E8E" w:rsidRPr="00715C97">
        <w:t>relazione</w:t>
      </w:r>
      <w:r w:rsidR="00682E8E" w:rsidRPr="00715C97">
        <w:rPr>
          <w:spacing w:val="1"/>
        </w:rPr>
        <w:t xml:space="preserve"> </w:t>
      </w:r>
      <w:r w:rsidR="00682E8E" w:rsidRPr="00715C97">
        <w:t>al numero</w:t>
      </w:r>
      <w:r w:rsidR="00682E8E" w:rsidRPr="00715C97">
        <w:rPr>
          <w:spacing w:val="-1"/>
        </w:rPr>
        <w:t xml:space="preserve"> </w:t>
      </w:r>
      <w:r w:rsidR="00682E8E" w:rsidRPr="00715C97">
        <w:t>significativo</w:t>
      </w:r>
      <w:r w:rsidR="00682E8E" w:rsidRPr="00715C97">
        <w:rPr>
          <w:spacing w:val="1"/>
        </w:rPr>
        <w:t xml:space="preserve"> </w:t>
      </w:r>
      <w:r w:rsidR="00682E8E" w:rsidRPr="00715C97">
        <w:t>di</w:t>
      </w:r>
      <w:r w:rsidR="00682E8E" w:rsidRPr="00715C97">
        <w:rPr>
          <w:spacing w:val="-1"/>
        </w:rPr>
        <w:t xml:space="preserve"> </w:t>
      </w:r>
      <w:r w:rsidR="00682E8E" w:rsidRPr="00715C97">
        <w:t>movimenti</w:t>
      </w:r>
      <w:r w:rsidR="00682E8E" w:rsidRPr="00715C97">
        <w:rPr>
          <w:spacing w:val="-2"/>
        </w:rPr>
        <w:t xml:space="preserve"> </w:t>
      </w:r>
      <w:r w:rsidR="00682E8E" w:rsidRPr="00715C97">
        <w:t>nel</w:t>
      </w:r>
      <w:r w:rsidR="00682E8E" w:rsidRPr="00715C97">
        <w:rPr>
          <w:spacing w:val="-2"/>
        </w:rPr>
        <w:t xml:space="preserve"> </w:t>
      </w:r>
      <w:r w:rsidR="00682E8E" w:rsidRPr="00715C97">
        <w:t>semestre</w:t>
      </w:r>
      <w:r w:rsidR="00682E8E" w:rsidRPr="00715C97">
        <w:rPr>
          <w:spacing w:val="-1"/>
        </w:rPr>
        <w:t xml:space="preserve"> </w:t>
      </w:r>
      <w:r w:rsidR="00682E8E" w:rsidRPr="00715C97">
        <w:t>di</w:t>
      </w:r>
      <w:r w:rsidR="00682E8E" w:rsidRPr="00715C97">
        <w:rPr>
          <w:spacing w:val="-2"/>
        </w:rPr>
        <w:t xml:space="preserve"> </w:t>
      </w:r>
      <w:r w:rsidR="00682E8E" w:rsidRPr="00715C97">
        <w:t>riferimento.</w:t>
      </w:r>
      <w:r w:rsidRPr="00715C97">
        <w:t xml:space="preserve"> </w:t>
      </w:r>
    </w:p>
    <w:p w14:paraId="4E213F8B" w14:textId="57E38872" w:rsidR="005D6D1E" w:rsidRPr="00715C97" w:rsidRDefault="005D6D1E" w:rsidP="00441352">
      <w:pPr>
        <w:pStyle w:val="Corpotesto"/>
        <w:spacing w:before="63"/>
        <w:ind w:left="567" w:right="182"/>
        <w:jc w:val="both"/>
      </w:pPr>
      <w:r w:rsidRPr="00715C97">
        <w:t xml:space="preserve">Nel caso in cui, in vigenza di contratto, le infrastrutture aeronautiche </w:t>
      </w:r>
      <w:r w:rsidR="00906FD9" w:rsidRPr="00715C97">
        <w:t>assegnate alla D.A. vengano certificate ai sensi del Regolamento</w:t>
      </w:r>
      <w:r w:rsidR="00906FD9" w:rsidRPr="00715C97">
        <w:rPr>
          <w:spacing w:val="12"/>
        </w:rPr>
        <w:t xml:space="preserve"> </w:t>
      </w:r>
      <w:r w:rsidR="00F24FEE" w:rsidRPr="00715C97">
        <w:t>ENAC</w:t>
      </w:r>
      <w:r w:rsidR="00906FD9" w:rsidRPr="00715C97">
        <w:rPr>
          <w:spacing w:val="1"/>
        </w:rPr>
        <w:t xml:space="preserve"> </w:t>
      </w:r>
      <w:r w:rsidR="00906FD9" w:rsidRPr="00715C97">
        <w:t>RCEE, la D.A.</w:t>
      </w:r>
      <w:r w:rsidR="002A3296" w:rsidRPr="00715C97">
        <w:t>,</w:t>
      </w:r>
      <w:r w:rsidR="00906FD9" w:rsidRPr="00715C97">
        <w:t xml:space="preserve"> </w:t>
      </w:r>
      <w:r w:rsidR="002A3296" w:rsidRPr="00715C97">
        <w:t>a prescindere dal numero di movimenti, è tenuta comunque ad assicurare il servizio, convertendolo</w:t>
      </w:r>
      <w:r w:rsidR="00906FD9" w:rsidRPr="00715C97">
        <w:t xml:space="preserve"> in </w:t>
      </w:r>
      <w:r w:rsidR="00906FD9" w:rsidRPr="00715C97">
        <w:rPr>
          <w:spacing w:val="-3"/>
        </w:rPr>
        <w:t>“</w:t>
      </w:r>
      <w:r w:rsidR="00906FD9" w:rsidRPr="00715C97">
        <w:rPr>
          <w:i/>
        </w:rPr>
        <w:t>servizio</w:t>
      </w:r>
      <w:r w:rsidR="00906FD9" w:rsidRPr="00715C97">
        <w:rPr>
          <w:i/>
          <w:spacing w:val="-2"/>
        </w:rPr>
        <w:t xml:space="preserve"> </w:t>
      </w:r>
      <w:r w:rsidR="00906FD9" w:rsidRPr="00715C97">
        <w:rPr>
          <w:i/>
        </w:rPr>
        <w:t>di</w:t>
      </w:r>
      <w:r w:rsidR="00906FD9" w:rsidRPr="00715C97">
        <w:rPr>
          <w:i/>
          <w:spacing w:val="-2"/>
        </w:rPr>
        <w:t xml:space="preserve"> </w:t>
      </w:r>
      <w:r w:rsidR="00906FD9" w:rsidRPr="00715C97">
        <w:rPr>
          <w:i/>
        </w:rPr>
        <w:t>salvataggio e</w:t>
      </w:r>
      <w:r w:rsidR="00906FD9" w:rsidRPr="00715C97">
        <w:rPr>
          <w:i/>
          <w:spacing w:val="-2"/>
        </w:rPr>
        <w:t xml:space="preserve"> </w:t>
      </w:r>
      <w:r w:rsidR="00906FD9" w:rsidRPr="00715C97">
        <w:rPr>
          <w:i/>
        </w:rPr>
        <w:t>antincendio”</w:t>
      </w:r>
      <w:r w:rsidR="002A3296" w:rsidRPr="00715C97">
        <w:rPr>
          <w:i/>
        </w:rPr>
        <w:t>,</w:t>
      </w:r>
      <w:r w:rsidR="00906FD9" w:rsidRPr="00715C97">
        <w:rPr>
          <w:i/>
        </w:rPr>
        <w:t xml:space="preserve"> </w:t>
      </w:r>
      <w:r w:rsidR="00906FD9" w:rsidRPr="00715C97">
        <w:t xml:space="preserve">senza oneri aggiuntivi a carico dell’Azienda Committente. </w:t>
      </w:r>
    </w:p>
    <w:p w14:paraId="5DDDE5E0" w14:textId="77777777" w:rsidR="003314C5" w:rsidRPr="00715C97" w:rsidRDefault="00682E8E" w:rsidP="00441352">
      <w:pPr>
        <w:pStyle w:val="Corpotesto"/>
        <w:ind w:left="567" w:right="182"/>
        <w:jc w:val="both"/>
      </w:pPr>
      <w:r w:rsidRPr="00715C97">
        <w:t>Ai</w:t>
      </w:r>
      <w:r w:rsidRPr="00715C97">
        <w:rPr>
          <w:spacing w:val="23"/>
        </w:rPr>
        <w:t xml:space="preserve"> </w:t>
      </w:r>
      <w:r w:rsidRPr="00715C97">
        <w:t>fini</w:t>
      </w:r>
      <w:r w:rsidRPr="00715C97">
        <w:rPr>
          <w:spacing w:val="22"/>
        </w:rPr>
        <w:t xml:space="preserve"> </w:t>
      </w:r>
      <w:r w:rsidRPr="00715C97">
        <w:t>del</w:t>
      </w:r>
      <w:r w:rsidRPr="00715C97">
        <w:rPr>
          <w:spacing w:val="23"/>
        </w:rPr>
        <w:t xml:space="preserve"> </w:t>
      </w:r>
      <w:r w:rsidRPr="00715C97">
        <w:t>livello</w:t>
      </w:r>
      <w:r w:rsidRPr="00715C97">
        <w:rPr>
          <w:spacing w:val="24"/>
        </w:rPr>
        <w:t xml:space="preserve"> </w:t>
      </w:r>
      <w:r w:rsidRPr="00715C97">
        <w:t>di</w:t>
      </w:r>
      <w:r w:rsidRPr="00715C97">
        <w:rPr>
          <w:spacing w:val="23"/>
        </w:rPr>
        <w:t xml:space="preserve"> </w:t>
      </w:r>
      <w:r w:rsidRPr="00715C97">
        <w:t>protezione,</w:t>
      </w:r>
      <w:r w:rsidRPr="00715C97">
        <w:rPr>
          <w:spacing w:val="23"/>
        </w:rPr>
        <w:t xml:space="preserve"> </w:t>
      </w:r>
      <w:r w:rsidRPr="00715C97">
        <w:t>per</w:t>
      </w:r>
      <w:r w:rsidRPr="00715C97">
        <w:rPr>
          <w:spacing w:val="25"/>
        </w:rPr>
        <w:t xml:space="preserve"> </w:t>
      </w:r>
      <w:r w:rsidRPr="00715C97">
        <w:t>l’equipaggiamento</w:t>
      </w:r>
      <w:r w:rsidRPr="00715C97">
        <w:rPr>
          <w:spacing w:val="23"/>
        </w:rPr>
        <w:t xml:space="preserve"> </w:t>
      </w:r>
      <w:r w:rsidRPr="00715C97">
        <w:t>di</w:t>
      </w:r>
      <w:r w:rsidRPr="00715C97">
        <w:rPr>
          <w:spacing w:val="22"/>
        </w:rPr>
        <w:t xml:space="preserve"> </w:t>
      </w:r>
      <w:r w:rsidRPr="00715C97">
        <w:t>soccorso</w:t>
      </w:r>
      <w:r w:rsidRPr="00715C97">
        <w:rPr>
          <w:spacing w:val="24"/>
        </w:rPr>
        <w:t xml:space="preserve"> </w:t>
      </w:r>
      <w:r w:rsidRPr="00715C97">
        <w:t>ed</w:t>
      </w:r>
      <w:r w:rsidRPr="00715C97">
        <w:rPr>
          <w:spacing w:val="23"/>
        </w:rPr>
        <w:t xml:space="preserve"> </w:t>
      </w:r>
      <w:r w:rsidRPr="00715C97">
        <w:t>agenti</w:t>
      </w:r>
      <w:r w:rsidRPr="00715C97">
        <w:rPr>
          <w:spacing w:val="24"/>
        </w:rPr>
        <w:t xml:space="preserve"> </w:t>
      </w:r>
      <w:r w:rsidRPr="00715C97">
        <w:t>estinguenti</w:t>
      </w:r>
      <w:r w:rsidRPr="00715C97">
        <w:rPr>
          <w:spacing w:val="23"/>
        </w:rPr>
        <w:t xml:space="preserve"> </w:t>
      </w:r>
      <w:r w:rsidRPr="00715C97">
        <w:t>è</w:t>
      </w:r>
      <w:r w:rsidRPr="00715C97">
        <w:rPr>
          <w:spacing w:val="24"/>
        </w:rPr>
        <w:t xml:space="preserve"> </w:t>
      </w:r>
      <w:r w:rsidRPr="00715C97">
        <w:t>fatto</w:t>
      </w:r>
      <w:r w:rsidRPr="00715C97">
        <w:rPr>
          <w:spacing w:val="24"/>
        </w:rPr>
        <w:t xml:space="preserve"> </w:t>
      </w:r>
      <w:r w:rsidRPr="00715C97">
        <w:t>riferimento</w:t>
      </w:r>
      <w:r w:rsidRPr="00715C97">
        <w:rPr>
          <w:spacing w:val="1"/>
        </w:rPr>
        <w:t xml:space="preserve"> </w:t>
      </w:r>
      <w:r w:rsidRPr="00715C97">
        <w:t>alla</w:t>
      </w:r>
      <w:r w:rsidRPr="00715C97">
        <w:rPr>
          <w:spacing w:val="-2"/>
        </w:rPr>
        <w:t xml:space="preserve"> </w:t>
      </w:r>
      <w:r w:rsidRPr="00715C97">
        <w:t>categoria</w:t>
      </w:r>
      <w:r w:rsidRPr="00715C97">
        <w:rPr>
          <w:spacing w:val="-2"/>
        </w:rPr>
        <w:t xml:space="preserve"> </w:t>
      </w:r>
      <w:r w:rsidRPr="00715C97">
        <w:t xml:space="preserve">antincendio </w:t>
      </w:r>
      <w:r w:rsidRPr="00715C97">
        <w:rPr>
          <w:b/>
        </w:rPr>
        <w:t>H1</w:t>
      </w:r>
      <w:r w:rsidRPr="00715C97">
        <w:rPr>
          <w:spacing w:val="-2"/>
        </w:rPr>
        <w:t xml:space="preserve"> </w:t>
      </w:r>
      <w:r w:rsidRPr="00715C97">
        <w:t>per</w:t>
      </w:r>
      <w:r w:rsidRPr="00715C97">
        <w:rPr>
          <w:spacing w:val="1"/>
        </w:rPr>
        <w:t xml:space="preserve"> </w:t>
      </w:r>
      <w:r w:rsidRPr="00715C97">
        <w:t>lunghezza</w:t>
      </w:r>
      <w:r w:rsidRPr="00715C97">
        <w:rPr>
          <w:spacing w:val="-2"/>
        </w:rPr>
        <w:t xml:space="preserve"> </w:t>
      </w:r>
      <w:r w:rsidRPr="00715C97">
        <w:t>fuori-tutto</w:t>
      </w:r>
      <w:r w:rsidRPr="00715C97">
        <w:rPr>
          <w:spacing w:val="-1"/>
        </w:rPr>
        <w:t xml:space="preserve"> </w:t>
      </w:r>
      <w:r w:rsidRPr="00715C97">
        <w:t>dell’elicottero</w:t>
      </w:r>
      <w:r w:rsidRPr="00715C97">
        <w:rPr>
          <w:spacing w:val="-2"/>
        </w:rPr>
        <w:t xml:space="preserve"> </w:t>
      </w:r>
      <w:r w:rsidRPr="00715C97">
        <w:t>fino a</w:t>
      </w:r>
      <w:r w:rsidRPr="00715C97">
        <w:rPr>
          <w:spacing w:val="-3"/>
        </w:rPr>
        <w:t xml:space="preserve"> </w:t>
      </w:r>
      <w:r w:rsidRPr="00715C97">
        <w:t>15</w:t>
      </w:r>
      <w:r w:rsidRPr="00715C97">
        <w:rPr>
          <w:spacing w:val="-2"/>
        </w:rPr>
        <w:t xml:space="preserve"> </w:t>
      </w:r>
      <w:r w:rsidRPr="00715C97">
        <w:t>m</w:t>
      </w:r>
      <w:r w:rsidRPr="00715C97">
        <w:rPr>
          <w:spacing w:val="2"/>
        </w:rPr>
        <w:t xml:space="preserve"> </w:t>
      </w:r>
      <w:r w:rsidRPr="00715C97">
        <w:t>esclusi.</w:t>
      </w:r>
    </w:p>
    <w:p w14:paraId="24C8B937" w14:textId="6892FA97" w:rsidR="003314C5" w:rsidRPr="00715C97" w:rsidRDefault="00682E8E" w:rsidP="00441352">
      <w:pPr>
        <w:pStyle w:val="Corpotesto"/>
        <w:ind w:left="567" w:right="182"/>
        <w:jc w:val="both"/>
      </w:pPr>
      <w:r w:rsidRPr="00715C97">
        <w:t>La</w:t>
      </w:r>
      <w:r w:rsidRPr="00715C97">
        <w:rPr>
          <w:spacing w:val="-3"/>
        </w:rPr>
        <w:t xml:space="preserve"> </w:t>
      </w:r>
      <w:r w:rsidRPr="00715C97">
        <w:t>D.A.</w:t>
      </w:r>
      <w:r w:rsidRPr="00715C97">
        <w:rPr>
          <w:spacing w:val="-2"/>
        </w:rPr>
        <w:t xml:space="preserve"> </w:t>
      </w:r>
      <w:r w:rsidRPr="00715C97">
        <w:t>deve</w:t>
      </w:r>
      <w:r w:rsidRPr="00715C97">
        <w:rPr>
          <w:spacing w:val="-2"/>
        </w:rPr>
        <w:t xml:space="preserve"> </w:t>
      </w:r>
      <w:r w:rsidRPr="00715C97">
        <w:t>adempiere</w:t>
      </w:r>
      <w:r w:rsidRPr="00715C97">
        <w:rPr>
          <w:spacing w:val="-2"/>
        </w:rPr>
        <w:t xml:space="preserve"> </w:t>
      </w:r>
      <w:r w:rsidRPr="00715C97">
        <w:t xml:space="preserve">le pratiche </w:t>
      </w:r>
      <w:r w:rsidR="00906FD9" w:rsidRPr="00715C97">
        <w:t>previste per l’attivazione del Presidio</w:t>
      </w:r>
      <w:r w:rsidRPr="00715C97">
        <w:t>.</w:t>
      </w:r>
    </w:p>
    <w:p w14:paraId="4376299A" w14:textId="69A45E60" w:rsidR="003314C5" w:rsidRPr="00715C97" w:rsidRDefault="00682E8E" w:rsidP="00441352">
      <w:pPr>
        <w:pStyle w:val="Corpotesto"/>
        <w:spacing w:before="1"/>
        <w:ind w:left="567" w:right="182"/>
        <w:jc w:val="both"/>
      </w:pPr>
      <w:r w:rsidRPr="00715C97">
        <w:t xml:space="preserve">La fornitura del servizio comprende il personale addetto, le dotazioni </w:t>
      </w:r>
      <w:r w:rsidR="00906FD9" w:rsidRPr="00715C97">
        <w:t xml:space="preserve">fisse e </w:t>
      </w:r>
      <w:r w:rsidRPr="00715C97">
        <w:t>mobili e gli agenti estinguenti nelle</w:t>
      </w:r>
      <w:r w:rsidRPr="00715C97">
        <w:rPr>
          <w:spacing w:val="1"/>
        </w:rPr>
        <w:t xml:space="preserve"> </w:t>
      </w:r>
      <w:r w:rsidRPr="00715C97">
        <w:t>prescritte</w:t>
      </w:r>
      <w:r w:rsidRPr="00715C97">
        <w:rPr>
          <w:spacing w:val="-2"/>
        </w:rPr>
        <w:t xml:space="preserve"> </w:t>
      </w:r>
      <w:r w:rsidRPr="00715C97">
        <w:t>quantità.</w:t>
      </w:r>
    </w:p>
    <w:p w14:paraId="2726E2BF" w14:textId="5023AB42" w:rsidR="003314C5" w:rsidRPr="00715C97" w:rsidRDefault="00906FD9" w:rsidP="00441352">
      <w:pPr>
        <w:pStyle w:val="Corpotesto"/>
        <w:ind w:left="567" w:right="182"/>
        <w:jc w:val="both"/>
      </w:pPr>
      <w:r w:rsidRPr="00715C97">
        <w:t>Tutto il</w:t>
      </w:r>
      <w:r w:rsidR="00682E8E" w:rsidRPr="00715C97">
        <w:t xml:space="preserve"> personale addetto, </w:t>
      </w:r>
      <w:r w:rsidRPr="00715C97">
        <w:t>costituito da almeno</w:t>
      </w:r>
      <w:r w:rsidR="00682E8E" w:rsidRPr="00715C97">
        <w:t xml:space="preserve"> due unità</w:t>
      </w:r>
      <w:r w:rsidRPr="00715C97">
        <w:t xml:space="preserve"> in servizio,</w:t>
      </w:r>
      <w:r w:rsidR="00682E8E" w:rsidRPr="00715C97">
        <w:t xml:space="preserve"> </w:t>
      </w:r>
      <w:r w:rsidRPr="00715C97">
        <w:t>deve essere in possesso della qualifica di “Addetto Antincendio”, in conformità ai</w:t>
      </w:r>
      <w:r w:rsidR="00682E8E" w:rsidRPr="00715C97">
        <w:rPr>
          <w:spacing w:val="-3"/>
        </w:rPr>
        <w:t xml:space="preserve"> </w:t>
      </w:r>
      <w:r w:rsidR="00682E8E" w:rsidRPr="00715C97">
        <w:t>requisiti</w:t>
      </w:r>
      <w:r w:rsidR="00682E8E" w:rsidRPr="00715C97">
        <w:rPr>
          <w:spacing w:val="-1"/>
        </w:rPr>
        <w:t xml:space="preserve"> </w:t>
      </w:r>
      <w:r w:rsidR="00682E8E" w:rsidRPr="00715C97">
        <w:t>di</w:t>
      </w:r>
      <w:r w:rsidR="00682E8E" w:rsidRPr="00715C97">
        <w:rPr>
          <w:spacing w:val="-1"/>
        </w:rPr>
        <w:t xml:space="preserve"> </w:t>
      </w:r>
      <w:r w:rsidR="00682E8E" w:rsidRPr="00715C97">
        <w:t>qualificazione ed esperienza nei</w:t>
      </w:r>
      <w:r w:rsidR="00682E8E" w:rsidRPr="00715C97">
        <w:rPr>
          <w:spacing w:val="-1"/>
        </w:rPr>
        <w:t xml:space="preserve"> </w:t>
      </w:r>
      <w:r w:rsidR="00682E8E" w:rsidRPr="00715C97">
        <w:t>termini</w:t>
      </w:r>
      <w:r w:rsidR="00682E8E" w:rsidRPr="00715C97">
        <w:rPr>
          <w:spacing w:val="-3"/>
        </w:rPr>
        <w:t xml:space="preserve"> </w:t>
      </w:r>
      <w:r w:rsidR="00682E8E" w:rsidRPr="00715C97">
        <w:t>prescritti</w:t>
      </w:r>
      <w:r w:rsidR="00682E8E" w:rsidRPr="00715C97">
        <w:rPr>
          <w:spacing w:val="-1"/>
        </w:rPr>
        <w:t xml:space="preserve"> </w:t>
      </w:r>
      <w:r w:rsidR="00682E8E" w:rsidRPr="00715C97">
        <w:t>dalla</w:t>
      </w:r>
      <w:r w:rsidR="00682E8E" w:rsidRPr="00715C97">
        <w:rPr>
          <w:spacing w:val="-2"/>
        </w:rPr>
        <w:t xml:space="preserve"> </w:t>
      </w:r>
      <w:r w:rsidR="00682E8E" w:rsidRPr="00715C97">
        <w:t>normativa</w:t>
      </w:r>
      <w:r w:rsidR="00682E8E" w:rsidRPr="00715C97">
        <w:rPr>
          <w:spacing w:val="-2"/>
        </w:rPr>
        <w:t xml:space="preserve"> </w:t>
      </w:r>
      <w:r w:rsidR="00682E8E" w:rsidRPr="00715C97">
        <w:t>in</w:t>
      </w:r>
      <w:r w:rsidR="00682E8E" w:rsidRPr="00715C97">
        <w:rPr>
          <w:spacing w:val="-2"/>
        </w:rPr>
        <w:t xml:space="preserve"> </w:t>
      </w:r>
      <w:r w:rsidR="00682E8E" w:rsidRPr="00715C97">
        <w:t>materia.</w:t>
      </w:r>
    </w:p>
    <w:p w14:paraId="3B96C74B" w14:textId="77777777" w:rsidR="001D38EF" w:rsidRDefault="001D38EF" w:rsidP="00441352">
      <w:pPr>
        <w:pStyle w:val="Corpotesto"/>
        <w:ind w:left="567" w:right="182"/>
        <w:jc w:val="both"/>
      </w:pPr>
    </w:p>
    <w:p w14:paraId="1B7BE12A" w14:textId="77777777" w:rsidR="001D38EF" w:rsidRDefault="001D38EF" w:rsidP="00441352">
      <w:pPr>
        <w:pStyle w:val="Corpotesto"/>
        <w:ind w:left="567" w:right="182"/>
        <w:jc w:val="both"/>
      </w:pPr>
    </w:p>
    <w:p w14:paraId="19D57F26" w14:textId="22686F20" w:rsidR="003314C5" w:rsidRPr="00715C97" w:rsidRDefault="00682E8E" w:rsidP="00441352">
      <w:pPr>
        <w:pStyle w:val="Corpotesto"/>
        <w:ind w:left="567" w:right="182"/>
        <w:jc w:val="both"/>
      </w:pPr>
      <w:r w:rsidRPr="00715C97">
        <w:t>Lo</w:t>
      </w:r>
      <w:r w:rsidRPr="00715C97">
        <w:rPr>
          <w:spacing w:val="1"/>
        </w:rPr>
        <w:t xml:space="preserve"> </w:t>
      </w:r>
      <w:r w:rsidRPr="00715C97">
        <w:t>stesso</w:t>
      </w:r>
      <w:r w:rsidRPr="00715C97">
        <w:rPr>
          <w:spacing w:val="1"/>
        </w:rPr>
        <w:t xml:space="preserve"> </w:t>
      </w:r>
      <w:r w:rsidRPr="00715C97">
        <w:t>personale</w:t>
      </w:r>
      <w:r w:rsidRPr="00715C97">
        <w:rPr>
          <w:spacing w:val="1"/>
        </w:rPr>
        <w:t xml:space="preserve"> </w:t>
      </w:r>
      <w:r w:rsidRPr="00715C97">
        <w:t>deve</w:t>
      </w:r>
      <w:r w:rsidRPr="00715C97">
        <w:rPr>
          <w:spacing w:val="1"/>
        </w:rPr>
        <w:t xml:space="preserve"> </w:t>
      </w:r>
      <w:r w:rsidRPr="00715C97">
        <w:t>essere</w:t>
      </w:r>
      <w:r w:rsidRPr="00715C97">
        <w:rPr>
          <w:spacing w:val="1"/>
        </w:rPr>
        <w:t xml:space="preserve"> </w:t>
      </w:r>
      <w:r w:rsidRPr="00715C97">
        <w:t>sottoposto</w:t>
      </w:r>
      <w:r w:rsidRPr="00715C97">
        <w:rPr>
          <w:spacing w:val="1"/>
        </w:rPr>
        <w:t xml:space="preserve"> </w:t>
      </w:r>
      <w:r w:rsidRPr="00715C97">
        <w:t>ad</w:t>
      </w:r>
      <w:r w:rsidRPr="00715C97">
        <w:rPr>
          <w:spacing w:val="1"/>
        </w:rPr>
        <w:t xml:space="preserve"> </w:t>
      </w:r>
      <w:r w:rsidRPr="00715C97">
        <w:t>addestramento</w:t>
      </w:r>
      <w:r w:rsidRPr="00715C97">
        <w:rPr>
          <w:spacing w:val="1"/>
        </w:rPr>
        <w:t xml:space="preserve"> </w:t>
      </w:r>
      <w:r w:rsidRPr="00715C97">
        <w:t>ricorrente</w:t>
      </w:r>
      <w:r w:rsidRPr="00715C97">
        <w:rPr>
          <w:spacing w:val="1"/>
        </w:rPr>
        <w:t xml:space="preserve"> </w:t>
      </w:r>
      <w:r w:rsidRPr="00715C97">
        <w:t>per</w:t>
      </w:r>
      <w:r w:rsidRPr="00715C97">
        <w:rPr>
          <w:spacing w:val="1"/>
        </w:rPr>
        <w:t xml:space="preserve"> </w:t>
      </w:r>
      <w:r w:rsidRPr="00715C97">
        <w:t>cui</w:t>
      </w:r>
      <w:r w:rsidRPr="00715C97">
        <w:rPr>
          <w:spacing w:val="1"/>
        </w:rPr>
        <w:t xml:space="preserve"> </w:t>
      </w:r>
      <w:r w:rsidRPr="00715C97">
        <w:t>la</w:t>
      </w:r>
      <w:r w:rsidRPr="00715C97">
        <w:rPr>
          <w:spacing w:val="1"/>
        </w:rPr>
        <w:t xml:space="preserve"> </w:t>
      </w:r>
      <w:r w:rsidRPr="00715C97">
        <w:t>D.A.</w:t>
      </w:r>
      <w:r w:rsidRPr="00715C97">
        <w:rPr>
          <w:spacing w:val="1"/>
        </w:rPr>
        <w:t xml:space="preserve"> </w:t>
      </w:r>
      <w:r w:rsidRPr="00715C97">
        <w:t>è</w:t>
      </w:r>
      <w:r w:rsidRPr="00715C97">
        <w:rPr>
          <w:spacing w:val="1"/>
        </w:rPr>
        <w:t xml:space="preserve"> </w:t>
      </w:r>
      <w:r w:rsidRPr="00715C97">
        <w:t>tenuta</w:t>
      </w:r>
      <w:r w:rsidRPr="00715C97">
        <w:rPr>
          <w:spacing w:val="1"/>
        </w:rPr>
        <w:t xml:space="preserve"> </w:t>
      </w:r>
      <w:r w:rsidRPr="00715C97">
        <w:t>a</w:t>
      </w:r>
      <w:r w:rsidRPr="00715C97">
        <w:rPr>
          <w:spacing w:val="1"/>
        </w:rPr>
        <w:t xml:space="preserve"> </w:t>
      </w:r>
      <w:r w:rsidRPr="00715C97">
        <w:t>presentare</w:t>
      </w:r>
      <w:r w:rsidRPr="00715C97">
        <w:rPr>
          <w:spacing w:val="1"/>
        </w:rPr>
        <w:t xml:space="preserve"> </w:t>
      </w:r>
      <w:r w:rsidRPr="00715C97">
        <w:t>il</w:t>
      </w:r>
      <w:r w:rsidRPr="00715C97">
        <w:rPr>
          <w:spacing w:val="-2"/>
        </w:rPr>
        <w:t xml:space="preserve"> </w:t>
      </w:r>
      <w:r w:rsidRPr="00715C97">
        <w:t>relativo</w:t>
      </w:r>
      <w:r w:rsidRPr="00715C97">
        <w:rPr>
          <w:spacing w:val="1"/>
        </w:rPr>
        <w:t xml:space="preserve"> </w:t>
      </w:r>
      <w:r w:rsidRPr="00715C97">
        <w:t>programma.</w:t>
      </w:r>
    </w:p>
    <w:p w14:paraId="2E7B8C67" w14:textId="77777777" w:rsidR="003314C5" w:rsidRPr="00715C97" w:rsidRDefault="00682E8E" w:rsidP="00441352">
      <w:pPr>
        <w:pStyle w:val="Corpotesto"/>
        <w:ind w:left="567" w:right="182"/>
        <w:jc w:val="both"/>
      </w:pPr>
      <w:r w:rsidRPr="00715C97">
        <w:t>La D.A. tiene, presso la sede in cui il servizio è attivo, un registro nominativo degli addetti con evidenza delle</w:t>
      </w:r>
      <w:r w:rsidRPr="00715C97">
        <w:rPr>
          <w:spacing w:val="-53"/>
        </w:rPr>
        <w:t xml:space="preserve"> </w:t>
      </w:r>
      <w:r w:rsidRPr="00715C97">
        <w:t>presenze</w:t>
      </w:r>
      <w:r w:rsidRPr="00715C97">
        <w:rPr>
          <w:spacing w:val="-2"/>
        </w:rPr>
        <w:t xml:space="preserve"> </w:t>
      </w:r>
      <w:r w:rsidRPr="00715C97">
        <w:t>e dello</w:t>
      </w:r>
      <w:r w:rsidRPr="00715C97">
        <w:rPr>
          <w:spacing w:val="-2"/>
        </w:rPr>
        <w:t xml:space="preserve"> </w:t>
      </w:r>
      <w:r w:rsidRPr="00715C97">
        <w:t>stato</w:t>
      </w:r>
      <w:r w:rsidRPr="00715C97">
        <w:rPr>
          <w:spacing w:val="1"/>
        </w:rPr>
        <w:t xml:space="preserve"> </w:t>
      </w:r>
      <w:r w:rsidRPr="00715C97">
        <w:t>dell’addestramento</w:t>
      </w:r>
      <w:r w:rsidRPr="00715C97">
        <w:rPr>
          <w:spacing w:val="-1"/>
        </w:rPr>
        <w:t xml:space="preserve"> </w:t>
      </w:r>
      <w:r w:rsidRPr="00715C97">
        <w:t>corrispondente.</w:t>
      </w:r>
    </w:p>
    <w:p w14:paraId="63F9F5B4" w14:textId="3F359B79" w:rsidR="002A3296" w:rsidRPr="00715C97" w:rsidRDefault="002A3296" w:rsidP="00441352">
      <w:pPr>
        <w:pStyle w:val="Corpotesto"/>
        <w:ind w:left="567" w:right="182"/>
        <w:jc w:val="both"/>
      </w:pPr>
      <w:r w:rsidRPr="00715C97">
        <w:t xml:space="preserve">Con l’eccezione della base HEMS di Pavullo, il servizio è attivo in coerenza con gli orari di operatività delle basi; per le basi diurne, </w:t>
      </w:r>
      <w:r w:rsidR="00876BF6" w:rsidRPr="00715C97">
        <w:t>l’orario del servizio su ciascuna sede deve coprire nell’arco diurno l’operatività degli elicotteri in servizio presso le altre basi diurne regionali, anche quando è differenziata per orari di apertura e chiusura. A</w:t>
      </w:r>
      <w:r w:rsidRPr="00715C97">
        <w:t>l termine dell’operatività</w:t>
      </w:r>
      <w:r w:rsidR="00876BF6" w:rsidRPr="00715C97">
        <w:t>,</w:t>
      </w:r>
      <w:r w:rsidRPr="00715C97">
        <w:t xml:space="preserve"> il servizio deve essere assicurato nei termini di “reperibilità” </w:t>
      </w:r>
      <w:r w:rsidR="00876BF6" w:rsidRPr="00715C97">
        <w:t xml:space="preserve">per l’intero arco di tempo residuo della giornata, </w:t>
      </w:r>
      <w:r w:rsidRPr="00715C97">
        <w:t>con attivazione conseguente l’allertamento</w:t>
      </w:r>
      <w:r w:rsidR="00876BF6" w:rsidRPr="00715C97">
        <w:t>,</w:t>
      </w:r>
      <w:r w:rsidRPr="00715C97">
        <w:t xml:space="preserve"> in un tempo non superiore a 60 (sessanta) minuti.</w:t>
      </w:r>
    </w:p>
    <w:p w14:paraId="6FC1FE19" w14:textId="77777777" w:rsidR="002A3296" w:rsidRPr="00715C97" w:rsidRDefault="002A3296" w:rsidP="00441352">
      <w:pPr>
        <w:pStyle w:val="Corpotesto"/>
        <w:ind w:left="567" w:right="182"/>
        <w:jc w:val="both"/>
      </w:pPr>
    </w:p>
    <w:p w14:paraId="4F487564" w14:textId="02B9218C" w:rsidR="003314C5" w:rsidRPr="00715C97" w:rsidRDefault="00682E8E" w:rsidP="00441352">
      <w:pPr>
        <w:pStyle w:val="Corpotesto"/>
        <w:spacing w:after="120"/>
        <w:ind w:left="567" w:right="182"/>
        <w:jc w:val="both"/>
      </w:pPr>
      <w:r w:rsidRPr="00715C97">
        <w:t>Con infrastrutture già dotate di adeguato impianto antincendio conforme a quanto previsto per le elisuperfici</w:t>
      </w:r>
      <w:r w:rsidRPr="00715C97">
        <w:rPr>
          <w:spacing w:val="1"/>
        </w:rPr>
        <w:t xml:space="preserve"> </w:t>
      </w:r>
      <w:r w:rsidRPr="00715C97">
        <w:t>di</w:t>
      </w:r>
      <w:r w:rsidRPr="00715C97">
        <w:rPr>
          <w:spacing w:val="-3"/>
        </w:rPr>
        <w:t xml:space="preserve"> </w:t>
      </w:r>
      <w:r w:rsidR="00102991" w:rsidRPr="00715C97">
        <w:t>categoria</w:t>
      </w:r>
      <w:r w:rsidRPr="00715C97">
        <w:rPr>
          <w:spacing w:val="1"/>
        </w:rPr>
        <w:t xml:space="preserve"> </w:t>
      </w:r>
      <w:r w:rsidRPr="00715C97">
        <w:t>H</w:t>
      </w:r>
      <w:r w:rsidRPr="00715C97">
        <w:rPr>
          <w:spacing w:val="-1"/>
        </w:rPr>
        <w:t xml:space="preserve"> </w:t>
      </w:r>
      <w:r w:rsidRPr="00715C97">
        <w:t>1, la</w:t>
      </w:r>
      <w:r w:rsidRPr="00715C97">
        <w:rPr>
          <w:spacing w:val="1"/>
        </w:rPr>
        <w:t xml:space="preserve"> </w:t>
      </w:r>
      <w:r w:rsidRPr="00715C97">
        <w:t>D.A.</w:t>
      </w:r>
      <w:r w:rsidRPr="00715C97">
        <w:rPr>
          <w:spacing w:val="-1"/>
        </w:rPr>
        <w:t xml:space="preserve"> </w:t>
      </w:r>
      <w:r w:rsidRPr="00715C97">
        <w:t>deve</w:t>
      </w:r>
      <w:r w:rsidRPr="00715C97">
        <w:rPr>
          <w:spacing w:val="1"/>
        </w:rPr>
        <w:t xml:space="preserve"> </w:t>
      </w:r>
      <w:r w:rsidRPr="00715C97">
        <w:t>dotare</w:t>
      </w:r>
      <w:r w:rsidRPr="00715C97">
        <w:rPr>
          <w:spacing w:val="-2"/>
        </w:rPr>
        <w:t xml:space="preserve"> </w:t>
      </w:r>
      <w:r w:rsidR="00102991" w:rsidRPr="00715C97">
        <w:t>ciascuna elisuperficie in gestione con i seguenti</w:t>
      </w:r>
      <w:r w:rsidR="00465367" w:rsidRPr="00715C97">
        <w:t xml:space="preserve"> equipaggiamenti di emergenza</w:t>
      </w:r>
      <w:r w:rsidR="00102991" w:rsidRPr="00715C97">
        <w:t xml:space="preserve"> per il soccorso e la protezione individuale del personale addetto</w:t>
      </w:r>
      <w:r w:rsidRPr="00715C97">
        <w:t>:</w:t>
      </w:r>
    </w:p>
    <w:p w14:paraId="3C8C3F51" w14:textId="77777777" w:rsidR="00441352" w:rsidRDefault="00441352" w:rsidP="00441352">
      <w:pPr>
        <w:pStyle w:val="Corpotesto"/>
        <w:spacing w:after="120"/>
        <w:ind w:left="567" w:right="182"/>
        <w:jc w:val="both"/>
      </w:pPr>
    </w:p>
    <w:tbl>
      <w:tblPr>
        <w:tblStyle w:val="Grigliatabella"/>
        <w:tblW w:w="0" w:type="auto"/>
        <w:jc w:val="center"/>
        <w:tblLook w:val="04A0" w:firstRow="1" w:lastRow="0" w:firstColumn="1" w:lastColumn="0" w:noHBand="0" w:noVBand="1"/>
      </w:tblPr>
      <w:tblGrid>
        <w:gridCol w:w="7371"/>
        <w:gridCol w:w="1980"/>
      </w:tblGrid>
      <w:tr w:rsidR="00102991" w:rsidRPr="00715C97" w14:paraId="6A7B1BD4" w14:textId="77777777" w:rsidTr="00723261">
        <w:trPr>
          <w:jc w:val="center"/>
        </w:trPr>
        <w:tc>
          <w:tcPr>
            <w:tcW w:w="7371" w:type="dxa"/>
            <w:shd w:val="clear" w:color="auto" w:fill="D9D9D9" w:themeFill="background1" w:themeFillShade="D9"/>
          </w:tcPr>
          <w:p w14:paraId="203B5BF8" w14:textId="53DFA5A1" w:rsidR="00102991" w:rsidRPr="00715C97" w:rsidRDefault="00102991" w:rsidP="00102991">
            <w:pPr>
              <w:spacing w:before="40" w:after="40"/>
              <w:rPr>
                <w:rFonts w:eastAsia="Calibri"/>
                <w:b/>
                <w:sz w:val="18"/>
                <w:szCs w:val="20"/>
              </w:rPr>
            </w:pPr>
            <w:r w:rsidRPr="00715C97">
              <w:rPr>
                <w:rFonts w:eastAsia="Calibri"/>
                <w:b/>
                <w:sz w:val="18"/>
                <w:szCs w:val="20"/>
              </w:rPr>
              <w:t xml:space="preserve">Equipaggiamenti </w:t>
            </w:r>
            <w:r w:rsidR="00033CAD" w:rsidRPr="00715C97">
              <w:rPr>
                <w:rFonts w:eastAsia="Calibri"/>
                <w:b/>
                <w:sz w:val="18"/>
                <w:szCs w:val="20"/>
              </w:rPr>
              <w:t>di soccorso</w:t>
            </w:r>
          </w:p>
        </w:tc>
        <w:tc>
          <w:tcPr>
            <w:tcW w:w="1980" w:type="dxa"/>
            <w:shd w:val="clear" w:color="auto" w:fill="auto"/>
            <w:vAlign w:val="center"/>
          </w:tcPr>
          <w:p w14:paraId="2043F783" w14:textId="77777777" w:rsidR="00102991" w:rsidRPr="00715C97" w:rsidRDefault="00102991" w:rsidP="00102991">
            <w:pPr>
              <w:spacing w:before="40" w:after="40"/>
              <w:jc w:val="center"/>
              <w:rPr>
                <w:rFonts w:eastAsia="Calibri"/>
                <w:b/>
                <w:sz w:val="18"/>
                <w:szCs w:val="20"/>
              </w:rPr>
            </w:pPr>
            <w:r w:rsidRPr="00715C97">
              <w:rPr>
                <w:rFonts w:eastAsia="Calibri"/>
                <w:b/>
                <w:sz w:val="18"/>
                <w:szCs w:val="20"/>
              </w:rPr>
              <w:t>Quantità</w:t>
            </w:r>
          </w:p>
        </w:tc>
      </w:tr>
      <w:tr w:rsidR="00102991" w:rsidRPr="00715C97" w14:paraId="1EF203C5" w14:textId="77777777" w:rsidTr="00723261">
        <w:trPr>
          <w:jc w:val="center"/>
        </w:trPr>
        <w:tc>
          <w:tcPr>
            <w:tcW w:w="7371" w:type="dxa"/>
          </w:tcPr>
          <w:p w14:paraId="0FE7798C" w14:textId="77777777" w:rsidR="00102991" w:rsidRPr="00715C97" w:rsidRDefault="00102991" w:rsidP="00102991">
            <w:pPr>
              <w:spacing w:before="40" w:after="40"/>
              <w:rPr>
                <w:rFonts w:eastAsia="Calibri"/>
                <w:sz w:val="18"/>
                <w:szCs w:val="20"/>
              </w:rPr>
            </w:pPr>
            <w:r w:rsidRPr="00715C97">
              <w:rPr>
                <w:rFonts w:eastAsia="Calibri"/>
                <w:sz w:val="18"/>
                <w:szCs w:val="20"/>
              </w:rPr>
              <w:t xml:space="preserve">Chiave inglese regolabile </w:t>
            </w:r>
          </w:p>
        </w:tc>
        <w:tc>
          <w:tcPr>
            <w:tcW w:w="1980" w:type="dxa"/>
            <w:vAlign w:val="center"/>
          </w:tcPr>
          <w:p w14:paraId="3E2EA80E" w14:textId="77777777" w:rsidR="00102991" w:rsidRPr="00715C97" w:rsidRDefault="00102991" w:rsidP="00102991">
            <w:pPr>
              <w:spacing w:before="40" w:after="40"/>
              <w:jc w:val="center"/>
              <w:rPr>
                <w:rFonts w:eastAsia="Calibri"/>
                <w:b/>
                <w:sz w:val="18"/>
                <w:szCs w:val="20"/>
              </w:rPr>
            </w:pPr>
            <w:r w:rsidRPr="00715C97">
              <w:rPr>
                <w:rFonts w:eastAsia="Calibri"/>
                <w:b/>
                <w:sz w:val="18"/>
                <w:szCs w:val="20"/>
              </w:rPr>
              <w:t>1</w:t>
            </w:r>
          </w:p>
        </w:tc>
      </w:tr>
      <w:tr w:rsidR="00102991" w:rsidRPr="00715C97" w14:paraId="6F744227" w14:textId="77777777" w:rsidTr="00723261">
        <w:trPr>
          <w:jc w:val="center"/>
        </w:trPr>
        <w:tc>
          <w:tcPr>
            <w:tcW w:w="7371" w:type="dxa"/>
          </w:tcPr>
          <w:p w14:paraId="45875882" w14:textId="77777777" w:rsidR="00102991" w:rsidRPr="00715C97" w:rsidRDefault="00102991" w:rsidP="00102991">
            <w:pPr>
              <w:spacing w:before="40" w:after="40"/>
              <w:rPr>
                <w:rFonts w:eastAsia="Calibri"/>
                <w:sz w:val="18"/>
                <w:szCs w:val="20"/>
              </w:rPr>
            </w:pPr>
            <w:r w:rsidRPr="00715C97">
              <w:rPr>
                <w:rFonts w:eastAsia="Calibri"/>
                <w:sz w:val="18"/>
                <w:szCs w:val="20"/>
              </w:rPr>
              <w:t xml:space="preserve">Ascia piccola da soccorso per aeromobili </w:t>
            </w:r>
          </w:p>
        </w:tc>
        <w:tc>
          <w:tcPr>
            <w:tcW w:w="1980" w:type="dxa"/>
            <w:vAlign w:val="center"/>
          </w:tcPr>
          <w:p w14:paraId="745B590D" w14:textId="77777777" w:rsidR="00102991" w:rsidRPr="00715C97" w:rsidRDefault="00102991" w:rsidP="00102991">
            <w:pPr>
              <w:spacing w:before="40" w:after="40"/>
              <w:jc w:val="center"/>
              <w:rPr>
                <w:rFonts w:eastAsia="Calibri"/>
                <w:b/>
                <w:sz w:val="18"/>
                <w:szCs w:val="20"/>
              </w:rPr>
            </w:pPr>
            <w:r w:rsidRPr="00715C97">
              <w:rPr>
                <w:rFonts w:eastAsia="Calibri"/>
                <w:b/>
                <w:sz w:val="18"/>
                <w:szCs w:val="20"/>
              </w:rPr>
              <w:t>1</w:t>
            </w:r>
          </w:p>
        </w:tc>
      </w:tr>
      <w:tr w:rsidR="00102991" w:rsidRPr="00715C97" w14:paraId="1E965F45" w14:textId="77777777" w:rsidTr="00723261">
        <w:trPr>
          <w:jc w:val="center"/>
        </w:trPr>
        <w:tc>
          <w:tcPr>
            <w:tcW w:w="7371" w:type="dxa"/>
          </w:tcPr>
          <w:p w14:paraId="5A1ACAE0" w14:textId="77777777" w:rsidR="00102991" w:rsidRPr="00715C97" w:rsidRDefault="00102991" w:rsidP="00102991">
            <w:pPr>
              <w:spacing w:before="40" w:after="40"/>
              <w:rPr>
                <w:rFonts w:eastAsia="Calibri"/>
                <w:sz w:val="18"/>
                <w:szCs w:val="20"/>
              </w:rPr>
            </w:pPr>
            <w:r w:rsidRPr="00715C97">
              <w:rPr>
                <w:rFonts w:eastAsia="Calibri"/>
                <w:sz w:val="18"/>
                <w:szCs w:val="20"/>
              </w:rPr>
              <w:t xml:space="preserve">Cesoia trancia bulloni cm. 60 (lunghezza) </w:t>
            </w:r>
          </w:p>
        </w:tc>
        <w:tc>
          <w:tcPr>
            <w:tcW w:w="1980" w:type="dxa"/>
            <w:vAlign w:val="center"/>
          </w:tcPr>
          <w:p w14:paraId="50E5E531" w14:textId="77777777" w:rsidR="00102991" w:rsidRPr="00715C97" w:rsidRDefault="00102991" w:rsidP="00102991">
            <w:pPr>
              <w:spacing w:before="40" w:after="40"/>
              <w:jc w:val="center"/>
              <w:rPr>
                <w:rFonts w:eastAsia="Calibri"/>
                <w:b/>
                <w:sz w:val="18"/>
                <w:szCs w:val="20"/>
              </w:rPr>
            </w:pPr>
            <w:r w:rsidRPr="00715C97">
              <w:rPr>
                <w:rFonts w:eastAsia="Calibri"/>
                <w:b/>
                <w:sz w:val="18"/>
                <w:szCs w:val="20"/>
              </w:rPr>
              <w:t>1</w:t>
            </w:r>
          </w:p>
        </w:tc>
      </w:tr>
      <w:tr w:rsidR="00102991" w:rsidRPr="00715C97" w14:paraId="54EF2FAE" w14:textId="77777777" w:rsidTr="00723261">
        <w:trPr>
          <w:jc w:val="center"/>
        </w:trPr>
        <w:tc>
          <w:tcPr>
            <w:tcW w:w="7371" w:type="dxa"/>
          </w:tcPr>
          <w:p w14:paraId="09D1A513" w14:textId="77777777" w:rsidR="00102991" w:rsidRPr="00715C97" w:rsidRDefault="00102991" w:rsidP="00102991">
            <w:pPr>
              <w:spacing w:before="40" w:after="40"/>
              <w:rPr>
                <w:rFonts w:eastAsia="Calibri"/>
                <w:sz w:val="18"/>
                <w:szCs w:val="20"/>
              </w:rPr>
            </w:pPr>
            <w:r w:rsidRPr="00715C97">
              <w:rPr>
                <w:rFonts w:eastAsia="Calibri"/>
                <w:sz w:val="18"/>
                <w:szCs w:val="20"/>
              </w:rPr>
              <w:t xml:space="preserve">Leva 105 cm (piede di porco) </w:t>
            </w:r>
          </w:p>
        </w:tc>
        <w:tc>
          <w:tcPr>
            <w:tcW w:w="1980" w:type="dxa"/>
            <w:vAlign w:val="center"/>
          </w:tcPr>
          <w:p w14:paraId="4AB6768F" w14:textId="77777777" w:rsidR="00102991" w:rsidRPr="00715C97" w:rsidRDefault="00102991" w:rsidP="00102991">
            <w:pPr>
              <w:spacing w:before="40" w:after="40"/>
              <w:jc w:val="center"/>
              <w:rPr>
                <w:rFonts w:eastAsia="Calibri"/>
                <w:b/>
                <w:sz w:val="18"/>
                <w:szCs w:val="20"/>
              </w:rPr>
            </w:pPr>
            <w:r w:rsidRPr="00715C97">
              <w:rPr>
                <w:rFonts w:eastAsia="Calibri"/>
                <w:b/>
                <w:sz w:val="18"/>
                <w:szCs w:val="20"/>
              </w:rPr>
              <w:t>1</w:t>
            </w:r>
          </w:p>
        </w:tc>
      </w:tr>
      <w:tr w:rsidR="00102991" w:rsidRPr="00715C97" w14:paraId="25362363" w14:textId="77777777" w:rsidTr="00723261">
        <w:trPr>
          <w:jc w:val="center"/>
        </w:trPr>
        <w:tc>
          <w:tcPr>
            <w:tcW w:w="7371" w:type="dxa"/>
          </w:tcPr>
          <w:p w14:paraId="7704F6FB" w14:textId="77777777" w:rsidR="00102991" w:rsidRPr="00715C97" w:rsidRDefault="00102991" w:rsidP="00102991">
            <w:pPr>
              <w:spacing w:before="40" w:after="40"/>
              <w:rPr>
                <w:rFonts w:eastAsia="Calibri"/>
                <w:sz w:val="18"/>
                <w:szCs w:val="20"/>
              </w:rPr>
            </w:pPr>
            <w:r w:rsidRPr="00715C97">
              <w:rPr>
                <w:rFonts w:eastAsia="Calibri"/>
                <w:sz w:val="18"/>
                <w:szCs w:val="20"/>
              </w:rPr>
              <w:t xml:space="preserve">Lampade portatili </w:t>
            </w:r>
          </w:p>
        </w:tc>
        <w:tc>
          <w:tcPr>
            <w:tcW w:w="1980" w:type="dxa"/>
            <w:vAlign w:val="center"/>
          </w:tcPr>
          <w:p w14:paraId="1483F40C" w14:textId="77777777" w:rsidR="00102991" w:rsidRPr="00715C97" w:rsidRDefault="00102991" w:rsidP="00102991">
            <w:pPr>
              <w:spacing w:before="40" w:after="40"/>
              <w:jc w:val="center"/>
              <w:rPr>
                <w:rFonts w:eastAsia="Calibri"/>
                <w:b/>
                <w:sz w:val="18"/>
                <w:szCs w:val="20"/>
              </w:rPr>
            </w:pPr>
            <w:r w:rsidRPr="00715C97">
              <w:rPr>
                <w:rFonts w:eastAsia="Calibri"/>
                <w:b/>
                <w:sz w:val="18"/>
                <w:szCs w:val="20"/>
              </w:rPr>
              <w:t>2</w:t>
            </w:r>
          </w:p>
        </w:tc>
      </w:tr>
      <w:tr w:rsidR="00102991" w:rsidRPr="00715C97" w14:paraId="59D33D90" w14:textId="77777777" w:rsidTr="00723261">
        <w:trPr>
          <w:jc w:val="center"/>
        </w:trPr>
        <w:tc>
          <w:tcPr>
            <w:tcW w:w="7371" w:type="dxa"/>
          </w:tcPr>
          <w:p w14:paraId="28F85B31" w14:textId="77777777" w:rsidR="00102991" w:rsidRPr="00715C97" w:rsidRDefault="00102991" w:rsidP="00102991">
            <w:pPr>
              <w:spacing w:before="40" w:after="40"/>
              <w:rPr>
                <w:rFonts w:eastAsia="Calibri"/>
                <w:sz w:val="18"/>
                <w:szCs w:val="20"/>
              </w:rPr>
            </w:pPr>
            <w:r w:rsidRPr="00715C97">
              <w:rPr>
                <w:rFonts w:eastAsia="Calibri"/>
                <w:sz w:val="18"/>
                <w:szCs w:val="20"/>
              </w:rPr>
              <w:t xml:space="preserve">Gancio o braga da traino </w:t>
            </w:r>
          </w:p>
        </w:tc>
        <w:tc>
          <w:tcPr>
            <w:tcW w:w="1980" w:type="dxa"/>
            <w:vAlign w:val="center"/>
          </w:tcPr>
          <w:p w14:paraId="5ACF328D" w14:textId="77777777" w:rsidR="00102991" w:rsidRPr="00715C97" w:rsidRDefault="00102991" w:rsidP="00102991">
            <w:pPr>
              <w:spacing w:before="40" w:after="40"/>
              <w:jc w:val="center"/>
              <w:rPr>
                <w:rFonts w:eastAsia="Calibri"/>
                <w:b/>
                <w:sz w:val="18"/>
                <w:szCs w:val="20"/>
              </w:rPr>
            </w:pPr>
            <w:r w:rsidRPr="00715C97">
              <w:rPr>
                <w:rFonts w:eastAsia="Calibri"/>
                <w:b/>
                <w:sz w:val="18"/>
                <w:szCs w:val="20"/>
              </w:rPr>
              <w:t>1</w:t>
            </w:r>
          </w:p>
        </w:tc>
      </w:tr>
      <w:tr w:rsidR="00102991" w:rsidRPr="00715C97" w14:paraId="0EEBE738" w14:textId="77777777" w:rsidTr="00723261">
        <w:trPr>
          <w:jc w:val="center"/>
        </w:trPr>
        <w:tc>
          <w:tcPr>
            <w:tcW w:w="7371" w:type="dxa"/>
          </w:tcPr>
          <w:p w14:paraId="17ED9E33" w14:textId="77777777" w:rsidR="00102991" w:rsidRPr="00715C97" w:rsidRDefault="00102991" w:rsidP="00102991">
            <w:pPr>
              <w:spacing w:before="40" w:after="40"/>
              <w:rPr>
                <w:rFonts w:eastAsia="Calibri"/>
                <w:sz w:val="18"/>
                <w:szCs w:val="20"/>
              </w:rPr>
            </w:pPr>
            <w:r w:rsidRPr="00715C97">
              <w:rPr>
                <w:rFonts w:eastAsia="Calibri"/>
                <w:sz w:val="18"/>
                <w:szCs w:val="20"/>
              </w:rPr>
              <w:t xml:space="preserve">Sega per metalli, per lavori pesanti, con n.6 lame di ricambio. </w:t>
            </w:r>
          </w:p>
        </w:tc>
        <w:tc>
          <w:tcPr>
            <w:tcW w:w="1980" w:type="dxa"/>
            <w:vAlign w:val="center"/>
          </w:tcPr>
          <w:p w14:paraId="11DAB8B0" w14:textId="77777777" w:rsidR="00102991" w:rsidRPr="00715C97" w:rsidRDefault="00102991" w:rsidP="00102991">
            <w:pPr>
              <w:spacing w:before="40" w:after="40"/>
              <w:jc w:val="center"/>
              <w:rPr>
                <w:rFonts w:eastAsia="Calibri"/>
                <w:b/>
                <w:sz w:val="18"/>
                <w:szCs w:val="20"/>
              </w:rPr>
            </w:pPr>
            <w:r w:rsidRPr="00715C97">
              <w:rPr>
                <w:rFonts w:eastAsia="Calibri"/>
                <w:b/>
                <w:sz w:val="18"/>
                <w:szCs w:val="20"/>
              </w:rPr>
              <w:t>1</w:t>
            </w:r>
          </w:p>
        </w:tc>
      </w:tr>
      <w:tr w:rsidR="00102991" w:rsidRPr="00715C97" w14:paraId="38601951" w14:textId="77777777" w:rsidTr="00723261">
        <w:trPr>
          <w:jc w:val="center"/>
        </w:trPr>
        <w:tc>
          <w:tcPr>
            <w:tcW w:w="7371" w:type="dxa"/>
          </w:tcPr>
          <w:p w14:paraId="0B121A6D" w14:textId="77777777" w:rsidR="00102991" w:rsidRPr="00715C97" w:rsidRDefault="00102991" w:rsidP="00102991">
            <w:pPr>
              <w:spacing w:before="40" w:after="40"/>
              <w:rPr>
                <w:rFonts w:eastAsia="Calibri"/>
                <w:sz w:val="18"/>
                <w:szCs w:val="20"/>
              </w:rPr>
            </w:pPr>
            <w:r w:rsidRPr="00715C97">
              <w:rPr>
                <w:rFonts w:eastAsia="Calibri"/>
                <w:sz w:val="18"/>
                <w:szCs w:val="20"/>
              </w:rPr>
              <w:t>Coperta ignifuga</w:t>
            </w:r>
          </w:p>
        </w:tc>
        <w:tc>
          <w:tcPr>
            <w:tcW w:w="1980" w:type="dxa"/>
            <w:vAlign w:val="center"/>
          </w:tcPr>
          <w:p w14:paraId="508C7B39" w14:textId="77777777" w:rsidR="00102991" w:rsidRPr="00715C97" w:rsidRDefault="00102991" w:rsidP="00102991">
            <w:pPr>
              <w:spacing w:before="40" w:after="40"/>
              <w:jc w:val="center"/>
              <w:rPr>
                <w:rFonts w:eastAsia="Calibri"/>
                <w:b/>
                <w:sz w:val="18"/>
                <w:szCs w:val="20"/>
              </w:rPr>
            </w:pPr>
            <w:r w:rsidRPr="00715C97">
              <w:rPr>
                <w:rFonts w:eastAsia="Calibri"/>
                <w:b/>
                <w:sz w:val="18"/>
                <w:szCs w:val="20"/>
              </w:rPr>
              <w:t>1</w:t>
            </w:r>
          </w:p>
        </w:tc>
      </w:tr>
      <w:tr w:rsidR="00102991" w:rsidRPr="00715C97" w14:paraId="29AB1CF3" w14:textId="77777777" w:rsidTr="00723261">
        <w:trPr>
          <w:jc w:val="center"/>
        </w:trPr>
        <w:tc>
          <w:tcPr>
            <w:tcW w:w="7371" w:type="dxa"/>
          </w:tcPr>
          <w:p w14:paraId="59B80992" w14:textId="77777777" w:rsidR="00102991" w:rsidRPr="00715C97" w:rsidRDefault="00102991" w:rsidP="00102991">
            <w:pPr>
              <w:spacing w:before="40" w:after="40"/>
              <w:rPr>
                <w:rFonts w:eastAsia="Calibri"/>
                <w:sz w:val="18"/>
                <w:szCs w:val="20"/>
              </w:rPr>
            </w:pPr>
            <w:r w:rsidRPr="00715C97">
              <w:rPr>
                <w:rFonts w:eastAsia="Calibri"/>
                <w:sz w:val="18"/>
                <w:szCs w:val="20"/>
              </w:rPr>
              <w:lastRenderedPageBreak/>
              <w:t xml:space="preserve">Fune di sicurezza ignifuga, lunghezza 15 m </w:t>
            </w:r>
          </w:p>
        </w:tc>
        <w:tc>
          <w:tcPr>
            <w:tcW w:w="1980" w:type="dxa"/>
            <w:vAlign w:val="center"/>
          </w:tcPr>
          <w:p w14:paraId="04541B61" w14:textId="77777777" w:rsidR="00102991" w:rsidRPr="00715C97" w:rsidRDefault="00102991" w:rsidP="00102991">
            <w:pPr>
              <w:spacing w:before="40" w:after="40"/>
              <w:jc w:val="center"/>
              <w:rPr>
                <w:rFonts w:eastAsia="Calibri"/>
                <w:b/>
                <w:sz w:val="18"/>
                <w:szCs w:val="20"/>
              </w:rPr>
            </w:pPr>
            <w:r w:rsidRPr="00715C97">
              <w:rPr>
                <w:rFonts w:eastAsia="Calibri"/>
                <w:b/>
                <w:sz w:val="18"/>
                <w:szCs w:val="20"/>
              </w:rPr>
              <w:t>1</w:t>
            </w:r>
          </w:p>
        </w:tc>
      </w:tr>
      <w:tr w:rsidR="00102991" w:rsidRPr="00715C97" w14:paraId="7A107CCF" w14:textId="77777777" w:rsidTr="00723261">
        <w:trPr>
          <w:jc w:val="center"/>
        </w:trPr>
        <w:tc>
          <w:tcPr>
            <w:tcW w:w="7371" w:type="dxa"/>
          </w:tcPr>
          <w:p w14:paraId="24825F69" w14:textId="77777777" w:rsidR="00102991" w:rsidRPr="00715C97" w:rsidRDefault="00102991" w:rsidP="00102991">
            <w:pPr>
              <w:spacing w:before="40" w:after="40"/>
              <w:rPr>
                <w:rFonts w:eastAsia="Calibri"/>
                <w:sz w:val="18"/>
                <w:szCs w:val="20"/>
              </w:rPr>
            </w:pPr>
            <w:r w:rsidRPr="00715C97">
              <w:rPr>
                <w:rFonts w:eastAsia="Calibri"/>
                <w:sz w:val="18"/>
                <w:szCs w:val="20"/>
              </w:rPr>
              <w:t xml:space="preserve">Tronchesi con taglienti laterali </w:t>
            </w:r>
          </w:p>
        </w:tc>
        <w:tc>
          <w:tcPr>
            <w:tcW w:w="1980" w:type="dxa"/>
            <w:vAlign w:val="center"/>
          </w:tcPr>
          <w:p w14:paraId="3892FD69" w14:textId="77777777" w:rsidR="00102991" w:rsidRPr="00715C97" w:rsidRDefault="00102991" w:rsidP="00102991">
            <w:pPr>
              <w:spacing w:before="40" w:after="40"/>
              <w:jc w:val="center"/>
              <w:rPr>
                <w:rFonts w:eastAsia="Calibri"/>
                <w:b/>
                <w:sz w:val="18"/>
                <w:szCs w:val="20"/>
              </w:rPr>
            </w:pPr>
            <w:r w:rsidRPr="00715C97">
              <w:rPr>
                <w:rFonts w:eastAsia="Calibri"/>
                <w:b/>
                <w:sz w:val="18"/>
                <w:szCs w:val="20"/>
              </w:rPr>
              <w:t>1</w:t>
            </w:r>
          </w:p>
        </w:tc>
      </w:tr>
      <w:tr w:rsidR="00102991" w:rsidRPr="00715C97" w14:paraId="35C66083" w14:textId="77777777" w:rsidTr="00723261">
        <w:trPr>
          <w:jc w:val="center"/>
        </w:trPr>
        <w:tc>
          <w:tcPr>
            <w:tcW w:w="7371" w:type="dxa"/>
          </w:tcPr>
          <w:p w14:paraId="6590FEF8" w14:textId="77777777" w:rsidR="00102991" w:rsidRPr="00715C97" w:rsidRDefault="00102991" w:rsidP="00102991">
            <w:pPr>
              <w:spacing w:before="40" w:after="40"/>
              <w:rPr>
                <w:rFonts w:eastAsia="Calibri"/>
                <w:sz w:val="18"/>
                <w:szCs w:val="20"/>
              </w:rPr>
            </w:pPr>
            <w:r w:rsidRPr="00715C97">
              <w:rPr>
                <w:rFonts w:eastAsia="Calibri"/>
                <w:sz w:val="18"/>
                <w:szCs w:val="20"/>
              </w:rPr>
              <w:t xml:space="preserve">Pinze regolabili 25 cm </w:t>
            </w:r>
          </w:p>
        </w:tc>
        <w:tc>
          <w:tcPr>
            <w:tcW w:w="1980" w:type="dxa"/>
            <w:vAlign w:val="center"/>
          </w:tcPr>
          <w:p w14:paraId="06924DFC" w14:textId="77777777" w:rsidR="00102991" w:rsidRPr="00715C97" w:rsidRDefault="00102991" w:rsidP="00102991">
            <w:pPr>
              <w:spacing w:before="40" w:after="40"/>
              <w:jc w:val="center"/>
              <w:rPr>
                <w:rFonts w:eastAsia="Calibri"/>
                <w:b/>
                <w:sz w:val="18"/>
                <w:szCs w:val="20"/>
              </w:rPr>
            </w:pPr>
          </w:p>
        </w:tc>
      </w:tr>
      <w:tr w:rsidR="00102991" w:rsidRPr="00715C97" w14:paraId="5CCF41BE" w14:textId="77777777" w:rsidTr="00723261">
        <w:trPr>
          <w:jc w:val="center"/>
        </w:trPr>
        <w:tc>
          <w:tcPr>
            <w:tcW w:w="7371" w:type="dxa"/>
          </w:tcPr>
          <w:p w14:paraId="167162A0" w14:textId="77777777" w:rsidR="00102991" w:rsidRPr="00715C97" w:rsidRDefault="00102991" w:rsidP="00102991">
            <w:pPr>
              <w:spacing w:before="40" w:after="40"/>
              <w:rPr>
                <w:rFonts w:eastAsia="Calibri"/>
                <w:sz w:val="18"/>
                <w:szCs w:val="20"/>
              </w:rPr>
            </w:pPr>
            <w:r w:rsidRPr="00715C97">
              <w:rPr>
                <w:rFonts w:eastAsia="Calibri"/>
                <w:sz w:val="18"/>
                <w:szCs w:val="20"/>
              </w:rPr>
              <w:t xml:space="preserve">Set assortito di cacciaviti </w:t>
            </w:r>
          </w:p>
        </w:tc>
        <w:tc>
          <w:tcPr>
            <w:tcW w:w="1980" w:type="dxa"/>
            <w:vAlign w:val="center"/>
          </w:tcPr>
          <w:p w14:paraId="16E15038" w14:textId="77777777" w:rsidR="00102991" w:rsidRPr="00715C97" w:rsidRDefault="00102991" w:rsidP="00102991">
            <w:pPr>
              <w:spacing w:before="40" w:after="40"/>
              <w:jc w:val="center"/>
              <w:rPr>
                <w:rFonts w:eastAsia="Calibri"/>
                <w:b/>
                <w:sz w:val="18"/>
                <w:szCs w:val="20"/>
              </w:rPr>
            </w:pPr>
            <w:r w:rsidRPr="00715C97">
              <w:rPr>
                <w:rFonts w:eastAsia="Calibri"/>
                <w:b/>
                <w:sz w:val="18"/>
                <w:szCs w:val="20"/>
              </w:rPr>
              <w:t>1</w:t>
            </w:r>
          </w:p>
        </w:tc>
      </w:tr>
      <w:tr w:rsidR="00102991" w:rsidRPr="00715C97" w14:paraId="1C8F78DD" w14:textId="77777777" w:rsidTr="00723261">
        <w:trPr>
          <w:jc w:val="center"/>
        </w:trPr>
        <w:tc>
          <w:tcPr>
            <w:tcW w:w="7371" w:type="dxa"/>
          </w:tcPr>
          <w:p w14:paraId="161A0838" w14:textId="77777777" w:rsidR="00102991" w:rsidRPr="00715C97" w:rsidRDefault="00102991" w:rsidP="00102991">
            <w:pPr>
              <w:spacing w:before="40" w:after="40"/>
              <w:rPr>
                <w:rFonts w:eastAsia="Calibri"/>
                <w:sz w:val="18"/>
                <w:szCs w:val="20"/>
              </w:rPr>
            </w:pPr>
            <w:r w:rsidRPr="00715C97">
              <w:rPr>
                <w:rFonts w:eastAsia="Calibri"/>
                <w:sz w:val="18"/>
                <w:szCs w:val="20"/>
              </w:rPr>
              <w:t xml:space="preserve">Cesoie elettriche per lamiera </w:t>
            </w:r>
          </w:p>
        </w:tc>
        <w:tc>
          <w:tcPr>
            <w:tcW w:w="1980" w:type="dxa"/>
            <w:vAlign w:val="center"/>
          </w:tcPr>
          <w:p w14:paraId="7FB9F8EC" w14:textId="77777777" w:rsidR="00102991" w:rsidRPr="00715C97" w:rsidRDefault="00102991" w:rsidP="00102991">
            <w:pPr>
              <w:spacing w:before="40" w:after="40"/>
              <w:jc w:val="center"/>
              <w:rPr>
                <w:rFonts w:eastAsia="Calibri"/>
                <w:b/>
                <w:sz w:val="18"/>
                <w:szCs w:val="20"/>
              </w:rPr>
            </w:pPr>
            <w:r w:rsidRPr="00715C97">
              <w:rPr>
                <w:rFonts w:eastAsia="Calibri"/>
                <w:b/>
                <w:sz w:val="18"/>
                <w:szCs w:val="20"/>
              </w:rPr>
              <w:t>1</w:t>
            </w:r>
          </w:p>
        </w:tc>
      </w:tr>
      <w:tr w:rsidR="00102991" w:rsidRPr="00715C97" w14:paraId="4B1B14FA" w14:textId="77777777" w:rsidTr="00723261">
        <w:trPr>
          <w:jc w:val="center"/>
        </w:trPr>
        <w:tc>
          <w:tcPr>
            <w:tcW w:w="7371" w:type="dxa"/>
          </w:tcPr>
          <w:p w14:paraId="471C64F7" w14:textId="77777777" w:rsidR="00102991" w:rsidRPr="00715C97" w:rsidRDefault="00102991" w:rsidP="00102991">
            <w:pPr>
              <w:spacing w:before="40" w:after="40"/>
              <w:rPr>
                <w:rFonts w:eastAsia="Calibri"/>
                <w:sz w:val="18"/>
                <w:szCs w:val="20"/>
              </w:rPr>
            </w:pPr>
            <w:r w:rsidRPr="00715C97">
              <w:rPr>
                <w:rFonts w:eastAsia="Calibri"/>
                <w:sz w:val="18"/>
                <w:szCs w:val="20"/>
              </w:rPr>
              <w:t xml:space="preserve">Coltello taglia cinture con guaina </w:t>
            </w:r>
          </w:p>
        </w:tc>
        <w:tc>
          <w:tcPr>
            <w:tcW w:w="1980" w:type="dxa"/>
            <w:vAlign w:val="center"/>
          </w:tcPr>
          <w:p w14:paraId="275A37CA" w14:textId="77777777" w:rsidR="00102991" w:rsidRPr="00715C97" w:rsidRDefault="00102991" w:rsidP="00102991">
            <w:pPr>
              <w:spacing w:before="40" w:after="40"/>
              <w:jc w:val="center"/>
              <w:rPr>
                <w:rFonts w:eastAsia="Calibri"/>
                <w:b/>
                <w:sz w:val="18"/>
                <w:szCs w:val="20"/>
              </w:rPr>
            </w:pPr>
            <w:r w:rsidRPr="00715C97">
              <w:rPr>
                <w:rFonts w:eastAsia="Calibri"/>
                <w:b/>
                <w:sz w:val="18"/>
                <w:szCs w:val="20"/>
              </w:rPr>
              <w:t>1</w:t>
            </w:r>
          </w:p>
        </w:tc>
      </w:tr>
      <w:tr w:rsidR="00033CAD" w:rsidRPr="00715C97" w14:paraId="47487585" w14:textId="77777777" w:rsidTr="00723261">
        <w:trPr>
          <w:jc w:val="center"/>
        </w:trPr>
        <w:tc>
          <w:tcPr>
            <w:tcW w:w="7371" w:type="dxa"/>
          </w:tcPr>
          <w:p w14:paraId="732DE8F5" w14:textId="7469CCA9" w:rsidR="00033CAD" w:rsidRPr="00715C97" w:rsidRDefault="00033CAD" w:rsidP="00102991">
            <w:pPr>
              <w:spacing w:before="40" w:after="40"/>
              <w:rPr>
                <w:rFonts w:eastAsia="Calibri"/>
                <w:sz w:val="18"/>
                <w:szCs w:val="20"/>
              </w:rPr>
            </w:pPr>
            <w:r w:rsidRPr="00715C97">
              <w:rPr>
                <w:rFonts w:eastAsia="Calibri"/>
                <w:sz w:val="18"/>
                <w:szCs w:val="20"/>
              </w:rPr>
              <w:t xml:space="preserve">Cassetta per il pronto soccorso </w:t>
            </w:r>
          </w:p>
        </w:tc>
        <w:tc>
          <w:tcPr>
            <w:tcW w:w="1980" w:type="dxa"/>
            <w:vAlign w:val="center"/>
          </w:tcPr>
          <w:p w14:paraId="434EF637" w14:textId="19DD76F1" w:rsidR="00033CAD" w:rsidRPr="00715C97" w:rsidRDefault="00033CAD" w:rsidP="00102991">
            <w:pPr>
              <w:spacing w:before="40" w:after="40"/>
              <w:jc w:val="center"/>
              <w:rPr>
                <w:rFonts w:eastAsia="Calibri"/>
                <w:b/>
                <w:sz w:val="18"/>
                <w:szCs w:val="20"/>
              </w:rPr>
            </w:pPr>
            <w:r w:rsidRPr="00715C97">
              <w:rPr>
                <w:rFonts w:eastAsia="Calibri"/>
                <w:b/>
                <w:sz w:val="18"/>
                <w:szCs w:val="20"/>
              </w:rPr>
              <w:t>1</w:t>
            </w:r>
          </w:p>
        </w:tc>
      </w:tr>
      <w:tr w:rsidR="00033CAD" w:rsidRPr="00715C97" w14:paraId="571A34CB" w14:textId="77777777" w:rsidTr="00723261">
        <w:trPr>
          <w:jc w:val="center"/>
        </w:trPr>
        <w:tc>
          <w:tcPr>
            <w:tcW w:w="7371" w:type="dxa"/>
          </w:tcPr>
          <w:p w14:paraId="3D8857E4" w14:textId="6028C5A7" w:rsidR="00033CAD" w:rsidRPr="00715C97" w:rsidRDefault="00033CAD" w:rsidP="00102991">
            <w:pPr>
              <w:spacing w:before="40" w:after="40"/>
              <w:rPr>
                <w:rFonts w:eastAsia="Calibri"/>
                <w:sz w:val="18"/>
                <w:szCs w:val="20"/>
              </w:rPr>
            </w:pPr>
            <w:r w:rsidRPr="00715C97">
              <w:rPr>
                <w:rFonts w:eastAsia="Calibri"/>
                <w:sz w:val="18"/>
                <w:szCs w:val="20"/>
              </w:rPr>
              <w:t>Manichette UNI 45 da 20 metri</w:t>
            </w:r>
          </w:p>
        </w:tc>
        <w:tc>
          <w:tcPr>
            <w:tcW w:w="1980" w:type="dxa"/>
            <w:vAlign w:val="center"/>
          </w:tcPr>
          <w:p w14:paraId="32A09FAB" w14:textId="17338A29" w:rsidR="00033CAD" w:rsidRPr="00715C97" w:rsidRDefault="00033CAD" w:rsidP="00102991">
            <w:pPr>
              <w:spacing w:before="40" w:after="40"/>
              <w:jc w:val="center"/>
              <w:rPr>
                <w:rFonts w:eastAsia="Calibri"/>
                <w:b/>
                <w:sz w:val="18"/>
                <w:szCs w:val="20"/>
              </w:rPr>
            </w:pPr>
            <w:r w:rsidRPr="00715C97">
              <w:rPr>
                <w:rFonts w:eastAsia="Calibri"/>
                <w:b/>
                <w:sz w:val="18"/>
                <w:szCs w:val="20"/>
              </w:rPr>
              <w:t>4</w:t>
            </w:r>
          </w:p>
        </w:tc>
      </w:tr>
      <w:tr w:rsidR="00033CAD" w:rsidRPr="00715C97" w14:paraId="57176FD0" w14:textId="77777777" w:rsidTr="00723261">
        <w:trPr>
          <w:jc w:val="center"/>
        </w:trPr>
        <w:tc>
          <w:tcPr>
            <w:tcW w:w="7371" w:type="dxa"/>
          </w:tcPr>
          <w:p w14:paraId="6894764D" w14:textId="2F480F5A" w:rsidR="00033CAD" w:rsidRPr="00715C97" w:rsidRDefault="00033CAD" w:rsidP="00102991">
            <w:pPr>
              <w:spacing w:before="40" w:after="40"/>
              <w:rPr>
                <w:rFonts w:eastAsia="Calibri"/>
                <w:sz w:val="18"/>
                <w:szCs w:val="20"/>
              </w:rPr>
            </w:pPr>
            <w:r w:rsidRPr="00715C97">
              <w:rPr>
                <w:rFonts w:eastAsia="Calibri"/>
                <w:sz w:val="18"/>
                <w:szCs w:val="20"/>
              </w:rPr>
              <w:t>Divisorio UNI 45 a due vie</w:t>
            </w:r>
          </w:p>
        </w:tc>
        <w:tc>
          <w:tcPr>
            <w:tcW w:w="1980" w:type="dxa"/>
            <w:vAlign w:val="center"/>
          </w:tcPr>
          <w:p w14:paraId="228B5A64" w14:textId="7A81BBF8" w:rsidR="00033CAD" w:rsidRPr="00715C97" w:rsidRDefault="00033CAD" w:rsidP="00102991">
            <w:pPr>
              <w:spacing w:before="40" w:after="40"/>
              <w:jc w:val="center"/>
              <w:rPr>
                <w:rFonts w:eastAsia="Calibri"/>
                <w:b/>
                <w:sz w:val="18"/>
                <w:szCs w:val="20"/>
              </w:rPr>
            </w:pPr>
            <w:r w:rsidRPr="00715C97">
              <w:rPr>
                <w:rFonts w:eastAsia="Calibri"/>
                <w:b/>
                <w:sz w:val="18"/>
                <w:szCs w:val="20"/>
              </w:rPr>
              <w:t>2</w:t>
            </w:r>
          </w:p>
        </w:tc>
      </w:tr>
      <w:tr w:rsidR="00033CAD" w:rsidRPr="00715C97" w14:paraId="2EA126FA" w14:textId="77777777" w:rsidTr="00723261">
        <w:trPr>
          <w:jc w:val="center"/>
        </w:trPr>
        <w:tc>
          <w:tcPr>
            <w:tcW w:w="7371" w:type="dxa"/>
            <w:shd w:val="clear" w:color="auto" w:fill="D9D9D9" w:themeFill="background1" w:themeFillShade="D9"/>
          </w:tcPr>
          <w:p w14:paraId="53225E72" w14:textId="3CC76106" w:rsidR="00033CAD" w:rsidRPr="00715C97" w:rsidRDefault="00033CAD" w:rsidP="00033CAD">
            <w:pPr>
              <w:spacing w:before="40" w:after="40"/>
              <w:rPr>
                <w:rFonts w:eastAsia="Calibri"/>
                <w:sz w:val="18"/>
                <w:szCs w:val="20"/>
              </w:rPr>
            </w:pPr>
            <w:r w:rsidRPr="00715C97">
              <w:rPr>
                <w:rFonts w:eastAsia="Calibri"/>
                <w:b/>
                <w:sz w:val="18"/>
                <w:szCs w:val="20"/>
              </w:rPr>
              <w:t>Equipaggiamenti di protezione</w:t>
            </w:r>
          </w:p>
        </w:tc>
        <w:tc>
          <w:tcPr>
            <w:tcW w:w="1980" w:type="dxa"/>
            <w:shd w:val="clear" w:color="auto" w:fill="auto"/>
            <w:vAlign w:val="center"/>
          </w:tcPr>
          <w:p w14:paraId="688E1AA5" w14:textId="77777777" w:rsidR="00033CAD" w:rsidRPr="00715C97" w:rsidRDefault="00033CAD" w:rsidP="00102991">
            <w:pPr>
              <w:spacing w:before="40" w:after="40"/>
              <w:jc w:val="center"/>
              <w:rPr>
                <w:rFonts w:eastAsia="Calibri"/>
                <w:b/>
                <w:sz w:val="18"/>
                <w:szCs w:val="20"/>
              </w:rPr>
            </w:pPr>
          </w:p>
        </w:tc>
      </w:tr>
      <w:tr w:rsidR="00102991" w:rsidRPr="00715C97" w14:paraId="5C4E5885" w14:textId="77777777" w:rsidTr="00723261">
        <w:trPr>
          <w:jc w:val="center"/>
        </w:trPr>
        <w:tc>
          <w:tcPr>
            <w:tcW w:w="7371" w:type="dxa"/>
          </w:tcPr>
          <w:p w14:paraId="6900976E" w14:textId="77777777" w:rsidR="00102991" w:rsidRPr="00715C97" w:rsidRDefault="00102991" w:rsidP="00102991">
            <w:pPr>
              <w:spacing w:before="40" w:after="40"/>
              <w:rPr>
                <w:rFonts w:eastAsia="Calibri"/>
                <w:sz w:val="18"/>
                <w:szCs w:val="20"/>
              </w:rPr>
            </w:pPr>
            <w:r w:rsidRPr="00715C97">
              <w:rPr>
                <w:rFonts w:eastAsia="Calibri"/>
                <w:sz w:val="18"/>
                <w:szCs w:val="20"/>
              </w:rPr>
              <w:t>Casco tipo “</w:t>
            </w:r>
            <w:proofErr w:type="spellStart"/>
            <w:r w:rsidRPr="00715C97">
              <w:rPr>
                <w:rFonts w:eastAsia="Calibri"/>
                <w:sz w:val="18"/>
                <w:szCs w:val="20"/>
              </w:rPr>
              <w:t>Gallet</w:t>
            </w:r>
            <w:proofErr w:type="spellEnd"/>
            <w:r w:rsidRPr="00715C97">
              <w:rPr>
                <w:rFonts w:eastAsia="Calibri"/>
                <w:sz w:val="18"/>
                <w:szCs w:val="20"/>
              </w:rPr>
              <w:t>”</w:t>
            </w:r>
          </w:p>
        </w:tc>
        <w:tc>
          <w:tcPr>
            <w:tcW w:w="1980" w:type="dxa"/>
            <w:vAlign w:val="center"/>
          </w:tcPr>
          <w:p w14:paraId="56BE4448" w14:textId="77777777" w:rsidR="00102991" w:rsidRPr="00715C97" w:rsidRDefault="00102991" w:rsidP="00102991">
            <w:pPr>
              <w:spacing w:before="40" w:after="40"/>
              <w:jc w:val="center"/>
              <w:rPr>
                <w:rFonts w:eastAsia="Calibri"/>
                <w:b/>
                <w:sz w:val="18"/>
                <w:szCs w:val="20"/>
              </w:rPr>
            </w:pPr>
            <w:r w:rsidRPr="00715C97">
              <w:rPr>
                <w:rFonts w:eastAsia="Calibri"/>
                <w:b/>
                <w:sz w:val="18"/>
                <w:szCs w:val="20"/>
              </w:rPr>
              <w:t>2</w:t>
            </w:r>
          </w:p>
        </w:tc>
      </w:tr>
      <w:tr w:rsidR="00102991" w:rsidRPr="00715C97" w14:paraId="6AB75CFF" w14:textId="77777777" w:rsidTr="00723261">
        <w:trPr>
          <w:jc w:val="center"/>
        </w:trPr>
        <w:tc>
          <w:tcPr>
            <w:tcW w:w="7371" w:type="dxa"/>
          </w:tcPr>
          <w:p w14:paraId="44A6C267" w14:textId="77777777" w:rsidR="00102991" w:rsidRPr="00715C97" w:rsidRDefault="00102991" w:rsidP="00102991">
            <w:pPr>
              <w:spacing w:before="40" w:after="40"/>
              <w:rPr>
                <w:rFonts w:eastAsia="Calibri"/>
                <w:sz w:val="18"/>
                <w:szCs w:val="20"/>
              </w:rPr>
            </w:pPr>
            <w:r w:rsidRPr="00715C97">
              <w:rPr>
                <w:rFonts w:eastAsia="Calibri"/>
                <w:sz w:val="18"/>
                <w:szCs w:val="20"/>
              </w:rPr>
              <w:t>Guanti (paia) da lavoro</w:t>
            </w:r>
          </w:p>
        </w:tc>
        <w:tc>
          <w:tcPr>
            <w:tcW w:w="1980" w:type="dxa"/>
            <w:vAlign w:val="center"/>
          </w:tcPr>
          <w:p w14:paraId="4C7CCC53" w14:textId="77777777" w:rsidR="00102991" w:rsidRPr="00715C97" w:rsidRDefault="00102991" w:rsidP="00102991">
            <w:pPr>
              <w:spacing w:before="40" w:after="40"/>
              <w:jc w:val="center"/>
              <w:rPr>
                <w:rFonts w:eastAsia="Calibri"/>
                <w:b/>
                <w:sz w:val="18"/>
                <w:szCs w:val="20"/>
              </w:rPr>
            </w:pPr>
            <w:r w:rsidRPr="00715C97">
              <w:rPr>
                <w:rFonts w:eastAsia="Calibri"/>
                <w:b/>
                <w:sz w:val="18"/>
                <w:szCs w:val="20"/>
              </w:rPr>
              <w:t>2</w:t>
            </w:r>
          </w:p>
        </w:tc>
      </w:tr>
      <w:tr w:rsidR="00102991" w:rsidRPr="00715C97" w14:paraId="2005113B" w14:textId="77777777" w:rsidTr="00723261">
        <w:trPr>
          <w:jc w:val="center"/>
        </w:trPr>
        <w:tc>
          <w:tcPr>
            <w:tcW w:w="7371" w:type="dxa"/>
          </w:tcPr>
          <w:p w14:paraId="1777A278" w14:textId="77777777" w:rsidR="00102991" w:rsidRPr="00715C97" w:rsidRDefault="00102991" w:rsidP="00102991">
            <w:pPr>
              <w:spacing w:before="40" w:after="40"/>
              <w:rPr>
                <w:rFonts w:eastAsia="Calibri"/>
                <w:sz w:val="18"/>
                <w:szCs w:val="20"/>
              </w:rPr>
            </w:pPr>
            <w:r w:rsidRPr="00715C97">
              <w:rPr>
                <w:rFonts w:eastAsia="Calibri"/>
                <w:sz w:val="18"/>
                <w:szCs w:val="20"/>
              </w:rPr>
              <w:t xml:space="preserve">Uniforme protettiva (set completo in </w:t>
            </w:r>
            <w:proofErr w:type="spellStart"/>
            <w:r w:rsidRPr="00715C97">
              <w:rPr>
                <w:rFonts w:eastAsia="Calibri"/>
                <w:sz w:val="18"/>
                <w:szCs w:val="20"/>
              </w:rPr>
              <w:t>nomex</w:t>
            </w:r>
            <w:proofErr w:type="spellEnd"/>
            <w:r w:rsidRPr="00715C97">
              <w:rPr>
                <w:rFonts w:eastAsia="Calibri"/>
                <w:sz w:val="18"/>
                <w:szCs w:val="20"/>
              </w:rPr>
              <w:t>)</w:t>
            </w:r>
          </w:p>
        </w:tc>
        <w:tc>
          <w:tcPr>
            <w:tcW w:w="1980" w:type="dxa"/>
            <w:vAlign w:val="center"/>
          </w:tcPr>
          <w:p w14:paraId="63A0846C" w14:textId="77777777" w:rsidR="00102991" w:rsidRPr="00715C97" w:rsidRDefault="00102991" w:rsidP="00102991">
            <w:pPr>
              <w:spacing w:before="40" w:after="40"/>
              <w:jc w:val="center"/>
              <w:rPr>
                <w:rFonts w:eastAsia="Calibri"/>
                <w:b/>
                <w:sz w:val="18"/>
                <w:szCs w:val="20"/>
              </w:rPr>
            </w:pPr>
            <w:r w:rsidRPr="00715C97">
              <w:rPr>
                <w:rFonts w:eastAsia="Calibri"/>
                <w:b/>
                <w:sz w:val="18"/>
                <w:szCs w:val="20"/>
              </w:rPr>
              <w:t>2</w:t>
            </w:r>
          </w:p>
        </w:tc>
      </w:tr>
      <w:tr w:rsidR="00102991" w:rsidRPr="00715C97" w14:paraId="4DD64BAA" w14:textId="77777777" w:rsidTr="00723261">
        <w:trPr>
          <w:jc w:val="center"/>
        </w:trPr>
        <w:tc>
          <w:tcPr>
            <w:tcW w:w="7371" w:type="dxa"/>
          </w:tcPr>
          <w:p w14:paraId="7D72D0C8" w14:textId="77777777" w:rsidR="00102991" w:rsidRPr="00715C97" w:rsidRDefault="00102991" w:rsidP="00102991">
            <w:pPr>
              <w:spacing w:before="40" w:after="40"/>
              <w:rPr>
                <w:rFonts w:eastAsia="Calibri"/>
                <w:sz w:val="18"/>
                <w:szCs w:val="20"/>
              </w:rPr>
            </w:pPr>
            <w:r w:rsidRPr="00715C97">
              <w:rPr>
                <w:rFonts w:eastAsia="Calibri"/>
                <w:sz w:val="18"/>
                <w:szCs w:val="20"/>
              </w:rPr>
              <w:t>Cuffia antirumore</w:t>
            </w:r>
          </w:p>
        </w:tc>
        <w:tc>
          <w:tcPr>
            <w:tcW w:w="1980" w:type="dxa"/>
            <w:vAlign w:val="center"/>
          </w:tcPr>
          <w:p w14:paraId="38C08C62" w14:textId="77777777" w:rsidR="00102991" w:rsidRPr="00715C97" w:rsidRDefault="00102991" w:rsidP="00102991">
            <w:pPr>
              <w:spacing w:before="40" w:after="40"/>
              <w:jc w:val="center"/>
              <w:rPr>
                <w:rFonts w:eastAsia="Calibri"/>
                <w:b/>
                <w:sz w:val="18"/>
                <w:szCs w:val="20"/>
              </w:rPr>
            </w:pPr>
            <w:r w:rsidRPr="00715C97">
              <w:rPr>
                <w:rFonts w:eastAsia="Calibri"/>
                <w:b/>
                <w:sz w:val="18"/>
                <w:szCs w:val="20"/>
              </w:rPr>
              <w:t>1</w:t>
            </w:r>
          </w:p>
        </w:tc>
      </w:tr>
      <w:tr w:rsidR="00102991" w:rsidRPr="00715C97" w14:paraId="5434B90E" w14:textId="77777777" w:rsidTr="00723261">
        <w:trPr>
          <w:jc w:val="center"/>
        </w:trPr>
        <w:tc>
          <w:tcPr>
            <w:tcW w:w="7371" w:type="dxa"/>
          </w:tcPr>
          <w:p w14:paraId="31219E36" w14:textId="77777777" w:rsidR="00102991" w:rsidRPr="00715C97" w:rsidRDefault="00102991" w:rsidP="00102991">
            <w:pPr>
              <w:spacing w:before="40" w:after="40"/>
              <w:rPr>
                <w:rFonts w:eastAsia="Calibri"/>
                <w:sz w:val="18"/>
                <w:szCs w:val="20"/>
              </w:rPr>
            </w:pPr>
            <w:r w:rsidRPr="00715C97">
              <w:rPr>
                <w:rFonts w:eastAsia="Calibri"/>
                <w:sz w:val="18"/>
                <w:szCs w:val="20"/>
              </w:rPr>
              <w:t xml:space="preserve">Tute di avvicinamento </w:t>
            </w:r>
          </w:p>
        </w:tc>
        <w:tc>
          <w:tcPr>
            <w:tcW w:w="1980" w:type="dxa"/>
            <w:vAlign w:val="center"/>
          </w:tcPr>
          <w:p w14:paraId="71BF5535" w14:textId="77777777" w:rsidR="00102991" w:rsidRPr="00715C97" w:rsidRDefault="00102991" w:rsidP="00102991">
            <w:pPr>
              <w:spacing w:before="40" w:after="40"/>
              <w:jc w:val="center"/>
              <w:rPr>
                <w:rFonts w:eastAsia="Calibri"/>
                <w:b/>
                <w:sz w:val="18"/>
                <w:szCs w:val="20"/>
              </w:rPr>
            </w:pPr>
            <w:r w:rsidRPr="00715C97">
              <w:rPr>
                <w:rFonts w:eastAsia="Calibri"/>
                <w:b/>
                <w:sz w:val="18"/>
                <w:szCs w:val="20"/>
              </w:rPr>
              <w:t>2 (*)</w:t>
            </w:r>
          </w:p>
        </w:tc>
      </w:tr>
      <w:tr w:rsidR="00102991" w:rsidRPr="00715C97" w14:paraId="54018B26" w14:textId="77777777" w:rsidTr="00723261">
        <w:trPr>
          <w:jc w:val="center"/>
        </w:trPr>
        <w:tc>
          <w:tcPr>
            <w:tcW w:w="7371" w:type="dxa"/>
          </w:tcPr>
          <w:p w14:paraId="05AC3005" w14:textId="77777777" w:rsidR="00102991" w:rsidRPr="00715C97" w:rsidRDefault="00102991" w:rsidP="00102991">
            <w:pPr>
              <w:spacing w:before="40" w:after="40"/>
              <w:rPr>
                <w:rFonts w:eastAsia="Calibri"/>
                <w:sz w:val="18"/>
                <w:szCs w:val="20"/>
              </w:rPr>
            </w:pPr>
            <w:r w:rsidRPr="00715C97">
              <w:rPr>
                <w:rFonts w:eastAsia="Calibri"/>
                <w:sz w:val="18"/>
                <w:szCs w:val="20"/>
              </w:rPr>
              <w:t xml:space="preserve">Guanti (paia) resistenti alla fiamma </w:t>
            </w:r>
          </w:p>
        </w:tc>
        <w:tc>
          <w:tcPr>
            <w:tcW w:w="1980" w:type="dxa"/>
            <w:vAlign w:val="center"/>
          </w:tcPr>
          <w:p w14:paraId="39BAF2CE" w14:textId="77777777" w:rsidR="00102991" w:rsidRPr="00715C97" w:rsidRDefault="00102991" w:rsidP="00102991">
            <w:pPr>
              <w:spacing w:before="40" w:after="40"/>
              <w:jc w:val="center"/>
              <w:rPr>
                <w:rFonts w:eastAsia="Calibri"/>
                <w:b/>
                <w:sz w:val="18"/>
                <w:szCs w:val="20"/>
              </w:rPr>
            </w:pPr>
            <w:r w:rsidRPr="00715C97">
              <w:rPr>
                <w:rFonts w:eastAsia="Calibri"/>
                <w:b/>
                <w:sz w:val="18"/>
                <w:szCs w:val="20"/>
              </w:rPr>
              <w:t>2</w:t>
            </w:r>
          </w:p>
        </w:tc>
      </w:tr>
      <w:tr w:rsidR="00102991" w:rsidRPr="00715C97" w14:paraId="6649314F" w14:textId="77777777" w:rsidTr="00723261">
        <w:trPr>
          <w:jc w:val="center"/>
        </w:trPr>
        <w:tc>
          <w:tcPr>
            <w:tcW w:w="7371" w:type="dxa"/>
          </w:tcPr>
          <w:p w14:paraId="5A440120" w14:textId="77777777" w:rsidR="00102991" w:rsidRPr="00715C97" w:rsidRDefault="00102991" w:rsidP="00102991">
            <w:pPr>
              <w:spacing w:before="40" w:after="40"/>
              <w:rPr>
                <w:rFonts w:eastAsia="Calibri"/>
                <w:sz w:val="18"/>
                <w:szCs w:val="20"/>
              </w:rPr>
            </w:pPr>
            <w:r w:rsidRPr="00715C97">
              <w:rPr>
                <w:rFonts w:eastAsia="Calibri"/>
                <w:sz w:val="18"/>
                <w:szCs w:val="20"/>
              </w:rPr>
              <w:t xml:space="preserve">Autorespiratore con bombola (set completo) </w:t>
            </w:r>
          </w:p>
        </w:tc>
        <w:tc>
          <w:tcPr>
            <w:tcW w:w="1980" w:type="dxa"/>
            <w:vAlign w:val="center"/>
          </w:tcPr>
          <w:p w14:paraId="7DEC1E09" w14:textId="77777777" w:rsidR="00102991" w:rsidRPr="00715C97" w:rsidRDefault="00102991" w:rsidP="00102991">
            <w:pPr>
              <w:spacing w:before="40" w:after="40"/>
              <w:jc w:val="center"/>
              <w:rPr>
                <w:rFonts w:eastAsia="Calibri"/>
                <w:b/>
                <w:sz w:val="18"/>
                <w:szCs w:val="20"/>
              </w:rPr>
            </w:pPr>
            <w:r w:rsidRPr="00715C97">
              <w:rPr>
                <w:rFonts w:eastAsia="Calibri"/>
                <w:b/>
                <w:sz w:val="18"/>
                <w:szCs w:val="20"/>
              </w:rPr>
              <w:t>2</w:t>
            </w:r>
          </w:p>
        </w:tc>
      </w:tr>
    </w:tbl>
    <w:p w14:paraId="5D951CB8" w14:textId="77777777" w:rsidR="00102991" w:rsidRPr="00715C97" w:rsidRDefault="00102991" w:rsidP="00102991">
      <w:pPr>
        <w:widowControl/>
        <w:autoSpaceDE/>
        <w:autoSpaceDN/>
        <w:spacing w:before="120" w:after="120"/>
        <w:ind w:left="567" w:right="182"/>
        <w:jc w:val="both"/>
        <w:rPr>
          <w:rFonts w:eastAsia="Calibri"/>
          <w:sz w:val="20"/>
        </w:rPr>
      </w:pPr>
      <w:r w:rsidRPr="00715C97">
        <w:rPr>
          <w:rFonts w:eastAsia="Calibri"/>
          <w:b/>
          <w:sz w:val="20"/>
        </w:rPr>
        <w:t>(*)</w:t>
      </w:r>
      <w:r w:rsidRPr="00715C97">
        <w:rPr>
          <w:rFonts w:eastAsia="Calibri"/>
          <w:sz w:val="20"/>
        </w:rPr>
        <w:t xml:space="preserve"> Le tute di avvicinamento, commisurate alle taglie del personale addetto, dovranno essere complete di guanti, calzari ed elmetto con visiera termica e poter contenere gli autorespiratori.</w:t>
      </w:r>
    </w:p>
    <w:p w14:paraId="1F4F4B8B" w14:textId="77777777" w:rsidR="003314C5" w:rsidRPr="00715C97" w:rsidRDefault="00682E8E" w:rsidP="00441352">
      <w:pPr>
        <w:pStyle w:val="Corpotesto"/>
        <w:spacing w:line="228" w:lineRule="exact"/>
        <w:ind w:left="567" w:right="182"/>
      </w:pPr>
      <w:r w:rsidRPr="00715C97">
        <w:t>La</w:t>
      </w:r>
      <w:r w:rsidRPr="00715C97">
        <w:rPr>
          <w:spacing w:val="-3"/>
        </w:rPr>
        <w:t xml:space="preserve"> </w:t>
      </w:r>
      <w:r w:rsidRPr="00715C97">
        <w:t>D.A.</w:t>
      </w:r>
      <w:r w:rsidRPr="00715C97">
        <w:rPr>
          <w:spacing w:val="-3"/>
        </w:rPr>
        <w:t xml:space="preserve"> </w:t>
      </w:r>
      <w:r w:rsidRPr="00715C97">
        <w:t>deve</w:t>
      </w:r>
      <w:r w:rsidRPr="00715C97">
        <w:rPr>
          <w:spacing w:val="-3"/>
        </w:rPr>
        <w:t xml:space="preserve"> </w:t>
      </w:r>
      <w:r w:rsidRPr="00715C97">
        <w:t>provvedere</w:t>
      </w:r>
      <w:r w:rsidRPr="00715C97">
        <w:rPr>
          <w:spacing w:val="-2"/>
        </w:rPr>
        <w:t xml:space="preserve"> </w:t>
      </w:r>
      <w:r w:rsidRPr="00715C97">
        <w:t>al</w:t>
      </w:r>
      <w:r w:rsidRPr="00715C97">
        <w:rPr>
          <w:spacing w:val="-1"/>
        </w:rPr>
        <w:t xml:space="preserve"> </w:t>
      </w:r>
      <w:r w:rsidRPr="00715C97">
        <w:t>reintegro</w:t>
      </w:r>
      <w:r w:rsidRPr="00715C97">
        <w:rPr>
          <w:spacing w:val="-1"/>
        </w:rPr>
        <w:t xml:space="preserve"> </w:t>
      </w:r>
      <w:r w:rsidRPr="00715C97">
        <w:t>degli</w:t>
      </w:r>
      <w:r w:rsidRPr="00715C97">
        <w:rPr>
          <w:spacing w:val="-2"/>
        </w:rPr>
        <w:t xml:space="preserve"> </w:t>
      </w:r>
      <w:r w:rsidRPr="00715C97">
        <w:t>agenti</w:t>
      </w:r>
      <w:r w:rsidRPr="00715C97">
        <w:rPr>
          <w:spacing w:val="-3"/>
        </w:rPr>
        <w:t xml:space="preserve"> </w:t>
      </w:r>
      <w:r w:rsidRPr="00715C97">
        <w:t>e</w:t>
      </w:r>
      <w:r w:rsidRPr="00715C97">
        <w:rPr>
          <w:spacing w:val="-3"/>
        </w:rPr>
        <w:t xml:space="preserve"> </w:t>
      </w:r>
      <w:r w:rsidRPr="00715C97">
        <w:t>materiali</w:t>
      </w:r>
      <w:r w:rsidRPr="00715C97">
        <w:rPr>
          <w:spacing w:val="-4"/>
        </w:rPr>
        <w:t xml:space="preserve"> </w:t>
      </w:r>
      <w:r w:rsidRPr="00715C97">
        <w:t>consumabili</w:t>
      </w:r>
      <w:r w:rsidRPr="00715C97">
        <w:rPr>
          <w:spacing w:val="-1"/>
        </w:rPr>
        <w:t xml:space="preserve"> </w:t>
      </w:r>
      <w:r w:rsidRPr="00715C97">
        <w:t>o</w:t>
      </w:r>
      <w:r w:rsidRPr="00715C97">
        <w:rPr>
          <w:spacing w:val="-2"/>
        </w:rPr>
        <w:t xml:space="preserve"> </w:t>
      </w:r>
      <w:r w:rsidRPr="00715C97">
        <w:t>deperibili.</w:t>
      </w:r>
    </w:p>
    <w:p w14:paraId="2CD8D950" w14:textId="77777777" w:rsidR="001D38EF" w:rsidRDefault="00682E8E" w:rsidP="00441352">
      <w:pPr>
        <w:pStyle w:val="Corpotesto"/>
        <w:ind w:left="567" w:right="182"/>
        <w:jc w:val="both"/>
        <w:rPr>
          <w:spacing w:val="1"/>
        </w:rPr>
      </w:pPr>
      <w:r w:rsidRPr="00715C97">
        <w:t>La fornitura del servizio su altre infrastrutture può essere richiesta in vigenza di contratto, qualora sussistano</w:t>
      </w:r>
      <w:r w:rsidRPr="00715C97">
        <w:rPr>
          <w:spacing w:val="-53"/>
        </w:rPr>
        <w:t xml:space="preserve"> </w:t>
      </w:r>
      <w:r w:rsidRPr="00715C97">
        <w:t>le</w:t>
      </w:r>
      <w:r w:rsidRPr="00715C97">
        <w:rPr>
          <w:spacing w:val="1"/>
        </w:rPr>
        <w:t xml:space="preserve"> </w:t>
      </w:r>
    </w:p>
    <w:p w14:paraId="568224D5" w14:textId="77777777" w:rsidR="001D38EF" w:rsidRDefault="001D38EF" w:rsidP="00441352">
      <w:pPr>
        <w:pStyle w:val="Corpotesto"/>
        <w:ind w:left="567" w:right="182"/>
        <w:jc w:val="both"/>
        <w:rPr>
          <w:spacing w:val="1"/>
        </w:rPr>
      </w:pPr>
    </w:p>
    <w:p w14:paraId="7F052C3C" w14:textId="77777777" w:rsidR="001D38EF" w:rsidRDefault="001D38EF" w:rsidP="00441352">
      <w:pPr>
        <w:pStyle w:val="Corpotesto"/>
        <w:ind w:left="567" w:right="182"/>
        <w:jc w:val="both"/>
        <w:rPr>
          <w:spacing w:val="1"/>
        </w:rPr>
      </w:pPr>
    </w:p>
    <w:p w14:paraId="05196F7C" w14:textId="59CBEB0D" w:rsidR="003314C5" w:rsidRPr="00715C97" w:rsidRDefault="00682E8E" w:rsidP="00441352">
      <w:pPr>
        <w:pStyle w:val="Corpotesto"/>
        <w:ind w:left="567" w:right="182"/>
        <w:jc w:val="both"/>
      </w:pPr>
      <w:r w:rsidRPr="00715C97">
        <w:t>condizioni</w:t>
      </w:r>
      <w:r w:rsidRPr="00715C97">
        <w:rPr>
          <w:spacing w:val="1"/>
        </w:rPr>
        <w:t xml:space="preserve"> </w:t>
      </w:r>
      <w:r w:rsidRPr="00715C97">
        <w:t>del</w:t>
      </w:r>
      <w:r w:rsidRPr="00715C97">
        <w:rPr>
          <w:spacing w:val="1"/>
        </w:rPr>
        <w:t xml:space="preserve"> </w:t>
      </w:r>
      <w:r w:rsidRPr="00715C97">
        <w:t>requisito.</w:t>
      </w:r>
      <w:r w:rsidRPr="00715C97">
        <w:rPr>
          <w:spacing w:val="1"/>
        </w:rPr>
        <w:t xml:space="preserve"> </w:t>
      </w:r>
      <w:r w:rsidRPr="00715C97">
        <w:t>Per</w:t>
      </w:r>
      <w:r w:rsidRPr="00715C97">
        <w:rPr>
          <w:spacing w:val="1"/>
        </w:rPr>
        <w:t xml:space="preserve"> </w:t>
      </w:r>
      <w:r w:rsidRPr="00715C97">
        <w:t>tale</w:t>
      </w:r>
      <w:r w:rsidRPr="00715C97">
        <w:rPr>
          <w:spacing w:val="1"/>
        </w:rPr>
        <w:t xml:space="preserve"> </w:t>
      </w:r>
      <w:r w:rsidRPr="00715C97">
        <w:t>circostanza</w:t>
      </w:r>
      <w:r w:rsidRPr="00715C97">
        <w:rPr>
          <w:spacing w:val="1"/>
        </w:rPr>
        <w:t xml:space="preserve"> </w:t>
      </w:r>
      <w:r w:rsidRPr="00715C97">
        <w:t>si</w:t>
      </w:r>
      <w:r w:rsidRPr="00715C97">
        <w:rPr>
          <w:spacing w:val="1"/>
        </w:rPr>
        <w:t xml:space="preserve"> </w:t>
      </w:r>
      <w:r w:rsidRPr="00715C97">
        <w:t>applica</w:t>
      </w:r>
      <w:r w:rsidRPr="00715C97">
        <w:rPr>
          <w:spacing w:val="1"/>
        </w:rPr>
        <w:t xml:space="preserve"> </w:t>
      </w:r>
      <w:r w:rsidRPr="00715C97">
        <w:t>la</w:t>
      </w:r>
      <w:r w:rsidRPr="00715C97">
        <w:rPr>
          <w:spacing w:val="1"/>
        </w:rPr>
        <w:t xml:space="preserve"> </w:t>
      </w:r>
      <w:r w:rsidRPr="00715C97">
        <w:t>previsione</w:t>
      </w:r>
      <w:r w:rsidRPr="00715C97">
        <w:rPr>
          <w:spacing w:val="1"/>
        </w:rPr>
        <w:t xml:space="preserve"> </w:t>
      </w:r>
      <w:r w:rsidRPr="00743BE3">
        <w:t>dell’ART.</w:t>
      </w:r>
      <w:r w:rsidRPr="00743BE3">
        <w:rPr>
          <w:spacing w:val="1"/>
        </w:rPr>
        <w:t xml:space="preserve"> </w:t>
      </w:r>
      <w:r w:rsidRPr="00743BE3">
        <w:t>4</w:t>
      </w:r>
      <w:r w:rsidR="00821850" w:rsidRPr="00743BE3">
        <w:t>6</w:t>
      </w:r>
      <w:r w:rsidRPr="00743BE3">
        <w:t>.</w:t>
      </w:r>
      <w:r w:rsidR="00FA24B2" w:rsidRPr="00743BE3">
        <w:t xml:space="preserve">4 </w:t>
      </w:r>
      <w:r w:rsidRPr="00743BE3">
        <w:t>dei</w:t>
      </w:r>
      <w:r w:rsidRPr="00743BE3">
        <w:rPr>
          <w:spacing w:val="1"/>
        </w:rPr>
        <w:t xml:space="preserve"> </w:t>
      </w:r>
      <w:r w:rsidRPr="00743BE3">
        <w:t>“Servizi</w:t>
      </w:r>
      <w:r w:rsidRPr="00715C97">
        <w:rPr>
          <w:spacing w:val="1"/>
        </w:rPr>
        <w:t xml:space="preserve"> </w:t>
      </w:r>
      <w:r w:rsidRPr="00715C97">
        <w:t>Aggiuntivi”.</w:t>
      </w:r>
    </w:p>
    <w:p w14:paraId="3BD6ACD5" w14:textId="37DCD7F7" w:rsidR="003314C5" w:rsidRPr="00715C97" w:rsidRDefault="00682E8E">
      <w:pPr>
        <w:pStyle w:val="Titolo3"/>
        <w:spacing w:before="116"/>
        <w:ind w:right="235"/>
        <w:jc w:val="both"/>
      </w:pPr>
      <w:bookmarkStart w:id="205" w:name="_bookmark103"/>
      <w:bookmarkStart w:id="206" w:name="_Toc89705058"/>
      <w:bookmarkEnd w:id="205"/>
      <w:r w:rsidRPr="00715C97">
        <w:t>ART. 3</w:t>
      </w:r>
      <w:r w:rsidR="00D81685" w:rsidRPr="00715C97">
        <w:t>8</w:t>
      </w:r>
      <w:r w:rsidRPr="00715C97">
        <w:t>.0 -</w:t>
      </w:r>
      <w:r w:rsidRPr="00715C97">
        <w:rPr>
          <w:spacing w:val="1"/>
        </w:rPr>
        <w:t xml:space="preserve"> </w:t>
      </w:r>
      <w:r w:rsidRPr="00715C97">
        <w:t>ATTREZZATURE, INGREDIENTI, EQUIPAGGIAMENTI, RICAMBI E DOCUMENTAZIONE</w:t>
      </w:r>
      <w:r w:rsidRPr="00715C97">
        <w:rPr>
          <w:spacing w:val="1"/>
        </w:rPr>
        <w:t xml:space="preserve"> </w:t>
      </w:r>
      <w:r w:rsidRPr="00715C97">
        <w:t>DI</w:t>
      </w:r>
      <w:r w:rsidRPr="00715C97">
        <w:rPr>
          <w:spacing w:val="1"/>
        </w:rPr>
        <w:t xml:space="preserve"> </w:t>
      </w:r>
      <w:r w:rsidRPr="00715C97">
        <w:t xml:space="preserve">SUPPORTO </w:t>
      </w:r>
      <w:r w:rsidR="00FD3A96" w:rsidRPr="00715C97">
        <w:t>ALLE OPERAZIONI</w:t>
      </w:r>
      <w:bookmarkEnd w:id="206"/>
    </w:p>
    <w:p w14:paraId="35B1377A" w14:textId="7FF08349" w:rsidR="003314C5" w:rsidRPr="00715C97" w:rsidRDefault="004A6FD9" w:rsidP="00441352">
      <w:pPr>
        <w:pStyle w:val="Corpotesto"/>
        <w:spacing w:before="123"/>
        <w:ind w:left="567" w:right="182"/>
        <w:jc w:val="both"/>
        <w:rPr>
          <w:strike/>
        </w:rPr>
      </w:pPr>
      <w:r w:rsidRPr="00715C97">
        <w:t>Ad integrazione di quanto previsto dal precedente art.37.0, l</w:t>
      </w:r>
      <w:r w:rsidR="00682E8E" w:rsidRPr="00715C97">
        <w:t xml:space="preserve">a D.A. </w:t>
      </w:r>
      <w:r w:rsidRPr="00715C97">
        <w:t>deve</w:t>
      </w:r>
      <w:r w:rsidR="00682E8E" w:rsidRPr="00715C97">
        <w:t xml:space="preserve"> garantire, presso ciascuna base, tutti i componenti</w:t>
      </w:r>
      <w:r w:rsidR="006F5935" w:rsidRPr="00715C97">
        <w:t xml:space="preserve">, </w:t>
      </w:r>
      <w:r w:rsidR="00160B4B" w:rsidRPr="00715C97">
        <w:t xml:space="preserve">le attrezzature </w:t>
      </w:r>
      <w:r w:rsidR="006F5935" w:rsidRPr="00715C97">
        <w:t xml:space="preserve">ed i materiali di consumo </w:t>
      </w:r>
      <w:r w:rsidR="00682E8E" w:rsidRPr="00715C97">
        <w:t>necessari per la gestione delle</w:t>
      </w:r>
      <w:r w:rsidR="00682E8E" w:rsidRPr="00715C97">
        <w:rPr>
          <w:spacing w:val="1"/>
        </w:rPr>
        <w:t xml:space="preserve"> </w:t>
      </w:r>
      <w:r w:rsidR="00682E8E" w:rsidRPr="00715C97">
        <w:t>operazioni</w:t>
      </w:r>
      <w:r w:rsidR="00682E8E" w:rsidRPr="00715C97">
        <w:rPr>
          <w:spacing w:val="1"/>
        </w:rPr>
        <w:t xml:space="preserve"> </w:t>
      </w:r>
      <w:r w:rsidR="00682E8E" w:rsidRPr="00715C97">
        <w:t>ed</w:t>
      </w:r>
      <w:r w:rsidR="00682E8E" w:rsidRPr="00715C97">
        <w:rPr>
          <w:spacing w:val="1"/>
        </w:rPr>
        <w:t xml:space="preserve"> </w:t>
      </w:r>
      <w:r w:rsidR="00682E8E" w:rsidRPr="00715C97">
        <w:t>a</w:t>
      </w:r>
      <w:r w:rsidR="00682E8E" w:rsidRPr="00715C97">
        <w:rPr>
          <w:spacing w:val="1"/>
        </w:rPr>
        <w:t xml:space="preserve"> </w:t>
      </w:r>
      <w:r w:rsidR="00682E8E" w:rsidRPr="00715C97">
        <w:t>fronteggiare</w:t>
      </w:r>
      <w:r w:rsidR="00682E8E" w:rsidRPr="00715C97">
        <w:rPr>
          <w:spacing w:val="1"/>
        </w:rPr>
        <w:t xml:space="preserve"> </w:t>
      </w:r>
      <w:r w:rsidR="00682E8E" w:rsidRPr="00715C97">
        <w:t>la</w:t>
      </w:r>
      <w:r w:rsidR="00682E8E" w:rsidRPr="00715C97">
        <w:rPr>
          <w:spacing w:val="1"/>
        </w:rPr>
        <w:t xml:space="preserve"> </w:t>
      </w:r>
      <w:r w:rsidR="00682E8E" w:rsidRPr="00715C97">
        <w:t>manutenzione</w:t>
      </w:r>
      <w:r w:rsidR="00682E8E" w:rsidRPr="00715C97">
        <w:rPr>
          <w:spacing w:val="1"/>
        </w:rPr>
        <w:t xml:space="preserve"> </w:t>
      </w:r>
      <w:r w:rsidR="00682E8E" w:rsidRPr="00715C97">
        <w:t>programmata</w:t>
      </w:r>
      <w:r w:rsidR="00682E8E" w:rsidRPr="00715C97">
        <w:rPr>
          <w:spacing w:val="1"/>
        </w:rPr>
        <w:t xml:space="preserve"> </w:t>
      </w:r>
      <w:r w:rsidR="00682E8E" w:rsidRPr="00715C97">
        <w:t>e</w:t>
      </w:r>
      <w:r w:rsidR="00682E8E" w:rsidRPr="00715C97">
        <w:rPr>
          <w:spacing w:val="1"/>
        </w:rPr>
        <w:t xml:space="preserve"> </w:t>
      </w:r>
      <w:r w:rsidR="00682E8E" w:rsidRPr="00715C97">
        <w:t>le</w:t>
      </w:r>
      <w:r w:rsidR="00682E8E" w:rsidRPr="00715C97">
        <w:rPr>
          <w:spacing w:val="1"/>
        </w:rPr>
        <w:t xml:space="preserve"> </w:t>
      </w:r>
      <w:r w:rsidR="00682E8E" w:rsidRPr="00715C97">
        <w:t>più</w:t>
      </w:r>
      <w:r w:rsidR="00682E8E" w:rsidRPr="00715C97">
        <w:rPr>
          <w:spacing w:val="1"/>
        </w:rPr>
        <w:t xml:space="preserve"> </w:t>
      </w:r>
      <w:r w:rsidR="00682E8E" w:rsidRPr="00715C97">
        <w:t>ricorrenti</w:t>
      </w:r>
      <w:r w:rsidR="00682E8E" w:rsidRPr="00715C97">
        <w:rPr>
          <w:spacing w:val="1"/>
        </w:rPr>
        <w:t xml:space="preserve"> </w:t>
      </w:r>
      <w:r w:rsidR="00682E8E" w:rsidRPr="00715C97">
        <w:t>avarie</w:t>
      </w:r>
      <w:r w:rsidR="00682E8E" w:rsidRPr="00715C97">
        <w:rPr>
          <w:spacing w:val="55"/>
        </w:rPr>
        <w:t xml:space="preserve"> </w:t>
      </w:r>
      <w:r w:rsidR="00682E8E" w:rsidRPr="00715C97">
        <w:t>dell'aeromobile,</w:t>
      </w:r>
      <w:r w:rsidR="00682E8E" w:rsidRPr="00715C97">
        <w:rPr>
          <w:spacing w:val="1"/>
        </w:rPr>
        <w:t xml:space="preserve"> </w:t>
      </w:r>
      <w:r w:rsidR="00682E8E" w:rsidRPr="00715C97">
        <w:t>secondo le</w:t>
      </w:r>
      <w:r w:rsidR="00160B4B" w:rsidRPr="00715C97">
        <w:t xml:space="preserve"> seguenti</w:t>
      </w:r>
      <w:r w:rsidR="00682E8E" w:rsidRPr="00715C97">
        <w:t xml:space="preserve"> modalità</w:t>
      </w:r>
      <w:r w:rsidR="00E7189F" w:rsidRPr="00715C97">
        <w:t>.</w:t>
      </w:r>
    </w:p>
    <w:p w14:paraId="3FC73A04" w14:textId="737F4CE3" w:rsidR="00160B4B" w:rsidRPr="00715C97" w:rsidRDefault="00160B4B" w:rsidP="00643CBA">
      <w:pPr>
        <w:pStyle w:val="Corpotesto"/>
        <w:spacing w:before="120" w:after="120"/>
        <w:ind w:left="567" w:right="181"/>
        <w:jc w:val="both"/>
        <w:rPr>
          <w:b/>
        </w:rPr>
      </w:pPr>
      <w:r w:rsidRPr="00715C97">
        <w:rPr>
          <w:b/>
        </w:rPr>
        <w:t xml:space="preserve">Attrezzature </w:t>
      </w:r>
      <w:r w:rsidR="006F5935" w:rsidRPr="00715C97">
        <w:rPr>
          <w:b/>
        </w:rPr>
        <w:t>e materiali di consumo per manutenzione elicottero</w:t>
      </w:r>
    </w:p>
    <w:p w14:paraId="16138A08" w14:textId="583FB09D" w:rsidR="00160B4B" w:rsidRPr="00715C97" w:rsidRDefault="00160B4B" w:rsidP="00441352">
      <w:pPr>
        <w:pStyle w:val="Corpotesto"/>
        <w:ind w:left="567" w:right="182"/>
        <w:jc w:val="both"/>
      </w:pPr>
      <w:r w:rsidRPr="00715C97">
        <w:t>La D.A. deve produrre una relazione tecnica che includa una valutazione puntuale delle attrezzature</w:t>
      </w:r>
      <w:r w:rsidR="006F5935" w:rsidRPr="00715C97">
        <w:t xml:space="preserve"> ed i materiali di consumo</w:t>
      </w:r>
      <w:r w:rsidRPr="00715C97">
        <w:t xml:space="preserve"> richiest</w:t>
      </w:r>
      <w:r w:rsidR="006F5935" w:rsidRPr="00715C97">
        <w:t>i</w:t>
      </w:r>
      <w:r w:rsidRPr="00715C97">
        <w:t xml:space="preserve"> dal Manuale di Manutenzione per ogni check di manutenzione “di linea” che sarà effettuato presso la base operativa.</w:t>
      </w:r>
      <w:r w:rsidR="006F5935" w:rsidRPr="00715C97">
        <w:t xml:space="preserve"> Tutte le attrezzature, individuate secondo il criterio sopra riportato, dovranno essere disponibili presso ogni base operativa. Per il materiale di consumo (olii, grassi, </w:t>
      </w:r>
      <w:r w:rsidR="00F32020" w:rsidRPr="00715C97">
        <w:t xml:space="preserve">prodotti per </w:t>
      </w:r>
      <w:r w:rsidR="00AF13D1" w:rsidRPr="00715C97">
        <w:t>lavaggio</w:t>
      </w:r>
      <w:r w:rsidR="006F5935" w:rsidRPr="00715C97">
        <w:t xml:space="preserve"> motori</w:t>
      </w:r>
      <w:r w:rsidR="00AF13D1" w:rsidRPr="00715C97">
        <w:t>,</w:t>
      </w:r>
      <w:r w:rsidR="00F32020" w:rsidRPr="00715C97">
        <w:t xml:space="preserve"> anticorrosione, </w:t>
      </w:r>
      <w:r w:rsidR="006F5935" w:rsidRPr="00715C97">
        <w:t>ecc..) individuato secondo il criterio sopra riportato, la D.A. dovrà provvedere a garantire una scorta adeguata presso ogni base operativa in funzione dell’effettivo consumo previsto.</w:t>
      </w:r>
    </w:p>
    <w:p w14:paraId="10846269" w14:textId="41C00F04" w:rsidR="006F5935" w:rsidRDefault="006F5935" w:rsidP="00160B4B">
      <w:pPr>
        <w:pStyle w:val="Corpotesto"/>
        <w:ind w:right="232"/>
        <w:jc w:val="both"/>
        <w:rPr>
          <w:color w:val="0000FF"/>
        </w:rPr>
      </w:pPr>
    </w:p>
    <w:p w14:paraId="000CE120" w14:textId="1A96225D" w:rsidR="006F5935" w:rsidRPr="00715C97" w:rsidRDefault="006F5935" w:rsidP="00643CBA">
      <w:pPr>
        <w:pStyle w:val="Corpotesto"/>
        <w:spacing w:before="120" w:after="120"/>
        <w:ind w:right="232"/>
        <w:jc w:val="both"/>
        <w:rPr>
          <w:b/>
        </w:rPr>
      </w:pPr>
      <w:r w:rsidRPr="00715C97">
        <w:rPr>
          <w:b/>
        </w:rPr>
        <w:t xml:space="preserve">Attrezzature di supporto </w:t>
      </w:r>
    </w:p>
    <w:p w14:paraId="0CB0FACB" w14:textId="21454D8E" w:rsidR="006F5935" w:rsidRPr="00715C97" w:rsidRDefault="00F32020" w:rsidP="00160B4B">
      <w:pPr>
        <w:pStyle w:val="Corpotesto"/>
        <w:ind w:right="232"/>
        <w:jc w:val="both"/>
      </w:pPr>
      <w:r w:rsidRPr="00715C97">
        <w:t>Le seguenti attrezzature devono essere disponibili per ogni base operativa:</w:t>
      </w:r>
    </w:p>
    <w:p w14:paraId="138E3E86" w14:textId="63D17800" w:rsidR="00F32020" w:rsidRPr="00715C97" w:rsidRDefault="00F32020" w:rsidP="00F76D0E">
      <w:pPr>
        <w:pStyle w:val="Paragrafoelenco"/>
        <w:numPr>
          <w:ilvl w:val="0"/>
          <w:numId w:val="40"/>
        </w:numPr>
        <w:spacing w:before="1"/>
        <w:ind w:left="1134" w:hanging="425"/>
        <w:jc w:val="both"/>
        <w:rPr>
          <w:sz w:val="20"/>
          <w:szCs w:val="20"/>
        </w:rPr>
      </w:pPr>
      <w:r w:rsidRPr="00715C97">
        <w:rPr>
          <w:sz w:val="20"/>
          <w:szCs w:val="20"/>
        </w:rPr>
        <w:t>Carrello elettrico o barra di traino con ruote di manovra e trattorino, se necessarie come applicabile per il tipo di aeromobile</w:t>
      </w:r>
    </w:p>
    <w:p w14:paraId="530143F7" w14:textId="2266D5A3" w:rsidR="00F32020" w:rsidRPr="00715C97" w:rsidRDefault="00F32020" w:rsidP="00F76D0E">
      <w:pPr>
        <w:pStyle w:val="Paragrafoelenco"/>
        <w:numPr>
          <w:ilvl w:val="0"/>
          <w:numId w:val="40"/>
        </w:numPr>
        <w:tabs>
          <w:tab w:val="left" w:pos="1362"/>
        </w:tabs>
        <w:spacing w:before="1"/>
        <w:ind w:left="1134" w:right="239" w:hanging="425"/>
        <w:jc w:val="both"/>
        <w:rPr>
          <w:sz w:val="20"/>
          <w:szCs w:val="20"/>
        </w:rPr>
      </w:pPr>
      <w:r w:rsidRPr="00715C97">
        <w:rPr>
          <w:sz w:val="20"/>
          <w:szCs w:val="20"/>
        </w:rPr>
        <w:t>Scala con piattaforma per manutenzione, di altezza adeguata al tipo di elicottero aeromobile, conforme alle norme antinfortunistiche</w:t>
      </w:r>
    </w:p>
    <w:p w14:paraId="7ABCFCE6" w14:textId="36C640CB" w:rsidR="00F32020" w:rsidRPr="00715C97" w:rsidRDefault="00F32020" w:rsidP="00F76D0E">
      <w:pPr>
        <w:pStyle w:val="Corpotesto"/>
        <w:numPr>
          <w:ilvl w:val="0"/>
          <w:numId w:val="40"/>
        </w:numPr>
        <w:ind w:left="1134" w:right="232" w:hanging="425"/>
        <w:jc w:val="both"/>
      </w:pPr>
      <w:r w:rsidRPr="00715C97">
        <w:t>Sistema di illuminazione mobile, adatto per interventi manutentivi da effettuarsi in emergenza, fuori della base</w:t>
      </w:r>
    </w:p>
    <w:p w14:paraId="6EB086EE" w14:textId="3E6B9F88" w:rsidR="00A2482D" w:rsidRPr="00715C97" w:rsidRDefault="00A2482D" w:rsidP="00F76D0E">
      <w:pPr>
        <w:pStyle w:val="Corpotesto"/>
        <w:numPr>
          <w:ilvl w:val="0"/>
          <w:numId w:val="40"/>
        </w:numPr>
        <w:ind w:left="1134" w:right="232" w:hanging="425"/>
        <w:jc w:val="both"/>
      </w:pPr>
      <w:r w:rsidRPr="00715C97">
        <w:t xml:space="preserve">Sistema di riscaldamento mobile per garantire una temperatura adeguata al tecnico durante la </w:t>
      </w:r>
      <w:r w:rsidRPr="00715C97">
        <w:lastRenderedPageBreak/>
        <w:t xml:space="preserve">manutenzione in Hangar </w:t>
      </w:r>
    </w:p>
    <w:p w14:paraId="41D3F75A" w14:textId="7BC51474" w:rsidR="00CF4A80" w:rsidRPr="00715C97" w:rsidRDefault="00CF4A80" w:rsidP="00F76D0E">
      <w:pPr>
        <w:pStyle w:val="Corpotesto"/>
        <w:numPr>
          <w:ilvl w:val="0"/>
          <w:numId w:val="40"/>
        </w:numPr>
        <w:ind w:left="1134" w:right="232" w:hanging="425"/>
        <w:jc w:val="both"/>
      </w:pPr>
      <w:r w:rsidRPr="00715C97">
        <w:t>Una bilancia calibrata per la pesata del carico pagante imbarcato</w:t>
      </w:r>
    </w:p>
    <w:p w14:paraId="73D1AC7D" w14:textId="21FC760F" w:rsidR="00CF4A80" w:rsidRPr="00715C97" w:rsidRDefault="00CF4A80" w:rsidP="00643CBA">
      <w:pPr>
        <w:pStyle w:val="Corpotesto"/>
        <w:spacing w:before="120" w:after="120"/>
        <w:ind w:right="232"/>
        <w:jc w:val="both"/>
        <w:rPr>
          <w:b/>
        </w:rPr>
      </w:pPr>
      <w:r w:rsidRPr="00715C97">
        <w:rPr>
          <w:b/>
        </w:rPr>
        <w:t xml:space="preserve">Parti di ricambio </w:t>
      </w:r>
    </w:p>
    <w:p w14:paraId="3B89F416" w14:textId="49841CD7" w:rsidR="00CD5091" w:rsidRPr="00715C97" w:rsidRDefault="00CD5091" w:rsidP="004A6FD9">
      <w:pPr>
        <w:pStyle w:val="Corpotesto"/>
        <w:ind w:left="567" w:right="182"/>
        <w:jc w:val="both"/>
      </w:pPr>
      <w:r w:rsidRPr="00715C97">
        <w:t>Le seguenti parti devono essere disponibili su ogni base operativa:</w:t>
      </w:r>
    </w:p>
    <w:p w14:paraId="4E6E39B9" w14:textId="77777777" w:rsidR="004A6FD9" w:rsidRPr="00715C97" w:rsidRDefault="00CD5091" w:rsidP="004A6FD9">
      <w:pPr>
        <w:pStyle w:val="Corpotesto"/>
        <w:ind w:left="567" w:right="182"/>
        <w:jc w:val="both"/>
      </w:pPr>
      <w:r w:rsidRPr="00715C97">
        <w:t>n. 1 batteria di scorta;</w:t>
      </w:r>
    </w:p>
    <w:p w14:paraId="679F4A9C" w14:textId="77777777" w:rsidR="004A6FD9" w:rsidRPr="00715C97" w:rsidRDefault="00CD5091" w:rsidP="004A6FD9">
      <w:pPr>
        <w:pStyle w:val="Corpotesto"/>
        <w:ind w:left="567" w:right="182"/>
        <w:jc w:val="both"/>
      </w:pPr>
      <w:r w:rsidRPr="00715C97">
        <w:t>n. 2 candelette;</w:t>
      </w:r>
    </w:p>
    <w:p w14:paraId="5845505D" w14:textId="77777777" w:rsidR="004A6FD9" w:rsidRPr="00715C97" w:rsidRDefault="00CD5091" w:rsidP="004A6FD9">
      <w:pPr>
        <w:pStyle w:val="Corpotesto"/>
        <w:ind w:left="567" w:right="182"/>
        <w:jc w:val="both"/>
      </w:pPr>
      <w:r w:rsidRPr="00715C97">
        <w:t>“Pressure Switch” e “Temperature Switch”: “Part Numbers” da individuare in base ad una valutazione statistica delle avarie (dati supportati da quelli del Costruttore) sul tipo di elicottero proposto;</w:t>
      </w:r>
      <w:r w:rsidR="004A6FD9" w:rsidRPr="00715C97">
        <w:t xml:space="preserve"> </w:t>
      </w:r>
      <w:r w:rsidRPr="00715C97">
        <w:t>Sensori di pressione e temperatura: “Part Numbers” da individuare in base ad una valutazione statistica delle avarie (dati supportati da quelli del Costruttore) sul tipo di elicottero proposto;</w:t>
      </w:r>
    </w:p>
    <w:p w14:paraId="4999E95D" w14:textId="77777777" w:rsidR="004A6FD9" w:rsidRPr="00715C97" w:rsidRDefault="00CD5091" w:rsidP="004A6FD9">
      <w:pPr>
        <w:pStyle w:val="Corpotesto"/>
        <w:ind w:left="567" w:right="182"/>
        <w:jc w:val="both"/>
      </w:pPr>
      <w:r w:rsidRPr="00715C97">
        <w:t>n. 1 kit filtro olio motore;</w:t>
      </w:r>
    </w:p>
    <w:p w14:paraId="337EDE8B" w14:textId="2D11826E" w:rsidR="004A6FD9" w:rsidRPr="00715C97" w:rsidRDefault="00CD5091" w:rsidP="004A6FD9">
      <w:pPr>
        <w:pStyle w:val="Corpotesto"/>
        <w:ind w:left="567" w:right="182"/>
        <w:jc w:val="both"/>
      </w:pPr>
      <w:r w:rsidRPr="00715C97">
        <w:t>n. 1 kit filtro trasmissione;</w:t>
      </w:r>
    </w:p>
    <w:p w14:paraId="1A1F8032" w14:textId="77777777" w:rsidR="004A6FD9" w:rsidRPr="00715C97" w:rsidRDefault="00CD5091" w:rsidP="004A6FD9">
      <w:pPr>
        <w:pStyle w:val="Corpotesto"/>
        <w:ind w:left="567" w:right="182"/>
        <w:jc w:val="both"/>
      </w:pPr>
      <w:r w:rsidRPr="00715C97">
        <w:t>n. 1 lampada per luce di posizione;</w:t>
      </w:r>
    </w:p>
    <w:p w14:paraId="55563310" w14:textId="77777777" w:rsidR="004A6FD9" w:rsidRPr="00715C97" w:rsidRDefault="00CD5091" w:rsidP="004A6FD9">
      <w:pPr>
        <w:pStyle w:val="Corpotesto"/>
        <w:ind w:left="567" w:right="182"/>
        <w:jc w:val="both"/>
      </w:pPr>
      <w:r w:rsidRPr="00715C97">
        <w:t>n. 1 lampada per luce anticollisione;</w:t>
      </w:r>
    </w:p>
    <w:p w14:paraId="366D2E10" w14:textId="77777777" w:rsidR="004A6FD9" w:rsidRPr="00715C97" w:rsidRDefault="00CD5091" w:rsidP="004A6FD9">
      <w:pPr>
        <w:pStyle w:val="Corpotesto"/>
        <w:ind w:left="567" w:right="182"/>
        <w:jc w:val="both"/>
      </w:pPr>
      <w:r w:rsidRPr="00715C97">
        <w:t>n. 1 lampada per luce atterraggio/brandeggiabile;</w:t>
      </w:r>
    </w:p>
    <w:p w14:paraId="6D87A440" w14:textId="77777777" w:rsidR="004A6FD9" w:rsidRPr="00715C97" w:rsidRDefault="00CD5091" w:rsidP="004A6FD9">
      <w:pPr>
        <w:pStyle w:val="Corpotesto"/>
        <w:ind w:left="567" w:right="182"/>
        <w:jc w:val="both"/>
      </w:pPr>
      <w:r w:rsidRPr="00715C97">
        <w:t>n. 3 pneumatici (uno per carrello anteriore e due per carrello centrale), se applicabili al tipo di elicottero;</w:t>
      </w:r>
    </w:p>
    <w:p w14:paraId="7B053626" w14:textId="07B52E01" w:rsidR="00CD5091" w:rsidRPr="00715C97" w:rsidRDefault="00CD5091" w:rsidP="004A6FD9">
      <w:pPr>
        <w:pStyle w:val="Corpotesto"/>
        <w:ind w:left="567" w:right="182"/>
        <w:jc w:val="both"/>
      </w:pPr>
      <w:r w:rsidRPr="00715C97">
        <w:t>n. 1 kit filtro carburante.</w:t>
      </w:r>
    </w:p>
    <w:p w14:paraId="79113F1A" w14:textId="77777777" w:rsidR="004A6FD9" w:rsidRPr="00715C97" w:rsidRDefault="00CD5091" w:rsidP="004A6FD9">
      <w:pPr>
        <w:pStyle w:val="Corpotesto"/>
        <w:ind w:left="567" w:right="182"/>
        <w:jc w:val="both"/>
      </w:pPr>
      <w:r w:rsidRPr="00715C97">
        <w:t>La tipologia e consistenza delle parti di ricambio sopra riportate deve essere integrata dall’Appaltatore, in fase iniziale e per la durata del contratto, in relazione alle avarie ripetitive riscontrabili sul tipo di elicottero, al livello di manutenzione programmata ed all’attività di volo previste per ogni base operativa (dati supportati da quelli del Costruttore) .</w:t>
      </w:r>
    </w:p>
    <w:p w14:paraId="2D0EF975" w14:textId="77777777" w:rsidR="004A6FD9" w:rsidRPr="00715C97" w:rsidRDefault="00CD5091" w:rsidP="004A6FD9">
      <w:pPr>
        <w:pStyle w:val="Corpotesto"/>
        <w:ind w:left="567" w:right="182"/>
        <w:jc w:val="both"/>
      </w:pPr>
      <w:r w:rsidRPr="00715C97">
        <w:t>Tale valutazione deve essere documentata su un’apposita Relazione Tecnica regolarmente aggiornata.</w:t>
      </w:r>
    </w:p>
    <w:p w14:paraId="71D4677D" w14:textId="3284B8A0" w:rsidR="00CD5091" w:rsidRPr="00715C97" w:rsidRDefault="00CD5091" w:rsidP="004A6FD9">
      <w:pPr>
        <w:pStyle w:val="Corpotesto"/>
        <w:ind w:left="567" w:right="182"/>
        <w:jc w:val="both"/>
      </w:pPr>
      <w:r w:rsidRPr="00715C97">
        <w:t>Una riduzione delle scorte di parti di ricambio rispetto a quelle sopra identificate deve essere supportata da dati forniti dal Costruttore dell’elicottero per affidabilità sulla flotta mondiale</w:t>
      </w:r>
      <w:r w:rsidR="00816A5A" w:rsidRPr="00715C97">
        <w:t>.</w:t>
      </w:r>
    </w:p>
    <w:p w14:paraId="721BC99C" w14:textId="5B8AC331" w:rsidR="004A6FD9" w:rsidRPr="00715C97" w:rsidRDefault="004A6FD9" w:rsidP="00643CBA">
      <w:pPr>
        <w:pStyle w:val="Corpotesto"/>
        <w:spacing w:before="120" w:after="120"/>
        <w:ind w:right="232"/>
        <w:jc w:val="both"/>
        <w:rPr>
          <w:b/>
        </w:rPr>
      </w:pPr>
      <w:r w:rsidRPr="00715C97">
        <w:rPr>
          <w:b/>
        </w:rPr>
        <w:t>Documentazione tecnica e operativa</w:t>
      </w:r>
    </w:p>
    <w:p w14:paraId="396DC9B6" w14:textId="32404E3E" w:rsidR="00D03DE3" w:rsidRPr="00715C97" w:rsidRDefault="004A6FD9" w:rsidP="004A6FD9">
      <w:pPr>
        <w:pStyle w:val="Corpotesto"/>
        <w:ind w:left="567" w:right="182"/>
        <w:jc w:val="both"/>
      </w:pPr>
      <w:r w:rsidRPr="00743BE3">
        <w:t>All’avvio del servizio e per</w:t>
      </w:r>
      <w:r w:rsidR="00D03DE3" w:rsidRPr="00743BE3">
        <w:t xml:space="preserve"> </w:t>
      </w:r>
      <w:r w:rsidRPr="00743BE3">
        <w:t>tutta la durata dell’appalto, l</w:t>
      </w:r>
      <w:r w:rsidR="00682E8E" w:rsidRPr="00743BE3">
        <w:t>a</w:t>
      </w:r>
      <w:r w:rsidR="00682E8E" w:rsidRPr="00743BE3">
        <w:rPr>
          <w:spacing w:val="10"/>
        </w:rPr>
        <w:t xml:space="preserve"> </w:t>
      </w:r>
      <w:r w:rsidR="00682E8E" w:rsidRPr="00743BE3">
        <w:t>D.A.</w:t>
      </w:r>
      <w:r w:rsidR="00682E8E" w:rsidRPr="00743BE3">
        <w:rPr>
          <w:spacing w:val="14"/>
        </w:rPr>
        <w:t xml:space="preserve"> </w:t>
      </w:r>
      <w:r w:rsidR="00682E8E" w:rsidRPr="00743BE3">
        <w:t>deve</w:t>
      </w:r>
      <w:r w:rsidR="00682E8E" w:rsidRPr="00743BE3">
        <w:rPr>
          <w:spacing w:val="15"/>
        </w:rPr>
        <w:t xml:space="preserve"> </w:t>
      </w:r>
      <w:r w:rsidRPr="00743BE3">
        <w:t xml:space="preserve">condividere con il </w:t>
      </w:r>
      <w:r w:rsidR="000936F2" w:rsidRPr="00743BE3">
        <w:t>DEC</w:t>
      </w:r>
      <w:r w:rsidRPr="00743BE3">
        <w:t xml:space="preserve"> e</w:t>
      </w:r>
      <w:r w:rsidRPr="00715C97">
        <w:t xml:space="preserve"> con i componenti del Gruppo di Coordinamento </w:t>
      </w:r>
      <w:r w:rsidR="001C2E22" w:rsidRPr="00715C97">
        <w:t xml:space="preserve">Tecnico (GCT) </w:t>
      </w:r>
      <w:r w:rsidRPr="00715C97">
        <w:t>del servizio</w:t>
      </w:r>
      <w:r w:rsidR="00570969" w:rsidRPr="00715C97">
        <w:t>,</w:t>
      </w:r>
      <w:r w:rsidR="00D03DE3" w:rsidRPr="00715C97">
        <w:t xml:space="preserve"> copia aggiornata </w:t>
      </w:r>
      <w:r w:rsidR="00503CA2" w:rsidRPr="00715C97">
        <w:t xml:space="preserve">in formato elettronico </w:t>
      </w:r>
      <w:r w:rsidR="00D03DE3" w:rsidRPr="00715C97">
        <w:t>della seguente documentazione:</w:t>
      </w:r>
    </w:p>
    <w:p w14:paraId="71AAAD52" w14:textId="0AB83D39" w:rsidR="003314C5" w:rsidRPr="00715C97" w:rsidRDefault="00E574F6" w:rsidP="00393BEC">
      <w:pPr>
        <w:pStyle w:val="Paragrafoelenco"/>
        <w:numPr>
          <w:ilvl w:val="0"/>
          <w:numId w:val="17"/>
        </w:numPr>
        <w:tabs>
          <w:tab w:val="left" w:pos="1134"/>
        </w:tabs>
        <w:spacing w:before="60" w:after="60"/>
        <w:ind w:left="1134" w:right="181" w:hanging="431"/>
        <w:jc w:val="both"/>
        <w:rPr>
          <w:sz w:val="20"/>
        </w:rPr>
      </w:pPr>
      <w:r w:rsidRPr="00715C97">
        <w:rPr>
          <w:sz w:val="20"/>
        </w:rPr>
        <w:t>Manuali CAME e MOE</w:t>
      </w:r>
      <w:r w:rsidR="00682E8E" w:rsidRPr="00715C97">
        <w:rPr>
          <w:sz w:val="20"/>
        </w:rPr>
        <w:t>;</w:t>
      </w:r>
    </w:p>
    <w:p w14:paraId="3BC81894" w14:textId="1070F9BE" w:rsidR="003314C5" w:rsidRPr="00715C97" w:rsidRDefault="00682E8E" w:rsidP="00393BEC">
      <w:pPr>
        <w:pStyle w:val="Paragrafoelenco"/>
        <w:numPr>
          <w:ilvl w:val="0"/>
          <w:numId w:val="17"/>
        </w:numPr>
        <w:tabs>
          <w:tab w:val="left" w:pos="1134"/>
        </w:tabs>
        <w:spacing w:before="60" w:after="60"/>
        <w:ind w:left="1134" w:right="181" w:hanging="431"/>
        <w:jc w:val="both"/>
        <w:rPr>
          <w:sz w:val="20"/>
        </w:rPr>
      </w:pPr>
      <w:r w:rsidRPr="00715C97">
        <w:rPr>
          <w:sz w:val="20"/>
        </w:rPr>
        <w:t>Manuale Operativo, comprendente</w:t>
      </w:r>
      <w:r w:rsidR="00503CA2" w:rsidRPr="00715C97">
        <w:rPr>
          <w:sz w:val="20"/>
        </w:rPr>
        <w:t xml:space="preserve"> Parte A (Generale), Parte B (per i tipi di elicottero in servizio), Parte C (generale e per l’area geografica di interesse regionale) e Parte D;</w:t>
      </w:r>
    </w:p>
    <w:p w14:paraId="59299CC7" w14:textId="56D724C1" w:rsidR="00503CA2" w:rsidRPr="00715C97" w:rsidRDefault="00503CA2" w:rsidP="00393BEC">
      <w:pPr>
        <w:pStyle w:val="Paragrafoelenco"/>
        <w:numPr>
          <w:ilvl w:val="0"/>
          <w:numId w:val="17"/>
        </w:numPr>
        <w:tabs>
          <w:tab w:val="left" w:pos="1134"/>
        </w:tabs>
        <w:spacing w:before="60" w:after="60"/>
        <w:ind w:left="1134" w:right="181" w:hanging="431"/>
        <w:jc w:val="both"/>
        <w:rPr>
          <w:sz w:val="20"/>
        </w:rPr>
      </w:pPr>
      <w:r w:rsidRPr="00715C97">
        <w:rPr>
          <w:sz w:val="20"/>
        </w:rPr>
        <w:t>S.O.P. per procedure operative HEMS, HHO e NVIS;</w:t>
      </w:r>
    </w:p>
    <w:p w14:paraId="16A9E38C" w14:textId="6214997B" w:rsidR="00503CA2" w:rsidRPr="00715C97" w:rsidRDefault="00503CA2" w:rsidP="00393BEC">
      <w:pPr>
        <w:pStyle w:val="Paragrafoelenco"/>
        <w:numPr>
          <w:ilvl w:val="0"/>
          <w:numId w:val="17"/>
        </w:numPr>
        <w:tabs>
          <w:tab w:val="left" w:pos="1134"/>
        </w:tabs>
        <w:spacing w:before="60" w:after="60"/>
        <w:ind w:left="1134" w:right="181" w:hanging="431"/>
        <w:jc w:val="both"/>
        <w:rPr>
          <w:sz w:val="20"/>
        </w:rPr>
      </w:pPr>
      <w:r w:rsidRPr="00715C97">
        <w:rPr>
          <w:sz w:val="20"/>
        </w:rPr>
        <w:t>Documento MEL (per i tipi di elicottero in servizio);</w:t>
      </w:r>
    </w:p>
    <w:p w14:paraId="4B50F5E0" w14:textId="704DA22F" w:rsidR="00503CA2" w:rsidRPr="00715C97" w:rsidRDefault="00503CA2" w:rsidP="00393BEC">
      <w:pPr>
        <w:pStyle w:val="Paragrafoelenco"/>
        <w:numPr>
          <w:ilvl w:val="0"/>
          <w:numId w:val="17"/>
        </w:numPr>
        <w:tabs>
          <w:tab w:val="left" w:pos="1134"/>
        </w:tabs>
        <w:spacing w:before="60" w:after="60"/>
        <w:ind w:left="1134" w:right="181" w:hanging="431"/>
        <w:jc w:val="both"/>
        <w:rPr>
          <w:sz w:val="20"/>
        </w:rPr>
      </w:pPr>
      <w:r w:rsidRPr="00715C97">
        <w:rPr>
          <w:sz w:val="20"/>
        </w:rPr>
        <w:t>Piano di emergenza (ERP) generale della D.A. e piani specifici per le Basi operative regionali;</w:t>
      </w:r>
    </w:p>
    <w:p w14:paraId="6D53DCE2" w14:textId="674A8D55" w:rsidR="00503CA2" w:rsidRPr="00715C97" w:rsidRDefault="00503CA2" w:rsidP="00393BEC">
      <w:pPr>
        <w:pStyle w:val="Paragrafoelenco"/>
        <w:numPr>
          <w:ilvl w:val="0"/>
          <w:numId w:val="17"/>
        </w:numPr>
        <w:tabs>
          <w:tab w:val="left" w:pos="1134"/>
        </w:tabs>
        <w:spacing w:before="60" w:after="60"/>
        <w:ind w:left="1134" w:right="181" w:hanging="431"/>
        <w:jc w:val="both"/>
        <w:rPr>
          <w:sz w:val="20"/>
        </w:rPr>
      </w:pPr>
      <w:r w:rsidRPr="00715C97">
        <w:rPr>
          <w:sz w:val="20"/>
        </w:rPr>
        <w:t>Documento di analisi dei potenziali pericoli e rischi associati per le operazioni HEMS, HHO e NVIS</w:t>
      </w:r>
      <w:r w:rsidR="00570969" w:rsidRPr="00715C97">
        <w:rPr>
          <w:sz w:val="20"/>
        </w:rPr>
        <w:t>, elaborato per ciascuna base operativa regionale.</w:t>
      </w:r>
      <w:r w:rsidRPr="00715C97">
        <w:rPr>
          <w:sz w:val="20"/>
        </w:rPr>
        <w:t xml:space="preserve"> </w:t>
      </w:r>
    </w:p>
    <w:p w14:paraId="1B1F0C3B" w14:textId="503CD1A1" w:rsidR="00570969" w:rsidRPr="00715C97" w:rsidRDefault="00570969" w:rsidP="00393BEC">
      <w:pPr>
        <w:pStyle w:val="Paragrafoelenco"/>
        <w:numPr>
          <w:ilvl w:val="0"/>
          <w:numId w:val="17"/>
        </w:numPr>
        <w:tabs>
          <w:tab w:val="left" w:pos="1134"/>
        </w:tabs>
        <w:spacing w:before="60" w:after="60"/>
        <w:ind w:left="1134" w:right="181" w:hanging="431"/>
        <w:jc w:val="both"/>
        <w:rPr>
          <w:sz w:val="20"/>
        </w:rPr>
      </w:pPr>
      <w:r w:rsidRPr="00715C97">
        <w:rPr>
          <w:sz w:val="20"/>
        </w:rPr>
        <w:t>Manuale del Gestore per ciascuna elisuperficie</w:t>
      </w:r>
      <w:r w:rsidR="00930551" w:rsidRPr="00715C97">
        <w:rPr>
          <w:sz w:val="20"/>
        </w:rPr>
        <w:t xml:space="preserve"> </w:t>
      </w:r>
      <w:r w:rsidRPr="00715C97">
        <w:rPr>
          <w:sz w:val="20"/>
        </w:rPr>
        <w:t>/</w:t>
      </w:r>
      <w:r w:rsidR="00930551" w:rsidRPr="00715C97">
        <w:rPr>
          <w:sz w:val="20"/>
        </w:rPr>
        <w:t xml:space="preserve"> </w:t>
      </w:r>
      <w:r w:rsidRPr="00715C97">
        <w:rPr>
          <w:sz w:val="20"/>
        </w:rPr>
        <w:t>eliporto regionale la cui gestione è affidata alla D.A..</w:t>
      </w:r>
    </w:p>
    <w:p w14:paraId="540B734F" w14:textId="77777777" w:rsidR="00503CA2" w:rsidRPr="00570969" w:rsidRDefault="00503CA2" w:rsidP="004A6FD9">
      <w:pPr>
        <w:pStyle w:val="Corpotesto"/>
        <w:spacing w:before="2"/>
        <w:ind w:left="1276" w:right="182"/>
        <w:jc w:val="both"/>
        <w:rPr>
          <w:strike/>
        </w:rPr>
      </w:pPr>
    </w:p>
    <w:p w14:paraId="6FA489EE" w14:textId="77777777" w:rsidR="003314C5" w:rsidRPr="00EC5B02" w:rsidRDefault="00682E8E" w:rsidP="00EC5B02">
      <w:pPr>
        <w:pStyle w:val="Titolo2"/>
        <w:ind w:left="567"/>
        <w:rPr>
          <w:w w:val="95"/>
        </w:rPr>
      </w:pPr>
      <w:bookmarkStart w:id="207" w:name="_bookmark104"/>
      <w:bookmarkStart w:id="208" w:name="_Toc89705059"/>
      <w:bookmarkEnd w:id="207"/>
      <w:r w:rsidRPr="00EC5B02">
        <w:rPr>
          <w:w w:val="95"/>
        </w:rPr>
        <w:t>TITOLO IV-RAPPORTI ECONOMICI</w:t>
      </w:r>
      <w:bookmarkEnd w:id="208"/>
    </w:p>
    <w:p w14:paraId="164C5045" w14:textId="0A439E45" w:rsidR="003314C5" w:rsidRPr="00715C97" w:rsidRDefault="00682E8E">
      <w:pPr>
        <w:pStyle w:val="Titolo3"/>
        <w:spacing w:before="120"/>
      </w:pPr>
      <w:bookmarkStart w:id="209" w:name="_bookmark105"/>
      <w:bookmarkStart w:id="210" w:name="_Toc89705060"/>
      <w:bookmarkEnd w:id="209"/>
      <w:r w:rsidRPr="00715C97">
        <w:t>ART.</w:t>
      </w:r>
      <w:r w:rsidRPr="00715C97">
        <w:rPr>
          <w:spacing w:val="-1"/>
        </w:rPr>
        <w:t xml:space="preserve"> </w:t>
      </w:r>
      <w:r w:rsidR="00D81685" w:rsidRPr="00715C97">
        <w:t>39</w:t>
      </w:r>
      <w:r w:rsidRPr="00715C97">
        <w:t>.0</w:t>
      </w:r>
      <w:r w:rsidRPr="00715C97">
        <w:rPr>
          <w:spacing w:val="-1"/>
        </w:rPr>
        <w:t xml:space="preserve"> </w:t>
      </w:r>
      <w:r w:rsidRPr="00715C97">
        <w:t>-</w:t>
      </w:r>
      <w:r w:rsidRPr="00715C97">
        <w:rPr>
          <w:spacing w:val="-2"/>
        </w:rPr>
        <w:t xml:space="preserve"> </w:t>
      </w:r>
      <w:r w:rsidRPr="00715C97">
        <w:t>DEFINIZIONE DEL</w:t>
      </w:r>
      <w:r w:rsidRPr="00715C97">
        <w:rPr>
          <w:spacing w:val="-2"/>
        </w:rPr>
        <w:t xml:space="preserve"> </w:t>
      </w:r>
      <w:r w:rsidRPr="00715C97">
        <w:t>COMPENSO</w:t>
      </w:r>
      <w:r w:rsidRPr="00715C97">
        <w:rPr>
          <w:spacing w:val="1"/>
        </w:rPr>
        <w:t xml:space="preserve"> </w:t>
      </w:r>
      <w:r w:rsidRPr="00715C97">
        <w:t>ECONOMICO -</w:t>
      </w:r>
      <w:r w:rsidRPr="00715C97">
        <w:rPr>
          <w:spacing w:val="-1"/>
        </w:rPr>
        <w:t xml:space="preserve"> </w:t>
      </w:r>
      <w:r w:rsidRPr="00715C97">
        <w:t>STRUTTURA</w:t>
      </w:r>
      <w:r w:rsidRPr="00715C97">
        <w:rPr>
          <w:spacing w:val="-6"/>
        </w:rPr>
        <w:t xml:space="preserve"> </w:t>
      </w:r>
      <w:r w:rsidRPr="00715C97">
        <w:t>TARIFFARIA</w:t>
      </w:r>
      <w:bookmarkEnd w:id="210"/>
    </w:p>
    <w:p w14:paraId="08B0349F" w14:textId="77777777" w:rsidR="003314C5" w:rsidRPr="00715C97" w:rsidRDefault="00682E8E" w:rsidP="00643CBA">
      <w:pPr>
        <w:pStyle w:val="Corpotesto"/>
        <w:spacing w:before="123"/>
        <w:ind w:left="567" w:right="182"/>
        <w:jc w:val="both"/>
      </w:pPr>
      <w:r w:rsidRPr="00715C97">
        <w:t>In fase di offerta la ditta concorrente deve formulare la proposta economica indicando il valore in Euro del</w:t>
      </w:r>
      <w:r w:rsidRPr="00715C97">
        <w:rPr>
          <w:spacing w:val="1"/>
        </w:rPr>
        <w:t xml:space="preserve"> </w:t>
      </w:r>
      <w:r w:rsidRPr="00715C97">
        <w:t>costo</w:t>
      </w:r>
      <w:r w:rsidRPr="00715C97">
        <w:rPr>
          <w:spacing w:val="-2"/>
        </w:rPr>
        <w:t xml:space="preserve"> </w:t>
      </w:r>
      <w:r w:rsidRPr="00715C97">
        <w:t>dei</w:t>
      </w:r>
      <w:r w:rsidRPr="00715C97">
        <w:rPr>
          <w:spacing w:val="-2"/>
        </w:rPr>
        <w:t xml:space="preserve"> </w:t>
      </w:r>
      <w:r w:rsidRPr="00715C97">
        <w:t>servizi</w:t>
      </w:r>
      <w:r w:rsidRPr="00715C97">
        <w:rPr>
          <w:spacing w:val="-2"/>
        </w:rPr>
        <w:t xml:space="preserve"> </w:t>
      </w:r>
      <w:r w:rsidRPr="00715C97">
        <w:t>di</w:t>
      </w:r>
      <w:r w:rsidRPr="00715C97">
        <w:rPr>
          <w:spacing w:val="-2"/>
        </w:rPr>
        <w:t xml:space="preserve"> </w:t>
      </w:r>
      <w:r w:rsidRPr="00715C97">
        <w:t>ciascuna</w:t>
      </w:r>
      <w:r w:rsidRPr="00715C97">
        <w:rPr>
          <w:spacing w:val="-1"/>
        </w:rPr>
        <w:t xml:space="preserve"> </w:t>
      </w:r>
      <w:r w:rsidRPr="00715C97">
        <w:t>base di</w:t>
      </w:r>
      <w:r w:rsidRPr="00715C97">
        <w:rPr>
          <w:spacing w:val="4"/>
        </w:rPr>
        <w:t xml:space="preserve"> </w:t>
      </w:r>
      <w:r w:rsidRPr="00715C97">
        <w:t>elisoccorso,</w:t>
      </w:r>
      <w:r w:rsidRPr="00715C97">
        <w:rPr>
          <w:spacing w:val="-1"/>
        </w:rPr>
        <w:t xml:space="preserve"> </w:t>
      </w:r>
      <w:r w:rsidRPr="00715C97">
        <w:t>alle</w:t>
      </w:r>
      <w:r w:rsidRPr="00715C97">
        <w:rPr>
          <w:spacing w:val="-1"/>
        </w:rPr>
        <w:t xml:space="preserve"> </w:t>
      </w:r>
      <w:r w:rsidRPr="00715C97">
        <w:t>seguenti modalità</w:t>
      </w:r>
    </w:p>
    <w:p w14:paraId="6ADF6B29" w14:textId="77777777" w:rsidR="003314C5" w:rsidRPr="00715C97" w:rsidRDefault="003314C5">
      <w:pPr>
        <w:pStyle w:val="Corpotesto"/>
        <w:spacing w:before="8"/>
        <w:ind w:left="0"/>
      </w:pPr>
    </w:p>
    <w:p w14:paraId="181EF4F7" w14:textId="5F2DB784" w:rsidR="003314C5" w:rsidRPr="00715C97" w:rsidRDefault="00682E8E" w:rsidP="00F76D0E">
      <w:pPr>
        <w:pStyle w:val="Titolo3"/>
        <w:numPr>
          <w:ilvl w:val="1"/>
          <w:numId w:val="59"/>
        </w:numPr>
        <w:tabs>
          <w:tab w:val="left" w:pos="1098"/>
        </w:tabs>
        <w:spacing w:before="1"/>
      </w:pPr>
      <w:bookmarkStart w:id="211" w:name="_bookmark106"/>
      <w:bookmarkStart w:id="212" w:name="_Toc89705061"/>
      <w:bookmarkEnd w:id="211"/>
      <w:r w:rsidRPr="00715C97">
        <w:t>–</w:t>
      </w:r>
      <w:r w:rsidRPr="00715C97">
        <w:rPr>
          <w:spacing w:val="-2"/>
        </w:rPr>
        <w:t xml:space="preserve"> </w:t>
      </w:r>
      <w:r w:rsidRPr="00715C97">
        <w:t>BASE OPERATIVA</w:t>
      </w:r>
      <w:r w:rsidRPr="00715C97">
        <w:rPr>
          <w:spacing w:val="-3"/>
        </w:rPr>
        <w:t xml:space="preserve"> </w:t>
      </w:r>
      <w:r w:rsidRPr="00715C97">
        <w:t>DI</w:t>
      </w:r>
      <w:r w:rsidRPr="00715C97">
        <w:rPr>
          <w:spacing w:val="-2"/>
        </w:rPr>
        <w:t xml:space="preserve"> </w:t>
      </w:r>
      <w:r w:rsidRPr="00715C97">
        <w:t>PARMA</w:t>
      </w:r>
      <w:bookmarkEnd w:id="212"/>
    </w:p>
    <w:p w14:paraId="76A85EF3" w14:textId="77777777" w:rsidR="003314C5" w:rsidRPr="00715C97" w:rsidRDefault="00682E8E">
      <w:pPr>
        <w:pStyle w:val="Corpotesto"/>
        <w:spacing w:before="60"/>
        <w:ind w:left="2213" w:right="236" w:hanging="1561"/>
        <w:jc w:val="both"/>
      </w:pPr>
      <w:r w:rsidRPr="00715C97">
        <w:rPr>
          <w:b/>
        </w:rPr>
        <w:t xml:space="preserve">TARIFFA A.1 </w:t>
      </w:r>
      <w:r w:rsidRPr="00715C97">
        <w:t>-</w:t>
      </w:r>
      <w:r w:rsidRPr="00715C97">
        <w:rPr>
          <w:spacing w:val="1"/>
        </w:rPr>
        <w:t xml:space="preserve"> </w:t>
      </w:r>
      <w:r w:rsidRPr="00715C97">
        <w:t>Riferita al prezzo mensile di gestione della base operativa e della fornitura dei servizi di</w:t>
      </w:r>
      <w:r w:rsidRPr="00715C97">
        <w:rPr>
          <w:spacing w:val="1"/>
        </w:rPr>
        <w:t xml:space="preserve"> </w:t>
      </w:r>
      <w:r w:rsidRPr="00715C97">
        <w:t>supporto "non tipicamente aeronautici", compresi gli oneri per la valutazione dei rischi da</w:t>
      </w:r>
      <w:r w:rsidRPr="00715C97">
        <w:rPr>
          <w:spacing w:val="1"/>
        </w:rPr>
        <w:t xml:space="preserve"> </w:t>
      </w:r>
      <w:r w:rsidRPr="00715C97">
        <w:t>interferenza,</w:t>
      </w:r>
      <w:r w:rsidRPr="00715C97">
        <w:rPr>
          <w:spacing w:val="1"/>
        </w:rPr>
        <w:t xml:space="preserve"> </w:t>
      </w:r>
      <w:r w:rsidRPr="00715C97">
        <w:t>escluso il</w:t>
      </w:r>
      <w:r w:rsidRPr="00715C97">
        <w:rPr>
          <w:spacing w:val="-2"/>
        </w:rPr>
        <w:t xml:space="preserve"> </w:t>
      </w:r>
      <w:r w:rsidRPr="00715C97">
        <w:t>servizio</w:t>
      </w:r>
      <w:r w:rsidRPr="00715C97">
        <w:rPr>
          <w:spacing w:val="-2"/>
        </w:rPr>
        <w:t xml:space="preserve"> </w:t>
      </w:r>
      <w:r w:rsidRPr="00715C97">
        <w:t>di</w:t>
      </w:r>
      <w:r w:rsidRPr="00715C97">
        <w:rPr>
          <w:spacing w:val="-2"/>
        </w:rPr>
        <w:t xml:space="preserve"> </w:t>
      </w:r>
      <w:r w:rsidRPr="00715C97">
        <w:t>soccorso</w:t>
      </w:r>
      <w:r w:rsidRPr="00715C97">
        <w:rPr>
          <w:spacing w:val="-1"/>
        </w:rPr>
        <w:t xml:space="preserve"> </w:t>
      </w:r>
      <w:r w:rsidRPr="00715C97">
        <w:t>e lotta</w:t>
      </w:r>
      <w:r w:rsidRPr="00715C97">
        <w:rPr>
          <w:spacing w:val="-1"/>
        </w:rPr>
        <w:t xml:space="preserve"> </w:t>
      </w:r>
      <w:r w:rsidRPr="00715C97">
        <w:t>antincendio;</w:t>
      </w:r>
    </w:p>
    <w:p w14:paraId="344F8B76" w14:textId="77777777" w:rsidR="003314C5" w:rsidRPr="00715C97" w:rsidRDefault="00682E8E">
      <w:pPr>
        <w:pStyle w:val="Corpotesto"/>
        <w:spacing w:line="229" w:lineRule="exact"/>
        <w:jc w:val="both"/>
      </w:pPr>
      <w:r w:rsidRPr="00715C97">
        <w:rPr>
          <w:b/>
        </w:rPr>
        <w:t>TARIFFA</w:t>
      </w:r>
      <w:r w:rsidRPr="00715C97">
        <w:rPr>
          <w:b/>
          <w:spacing w:val="-3"/>
        </w:rPr>
        <w:t xml:space="preserve"> </w:t>
      </w:r>
      <w:r w:rsidRPr="00715C97">
        <w:rPr>
          <w:b/>
        </w:rPr>
        <w:t>A.2</w:t>
      </w:r>
      <w:r w:rsidRPr="00715C97">
        <w:rPr>
          <w:b/>
          <w:spacing w:val="-1"/>
        </w:rPr>
        <w:t xml:space="preserve"> </w:t>
      </w:r>
      <w:r w:rsidRPr="00715C97">
        <w:t>-</w:t>
      </w:r>
      <w:r w:rsidRPr="00715C97">
        <w:rPr>
          <w:spacing w:val="104"/>
        </w:rPr>
        <w:t xml:space="preserve"> </w:t>
      </w:r>
      <w:r w:rsidRPr="00715C97">
        <w:t>Riferita</w:t>
      </w:r>
      <w:r w:rsidRPr="00715C97">
        <w:rPr>
          <w:spacing w:val="-2"/>
        </w:rPr>
        <w:t xml:space="preserve"> </w:t>
      </w:r>
      <w:r w:rsidRPr="00715C97">
        <w:t>al</w:t>
      </w:r>
      <w:r w:rsidRPr="00715C97">
        <w:rPr>
          <w:spacing w:val="-1"/>
        </w:rPr>
        <w:t xml:space="preserve"> </w:t>
      </w:r>
      <w:r w:rsidRPr="00715C97">
        <w:t>prezzo</w:t>
      </w:r>
      <w:r w:rsidRPr="00715C97">
        <w:rPr>
          <w:spacing w:val="-3"/>
        </w:rPr>
        <w:t xml:space="preserve"> </w:t>
      </w:r>
      <w:r w:rsidRPr="00715C97">
        <w:t>mensile</w:t>
      </w:r>
      <w:r w:rsidRPr="00715C97">
        <w:rPr>
          <w:spacing w:val="-2"/>
        </w:rPr>
        <w:t xml:space="preserve"> </w:t>
      </w:r>
      <w:r w:rsidRPr="00715C97">
        <w:t>della</w:t>
      </w:r>
      <w:r w:rsidRPr="00715C97">
        <w:rPr>
          <w:spacing w:val="-2"/>
        </w:rPr>
        <w:t xml:space="preserve"> </w:t>
      </w:r>
      <w:r w:rsidRPr="00715C97">
        <w:t>fornitura</w:t>
      </w:r>
      <w:r w:rsidRPr="00715C97">
        <w:rPr>
          <w:spacing w:val="-2"/>
        </w:rPr>
        <w:t xml:space="preserve"> </w:t>
      </w:r>
      <w:r w:rsidRPr="00715C97">
        <w:t>del</w:t>
      </w:r>
      <w:r w:rsidRPr="00715C97">
        <w:rPr>
          <w:spacing w:val="-3"/>
        </w:rPr>
        <w:t xml:space="preserve"> </w:t>
      </w:r>
      <w:r w:rsidRPr="00715C97">
        <w:t>servizio</w:t>
      </w:r>
      <w:r w:rsidRPr="00715C97">
        <w:rPr>
          <w:spacing w:val="-2"/>
        </w:rPr>
        <w:t xml:space="preserve"> </w:t>
      </w:r>
      <w:r w:rsidRPr="00715C97">
        <w:t>di</w:t>
      </w:r>
      <w:r w:rsidRPr="00715C97">
        <w:rPr>
          <w:spacing w:val="-2"/>
        </w:rPr>
        <w:t xml:space="preserve"> </w:t>
      </w:r>
      <w:r w:rsidRPr="00715C97">
        <w:t>soccorso</w:t>
      </w:r>
      <w:r w:rsidRPr="00715C97">
        <w:rPr>
          <w:spacing w:val="-2"/>
        </w:rPr>
        <w:t xml:space="preserve"> </w:t>
      </w:r>
      <w:r w:rsidRPr="00715C97">
        <w:t>e</w:t>
      </w:r>
      <w:r w:rsidRPr="00715C97">
        <w:rPr>
          <w:spacing w:val="-2"/>
        </w:rPr>
        <w:t xml:space="preserve"> </w:t>
      </w:r>
      <w:r w:rsidRPr="00715C97">
        <w:t>lotta</w:t>
      </w:r>
      <w:r w:rsidRPr="00715C97">
        <w:rPr>
          <w:spacing w:val="-2"/>
        </w:rPr>
        <w:t xml:space="preserve"> </w:t>
      </w:r>
      <w:r w:rsidRPr="00715C97">
        <w:t>antincendio</w:t>
      </w:r>
    </w:p>
    <w:p w14:paraId="6AA5F905" w14:textId="77777777" w:rsidR="003314C5" w:rsidRPr="00715C97" w:rsidRDefault="003314C5">
      <w:pPr>
        <w:pStyle w:val="Corpotesto"/>
        <w:spacing w:before="10"/>
        <w:ind w:left="0"/>
      </w:pPr>
    </w:p>
    <w:p w14:paraId="7C4F15C5" w14:textId="77777777" w:rsidR="003314C5" w:rsidRPr="00715C97" w:rsidRDefault="00682E8E" w:rsidP="00F76D0E">
      <w:pPr>
        <w:pStyle w:val="Titolo3"/>
        <w:numPr>
          <w:ilvl w:val="1"/>
          <w:numId w:val="59"/>
        </w:numPr>
        <w:tabs>
          <w:tab w:val="left" w:pos="1098"/>
        </w:tabs>
        <w:spacing w:before="1"/>
      </w:pPr>
      <w:bookmarkStart w:id="213" w:name="_bookmark107"/>
      <w:bookmarkStart w:id="214" w:name="_Toc89705062"/>
      <w:bookmarkEnd w:id="213"/>
      <w:r w:rsidRPr="00715C97">
        <w:t>– BASE OPERATIVA DI BOLOGNA</w:t>
      </w:r>
      <w:bookmarkEnd w:id="214"/>
    </w:p>
    <w:p w14:paraId="0103286C" w14:textId="77777777" w:rsidR="003314C5" w:rsidRPr="00715C97" w:rsidRDefault="00682E8E">
      <w:pPr>
        <w:pStyle w:val="Corpotesto"/>
        <w:spacing w:before="61"/>
        <w:ind w:left="2093" w:right="239" w:hanging="1441"/>
        <w:jc w:val="both"/>
      </w:pPr>
      <w:r w:rsidRPr="00715C97">
        <w:rPr>
          <w:b/>
        </w:rPr>
        <w:t xml:space="preserve">TARIFFA A.1 </w:t>
      </w:r>
      <w:r w:rsidRPr="00715C97">
        <w:t>- Riferita al prezzo mensile di gestione della base operativa in superficie “Vaccari” e della</w:t>
      </w:r>
      <w:r w:rsidRPr="00715C97">
        <w:rPr>
          <w:spacing w:val="1"/>
        </w:rPr>
        <w:t xml:space="preserve"> </w:t>
      </w:r>
      <w:r w:rsidRPr="00715C97">
        <w:t>fornitura dei servizi di supporto "non tipicamente aeronautici", compresi gli oneri per la</w:t>
      </w:r>
      <w:r w:rsidRPr="00715C97">
        <w:rPr>
          <w:spacing w:val="1"/>
        </w:rPr>
        <w:t xml:space="preserve"> </w:t>
      </w:r>
      <w:r w:rsidRPr="00715C97">
        <w:t>valutazione</w:t>
      </w:r>
      <w:r w:rsidRPr="00715C97">
        <w:rPr>
          <w:spacing w:val="-3"/>
        </w:rPr>
        <w:t xml:space="preserve"> </w:t>
      </w:r>
      <w:r w:rsidRPr="00715C97">
        <w:t>dei</w:t>
      </w:r>
      <w:r w:rsidRPr="00715C97">
        <w:rPr>
          <w:spacing w:val="-3"/>
        </w:rPr>
        <w:t xml:space="preserve"> </w:t>
      </w:r>
      <w:r w:rsidRPr="00715C97">
        <w:t>rischi</w:t>
      </w:r>
      <w:r w:rsidRPr="00715C97">
        <w:rPr>
          <w:spacing w:val="-3"/>
        </w:rPr>
        <w:t xml:space="preserve"> </w:t>
      </w:r>
      <w:r w:rsidRPr="00715C97">
        <w:t>da interferenza,</w:t>
      </w:r>
      <w:r w:rsidRPr="00715C97">
        <w:rPr>
          <w:spacing w:val="54"/>
        </w:rPr>
        <w:t xml:space="preserve"> </w:t>
      </w:r>
      <w:r w:rsidRPr="00715C97">
        <w:t>escluso il</w:t>
      </w:r>
      <w:r w:rsidRPr="00715C97">
        <w:rPr>
          <w:spacing w:val="-3"/>
        </w:rPr>
        <w:t xml:space="preserve"> </w:t>
      </w:r>
      <w:r w:rsidRPr="00715C97">
        <w:t>servizio</w:t>
      </w:r>
      <w:r w:rsidRPr="00715C97">
        <w:rPr>
          <w:spacing w:val="-2"/>
        </w:rPr>
        <w:t xml:space="preserve"> </w:t>
      </w:r>
      <w:r w:rsidRPr="00715C97">
        <w:t>di</w:t>
      </w:r>
      <w:r w:rsidRPr="00715C97">
        <w:rPr>
          <w:spacing w:val="-3"/>
        </w:rPr>
        <w:t xml:space="preserve"> </w:t>
      </w:r>
      <w:r w:rsidRPr="00715C97">
        <w:t>soccorso</w:t>
      </w:r>
      <w:r w:rsidRPr="00715C97">
        <w:rPr>
          <w:spacing w:val="-3"/>
        </w:rPr>
        <w:t xml:space="preserve"> </w:t>
      </w:r>
      <w:r w:rsidRPr="00715C97">
        <w:t>e lotta</w:t>
      </w:r>
      <w:r w:rsidRPr="00715C97">
        <w:rPr>
          <w:spacing w:val="-2"/>
        </w:rPr>
        <w:t xml:space="preserve"> </w:t>
      </w:r>
      <w:r w:rsidRPr="00715C97">
        <w:t>antincendio;</w:t>
      </w:r>
    </w:p>
    <w:p w14:paraId="71326277" w14:textId="77777777" w:rsidR="003314C5" w:rsidRPr="00715C97" w:rsidRDefault="00682E8E">
      <w:pPr>
        <w:pStyle w:val="Corpotesto"/>
        <w:spacing w:line="242" w:lineRule="auto"/>
        <w:ind w:left="2093" w:right="231" w:hanging="1441"/>
        <w:jc w:val="both"/>
      </w:pPr>
      <w:r w:rsidRPr="00715C97">
        <w:rPr>
          <w:b/>
        </w:rPr>
        <w:t xml:space="preserve">TARIFFA A.2 </w:t>
      </w:r>
      <w:r w:rsidRPr="00715C97">
        <w:t>-</w:t>
      </w:r>
      <w:r w:rsidRPr="00715C97">
        <w:rPr>
          <w:spacing w:val="55"/>
        </w:rPr>
        <w:t xml:space="preserve"> </w:t>
      </w:r>
      <w:r w:rsidRPr="00715C97">
        <w:t>Riferita al prezzo mensile della fornitura del servizio di soccorso e lotta antincendio della</w:t>
      </w:r>
      <w:r w:rsidRPr="00715C97">
        <w:rPr>
          <w:spacing w:val="1"/>
        </w:rPr>
        <w:t xml:space="preserve"> </w:t>
      </w:r>
      <w:r w:rsidRPr="00715C97">
        <w:t>base</w:t>
      </w:r>
      <w:r w:rsidRPr="00715C97">
        <w:rPr>
          <w:spacing w:val="-2"/>
        </w:rPr>
        <w:t xml:space="preserve"> </w:t>
      </w:r>
      <w:r w:rsidRPr="00715C97">
        <w:t>operativa</w:t>
      </w:r>
      <w:r w:rsidRPr="00715C97">
        <w:rPr>
          <w:spacing w:val="-1"/>
        </w:rPr>
        <w:t xml:space="preserve"> </w:t>
      </w:r>
      <w:r w:rsidRPr="00715C97">
        <w:t>in</w:t>
      </w:r>
      <w:r w:rsidRPr="00715C97">
        <w:rPr>
          <w:spacing w:val="-1"/>
        </w:rPr>
        <w:t xml:space="preserve"> </w:t>
      </w:r>
      <w:r w:rsidRPr="00715C97">
        <w:t>superficie</w:t>
      </w:r>
      <w:r w:rsidRPr="00715C97">
        <w:rPr>
          <w:spacing w:val="1"/>
        </w:rPr>
        <w:t xml:space="preserve"> </w:t>
      </w:r>
      <w:r w:rsidRPr="00715C97">
        <w:t>“Vaccari”</w:t>
      </w:r>
    </w:p>
    <w:p w14:paraId="34F86804" w14:textId="77777777" w:rsidR="003314C5" w:rsidRPr="00715C97" w:rsidRDefault="00682E8E">
      <w:pPr>
        <w:pStyle w:val="Corpotesto"/>
        <w:ind w:left="2093" w:right="244" w:hanging="1441"/>
        <w:jc w:val="both"/>
      </w:pPr>
      <w:r w:rsidRPr="00715C97">
        <w:rPr>
          <w:b/>
        </w:rPr>
        <w:t xml:space="preserve">TARIFFA A.3 </w:t>
      </w:r>
      <w:r w:rsidRPr="00715C97">
        <w:t>- Riferita</w:t>
      </w:r>
      <w:r w:rsidRPr="00715C97">
        <w:rPr>
          <w:spacing w:val="1"/>
        </w:rPr>
        <w:t xml:space="preserve"> </w:t>
      </w:r>
      <w:r w:rsidRPr="00715C97">
        <w:t>al</w:t>
      </w:r>
      <w:r w:rsidRPr="00715C97">
        <w:rPr>
          <w:spacing w:val="1"/>
        </w:rPr>
        <w:t xml:space="preserve"> </w:t>
      </w:r>
      <w:r w:rsidRPr="00715C97">
        <w:t>prezzo</w:t>
      </w:r>
      <w:r w:rsidRPr="00715C97">
        <w:rPr>
          <w:spacing w:val="1"/>
        </w:rPr>
        <w:t xml:space="preserve"> </w:t>
      </w:r>
      <w:r w:rsidRPr="00715C97">
        <w:t>mensile</w:t>
      </w:r>
      <w:r w:rsidRPr="00715C97">
        <w:rPr>
          <w:spacing w:val="1"/>
        </w:rPr>
        <w:t xml:space="preserve"> </w:t>
      </w:r>
      <w:r w:rsidRPr="00715C97">
        <w:t>di gestione</w:t>
      </w:r>
      <w:r w:rsidRPr="00715C97">
        <w:rPr>
          <w:spacing w:val="1"/>
        </w:rPr>
        <w:t xml:space="preserve"> </w:t>
      </w:r>
      <w:r w:rsidRPr="00715C97">
        <w:t>e</w:t>
      </w:r>
      <w:r w:rsidRPr="00715C97">
        <w:rPr>
          <w:spacing w:val="1"/>
        </w:rPr>
        <w:t xml:space="preserve"> </w:t>
      </w:r>
      <w:r w:rsidRPr="00715C97">
        <w:t>della</w:t>
      </w:r>
      <w:r w:rsidRPr="00715C97">
        <w:rPr>
          <w:spacing w:val="1"/>
        </w:rPr>
        <w:t xml:space="preserve"> </w:t>
      </w:r>
      <w:r w:rsidRPr="00715C97">
        <w:t>fornitura</w:t>
      </w:r>
      <w:r w:rsidRPr="00715C97">
        <w:rPr>
          <w:spacing w:val="1"/>
        </w:rPr>
        <w:t xml:space="preserve"> </w:t>
      </w:r>
      <w:r w:rsidRPr="00715C97">
        <w:t>del</w:t>
      </w:r>
      <w:r w:rsidRPr="00715C97">
        <w:rPr>
          <w:spacing w:val="1"/>
        </w:rPr>
        <w:t xml:space="preserve"> </w:t>
      </w:r>
      <w:r w:rsidRPr="00715C97">
        <w:t>servizio</w:t>
      </w:r>
      <w:r w:rsidRPr="00715C97">
        <w:rPr>
          <w:spacing w:val="1"/>
        </w:rPr>
        <w:t xml:space="preserve"> </w:t>
      </w:r>
      <w:r w:rsidRPr="00715C97">
        <w:t>di</w:t>
      </w:r>
      <w:r w:rsidRPr="00715C97">
        <w:rPr>
          <w:spacing w:val="1"/>
        </w:rPr>
        <w:t xml:space="preserve"> </w:t>
      </w:r>
      <w:r w:rsidRPr="00715C97">
        <w:t>soccorso</w:t>
      </w:r>
      <w:r w:rsidRPr="00715C97">
        <w:rPr>
          <w:spacing w:val="1"/>
        </w:rPr>
        <w:t xml:space="preserve"> </w:t>
      </w:r>
      <w:r w:rsidRPr="00715C97">
        <w:t>e</w:t>
      </w:r>
      <w:r w:rsidRPr="00715C97">
        <w:rPr>
          <w:spacing w:val="1"/>
        </w:rPr>
        <w:t xml:space="preserve"> </w:t>
      </w:r>
      <w:r w:rsidRPr="00715C97">
        <w:t>lotta</w:t>
      </w:r>
      <w:r w:rsidRPr="00715C97">
        <w:rPr>
          <w:spacing w:val="1"/>
        </w:rPr>
        <w:t xml:space="preserve"> </w:t>
      </w:r>
      <w:r w:rsidRPr="00715C97">
        <w:t>antincendio</w:t>
      </w:r>
      <w:r w:rsidRPr="00715C97">
        <w:rPr>
          <w:spacing w:val="1"/>
        </w:rPr>
        <w:t xml:space="preserve"> </w:t>
      </w:r>
      <w:r w:rsidRPr="00715C97">
        <w:t>per</w:t>
      </w:r>
      <w:r w:rsidRPr="00715C97">
        <w:rPr>
          <w:spacing w:val="1"/>
        </w:rPr>
        <w:t xml:space="preserve"> </w:t>
      </w:r>
      <w:r w:rsidRPr="00715C97">
        <w:t>l’infrastruttura</w:t>
      </w:r>
      <w:r w:rsidRPr="00715C97">
        <w:rPr>
          <w:spacing w:val="1"/>
        </w:rPr>
        <w:t xml:space="preserve"> </w:t>
      </w:r>
      <w:r w:rsidRPr="00715C97">
        <w:t>in</w:t>
      </w:r>
      <w:r w:rsidRPr="00715C97">
        <w:rPr>
          <w:spacing w:val="1"/>
        </w:rPr>
        <w:t xml:space="preserve"> </w:t>
      </w:r>
      <w:r w:rsidRPr="00715C97">
        <w:t>elevazione</w:t>
      </w:r>
      <w:r w:rsidRPr="00715C97">
        <w:rPr>
          <w:spacing w:val="1"/>
        </w:rPr>
        <w:t xml:space="preserve"> </w:t>
      </w:r>
      <w:r w:rsidRPr="00715C97">
        <w:t>“</w:t>
      </w:r>
      <w:proofErr w:type="spellStart"/>
      <w:r w:rsidRPr="00715C97">
        <w:t>Pezzorgna</w:t>
      </w:r>
      <w:proofErr w:type="spellEnd"/>
      <w:r w:rsidRPr="00715C97">
        <w:t>”,</w:t>
      </w:r>
      <w:r w:rsidRPr="00715C97">
        <w:rPr>
          <w:spacing w:val="1"/>
        </w:rPr>
        <w:t xml:space="preserve"> </w:t>
      </w:r>
      <w:r w:rsidRPr="00715C97">
        <w:t>compresi</w:t>
      </w:r>
      <w:r w:rsidRPr="00715C97">
        <w:rPr>
          <w:spacing w:val="1"/>
        </w:rPr>
        <w:t xml:space="preserve"> </w:t>
      </w:r>
      <w:r w:rsidRPr="00715C97">
        <w:t>gli</w:t>
      </w:r>
      <w:r w:rsidRPr="00715C97">
        <w:rPr>
          <w:spacing w:val="1"/>
        </w:rPr>
        <w:t xml:space="preserve"> </w:t>
      </w:r>
      <w:r w:rsidRPr="00715C97">
        <w:t>oneri</w:t>
      </w:r>
      <w:r w:rsidRPr="00715C97">
        <w:rPr>
          <w:spacing w:val="1"/>
        </w:rPr>
        <w:t xml:space="preserve"> </w:t>
      </w:r>
      <w:r w:rsidRPr="00715C97">
        <w:t>per</w:t>
      </w:r>
      <w:r w:rsidRPr="00715C97">
        <w:rPr>
          <w:spacing w:val="1"/>
        </w:rPr>
        <w:t xml:space="preserve"> </w:t>
      </w:r>
      <w:r w:rsidRPr="00715C97">
        <w:t>la</w:t>
      </w:r>
      <w:r w:rsidRPr="00715C97">
        <w:rPr>
          <w:spacing w:val="1"/>
        </w:rPr>
        <w:t xml:space="preserve"> </w:t>
      </w:r>
      <w:r w:rsidRPr="00715C97">
        <w:t>valutazione</w:t>
      </w:r>
      <w:r w:rsidRPr="00715C97">
        <w:rPr>
          <w:spacing w:val="-2"/>
        </w:rPr>
        <w:t xml:space="preserve"> </w:t>
      </w:r>
      <w:r w:rsidRPr="00715C97">
        <w:t>dei</w:t>
      </w:r>
      <w:r w:rsidRPr="00715C97">
        <w:rPr>
          <w:spacing w:val="-2"/>
        </w:rPr>
        <w:t xml:space="preserve"> </w:t>
      </w:r>
      <w:r w:rsidRPr="00715C97">
        <w:t>rischi</w:t>
      </w:r>
      <w:r w:rsidRPr="00715C97">
        <w:rPr>
          <w:spacing w:val="-2"/>
        </w:rPr>
        <w:t xml:space="preserve"> </w:t>
      </w:r>
      <w:r w:rsidRPr="00715C97">
        <w:t>da</w:t>
      </w:r>
      <w:r w:rsidRPr="00715C97">
        <w:rPr>
          <w:spacing w:val="1"/>
        </w:rPr>
        <w:t xml:space="preserve"> </w:t>
      </w:r>
      <w:r w:rsidRPr="00715C97">
        <w:t>interferenza,</w:t>
      </w:r>
      <w:r w:rsidRPr="00715C97">
        <w:rPr>
          <w:spacing w:val="2"/>
        </w:rPr>
        <w:t xml:space="preserve"> </w:t>
      </w:r>
      <w:r w:rsidRPr="00715C97">
        <w:t>;</w:t>
      </w:r>
    </w:p>
    <w:p w14:paraId="38BB3F57" w14:textId="77777777" w:rsidR="003314C5" w:rsidRPr="00715C97" w:rsidRDefault="003314C5">
      <w:pPr>
        <w:pStyle w:val="Corpotesto"/>
        <w:spacing w:before="4"/>
        <w:ind w:left="0"/>
      </w:pPr>
    </w:p>
    <w:p w14:paraId="0279B6F0" w14:textId="77777777" w:rsidR="003314C5" w:rsidRPr="00715C97" w:rsidRDefault="00682E8E" w:rsidP="00F76D0E">
      <w:pPr>
        <w:pStyle w:val="Titolo3"/>
        <w:numPr>
          <w:ilvl w:val="1"/>
          <w:numId w:val="59"/>
        </w:numPr>
        <w:tabs>
          <w:tab w:val="left" w:pos="1098"/>
        </w:tabs>
        <w:spacing w:before="1"/>
      </w:pPr>
      <w:bookmarkStart w:id="215" w:name="_bookmark108"/>
      <w:bookmarkStart w:id="216" w:name="_Toc89705063"/>
      <w:bookmarkEnd w:id="215"/>
      <w:r w:rsidRPr="00715C97">
        <w:t>– BASE OPERATIVA DI RAVENNA</w:t>
      </w:r>
      <w:bookmarkEnd w:id="216"/>
    </w:p>
    <w:p w14:paraId="126BCFDC" w14:textId="77777777" w:rsidR="003314C5" w:rsidRPr="00715C97" w:rsidRDefault="00682E8E">
      <w:pPr>
        <w:pStyle w:val="Corpotesto"/>
        <w:spacing w:before="61" w:line="242" w:lineRule="auto"/>
        <w:ind w:left="2093" w:right="233" w:hanging="1441"/>
        <w:jc w:val="both"/>
      </w:pPr>
      <w:r w:rsidRPr="00715C97">
        <w:rPr>
          <w:b/>
        </w:rPr>
        <w:t xml:space="preserve">TARIFFA A.1 </w:t>
      </w:r>
      <w:r w:rsidRPr="00715C97">
        <w:t>- Riferita al prezzo mensile di gestione della base operativa e della fornitura dei servizi di</w:t>
      </w:r>
      <w:r w:rsidRPr="00715C97">
        <w:rPr>
          <w:spacing w:val="1"/>
        </w:rPr>
        <w:t xml:space="preserve"> </w:t>
      </w:r>
      <w:r w:rsidRPr="00715C97">
        <w:t>supporto "non tipicamente aeronautici", compresi gli oneri per la valutazione dei rischi da</w:t>
      </w:r>
      <w:r w:rsidRPr="00715C97">
        <w:rPr>
          <w:spacing w:val="1"/>
        </w:rPr>
        <w:t xml:space="preserve"> </w:t>
      </w:r>
      <w:r w:rsidRPr="00715C97">
        <w:t>interferenza,</w:t>
      </w:r>
      <w:r w:rsidRPr="00715C97">
        <w:rPr>
          <w:spacing w:val="1"/>
        </w:rPr>
        <w:t xml:space="preserve"> </w:t>
      </w:r>
      <w:r w:rsidRPr="00715C97">
        <w:t>escluso il</w:t>
      </w:r>
      <w:r w:rsidRPr="00715C97">
        <w:rPr>
          <w:spacing w:val="-2"/>
        </w:rPr>
        <w:t xml:space="preserve"> </w:t>
      </w:r>
      <w:r w:rsidRPr="00715C97">
        <w:t>servizio</w:t>
      </w:r>
      <w:r w:rsidRPr="00715C97">
        <w:rPr>
          <w:spacing w:val="-1"/>
        </w:rPr>
        <w:t xml:space="preserve"> </w:t>
      </w:r>
      <w:r w:rsidRPr="00715C97">
        <w:t>di</w:t>
      </w:r>
      <w:r w:rsidRPr="00715C97">
        <w:rPr>
          <w:spacing w:val="-3"/>
        </w:rPr>
        <w:t xml:space="preserve"> </w:t>
      </w:r>
      <w:r w:rsidRPr="00715C97">
        <w:t>soccorso</w:t>
      </w:r>
      <w:r w:rsidRPr="00715C97">
        <w:rPr>
          <w:spacing w:val="-1"/>
        </w:rPr>
        <w:t xml:space="preserve"> </w:t>
      </w:r>
      <w:r w:rsidRPr="00715C97">
        <w:t>e lotta</w:t>
      </w:r>
      <w:r w:rsidRPr="00715C97">
        <w:rPr>
          <w:spacing w:val="-1"/>
        </w:rPr>
        <w:t xml:space="preserve"> </w:t>
      </w:r>
      <w:r w:rsidRPr="00715C97">
        <w:t>antincendio;</w:t>
      </w:r>
    </w:p>
    <w:p w14:paraId="4D11E704" w14:textId="77777777" w:rsidR="003314C5" w:rsidRPr="00715C97" w:rsidRDefault="00682E8E">
      <w:pPr>
        <w:pStyle w:val="Corpotesto"/>
        <w:spacing w:line="224" w:lineRule="exact"/>
        <w:jc w:val="both"/>
      </w:pPr>
      <w:r w:rsidRPr="00715C97">
        <w:rPr>
          <w:b/>
        </w:rPr>
        <w:t>TARIFFA</w:t>
      </w:r>
      <w:r w:rsidRPr="00715C97">
        <w:rPr>
          <w:b/>
          <w:spacing w:val="-3"/>
        </w:rPr>
        <w:t xml:space="preserve"> </w:t>
      </w:r>
      <w:r w:rsidRPr="00715C97">
        <w:rPr>
          <w:b/>
        </w:rPr>
        <w:t>A.2</w:t>
      </w:r>
      <w:r w:rsidRPr="00715C97">
        <w:rPr>
          <w:b/>
          <w:spacing w:val="-2"/>
        </w:rPr>
        <w:t xml:space="preserve"> </w:t>
      </w:r>
      <w:r w:rsidRPr="00715C97">
        <w:t>-</w:t>
      </w:r>
      <w:r w:rsidRPr="00715C97">
        <w:rPr>
          <w:spacing w:val="41"/>
        </w:rPr>
        <w:t xml:space="preserve"> </w:t>
      </w:r>
      <w:r w:rsidRPr="00715C97">
        <w:t>Riferita</w:t>
      </w:r>
      <w:r w:rsidRPr="00715C97">
        <w:rPr>
          <w:spacing w:val="-3"/>
        </w:rPr>
        <w:t xml:space="preserve"> </w:t>
      </w:r>
      <w:r w:rsidRPr="00715C97">
        <w:t>al</w:t>
      </w:r>
      <w:r w:rsidRPr="00715C97">
        <w:rPr>
          <w:spacing w:val="-2"/>
        </w:rPr>
        <w:t xml:space="preserve"> </w:t>
      </w:r>
      <w:r w:rsidRPr="00715C97">
        <w:t>prezzo</w:t>
      </w:r>
      <w:r w:rsidRPr="00715C97">
        <w:rPr>
          <w:spacing w:val="-2"/>
        </w:rPr>
        <w:t xml:space="preserve"> </w:t>
      </w:r>
      <w:r w:rsidRPr="00715C97">
        <w:t>mensile</w:t>
      </w:r>
      <w:r w:rsidRPr="00715C97">
        <w:rPr>
          <w:spacing w:val="-3"/>
        </w:rPr>
        <w:t xml:space="preserve"> </w:t>
      </w:r>
      <w:r w:rsidRPr="00715C97">
        <w:t>e</w:t>
      </w:r>
      <w:r w:rsidRPr="00715C97">
        <w:rPr>
          <w:spacing w:val="-1"/>
        </w:rPr>
        <w:t xml:space="preserve"> </w:t>
      </w:r>
      <w:r w:rsidRPr="00715C97">
        <w:t>della</w:t>
      </w:r>
      <w:r w:rsidRPr="00715C97">
        <w:rPr>
          <w:spacing w:val="-2"/>
        </w:rPr>
        <w:t xml:space="preserve"> </w:t>
      </w:r>
      <w:r w:rsidRPr="00715C97">
        <w:t>fornitura</w:t>
      </w:r>
      <w:r w:rsidRPr="00715C97">
        <w:rPr>
          <w:spacing w:val="-1"/>
        </w:rPr>
        <w:t xml:space="preserve"> </w:t>
      </w:r>
      <w:r w:rsidRPr="00715C97">
        <w:t>del</w:t>
      </w:r>
      <w:r w:rsidRPr="00715C97">
        <w:rPr>
          <w:spacing w:val="-1"/>
        </w:rPr>
        <w:t xml:space="preserve"> </w:t>
      </w:r>
      <w:r w:rsidRPr="00715C97">
        <w:t>servizio</w:t>
      </w:r>
      <w:r w:rsidRPr="00715C97">
        <w:rPr>
          <w:spacing w:val="-1"/>
        </w:rPr>
        <w:t xml:space="preserve"> </w:t>
      </w:r>
      <w:r w:rsidRPr="00715C97">
        <w:t>di</w:t>
      </w:r>
      <w:r w:rsidRPr="00715C97">
        <w:rPr>
          <w:spacing w:val="-3"/>
        </w:rPr>
        <w:t xml:space="preserve"> </w:t>
      </w:r>
      <w:r w:rsidRPr="00715C97">
        <w:t>soccorso</w:t>
      </w:r>
      <w:r w:rsidRPr="00715C97">
        <w:rPr>
          <w:spacing w:val="-3"/>
        </w:rPr>
        <w:t xml:space="preserve"> </w:t>
      </w:r>
      <w:r w:rsidRPr="00715C97">
        <w:t>e</w:t>
      </w:r>
      <w:r w:rsidRPr="00715C97">
        <w:rPr>
          <w:spacing w:val="-1"/>
        </w:rPr>
        <w:t xml:space="preserve"> </w:t>
      </w:r>
      <w:r w:rsidRPr="00715C97">
        <w:t>lotta</w:t>
      </w:r>
      <w:r w:rsidRPr="00715C97">
        <w:rPr>
          <w:spacing w:val="-2"/>
        </w:rPr>
        <w:t xml:space="preserve"> </w:t>
      </w:r>
      <w:r w:rsidRPr="00715C97">
        <w:t>antincendio</w:t>
      </w:r>
    </w:p>
    <w:p w14:paraId="42D868DB" w14:textId="77777777" w:rsidR="003314C5" w:rsidRPr="00715C97" w:rsidRDefault="003314C5">
      <w:pPr>
        <w:pStyle w:val="Corpotesto"/>
        <w:spacing w:before="8"/>
        <w:ind w:left="0"/>
      </w:pPr>
    </w:p>
    <w:p w14:paraId="033B82B0" w14:textId="77777777" w:rsidR="003314C5" w:rsidRPr="00715C97" w:rsidRDefault="00682E8E" w:rsidP="00F76D0E">
      <w:pPr>
        <w:pStyle w:val="Titolo3"/>
        <w:numPr>
          <w:ilvl w:val="1"/>
          <w:numId w:val="59"/>
        </w:numPr>
        <w:tabs>
          <w:tab w:val="left" w:pos="1098"/>
        </w:tabs>
        <w:spacing w:before="1"/>
      </w:pPr>
      <w:bookmarkStart w:id="217" w:name="_bookmark109"/>
      <w:bookmarkStart w:id="218" w:name="_Toc89705064"/>
      <w:bookmarkEnd w:id="217"/>
      <w:r w:rsidRPr="00715C97">
        <w:t>– BASE OPERATIVA DI PAVULLO</w:t>
      </w:r>
      <w:bookmarkEnd w:id="218"/>
    </w:p>
    <w:p w14:paraId="1D114759" w14:textId="77777777" w:rsidR="003314C5" w:rsidRPr="00715C97" w:rsidRDefault="00682E8E">
      <w:pPr>
        <w:pStyle w:val="Corpotesto"/>
        <w:spacing w:before="60" w:line="242" w:lineRule="auto"/>
        <w:ind w:left="2093" w:right="237" w:hanging="1441"/>
        <w:jc w:val="both"/>
      </w:pPr>
      <w:r w:rsidRPr="00715C97">
        <w:rPr>
          <w:b/>
        </w:rPr>
        <w:t>TARIFFA A -</w:t>
      </w:r>
      <w:r w:rsidRPr="00715C97">
        <w:rPr>
          <w:b/>
          <w:spacing w:val="1"/>
        </w:rPr>
        <w:t xml:space="preserve"> </w:t>
      </w:r>
      <w:r w:rsidRPr="00715C97">
        <w:t>Riferita al prezzo mensile per servizi di supporto "non tipicamente aeronautici", compresi gli</w:t>
      </w:r>
      <w:r w:rsidRPr="00715C97">
        <w:rPr>
          <w:spacing w:val="1"/>
        </w:rPr>
        <w:t xml:space="preserve"> </w:t>
      </w:r>
      <w:r w:rsidRPr="00715C97">
        <w:t>oneri per</w:t>
      </w:r>
      <w:r w:rsidRPr="00715C97">
        <w:rPr>
          <w:spacing w:val="2"/>
        </w:rPr>
        <w:t xml:space="preserve"> </w:t>
      </w:r>
      <w:r w:rsidRPr="00715C97">
        <w:t>la</w:t>
      </w:r>
      <w:r w:rsidRPr="00715C97">
        <w:rPr>
          <w:spacing w:val="1"/>
        </w:rPr>
        <w:t xml:space="preserve"> </w:t>
      </w:r>
      <w:r w:rsidRPr="00715C97">
        <w:t>valutazione</w:t>
      </w:r>
      <w:r w:rsidRPr="00715C97">
        <w:rPr>
          <w:spacing w:val="-1"/>
        </w:rPr>
        <w:t xml:space="preserve"> </w:t>
      </w:r>
      <w:r w:rsidRPr="00715C97">
        <w:t>dei</w:t>
      </w:r>
      <w:r w:rsidRPr="00715C97">
        <w:rPr>
          <w:spacing w:val="-1"/>
        </w:rPr>
        <w:t xml:space="preserve"> </w:t>
      </w:r>
      <w:r w:rsidRPr="00715C97">
        <w:t>rischi</w:t>
      </w:r>
      <w:r w:rsidRPr="00715C97">
        <w:rPr>
          <w:spacing w:val="-2"/>
        </w:rPr>
        <w:t xml:space="preserve"> </w:t>
      </w:r>
      <w:r w:rsidRPr="00715C97">
        <w:t>da</w:t>
      </w:r>
      <w:r w:rsidRPr="00715C97">
        <w:rPr>
          <w:spacing w:val="1"/>
        </w:rPr>
        <w:t xml:space="preserve"> </w:t>
      </w:r>
      <w:r w:rsidRPr="00715C97">
        <w:t>interferenza,</w:t>
      </w:r>
    </w:p>
    <w:p w14:paraId="3AEAD7A8" w14:textId="77777777" w:rsidR="003314C5" w:rsidRPr="00715C97" w:rsidRDefault="003314C5">
      <w:pPr>
        <w:pStyle w:val="Corpotesto"/>
        <w:spacing w:before="7"/>
        <w:ind w:left="0"/>
      </w:pPr>
    </w:p>
    <w:p w14:paraId="5E602CF5" w14:textId="77777777" w:rsidR="003314C5" w:rsidRPr="009C6C13" w:rsidRDefault="00682E8E" w:rsidP="00F76D0E">
      <w:pPr>
        <w:pStyle w:val="Titolo3"/>
        <w:numPr>
          <w:ilvl w:val="1"/>
          <w:numId w:val="59"/>
        </w:numPr>
        <w:tabs>
          <w:tab w:val="left" w:pos="1098"/>
        </w:tabs>
        <w:spacing w:before="1"/>
      </w:pPr>
      <w:bookmarkStart w:id="219" w:name="_bookmark110"/>
      <w:bookmarkStart w:id="220" w:name="_Toc89705065"/>
      <w:bookmarkEnd w:id="219"/>
      <w:r w:rsidRPr="009C6C13">
        <w:t>– ELICOTTERI</w:t>
      </w:r>
      <w:bookmarkEnd w:id="220"/>
    </w:p>
    <w:p w14:paraId="2AA9A68C" w14:textId="77777777" w:rsidR="003314C5" w:rsidRPr="00715C97" w:rsidRDefault="00682E8E">
      <w:pPr>
        <w:pStyle w:val="Corpotesto"/>
        <w:spacing w:before="63"/>
        <w:ind w:right="244"/>
        <w:jc w:val="both"/>
      </w:pPr>
      <w:r w:rsidRPr="00715C97">
        <w:t>Nell'offerta, la Ditta Concorrente deve indicare separatamente le tariffe applicabili per il tipo di elicottero e</w:t>
      </w:r>
      <w:r w:rsidRPr="00715C97">
        <w:rPr>
          <w:spacing w:val="1"/>
        </w:rPr>
        <w:t xml:space="preserve"> </w:t>
      </w:r>
      <w:r w:rsidRPr="00715C97">
        <w:t>servizio con</w:t>
      </w:r>
      <w:r w:rsidRPr="00715C97">
        <w:rPr>
          <w:spacing w:val="1"/>
        </w:rPr>
        <w:t xml:space="preserve"> </w:t>
      </w:r>
      <w:r w:rsidRPr="00715C97">
        <w:t>il</w:t>
      </w:r>
      <w:r w:rsidRPr="00715C97">
        <w:rPr>
          <w:spacing w:val="-2"/>
        </w:rPr>
        <w:t xml:space="preserve"> </w:t>
      </w:r>
      <w:r w:rsidRPr="00715C97">
        <w:t>seguente</w:t>
      </w:r>
      <w:r w:rsidRPr="00715C97">
        <w:rPr>
          <w:spacing w:val="-1"/>
        </w:rPr>
        <w:t xml:space="preserve"> </w:t>
      </w:r>
      <w:r w:rsidRPr="00715C97">
        <w:t>schema:</w:t>
      </w:r>
    </w:p>
    <w:p w14:paraId="4966FFC8" w14:textId="51ADF045" w:rsidR="003314C5" w:rsidRPr="00751BA6" w:rsidRDefault="00682E8E">
      <w:pPr>
        <w:spacing w:before="116"/>
        <w:ind w:left="652"/>
        <w:jc w:val="both"/>
        <w:rPr>
          <w:sz w:val="20"/>
        </w:rPr>
      </w:pPr>
      <w:r w:rsidRPr="00751BA6">
        <w:rPr>
          <w:b/>
          <w:sz w:val="20"/>
        </w:rPr>
        <w:t>Elicottero</w:t>
      </w:r>
      <w:r w:rsidRPr="00751BA6">
        <w:rPr>
          <w:b/>
          <w:spacing w:val="4"/>
          <w:sz w:val="20"/>
        </w:rPr>
        <w:t xml:space="preserve"> </w:t>
      </w:r>
      <w:r w:rsidRPr="00751BA6">
        <w:rPr>
          <w:b/>
          <w:sz w:val="20"/>
        </w:rPr>
        <w:t>A</w:t>
      </w:r>
      <w:r w:rsidRPr="00751BA6">
        <w:rPr>
          <w:b/>
          <w:spacing w:val="-6"/>
          <w:sz w:val="20"/>
        </w:rPr>
        <w:t xml:space="preserve"> </w:t>
      </w:r>
      <w:r w:rsidRPr="00751BA6">
        <w:rPr>
          <w:b/>
          <w:sz w:val="20"/>
        </w:rPr>
        <w:t>-</w:t>
      </w:r>
      <w:r w:rsidRPr="00751BA6">
        <w:rPr>
          <w:b/>
          <w:spacing w:val="-2"/>
          <w:sz w:val="20"/>
        </w:rPr>
        <w:t xml:space="preserve"> </w:t>
      </w:r>
      <w:r w:rsidRPr="00751BA6">
        <w:rPr>
          <w:b/>
          <w:sz w:val="20"/>
        </w:rPr>
        <w:t>Servizio</w:t>
      </w:r>
      <w:r w:rsidRPr="00751BA6">
        <w:rPr>
          <w:b/>
          <w:spacing w:val="-3"/>
          <w:sz w:val="20"/>
        </w:rPr>
        <w:t xml:space="preserve"> </w:t>
      </w:r>
      <w:r w:rsidRPr="00751BA6">
        <w:rPr>
          <w:b/>
          <w:sz w:val="20"/>
        </w:rPr>
        <w:t>HEMS/</w:t>
      </w:r>
      <w:r w:rsidR="007A7C8D" w:rsidRPr="00751BA6">
        <w:rPr>
          <w:b/>
          <w:sz w:val="20"/>
        </w:rPr>
        <w:t>HHO</w:t>
      </w:r>
      <w:r w:rsidRPr="00751BA6">
        <w:rPr>
          <w:b/>
          <w:spacing w:val="-1"/>
          <w:sz w:val="20"/>
        </w:rPr>
        <w:t xml:space="preserve"> </w:t>
      </w:r>
      <w:r w:rsidR="00724A37" w:rsidRPr="00751BA6">
        <w:rPr>
          <w:b/>
          <w:sz w:val="20"/>
        </w:rPr>
        <w:t>–</w:t>
      </w:r>
      <w:r w:rsidRPr="00751BA6">
        <w:rPr>
          <w:b/>
          <w:sz w:val="20"/>
        </w:rPr>
        <w:t xml:space="preserve"> </w:t>
      </w:r>
      <w:r w:rsidR="00724A37" w:rsidRPr="00751BA6">
        <w:rPr>
          <w:b/>
          <w:sz w:val="20"/>
        </w:rPr>
        <w:t xml:space="preserve">Tipo / </w:t>
      </w:r>
      <w:r w:rsidRPr="00751BA6">
        <w:rPr>
          <w:b/>
          <w:sz w:val="20"/>
        </w:rPr>
        <w:t>Variante</w:t>
      </w:r>
      <w:r w:rsidRPr="00751BA6">
        <w:rPr>
          <w:b/>
          <w:spacing w:val="-4"/>
          <w:sz w:val="20"/>
        </w:rPr>
        <w:t xml:space="preserve"> </w:t>
      </w:r>
      <w:r w:rsidRPr="00751BA6">
        <w:rPr>
          <w:b/>
          <w:sz w:val="20"/>
        </w:rPr>
        <w:t>di</w:t>
      </w:r>
      <w:r w:rsidRPr="00751BA6">
        <w:rPr>
          <w:b/>
          <w:spacing w:val="-3"/>
          <w:sz w:val="20"/>
        </w:rPr>
        <w:t xml:space="preserve"> </w:t>
      </w:r>
      <w:r w:rsidRPr="00751BA6">
        <w:rPr>
          <w:b/>
          <w:sz w:val="20"/>
        </w:rPr>
        <w:t>tipo</w:t>
      </w:r>
      <w:r w:rsidRPr="00751BA6">
        <w:rPr>
          <w:b/>
          <w:spacing w:val="1"/>
          <w:sz w:val="20"/>
        </w:rPr>
        <w:t xml:space="preserve"> </w:t>
      </w:r>
      <w:r w:rsidRPr="00751BA6">
        <w:rPr>
          <w:sz w:val="20"/>
        </w:rPr>
        <w:t>(identificata</w:t>
      </w:r>
      <w:r w:rsidRPr="00751BA6">
        <w:rPr>
          <w:spacing w:val="-1"/>
          <w:sz w:val="20"/>
        </w:rPr>
        <w:t xml:space="preserve"> </w:t>
      </w:r>
      <w:r w:rsidRPr="00751BA6">
        <w:rPr>
          <w:sz w:val="20"/>
        </w:rPr>
        <w:t>in</w:t>
      </w:r>
      <w:r w:rsidRPr="00751BA6">
        <w:rPr>
          <w:spacing w:val="-1"/>
          <w:sz w:val="20"/>
        </w:rPr>
        <w:t xml:space="preserve"> </w:t>
      </w:r>
      <w:r w:rsidRPr="00751BA6">
        <w:rPr>
          <w:sz w:val="20"/>
        </w:rPr>
        <w:t>offerta)</w:t>
      </w:r>
    </w:p>
    <w:p w14:paraId="0F6F7AF8" w14:textId="5E5A5834" w:rsidR="003314C5" w:rsidRPr="00743BE3" w:rsidRDefault="00682E8E">
      <w:pPr>
        <w:pStyle w:val="Corpotesto"/>
        <w:spacing w:before="60" w:line="242" w:lineRule="auto"/>
        <w:ind w:left="2093" w:right="234" w:hanging="1441"/>
        <w:jc w:val="both"/>
      </w:pPr>
      <w:r w:rsidRPr="00751BA6">
        <w:rPr>
          <w:b/>
        </w:rPr>
        <w:t xml:space="preserve">TARIFFA B </w:t>
      </w:r>
      <w:r w:rsidRPr="00751BA6">
        <w:t>-</w:t>
      </w:r>
      <w:r w:rsidRPr="00751BA6">
        <w:rPr>
          <w:spacing w:val="1"/>
        </w:rPr>
        <w:t xml:space="preserve"> </w:t>
      </w:r>
      <w:r w:rsidRPr="00751BA6">
        <w:t>Riferita</w:t>
      </w:r>
      <w:r w:rsidRPr="00751BA6">
        <w:rPr>
          <w:spacing w:val="1"/>
        </w:rPr>
        <w:t xml:space="preserve"> </w:t>
      </w:r>
      <w:r w:rsidRPr="00751BA6">
        <w:t>al</w:t>
      </w:r>
      <w:r w:rsidRPr="00751BA6">
        <w:rPr>
          <w:spacing w:val="1"/>
        </w:rPr>
        <w:t xml:space="preserve"> </w:t>
      </w:r>
      <w:r w:rsidRPr="00751BA6">
        <w:t>prezzo</w:t>
      </w:r>
      <w:r w:rsidRPr="00751BA6">
        <w:rPr>
          <w:spacing w:val="1"/>
        </w:rPr>
        <w:t xml:space="preserve"> </w:t>
      </w:r>
      <w:r w:rsidRPr="00751BA6">
        <w:t>orario</w:t>
      </w:r>
      <w:r w:rsidRPr="00751BA6">
        <w:rPr>
          <w:spacing w:val="1"/>
        </w:rPr>
        <w:t xml:space="preserve"> </w:t>
      </w:r>
      <w:r w:rsidRPr="00751BA6">
        <w:t>dei</w:t>
      </w:r>
      <w:r w:rsidRPr="00751BA6">
        <w:rPr>
          <w:spacing w:val="1"/>
        </w:rPr>
        <w:t xml:space="preserve"> </w:t>
      </w:r>
      <w:r w:rsidRPr="00751BA6">
        <w:t>servizi</w:t>
      </w:r>
      <w:r w:rsidRPr="00751BA6">
        <w:rPr>
          <w:spacing w:val="1"/>
        </w:rPr>
        <w:t xml:space="preserve"> </w:t>
      </w:r>
      <w:r w:rsidRPr="00751BA6">
        <w:t>di</w:t>
      </w:r>
      <w:r w:rsidRPr="00751BA6">
        <w:rPr>
          <w:spacing w:val="1"/>
        </w:rPr>
        <w:t xml:space="preserve"> </w:t>
      </w:r>
      <w:r w:rsidRPr="00751BA6">
        <w:t>supporto</w:t>
      </w:r>
      <w:r w:rsidRPr="00751BA6">
        <w:rPr>
          <w:spacing w:val="1"/>
        </w:rPr>
        <w:t xml:space="preserve"> </w:t>
      </w:r>
      <w:r w:rsidRPr="00751BA6">
        <w:t>"tipicamente</w:t>
      </w:r>
      <w:r w:rsidRPr="00751BA6">
        <w:rPr>
          <w:spacing w:val="1"/>
        </w:rPr>
        <w:t xml:space="preserve"> </w:t>
      </w:r>
      <w:r w:rsidRPr="00751BA6">
        <w:t>aeronautici";</w:t>
      </w:r>
      <w:r w:rsidRPr="00751BA6">
        <w:rPr>
          <w:spacing w:val="1"/>
        </w:rPr>
        <w:t xml:space="preserve"> </w:t>
      </w:r>
      <w:r w:rsidRPr="00751BA6">
        <w:t>ai</w:t>
      </w:r>
      <w:r w:rsidRPr="00751BA6">
        <w:rPr>
          <w:spacing w:val="1"/>
        </w:rPr>
        <w:t xml:space="preserve"> </w:t>
      </w:r>
      <w:r w:rsidRPr="00751BA6">
        <w:t>soli</w:t>
      </w:r>
      <w:r w:rsidRPr="00751BA6">
        <w:rPr>
          <w:spacing w:val="1"/>
        </w:rPr>
        <w:t xml:space="preserve"> </w:t>
      </w:r>
      <w:r w:rsidRPr="00751BA6">
        <w:t>fini</w:t>
      </w:r>
      <w:r w:rsidRPr="00751BA6">
        <w:rPr>
          <w:spacing w:val="1"/>
        </w:rPr>
        <w:t xml:space="preserve"> </w:t>
      </w:r>
      <w:r w:rsidRPr="00751BA6">
        <w:t xml:space="preserve">dell’incidenza </w:t>
      </w:r>
      <w:r w:rsidRPr="00743BE3">
        <w:t xml:space="preserve">richiamata all’ART. </w:t>
      </w:r>
      <w:r w:rsidR="00821850" w:rsidRPr="00743BE3">
        <w:t>39</w:t>
      </w:r>
      <w:r w:rsidRPr="00743BE3">
        <w:t>.6 si indica il dato di 4.000 ore/anno – Bas</w:t>
      </w:r>
      <w:r w:rsidR="002B301A" w:rsidRPr="00743BE3">
        <w:t>e</w:t>
      </w:r>
      <w:r w:rsidRPr="00743BE3">
        <w:t xml:space="preserve"> di Pavullo,</w:t>
      </w:r>
      <w:r w:rsidRPr="00743BE3">
        <w:rPr>
          <w:spacing w:val="1"/>
        </w:rPr>
        <w:t xml:space="preserve"> </w:t>
      </w:r>
      <w:r w:rsidRPr="00743BE3">
        <w:t>senza pregiudizio</w:t>
      </w:r>
      <w:r w:rsidRPr="00743BE3">
        <w:rPr>
          <w:spacing w:val="-1"/>
        </w:rPr>
        <w:t xml:space="preserve"> </w:t>
      </w:r>
      <w:r w:rsidRPr="00743BE3">
        <w:t>di</w:t>
      </w:r>
      <w:r w:rsidRPr="00743BE3">
        <w:rPr>
          <w:spacing w:val="-2"/>
        </w:rPr>
        <w:t xml:space="preserve"> </w:t>
      </w:r>
      <w:r w:rsidRPr="00743BE3">
        <w:t>variabilità</w:t>
      </w:r>
      <w:r w:rsidRPr="00743BE3">
        <w:rPr>
          <w:spacing w:val="-2"/>
        </w:rPr>
        <w:t xml:space="preserve"> </w:t>
      </w:r>
      <w:r w:rsidRPr="00743BE3">
        <w:t>per</w:t>
      </w:r>
      <w:r w:rsidRPr="00743BE3">
        <w:rPr>
          <w:spacing w:val="2"/>
        </w:rPr>
        <w:t xml:space="preserve"> </w:t>
      </w:r>
      <w:r w:rsidRPr="00743BE3">
        <w:t>prestazione</w:t>
      </w:r>
      <w:r w:rsidRPr="00743BE3">
        <w:rPr>
          <w:spacing w:val="1"/>
        </w:rPr>
        <w:t xml:space="preserve"> </w:t>
      </w:r>
      <w:r w:rsidRPr="00743BE3">
        <w:t>effettiva</w:t>
      </w:r>
      <w:r w:rsidR="002B301A" w:rsidRPr="00743BE3">
        <w:t>.</w:t>
      </w:r>
    </w:p>
    <w:p w14:paraId="12F6CA08" w14:textId="77777777" w:rsidR="001D38EF" w:rsidRDefault="001D38EF">
      <w:pPr>
        <w:pStyle w:val="Corpotesto"/>
        <w:spacing w:before="55"/>
        <w:ind w:left="2093" w:right="232" w:hanging="1441"/>
        <w:jc w:val="both"/>
        <w:rPr>
          <w:b/>
        </w:rPr>
      </w:pPr>
    </w:p>
    <w:p w14:paraId="4C01CB79" w14:textId="77777777" w:rsidR="001D38EF" w:rsidRDefault="001D38EF">
      <w:pPr>
        <w:pStyle w:val="Corpotesto"/>
        <w:spacing w:before="55"/>
        <w:ind w:left="2093" w:right="232" w:hanging="1441"/>
        <w:jc w:val="both"/>
        <w:rPr>
          <w:b/>
        </w:rPr>
      </w:pPr>
    </w:p>
    <w:p w14:paraId="42CD315E" w14:textId="20B1471C" w:rsidR="003314C5" w:rsidRPr="00743BE3" w:rsidRDefault="00F24FEE">
      <w:pPr>
        <w:pStyle w:val="Corpotesto"/>
        <w:spacing w:before="55"/>
        <w:ind w:left="2093" w:right="232" w:hanging="1441"/>
        <w:jc w:val="both"/>
      </w:pPr>
      <w:r w:rsidRPr="00743BE3">
        <w:rPr>
          <w:b/>
        </w:rPr>
        <w:t xml:space="preserve">TARIFFA C </w:t>
      </w:r>
      <w:proofErr w:type="gramStart"/>
      <w:r w:rsidRPr="00743BE3">
        <w:rPr>
          <w:b/>
        </w:rPr>
        <w:t xml:space="preserve">- </w:t>
      </w:r>
      <w:r w:rsidR="00643CBA" w:rsidRPr="00743BE3">
        <w:rPr>
          <w:b/>
        </w:rPr>
        <w:t xml:space="preserve"> </w:t>
      </w:r>
      <w:r w:rsidR="00682E8E" w:rsidRPr="00743BE3">
        <w:t>Riferita</w:t>
      </w:r>
      <w:proofErr w:type="gramEnd"/>
      <w:r w:rsidR="00682E8E" w:rsidRPr="00743BE3">
        <w:t xml:space="preserve"> al prezzo orario dell'attività di volo; ai soli fini dell’incidenza richiamata all’ART. </w:t>
      </w:r>
      <w:r w:rsidR="00821850" w:rsidRPr="00743BE3">
        <w:t>39</w:t>
      </w:r>
      <w:r w:rsidR="00682E8E" w:rsidRPr="00743BE3">
        <w:t>.6</w:t>
      </w:r>
      <w:r w:rsidR="00682E8E" w:rsidRPr="00743BE3">
        <w:rPr>
          <w:spacing w:val="1"/>
        </w:rPr>
        <w:t xml:space="preserve"> </w:t>
      </w:r>
      <w:r w:rsidR="00682E8E" w:rsidRPr="00743BE3">
        <w:t xml:space="preserve">si rinvia al dato di volato registrato </w:t>
      </w:r>
      <w:r w:rsidR="00751BA6" w:rsidRPr="00743BE3">
        <w:t xml:space="preserve">in premessa al </w:t>
      </w:r>
      <w:r w:rsidR="002B301A" w:rsidRPr="00743BE3">
        <w:t>Capitolato</w:t>
      </w:r>
      <w:r w:rsidR="00682E8E" w:rsidRPr="00743BE3">
        <w:t xml:space="preserve"> per l’anno </w:t>
      </w:r>
      <w:r w:rsidR="00643CBA" w:rsidRPr="00743BE3">
        <w:t>2019</w:t>
      </w:r>
      <w:r w:rsidR="00682E8E" w:rsidRPr="00743BE3">
        <w:t xml:space="preserve"> – Bas</w:t>
      </w:r>
      <w:r w:rsidR="002B301A" w:rsidRPr="00743BE3">
        <w:t>i</w:t>
      </w:r>
      <w:r w:rsidR="00682E8E" w:rsidRPr="00743BE3">
        <w:t xml:space="preserve"> di</w:t>
      </w:r>
      <w:r w:rsidR="00682E8E" w:rsidRPr="00743BE3">
        <w:rPr>
          <w:spacing w:val="1"/>
        </w:rPr>
        <w:t xml:space="preserve"> </w:t>
      </w:r>
      <w:r w:rsidR="00682E8E" w:rsidRPr="00743BE3">
        <w:t>Pavullo</w:t>
      </w:r>
      <w:r w:rsidR="002B301A" w:rsidRPr="00743BE3">
        <w:t xml:space="preserve"> e Ravenna</w:t>
      </w:r>
      <w:r w:rsidR="00682E8E" w:rsidRPr="00743BE3">
        <w:t>, senza pregiudizio</w:t>
      </w:r>
      <w:r w:rsidR="00682E8E" w:rsidRPr="00743BE3">
        <w:rPr>
          <w:spacing w:val="1"/>
        </w:rPr>
        <w:t xml:space="preserve"> </w:t>
      </w:r>
      <w:r w:rsidR="00682E8E" w:rsidRPr="00743BE3">
        <w:t>di</w:t>
      </w:r>
      <w:r w:rsidR="00682E8E" w:rsidRPr="00743BE3">
        <w:rPr>
          <w:spacing w:val="-1"/>
        </w:rPr>
        <w:t xml:space="preserve"> </w:t>
      </w:r>
      <w:r w:rsidR="00682E8E" w:rsidRPr="00743BE3">
        <w:t>variabilità</w:t>
      </w:r>
      <w:r w:rsidR="00682E8E" w:rsidRPr="00743BE3">
        <w:rPr>
          <w:spacing w:val="1"/>
        </w:rPr>
        <w:t xml:space="preserve"> </w:t>
      </w:r>
      <w:r w:rsidR="00682E8E" w:rsidRPr="00743BE3">
        <w:t>per</w:t>
      </w:r>
      <w:r w:rsidR="00682E8E" w:rsidRPr="00743BE3">
        <w:rPr>
          <w:spacing w:val="-1"/>
        </w:rPr>
        <w:t xml:space="preserve"> </w:t>
      </w:r>
      <w:r w:rsidR="00682E8E" w:rsidRPr="00743BE3">
        <w:t>prestazione</w:t>
      </w:r>
      <w:r w:rsidR="00682E8E" w:rsidRPr="00743BE3">
        <w:rPr>
          <w:spacing w:val="-1"/>
        </w:rPr>
        <w:t xml:space="preserve"> </w:t>
      </w:r>
      <w:r w:rsidR="00682E8E" w:rsidRPr="00743BE3">
        <w:t>effettiva</w:t>
      </w:r>
      <w:r w:rsidR="002B301A" w:rsidRPr="00743BE3">
        <w:t>.</w:t>
      </w:r>
    </w:p>
    <w:p w14:paraId="45F800B8" w14:textId="728B23FF" w:rsidR="002B301A" w:rsidRPr="00743BE3" w:rsidRDefault="002B301A" w:rsidP="002B301A">
      <w:pPr>
        <w:spacing w:before="116"/>
        <w:ind w:left="652"/>
        <w:jc w:val="both"/>
        <w:rPr>
          <w:sz w:val="20"/>
        </w:rPr>
      </w:pPr>
      <w:r w:rsidRPr="00743BE3">
        <w:rPr>
          <w:b/>
          <w:sz w:val="20"/>
        </w:rPr>
        <w:t>Elicottero</w:t>
      </w:r>
      <w:r w:rsidRPr="00743BE3">
        <w:rPr>
          <w:b/>
          <w:spacing w:val="4"/>
          <w:sz w:val="20"/>
        </w:rPr>
        <w:t xml:space="preserve"> </w:t>
      </w:r>
      <w:r w:rsidR="00724A37" w:rsidRPr="00743BE3">
        <w:rPr>
          <w:b/>
          <w:sz w:val="20"/>
        </w:rPr>
        <w:t>B</w:t>
      </w:r>
      <w:r w:rsidRPr="00743BE3">
        <w:rPr>
          <w:b/>
          <w:spacing w:val="-6"/>
          <w:sz w:val="20"/>
        </w:rPr>
        <w:t xml:space="preserve"> </w:t>
      </w:r>
      <w:r w:rsidRPr="00743BE3">
        <w:rPr>
          <w:b/>
          <w:sz w:val="20"/>
        </w:rPr>
        <w:t>-</w:t>
      </w:r>
      <w:r w:rsidRPr="00743BE3">
        <w:rPr>
          <w:b/>
          <w:spacing w:val="-2"/>
          <w:sz w:val="20"/>
        </w:rPr>
        <w:t xml:space="preserve"> </w:t>
      </w:r>
      <w:r w:rsidRPr="00743BE3">
        <w:rPr>
          <w:b/>
          <w:sz w:val="20"/>
        </w:rPr>
        <w:t>Servizio</w:t>
      </w:r>
      <w:r w:rsidRPr="00743BE3">
        <w:rPr>
          <w:b/>
          <w:spacing w:val="-3"/>
          <w:sz w:val="20"/>
        </w:rPr>
        <w:t xml:space="preserve"> </w:t>
      </w:r>
      <w:r w:rsidRPr="00743BE3">
        <w:rPr>
          <w:b/>
          <w:sz w:val="20"/>
        </w:rPr>
        <w:t>HEMS/HHO</w:t>
      </w:r>
      <w:r w:rsidRPr="00743BE3">
        <w:rPr>
          <w:b/>
          <w:spacing w:val="-1"/>
          <w:sz w:val="20"/>
        </w:rPr>
        <w:t xml:space="preserve"> </w:t>
      </w:r>
      <w:r w:rsidRPr="00743BE3">
        <w:rPr>
          <w:b/>
          <w:sz w:val="20"/>
        </w:rPr>
        <w:t xml:space="preserve">- </w:t>
      </w:r>
      <w:r w:rsidR="00724A37" w:rsidRPr="00743BE3">
        <w:rPr>
          <w:b/>
          <w:sz w:val="20"/>
        </w:rPr>
        <w:t>Tipo / Variante</w:t>
      </w:r>
      <w:r w:rsidR="00724A37" w:rsidRPr="00743BE3">
        <w:rPr>
          <w:b/>
          <w:spacing w:val="-4"/>
          <w:sz w:val="20"/>
        </w:rPr>
        <w:t xml:space="preserve"> </w:t>
      </w:r>
      <w:r w:rsidR="00724A37" w:rsidRPr="00743BE3">
        <w:rPr>
          <w:b/>
          <w:sz w:val="20"/>
        </w:rPr>
        <w:t>di</w:t>
      </w:r>
      <w:r w:rsidR="00724A37" w:rsidRPr="00743BE3">
        <w:rPr>
          <w:b/>
          <w:spacing w:val="-3"/>
          <w:sz w:val="20"/>
        </w:rPr>
        <w:t xml:space="preserve"> </w:t>
      </w:r>
      <w:r w:rsidR="00724A37" w:rsidRPr="00743BE3">
        <w:rPr>
          <w:b/>
          <w:sz w:val="20"/>
        </w:rPr>
        <w:t>tipo</w:t>
      </w:r>
      <w:r w:rsidR="00724A37" w:rsidRPr="00743BE3">
        <w:rPr>
          <w:sz w:val="20"/>
        </w:rPr>
        <w:t xml:space="preserve"> </w:t>
      </w:r>
      <w:r w:rsidRPr="00743BE3">
        <w:rPr>
          <w:sz w:val="20"/>
        </w:rPr>
        <w:t>(identificata</w:t>
      </w:r>
      <w:r w:rsidRPr="00743BE3">
        <w:rPr>
          <w:spacing w:val="-1"/>
          <w:sz w:val="20"/>
        </w:rPr>
        <w:t xml:space="preserve"> </w:t>
      </w:r>
      <w:r w:rsidRPr="00743BE3">
        <w:rPr>
          <w:sz w:val="20"/>
        </w:rPr>
        <w:t>in</w:t>
      </w:r>
      <w:r w:rsidRPr="00743BE3">
        <w:rPr>
          <w:spacing w:val="-1"/>
          <w:sz w:val="20"/>
        </w:rPr>
        <w:t xml:space="preserve"> </w:t>
      </w:r>
      <w:r w:rsidRPr="00743BE3">
        <w:rPr>
          <w:sz w:val="20"/>
        </w:rPr>
        <w:t>offerta)</w:t>
      </w:r>
    </w:p>
    <w:p w14:paraId="564070BA" w14:textId="322047CA" w:rsidR="002B301A" w:rsidRPr="00743BE3" w:rsidRDefault="002B301A" w:rsidP="002B301A">
      <w:pPr>
        <w:pStyle w:val="Corpotesto"/>
        <w:spacing w:before="60" w:line="242" w:lineRule="auto"/>
        <w:ind w:left="2093" w:right="234" w:hanging="1441"/>
        <w:jc w:val="both"/>
      </w:pPr>
      <w:r w:rsidRPr="00743BE3">
        <w:rPr>
          <w:b/>
        </w:rPr>
        <w:t xml:space="preserve">TARIFFA B </w:t>
      </w:r>
      <w:r w:rsidRPr="00743BE3">
        <w:t>-</w:t>
      </w:r>
      <w:r w:rsidRPr="00743BE3">
        <w:rPr>
          <w:spacing w:val="1"/>
        </w:rPr>
        <w:t xml:space="preserve"> </w:t>
      </w:r>
      <w:r w:rsidRPr="00743BE3">
        <w:t>Riferita</w:t>
      </w:r>
      <w:r w:rsidRPr="00743BE3">
        <w:rPr>
          <w:spacing w:val="1"/>
        </w:rPr>
        <w:t xml:space="preserve"> </w:t>
      </w:r>
      <w:r w:rsidRPr="00743BE3">
        <w:t>al</w:t>
      </w:r>
      <w:r w:rsidRPr="00743BE3">
        <w:rPr>
          <w:spacing w:val="1"/>
        </w:rPr>
        <w:t xml:space="preserve"> </w:t>
      </w:r>
      <w:r w:rsidRPr="00743BE3">
        <w:t>prezzo</w:t>
      </w:r>
      <w:r w:rsidRPr="00743BE3">
        <w:rPr>
          <w:spacing w:val="1"/>
        </w:rPr>
        <w:t xml:space="preserve"> </w:t>
      </w:r>
      <w:r w:rsidRPr="00743BE3">
        <w:t>orario</w:t>
      </w:r>
      <w:r w:rsidRPr="00743BE3">
        <w:rPr>
          <w:spacing w:val="1"/>
        </w:rPr>
        <w:t xml:space="preserve"> </w:t>
      </w:r>
      <w:r w:rsidRPr="00743BE3">
        <w:t>dei</w:t>
      </w:r>
      <w:r w:rsidRPr="00743BE3">
        <w:rPr>
          <w:spacing w:val="1"/>
        </w:rPr>
        <w:t xml:space="preserve"> </w:t>
      </w:r>
      <w:r w:rsidRPr="00743BE3">
        <w:t>servizi</w:t>
      </w:r>
      <w:r w:rsidRPr="00743BE3">
        <w:rPr>
          <w:spacing w:val="1"/>
        </w:rPr>
        <w:t xml:space="preserve"> </w:t>
      </w:r>
      <w:r w:rsidRPr="00743BE3">
        <w:t>di</w:t>
      </w:r>
      <w:r w:rsidRPr="00743BE3">
        <w:rPr>
          <w:spacing w:val="1"/>
        </w:rPr>
        <w:t xml:space="preserve"> </w:t>
      </w:r>
      <w:r w:rsidRPr="00743BE3">
        <w:t>supporto</w:t>
      </w:r>
      <w:r w:rsidRPr="00743BE3">
        <w:rPr>
          <w:spacing w:val="1"/>
        </w:rPr>
        <w:t xml:space="preserve"> </w:t>
      </w:r>
      <w:r w:rsidRPr="00743BE3">
        <w:t>"tipicamente</w:t>
      </w:r>
      <w:r w:rsidRPr="00743BE3">
        <w:rPr>
          <w:spacing w:val="1"/>
        </w:rPr>
        <w:t xml:space="preserve"> </w:t>
      </w:r>
      <w:r w:rsidRPr="00743BE3">
        <w:t>aeronautici";</w:t>
      </w:r>
      <w:r w:rsidRPr="00743BE3">
        <w:rPr>
          <w:spacing w:val="1"/>
        </w:rPr>
        <w:t xml:space="preserve"> </w:t>
      </w:r>
      <w:r w:rsidRPr="00743BE3">
        <w:t>ai</w:t>
      </w:r>
      <w:r w:rsidRPr="00743BE3">
        <w:rPr>
          <w:spacing w:val="1"/>
        </w:rPr>
        <w:t xml:space="preserve"> </w:t>
      </w:r>
      <w:r w:rsidRPr="00743BE3">
        <w:t>soli</w:t>
      </w:r>
      <w:r w:rsidRPr="00743BE3">
        <w:rPr>
          <w:spacing w:val="1"/>
        </w:rPr>
        <w:t xml:space="preserve"> </w:t>
      </w:r>
      <w:r w:rsidRPr="00743BE3">
        <w:t>fini</w:t>
      </w:r>
      <w:r w:rsidRPr="00743BE3">
        <w:rPr>
          <w:spacing w:val="1"/>
        </w:rPr>
        <w:t xml:space="preserve"> </w:t>
      </w:r>
      <w:r w:rsidRPr="00743BE3">
        <w:t xml:space="preserve">dell’incidenza richiamata all’ART. </w:t>
      </w:r>
      <w:r w:rsidR="00821850" w:rsidRPr="00743BE3">
        <w:t>39</w:t>
      </w:r>
      <w:r w:rsidRPr="00743BE3">
        <w:t>.6 si indica il dato di 4.</w:t>
      </w:r>
      <w:r w:rsidR="00741EB0" w:rsidRPr="00743BE3">
        <w:t>5</w:t>
      </w:r>
      <w:r w:rsidRPr="00743BE3">
        <w:t>00 ore/anno – Base di Ravenna,</w:t>
      </w:r>
      <w:r w:rsidRPr="00743BE3">
        <w:rPr>
          <w:spacing w:val="1"/>
        </w:rPr>
        <w:t xml:space="preserve"> </w:t>
      </w:r>
      <w:r w:rsidRPr="00743BE3">
        <w:t>senza pregiudizio</w:t>
      </w:r>
      <w:r w:rsidRPr="00743BE3">
        <w:rPr>
          <w:spacing w:val="-1"/>
        </w:rPr>
        <w:t xml:space="preserve"> </w:t>
      </w:r>
      <w:r w:rsidRPr="00743BE3">
        <w:t>di</w:t>
      </w:r>
      <w:r w:rsidRPr="00743BE3">
        <w:rPr>
          <w:spacing w:val="-2"/>
        </w:rPr>
        <w:t xml:space="preserve"> </w:t>
      </w:r>
      <w:r w:rsidRPr="00743BE3">
        <w:t>variabilità</w:t>
      </w:r>
      <w:r w:rsidRPr="00743BE3">
        <w:rPr>
          <w:spacing w:val="-2"/>
        </w:rPr>
        <w:t xml:space="preserve"> </w:t>
      </w:r>
      <w:r w:rsidRPr="00743BE3">
        <w:t>per</w:t>
      </w:r>
      <w:r w:rsidRPr="00743BE3">
        <w:rPr>
          <w:spacing w:val="2"/>
        </w:rPr>
        <w:t xml:space="preserve"> </w:t>
      </w:r>
      <w:r w:rsidRPr="00743BE3">
        <w:t>prestazione</w:t>
      </w:r>
      <w:r w:rsidRPr="00743BE3">
        <w:rPr>
          <w:spacing w:val="1"/>
        </w:rPr>
        <w:t xml:space="preserve"> </w:t>
      </w:r>
      <w:r w:rsidRPr="00743BE3">
        <w:t>effettiva.</w:t>
      </w:r>
    </w:p>
    <w:p w14:paraId="01318044" w14:textId="07EE8BF6" w:rsidR="002B301A" w:rsidRPr="00751BA6" w:rsidRDefault="002B301A" w:rsidP="002B301A">
      <w:pPr>
        <w:pStyle w:val="Corpotesto"/>
        <w:spacing w:before="55"/>
        <w:ind w:left="2093" w:right="232" w:hanging="1441"/>
        <w:jc w:val="both"/>
      </w:pPr>
      <w:r w:rsidRPr="00743BE3">
        <w:rPr>
          <w:b/>
        </w:rPr>
        <w:t xml:space="preserve">TARIFFA C -   </w:t>
      </w:r>
      <w:r w:rsidRPr="00743BE3">
        <w:t xml:space="preserve">Riferita al prezzo orario dell'attività di volo; ai soli fini dell’incidenza richiamata all’ART. </w:t>
      </w:r>
      <w:r w:rsidR="00821850" w:rsidRPr="00743BE3">
        <w:t>39</w:t>
      </w:r>
      <w:r w:rsidRPr="00743BE3">
        <w:t>.6</w:t>
      </w:r>
      <w:r w:rsidRPr="00743BE3">
        <w:rPr>
          <w:spacing w:val="1"/>
        </w:rPr>
        <w:t xml:space="preserve"> </w:t>
      </w:r>
      <w:r w:rsidRPr="00743BE3">
        <w:t xml:space="preserve">si rinvia al dato di volato registrato </w:t>
      </w:r>
      <w:r w:rsidR="00751BA6" w:rsidRPr="00743BE3">
        <w:t>in premessa al</w:t>
      </w:r>
      <w:r w:rsidRPr="00743BE3">
        <w:t xml:space="preserve"> Capitolato per l’anno 2019 – Basi di</w:t>
      </w:r>
      <w:r w:rsidRPr="00743BE3">
        <w:rPr>
          <w:spacing w:val="1"/>
        </w:rPr>
        <w:t xml:space="preserve"> </w:t>
      </w:r>
      <w:r w:rsidRPr="00743BE3">
        <w:t>Pavullo e Ravenna, senza pregiudizio</w:t>
      </w:r>
      <w:r w:rsidRPr="00743BE3">
        <w:rPr>
          <w:spacing w:val="1"/>
        </w:rPr>
        <w:t xml:space="preserve"> </w:t>
      </w:r>
      <w:r w:rsidRPr="00743BE3">
        <w:t>di</w:t>
      </w:r>
      <w:r w:rsidRPr="00743BE3">
        <w:rPr>
          <w:spacing w:val="-1"/>
        </w:rPr>
        <w:t xml:space="preserve"> </w:t>
      </w:r>
      <w:r w:rsidRPr="00743BE3">
        <w:t>variabilità</w:t>
      </w:r>
      <w:r w:rsidRPr="00743BE3">
        <w:rPr>
          <w:spacing w:val="1"/>
        </w:rPr>
        <w:t xml:space="preserve"> </w:t>
      </w:r>
      <w:r w:rsidRPr="00743BE3">
        <w:t>per</w:t>
      </w:r>
      <w:r w:rsidRPr="00743BE3">
        <w:rPr>
          <w:spacing w:val="-1"/>
        </w:rPr>
        <w:t xml:space="preserve"> </w:t>
      </w:r>
      <w:r w:rsidRPr="00743BE3">
        <w:t>prestazione</w:t>
      </w:r>
      <w:r w:rsidRPr="00743BE3">
        <w:rPr>
          <w:spacing w:val="-1"/>
        </w:rPr>
        <w:t xml:space="preserve"> </w:t>
      </w:r>
      <w:r w:rsidRPr="00743BE3">
        <w:t>effettiva.</w:t>
      </w:r>
    </w:p>
    <w:p w14:paraId="6B026063" w14:textId="77777777" w:rsidR="002B301A" w:rsidRPr="00715C97" w:rsidRDefault="002B301A">
      <w:pPr>
        <w:pStyle w:val="Corpotesto"/>
        <w:spacing w:before="55"/>
        <w:ind w:left="2093" w:right="232" w:hanging="1441"/>
        <w:jc w:val="both"/>
        <w:rPr>
          <w:highlight w:val="yellow"/>
        </w:rPr>
      </w:pPr>
    </w:p>
    <w:p w14:paraId="54EBC29B" w14:textId="4F0528BC" w:rsidR="003314C5" w:rsidRPr="009C6C13" w:rsidRDefault="00682E8E">
      <w:pPr>
        <w:spacing w:before="118" w:line="242" w:lineRule="auto"/>
        <w:ind w:left="2093" w:right="238" w:hanging="1441"/>
        <w:jc w:val="both"/>
        <w:rPr>
          <w:sz w:val="20"/>
        </w:rPr>
      </w:pPr>
      <w:r w:rsidRPr="009C6C13">
        <w:rPr>
          <w:b/>
          <w:sz w:val="20"/>
        </w:rPr>
        <w:t xml:space="preserve">Elicottero </w:t>
      </w:r>
      <w:r w:rsidR="00724A37" w:rsidRPr="009C6C13">
        <w:rPr>
          <w:b/>
          <w:sz w:val="20"/>
        </w:rPr>
        <w:t>C</w:t>
      </w:r>
      <w:r w:rsidRPr="009C6C13">
        <w:rPr>
          <w:b/>
          <w:sz w:val="20"/>
        </w:rPr>
        <w:t xml:space="preserve"> - Servizio HEMS –</w:t>
      </w:r>
      <w:r w:rsidR="002B301A" w:rsidRPr="009C6C13">
        <w:rPr>
          <w:b/>
          <w:sz w:val="20"/>
        </w:rPr>
        <w:t xml:space="preserve"> </w:t>
      </w:r>
      <w:r w:rsidR="00724A37" w:rsidRPr="009C6C13">
        <w:rPr>
          <w:b/>
          <w:sz w:val="20"/>
        </w:rPr>
        <w:t>Tipo / Variante</w:t>
      </w:r>
      <w:r w:rsidR="00724A37" w:rsidRPr="009C6C13">
        <w:rPr>
          <w:b/>
          <w:spacing w:val="-4"/>
          <w:sz w:val="20"/>
        </w:rPr>
        <w:t xml:space="preserve"> </w:t>
      </w:r>
      <w:r w:rsidR="00724A37" w:rsidRPr="009C6C13">
        <w:rPr>
          <w:b/>
          <w:sz w:val="20"/>
        </w:rPr>
        <w:t>di</w:t>
      </w:r>
      <w:r w:rsidR="00724A37" w:rsidRPr="009C6C13">
        <w:rPr>
          <w:b/>
          <w:spacing w:val="-3"/>
          <w:sz w:val="20"/>
        </w:rPr>
        <w:t xml:space="preserve"> </w:t>
      </w:r>
      <w:r w:rsidR="00724A37" w:rsidRPr="009C6C13">
        <w:rPr>
          <w:b/>
          <w:sz w:val="20"/>
        </w:rPr>
        <w:t>tipo</w:t>
      </w:r>
      <w:r w:rsidRPr="009C6C13">
        <w:rPr>
          <w:b/>
          <w:sz w:val="20"/>
        </w:rPr>
        <w:t xml:space="preserve"> </w:t>
      </w:r>
      <w:r w:rsidRPr="009C6C13">
        <w:rPr>
          <w:sz w:val="20"/>
        </w:rPr>
        <w:t>(identificata in offerta) per l’impiego nel servizio</w:t>
      </w:r>
      <w:r w:rsidRPr="009C6C13">
        <w:rPr>
          <w:spacing w:val="1"/>
          <w:sz w:val="20"/>
        </w:rPr>
        <w:t xml:space="preserve"> </w:t>
      </w:r>
      <w:r w:rsidRPr="009C6C13">
        <w:rPr>
          <w:sz w:val="20"/>
        </w:rPr>
        <w:t>HEMS</w:t>
      </w:r>
      <w:r w:rsidR="002B301A" w:rsidRPr="009C6C13">
        <w:rPr>
          <w:sz w:val="20"/>
        </w:rPr>
        <w:t xml:space="preserve"> DIURNO</w:t>
      </w:r>
    </w:p>
    <w:p w14:paraId="73959DE1" w14:textId="6502716C" w:rsidR="003314C5" w:rsidRPr="00743BE3" w:rsidRDefault="00682E8E">
      <w:pPr>
        <w:pStyle w:val="Corpotesto"/>
        <w:spacing w:before="57"/>
        <w:ind w:left="2093" w:right="241" w:hanging="1441"/>
        <w:jc w:val="both"/>
      </w:pPr>
      <w:r w:rsidRPr="009C6C13">
        <w:rPr>
          <w:b/>
        </w:rPr>
        <w:t xml:space="preserve">TARIFFA B </w:t>
      </w:r>
      <w:r w:rsidRPr="009C6C13">
        <w:t>-</w:t>
      </w:r>
      <w:r w:rsidRPr="009C6C13">
        <w:rPr>
          <w:spacing w:val="1"/>
        </w:rPr>
        <w:t xml:space="preserve"> </w:t>
      </w:r>
      <w:r w:rsidRPr="009C6C13">
        <w:t>Riferita</w:t>
      </w:r>
      <w:r w:rsidRPr="009C6C13">
        <w:rPr>
          <w:spacing w:val="1"/>
        </w:rPr>
        <w:t xml:space="preserve"> </w:t>
      </w:r>
      <w:r w:rsidRPr="009C6C13">
        <w:t>al</w:t>
      </w:r>
      <w:r w:rsidRPr="009C6C13">
        <w:rPr>
          <w:spacing w:val="1"/>
        </w:rPr>
        <w:t xml:space="preserve"> </w:t>
      </w:r>
      <w:r w:rsidRPr="009C6C13">
        <w:t>prezzo</w:t>
      </w:r>
      <w:r w:rsidRPr="009C6C13">
        <w:rPr>
          <w:spacing w:val="1"/>
        </w:rPr>
        <w:t xml:space="preserve"> </w:t>
      </w:r>
      <w:r w:rsidRPr="009C6C13">
        <w:t>orario</w:t>
      </w:r>
      <w:r w:rsidRPr="009C6C13">
        <w:rPr>
          <w:spacing w:val="1"/>
        </w:rPr>
        <w:t xml:space="preserve"> </w:t>
      </w:r>
      <w:r w:rsidRPr="009C6C13">
        <w:t>dei</w:t>
      </w:r>
      <w:r w:rsidRPr="009C6C13">
        <w:rPr>
          <w:spacing w:val="1"/>
        </w:rPr>
        <w:t xml:space="preserve"> </w:t>
      </w:r>
      <w:r w:rsidRPr="009C6C13">
        <w:t>servizi</w:t>
      </w:r>
      <w:r w:rsidRPr="009C6C13">
        <w:rPr>
          <w:spacing w:val="1"/>
        </w:rPr>
        <w:t xml:space="preserve"> </w:t>
      </w:r>
      <w:r w:rsidRPr="009C6C13">
        <w:t>di</w:t>
      </w:r>
      <w:r w:rsidRPr="009C6C13">
        <w:rPr>
          <w:spacing w:val="1"/>
        </w:rPr>
        <w:t xml:space="preserve"> </w:t>
      </w:r>
      <w:r w:rsidRPr="009C6C13">
        <w:t>supporto</w:t>
      </w:r>
      <w:r w:rsidRPr="009C6C13">
        <w:rPr>
          <w:spacing w:val="1"/>
        </w:rPr>
        <w:t xml:space="preserve"> </w:t>
      </w:r>
      <w:r w:rsidRPr="009C6C13">
        <w:t>"tipicamente</w:t>
      </w:r>
      <w:r w:rsidRPr="009C6C13">
        <w:rPr>
          <w:spacing w:val="1"/>
        </w:rPr>
        <w:t xml:space="preserve"> </w:t>
      </w:r>
      <w:r w:rsidRPr="009C6C13">
        <w:t>aeronautici";</w:t>
      </w:r>
      <w:r w:rsidRPr="009C6C13">
        <w:rPr>
          <w:spacing w:val="1"/>
        </w:rPr>
        <w:t xml:space="preserve"> </w:t>
      </w:r>
      <w:r w:rsidRPr="009C6C13">
        <w:t>ai</w:t>
      </w:r>
      <w:r w:rsidRPr="009C6C13">
        <w:rPr>
          <w:spacing w:val="1"/>
        </w:rPr>
        <w:t xml:space="preserve"> </w:t>
      </w:r>
      <w:r w:rsidRPr="009C6C13">
        <w:t>soli</w:t>
      </w:r>
      <w:r w:rsidRPr="009C6C13">
        <w:rPr>
          <w:spacing w:val="1"/>
        </w:rPr>
        <w:t xml:space="preserve"> </w:t>
      </w:r>
      <w:r w:rsidRPr="009C6C13">
        <w:t>fini</w:t>
      </w:r>
      <w:r w:rsidRPr="009C6C13">
        <w:rPr>
          <w:spacing w:val="1"/>
        </w:rPr>
        <w:t xml:space="preserve"> </w:t>
      </w:r>
      <w:r w:rsidRPr="009C6C13">
        <w:t>dell’incidenza</w:t>
      </w:r>
      <w:r w:rsidRPr="009C6C13">
        <w:rPr>
          <w:spacing w:val="8"/>
        </w:rPr>
        <w:t xml:space="preserve"> </w:t>
      </w:r>
      <w:r w:rsidRPr="00743BE3">
        <w:t>richiamata</w:t>
      </w:r>
      <w:r w:rsidRPr="00743BE3">
        <w:rPr>
          <w:spacing w:val="8"/>
        </w:rPr>
        <w:t xml:space="preserve"> </w:t>
      </w:r>
      <w:r w:rsidRPr="00743BE3">
        <w:t>all’ART.</w:t>
      </w:r>
      <w:r w:rsidRPr="00743BE3">
        <w:rPr>
          <w:spacing w:val="9"/>
        </w:rPr>
        <w:t xml:space="preserve"> </w:t>
      </w:r>
      <w:r w:rsidR="00821850" w:rsidRPr="00743BE3">
        <w:t>39</w:t>
      </w:r>
      <w:r w:rsidRPr="00743BE3">
        <w:t>.6</w:t>
      </w:r>
      <w:r w:rsidRPr="00743BE3">
        <w:rPr>
          <w:spacing w:val="9"/>
        </w:rPr>
        <w:t xml:space="preserve"> </w:t>
      </w:r>
      <w:r w:rsidRPr="00743BE3">
        <w:t>si</w:t>
      </w:r>
      <w:r w:rsidRPr="00743BE3">
        <w:rPr>
          <w:spacing w:val="10"/>
        </w:rPr>
        <w:t xml:space="preserve"> </w:t>
      </w:r>
      <w:r w:rsidRPr="00743BE3">
        <w:t>indica</w:t>
      </w:r>
      <w:r w:rsidRPr="00743BE3">
        <w:rPr>
          <w:spacing w:val="10"/>
        </w:rPr>
        <w:t xml:space="preserve"> </w:t>
      </w:r>
      <w:r w:rsidRPr="00743BE3">
        <w:t>il</w:t>
      </w:r>
      <w:r w:rsidRPr="00743BE3">
        <w:rPr>
          <w:spacing w:val="10"/>
        </w:rPr>
        <w:t xml:space="preserve"> </w:t>
      </w:r>
      <w:r w:rsidRPr="00743BE3">
        <w:t>dato</w:t>
      </w:r>
      <w:r w:rsidRPr="00743BE3">
        <w:rPr>
          <w:spacing w:val="11"/>
        </w:rPr>
        <w:t xml:space="preserve"> </w:t>
      </w:r>
      <w:r w:rsidRPr="00743BE3">
        <w:t>di</w:t>
      </w:r>
      <w:r w:rsidRPr="00743BE3">
        <w:rPr>
          <w:spacing w:val="8"/>
        </w:rPr>
        <w:t xml:space="preserve"> </w:t>
      </w:r>
      <w:r w:rsidRPr="00743BE3">
        <w:t>4.</w:t>
      </w:r>
      <w:r w:rsidR="00741EB0" w:rsidRPr="00743BE3">
        <w:t>5</w:t>
      </w:r>
      <w:r w:rsidRPr="00743BE3">
        <w:t>00</w:t>
      </w:r>
      <w:r w:rsidRPr="00743BE3">
        <w:rPr>
          <w:spacing w:val="8"/>
        </w:rPr>
        <w:t xml:space="preserve"> </w:t>
      </w:r>
      <w:r w:rsidRPr="00743BE3">
        <w:t>ore/anno,</w:t>
      </w:r>
      <w:r w:rsidRPr="00743BE3">
        <w:rPr>
          <w:spacing w:val="9"/>
        </w:rPr>
        <w:t xml:space="preserve"> </w:t>
      </w:r>
      <w:r w:rsidRPr="00743BE3">
        <w:t>senza</w:t>
      </w:r>
      <w:r w:rsidRPr="00743BE3">
        <w:rPr>
          <w:spacing w:val="11"/>
        </w:rPr>
        <w:t xml:space="preserve"> </w:t>
      </w:r>
      <w:r w:rsidRPr="00743BE3">
        <w:t>pregiudizio</w:t>
      </w:r>
      <w:r w:rsidRPr="00743BE3">
        <w:rPr>
          <w:spacing w:val="1"/>
        </w:rPr>
        <w:t xml:space="preserve"> </w:t>
      </w:r>
      <w:r w:rsidRPr="00743BE3">
        <w:t>di</w:t>
      </w:r>
      <w:r w:rsidRPr="00743BE3">
        <w:rPr>
          <w:spacing w:val="-1"/>
        </w:rPr>
        <w:t xml:space="preserve"> </w:t>
      </w:r>
      <w:r w:rsidRPr="00743BE3">
        <w:t>variabilità</w:t>
      </w:r>
      <w:r w:rsidRPr="00743BE3">
        <w:rPr>
          <w:spacing w:val="1"/>
        </w:rPr>
        <w:t xml:space="preserve"> </w:t>
      </w:r>
      <w:r w:rsidRPr="00743BE3">
        <w:t>per prestazione</w:t>
      </w:r>
      <w:r w:rsidRPr="00743BE3">
        <w:rPr>
          <w:spacing w:val="-1"/>
        </w:rPr>
        <w:t xml:space="preserve"> </w:t>
      </w:r>
      <w:r w:rsidRPr="00743BE3">
        <w:t>effettiva</w:t>
      </w:r>
      <w:r w:rsidR="00724A37" w:rsidRPr="00743BE3">
        <w:t>.</w:t>
      </w:r>
    </w:p>
    <w:p w14:paraId="4DEFF136" w14:textId="30D93699" w:rsidR="00643CBA" w:rsidRPr="00743BE3" w:rsidRDefault="00682E8E" w:rsidP="00643CBA">
      <w:pPr>
        <w:pStyle w:val="Corpotesto"/>
        <w:spacing w:before="59" w:line="242" w:lineRule="auto"/>
        <w:ind w:left="2093" w:right="241" w:hanging="1441"/>
        <w:jc w:val="both"/>
      </w:pPr>
      <w:r w:rsidRPr="00743BE3">
        <w:rPr>
          <w:b/>
        </w:rPr>
        <w:t>TARIFFA C -</w:t>
      </w:r>
      <w:r w:rsidRPr="00743BE3">
        <w:rPr>
          <w:b/>
          <w:spacing w:val="1"/>
        </w:rPr>
        <w:t xml:space="preserve"> </w:t>
      </w:r>
      <w:r w:rsidRPr="00743BE3">
        <w:t xml:space="preserve">Riferita al prezzo orario dell'attività di volo ai soli fini dell’incidenza richiamata all’Art. </w:t>
      </w:r>
      <w:r w:rsidR="00821850" w:rsidRPr="00743BE3">
        <w:t>39</w:t>
      </w:r>
      <w:r w:rsidR="00724A37" w:rsidRPr="00743BE3">
        <w:t>.6</w:t>
      </w:r>
      <w:r w:rsidR="00724A37" w:rsidRPr="00743BE3">
        <w:rPr>
          <w:spacing w:val="9"/>
        </w:rPr>
        <w:t xml:space="preserve"> </w:t>
      </w:r>
      <w:r w:rsidRPr="00743BE3">
        <w:t>si</w:t>
      </w:r>
      <w:r w:rsidRPr="00743BE3">
        <w:rPr>
          <w:spacing w:val="1"/>
        </w:rPr>
        <w:t xml:space="preserve"> </w:t>
      </w:r>
      <w:r w:rsidRPr="00743BE3">
        <w:t>rinvia</w:t>
      </w:r>
      <w:r w:rsidRPr="00743BE3">
        <w:rPr>
          <w:spacing w:val="1"/>
        </w:rPr>
        <w:t xml:space="preserve"> </w:t>
      </w:r>
      <w:r w:rsidRPr="00743BE3">
        <w:t>al</w:t>
      </w:r>
      <w:r w:rsidRPr="00743BE3">
        <w:rPr>
          <w:spacing w:val="1"/>
        </w:rPr>
        <w:t xml:space="preserve"> </w:t>
      </w:r>
      <w:r w:rsidRPr="00743BE3">
        <w:t>dato</w:t>
      </w:r>
      <w:r w:rsidRPr="00743BE3">
        <w:rPr>
          <w:spacing w:val="1"/>
        </w:rPr>
        <w:t xml:space="preserve"> </w:t>
      </w:r>
      <w:r w:rsidRPr="00743BE3">
        <w:t>di</w:t>
      </w:r>
      <w:r w:rsidRPr="00743BE3">
        <w:rPr>
          <w:spacing w:val="1"/>
        </w:rPr>
        <w:t xml:space="preserve"> </w:t>
      </w:r>
      <w:r w:rsidRPr="00743BE3">
        <w:t>volato</w:t>
      </w:r>
      <w:r w:rsidRPr="00743BE3">
        <w:rPr>
          <w:spacing w:val="1"/>
        </w:rPr>
        <w:t xml:space="preserve"> </w:t>
      </w:r>
      <w:r w:rsidRPr="00743BE3">
        <w:t>registrato</w:t>
      </w:r>
      <w:r w:rsidRPr="00743BE3">
        <w:rPr>
          <w:spacing w:val="1"/>
        </w:rPr>
        <w:t xml:space="preserve"> </w:t>
      </w:r>
      <w:r w:rsidR="00751BA6" w:rsidRPr="00743BE3">
        <w:t xml:space="preserve">in premessa al </w:t>
      </w:r>
      <w:r w:rsidR="00724A37" w:rsidRPr="00743BE3">
        <w:t>Capitolato per l’anno 2019</w:t>
      </w:r>
      <w:r w:rsidRPr="00743BE3">
        <w:t>,</w:t>
      </w:r>
      <w:r w:rsidRPr="00743BE3">
        <w:rPr>
          <w:spacing w:val="55"/>
        </w:rPr>
        <w:t xml:space="preserve"> </w:t>
      </w:r>
      <w:r w:rsidRPr="00743BE3">
        <w:t>senza</w:t>
      </w:r>
      <w:r w:rsidRPr="00743BE3">
        <w:rPr>
          <w:spacing w:val="1"/>
        </w:rPr>
        <w:t xml:space="preserve"> </w:t>
      </w:r>
      <w:r w:rsidRPr="00743BE3">
        <w:t>pregiudizio di variabilità</w:t>
      </w:r>
      <w:r w:rsidRPr="00743BE3">
        <w:rPr>
          <w:spacing w:val="1"/>
        </w:rPr>
        <w:t xml:space="preserve"> </w:t>
      </w:r>
      <w:r w:rsidRPr="00743BE3">
        <w:t>per</w:t>
      </w:r>
      <w:r w:rsidRPr="00743BE3">
        <w:rPr>
          <w:spacing w:val="1"/>
        </w:rPr>
        <w:t xml:space="preserve"> </w:t>
      </w:r>
      <w:r w:rsidRPr="00743BE3">
        <w:t>prestazione</w:t>
      </w:r>
      <w:r w:rsidRPr="00743BE3">
        <w:rPr>
          <w:spacing w:val="1"/>
        </w:rPr>
        <w:t xml:space="preserve"> </w:t>
      </w:r>
      <w:r w:rsidRPr="00743BE3">
        <w:t>effettiva</w:t>
      </w:r>
      <w:r w:rsidR="00724A37" w:rsidRPr="00743BE3">
        <w:t>.</w:t>
      </w:r>
    </w:p>
    <w:p w14:paraId="15127CED" w14:textId="4AD7530A" w:rsidR="003314C5" w:rsidRPr="00743BE3" w:rsidRDefault="00682E8E" w:rsidP="00643CBA">
      <w:pPr>
        <w:pStyle w:val="Corpotesto"/>
        <w:spacing w:before="59" w:line="242" w:lineRule="auto"/>
        <w:ind w:left="2093" w:right="241" w:hanging="1441"/>
        <w:jc w:val="both"/>
      </w:pPr>
      <w:r w:rsidRPr="00743BE3">
        <w:rPr>
          <w:b/>
        </w:rPr>
        <w:lastRenderedPageBreak/>
        <w:t xml:space="preserve">Elicottero </w:t>
      </w:r>
      <w:r w:rsidR="00724A37" w:rsidRPr="00743BE3">
        <w:rPr>
          <w:b/>
        </w:rPr>
        <w:t>D</w:t>
      </w:r>
      <w:r w:rsidRPr="00743BE3">
        <w:rPr>
          <w:b/>
        </w:rPr>
        <w:t xml:space="preserve"> - Servizio HEMS</w:t>
      </w:r>
      <w:r w:rsidR="00724A37" w:rsidRPr="00743BE3">
        <w:rPr>
          <w:b/>
        </w:rPr>
        <w:t>/NVIS</w:t>
      </w:r>
      <w:r w:rsidRPr="00743BE3">
        <w:rPr>
          <w:b/>
        </w:rPr>
        <w:t xml:space="preserve"> – </w:t>
      </w:r>
      <w:r w:rsidR="00724A37" w:rsidRPr="00743BE3">
        <w:rPr>
          <w:b/>
        </w:rPr>
        <w:t>Tipo / Variante</w:t>
      </w:r>
      <w:r w:rsidR="00724A37" w:rsidRPr="00743BE3">
        <w:rPr>
          <w:b/>
          <w:spacing w:val="-4"/>
        </w:rPr>
        <w:t xml:space="preserve"> </w:t>
      </w:r>
      <w:r w:rsidR="00724A37" w:rsidRPr="00743BE3">
        <w:rPr>
          <w:b/>
        </w:rPr>
        <w:t>di</w:t>
      </w:r>
      <w:r w:rsidR="00724A37" w:rsidRPr="00743BE3">
        <w:rPr>
          <w:b/>
          <w:spacing w:val="-3"/>
        </w:rPr>
        <w:t xml:space="preserve"> </w:t>
      </w:r>
      <w:r w:rsidR="00724A37" w:rsidRPr="00743BE3">
        <w:rPr>
          <w:b/>
        </w:rPr>
        <w:t>tipo</w:t>
      </w:r>
      <w:r w:rsidRPr="00743BE3">
        <w:rPr>
          <w:b/>
        </w:rPr>
        <w:t xml:space="preserve"> </w:t>
      </w:r>
      <w:r w:rsidRPr="00743BE3">
        <w:t>(identificata in offerta</w:t>
      </w:r>
      <w:r w:rsidR="002B301A" w:rsidRPr="00743BE3">
        <w:t>)</w:t>
      </w:r>
      <w:r w:rsidRPr="00743BE3">
        <w:t xml:space="preserve"> </w:t>
      </w:r>
      <w:r w:rsidR="00724A37" w:rsidRPr="00743BE3">
        <w:t>per l’impiego nel servizio HEMS H24</w:t>
      </w:r>
    </w:p>
    <w:p w14:paraId="014F5137" w14:textId="48630E28" w:rsidR="003314C5" w:rsidRPr="00743BE3" w:rsidRDefault="00682E8E">
      <w:pPr>
        <w:pStyle w:val="Corpotesto"/>
        <w:spacing w:before="51" w:line="242" w:lineRule="auto"/>
        <w:ind w:left="2093" w:right="237" w:hanging="1441"/>
        <w:jc w:val="both"/>
      </w:pPr>
      <w:r w:rsidRPr="00743BE3">
        <w:rPr>
          <w:b/>
        </w:rPr>
        <w:t xml:space="preserve">TARIFFA B </w:t>
      </w:r>
      <w:r w:rsidRPr="00743BE3">
        <w:t>-</w:t>
      </w:r>
      <w:r w:rsidRPr="00743BE3">
        <w:rPr>
          <w:spacing w:val="1"/>
        </w:rPr>
        <w:t xml:space="preserve"> </w:t>
      </w:r>
      <w:r w:rsidRPr="00743BE3">
        <w:t>Riferita</w:t>
      </w:r>
      <w:r w:rsidRPr="00743BE3">
        <w:rPr>
          <w:spacing w:val="1"/>
        </w:rPr>
        <w:t xml:space="preserve"> </w:t>
      </w:r>
      <w:r w:rsidRPr="00743BE3">
        <w:t>al</w:t>
      </w:r>
      <w:r w:rsidRPr="00743BE3">
        <w:rPr>
          <w:spacing w:val="1"/>
        </w:rPr>
        <w:t xml:space="preserve"> </w:t>
      </w:r>
      <w:r w:rsidRPr="00743BE3">
        <w:t>prezzo</w:t>
      </w:r>
      <w:r w:rsidRPr="00743BE3">
        <w:rPr>
          <w:spacing w:val="1"/>
        </w:rPr>
        <w:t xml:space="preserve"> </w:t>
      </w:r>
      <w:r w:rsidRPr="00743BE3">
        <w:t>orario</w:t>
      </w:r>
      <w:r w:rsidRPr="00743BE3">
        <w:rPr>
          <w:spacing w:val="1"/>
        </w:rPr>
        <w:t xml:space="preserve"> </w:t>
      </w:r>
      <w:r w:rsidRPr="00743BE3">
        <w:t>dei</w:t>
      </w:r>
      <w:r w:rsidRPr="00743BE3">
        <w:rPr>
          <w:spacing w:val="1"/>
        </w:rPr>
        <w:t xml:space="preserve"> </w:t>
      </w:r>
      <w:r w:rsidRPr="00743BE3">
        <w:t>servizi</w:t>
      </w:r>
      <w:r w:rsidRPr="00743BE3">
        <w:rPr>
          <w:spacing w:val="1"/>
        </w:rPr>
        <w:t xml:space="preserve"> </w:t>
      </w:r>
      <w:r w:rsidRPr="00743BE3">
        <w:t>di</w:t>
      </w:r>
      <w:r w:rsidRPr="00743BE3">
        <w:rPr>
          <w:spacing w:val="1"/>
        </w:rPr>
        <w:t xml:space="preserve"> </w:t>
      </w:r>
      <w:r w:rsidRPr="00743BE3">
        <w:t>supporto</w:t>
      </w:r>
      <w:r w:rsidRPr="00743BE3">
        <w:rPr>
          <w:spacing w:val="1"/>
        </w:rPr>
        <w:t xml:space="preserve"> </w:t>
      </w:r>
      <w:r w:rsidRPr="00743BE3">
        <w:t>"tipicamente</w:t>
      </w:r>
      <w:r w:rsidRPr="00743BE3">
        <w:rPr>
          <w:spacing w:val="1"/>
        </w:rPr>
        <w:t xml:space="preserve"> </w:t>
      </w:r>
      <w:r w:rsidRPr="00743BE3">
        <w:t>aeronautici";</w:t>
      </w:r>
      <w:r w:rsidRPr="00743BE3">
        <w:rPr>
          <w:spacing w:val="1"/>
        </w:rPr>
        <w:t xml:space="preserve"> </w:t>
      </w:r>
      <w:r w:rsidRPr="00743BE3">
        <w:t>ai</w:t>
      </w:r>
      <w:r w:rsidRPr="00743BE3">
        <w:rPr>
          <w:spacing w:val="1"/>
        </w:rPr>
        <w:t xml:space="preserve"> </w:t>
      </w:r>
      <w:r w:rsidRPr="00743BE3">
        <w:t>soli</w:t>
      </w:r>
      <w:r w:rsidRPr="00743BE3">
        <w:rPr>
          <w:spacing w:val="1"/>
        </w:rPr>
        <w:t xml:space="preserve"> </w:t>
      </w:r>
      <w:r w:rsidRPr="00743BE3">
        <w:t>fini</w:t>
      </w:r>
      <w:r w:rsidRPr="00743BE3">
        <w:rPr>
          <w:spacing w:val="1"/>
        </w:rPr>
        <w:t xml:space="preserve"> </w:t>
      </w:r>
      <w:r w:rsidRPr="00743BE3">
        <w:t>dell’incidenza</w:t>
      </w:r>
      <w:r w:rsidRPr="00743BE3">
        <w:rPr>
          <w:spacing w:val="9"/>
        </w:rPr>
        <w:t xml:space="preserve"> </w:t>
      </w:r>
      <w:r w:rsidRPr="00743BE3">
        <w:t>richiamata</w:t>
      </w:r>
      <w:r w:rsidRPr="00743BE3">
        <w:rPr>
          <w:spacing w:val="9"/>
        </w:rPr>
        <w:t xml:space="preserve"> </w:t>
      </w:r>
      <w:r w:rsidRPr="00743BE3">
        <w:t>all’ART.</w:t>
      </w:r>
      <w:r w:rsidRPr="00743BE3">
        <w:rPr>
          <w:spacing w:val="10"/>
        </w:rPr>
        <w:t xml:space="preserve"> </w:t>
      </w:r>
      <w:r w:rsidR="00821850" w:rsidRPr="00743BE3">
        <w:t>39</w:t>
      </w:r>
      <w:r w:rsidR="00724A37" w:rsidRPr="00743BE3">
        <w:t xml:space="preserve">.6 </w:t>
      </w:r>
      <w:r w:rsidRPr="00743BE3">
        <w:t>si</w:t>
      </w:r>
      <w:r w:rsidRPr="00743BE3">
        <w:rPr>
          <w:spacing w:val="11"/>
        </w:rPr>
        <w:t xml:space="preserve"> </w:t>
      </w:r>
      <w:r w:rsidRPr="00743BE3">
        <w:t>indica</w:t>
      </w:r>
      <w:r w:rsidRPr="00743BE3">
        <w:rPr>
          <w:spacing w:val="12"/>
        </w:rPr>
        <w:t xml:space="preserve"> </w:t>
      </w:r>
      <w:r w:rsidRPr="00743BE3">
        <w:t>il</w:t>
      </w:r>
      <w:r w:rsidRPr="00743BE3">
        <w:rPr>
          <w:spacing w:val="16"/>
        </w:rPr>
        <w:t xml:space="preserve"> </w:t>
      </w:r>
      <w:r w:rsidRPr="00743BE3">
        <w:t>dato</w:t>
      </w:r>
      <w:r w:rsidRPr="00743BE3">
        <w:rPr>
          <w:spacing w:val="12"/>
        </w:rPr>
        <w:t xml:space="preserve"> </w:t>
      </w:r>
      <w:r w:rsidRPr="00743BE3">
        <w:t>di</w:t>
      </w:r>
      <w:r w:rsidRPr="00743BE3">
        <w:rPr>
          <w:spacing w:val="9"/>
        </w:rPr>
        <w:t xml:space="preserve"> </w:t>
      </w:r>
      <w:r w:rsidR="00741EB0" w:rsidRPr="00743BE3">
        <w:t>8</w:t>
      </w:r>
      <w:r w:rsidRPr="00743BE3">
        <w:t>.000</w:t>
      </w:r>
      <w:r w:rsidRPr="00743BE3">
        <w:rPr>
          <w:spacing w:val="10"/>
        </w:rPr>
        <w:t xml:space="preserve"> </w:t>
      </w:r>
      <w:r w:rsidRPr="00743BE3">
        <w:t>ore/anno,</w:t>
      </w:r>
      <w:r w:rsidRPr="00743BE3">
        <w:rPr>
          <w:spacing w:val="10"/>
        </w:rPr>
        <w:t xml:space="preserve"> </w:t>
      </w:r>
      <w:r w:rsidRPr="00743BE3">
        <w:t>senza</w:t>
      </w:r>
      <w:r w:rsidRPr="00743BE3">
        <w:rPr>
          <w:spacing w:val="11"/>
        </w:rPr>
        <w:t xml:space="preserve"> </w:t>
      </w:r>
      <w:r w:rsidRPr="00743BE3">
        <w:t>pregiudizio</w:t>
      </w:r>
      <w:r w:rsidRPr="00743BE3">
        <w:rPr>
          <w:spacing w:val="-53"/>
        </w:rPr>
        <w:t xml:space="preserve"> </w:t>
      </w:r>
      <w:r w:rsidRPr="00743BE3">
        <w:t>di</w:t>
      </w:r>
      <w:r w:rsidRPr="00743BE3">
        <w:rPr>
          <w:spacing w:val="-1"/>
        </w:rPr>
        <w:t xml:space="preserve"> </w:t>
      </w:r>
      <w:r w:rsidRPr="00743BE3">
        <w:t>variabilità</w:t>
      </w:r>
      <w:r w:rsidRPr="00743BE3">
        <w:rPr>
          <w:spacing w:val="1"/>
        </w:rPr>
        <w:t xml:space="preserve"> </w:t>
      </w:r>
      <w:r w:rsidRPr="00743BE3">
        <w:t>per prestazione</w:t>
      </w:r>
      <w:r w:rsidRPr="00743BE3">
        <w:rPr>
          <w:spacing w:val="-1"/>
        </w:rPr>
        <w:t xml:space="preserve"> </w:t>
      </w:r>
      <w:r w:rsidRPr="00743BE3">
        <w:t>effettiva</w:t>
      </w:r>
      <w:r w:rsidR="00724A37" w:rsidRPr="00743BE3">
        <w:t>.</w:t>
      </w:r>
    </w:p>
    <w:p w14:paraId="5AEB5889" w14:textId="2564AC97" w:rsidR="003314C5" w:rsidRPr="00715C97" w:rsidRDefault="00682E8E">
      <w:pPr>
        <w:pStyle w:val="Corpotesto"/>
        <w:tabs>
          <w:tab w:val="left" w:pos="2093"/>
        </w:tabs>
        <w:spacing w:before="55"/>
        <w:ind w:left="2093" w:right="387" w:hanging="1441"/>
        <w:rPr>
          <w:highlight w:val="lightGray"/>
        </w:rPr>
      </w:pPr>
      <w:r w:rsidRPr="00743BE3">
        <w:rPr>
          <w:b/>
        </w:rPr>
        <w:t>TARIFFA</w:t>
      </w:r>
      <w:r w:rsidRPr="00743BE3">
        <w:rPr>
          <w:b/>
          <w:spacing w:val="-4"/>
        </w:rPr>
        <w:t xml:space="preserve"> </w:t>
      </w:r>
      <w:r w:rsidRPr="00743BE3">
        <w:rPr>
          <w:b/>
        </w:rPr>
        <w:t>C -</w:t>
      </w:r>
      <w:r w:rsidRPr="00743BE3">
        <w:rPr>
          <w:b/>
        </w:rPr>
        <w:tab/>
      </w:r>
      <w:r w:rsidRPr="00743BE3">
        <w:t>Riferita</w:t>
      </w:r>
      <w:r w:rsidRPr="00743BE3">
        <w:rPr>
          <w:spacing w:val="-5"/>
        </w:rPr>
        <w:t xml:space="preserve"> </w:t>
      </w:r>
      <w:r w:rsidRPr="00743BE3">
        <w:t>al</w:t>
      </w:r>
      <w:r w:rsidRPr="00743BE3">
        <w:rPr>
          <w:spacing w:val="-3"/>
        </w:rPr>
        <w:t xml:space="preserve"> </w:t>
      </w:r>
      <w:r w:rsidRPr="00743BE3">
        <w:t>prezzo</w:t>
      </w:r>
      <w:r w:rsidRPr="00743BE3">
        <w:rPr>
          <w:spacing w:val="-3"/>
        </w:rPr>
        <w:t xml:space="preserve"> </w:t>
      </w:r>
      <w:r w:rsidRPr="00743BE3">
        <w:t>orario</w:t>
      </w:r>
      <w:r w:rsidRPr="00743BE3">
        <w:rPr>
          <w:spacing w:val="-5"/>
        </w:rPr>
        <w:t xml:space="preserve"> </w:t>
      </w:r>
      <w:r w:rsidRPr="00743BE3">
        <w:t>dell'attività</w:t>
      </w:r>
      <w:r w:rsidRPr="00743BE3">
        <w:rPr>
          <w:spacing w:val="-4"/>
        </w:rPr>
        <w:t xml:space="preserve"> </w:t>
      </w:r>
      <w:r w:rsidRPr="00743BE3">
        <w:t>di</w:t>
      </w:r>
      <w:r w:rsidRPr="00743BE3">
        <w:rPr>
          <w:spacing w:val="-4"/>
        </w:rPr>
        <w:t xml:space="preserve"> </w:t>
      </w:r>
      <w:r w:rsidRPr="00743BE3">
        <w:t>volo</w:t>
      </w:r>
      <w:r w:rsidRPr="00743BE3">
        <w:rPr>
          <w:spacing w:val="-4"/>
        </w:rPr>
        <w:t xml:space="preserve"> </w:t>
      </w:r>
      <w:r w:rsidRPr="00743BE3">
        <w:t>ai</w:t>
      </w:r>
      <w:r w:rsidRPr="00743BE3">
        <w:rPr>
          <w:spacing w:val="-6"/>
        </w:rPr>
        <w:t xml:space="preserve"> </w:t>
      </w:r>
      <w:r w:rsidRPr="00743BE3">
        <w:t>soli</w:t>
      </w:r>
      <w:r w:rsidRPr="00743BE3">
        <w:rPr>
          <w:spacing w:val="-5"/>
        </w:rPr>
        <w:t xml:space="preserve"> </w:t>
      </w:r>
      <w:r w:rsidRPr="00743BE3">
        <w:t>fini</w:t>
      </w:r>
      <w:r w:rsidRPr="00743BE3">
        <w:rPr>
          <w:spacing w:val="-6"/>
        </w:rPr>
        <w:t xml:space="preserve"> </w:t>
      </w:r>
      <w:r w:rsidRPr="00743BE3">
        <w:t>dell’incidenza</w:t>
      </w:r>
      <w:r w:rsidRPr="00743BE3">
        <w:rPr>
          <w:spacing w:val="-4"/>
        </w:rPr>
        <w:t xml:space="preserve"> </w:t>
      </w:r>
      <w:r w:rsidRPr="00743BE3">
        <w:t>richiamata</w:t>
      </w:r>
      <w:r w:rsidRPr="00743BE3">
        <w:rPr>
          <w:spacing w:val="-6"/>
        </w:rPr>
        <w:t xml:space="preserve"> </w:t>
      </w:r>
      <w:r w:rsidRPr="00743BE3">
        <w:t>all’Art.</w:t>
      </w:r>
      <w:r w:rsidRPr="00743BE3">
        <w:rPr>
          <w:spacing w:val="-4"/>
        </w:rPr>
        <w:t xml:space="preserve"> </w:t>
      </w:r>
      <w:r w:rsidR="00821850" w:rsidRPr="00743BE3">
        <w:t>39</w:t>
      </w:r>
      <w:r w:rsidR="00724A37" w:rsidRPr="00743BE3">
        <w:t>.6</w:t>
      </w:r>
      <w:r w:rsidRPr="00743BE3">
        <w:rPr>
          <w:spacing w:val="-5"/>
        </w:rPr>
        <w:t xml:space="preserve"> </w:t>
      </w:r>
      <w:r w:rsidRPr="00743BE3">
        <w:t>si</w:t>
      </w:r>
      <w:r w:rsidRPr="009C6C13">
        <w:rPr>
          <w:spacing w:val="1"/>
        </w:rPr>
        <w:t xml:space="preserve"> </w:t>
      </w:r>
      <w:r w:rsidRPr="009C6C13">
        <w:t xml:space="preserve">rinvia al dato di volato registrato </w:t>
      </w:r>
      <w:r w:rsidR="00751BA6" w:rsidRPr="009C6C13">
        <w:t xml:space="preserve">in premessa al </w:t>
      </w:r>
      <w:r w:rsidR="00724A37" w:rsidRPr="009C6C13">
        <w:t>Capitolato per l’anno 2019</w:t>
      </w:r>
      <w:r w:rsidRPr="009C6C13">
        <w:t>, senza</w:t>
      </w:r>
      <w:r w:rsidRPr="009C6C13">
        <w:rPr>
          <w:spacing w:val="1"/>
        </w:rPr>
        <w:t xml:space="preserve"> </w:t>
      </w:r>
      <w:r w:rsidRPr="009C6C13">
        <w:t>pregiudizio di variabilità</w:t>
      </w:r>
      <w:r w:rsidRPr="009C6C13">
        <w:rPr>
          <w:spacing w:val="1"/>
        </w:rPr>
        <w:t xml:space="preserve"> </w:t>
      </w:r>
      <w:r w:rsidRPr="009C6C13">
        <w:t>per</w:t>
      </w:r>
      <w:r w:rsidRPr="009C6C13">
        <w:rPr>
          <w:spacing w:val="1"/>
        </w:rPr>
        <w:t xml:space="preserve"> </w:t>
      </w:r>
      <w:r w:rsidRPr="009C6C13">
        <w:t>prestazione</w:t>
      </w:r>
      <w:r w:rsidRPr="009C6C13">
        <w:rPr>
          <w:spacing w:val="1"/>
        </w:rPr>
        <w:t xml:space="preserve"> </w:t>
      </w:r>
      <w:r w:rsidRPr="009C6C13">
        <w:t>effettiva</w:t>
      </w:r>
      <w:r w:rsidR="00724A37" w:rsidRPr="009C6C13">
        <w:t>.</w:t>
      </w:r>
    </w:p>
    <w:p w14:paraId="6B105256" w14:textId="77777777" w:rsidR="003314C5" w:rsidRPr="00715C97" w:rsidRDefault="003314C5">
      <w:pPr>
        <w:pStyle w:val="Corpotesto"/>
        <w:spacing w:before="4"/>
        <w:ind w:left="0"/>
        <w:rPr>
          <w:highlight w:val="lightGray"/>
        </w:rPr>
      </w:pPr>
    </w:p>
    <w:p w14:paraId="6C339CBC" w14:textId="77777777" w:rsidR="003314C5" w:rsidRPr="009C6C13" w:rsidRDefault="00682E8E" w:rsidP="00F76D0E">
      <w:pPr>
        <w:pStyle w:val="Titolo3"/>
        <w:numPr>
          <w:ilvl w:val="1"/>
          <w:numId w:val="59"/>
        </w:numPr>
        <w:tabs>
          <w:tab w:val="left" w:pos="1098"/>
        </w:tabs>
        <w:spacing w:before="1"/>
      </w:pPr>
      <w:bookmarkStart w:id="221" w:name="_bookmark111"/>
      <w:bookmarkStart w:id="222" w:name="_Toc89705066"/>
      <w:bookmarkEnd w:id="221"/>
      <w:r w:rsidRPr="009C6C13">
        <w:t>– INCIDENZA DELLE TARIFFE</w:t>
      </w:r>
      <w:bookmarkEnd w:id="222"/>
    </w:p>
    <w:p w14:paraId="1310BCEE" w14:textId="77777777" w:rsidR="003314C5" w:rsidRPr="009C6C13" w:rsidRDefault="00682E8E">
      <w:pPr>
        <w:pStyle w:val="Corpotesto"/>
        <w:spacing w:before="62"/>
        <w:ind w:right="239"/>
        <w:jc w:val="both"/>
      </w:pPr>
      <w:r w:rsidRPr="009C6C13">
        <w:t>La</w:t>
      </w:r>
      <w:r w:rsidRPr="009C6C13">
        <w:rPr>
          <w:spacing w:val="1"/>
        </w:rPr>
        <w:t xml:space="preserve"> </w:t>
      </w:r>
      <w:r w:rsidRPr="009C6C13">
        <w:t>somma</w:t>
      </w:r>
      <w:r w:rsidRPr="009C6C13">
        <w:rPr>
          <w:spacing w:val="1"/>
        </w:rPr>
        <w:t xml:space="preserve"> </w:t>
      </w:r>
      <w:r w:rsidRPr="009C6C13">
        <w:t>degli</w:t>
      </w:r>
      <w:r w:rsidRPr="009C6C13">
        <w:rPr>
          <w:spacing w:val="1"/>
        </w:rPr>
        <w:t xml:space="preserve"> </w:t>
      </w:r>
      <w:r w:rsidRPr="009C6C13">
        <w:t>importi</w:t>
      </w:r>
      <w:r w:rsidRPr="009C6C13">
        <w:rPr>
          <w:spacing w:val="1"/>
        </w:rPr>
        <w:t xml:space="preserve"> </w:t>
      </w:r>
      <w:r w:rsidRPr="009C6C13">
        <w:t>corrispondenti</w:t>
      </w:r>
      <w:r w:rsidRPr="009C6C13">
        <w:rPr>
          <w:spacing w:val="1"/>
        </w:rPr>
        <w:t xml:space="preserve"> </w:t>
      </w:r>
      <w:r w:rsidRPr="009C6C13">
        <w:t>alle</w:t>
      </w:r>
      <w:r w:rsidRPr="009C6C13">
        <w:rPr>
          <w:spacing w:val="1"/>
        </w:rPr>
        <w:t xml:space="preserve"> </w:t>
      </w:r>
      <w:r w:rsidRPr="009C6C13">
        <w:t>tariffe</w:t>
      </w:r>
      <w:r w:rsidRPr="009C6C13">
        <w:rPr>
          <w:spacing w:val="1"/>
        </w:rPr>
        <w:t xml:space="preserve"> </w:t>
      </w:r>
      <w:r w:rsidRPr="009C6C13">
        <w:t>devono</w:t>
      </w:r>
      <w:r w:rsidRPr="009C6C13">
        <w:rPr>
          <w:spacing w:val="1"/>
        </w:rPr>
        <w:t xml:space="preserve"> </w:t>
      </w:r>
      <w:r w:rsidRPr="009C6C13">
        <w:t>incidere</w:t>
      </w:r>
      <w:r w:rsidRPr="009C6C13">
        <w:rPr>
          <w:spacing w:val="1"/>
        </w:rPr>
        <w:t xml:space="preserve"> </w:t>
      </w:r>
      <w:r w:rsidRPr="009C6C13">
        <w:t>percentualmente</w:t>
      </w:r>
      <w:r w:rsidRPr="009C6C13">
        <w:rPr>
          <w:spacing w:val="1"/>
        </w:rPr>
        <w:t xml:space="preserve"> </w:t>
      </w:r>
      <w:r w:rsidRPr="009C6C13">
        <w:t>sull’importo</w:t>
      </w:r>
      <w:r w:rsidRPr="009C6C13">
        <w:rPr>
          <w:spacing w:val="1"/>
        </w:rPr>
        <w:t xml:space="preserve"> </w:t>
      </w:r>
      <w:r w:rsidRPr="009C6C13">
        <w:t>totale</w:t>
      </w:r>
      <w:r w:rsidRPr="009C6C13">
        <w:rPr>
          <w:spacing w:val="1"/>
        </w:rPr>
        <w:t xml:space="preserve"> </w:t>
      </w:r>
      <w:r w:rsidRPr="009C6C13">
        <w:t>dell’offerta</w:t>
      </w:r>
      <w:r w:rsidRPr="009C6C13">
        <w:rPr>
          <w:spacing w:val="-2"/>
        </w:rPr>
        <w:t xml:space="preserve"> </w:t>
      </w:r>
      <w:r w:rsidRPr="009C6C13">
        <w:t>nei</w:t>
      </w:r>
      <w:r w:rsidRPr="009C6C13">
        <w:rPr>
          <w:spacing w:val="-2"/>
        </w:rPr>
        <w:t xml:space="preserve"> </w:t>
      </w:r>
      <w:r w:rsidRPr="009C6C13">
        <w:t>seguenti</w:t>
      </w:r>
      <w:r w:rsidRPr="009C6C13">
        <w:rPr>
          <w:spacing w:val="-2"/>
        </w:rPr>
        <w:t xml:space="preserve"> </w:t>
      </w:r>
      <w:r w:rsidRPr="009C6C13">
        <w:t>termini:</w:t>
      </w:r>
    </w:p>
    <w:p w14:paraId="042CA7D8" w14:textId="77777777" w:rsidR="003314C5" w:rsidRPr="009C6C13" w:rsidRDefault="00682E8E">
      <w:pPr>
        <w:spacing w:before="116"/>
        <w:ind w:left="652"/>
        <w:rPr>
          <w:sz w:val="20"/>
        </w:rPr>
      </w:pPr>
      <w:r w:rsidRPr="009C6C13">
        <w:rPr>
          <w:b/>
          <w:sz w:val="20"/>
        </w:rPr>
        <w:t>TARIFFE</w:t>
      </w:r>
      <w:r w:rsidRPr="009C6C13">
        <w:rPr>
          <w:b/>
          <w:spacing w:val="1"/>
          <w:sz w:val="20"/>
        </w:rPr>
        <w:t xml:space="preserve"> </w:t>
      </w:r>
      <w:r w:rsidRPr="009C6C13">
        <w:rPr>
          <w:b/>
          <w:sz w:val="20"/>
        </w:rPr>
        <w:t>A</w:t>
      </w:r>
      <w:r w:rsidRPr="009C6C13">
        <w:rPr>
          <w:b/>
          <w:spacing w:val="-4"/>
          <w:sz w:val="20"/>
        </w:rPr>
        <w:t xml:space="preserve"> </w:t>
      </w:r>
      <w:r w:rsidRPr="009C6C13">
        <w:rPr>
          <w:sz w:val="20"/>
        </w:rPr>
        <w:t>–</w:t>
      </w:r>
      <w:r w:rsidRPr="009C6C13">
        <w:rPr>
          <w:spacing w:val="-3"/>
          <w:sz w:val="20"/>
        </w:rPr>
        <w:t xml:space="preserve"> </w:t>
      </w:r>
      <w:r w:rsidRPr="009C6C13">
        <w:rPr>
          <w:sz w:val="20"/>
        </w:rPr>
        <w:t>somma</w:t>
      </w:r>
      <w:r w:rsidRPr="009C6C13">
        <w:rPr>
          <w:spacing w:val="-3"/>
          <w:sz w:val="20"/>
        </w:rPr>
        <w:t xml:space="preserve"> </w:t>
      </w:r>
      <w:r w:rsidRPr="009C6C13">
        <w:rPr>
          <w:sz w:val="20"/>
        </w:rPr>
        <w:t>delle corrispondenti</w:t>
      </w:r>
      <w:r w:rsidRPr="009C6C13">
        <w:rPr>
          <w:spacing w:val="-2"/>
          <w:sz w:val="20"/>
        </w:rPr>
        <w:t xml:space="preserve"> </w:t>
      </w:r>
      <w:r w:rsidRPr="009C6C13">
        <w:rPr>
          <w:sz w:val="20"/>
        </w:rPr>
        <w:t>per:</w:t>
      </w:r>
    </w:p>
    <w:p w14:paraId="402FB17B" w14:textId="77777777" w:rsidR="003314C5" w:rsidRPr="009C6C13" w:rsidRDefault="00682E8E" w:rsidP="00F76D0E">
      <w:pPr>
        <w:pStyle w:val="Paragrafoelenco"/>
        <w:numPr>
          <w:ilvl w:val="0"/>
          <w:numId w:val="24"/>
        </w:numPr>
        <w:tabs>
          <w:tab w:val="left" w:pos="1013"/>
          <w:tab w:val="left" w:pos="1014"/>
        </w:tabs>
        <w:spacing w:before="4" w:line="245" w:lineRule="exact"/>
        <w:ind w:hanging="362"/>
        <w:rPr>
          <w:rFonts w:ascii="Symbol" w:hAnsi="Symbol"/>
          <w:sz w:val="20"/>
        </w:rPr>
      </w:pPr>
      <w:r w:rsidRPr="009C6C13">
        <w:rPr>
          <w:sz w:val="20"/>
        </w:rPr>
        <w:t>Parma:</w:t>
      </w:r>
      <w:r w:rsidRPr="009C6C13">
        <w:rPr>
          <w:spacing w:val="-3"/>
          <w:sz w:val="20"/>
        </w:rPr>
        <w:t xml:space="preserve"> </w:t>
      </w:r>
      <w:r w:rsidRPr="009C6C13">
        <w:rPr>
          <w:sz w:val="20"/>
        </w:rPr>
        <w:t>A.1, A.2</w:t>
      </w:r>
    </w:p>
    <w:p w14:paraId="00B89560" w14:textId="77777777" w:rsidR="003314C5" w:rsidRPr="009C6C13" w:rsidRDefault="00682E8E" w:rsidP="00F76D0E">
      <w:pPr>
        <w:pStyle w:val="Paragrafoelenco"/>
        <w:numPr>
          <w:ilvl w:val="0"/>
          <w:numId w:val="24"/>
        </w:numPr>
        <w:tabs>
          <w:tab w:val="left" w:pos="1013"/>
          <w:tab w:val="left" w:pos="1014"/>
        </w:tabs>
        <w:spacing w:line="244" w:lineRule="exact"/>
        <w:ind w:hanging="362"/>
        <w:rPr>
          <w:rFonts w:ascii="Symbol" w:hAnsi="Symbol"/>
          <w:sz w:val="20"/>
        </w:rPr>
      </w:pPr>
      <w:r w:rsidRPr="009C6C13">
        <w:rPr>
          <w:sz w:val="20"/>
        </w:rPr>
        <w:t>Bologna:</w:t>
      </w:r>
      <w:r w:rsidRPr="009C6C13">
        <w:rPr>
          <w:spacing w:val="-1"/>
          <w:sz w:val="20"/>
        </w:rPr>
        <w:t xml:space="preserve"> </w:t>
      </w:r>
      <w:r w:rsidRPr="009C6C13">
        <w:rPr>
          <w:sz w:val="20"/>
        </w:rPr>
        <w:t>A.1,</w:t>
      </w:r>
      <w:r w:rsidRPr="009C6C13">
        <w:rPr>
          <w:spacing w:val="-1"/>
          <w:sz w:val="20"/>
        </w:rPr>
        <w:t xml:space="preserve"> </w:t>
      </w:r>
      <w:r w:rsidRPr="009C6C13">
        <w:rPr>
          <w:sz w:val="20"/>
        </w:rPr>
        <w:t>A.2,</w:t>
      </w:r>
      <w:r w:rsidRPr="009C6C13">
        <w:rPr>
          <w:spacing w:val="-1"/>
          <w:sz w:val="20"/>
        </w:rPr>
        <w:t xml:space="preserve"> </w:t>
      </w:r>
      <w:r w:rsidRPr="009C6C13">
        <w:rPr>
          <w:sz w:val="20"/>
        </w:rPr>
        <w:t>A.3</w:t>
      </w:r>
    </w:p>
    <w:p w14:paraId="4447479C" w14:textId="77777777" w:rsidR="003314C5" w:rsidRPr="009C6C13" w:rsidRDefault="00682E8E" w:rsidP="00F76D0E">
      <w:pPr>
        <w:pStyle w:val="Paragrafoelenco"/>
        <w:numPr>
          <w:ilvl w:val="0"/>
          <w:numId w:val="24"/>
        </w:numPr>
        <w:tabs>
          <w:tab w:val="left" w:pos="1013"/>
          <w:tab w:val="left" w:pos="1014"/>
        </w:tabs>
        <w:spacing w:line="242" w:lineRule="exact"/>
        <w:ind w:hanging="362"/>
        <w:rPr>
          <w:rFonts w:ascii="Symbol" w:hAnsi="Symbol"/>
          <w:sz w:val="20"/>
        </w:rPr>
      </w:pPr>
      <w:r w:rsidRPr="009C6C13">
        <w:rPr>
          <w:sz w:val="20"/>
        </w:rPr>
        <w:t>Ravenna:</w:t>
      </w:r>
      <w:r w:rsidRPr="009C6C13">
        <w:rPr>
          <w:spacing w:val="-3"/>
          <w:sz w:val="20"/>
        </w:rPr>
        <w:t xml:space="preserve"> </w:t>
      </w:r>
      <w:r w:rsidRPr="009C6C13">
        <w:rPr>
          <w:sz w:val="20"/>
        </w:rPr>
        <w:t>A.1,</w:t>
      </w:r>
      <w:r w:rsidRPr="009C6C13">
        <w:rPr>
          <w:spacing w:val="-1"/>
          <w:sz w:val="20"/>
        </w:rPr>
        <w:t xml:space="preserve"> </w:t>
      </w:r>
      <w:r w:rsidRPr="009C6C13">
        <w:rPr>
          <w:sz w:val="20"/>
        </w:rPr>
        <w:t>A.2</w:t>
      </w:r>
    </w:p>
    <w:p w14:paraId="7D930D4D" w14:textId="77777777" w:rsidR="003314C5" w:rsidRPr="009C6C13" w:rsidRDefault="00682E8E" w:rsidP="00F76D0E">
      <w:pPr>
        <w:pStyle w:val="Paragrafoelenco"/>
        <w:numPr>
          <w:ilvl w:val="0"/>
          <w:numId w:val="24"/>
        </w:numPr>
        <w:tabs>
          <w:tab w:val="left" w:pos="1013"/>
          <w:tab w:val="left" w:pos="1014"/>
        </w:tabs>
        <w:spacing w:line="243" w:lineRule="exact"/>
        <w:ind w:hanging="362"/>
        <w:rPr>
          <w:rFonts w:ascii="Symbol" w:hAnsi="Symbol"/>
          <w:sz w:val="20"/>
        </w:rPr>
      </w:pPr>
      <w:r w:rsidRPr="009C6C13">
        <w:rPr>
          <w:sz w:val="20"/>
        </w:rPr>
        <w:t>Pavullo:</w:t>
      </w:r>
      <w:r w:rsidRPr="009C6C13">
        <w:rPr>
          <w:spacing w:val="-3"/>
          <w:sz w:val="20"/>
        </w:rPr>
        <w:t xml:space="preserve"> </w:t>
      </w:r>
      <w:r w:rsidRPr="009C6C13">
        <w:rPr>
          <w:sz w:val="20"/>
        </w:rPr>
        <w:t>A.</w:t>
      </w:r>
    </w:p>
    <w:p w14:paraId="0D724247" w14:textId="77777777" w:rsidR="003314C5" w:rsidRPr="00743BE3" w:rsidRDefault="00682E8E">
      <w:pPr>
        <w:pStyle w:val="Corpotesto"/>
        <w:spacing w:line="229" w:lineRule="exact"/>
      </w:pPr>
      <w:r w:rsidRPr="00743BE3">
        <w:t>con</w:t>
      </w:r>
      <w:r w:rsidRPr="00743BE3">
        <w:rPr>
          <w:spacing w:val="-5"/>
        </w:rPr>
        <w:t xml:space="preserve"> </w:t>
      </w:r>
      <w:r w:rsidRPr="00743BE3">
        <w:t>incidenza</w:t>
      </w:r>
      <w:r w:rsidRPr="00743BE3">
        <w:rPr>
          <w:spacing w:val="-4"/>
        </w:rPr>
        <w:t xml:space="preserve"> </w:t>
      </w:r>
      <w:r w:rsidRPr="00743BE3">
        <w:t>del:</w:t>
      </w:r>
      <w:r w:rsidRPr="00743BE3">
        <w:rPr>
          <w:spacing w:val="-3"/>
        </w:rPr>
        <w:t xml:space="preserve"> </w:t>
      </w:r>
      <w:r w:rsidRPr="00743BE3">
        <w:t>5%</w:t>
      </w:r>
      <w:r w:rsidRPr="00743BE3">
        <w:rPr>
          <w:spacing w:val="-3"/>
        </w:rPr>
        <w:t xml:space="preserve"> </w:t>
      </w:r>
      <w:r w:rsidRPr="00743BE3">
        <w:t>sull’importo</w:t>
      </w:r>
      <w:r w:rsidRPr="00743BE3">
        <w:rPr>
          <w:spacing w:val="-4"/>
        </w:rPr>
        <w:t xml:space="preserve"> </w:t>
      </w:r>
      <w:r w:rsidRPr="00743BE3">
        <w:t>totale</w:t>
      </w:r>
      <w:r w:rsidRPr="00743BE3">
        <w:rPr>
          <w:spacing w:val="-3"/>
        </w:rPr>
        <w:t xml:space="preserve"> </w:t>
      </w:r>
      <w:r w:rsidRPr="00743BE3">
        <w:t>dell’offerta</w:t>
      </w:r>
    </w:p>
    <w:p w14:paraId="736568A5" w14:textId="77777777" w:rsidR="003314C5" w:rsidRPr="00743BE3" w:rsidRDefault="00682E8E">
      <w:pPr>
        <w:pStyle w:val="Titolo3"/>
        <w:spacing w:before="118"/>
      </w:pPr>
      <w:bookmarkStart w:id="223" w:name="_Toc89705067"/>
      <w:r w:rsidRPr="00743BE3">
        <w:t>TARIFFE</w:t>
      </w:r>
      <w:r w:rsidRPr="00743BE3">
        <w:rPr>
          <w:spacing w:val="-2"/>
        </w:rPr>
        <w:t xml:space="preserve"> </w:t>
      </w:r>
      <w:r w:rsidRPr="00743BE3">
        <w:t>B</w:t>
      </w:r>
      <w:r w:rsidRPr="00743BE3">
        <w:rPr>
          <w:spacing w:val="1"/>
        </w:rPr>
        <w:t xml:space="preserve"> </w:t>
      </w:r>
      <w:r w:rsidRPr="00743BE3">
        <w:t>–</w:t>
      </w:r>
      <w:r w:rsidRPr="00743BE3">
        <w:rPr>
          <w:spacing w:val="-2"/>
        </w:rPr>
        <w:t xml:space="preserve"> </w:t>
      </w:r>
      <w:r w:rsidRPr="00743BE3">
        <w:t>SOMMA</w:t>
      </w:r>
      <w:r w:rsidRPr="00743BE3">
        <w:rPr>
          <w:spacing w:val="-7"/>
        </w:rPr>
        <w:t xml:space="preserve"> </w:t>
      </w:r>
      <w:r w:rsidRPr="00743BE3">
        <w:t>DELLE</w:t>
      </w:r>
      <w:r w:rsidRPr="00743BE3">
        <w:rPr>
          <w:spacing w:val="-1"/>
        </w:rPr>
        <w:t xml:space="preserve"> </w:t>
      </w:r>
      <w:r w:rsidRPr="00743BE3">
        <w:t>CORRISPONDENTI</w:t>
      </w:r>
      <w:r w:rsidRPr="00743BE3">
        <w:rPr>
          <w:spacing w:val="-2"/>
        </w:rPr>
        <w:t xml:space="preserve"> </w:t>
      </w:r>
      <w:r w:rsidRPr="00743BE3">
        <w:t>PER:</w:t>
      </w:r>
      <w:bookmarkEnd w:id="223"/>
    </w:p>
    <w:p w14:paraId="146C6D64" w14:textId="41998771" w:rsidR="003314C5" w:rsidRPr="00743BE3" w:rsidRDefault="00682E8E" w:rsidP="00F76D0E">
      <w:pPr>
        <w:pStyle w:val="Paragrafoelenco"/>
        <w:numPr>
          <w:ilvl w:val="0"/>
          <w:numId w:val="24"/>
        </w:numPr>
        <w:tabs>
          <w:tab w:val="left" w:pos="1013"/>
          <w:tab w:val="left" w:pos="1014"/>
        </w:tabs>
        <w:spacing w:before="4" w:line="244" w:lineRule="exact"/>
        <w:ind w:hanging="362"/>
        <w:rPr>
          <w:rFonts w:ascii="Symbol" w:hAnsi="Symbol"/>
          <w:sz w:val="20"/>
        </w:rPr>
      </w:pPr>
      <w:r w:rsidRPr="00743BE3">
        <w:rPr>
          <w:sz w:val="20"/>
        </w:rPr>
        <w:t>Elicottero</w:t>
      </w:r>
      <w:r w:rsidRPr="00743BE3">
        <w:rPr>
          <w:spacing w:val="-1"/>
          <w:sz w:val="20"/>
        </w:rPr>
        <w:t xml:space="preserve"> </w:t>
      </w:r>
      <w:r w:rsidRPr="00743BE3">
        <w:rPr>
          <w:sz w:val="20"/>
        </w:rPr>
        <w:t>A</w:t>
      </w:r>
      <w:r w:rsidRPr="00743BE3">
        <w:rPr>
          <w:spacing w:val="-4"/>
          <w:sz w:val="20"/>
        </w:rPr>
        <w:t xml:space="preserve"> </w:t>
      </w:r>
      <w:r w:rsidRPr="00743BE3">
        <w:rPr>
          <w:sz w:val="20"/>
        </w:rPr>
        <w:t>(Base</w:t>
      </w:r>
      <w:r w:rsidRPr="00743BE3">
        <w:rPr>
          <w:spacing w:val="-1"/>
          <w:sz w:val="20"/>
        </w:rPr>
        <w:t xml:space="preserve"> </w:t>
      </w:r>
      <w:r w:rsidRPr="00743BE3">
        <w:rPr>
          <w:sz w:val="20"/>
        </w:rPr>
        <w:t>di</w:t>
      </w:r>
      <w:r w:rsidRPr="00743BE3">
        <w:rPr>
          <w:spacing w:val="-2"/>
          <w:sz w:val="20"/>
        </w:rPr>
        <w:t xml:space="preserve"> </w:t>
      </w:r>
      <w:r w:rsidRPr="00743BE3">
        <w:rPr>
          <w:sz w:val="20"/>
        </w:rPr>
        <w:t>Pavullo)</w:t>
      </w:r>
    </w:p>
    <w:p w14:paraId="1EAD5B17" w14:textId="720F38B5" w:rsidR="003314C5" w:rsidRPr="00743BE3" w:rsidRDefault="00682E8E" w:rsidP="00F76D0E">
      <w:pPr>
        <w:pStyle w:val="Paragrafoelenco"/>
        <w:numPr>
          <w:ilvl w:val="0"/>
          <w:numId w:val="24"/>
        </w:numPr>
        <w:tabs>
          <w:tab w:val="left" w:pos="1013"/>
          <w:tab w:val="left" w:pos="1014"/>
        </w:tabs>
        <w:spacing w:line="242" w:lineRule="exact"/>
        <w:ind w:hanging="362"/>
        <w:rPr>
          <w:rFonts w:ascii="Symbol" w:hAnsi="Symbol"/>
          <w:sz w:val="20"/>
        </w:rPr>
      </w:pPr>
      <w:r w:rsidRPr="00743BE3">
        <w:rPr>
          <w:sz w:val="20"/>
        </w:rPr>
        <w:t>Elicottero</w:t>
      </w:r>
      <w:r w:rsidRPr="00743BE3">
        <w:rPr>
          <w:spacing w:val="-1"/>
          <w:sz w:val="20"/>
        </w:rPr>
        <w:t xml:space="preserve"> </w:t>
      </w:r>
      <w:r w:rsidR="00724A37" w:rsidRPr="00743BE3">
        <w:rPr>
          <w:sz w:val="20"/>
        </w:rPr>
        <w:t>B</w:t>
      </w:r>
      <w:r w:rsidRPr="00743BE3">
        <w:rPr>
          <w:spacing w:val="-5"/>
          <w:sz w:val="20"/>
        </w:rPr>
        <w:t xml:space="preserve"> </w:t>
      </w:r>
      <w:r w:rsidRPr="00743BE3">
        <w:rPr>
          <w:sz w:val="20"/>
        </w:rPr>
        <w:t>(Base</w:t>
      </w:r>
      <w:r w:rsidRPr="00743BE3">
        <w:rPr>
          <w:spacing w:val="-1"/>
          <w:sz w:val="20"/>
        </w:rPr>
        <w:t xml:space="preserve"> </w:t>
      </w:r>
      <w:r w:rsidR="00724A37" w:rsidRPr="00743BE3">
        <w:rPr>
          <w:sz w:val="20"/>
        </w:rPr>
        <w:t>di Ravenna</w:t>
      </w:r>
      <w:r w:rsidRPr="00743BE3">
        <w:rPr>
          <w:sz w:val="20"/>
        </w:rPr>
        <w:t>)</w:t>
      </w:r>
    </w:p>
    <w:p w14:paraId="7B8C38F3" w14:textId="7D651DDF" w:rsidR="003314C5" w:rsidRPr="00743BE3" w:rsidRDefault="00682E8E" w:rsidP="00F76D0E">
      <w:pPr>
        <w:pStyle w:val="Paragrafoelenco"/>
        <w:numPr>
          <w:ilvl w:val="0"/>
          <w:numId w:val="24"/>
        </w:numPr>
        <w:tabs>
          <w:tab w:val="left" w:pos="1013"/>
          <w:tab w:val="left" w:pos="1014"/>
        </w:tabs>
        <w:spacing w:line="244" w:lineRule="exact"/>
        <w:ind w:hanging="362"/>
        <w:rPr>
          <w:rFonts w:ascii="Symbol" w:hAnsi="Symbol"/>
          <w:sz w:val="20"/>
        </w:rPr>
      </w:pPr>
      <w:r w:rsidRPr="00743BE3">
        <w:rPr>
          <w:sz w:val="20"/>
        </w:rPr>
        <w:t>Elicottero</w:t>
      </w:r>
      <w:r w:rsidRPr="00743BE3">
        <w:rPr>
          <w:spacing w:val="-1"/>
          <w:sz w:val="20"/>
        </w:rPr>
        <w:t xml:space="preserve"> </w:t>
      </w:r>
      <w:r w:rsidR="00724A37" w:rsidRPr="00743BE3">
        <w:rPr>
          <w:sz w:val="20"/>
        </w:rPr>
        <w:t>C</w:t>
      </w:r>
      <w:r w:rsidRPr="00743BE3">
        <w:rPr>
          <w:spacing w:val="-4"/>
          <w:sz w:val="20"/>
        </w:rPr>
        <w:t xml:space="preserve"> </w:t>
      </w:r>
      <w:r w:rsidRPr="00743BE3">
        <w:rPr>
          <w:sz w:val="20"/>
        </w:rPr>
        <w:t>(Base</w:t>
      </w:r>
      <w:r w:rsidRPr="00743BE3">
        <w:rPr>
          <w:spacing w:val="-4"/>
          <w:sz w:val="20"/>
        </w:rPr>
        <w:t xml:space="preserve"> </w:t>
      </w:r>
      <w:r w:rsidR="00724A37" w:rsidRPr="00743BE3">
        <w:rPr>
          <w:sz w:val="20"/>
        </w:rPr>
        <w:t>di Parma</w:t>
      </w:r>
      <w:r w:rsidRPr="00743BE3">
        <w:rPr>
          <w:sz w:val="20"/>
        </w:rPr>
        <w:t>)</w:t>
      </w:r>
    </w:p>
    <w:p w14:paraId="4D71B9F0" w14:textId="7922CD0F" w:rsidR="003314C5" w:rsidRPr="00743BE3" w:rsidRDefault="00682E8E" w:rsidP="00F76D0E">
      <w:pPr>
        <w:pStyle w:val="Paragrafoelenco"/>
        <w:numPr>
          <w:ilvl w:val="0"/>
          <w:numId w:val="24"/>
        </w:numPr>
        <w:tabs>
          <w:tab w:val="left" w:pos="1013"/>
          <w:tab w:val="left" w:pos="1014"/>
        </w:tabs>
        <w:spacing w:line="243" w:lineRule="exact"/>
        <w:ind w:hanging="362"/>
        <w:rPr>
          <w:rFonts w:ascii="Symbol" w:hAnsi="Symbol"/>
          <w:sz w:val="20"/>
        </w:rPr>
      </w:pPr>
      <w:r w:rsidRPr="00743BE3">
        <w:rPr>
          <w:sz w:val="20"/>
        </w:rPr>
        <w:t>Elicottero</w:t>
      </w:r>
      <w:r w:rsidRPr="00743BE3">
        <w:rPr>
          <w:spacing w:val="-1"/>
          <w:sz w:val="20"/>
        </w:rPr>
        <w:t xml:space="preserve"> </w:t>
      </w:r>
      <w:r w:rsidR="00724A37" w:rsidRPr="00743BE3">
        <w:rPr>
          <w:sz w:val="20"/>
        </w:rPr>
        <w:t>D</w:t>
      </w:r>
      <w:r w:rsidRPr="00743BE3">
        <w:rPr>
          <w:spacing w:val="-4"/>
          <w:sz w:val="20"/>
        </w:rPr>
        <w:t xml:space="preserve"> </w:t>
      </w:r>
      <w:r w:rsidRPr="00743BE3">
        <w:rPr>
          <w:sz w:val="20"/>
        </w:rPr>
        <w:t>(Base</w:t>
      </w:r>
      <w:r w:rsidRPr="00743BE3">
        <w:rPr>
          <w:spacing w:val="-4"/>
          <w:sz w:val="20"/>
        </w:rPr>
        <w:t xml:space="preserve"> </w:t>
      </w:r>
      <w:r w:rsidR="00724A37" w:rsidRPr="00743BE3">
        <w:rPr>
          <w:sz w:val="20"/>
        </w:rPr>
        <w:t>di Bologna</w:t>
      </w:r>
      <w:r w:rsidRPr="00743BE3">
        <w:rPr>
          <w:sz w:val="20"/>
        </w:rPr>
        <w:t>)</w:t>
      </w:r>
    </w:p>
    <w:p w14:paraId="1EF7092D" w14:textId="77777777" w:rsidR="003314C5" w:rsidRPr="00743BE3" w:rsidRDefault="00682E8E">
      <w:pPr>
        <w:pStyle w:val="Corpotesto"/>
        <w:spacing w:line="228" w:lineRule="exact"/>
      </w:pPr>
      <w:r w:rsidRPr="00743BE3">
        <w:t>con</w:t>
      </w:r>
      <w:r w:rsidRPr="00743BE3">
        <w:rPr>
          <w:spacing w:val="-5"/>
        </w:rPr>
        <w:t xml:space="preserve"> </w:t>
      </w:r>
      <w:r w:rsidRPr="00743BE3">
        <w:t>incidenza</w:t>
      </w:r>
      <w:r w:rsidRPr="00743BE3">
        <w:rPr>
          <w:spacing w:val="-5"/>
        </w:rPr>
        <w:t xml:space="preserve"> </w:t>
      </w:r>
      <w:r w:rsidRPr="00743BE3">
        <w:t>del:</w:t>
      </w:r>
      <w:r w:rsidRPr="00743BE3">
        <w:rPr>
          <w:spacing w:val="-3"/>
        </w:rPr>
        <w:t xml:space="preserve"> </w:t>
      </w:r>
      <w:r w:rsidRPr="00743BE3">
        <w:t>70%</w:t>
      </w:r>
      <w:r w:rsidRPr="00743BE3">
        <w:rPr>
          <w:spacing w:val="-3"/>
        </w:rPr>
        <w:t xml:space="preserve"> </w:t>
      </w:r>
      <w:r w:rsidRPr="00743BE3">
        <w:t>sull’importo</w:t>
      </w:r>
      <w:r w:rsidRPr="00743BE3">
        <w:rPr>
          <w:spacing w:val="-5"/>
        </w:rPr>
        <w:t xml:space="preserve"> </w:t>
      </w:r>
      <w:r w:rsidRPr="00743BE3">
        <w:t>totale</w:t>
      </w:r>
      <w:r w:rsidRPr="00743BE3">
        <w:rPr>
          <w:spacing w:val="-3"/>
        </w:rPr>
        <w:t xml:space="preserve"> </w:t>
      </w:r>
      <w:r w:rsidRPr="00743BE3">
        <w:t>dell’offerta</w:t>
      </w:r>
    </w:p>
    <w:p w14:paraId="0627C6C9" w14:textId="77777777" w:rsidR="003314C5" w:rsidRPr="00743BE3" w:rsidRDefault="00682E8E">
      <w:pPr>
        <w:pStyle w:val="Titolo3"/>
        <w:spacing w:before="118"/>
      </w:pPr>
      <w:bookmarkStart w:id="224" w:name="_Toc89705068"/>
      <w:r w:rsidRPr="00743BE3">
        <w:t>TARIFFE</w:t>
      </w:r>
      <w:r w:rsidRPr="00743BE3">
        <w:rPr>
          <w:spacing w:val="-2"/>
        </w:rPr>
        <w:t xml:space="preserve"> </w:t>
      </w:r>
      <w:r w:rsidRPr="00743BE3">
        <w:t>C</w:t>
      </w:r>
      <w:r w:rsidRPr="00743BE3">
        <w:rPr>
          <w:spacing w:val="1"/>
        </w:rPr>
        <w:t xml:space="preserve"> </w:t>
      </w:r>
      <w:r w:rsidRPr="00743BE3">
        <w:t>–</w:t>
      </w:r>
      <w:r w:rsidRPr="00743BE3">
        <w:rPr>
          <w:spacing w:val="-2"/>
        </w:rPr>
        <w:t xml:space="preserve"> </w:t>
      </w:r>
      <w:r w:rsidRPr="00743BE3">
        <w:t>SOMMA</w:t>
      </w:r>
      <w:r w:rsidRPr="00743BE3">
        <w:rPr>
          <w:spacing w:val="-7"/>
        </w:rPr>
        <w:t xml:space="preserve"> </w:t>
      </w:r>
      <w:r w:rsidRPr="00743BE3">
        <w:t>DELLE</w:t>
      </w:r>
      <w:r w:rsidRPr="00743BE3">
        <w:rPr>
          <w:spacing w:val="-1"/>
        </w:rPr>
        <w:t xml:space="preserve"> </w:t>
      </w:r>
      <w:r w:rsidRPr="00743BE3">
        <w:t>CORRISPONDENTI</w:t>
      </w:r>
      <w:r w:rsidRPr="00743BE3">
        <w:rPr>
          <w:spacing w:val="-2"/>
        </w:rPr>
        <w:t xml:space="preserve"> </w:t>
      </w:r>
      <w:r w:rsidRPr="00743BE3">
        <w:t>PER:</w:t>
      </w:r>
      <w:bookmarkEnd w:id="224"/>
    </w:p>
    <w:p w14:paraId="3F01D2C7" w14:textId="77777777" w:rsidR="003314C5" w:rsidRPr="00743BE3" w:rsidRDefault="00682E8E" w:rsidP="00F76D0E">
      <w:pPr>
        <w:pStyle w:val="Paragrafoelenco"/>
        <w:numPr>
          <w:ilvl w:val="0"/>
          <w:numId w:val="24"/>
        </w:numPr>
        <w:tabs>
          <w:tab w:val="left" w:pos="1013"/>
          <w:tab w:val="left" w:pos="1014"/>
        </w:tabs>
        <w:spacing w:before="4" w:line="244" w:lineRule="exact"/>
        <w:ind w:hanging="362"/>
        <w:rPr>
          <w:rFonts w:ascii="Symbol" w:hAnsi="Symbol"/>
          <w:sz w:val="20"/>
        </w:rPr>
      </w:pPr>
      <w:r w:rsidRPr="00743BE3">
        <w:rPr>
          <w:sz w:val="20"/>
        </w:rPr>
        <w:t>Elicottero A</w:t>
      </w:r>
      <w:r w:rsidRPr="00743BE3">
        <w:rPr>
          <w:spacing w:val="-4"/>
          <w:sz w:val="20"/>
        </w:rPr>
        <w:t xml:space="preserve"> </w:t>
      </w:r>
      <w:r w:rsidRPr="00743BE3">
        <w:rPr>
          <w:sz w:val="20"/>
        </w:rPr>
        <w:t>(Base</w:t>
      </w:r>
      <w:r w:rsidRPr="00743BE3">
        <w:rPr>
          <w:spacing w:val="-1"/>
          <w:sz w:val="20"/>
        </w:rPr>
        <w:t xml:space="preserve"> </w:t>
      </w:r>
      <w:r w:rsidRPr="00743BE3">
        <w:rPr>
          <w:sz w:val="20"/>
        </w:rPr>
        <w:t>di</w:t>
      </w:r>
      <w:r w:rsidRPr="00743BE3">
        <w:rPr>
          <w:spacing w:val="-2"/>
          <w:sz w:val="20"/>
        </w:rPr>
        <w:t xml:space="preserve"> </w:t>
      </w:r>
      <w:r w:rsidRPr="00743BE3">
        <w:rPr>
          <w:sz w:val="20"/>
        </w:rPr>
        <w:t>Pavullo) –</w:t>
      </w:r>
      <w:r w:rsidRPr="00743BE3">
        <w:rPr>
          <w:spacing w:val="-2"/>
          <w:sz w:val="20"/>
        </w:rPr>
        <w:t xml:space="preserve"> </w:t>
      </w:r>
      <w:r w:rsidRPr="00743BE3">
        <w:rPr>
          <w:sz w:val="20"/>
        </w:rPr>
        <w:t>Dato</w:t>
      </w:r>
      <w:r w:rsidRPr="00743BE3">
        <w:rPr>
          <w:spacing w:val="-3"/>
          <w:sz w:val="20"/>
        </w:rPr>
        <w:t xml:space="preserve"> </w:t>
      </w:r>
      <w:r w:rsidRPr="00743BE3">
        <w:rPr>
          <w:sz w:val="20"/>
        </w:rPr>
        <w:t>di</w:t>
      </w:r>
      <w:r w:rsidRPr="00743BE3">
        <w:rPr>
          <w:spacing w:val="-2"/>
          <w:sz w:val="20"/>
        </w:rPr>
        <w:t xml:space="preserve"> </w:t>
      </w:r>
      <w:r w:rsidRPr="00743BE3">
        <w:rPr>
          <w:sz w:val="20"/>
        </w:rPr>
        <w:t>volato</w:t>
      </w:r>
      <w:r w:rsidRPr="00743BE3">
        <w:rPr>
          <w:spacing w:val="-1"/>
          <w:sz w:val="20"/>
        </w:rPr>
        <w:t xml:space="preserve"> </w:t>
      </w:r>
      <w:r w:rsidRPr="00743BE3">
        <w:rPr>
          <w:sz w:val="20"/>
        </w:rPr>
        <w:t>a</w:t>
      </w:r>
      <w:r w:rsidRPr="00743BE3">
        <w:rPr>
          <w:spacing w:val="-3"/>
          <w:sz w:val="20"/>
        </w:rPr>
        <w:t xml:space="preserve"> </w:t>
      </w:r>
      <w:r w:rsidRPr="00743BE3">
        <w:rPr>
          <w:sz w:val="20"/>
        </w:rPr>
        <w:t>riferimento:</w:t>
      </w:r>
      <w:r w:rsidRPr="00743BE3">
        <w:rPr>
          <w:spacing w:val="-1"/>
          <w:sz w:val="20"/>
        </w:rPr>
        <w:t xml:space="preserve"> </w:t>
      </w:r>
      <w:r w:rsidRPr="00743BE3">
        <w:rPr>
          <w:sz w:val="20"/>
        </w:rPr>
        <w:t>Base di</w:t>
      </w:r>
      <w:r w:rsidRPr="00743BE3">
        <w:rPr>
          <w:spacing w:val="-2"/>
          <w:sz w:val="20"/>
        </w:rPr>
        <w:t xml:space="preserve"> </w:t>
      </w:r>
      <w:r w:rsidRPr="00743BE3">
        <w:rPr>
          <w:sz w:val="20"/>
        </w:rPr>
        <w:t>Pavullo</w:t>
      </w:r>
    </w:p>
    <w:p w14:paraId="43FFFA41" w14:textId="3C3464A0" w:rsidR="003314C5" w:rsidRPr="00743BE3" w:rsidRDefault="00682E8E" w:rsidP="00F76D0E">
      <w:pPr>
        <w:pStyle w:val="Paragrafoelenco"/>
        <w:numPr>
          <w:ilvl w:val="0"/>
          <w:numId w:val="24"/>
        </w:numPr>
        <w:tabs>
          <w:tab w:val="left" w:pos="1013"/>
          <w:tab w:val="left" w:pos="1014"/>
        </w:tabs>
        <w:spacing w:line="244" w:lineRule="exact"/>
        <w:ind w:hanging="362"/>
        <w:rPr>
          <w:rFonts w:ascii="Symbol" w:hAnsi="Symbol"/>
          <w:sz w:val="20"/>
        </w:rPr>
      </w:pPr>
      <w:r w:rsidRPr="00743BE3">
        <w:rPr>
          <w:sz w:val="20"/>
        </w:rPr>
        <w:t>Elicottero B</w:t>
      </w:r>
      <w:r w:rsidRPr="00743BE3">
        <w:rPr>
          <w:spacing w:val="-3"/>
          <w:sz w:val="20"/>
        </w:rPr>
        <w:t xml:space="preserve"> </w:t>
      </w:r>
      <w:r w:rsidRPr="00743BE3">
        <w:rPr>
          <w:sz w:val="20"/>
        </w:rPr>
        <w:t>(</w:t>
      </w:r>
      <w:r w:rsidR="00724A37" w:rsidRPr="00743BE3">
        <w:rPr>
          <w:sz w:val="20"/>
        </w:rPr>
        <w:t>Base</w:t>
      </w:r>
      <w:r w:rsidR="00724A37" w:rsidRPr="00743BE3">
        <w:rPr>
          <w:spacing w:val="-1"/>
          <w:sz w:val="20"/>
        </w:rPr>
        <w:t xml:space="preserve"> </w:t>
      </w:r>
      <w:r w:rsidR="00724A37" w:rsidRPr="00743BE3">
        <w:rPr>
          <w:sz w:val="20"/>
        </w:rPr>
        <w:t>di Ravenna</w:t>
      </w:r>
      <w:r w:rsidRPr="00743BE3">
        <w:rPr>
          <w:sz w:val="20"/>
        </w:rPr>
        <w:t>)</w:t>
      </w:r>
      <w:r w:rsidRPr="00743BE3">
        <w:rPr>
          <w:spacing w:val="1"/>
          <w:sz w:val="20"/>
        </w:rPr>
        <w:t xml:space="preserve"> </w:t>
      </w:r>
      <w:r w:rsidRPr="00743BE3">
        <w:rPr>
          <w:sz w:val="20"/>
        </w:rPr>
        <w:t>– Dato</w:t>
      </w:r>
      <w:r w:rsidRPr="00743BE3">
        <w:rPr>
          <w:spacing w:val="-2"/>
          <w:sz w:val="20"/>
        </w:rPr>
        <w:t xml:space="preserve"> </w:t>
      </w:r>
      <w:r w:rsidRPr="00743BE3">
        <w:rPr>
          <w:sz w:val="20"/>
        </w:rPr>
        <w:t>di</w:t>
      </w:r>
      <w:r w:rsidRPr="00743BE3">
        <w:rPr>
          <w:spacing w:val="-3"/>
          <w:sz w:val="20"/>
        </w:rPr>
        <w:t xml:space="preserve"> </w:t>
      </w:r>
      <w:r w:rsidRPr="00743BE3">
        <w:rPr>
          <w:sz w:val="20"/>
        </w:rPr>
        <w:t>volato</w:t>
      </w:r>
      <w:r w:rsidRPr="00743BE3">
        <w:rPr>
          <w:spacing w:val="-1"/>
          <w:sz w:val="20"/>
        </w:rPr>
        <w:t xml:space="preserve"> </w:t>
      </w:r>
      <w:r w:rsidRPr="00743BE3">
        <w:rPr>
          <w:sz w:val="20"/>
        </w:rPr>
        <w:t>a</w:t>
      </w:r>
      <w:r w:rsidRPr="00743BE3">
        <w:rPr>
          <w:spacing w:val="-2"/>
          <w:sz w:val="20"/>
        </w:rPr>
        <w:t xml:space="preserve"> </w:t>
      </w:r>
      <w:r w:rsidRPr="00743BE3">
        <w:rPr>
          <w:sz w:val="20"/>
        </w:rPr>
        <w:t>riferimento:</w:t>
      </w:r>
      <w:r w:rsidRPr="00743BE3">
        <w:rPr>
          <w:spacing w:val="-2"/>
          <w:sz w:val="20"/>
        </w:rPr>
        <w:t xml:space="preserve"> </w:t>
      </w:r>
      <w:r w:rsidRPr="00743BE3">
        <w:rPr>
          <w:sz w:val="20"/>
        </w:rPr>
        <w:t>Base</w:t>
      </w:r>
      <w:r w:rsidRPr="00743BE3">
        <w:rPr>
          <w:spacing w:val="-2"/>
          <w:sz w:val="20"/>
        </w:rPr>
        <w:t xml:space="preserve"> </w:t>
      </w:r>
      <w:r w:rsidRPr="00743BE3">
        <w:rPr>
          <w:sz w:val="20"/>
        </w:rPr>
        <w:t>di</w:t>
      </w:r>
      <w:r w:rsidRPr="00743BE3">
        <w:rPr>
          <w:spacing w:val="-2"/>
          <w:sz w:val="20"/>
        </w:rPr>
        <w:t xml:space="preserve"> </w:t>
      </w:r>
      <w:r w:rsidRPr="00743BE3">
        <w:rPr>
          <w:sz w:val="20"/>
        </w:rPr>
        <w:t>Bologna</w:t>
      </w:r>
    </w:p>
    <w:p w14:paraId="4E3060E9" w14:textId="6066BEAF" w:rsidR="003314C5" w:rsidRPr="00743BE3" w:rsidRDefault="00682E8E" w:rsidP="00F76D0E">
      <w:pPr>
        <w:pStyle w:val="Paragrafoelenco"/>
        <w:numPr>
          <w:ilvl w:val="0"/>
          <w:numId w:val="24"/>
        </w:numPr>
        <w:tabs>
          <w:tab w:val="left" w:pos="1013"/>
          <w:tab w:val="left" w:pos="1014"/>
        </w:tabs>
        <w:spacing w:line="244" w:lineRule="exact"/>
        <w:ind w:hanging="362"/>
        <w:rPr>
          <w:rFonts w:ascii="Symbol" w:hAnsi="Symbol"/>
          <w:sz w:val="20"/>
        </w:rPr>
      </w:pPr>
      <w:r w:rsidRPr="00743BE3">
        <w:rPr>
          <w:sz w:val="20"/>
        </w:rPr>
        <w:t>Elicottero</w:t>
      </w:r>
      <w:r w:rsidRPr="00743BE3">
        <w:rPr>
          <w:spacing w:val="1"/>
          <w:sz w:val="20"/>
        </w:rPr>
        <w:t xml:space="preserve"> </w:t>
      </w:r>
      <w:r w:rsidRPr="00743BE3">
        <w:rPr>
          <w:sz w:val="20"/>
        </w:rPr>
        <w:t>C</w:t>
      </w:r>
      <w:r w:rsidRPr="00743BE3">
        <w:rPr>
          <w:spacing w:val="-2"/>
          <w:sz w:val="20"/>
        </w:rPr>
        <w:t xml:space="preserve"> </w:t>
      </w:r>
      <w:r w:rsidRPr="00743BE3">
        <w:rPr>
          <w:sz w:val="20"/>
        </w:rPr>
        <w:t>(</w:t>
      </w:r>
      <w:r w:rsidR="00724A37" w:rsidRPr="00743BE3">
        <w:rPr>
          <w:sz w:val="20"/>
        </w:rPr>
        <w:t>Base</w:t>
      </w:r>
      <w:r w:rsidR="00724A37" w:rsidRPr="00743BE3">
        <w:rPr>
          <w:spacing w:val="-4"/>
          <w:sz w:val="20"/>
        </w:rPr>
        <w:t xml:space="preserve"> </w:t>
      </w:r>
      <w:r w:rsidR="00724A37" w:rsidRPr="00743BE3">
        <w:rPr>
          <w:sz w:val="20"/>
        </w:rPr>
        <w:t>di Parma</w:t>
      </w:r>
      <w:r w:rsidRPr="00743BE3">
        <w:rPr>
          <w:sz w:val="20"/>
        </w:rPr>
        <w:t>)</w:t>
      </w:r>
      <w:r w:rsidRPr="00743BE3">
        <w:rPr>
          <w:spacing w:val="1"/>
          <w:sz w:val="20"/>
        </w:rPr>
        <w:t xml:space="preserve"> </w:t>
      </w:r>
      <w:r w:rsidRPr="00743BE3">
        <w:rPr>
          <w:sz w:val="20"/>
        </w:rPr>
        <w:t>– Dato</w:t>
      </w:r>
      <w:r w:rsidRPr="00743BE3">
        <w:rPr>
          <w:spacing w:val="-2"/>
          <w:sz w:val="20"/>
        </w:rPr>
        <w:t xml:space="preserve"> </w:t>
      </w:r>
      <w:r w:rsidRPr="00743BE3">
        <w:rPr>
          <w:sz w:val="20"/>
        </w:rPr>
        <w:t>di</w:t>
      </w:r>
      <w:r w:rsidRPr="00743BE3">
        <w:rPr>
          <w:spacing w:val="-3"/>
          <w:sz w:val="20"/>
        </w:rPr>
        <w:t xml:space="preserve"> </w:t>
      </w:r>
      <w:r w:rsidRPr="00743BE3">
        <w:rPr>
          <w:sz w:val="20"/>
        </w:rPr>
        <w:t>volato a</w:t>
      </w:r>
      <w:r w:rsidRPr="00743BE3">
        <w:rPr>
          <w:spacing w:val="-2"/>
          <w:sz w:val="20"/>
        </w:rPr>
        <w:t xml:space="preserve"> </w:t>
      </w:r>
      <w:r w:rsidRPr="00743BE3">
        <w:rPr>
          <w:sz w:val="20"/>
        </w:rPr>
        <w:t>riferimento:</w:t>
      </w:r>
      <w:r w:rsidRPr="00743BE3">
        <w:rPr>
          <w:spacing w:val="-2"/>
          <w:sz w:val="20"/>
        </w:rPr>
        <w:t xml:space="preserve"> </w:t>
      </w:r>
      <w:r w:rsidRPr="00743BE3">
        <w:rPr>
          <w:sz w:val="20"/>
        </w:rPr>
        <w:t>Base</w:t>
      </w:r>
      <w:r w:rsidRPr="00743BE3">
        <w:rPr>
          <w:spacing w:val="-1"/>
          <w:sz w:val="20"/>
        </w:rPr>
        <w:t xml:space="preserve"> </w:t>
      </w:r>
      <w:r w:rsidRPr="00743BE3">
        <w:rPr>
          <w:sz w:val="20"/>
        </w:rPr>
        <w:t>di</w:t>
      </w:r>
      <w:r w:rsidRPr="00743BE3">
        <w:rPr>
          <w:spacing w:val="-1"/>
          <w:sz w:val="20"/>
        </w:rPr>
        <w:t xml:space="preserve"> </w:t>
      </w:r>
      <w:r w:rsidRPr="00743BE3">
        <w:rPr>
          <w:sz w:val="20"/>
        </w:rPr>
        <w:t>Parma</w:t>
      </w:r>
    </w:p>
    <w:p w14:paraId="11E00D4C" w14:textId="77825039" w:rsidR="00821850" w:rsidRPr="00743BE3" w:rsidRDefault="00821850" w:rsidP="00F76D0E">
      <w:pPr>
        <w:pStyle w:val="Paragrafoelenco"/>
        <w:numPr>
          <w:ilvl w:val="0"/>
          <w:numId w:val="24"/>
        </w:numPr>
        <w:tabs>
          <w:tab w:val="left" w:pos="1013"/>
          <w:tab w:val="left" w:pos="1014"/>
        </w:tabs>
        <w:spacing w:line="244" w:lineRule="exact"/>
        <w:ind w:hanging="362"/>
        <w:rPr>
          <w:rFonts w:ascii="Symbol" w:hAnsi="Symbol"/>
          <w:sz w:val="20"/>
        </w:rPr>
      </w:pPr>
      <w:r w:rsidRPr="00743BE3">
        <w:rPr>
          <w:sz w:val="20"/>
        </w:rPr>
        <w:t>Elicottero D (Base</w:t>
      </w:r>
      <w:r w:rsidRPr="00743BE3">
        <w:rPr>
          <w:spacing w:val="-4"/>
          <w:sz w:val="20"/>
        </w:rPr>
        <w:t xml:space="preserve"> </w:t>
      </w:r>
      <w:r w:rsidRPr="00743BE3">
        <w:rPr>
          <w:sz w:val="20"/>
        </w:rPr>
        <w:t>di Bologna) – Dato di volato a riferimento: Base di Ravenna</w:t>
      </w:r>
    </w:p>
    <w:p w14:paraId="02E4E212" w14:textId="77777777" w:rsidR="001D38EF" w:rsidRDefault="001D38EF" w:rsidP="00821850">
      <w:pPr>
        <w:pStyle w:val="Paragrafoelenco"/>
        <w:tabs>
          <w:tab w:val="left" w:pos="1013"/>
          <w:tab w:val="left" w:pos="1014"/>
        </w:tabs>
        <w:ind w:left="652" w:right="2320" w:firstLine="0"/>
        <w:rPr>
          <w:sz w:val="20"/>
        </w:rPr>
      </w:pPr>
    </w:p>
    <w:p w14:paraId="18785E33" w14:textId="77777777" w:rsidR="001D38EF" w:rsidRDefault="001D38EF" w:rsidP="00821850">
      <w:pPr>
        <w:pStyle w:val="Paragrafoelenco"/>
        <w:tabs>
          <w:tab w:val="left" w:pos="1013"/>
          <w:tab w:val="left" w:pos="1014"/>
        </w:tabs>
        <w:ind w:left="652" w:right="2320" w:firstLine="0"/>
        <w:rPr>
          <w:sz w:val="20"/>
        </w:rPr>
      </w:pPr>
    </w:p>
    <w:p w14:paraId="3102A78F" w14:textId="21C18783" w:rsidR="003314C5" w:rsidRPr="00743BE3" w:rsidRDefault="00682E8E" w:rsidP="00821850">
      <w:pPr>
        <w:pStyle w:val="Paragrafoelenco"/>
        <w:tabs>
          <w:tab w:val="left" w:pos="1013"/>
          <w:tab w:val="left" w:pos="1014"/>
        </w:tabs>
        <w:ind w:left="652" w:right="2320" w:firstLine="0"/>
        <w:rPr>
          <w:rFonts w:ascii="Symbol" w:hAnsi="Symbol"/>
          <w:sz w:val="20"/>
        </w:rPr>
      </w:pPr>
      <w:r w:rsidRPr="00743BE3">
        <w:rPr>
          <w:sz w:val="20"/>
        </w:rPr>
        <w:t>con</w:t>
      </w:r>
      <w:r w:rsidRPr="00743BE3">
        <w:rPr>
          <w:spacing w:val="-2"/>
          <w:sz w:val="20"/>
        </w:rPr>
        <w:t xml:space="preserve"> </w:t>
      </w:r>
      <w:r w:rsidRPr="00743BE3">
        <w:rPr>
          <w:sz w:val="20"/>
        </w:rPr>
        <w:t>incidenza</w:t>
      </w:r>
      <w:r w:rsidRPr="00743BE3">
        <w:rPr>
          <w:spacing w:val="-1"/>
          <w:sz w:val="20"/>
        </w:rPr>
        <w:t xml:space="preserve"> </w:t>
      </w:r>
      <w:r w:rsidRPr="00743BE3">
        <w:rPr>
          <w:sz w:val="20"/>
        </w:rPr>
        <w:t>del: 25% sull’importo</w:t>
      </w:r>
      <w:r w:rsidRPr="00743BE3">
        <w:rPr>
          <w:spacing w:val="-2"/>
          <w:sz w:val="20"/>
        </w:rPr>
        <w:t xml:space="preserve"> </w:t>
      </w:r>
      <w:r w:rsidRPr="00743BE3">
        <w:rPr>
          <w:sz w:val="20"/>
        </w:rPr>
        <w:t>totale</w:t>
      </w:r>
      <w:r w:rsidRPr="00743BE3">
        <w:rPr>
          <w:spacing w:val="1"/>
          <w:sz w:val="20"/>
        </w:rPr>
        <w:t xml:space="preserve"> </w:t>
      </w:r>
      <w:r w:rsidRPr="00743BE3">
        <w:rPr>
          <w:sz w:val="20"/>
        </w:rPr>
        <w:t>dell’offerta</w:t>
      </w:r>
    </w:p>
    <w:p w14:paraId="4DE2D56A" w14:textId="74C9253F" w:rsidR="003314C5" w:rsidRPr="00A94600" w:rsidRDefault="00682E8E">
      <w:pPr>
        <w:pStyle w:val="Titolo3"/>
        <w:spacing w:before="115"/>
      </w:pPr>
      <w:bookmarkStart w:id="225" w:name="_bookmark112"/>
      <w:bookmarkStart w:id="226" w:name="_Toc89705069"/>
      <w:bookmarkEnd w:id="225"/>
      <w:r w:rsidRPr="00743BE3">
        <w:t>ART.</w:t>
      </w:r>
      <w:r w:rsidRPr="00743BE3">
        <w:rPr>
          <w:spacing w:val="-2"/>
        </w:rPr>
        <w:t xml:space="preserve"> </w:t>
      </w:r>
      <w:r w:rsidRPr="00743BE3">
        <w:t>4</w:t>
      </w:r>
      <w:r w:rsidR="00D81685" w:rsidRPr="00743BE3">
        <w:t>0</w:t>
      </w:r>
      <w:r w:rsidRPr="00743BE3">
        <w:t>.0</w:t>
      </w:r>
      <w:r w:rsidRPr="00743BE3">
        <w:rPr>
          <w:spacing w:val="-3"/>
        </w:rPr>
        <w:t xml:space="preserve"> </w:t>
      </w:r>
      <w:r w:rsidRPr="00743BE3">
        <w:t>-</w:t>
      </w:r>
      <w:r w:rsidRPr="00743BE3">
        <w:rPr>
          <w:spacing w:val="-3"/>
        </w:rPr>
        <w:t xml:space="preserve"> </w:t>
      </w:r>
      <w:r w:rsidRPr="00743BE3">
        <w:t>CRITERI</w:t>
      </w:r>
      <w:r w:rsidRPr="00743BE3">
        <w:rPr>
          <w:spacing w:val="-2"/>
        </w:rPr>
        <w:t xml:space="preserve"> </w:t>
      </w:r>
      <w:r w:rsidRPr="00743BE3">
        <w:t>DI</w:t>
      </w:r>
      <w:r w:rsidRPr="00743BE3">
        <w:rPr>
          <w:spacing w:val="1"/>
        </w:rPr>
        <w:t xml:space="preserve"> </w:t>
      </w:r>
      <w:r w:rsidRPr="00743BE3">
        <w:t>APPLICAZIONE</w:t>
      </w:r>
      <w:r w:rsidRPr="00743BE3">
        <w:rPr>
          <w:spacing w:val="-2"/>
        </w:rPr>
        <w:t xml:space="preserve"> </w:t>
      </w:r>
      <w:r w:rsidRPr="00743BE3">
        <w:t>DELLE</w:t>
      </w:r>
      <w:r w:rsidRPr="00743BE3">
        <w:rPr>
          <w:spacing w:val="-4"/>
        </w:rPr>
        <w:t xml:space="preserve"> </w:t>
      </w:r>
      <w:r w:rsidRPr="00743BE3">
        <w:t>SINGOLE</w:t>
      </w:r>
      <w:r w:rsidRPr="00A94600">
        <w:rPr>
          <w:spacing w:val="-3"/>
        </w:rPr>
        <w:t xml:space="preserve"> </w:t>
      </w:r>
      <w:r w:rsidRPr="00A94600">
        <w:t>TARIFFE</w:t>
      </w:r>
      <w:bookmarkEnd w:id="226"/>
    </w:p>
    <w:p w14:paraId="122233C1" w14:textId="77777777" w:rsidR="003314C5" w:rsidRPr="00A94600" w:rsidRDefault="003314C5">
      <w:pPr>
        <w:pStyle w:val="Corpotesto"/>
        <w:spacing w:before="8"/>
        <w:ind w:left="0"/>
        <w:rPr>
          <w:b/>
        </w:rPr>
      </w:pPr>
    </w:p>
    <w:p w14:paraId="45282A56" w14:textId="085134A4" w:rsidR="003314C5" w:rsidRPr="00A94600" w:rsidRDefault="00682E8E" w:rsidP="00F76D0E">
      <w:pPr>
        <w:pStyle w:val="Titolo3"/>
        <w:numPr>
          <w:ilvl w:val="1"/>
          <w:numId w:val="60"/>
        </w:numPr>
        <w:tabs>
          <w:tab w:val="left" w:pos="1095"/>
        </w:tabs>
        <w:spacing w:before="1"/>
      </w:pPr>
      <w:bookmarkStart w:id="227" w:name="_bookmark113"/>
      <w:bookmarkStart w:id="228" w:name="_Toc89705070"/>
      <w:bookmarkEnd w:id="227"/>
      <w:r w:rsidRPr="00A94600">
        <w:t>-</w:t>
      </w:r>
      <w:r w:rsidRPr="00A94600">
        <w:rPr>
          <w:spacing w:val="2"/>
        </w:rPr>
        <w:t xml:space="preserve"> </w:t>
      </w:r>
      <w:r w:rsidRPr="00A94600">
        <w:t>APPLICAZIONE</w:t>
      </w:r>
      <w:r w:rsidRPr="00A94600">
        <w:rPr>
          <w:spacing w:val="-4"/>
        </w:rPr>
        <w:t xml:space="preserve"> </w:t>
      </w:r>
      <w:r w:rsidRPr="00A94600">
        <w:t>DELLA</w:t>
      </w:r>
      <w:r w:rsidRPr="00A94600">
        <w:rPr>
          <w:spacing w:val="-7"/>
        </w:rPr>
        <w:t xml:space="preserve"> </w:t>
      </w:r>
      <w:r w:rsidRPr="00A94600">
        <w:t>TARIFFA</w:t>
      </w:r>
      <w:r w:rsidRPr="00A94600">
        <w:rPr>
          <w:spacing w:val="-4"/>
        </w:rPr>
        <w:t xml:space="preserve"> </w:t>
      </w:r>
      <w:r w:rsidRPr="00A94600">
        <w:t>A</w:t>
      </w:r>
      <w:r w:rsidRPr="00A94600">
        <w:rPr>
          <w:spacing w:val="-5"/>
        </w:rPr>
        <w:t xml:space="preserve"> </w:t>
      </w:r>
      <w:r w:rsidRPr="00A94600">
        <w:t>"SERVIZI</w:t>
      </w:r>
      <w:r w:rsidRPr="00A94600">
        <w:rPr>
          <w:spacing w:val="-1"/>
        </w:rPr>
        <w:t xml:space="preserve"> </w:t>
      </w:r>
      <w:r w:rsidRPr="00A94600">
        <w:t>NON</w:t>
      </w:r>
      <w:r w:rsidRPr="00A94600">
        <w:rPr>
          <w:spacing w:val="-3"/>
        </w:rPr>
        <w:t xml:space="preserve"> </w:t>
      </w:r>
      <w:r w:rsidRPr="00A94600">
        <w:t>TIPICAMENTE AERONAUTICI"</w:t>
      </w:r>
      <w:bookmarkEnd w:id="228"/>
    </w:p>
    <w:p w14:paraId="30ECFA10" w14:textId="77777777" w:rsidR="003314C5" w:rsidRPr="00A94600" w:rsidRDefault="00682E8E">
      <w:pPr>
        <w:pStyle w:val="Corpotesto"/>
        <w:spacing w:before="62"/>
        <w:ind w:right="242"/>
        <w:jc w:val="both"/>
      </w:pPr>
      <w:r w:rsidRPr="00A94600">
        <w:t>Le "Tariffe A" si applicano ad ogni mese o proporzionalmente alla frazione di esso, calcolate in trentesimi, di</w:t>
      </w:r>
      <w:r w:rsidRPr="00A94600">
        <w:rPr>
          <w:spacing w:val="1"/>
        </w:rPr>
        <w:t xml:space="preserve"> </w:t>
      </w:r>
      <w:r w:rsidRPr="00A94600">
        <w:t>effettiva</w:t>
      </w:r>
      <w:r w:rsidRPr="00A94600">
        <w:rPr>
          <w:spacing w:val="-2"/>
        </w:rPr>
        <w:t xml:space="preserve"> </w:t>
      </w:r>
      <w:r w:rsidRPr="00A94600">
        <w:t>apertura</w:t>
      </w:r>
      <w:r w:rsidRPr="00A94600">
        <w:rPr>
          <w:spacing w:val="2"/>
        </w:rPr>
        <w:t xml:space="preserve"> </w:t>
      </w:r>
      <w:r w:rsidRPr="00A94600">
        <w:t>della</w:t>
      </w:r>
      <w:r w:rsidRPr="00A94600">
        <w:rPr>
          <w:spacing w:val="-1"/>
        </w:rPr>
        <w:t xml:space="preserve"> </w:t>
      </w:r>
      <w:r w:rsidRPr="00A94600">
        <w:t>base</w:t>
      </w:r>
      <w:r w:rsidRPr="00A94600">
        <w:rPr>
          <w:spacing w:val="-1"/>
        </w:rPr>
        <w:t xml:space="preserve"> </w:t>
      </w:r>
      <w:r w:rsidRPr="00A94600">
        <w:t>di</w:t>
      </w:r>
      <w:r w:rsidRPr="00A94600">
        <w:rPr>
          <w:spacing w:val="1"/>
        </w:rPr>
        <w:t xml:space="preserve"> </w:t>
      </w:r>
      <w:r w:rsidRPr="00A94600">
        <w:t>elisoccorso.</w:t>
      </w:r>
    </w:p>
    <w:p w14:paraId="0E4202F8" w14:textId="77777777" w:rsidR="003314C5" w:rsidRPr="00A94600" w:rsidRDefault="00682E8E">
      <w:pPr>
        <w:pStyle w:val="Corpotesto"/>
        <w:spacing w:before="1"/>
        <w:ind w:right="241"/>
        <w:jc w:val="both"/>
      </w:pPr>
      <w:r w:rsidRPr="00A94600">
        <w:t>Il periodo di tempo di "effettiva apertura della base" viene calcolato dalla data di apertura e attivazione del</w:t>
      </w:r>
      <w:r w:rsidRPr="00A94600">
        <w:rPr>
          <w:spacing w:val="1"/>
        </w:rPr>
        <w:t xml:space="preserve"> </w:t>
      </w:r>
      <w:r w:rsidRPr="00A94600">
        <w:t>servizio di elisoccorso sino al momento della sua definitiva o temporanea disattivazione. Esclusivamente la</w:t>
      </w:r>
      <w:r w:rsidRPr="00A94600">
        <w:rPr>
          <w:spacing w:val="1"/>
        </w:rPr>
        <w:t xml:space="preserve"> </w:t>
      </w:r>
      <w:r w:rsidRPr="00A94600">
        <w:t>disattivazione</w:t>
      </w:r>
      <w:r w:rsidRPr="00A94600">
        <w:rPr>
          <w:spacing w:val="-2"/>
        </w:rPr>
        <w:t xml:space="preserve"> </w:t>
      </w:r>
      <w:r w:rsidRPr="00A94600">
        <w:t>temporanea o</w:t>
      </w:r>
      <w:r w:rsidRPr="00A94600">
        <w:rPr>
          <w:spacing w:val="-2"/>
        </w:rPr>
        <w:t xml:space="preserve"> </w:t>
      </w:r>
      <w:r w:rsidRPr="00A94600">
        <w:t>definitiva</w:t>
      </w:r>
      <w:r w:rsidRPr="00A94600">
        <w:rPr>
          <w:spacing w:val="-1"/>
        </w:rPr>
        <w:t xml:space="preserve"> </w:t>
      </w:r>
      <w:r w:rsidRPr="00A94600">
        <w:t>del</w:t>
      </w:r>
      <w:r w:rsidRPr="00A94600">
        <w:rPr>
          <w:spacing w:val="-2"/>
        </w:rPr>
        <w:t xml:space="preserve"> </w:t>
      </w:r>
      <w:r w:rsidRPr="00A94600">
        <w:t>servizio rende</w:t>
      </w:r>
      <w:r w:rsidRPr="00A94600">
        <w:rPr>
          <w:spacing w:val="2"/>
        </w:rPr>
        <w:t xml:space="preserve"> </w:t>
      </w:r>
      <w:r w:rsidRPr="00A94600">
        <w:t>inapplicabile</w:t>
      </w:r>
      <w:r w:rsidRPr="00A94600">
        <w:rPr>
          <w:spacing w:val="-2"/>
        </w:rPr>
        <w:t xml:space="preserve"> </w:t>
      </w:r>
      <w:r w:rsidRPr="00A94600">
        <w:t>la</w:t>
      </w:r>
      <w:r w:rsidRPr="00A94600">
        <w:rPr>
          <w:spacing w:val="-2"/>
        </w:rPr>
        <w:t xml:space="preserve"> </w:t>
      </w:r>
      <w:r w:rsidRPr="00A94600">
        <w:t>"Tariffa</w:t>
      </w:r>
      <w:r w:rsidRPr="00A94600">
        <w:rPr>
          <w:spacing w:val="-2"/>
        </w:rPr>
        <w:t xml:space="preserve"> </w:t>
      </w:r>
      <w:r w:rsidRPr="00A94600">
        <w:t>A"</w:t>
      </w:r>
      <w:r w:rsidRPr="00A94600">
        <w:rPr>
          <w:spacing w:val="-2"/>
        </w:rPr>
        <w:t xml:space="preserve"> </w:t>
      </w:r>
      <w:r w:rsidRPr="00A94600">
        <w:t>corrispondente.</w:t>
      </w:r>
    </w:p>
    <w:p w14:paraId="15789EB1" w14:textId="77777777" w:rsidR="003314C5" w:rsidRPr="00A94600" w:rsidRDefault="00682E8E">
      <w:pPr>
        <w:pStyle w:val="Corpotesto"/>
        <w:spacing w:line="229" w:lineRule="exact"/>
        <w:jc w:val="both"/>
      </w:pPr>
      <w:r w:rsidRPr="00A94600">
        <w:t>I</w:t>
      </w:r>
      <w:r w:rsidRPr="00A94600">
        <w:rPr>
          <w:spacing w:val="-3"/>
        </w:rPr>
        <w:t xml:space="preserve"> </w:t>
      </w:r>
      <w:r w:rsidRPr="00A94600">
        <w:t>casi</w:t>
      </w:r>
      <w:r w:rsidRPr="00A94600">
        <w:rPr>
          <w:spacing w:val="-3"/>
        </w:rPr>
        <w:t xml:space="preserve"> </w:t>
      </w:r>
      <w:r w:rsidRPr="00A94600">
        <w:t>di</w:t>
      </w:r>
      <w:r w:rsidRPr="00A94600">
        <w:rPr>
          <w:spacing w:val="-4"/>
        </w:rPr>
        <w:t xml:space="preserve"> </w:t>
      </w:r>
      <w:r w:rsidRPr="00A94600">
        <w:t>disattivazione</w:t>
      </w:r>
      <w:r w:rsidRPr="00A94600">
        <w:rPr>
          <w:spacing w:val="-2"/>
        </w:rPr>
        <w:t xml:space="preserve"> </w:t>
      </w:r>
      <w:r w:rsidRPr="00A94600">
        <w:t>del</w:t>
      </w:r>
      <w:r w:rsidRPr="00A94600">
        <w:rPr>
          <w:spacing w:val="-4"/>
        </w:rPr>
        <w:t xml:space="preserve"> </w:t>
      </w:r>
      <w:r w:rsidRPr="00A94600">
        <w:t>servizio</w:t>
      </w:r>
      <w:r w:rsidRPr="00A94600">
        <w:rPr>
          <w:spacing w:val="-2"/>
        </w:rPr>
        <w:t xml:space="preserve"> </w:t>
      </w:r>
      <w:r w:rsidRPr="00A94600">
        <w:t>possono</w:t>
      </w:r>
      <w:r w:rsidRPr="00A94600">
        <w:rPr>
          <w:spacing w:val="-1"/>
        </w:rPr>
        <w:t xml:space="preserve"> </w:t>
      </w:r>
      <w:r w:rsidRPr="00A94600">
        <w:t>essere</w:t>
      </w:r>
      <w:r w:rsidRPr="00A94600">
        <w:rPr>
          <w:spacing w:val="-2"/>
        </w:rPr>
        <w:t xml:space="preserve"> </w:t>
      </w:r>
      <w:r w:rsidRPr="00A94600">
        <w:t>riferiti</w:t>
      </w:r>
      <w:r w:rsidRPr="00A94600">
        <w:rPr>
          <w:spacing w:val="-2"/>
        </w:rPr>
        <w:t xml:space="preserve"> </w:t>
      </w:r>
      <w:r w:rsidRPr="00A94600">
        <w:t>a</w:t>
      </w:r>
      <w:r w:rsidRPr="00A94600">
        <w:rPr>
          <w:spacing w:val="-2"/>
        </w:rPr>
        <w:t xml:space="preserve"> </w:t>
      </w:r>
      <w:r w:rsidRPr="00A94600">
        <w:t>tre</w:t>
      </w:r>
      <w:r w:rsidRPr="00A94600">
        <w:rPr>
          <w:spacing w:val="-1"/>
        </w:rPr>
        <w:t xml:space="preserve"> </w:t>
      </w:r>
      <w:r w:rsidRPr="00A94600">
        <w:t>diversi</w:t>
      </w:r>
      <w:r w:rsidRPr="00A94600">
        <w:rPr>
          <w:spacing w:val="-3"/>
        </w:rPr>
        <w:t xml:space="preserve"> </w:t>
      </w:r>
      <w:r w:rsidRPr="00A94600">
        <w:t>tipi</w:t>
      </w:r>
      <w:r w:rsidRPr="00A94600">
        <w:rPr>
          <w:spacing w:val="-4"/>
        </w:rPr>
        <w:t xml:space="preserve"> </w:t>
      </w:r>
      <w:r w:rsidRPr="00A94600">
        <w:t>di</w:t>
      </w:r>
      <w:r w:rsidRPr="00A94600">
        <w:rPr>
          <w:spacing w:val="-3"/>
        </w:rPr>
        <w:t xml:space="preserve"> </w:t>
      </w:r>
      <w:r w:rsidRPr="00A94600">
        <w:t>situazione:</w:t>
      </w:r>
    </w:p>
    <w:p w14:paraId="4F6CA16D" w14:textId="77777777" w:rsidR="003314C5" w:rsidRPr="00A94600" w:rsidRDefault="00682E8E" w:rsidP="00393BEC">
      <w:pPr>
        <w:pStyle w:val="Paragrafoelenco"/>
        <w:numPr>
          <w:ilvl w:val="0"/>
          <w:numId w:val="4"/>
        </w:numPr>
        <w:tabs>
          <w:tab w:val="left" w:pos="1220"/>
        </w:tabs>
        <w:spacing w:before="1"/>
        <w:jc w:val="both"/>
        <w:rPr>
          <w:sz w:val="20"/>
        </w:rPr>
      </w:pPr>
      <w:r w:rsidRPr="00A94600">
        <w:rPr>
          <w:sz w:val="20"/>
        </w:rPr>
        <w:t>Cessazione</w:t>
      </w:r>
      <w:r w:rsidRPr="00A94600">
        <w:rPr>
          <w:spacing w:val="-1"/>
          <w:sz w:val="20"/>
        </w:rPr>
        <w:t xml:space="preserve"> </w:t>
      </w:r>
      <w:r w:rsidRPr="00A94600">
        <w:rPr>
          <w:sz w:val="20"/>
        </w:rPr>
        <w:t>del</w:t>
      </w:r>
      <w:r w:rsidRPr="00A94600">
        <w:rPr>
          <w:spacing w:val="-4"/>
          <w:sz w:val="20"/>
        </w:rPr>
        <w:t xml:space="preserve"> </w:t>
      </w:r>
      <w:r w:rsidRPr="00A94600">
        <w:rPr>
          <w:sz w:val="20"/>
        </w:rPr>
        <w:t>requisito</w:t>
      </w:r>
      <w:r w:rsidRPr="00A94600">
        <w:rPr>
          <w:spacing w:val="-2"/>
          <w:sz w:val="20"/>
        </w:rPr>
        <w:t xml:space="preserve"> </w:t>
      </w:r>
      <w:r w:rsidRPr="00A94600">
        <w:rPr>
          <w:sz w:val="20"/>
        </w:rPr>
        <w:t>per</w:t>
      </w:r>
      <w:r w:rsidRPr="00A94600">
        <w:rPr>
          <w:spacing w:val="-3"/>
          <w:sz w:val="20"/>
        </w:rPr>
        <w:t xml:space="preserve"> </w:t>
      </w:r>
      <w:r w:rsidRPr="00A94600">
        <w:rPr>
          <w:sz w:val="20"/>
        </w:rPr>
        <w:t>applicabilità</w:t>
      </w:r>
      <w:r w:rsidRPr="00A94600">
        <w:rPr>
          <w:spacing w:val="-3"/>
          <w:sz w:val="20"/>
        </w:rPr>
        <w:t xml:space="preserve"> </w:t>
      </w:r>
      <w:r w:rsidRPr="00A94600">
        <w:rPr>
          <w:sz w:val="20"/>
        </w:rPr>
        <w:t>della</w:t>
      </w:r>
      <w:r w:rsidRPr="00A94600">
        <w:rPr>
          <w:spacing w:val="-2"/>
          <w:sz w:val="20"/>
        </w:rPr>
        <w:t xml:space="preserve"> </w:t>
      </w:r>
      <w:r w:rsidRPr="00A94600">
        <w:rPr>
          <w:sz w:val="20"/>
        </w:rPr>
        <w:t>norma</w:t>
      </w:r>
    </w:p>
    <w:p w14:paraId="1579A41F" w14:textId="77777777" w:rsidR="003314C5" w:rsidRPr="00A94600" w:rsidRDefault="00682E8E" w:rsidP="00393BEC">
      <w:pPr>
        <w:pStyle w:val="Paragrafoelenco"/>
        <w:numPr>
          <w:ilvl w:val="0"/>
          <w:numId w:val="4"/>
        </w:numPr>
        <w:tabs>
          <w:tab w:val="left" w:pos="1220"/>
        </w:tabs>
        <w:jc w:val="both"/>
        <w:rPr>
          <w:sz w:val="20"/>
        </w:rPr>
      </w:pPr>
      <w:r w:rsidRPr="00A94600">
        <w:rPr>
          <w:sz w:val="20"/>
        </w:rPr>
        <w:t>inadempienza</w:t>
      </w:r>
      <w:r w:rsidRPr="00A94600">
        <w:rPr>
          <w:spacing w:val="-5"/>
          <w:sz w:val="20"/>
        </w:rPr>
        <w:t xml:space="preserve"> </w:t>
      </w:r>
      <w:r w:rsidRPr="00A94600">
        <w:rPr>
          <w:sz w:val="20"/>
        </w:rPr>
        <w:t>contrattuale</w:t>
      </w:r>
      <w:r w:rsidRPr="00A94600">
        <w:rPr>
          <w:spacing w:val="-2"/>
          <w:sz w:val="20"/>
        </w:rPr>
        <w:t xml:space="preserve"> </w:t>
      </w:r>
      <w:r w:rsidRPr="00A94600">
        <w:rPr>
          <w:sz w:val="20"/>
        </w:rPr>
        <w:t>della</w:t>
      </w:r>
      <w:r w:rsidRPr="00A94600">
        <w:rPr>
          <w:spacing w:val="-4"/>
          <w:sz w:val="20"/>
        </w:rPr>
        <w:t xml:space="preserve"> </w:t>
      </w:r>
      <w:r w:rsidRPr="00A94600">
        <w:rPr>
          <w:sz w:val="20"/>
        </w:rPr>
        <w:t>D.A..</w:t>
      </w:r>
    </w:p>
    <w:p w14:paraId="769A04B6" w14:textId="77777777" w:rsidR="003314C5" w:rsidRPr="00A94600" w:rsidRDefault="00682E8E" w:rsidP="00393BEC">
      <w:pPr>
        <w:pStyle w:val="Paragrafoelenco"/>
        <w:numPr>
          <w:ilvl w:val="0"/>
          <w:numId w:val="4"/>
        </w:numPr>
        <w:tabs>
          <w:tab w:val="left" w:pos="1220"/>
        </w:tabs>
        <w:ind w:right="244"/>
        <w:jc w:val="both"/>
        <w:rPr>
          <w:sz w:val="20"/>
        </w:rPr>
      </w:pPr>
      <w:r w:rsidRPr="00A94600">
        <w:rPr>
          <w:sz w:val="20"/>
        </w:rPr>
        <w:t>quando a fronte di gravi ed eccezionali eventi, l'Azienda Sanitaria di Bologna e la D.A. stabiliscono, di</w:t>
      </w:r>
      <w:r w:rsidRPr="00A94600">
        <w:rPr>
          <w:spacing w:val="1"/>
          <w:sz w:val="20"/>
        </w:rPr>
        <w:t xml:space="preserve"> </w:t>
      </w:r>
      <w:r w:rsidRPr="00A94600">
        <w:rPr>
          <w:sz w:val="20"/>
        </w:rPr>
        <w:t>comune</w:t>
      </w:r>
      <w:r w:rsidRPr="00A94600">
        <w:rPr>
          <w:spacing w:val="-2"/>
          <w:sz w:val="20"/>
        </w:rPr>
        <w:t xml:space="preserve"> </w:t>
      </w:r>
      <w:r w:rsidRPr="00A94600">
        <w:rPr>
          <w:sz w:val="20"/>
        </w:rPr>
        <w:t>accordo,</w:t>
      </w:r>
      <w:r w:rsidRPr="00A94600">
        <w:rPr>
          <w:spacing w:val="1"/>
          <w:sz w:val="20"/>
        </w:rPr>
        <w:t xml:space="preserve"> </w:t>
      </w:r>
      <w:r w:rsidRPr="00A94600">
        <w:rPr>
          <w:sz w:val="20"/>
        </w:rPr>
        <w:t>la</w:t>
      </w:r>
      <w:r w:rsidRPr="00A94600">
        <w:rPr>
          <w:spacing w:val="1"/>
          <w:sz w:val="20"/>
        </w:rPr>
        <w:t xml:space="preserve"> </w:t>
      </w:r>
      <w:r w:rsidRPr="00A94600">
        <w:rPr>
          <w:sz w:val="20"/>
        </w:rPr>
        <w:t>disattivazione</w:t>
      </w:r>
      <w:r w:rsidRPr="00A94600">
        <w:rPr>
          <w:spacing w:val="-1"/>
          <w:sz w:val="20"/>
        </w:rPr>
        <w:t xml:space="preserve"> </w:t>
      </w:r>
      <w:r w:rsidRPr="00A94600">
        <w:rPr>
          <w:sz w:val="20"/>
        </w:rPr>
        <w:t>di</w:t>
      </w:r>
      <w:r w:rsidRPr="00A94600">
        <w:rPr>
          <w:spacing w:val="-2"/>
          <w:sz w:val="20"/>
        </w:rPr>
        <w:t xml:space="preserve"> </w:t>
      </w:r>
      <w:r w:rsidRPr="00A94600">
        <w:rPr>
          <w:sz w:val="20"/>
        </w:rPr>
        <w:t>una</w:t>
      </w:r>
      <w:r w:rsidRPr="00A94600">
        <w:rPr>
          <w:spacing w:val="-1"/>
          <w:sz w:val="20"/>
        </w:rPr>
        <w:t xml:space="preserve"> </w:t>
      </w:r>
      <w:r w:rsidRPr="00A94600">
        <w:rPr>
          <w:sz w:val="20"/>
        </w:rPr>
        <w:t>o più</w:t>
      </w:r>
      <w:r w:rsidRPr="00A94600">
        <w:rPr>
          <w:spacing w:val="-1"/>
          <w:sz w:val="20"/>
        </w:rPr>
        <w:t xml:space="preserve"> </w:t>
      </w:r>
      <w:r w:rsidRPr="00A94600">
        <w:rPr>
          <w:sz w:val="20"/>
        </w:rPr>
        <w:t>basi.</w:t>
      </w:r>
    </w:p>
    <w:p w14:paraId="04EA47D0" w14:textId="77777777" w:rsidR="00AB2D4E" w:rsidRPr="00A94600" w:rsidRDefault="00AB2D4E" w:rsidP="00AB2D4E">
      <w:pPr>
        <w:pStyle w:val="Paragrafoelenco"/>
        <w:tabs>
          <w:tab w:val="left" w:pos="1220"/>
        </w:tabs>
        <w:ind w:left="1219" w:right="244" w:firstLine="0"/>
        <w:jc w:val="both"/>
        <w:rPr>
          <w:sz w:val="20"/>
        </w:rPr>
      </w:pPr>
    </w:p>
    <w:p w14:paraId="427E536E" w14:textId="77777777" w:rsidR="003314C5" w:rsidRPr="00A94600" w:rsidRDefault="00682E8E" w:rsidP="00F76D0E">
      <w:pPr>
        <w:pStyle w:val="Titolo3"/>
        <w:numPr>
          <w:ilvl w:val="1"/>
          <w:numId w:val="60"/>
        </w:numPr>
        <w:tabs>
          <w:tab w:val="left" w:pos="1095"/>
        </w:tabs>
        <w:spacing w:before="1"/>
      </w:pPr>
      <w:bookmarkStart w:id="229" w:name="_bookmark114"/>
      <w:bookmarkStart w:id="230" w:name="_Toc89705071"/>
      <w:bookmarkEnd w:id="229"/>
      <w:r w:rsidRPr="00A94600">
        <w:t>- APPLICAZIONE DELLA TARIFFA B "AEROMOBILE IN SERVIZIO"</w:t>
      </w:r>
      <w:bookmarkEnd w:id="230"/>
    </w:p>
    <w:p w14:paraId="035383EC" w14:textId="7BCE4150" w:rsidR="003314C5" w:rsidRPr="00A94600" w:rsidRDefault="00682E8E">
      <w:pPr>
        <w:pStyle w:val="Corpotesto"/>
        <w:spacing w:before="63"/>
        <w:ind w:right="241"/>
        <w:jc w:val="both"/>
      </w:pPr>
      <w:r w:rsidRPr="00A94600">
        <w:t xml:space="preserve">Premesso che l'ART </w:t>
      </w:r>
      <w:r w:rsidR="00724A37" w:rsidRPr="00A94600">
        <w:t>20</w:t>
      </w:r>
      <w:r w:rsidRPr="00A94600">
        <w:t>.0 definisce i criteri con cui valutare lo stato di "aeromobile in servizio" ovvero di</w:t>
      </w:r>
      <w:r w:rsidRPr="00A94600">
        <w:rPr>
          <w:spacing w:val="1"/>
        </w:rPr>
        <w:t xml:space="preserve"> </w:t>
      </w:r>
      <w:r w:rsidRPr="00A94600">
        <w:lastRenderedPageBreak/>
        <w:t>"aeromobile fuori servizio", la "Tariffa B" si applica ad ogni ora o proporzionalmente ad ogni frazione di essa,</w:t>
      </w:r>
      <w:r w:rsidRPr="00A94600">
        <w:rPr>
          <w:spacing w:val="1"/>
        </w:rPr>
        <w:t xml:space="preserve"> </w:t>
      </w:r>
      <w:r w:rsidRPr="00A94600">
        <w:t>calcolata in</w:t>
      </w:r>
      <w:r w:rsidRPr="00A94600">
        <w:rPr>
          <w:spacing w:val="-1"/>
        </w:rPr>
        <w:t xml:space="preserve"> </w:t>
      </w:r>
      <w:r w:rsidRPr="00A94600">
        <w:t>sessantesimi,</w:t>
      </w:r>
      <w:r w:rsidRPr="00A94600">
        <w:rPr>
          <w:spacing w:val="-1"/>
        </w:rPr>
        <w:t xml:space="preserve"> </w:t>
      </w:r>
      <w:r w:rsidRPr="00A94600">
        <w:t>in</w:t>
      </w:r>
      <w:r w:rsidRPr="00A94600">
        <w:rPr>
          <w:spacing w:val="-1"/>
        </w:rPr>
        <w:t xml:space="preserve"> </w:t>
      </w:r>
      <w:r w:rsidRPr="00A94600">
        <w:t>cui</w:t>
      </w:r>
      <w:r w:rsidRPr="00A94600">
        <w:rPr>
          <w:spacing w:val="-1"/>
        </w:rPr>
        <w:t xml:space="preserve"> </w:t>
      </w:r>
      <w:r w:rsidRPr="00A94600">
        <w:t>l'aeromobile</w:t>
      </w:r>
      <w:r w:rsidRPr="00A94600">
        <w:rPr>
          <w:spacing w:val="-1"/>
        </w:rPr>
        <w:t xml:space="preserve"> </w:t>
      </w:r>
      <w:r w:rsidRPr="00A94600">
        <w:t>risulta</w:t>
      </w:r>
      <w:r w:rsidRPr="00A94600">
        <w:rPr>
          <w:spacing w:val="1"/>
        </w:rPr>
        <w:t xml:space="preserve"> </w:t>
      </w:r>
      <w:r w:rsidRPr="00A94600">
        <w:t>"in</w:t>
      </w:r>
      <w:r w:rsidRPr="00A94600">
        <w:rPr>
          <w:spacing w:val="7"/>
        </w:rPr>
        <w:t xml:space="preserve"> </w:t>
      </w:r>
      <w:r w:rsidRPr="00A94600">
        <w:t>servizio".</w:t>
      </w:r>
    </w:p>
    <w:p w14:paraId="35F8A9DC" w14:textId="77777777" w:rsidR="003314C5" w:rsidRPr="00A94600" w:rsidRDefault="00682E8E">
      <w:pPr>
        <w:pStyle w:val="Corpotesto"/>
        <w:spacing w:before="1"/>
        <w:jc w:val="both"/>
      </w:pPr>
      <w:r w:rsidRPr="00A94600">
        <w:t>Il</w:t>
      </w:r>
      <w:r w:rsidRPr="00A94600">
        <w:rPr>
          <w:spacing w:val="-4"/>
        </w:rPr>
        <w:t xml:space="preserve"> </w:t>
      </w:r>
      <w:r w:rsidRPr="00A94600">
        <w:t>seguente</w:t>
      </w:r>
      <w:r w:rsidRPr="00A94600">
        <w:rPr>
          <w:spacing w:val="-2"/>
        </w:rPr>
        <w:t xml:space="preserve"> </w:t>
      </w:r>
      <w:r w:rsidRPr="00A94600">
        <w:t>articolo</w:t>
      </w:r>
      <w:r w:rsidRPr="00A94600">
        <w:rPr>
          <w:spacing w:val="-2"/>
        </w:rPr>
        <w:t xml:space="preserve"> </w:t>
      </w:r>
      <w:r w:rsidRPr="00A94600">
        <w:t>definisce</w:t>
      </w:r>
      <w:r w:rsidRPr="00A94600">
        <w:rPr>
          <w:spacing w:val="-3"/>
        </w:rPr>
        <w:t xml:space="preserve"> </w:t>
      </w:r>
      <w:r w:rsidRPr="00A94600">
        <w:t>i</w:t>
      </w:r>
      <w:r w:rsidRPr="00A94600">
        <w:rPr>
          <w:spacing w:val="-3"/>
        </w:rPr>
        <w:t xml:space="preserve"> </w:t>
      </w:r>
      <w:r w:rsidRPr="00A94600">
        <w:t>criteri</w:t>
      </w:r>
      <w:r w:rsidRPr="00A94600">
        <w:rPr>
          <w:spacing w:val="-2"/>
        </w:rPr>
        <w:t xml:space="preserve"> </w:t>
      </w:r>
      <w:r w:rsidRPr="00A94600">
        <w:t>di</w:t>
      </w:r>
      <w:r w:rsidRPr="00A94600">
        <w:rPr>
          <w:spacing w:val="-4"/>
        </w:rPr>
        <w:t xml:space="preserve"> </w:t>
      </w:r>
      <w:r w:rsidRPr="00A94600">
        <w:t>applicazione</w:t>
      </w:r>
      <w:r w:rsidRPr="00A94600">
        <w:rPr>
          <w:spacing w:val="54"/>
        </w:rPr>
        <w:t xml:space="preserve"> </w:t>
      </w:r>
      <w:r w:rsidRPr="00A94600">
        <w:t>della</w:t>
      </w:r>
      <w:r w:rsidRPr="00A94600">
        <w:rPr>
          <w:spacing w:val="-2"/>
        </w:rPr>
        <w:t xml:space="preserve"> </w:t>
      </w:r>
      <w:r w:rsidRPr="00A94600">
        <w:t>"Tariffa</w:t>
      </w:r>
      <w:r w:rsidRPr="00A94600">
        <w:rPr>
          <w:spacing w:val="-2"/>
        </w:rPr>
        <w:t xml:space="preserve"> </w:t>
      </w:r>
      <w:r w:rsidRPr="00A94600">
        <w:t>B"</w:t>
      </w:r>
      <w:r w:rsidRPr="00A94600">
        <w:rPr>
          <w:spacing w:val="-4"/>
        </w:rPr>
        <w:t xml:space="preserve"> </w:t>
      </w:r>
      <w:r w:rsidRPr="00A94600">
        <w:t>ai</w:t>
      </w:r>
      <w:r w:rsidRPr="00A94600">
        <w:rPr>
          <w:spacing w:val="-3"/>
        </w:rPr>
        <w:t xml:space="preserve"> </w:t>
      </w:r>
      <w:r w:rsidRPr="00A94600">
        <w:t>casi di</w:t>
      </w:r>
      <w:r w:rsidRPr="00A94600">
        <w:rPr>
          <w:spacing w:val="-2"/>
        </w:rPr>
        <w:t xml:space="preserve"> </w:t>
      </w:r>
      <w:r w:rsidRPr="00A94600">
        <w:t>"fuori</w:t>
      </w:r>
      <w:r w:rsidRPr="00A94600">
        <w:rPr>
          <w:spacing w:val="-2"/>
        </w:rPr>
        <w:t xml:space="preserve"> </w:t>
      </w:r>
      <w:r w:rsidRPr="00A94600">
        <w:t>servizio</w:t>
      </w:r>
      <w:r w:rsidRPr="00A94600">
        <w:rPr>
          <w:spacing w:val="-2"/>
        </w:rPr>
        <w:t xml:space="preserve"> </w:t>
      </w:r>
      <w:r w:rsidRPr="00A94600">
        <w:t>meteo".</w:t>
      </w:r>
    </w:p>
    <w:p w14:paraId="1F992E73" w14:textId="77777777" w:rsidR="003314C5" w:rsidRPr="00A94600" w:rsidRDefault="003314C5">
      <w:pPr>
        <w:pStyle w:val="Corpotesto"/>
        <w:spacing w:before="8"/>
        <w:ind w:left="0"/>
      </w:pPr>
    </w:p>
    <w:p w14:paraId="5297ADDE" w14:textId="77777777" w:rsidR="003314C5" w:rsidRPr="00A94600" w:rsidRDefault="00682E8E" w:rsidP="00F76D0E">
      <w:pPr>
        <w:pStyle w:val="Titolo3"/>
        <w:numPr>
          <w:ilvl w:val="1"/>
          <w:numId w:val="60"/>
        </w:numPr>
        <w:tabs>
          <w:tab w:val="left" w:pos="1095"/>
        </w:tabs>
        <w:spacing w:before="1"/>
      </w:pPr>
      <w:bookmarkStart w:id="231" w:name="_bookmark115"/>
      <w:bookmarkStart w:id="232" w:name="_Toc89705072"/>
      <w:bookmarkEnd w:id="231"/>
      <w:r w:rsidRPr="00A94600">
        <w:t>- CASI PARTICOLARI DI APPLICAZIONE DELLA TARIFFA B - NORME RIFERITE ALLE SITUAZIONI DI "FUORI SERVIZIO METEO"</w:t>
      </w:r>
      <w:bookmarkEnd w:id="232"/>
    </w:p>
    <w:p w14:paraId="1FF6116A" w14:textId="5E1843F0" w:rsidR="003314C5" w:rsidRPr="00A94600" w:rsidRDefault="00682E8E">
      <w:pPr>
        <w:pStyle w:val="Corpotesto"/>
        <w:spacing w:before="61"/>
        <w:ind w:right="239"/>
        <w:jc w:val="both"/>
      </w:pPr>
      <w:r w:rsidRPr="00A94600">
        <w:t>Per le basi di Parma e Ravenna</w:t>
      </w:r>
      <w:r w:rsidR="00A94600" w:rsidRPr="00743BE3">
        <w:t xml:space="preserve">, nel periodo dal 01 Ottobre al 31 Marzo di ciascun anno, </w:t>
      </w:r>
      <w:r w:rsidRPr="00743BE3">
        <w:t xml:space="preserve">la </w:t>
      </w:r>
      <w:r w:rsidRPr="00A94600">
        <w:t>"Tariffa B" si applica anche ad ogni ora o proporzionalmente ad</w:t>
      </w:r>
      <w:r w:rsidRPr="00A94600">
        <w:rPr>
          <w:spacing w:val="1"/>
        </w:rPr>
        <w:t xml:space="preserve"> </w:t>
      </w:r>
      <w:r w:rsidRPr="00A94600">
        <w:t>ogni</w:t>
      </w:r>
      <w:r w:rsidRPr="00A94600">
        <w:rPr>
          <w:spacing w:val="1"/>
        </w:rPr>
        <w:t xml:space="preserve"> </w:t>
      </w:r>
      <w:r w:rsidRPr="00A94600">
        <w:t>frazione</w:t>
      </w:r>
      <w:r w:rsidRPr="00A94600">
        <w:rPr>
          <w:spacing w:val="1"/>
        </w:rPr>
        <w:t xml:space="preserve"> </w:t>
      </w:r>
      <w:r w:rsidRPr="00A94600">
        <w:t>di</w:t>
      </w:r>
      <w:r w:rsidRPr="00A94600">
        <w:rPr>
          <w:spacing w:val="1"/>
        </w:rPr>
        <w:t xml:space="preserve"> </w:t>
      </w:r>
      <w:r w:rsidRPr="00A94600">
        <w:t>essa</w:t>
      </w:r>
      <w:r w:rsidRPr="00A94600">
        <w:rPr>
          <w:spacing w:val="1"/>
        </w:rPr>
        <w:t xml:space="preserve"> </w:t>
      </w:r>
      <w:r w:rsidRPr="00A94600">
        <w:t>in</w:t>
      </w:r>
      <w:r w:rsidRPr="00A94600">
        <w:rPr>
          <w:spacing w:val="2"/>
        </w:rPr>
        <w:t xml:space="preserve"> </w:t>
      </w:r>
      <w:r w:rsidRPr="00A94600">
        <w:t>cui</w:t>
      </w:r>
      <w:r w:rsidRPr="00A94600">
        <w:rPr>
          <w:spacing w:val="1"/>
        </w:rPr>
        <w:t xml:space="preserve"> </w:t>
      </w:r>
      <w:r w:rsidRPr="00A94600">
        <w:t>l'aeromobile</w:t>
      </w:r>
      <w:r w:rsidRPr="00A94600">
        <w:rPr>
          <w:spacing w:val="1"/>
        </w:rPr>
        <w:t xml:space="preserve"> </w:t>
      </w:r>
      <w:r w:rsidRPr="00A94600">
        <w:t>risulta</w:t>
      </w:r>
      <w:r w:rsidRPr="00A94600">
        <w:rPr>
          <w:spacing w:val="1"/>
        </w:rPr>
        <w:t xml:space="preserve"> </w:t>
      </w:r>
      <w:r w:rsidRPr="00A94600">
        <w:t>nello</w:t>
      </w:r>
      <w:r w:rsidRPr="00A94600">
        <w:rPr>
          <w:spacing w:val="2"/>
        </w:rPr>
        <w:t xml:space="preserve"> </w:t>
      </w:r>
      <w:r w:rsidRPr="00A94600">
        <w:t>stato</w:t>
      </w:r>
      <w:r w:rsidRPr="00A94600">
        <w:rPr>
          <w:spacing w:val="1"/>
        </w:rPr>
        <w:t xml:space="preserve"> </w:t>
      </w:r>
      <w:r w:rsidRPr="00A94600">
        <w:t>di</w:t>
      </w:r>
      <w:r w:rsidRPr="00A94600">
        <w:rPr>
          <w:spacing w:val="1"/>
        </w:rPr>
        <w:t xml:space="preserve"> </w:t>
      </w:r>
      <w:r w:rsidRPr="00A94600">
        <w:t>"FUORI</w:t>
      </w:r>
      <w:r w:rsidRPr="00A94600">
        <w:rPr>
          <w:spacing w:val="4"/>
        </w:rPr>
        <w:t xml:space="preserve"> </w:t>
      </w:r>
      <w:r w:rsidRPr="00A94600">
        <w:t>SERVIZIO</w:t>
      </w:r>
      <w:r w:rsidRPr="00A94600">
        <w:rPr>
          <w:spacing w:val="5"/>
        </w:rPr>
        <w:t xml:space="preserve"> </w:t>
      </w:r>
      <w:r w:rsidRPr="00A94600">
        <w:t>METEO"</w:t>
      </w:r>
      <w:r w:rsidRPr="00A94600">
        <w:rPr>
          <w:spacing w:val="1"/>
        </w:rPr>
        <w:t xml:space="preserve"> </w:t>
      </w:r>
      <w:r w:rsidRPr="00A94600">
        <w:t>fatta</w:t>
      </w:r>
      <w:r w:rsidRPr="00A94600">
        <w:rPr>
          <w:spacing w:val="2"/>
        </w:rPr>
        <w:t xml:space="preserve"> </w:t>
      </w:r>
      <w:r w:rsidRPr="00A94600">
        <w:t>eccezione per</w:t>
      </w:r>
      <w:r w:rsidR="002A66F3" w:rsidRPr="00A94600">
        <w:t xml:space="preserve"> </w:t>
      </w:r>
      <w:r w:rsidRPr="00A94600">
        <w:t>i casi in cui, 3 (tre) ore prima della scadenza effemeridi, lo stato operativo dell'aeromobile risulti essere, da</w:t>
      </w:r>
      <w:r w:rsidRPr="00A94600">
        <w:rPr>
          <w:spacing w:val="1"/>
        </w:rPr>
        <w:t xml:space="preserve"> </w:t>
      </w:r>
      <w:r w:rsidRPr="00A94600">
        <w:t>almeno</w:t>
      </w:r>
      <w:r w:rsidRPr="00A94600">
        <w:rPr>
          <w:spacing w:val="-2"/>
        </w:rPr>
        <w:t xml:space="preserve"> </w:t>
      </w:r>
      <w:r w:rsidRPr="00A94600">
        <w:t>2</w:t>
      </w:r>
      <w:r w:rsidRPr="00A94600">
        <w:rPr>
          <w:spacing w:val="-1"/>
        </w:rPr>
        <w:t xml:space="preserve"> </w:t>
      </w:r>
      <w:r w:rsidRPr="00A94600">
        <w:t>(due)</w:t>
      </w:r>
      <w:r w:rsidRPr="00A94600">
        <w:rPr>
          <w:spacing w:val="-1"/>
        </w:rPr>
        <w:t xml:space="preserve"> </w:t>
      </w:r>
      <w:r w:rsidRPr="00A94600">
        <w:t>ore</w:t>
      </w:r>
      <w:r w:rsidRPr="00A94600">
        <w:rPr>
          <w:spacing w:val="1"/>
        </w:rPr>
        <w:t xml:space="preserve"> </w:t>
      </w:r>
      <w:r w:rsidRPr="00A94600">
        <w:t>prima,</w:t>
      </w:r>
      <w:r w:rsidRPr="00A94600">
        <w:rPr>
          <w:spacing w:val="-1"/>
        </w:rPr>
        <w:t xml:space="preserve"> </w:t>
      </w:r>
      <w:r w:rsidRPr="00A94600">
        <w:t>in</w:t>
      </w:r>
      <w:r w:rsidRPr="00A94600">
        <w:rPr>
          <w:spacing w:val="-1"/>
        </w:rPr>
        <w:t xml:space="preserve"> </w:t>
      </w:r>
      <w:r w:rsidRPr="00A94600">
        <w:t>"fuori</w:t>
      </w:r>
      <w:r w:rsidRPr="00A94600">
        <w:rPr>
          <w:spacing w:val="-2"/>
        </w:rPr>
        <w:t xml:space="preserve"> </w:t>
      </w:r>
      <w:r w:rsidRPr="00A94600">
        <w:t>servizio</w:t>
      </w:r>
      <w:r w:rsidRPr="00A94600">
        <w:rPr>
          <w:spacing w:val="-1"/>
        </w:rPr>
        <w:t xml:space="preserve"> </w:t>
      </w:r>
      <w:r w:rsidRPr="00A94600">
        <w:t>meteo".</w:t>
      </w:r>
    </w:p>
    <w:p w14:paraId="3E06DB56" w14:textId="77777777" w:rsidR="003314C5" w:rsidRPr="00A94600" w:rsidRDefault="00682E8E">
      <w:pPr>
        <w:pStyle w:val="Corpotesto"/>
        <w:spacing w:line="229" w:lineRule="exact"/>
        <w:jc w:val="both"/>
      </w:pPr>
      <w:r w:rsidRPr="00A94600">
        <w:t>In</w:t>
      </w:r>
      <w:r w:rsidRPr="00A94600">
        <w:rPr>
          <w:spacing w:val="-3"/>
        </w:rPr>
        <w:t xml:space="preserve"> </w:t>
      </w:r>
      <w:r w:rsidRPr="00A94600">
        <w:t>questo</w:t>
      </w:r>
      <w:r w:rsidRPr="00A94600">
        <w:rPr>
          <w:spacing w:val="-2"/>
        </w:rPr>
        <w:t xml:space="preserve"> </w:t>
      </w:r>
      <w:r w:rsidRPr="00A94600">
        <w:t>caso</w:t>
      </w:r>
      <w:r w:rsidRPr="00A94600">
        <w:rPr>
          <w:spacing w:val="-3"/>
        </w:rPr>
        <w:t xml:space="preserve"> </w:t>
      </w:r>
      <w:r w:rsidRPr="00A94600">
        <w:t>si applicano</w:t>
      </w:r>
      <w:r w:rsidRPr="00A94600">
        <w:rPr>
          <w:spacing w:val="-1"/>
        </w:rPr>
        <w:t xml:space="preserve"> </w:t>
      </w:r>
      <w:r w:rsidRPr="00A94600">
        <w:t>le</w:t>
      </w:r>
      <w:r w:rsidRPr="00A94600">
        <w:rPr>
          <w:spacing w:val="-2"/>
        </w:rPr>
        <w:t xml:space="preserve"> </w:t>
      </w:r>
      <w:r w:rsidRPr="00A94600">
        <w:t>seguenti</w:t>
      </w:r>
      <w:r w:rsidRPr="00A94600">
        <w:rPr>
          <w:spacing w:val="-1"/>
        </w:rPr>
        <w:t xml:space="preserve"> </w:t>
      </w:r>
      <w:r w:rsidRPr="00A94600">
        <w:t>norme:</w:t>
      </w:r>
    </w:p>
    <w:p w14:paraId="28194531" w14:textId="77777777" w:rsidR="003314C5" w:rsidRPr="00A94600" w:rsidRDefault="00682E8E" w:rsidP="00393BEC">
      <w:pPr>
        <w:pStyle w:val="Paragrafoelenco"/>
        <w:numPr>
          <w:ilvl w:val="0"/>
          <w:numId w:val="17"/>
        </w:numPr>
        <w:tabs>
          <w:tab w:val="left" w:pos="1080"/>
          <w:tab w:val="left" w:pos="1081"/>
        </w:tabs>
        <w:ind w:hanging="429"/>
        <w:rPr>
          <w:sz w:val="20"/>
        </w:rPr>
      </w:pPr>
      <w:r w:rsidRPr="00A94600">
        <w:rPr>
          <w:sz w:val="20"/>
        </w:rPr>
        <w:t>la</w:t>
      </w:r>
      <w:r w:rsidRPr="00A94600">
        <w:rPr>
          <w:spacing w:val="-2"/>
          <w:sz w:val="20"/>
        </w:rPr>
        <w:t xml:space="preserve"> </w:t>
      </w:r>
      <w:r w:rsidRPr="00A94600">
        <w:rPr>
          <w:sz w:val="20"/>
        </w:rPr>
        <w:t>"Tariffa</w:t>
      </w:r>
      <w:r w:rsidRPr="00A94600">
        <w:rPr>
          <w:spacing w:val="-3"/>
          <w:sz w:val="20"/>
        </w:rPr>
        <w:t xml:space="preserve"> </w:t>
      </w:r>
      <w:r w:rsidRPr="00A94600">
        <w:rPr>
          <w:sz w:val="20"/>
        </w:rPr>
        <w:t>B"</w:t>
      </w:r>
      <w:r w:rsidRPr="00A94600">
        <w:rPr>
          <w:spacing w:val="-2"/>
          <w:sz w:val="20"/>
        </w:rPr>
        <w:t xml:space="preserve"> </w:t>
      </w:r>
      <w:r w:rsidRPr="00A94600">
        <w:rPr>
          <w:sz w:val="20"/>
        </w:rPr>
        <w:t>è</w:t>
      </w:r>
      <w:r w:rsidRPr="00A94600">
        <w:rPr>
          <w:spacing w:val="-3"/>
          <w:sz w:val="20"/>
        </w:rPr>
        <w:t xml:space="preserve"> </w:t>
      </w:r>
      <w:r w:rsidRPr="00A94600">
        <w:rPr>
          <w:sz w:val="20"/>
        </w:rPr>
        <w:t>inapplicabile</w:t>
      </w:r>
      <w:r w:rsidRPr="00A94600">
        <w:rPr>
          <w:spacing w:val="-1"/>
          <w:sz w:val="20"/>
        </w:rPr>
        <w:t xml:space="preserve"> </w:t>
      </w:r>
      <w:r w:rsidRPr="00A94600">
        <w:rPr>
          <w:sz w:val="20"/>
        </w:rPr>
        <w:t>alle</w:t>
      </w:r>
      <w:r w:rsidRPr="00A94600">
        <w:rPr>
          <w:spacing w:val="-3"/>
          <w:sz w:val="20"/>
        </w:rPr>
        <w:t xml:space="preserve"> </w:t>
      </w:r>
      <w:r w:rsidRPr="00A94600">
        <w:rPr>
          <w:sz w:val="20"/>
        </w:rPr>
        <w:t>3</w:t>
      </w:r>
      <w:r w:rsidRPr="00A94600">
        <w:rPr>
          <w:spacing w:val="-1"/>
          <w:sz w:val="20"/>
        </w:rPr>
        <w:t xml:space="preserve"> </w:t>
      </w:r>
      <w:r w:rsidRPr="00A94600">
        <w:rPr>
          <w:sz w:val="20"/>
        </w:rPr>
        <w:t>(tre)</w:t>
      </w:r>
      <w:r w:rsidRPr="00A94600">
        <w:rPr>
          <w:spacing w:val="-3"/>
          <w:sz w:val="20"/>
        </w:rPr>
        <w:t xml:space="preserve"> </w:t>
      </w:r>
      <w:r w:rsidRPr="00A94600">
        <w:rPr>
          <w:sz w:val="20"/>
        </w:rPr>
        <w:t>ore</w:t>
      </w:r>
      <w:r w:rsidRPr="00A94600">
        <w:rPr>
          <w:spacing w:val="-3"/>
          <w:sz w:val="20"/>
        </w:rPr>
        <w:t xml:space="preserve"> </w:t>
      </w:r>
      <w:r w:rsidRPr="00A94600">
        <w:rPr>
          <w:sz w:val="20"/>
        </w:rPr>
        <w:t>precedenti</w:t>
      </w:r>
      <w:r w:rsidRPr="00A94600">
        <w:rPr>
          <w:spacing w:val="-2"/>
          <w:sz w:val="20"/>
        </w:rPr>
        <w:t xml:space="preserve"> </w:t>
      </w:r>
      <w:r w:rsidRPr="00A94600">
        <w:rPr>
          <w:sz w:val="20"/>
        </w:rPr>
        <w:t>la</w:t>
      </w:r>
      <w:r w:rsidRPr="00A94600">
        <w:rPr>
          <w:spacing w:val="-3"/>
          <w:sz w:val="20"/>
        </w:rPr>
        <w:t xml:space="preserve"> </w:t>
      </w:r>
      <w:r w:rsidRPr="00A94600">
        <w:rPr>
          <w:sz w:val="20"/>
        </w:rPr>
        <w:t>scadenza</w:t>
      </w:r>
      <w:r w:rsidRPr="00A94600">
        <w:rPr>
          <w:spacing w:val="-1"/>
          <w:sz w:val="20"/>
        </w:rPr>
        <w:t xml:space="preserve"> </w:t>
      </w:r>
      <w:r w:rsidRPr="00A94600">
        <w:rPr>
          <w:sz w:val="20"/>
        </w:rPr>
        <w:t>effemeridi;</w:t>
      </w:r>
    </w:p>
    <w:p w14:paraId="6C801F32" w14:textId="77777777" w:rsidR="003314C5" w:rsidRPr="00A94600" w:rsidRDefault="00682E8E" w:rsidP="00393BEC">
      <w:pPr>
        <w:pStyle w:val="Paragrafoelenco"/>
        <w:numPr>
          <w:ilvl w:val="0"/>
          <w:numId w:val="17"/>
        </w:numPr>
        <w:tabs>
          <w:tab w:val="left" w:pos="1080"/>
          <w:tab w:val="left" w:pos="1081"/>
        </w:tabs>
        <w:ind w:hanging="429"/>
        <w:rPr>
          <w:sz w:val="20"/>
        </w:rPr>
      </w:pPr>
      <w:r w:rsidRPr="00A94600">
        <w:rPr>
          <w:sz w:val="20"/>
        </w:rPr>
        <w:t>il</w:t>
      </w:r>
      <w:r w:rsidRPr="00A94600">
        <w:rPr>
          <w:spacing w:val="-4"/>
          <w:sz w:val="20"/>
        </w:rPr>
        <w:t xml:space="preserve"> </w:t>
      </w:r>
      <w:r w:rsidRPr="00A94600">
        <w:rPr>
          <w:sz w:val="20"/>
        </w:rPr>
        <w:t>servizio</w:t>
      </w:r>
      <w:r w:rsidRPr="00A94600">
        <w:rPr>
          <w:spacing w:val="-1"/>
          <w:sz w:val="20"/>
        </w:rPr>
        <w:t xml:space="preserve"> </w:t>
      </w:r>
      <w:r w:rsidRPr="00A94600">
        <w:rPr>
          <w:sz w:val="20"/>
        </w:rPr>
        <w:t>viene</w:t>
      </w:r>
      <w:r w:rsidRPr="00A94600">
        <w:rPr>
          <w:spacing w:val="-1"/>
          <w:sz w:val="20"/>
        </w:rPr>
        <w:t xml:space="preserve"> </w:t>
      </w:r>
      <w:r w:rsidRPr="00A94600">
        <w:rPr>
          <w:sz w:val="20"/>
        </w:rPr>
        <w:t>interrotto</w:t>
      </w:r>
      <w:r w:rsidRPr="00A94600">
        <w:rPr>
          <w:spacing w:val="-1"/>
          <w:sz w:val="20"/>
        </w:rPr>
        <w:t xml:space="preserve"> </w:t>
      </w:r>
      <w:r w:rsidRPr="00A94600">
        <w:rPr>
          <w:sz w:val="20"/>
        </w:rPr>
        <w:t>3</w:t>
      </w:r>
      <w:r w:rsidRPr="00A94600">
        <w:rPr>
          <w:spacing w:val="-1"/>
          <w:sz w:val="20"/>
        </w:rPr>
        <w:t xml:space="preserve"> </w:t>
      </w:r>
      <w:r w:rsidRPr="00A94600">
        <w:rPr>
          <w:sz w:val="20"/>
        </w:rPr>
        <w:t>(tre)</w:t>
      </w:r>
      <w:r w:rsidRPr="00A94600">
        <w:rPr>
          <w:spacing w:val="-3"/>
          <w:sz w:val="20"/>
        </w:rPr>
        <w:t xml:space="preserve"> </w:t>
      </w:r>
      <w:r w:rsidRPr="00A94600">
        <w:rPr>
          <w:sz w:val="20"/>
        </w:rPr>
        <w:t>ore</w:t>
      </w:r>
      <w:r w:rsidRPr="00A94600">
        <w:rPr>
          <w:spacing w:val="-3"/>
          <w:sz w:val="20"/>
        </w:rPr>
        <w:t xml:space="preserve"> </w:t>
      </w:r>
      <w:r w:rsidRPr="00A94600">
        <w:rPr>
          <w:sz w:val="20"/>
        </w:rPr>
        <w:t>prima</w:t>
      </w:r>
      <w:r w:rsidRPr="00A94600">
        <w:rPr>
          <w:spacing w:val="-3"/>
          <w:sz w:val="20"/>
        </w:rPr>
        <w:t xml:space="preserve"> </w:t>
      </w:r>
      <w:r w:rsidRPr="00A94600">
        <w:rPr>
          <w:sz w:val="20"/>
        </w:rPr>
        <w:t>della</w:t>
      </w:r>
      <w:r w:rsidRPr="00A94600">
        <w:rPr>
          <w:spacing w:val="-3"/>
          <w:sz w:val="20"/>
        </w:rPr>
        <w:t xml:space="preserve"> </w:t>
      </w:r>
      <w:r w:rsidRPr="00A94600">
        <w:rPr>
          <w:sz w:val="20"/>
        </w:rPr>
        <w:t>scadenza</w:t>
      </w:r>
      <w:r w:rsidRPr="00A94600">
        <w:rPr>
          <w:spacing w:val="-1"/>
          <w:sz w:val="20"/>
        </w:rPr>
        <w:t xml:space="preserve"> </w:t>
      </w:r>
      <w:r w:rsidRPr="00A94600">
        <w:rPr>
          <w:sz w:val="20"/>
        </w:rPr>
        <w:t>effemeridi;</w:t>
      </w:r>
    </w:p>
    <w:p w14:paraId="0A39BC6D" w14:textId="77777777" w:rsidR="003314C5" w:rsidRPr="00A94600" w:rsidRDefault="00682E8E" w:rsidP="00393BEC">
      <w:pPr>
        <w:pStyle w:val="Paragrafoelenco"/>
        <w:numPr>
          <w:ilvl w:val="0"/>
          <w:numId w:val="17"/>
        </w:numPr>
        <w:tabs>
          <w:tab w:val="left" w:pos="1065"/>
          <w:tab w:val="left" w:pos="1067"/>
        </w:tabs>
        <w:spacing w:before="1"/>
        <w:ind w:left="652" w:right="1639" w:firstLine="0"/>
        <w:rPr>
          <w:sz w:val="20"/>
        </w:rPr>
      </w:pPr>
      <w:r w:rsidRPr="00A94600">
        <w:rPr>
          <w:sz w:val="20"/>
        </w:rPr>
        <w:t>il</w:t>
      </w:r>
      <w:r w:rsidRPr="00A94600">
        <w:rPr>
          <w:spacing w:val="-2"/>
          <w:sz w:val="20"/>
        </w:rPr>
        <w:t xml:space="preserve"> </w:t>
      </w:r>
      <w:r w:rsidRPr="00A94600">
        <w:rPr>
          <w:sz w:val="20"/>
        </w:rPr>
        <w:t>personale</w:t>
      </w:r>
      <w:r w:rsidRPr="00A94600">
        <w:rPr>
          <w:spacing w:val="-1"/>
          <w:sz w:val="20"/>
        </w:rPr>
        <w:t xml:space="preserve"> </w:t>
      </w:r>
      <w:r w:rsidRPr="00A94600">
        <w:rPr>
          <w:sz w:val="20"/>
        </w:rPr>
        <w:t>aeronautico</w:t>
      </w:r>
      <w:r w:rsidRPr="00A94600">
        <w:rPr>
          <w:spacing w:val="-3"/>
          <w:sz w:val="20"/>
        </w:rPr>
        <w:t xml:space="preserve"> </w:t>
      </w:r>
      <w:r w:rsidRPr="00A94600">
        <w:rPr>
          <w:sz w:val="20"/>
        </w:rPr>
        <w:t>può</w:t>
      </w:r>
      <w:r w:rsidRPr="00A94600">
        <w:rPr>
          <w:spacing w:val="-2"/>
          <w:sz w:val="20"/>
        </w:rPr>
        <w:t xml:space="preserve"> </w:t>
      </w:r>
      <w:r w:rsidRPr="00A94600">
        <w:rPr>
          <w:sz w:val="20"/>
        </w:rPr>
        <w:t>lasciare</w:t>
      </w:r>
      <w:r w:rsidRPr="00A94600">
        <w:rPr>
          <w:spacing w:val="-3"/>
          <w:sz w:val="20"/>
        </w:rPr>
        <w:t xml:space="preserve"> </w:t>
      </w:r>
      <w:r w:rsidRPr="00A94600">
        <w:rPr>
          <w:sz w:val="20"/>
        </w:rPr>
        <w:t>la</w:t>
      </w:r>
      <w:r w:rsidRPr="00A94600">
        <w:rPr>
          <w:spacing w:val="-3"/>
          <w:sz w:val="20"/>
        </w:rPr>
        <w:t xml:space="preserve"> </w:t>
      </w:r>
      <w:r w:rsidRPr="00A94600">
        <w:rPr>
          <w:sz w:val="20"/>
        </w:rPr>
        <w:t>base</w:t>
      </w:r>
      <w:r w:rsidRPr="00A94600">
        <w:rPr>
          <w:spacing w:val="-2"/>
          <w:sz w:val="20"/>
        </w:rPr>
        <w:t xml:space="preserve"> </w:t>
      </w:r>
      <w:r w:rsidRPr="00A94600">
        <w:rPr>
          <w:sz w:val="20"/>
        </w:rPr>
        <w:t>3</w:t>
      </w:r>
      <w:r w:rsidRPr="00A94600">
        <w:rPr>
          <w:spacing w:val="-3"/>
          <w:sz w:val="20"/>
        </w:rPr>
        <w:t xml:space="preserve"> </w:t>
      </w:r>
      <w:r w:rsidRPr="00A94600">
        <w:rPr>
          <w:sz w:val="20"/>
        </w:rPr>
        <w:t>(tre)</w:t>
      </w:r>
      <w:r w:rsidRPr="00A94600">
        <w:rPr>
          <w:spacing w:val="-3"/>
          <w:sz w:val="20"/>
        </w:rPr>
        <w:t xml:space="preserve"> </w:t>
      </w:r>
      <w:r w:rsidRPr="00A94600">
        <w:rPr>
          <w:sz w:val="20"/>
        </w:rPr>
        <w:t>ore</w:t>
      </w:r>
      <w:r w:rsidRPr="00A94600">
        <w:rPr>
          <w:spacing w:val="-2"/>
          <w:sz w:val="20"/>
        </w:rPr>
        <w:t xml:space="preserve"> </w:t>
      </w:r>
      <w:r w:rsidRPr="00A94600">
        <w:rPr>
          <w:sz w:val="20"/>
        </w:rPr>
        <w:t>prima</w:t>
      </w:r>
      <w:r w:rsidRPr="00A94600">
        <w:rPr>
          <w:spacing w:val="-3"/>
          <w:sz w:val="20"/>
        </w:rPr>
        <w:t xml:space="preserve"> </w:t>
      </w:r>
      <w:r w:rsidRPr="00A94600">
        <w:rPr>
          <w:sz w:val="20"/>
        </w:rPr>
        <w:t>della</w:t>
      </w:r>
      <w:r w:rsidRPr="00A94600">
        <w:rPr>
          <w:spacing w:val="-3"/>
          <w:sz w:val="20"/>
        </w:rPr>
        <w:t xml:space="preserve"> </w:t>
      </w:r>
      <w:r w:rsidRPr="00A94600">
        <w:rPr>
          <w:sz w:val="20"/>
        </w:rPr>
        <w:t>scadenza effemeridi.</w:t>
      </w:r>
      <w:r w:rsidRPr="00A94600">
        <w:rPr>
          <w:spacing w:val="-53"/>
          <w:sz w:val="20"/>
        </w:rPr>
        <w:t xml:space="preserve"> </w:t>
      </w:r>
      <w:r w:rsidRPr="00A94600">
        <w:rPr>
          <w:sz w:val="20"/>
        </w:rPr>
        <w:t>Le</w:t>
      </w:r>
      <w:r w:rsidRPr="00A94600">
        <w:rPr>
          <w:spacing w:val="-2"/>
          <w:sz w:val="20"/>
        </w:rPr>
        <w:t xml:space="preserve"> </w:t>
      </w:r>
      <w:r w:rsidRPr="00A94600">
        <w:rPr>
          <w:sz w:val="20"/>
        </w:rPr>
        <w:t>condizioni di</w:t>
      </w:r>
      <w:r w:rsidRPr="00A94600">
        <w:rPr>
          <w:spacing w:val="-3"/>
          <w:sz w:val="20"/>
        </w:rPr>
        <w:t xml:space="preserve"> </w:t>
      </w:r>
      <w:r w:rsidRPr="00A94600">
        <w:rPr>
          <w:sz w:val="20"/>
        </w:rPr>
        <w:t>applicabilità</w:t>
      </w:r>
      <w:r w:rsidRPr="00A94600">
        <w:rPr>
          <w:spacing w:val="-1"/>
          <w:sz w:val="20"/>
        </w:rPr>
        <w:t xml:space="preserve"> </w:t>
      </w:r>
      <w:r w:rsidRPr="00A94600">
        <w:rPr>
          <w:sz w:val="20"/>
        </w:rPr>
        <w:t>per</w:t>
      </w:r>
      <w:r w:rsidRPr="00A94600">
        <w:rPr>
          <w:spacing w:val="1"/>
          <w:sz w:val="20"/>
        </w:rPr>
        <w:t xml:space="preserve"> </w:t>
      </w:r>
      <w:r w:rsidRPr="00A94600">
        <w:rPr>
          <w:sz w:val="20"/>
        </w:rPr>
        <w:t>la</w:t>
      </w:r>
      <w:r w:rsidRPr="00A94600">
        <w:rPr>
          <w:spacing w:val="-2"/>
          <w:sz w:val="20"/>
        </w:rPr>
        <w:t xml:space="preserve"> </w:t>
      </w:r>
      <w:r w:rsidRPr="00A94600">
        <w:rPr>
          <w:sz w:val="20"/>
        </w:rPr>
        <w:t>base</w:t>
      </w:r>
      <w:r w:rsidRPr="00A94600">
        <w:rPr>
          <w:spacing w:val="-2"/>
          <w:sz w:val="20"/>
        </w:rPr>
        <w:t xml:space="preserve"> </w:t>
      </w:r>
      <w:r w:rsidRPr="00A94600">
        <w:rPr>
          <w:sz w:val="20"/>
        </w:rPr>
        <w:t>di Pavullo sono valutate</w:t>
      </w:r>
      <w:r w:rsidRPr="00A94600">
        <w:rPr>
          <w:spacing w:val="-2"/>
          <w:sz w:val="20"/>
        </w:rPr>
        <w:t xml:space="preserve"> </w:t>
      </w:r>
      <w:r w:rsidRPr="00A94600">
        <w:rPr>
          <w:sz w:val="20"/>
        </w:rPr>
        <w:t>su</w:t>
      </w:r>
      <w:r w:rsidRPr="00A94600">
        <w:rPr>
          <w:spacing w:val="-1"/>
          <w:sz w:val="20"/>
        </w:rPr>
        <w:t xml:space="preserve"> </w:t>
      </w:r>
      <w:r w:rsidRPr="00A94600">
        <w:rPr>
          <w:sz w:val="20"/>
        </w:rPr>
        <w:t>base</w:t>
      </w:r>
      <w:r w:rsidRPr="00A94600">
        <w:rPr>
          <w:spacing w:val="-2"/>
          <w:sz w:val="20"/>
        </w:rPr>
        <w:t xml:space="preserve"> </w:t>
      </w:r>
      <w:r w:rsidRPr="00A94600">
        <w:rPr>
          <w:sz w:val="20"/>
        </w:rPr>
        <w:t>annua.</w:t>
      </w:r>
    </w:p>
    <w:p w14:paraId="63FE4D6E" w14:textId="77777777" w:rsidR="003314C5" w:rsidRPr="00A94600" w:rsidRDefault="003314C5">
      <w:pPr>
        <w:pStyle w:val="Corpotesto"/>
        <w:spacing w:before="9"/>
        <w:ind w:left="0"/>
      </w:pPr>
    </w:p>
    <w:p w14:paraId="2DED58C4" w14:textId="77777777" w:rsidR="003314C5" w:rsidRPr="00A94600" w:rsidRDefault="00682E8E" w:rsidP="00F76D0E">
      <w:pPr>
        <w:pStyle w:val="Titolo3"/>
        <w:numPr>
          <w:ilvl w:val="1"/>
          <w:numId w:val="60"/>
        </w:numPr>
        <w:tabs>
          <w:tab w:val="left" w:pos="1095"/>
        </w:tabs>
        <w:spacing w:before="1"/>
      </w:pPr>
      <w:bookmarkStart w:id="233" w:name="_bookmark116"/>
      <w:bookmarkStart w:id="234" w:name="_Toc89705073"/>
      <w:bookmarkEnd w:id="233"/>
      <w:r w:rsidRPr="00A94600">
        <w:t>- APPLICAZIONE DELLA TARIFFA C "ORE VOLO"</w:t>
      </w:r>
      <w:bookmarkEnd w:id="234"/>
    </w:p>
    <w:p w14:paraId="05732EF3" w14:textId="77777777" w:rsidR="003314C5" w:rsidRPr="00A94600" w:rsidRDefault="00682E8E">
      <w:pPr>
        <w:pStyle w:val="Corpotesto"/>
        <w:spacing w:before="60"/>
        <w:ind w:right="230"/>
      </w:pPr>
      <w:r w:rsidRPr="00A94600">
        <w:t>La</w:t>
      </w:r>
      <w:r w:rsidRPr="00A94600">
        <w:rPr>
          <w:spacing w:val="1"/>
        </w:rPr>
        <w:t xml:space="preserve"> </w:t>
      </w:r>
      <w:r w:rsidRPr="00A94600">
        <w:t>"Tariffa</w:t>
      </w:r>
      <w:r w:rsidRPr="00A94600">
        <w:rPr>
          <w:spacing w:val="2"/>
        </w:rPr>
        <w:t xml:space="preserve"> </w:t>
      </w:r>
      <w:r w:rsidRPr="00A94600">
        <w:t>C"</w:t>
      </w:r>
      <w:r w:rsidRPr="00A94600">
        <w:rPr>
          <w:spacing w:val="2"/>
        </w:rPr>
        <w:t xml:space="preserve"> </w:t>
      </w:r>
      <w:r w:rsidRPr="00A94600">
        <w:t>si</w:t>
      </w:r>
      <w:r w:rsidRPr="00A94600">
        <w:rPr>
          <w:spacing w:val="2"/>
        </w:rPr>
        <w:t xml:space="preserve"> </w:t>
      </w:r>
      <w:r w:rsidRPr="00A94600">
        <w:t>applica</w:t>
      </w:r>
      <w:r w:rsidRPr="00A94600">
        <w:rPr>
          <w:spacing w:val="2"/>
        </w:rPr>
        <w:t xml:space="preserve"> </w:t>
      </w:r>
      <w:r w:rsidRPr="00A94600">
        <w:t>ad</w:t>
      </w:r>
      <w:r w:rsidRPr="00A94600">
        <w:rPr>
          <w:spacing w:val="5"/>
        </w:rPr>
        <w:t xml:space="preserve"> </w:t>
      </w:r>
      <w:r w:rsidRPr="00A94600">
        <w:t>ogni</w:t>
      </w:r>
      <w:r w:rsidRPr="00A94600">
        <w:rPr>
          <w:spacing w:val="2"/>
        </w:rPr>
        <w:t xml:space="preserve"> </w:t>
      </w:r>
      <w:r w:rsidRPr="00A94600">
        <w:t>ora</w:t>
      </w:r>
      <w:r w:rsidRPr="00A94600">
        <w:rPr>
          <w:spacing w:val="4"/>
        </w:rPr>
        <w:t xml:space="preserve"> </w:t>
      </w:r>
      <w:r w:rsidRPr="00A94600">
        <w:t>o</w:t>
      </w:r>
      <w:r w:rsidRPr="00A94600">
        <w:rPr>
          <w:spacing w:val="2"/>
        </w:rPr>
        <w:t xml:space="preserve"> </w:t>
      </w:r>
      <w:r w:rsidRPr="00A94600">
        <w:t>proporzionalmente</w:t>
      </w:r>
      <w:r w:rsidRPr="00A94600">
        <w:rPr>
          <w:spacing w:val="2"/>
        </w:rPr>
        <w:t xml:space="preserve"> </w:t>
      </w:r>
      <w:r w:rsidRPr="00A94600">
        <w:t>ad</w:t>
      </w:r>
      <w:r w:rsidRPr="00A94600">
        <w:rPr>
          <w:spacing w:val="4"/>
        </w:rPr>
        <w:t xml:space="preserve"> </w:t>
      </w:r>
      <w:r w:rsidRPr="00A94600">
        <w:t>ogni</w:t>
      </w:r>
      <w:r w:rsidRPr="00A94600">
        <w:rPr>
          <w:spacing w:val="2"/>
        </w:rPr>
        <w:t xml:space="preserve"> </w:t>
      </w:r>
      <w:r w:rsidRPr="00A94600">
        <w:t>frazione</w:t>
      </w:r>
      <w:r w:rsidRPr="00A94600">
        <w:rPr>
          <w:spacing w:val="2"/>
        </w:rPr>
        <w:t xml:space="preserve"> </w:t>
      </w:r>
      <w:r w:rsidRPr="00A94600">
        <w:t>di</w:t>
      </w:r>
      <w:r w:rsidRPr="00A94600">
        <w:rPr>
          <w:spacing w:val="1"/>
        </w:rPr>
        <w:t xml:space="preserve"> </w:t>
      </w:r>
      <w:r w:rsidRPr="00A94600">
        <w:t>essa,</w:t>
      </w:r>
      <w:r w:rsidRPr="00A94600">
        <w:rPr>
          <w:spacing w:val="4"/>
        </w:rPr>
        <w:t xml:space="preserve"> </w:t>
      </w:r>
      <w:r w:rsidRPr="00A94600">
        <w:t>calcolata</w:t>
      </w:r>
      <w:r w:rsidRPr="00A94600">
        <w:rPr>
          <w:spacing w:val="4"/>
        </w:rPr>
        <w:t xml:space="preserve"> </w:t>
      </w:r>
      <w:r w:rsidRPr="00A94600">
        <w:t>in</w:t>
      </w:r>
      <w:r w:rsidRPr="00A94600">
        <w:rPr>
          <w:spacing w:val="2"/>
        </w:rPr>
        <w:t xml:space="preserve"> </w:t>
      </w:r>
      <w:r w:rsidRPr="00A94600">
        <w:t>sessantesimi,</w:t>
      </w:r>
      <w:r w:rsidRPr="00A94600">
        <w:rPr>
          <w:spacing w:val="-53"/>
        </w:rPr>
        <w:t xml:space="preserve"> </w:t>
      </w:r>
      <w:r w:rsidRPr="00A94600">
        <w:t>di</w:t>
      </w:r>
      <w:r w:rsidRPr="00A94600">
        <w:rPr>
          <w:spacing w:val="-1"/>
        </w:rPr>
        <w:t xml:space="preserve"> </w:t>
      </w:r>
      <w:r w:rsidRPr="00A94600">
        <w:t>"volo" dell'aeromobile.</w:t>
      </w:r>
    </w:p>
    <w:p w14:paraId="2EDCC84A" w14:textId="77777777" w:rsidR="003314C5" w:rsidRPr="00743BE3" w:rsidRDefault="00682E8E">
      <w:pPr>
        <w:pStyle w:val="Corpotesto"/>
        <w:spacing w:before="1"/>
      </w:pPr>
      <w:r w:rsidRPr="00A94600">
        <w:t>Il</w:t>
      </w:r>
      <w:r w:rsidRPr="00A94600">
        <w:rPr>
          <w:spacing w:val="-4"/>
        </w:rPr>
        <w:t xml:space="preserve"> </w:t>
      </w:r>
      <w:r w:rsidRPr="00A94600">
        <w:t>periodo</w:t>
      </w:r>
      <w:r w:rsidRPr="00A94600">
        <w:rPr>
          <w:spacing w:val="-2"/>
        </w:rPr>
        <w:t xml:space="preserve"> </w:t>
      </w:r>
      <w:r w:rsidRPr="00A94600">
        <w:t>di</w:t>
      </w:r>
      <w:r w:rsidRPr="00A94600">
        <w:rPr>
          <w:spacing w:val="-1"/>
        </w:rPr>
        <w:t xml:space="preserve"> </w:t>
      </w:r>
      <w:r w:rsidRPr="00A94600">
        <w:t>"volo"</w:t>
      </w:r>
      <w:r w:rsidRPr="00A94600">
        <w:rPr>
          <w:spacing w:val="-1"/>
        </w:rPr>
        <w:t xml:space="preserve"> </w:t>
      </w:r>
      <w:r w:rsidRPr="00A94600">
        <w:t>deve</w:t>
      </w:r>
      <w:r w:rsidRPr="00A94600">
        <w:rPr>
          <w:spacing w:val="-2"/>
        </w:rPr>
        <w:t xml:space="preserve"> </w:t>
      </w:r>
      <w:r w:rsidRPr="00A94600">
        <w:t>essere</w:t>
      </w:r>
      <w:r w:rsidRPr="00A94600">
        <w:rPr>
          <w:spacing w:val="-2"/>
        </w:rPr>
        <w:t xml:space="preserve"> </w:t>
      </w:r>
      <w:r w:rsidRPr="00A94600">
        <w:t>calcolato</w:t>
      </w:r>
      <w:r w:rsidRPr="00A94600">
        <w:rPr>
          <w:spacing w:val="-3"/>
        </w:rPr>
        <w:t xml:space="preserve"> </w:t>
      </w:r>
      <w:r w:rsidRPr="00A94600">
        <w:t>secondo</w:t>
      </w:r>
      <w:r w:rsidRPr="00A94600">
        <w:rPr>
          <w:spacing w:val="-2"/>
        </w:rPr>
        <w:t xml:space="preserve"> </w:t>
      </w:r>
      <w:r w:rsidRPr="00A94600">
        <w:t>il</w:t>
      </w:r>
      <w:r w:rsidRPr="00A94600">
        <w:rPr>
          <w:spacing w:val="-3"/>
        </w:rPr>
        <w:t xml:space="preserve"> </w:t>
      </w:r>
      <w:r w:rsidRPr="00A94600">
        <w:t>metodo di</w:t>
      </w:r>
      <w:r w:rsidRPr="00A94600">
        <w:rPr>
          <w:spacing w:val="-3"/>
        </w:rPr>
        <w:t xml:space="preserve"> </w:t>
      </w:r>
      <w:r w:rsidRPr="00A94600">
        <w:t>cui</w:t>
      </w:r>
      <w:r w:rsidRPr="00A94600">
        <w:rPr>
          <w:spacing w:val="-3"/>
        </w:rPr>
        <w:t xml:space="preserve"> </w:t>
      </w:r>
      <w:r w:rsidRPr="00743BE3">
        <w:t>all'ART.</w:t>
      </w:r>
      <w:r w:rsidRPr="00743BE3">
        <w:rPr>
          <w:spacing w:val="5"/>
        </w:rPr>
        <w:t xml:space="preserve"> </w:t>
      </w:r>
      <w:r w:rsidRPr="00743BE3">
        <w:t>20.0.</w:t>
      </w:r>
    </w:p>
    <w:p w14:paraId="66FC9892" w14:textId="77777777" w:rsidR="003314C5" w:rsidRPr="00715C97" w:rsidRDefault="003314C5">
      <w:pPr>
        <w:pStyle w:val="Corpotesto"/>
        <w:spacing w:before="8"/>
        <w:ind w:left="0"/>
        <w:rPr>
          <w:highlight w:val="lightGray"/>
        </w:rPr>
      </w:pPr>
    </w:p>
    <w:p w14:paraId="03760324" w14:textId="1014F4B8" w:rsidR="003314C5" w:rsidRPr="00A94600" w:rsidRDefault="00682E8E" w:rsidP="001D38EF">
      <w:pPr>
        <w:pStyle w:val="Titolo3"/>
        <w:numPr>
          <w:ilvl w:val="2"/>
          <w:numId w:val="60"/>
        </w:numPr>
        <w:tabs>
          <w:tab w:val="left" w:pos="1095"/>
        </w:tabs>
        <w:spacing w:before="1"/>
        <w:ind w:left="709" w:firstLine="0"/>
      </w:pPr>
      <w:bookmarkStart w:id="235" w:name="_bookmark117"/>
      <w:bookmarkStart w:id="236" w:name="_Toc89705074"/>
      <w:bookmarkEnd w:id="235"/>
      <w:r w:rsidRPr="00A94600">
        <w:t xml:space="preserve">- CASI PARTICOLARI DI APPLICAZIONE DELLE TARIFFE "B" E "C" - NORME RELATIVE </w:t>
      </w:r>
      <w:proofErr w:type="gramStart"/>
      <w:r w:rsidRPr="00A94600">
        <w:t xml:space="preserve">AI </w:t>
      </w:r>
      <w:r w:rsidR="008212A2" w:rsidRPr="00A94600">
        <w:t xml:space="preserve"> </w:t>
      </w:r>
      <w:r w:rsidRPr="00A94600">
        <w:t>CASI</w:t>
      </w:r>
      <w:proofErr w:type="gramEnd"/>
      <w:r w:rsidRPr="00A94600">
        <w:t xml:space="preserve"> DI SOSTITUZIONE DELL'AEROMOBILE</w:t>
      </w:r>
      <w:bookmarkEnd w:id="236"/>
    </w:p>
    <w:p w14:paraId="61633758" w14:textId="32364B8E" w:rsidR="003314C5" w:rsidRPr="00A94600" w:rsidRDefault="00682E8E">
      <w:pPr>
        <w:pStyle w:val="Corpotesto"/>
        <w:spacing w:before="64"/>
        <w:ind w:right="244"/>
        <w:jc w:val="both"/>
      </w:pPr>
      <w:r w:rsidRPr="00A94600">
        <w:t xml:space="preserve">Eventuali sostituzioni devono essere concordate </w:t>
      </w:r>
      <w:r w:rsidR="00B238C4" w:rsidRPr="00A94600">
        <w:t xml:space="preserve">il DEC, sentito il parere tecnico del GCT, </w:t>
      </w:r>
      <w:r w:rsidRPr="00A94600">
        <w:t>salvo che non siano motivate</w:t>
      </w:r>
      <w:r w:rsidRPr="00A94600">
        <w:rPr>
          <w:spacing w:val="1"/>
        </w:rPr>
        <w:t xml:space="preserve"> </w:t>
      </w:r>
      <w:r w:rsidRPr="00A94600">
        <w:t>dall'esigenza di eseguire operazioni di</w:t>
      </w:r>
      <w:r w:rsidRPr="00A94600">
        <w:rPr>
          <w:spacing w:val="-3"/>
        </w:rPr>
        <w:t xml:space="preserve"> </w:t>
      </w:r>
      <w:r w:rsidRPr="00A94600">
        <w:t>manutenzione</w:t>
      </w:r>
      <w:r w:rsidRPr="00A94600">
        <w:rPr>
          <w:spacing w:val="1"/>
        </w:rPr>
        <w:t xml:space="preserve"> </w:t>
      </w:r>
      <w:r w:rsidRPr="00A94600">
        <w:t>ordinaria</w:t>
      </w:r>
      <w:r w:rsidRPr="00A94600">
        <w:rPr>
          <w:spacing w:val="1"/>
        </w:rPr>
        <w:t xml:space="preserve"> </w:t>
      </w:r>
      <w:r w:rsidRPr="00A94600">
        <w:t>e</w:t>
      </w:r>
      <w:r w:rsidRPr="00A94600">
        <w:rPr>
          <w:spacing w:val="-2"/>
        </w:rPr>
        <w:t xml:space="preserve"> </w:t>
      </w:r>
      <w:r w:rsidRPr="00A94600">
        <w:t>straordinaria.</w:t>
      </w:r>
    </w:p>
    <w:p w14:paraId="364F1ECF" w14:textId="1798DE10" w:rsidR="003314C5" w:rsidRPr="00A94600" w:rsidRDefault="00682E8E">
      <w:pPr>
        <w:pStyle w:val="Corpotesto"/>
        <w:ind w:right="233"/>
        <w:jc w:val="both"/>
      </w:pPr>
      <w:r w:rsidRPr="00A94600">
        <w:t>Le sostituzioni occasionali per manutenzione o temporanee, concordate danno</w:t>
      </w:r>
      <w:r w:rsidRPr="00A94600">
        <w:rPr>
          <w:spacing w:val="1"/>
        </w:rPr>
        <w:t xml:space="preserve"> </w:t>
      </w:r>
      <w:r w:rsidRPr="00A94600">
        <w:t>luogo alla integrale applicazione delle tariffe B e C solo se avvengono con aeromobili di identica categoria e</w:t>
      </w:r>
      <w:r w:rsidRPr="00A94600">
        <w:rPr>
          <w:spacing w:val="1"/>
        </w:rPr>
        <w:t xml:space="preserve"> </w:t>
      </w:r>
      <w:r w:rsidRPr="00A94600">
        <w:t>con</w:t>
      </w:r>
      <w:r w:rsidRPr="00A94600">
        <w:rPr>
          <w:spacing w:val="-2"/>
        </w:rPr>
        <w:t xml:space="preserve"> </w:t>
      </w:r>
      <w:r w:rsidRPr="00A94600">
        <w:t>identiche</w:t>
      </w:r>
      <w:r w:rsidRPr="00A94600">
        <w:rPr>
          <w:spacing w:val="-1"/>
        </w:rPr>
        <w:t xml:space="preserve"> </w:t>
      </w:r>
      <w:r w:rsidRPr="00A94600">
        <w:t>caratteristiche.</w:t>
      </w:r>
    </w:p>
    <w:p w14:paraId="145DBDFF" w14:textId="77777777" w:rsidR="003314C5" w:rsidRPr="00A94600" w:rsidRDefault="00682E8E">
      <w:pPr>
        <w:pStyle w:val="Corpotesto"/>
        <w:ind w:right="247"/>
        <w:jc w:val="both"/>
      </w:pPr>
      <w:r w:rsidRPr="00A94600">
        <w:t>L’aeromobile in sostituzione non può essere di tipo diverso da quello in servizio, né può avere una dotazione</w:t>
      </w:r>
      <w:r w:rsidRPr="00A94600">
        <w:rPr>
          <w:spacing w:val="-53"/>
        </w:rPr>
        <w:t xml:space="preserve"> </w:t>
      </w:r>
      <w:r w:rsidRPr="00A94600">
        <w:t>strumentale o</w:t>
      </w:r>
      <w:r w:rsidRPr="00A94600">
        <w:rPr>
          <w:spacing w:val="-1"/>
        </w:rPr>
        <w:t xml:space="preserve"> </w:t>
      </w:r>
      <w:r w:rsidRPr="00A94600">
        <w:t>specifiche</w:t>
      </w:r>
      <w:r w:rsidRPr="00A94600">
        <w:rPr>
          <w:spacing w:val="-1"/>
        </w:rPr>
        <w:t xml:space="preserve"> </w:t>
      </w:r>
      <w:r w:rsidRPr="00A94600">
        <w:t>di navigabilità</w:t>
      </w:r>
      <w:r w:rsidRPr="00A94600">
        <w:rPr>
          <w:spacing w:val="3"/>
        </w:rPr>
        <w:t xml:space="preserve"> </w:t>
      </w:r>
      <w:r w:rsidRPr="00A94600">
        <w:t>diverse.</w:t>
      </w:r>
    </w:p>
    <w:p w14:paraId="6B4EAE75" w14:textId="475AD22A" w:rsidR="003314C5" w:rsidRPr="00A94600" w:rsidRDefault="00B238C4">
      <w:pPr>
        <w:pStyle w:val="Corpotesto"/>
        <w:ind w:right="238"/>
        <w:jc w:val="both"/>
      </w:pPr>
      <w:r w:rsidRPr="00A94600">
        <w:t>Il DEC, sentito il parere tecnico del GCT,</w:t>
      </w:r>
      <w:r w:rsidR="00682E8E" w:rsidRPr="00A94600">
        <w:rPr>
          <w:spacing w:val="45"/>
        </w:rPr>
        <w:t xml:space="preserve"> </w:t>
      </w:r>
      <w:r w:rsidR="00682E8E" w:rsidRPr="00A94600">
        <w:t>può</w:t>
      </w:r>
      <w:r w:rsidR="00682E8E" w:rsidRPr="00A94600">
        <w:rPr>
          <w:spacing w:val="45"/>
        </w:rPr>
        <w:t xml:space="preserve"> </w:t>
      </w:r>
      <w:r w:rsidR="00682E8E" w:rsidRPr="00A94600">
        <w:t>di</w:t>
      </w:r>
      <w:r w:rsidR="00682E8E" w:rsidRPr="00A94600">
        <w:rPr>
          <w:spacing w:val="47"/>
        </w:rPr>
        <w:t xml:space="preserve"> </w:t>
      </w:r>
      <w:r w:rsidR="00682E8E" w:rsidRPr="00A94600">
        <w:t>volta</w:t>
      </w:r>
      <w:r w:rsidR="00682E8E" w:rsidRPr="00A94600">
        <w:rPr>
          <w:spacing w:val="45"/>
        </w:rPr>
        <w:t xml:space="preserve"> </w:t>
      </w:r>
      <w:r w:rsidR="00682E8E" w:rsidRPr="00A94600">
        <w:t>in</w:t>
      </w:r>
      <w:r w:rsidR="00682E8E" w:rsidRPr="00A94600">
        <w:rPr>
          <w:spacing w:val="46"/>
        </w:rPr>
        <w:t xml:space="preserve"> </w:t>
      </w:r>
      <w:r w:rsidR="00682E8E" w:rsidRPr="00A94600">
        <w:t>volta</w:t>
      </w:r>
      <w:r w:rsidR="00682E8E" w:rsidRPr="00A94600">
        <w:rPr>
          <w:spacing w:val="46"/>
        </w:rPr>
        <w:t xml:space="preserve"> </w:t>
      </w:r>
      <w:r w:rsidR="00682E8E" w:rsidRPr="00A94600">
        <w:t>indicare</w:t>
      </w:r>
      <w:r w:rsidR="00682E8E" w:rsidRPr="00A94600">
        <w:rPr>
          <w:spacing w:val="46"/>
        </w:rPr>
        <w:t xml:space="preserve"> </w:t>
      </w:r>
      <w:r w:rsidR="00682E8E" w:rsidRPr="00A94600">
        <w:t>le</w:t>
      </w:r>
      <w:r w:rsidR="00682E8E" w:rsidRPr="00A94600">
        <w:rPr>
          <w:spacing w:val="48"/>
        </w:rPr>
        <w:t xml:space="preserve"> </w:t>
      </w:r>
      <w:r w:rsidR="00682E8E" w:rsidRPr="00A94600">
        <w:t>sostituzioni</w:t>
      </w:r>
      <w:r w:rsidR="00682E8E" w:rsidRPr="00A94600">
        <w:rPr>
          <w:spacing w:val="44"/>
        </w:rPr>
        <w:t xml:space="preserve"> </w:t>
      </w:r>
      <w:r w:rsidR="00682E8E" w:rsidRPr="00A94600">
        <w:t>che,</w:t>
      </w:r>
      <w:r w:rsidR="00682E8E" w:rsidRPr="00A94600">
        <w:rPr>
          <w:spacing w:val="46"/>
        </w:rPr>
        <w:t xml:space="preserve"> </w:t>
      </w:r>
      <w:r w:rsidR="00682E8E" w:rsidRPr="00A94600">
        <w:t>pur</w:t>
      </w:r>
      <w:r w:rsidR="00682E8E" w:rsidRPr="00A94600">
        <w:rPr>
          <w:spacing w:val="46"/>
        </w:rPr>
        <w:t xml:space="preserve"> </w:t>
      </w:r>
      <w:r w:rsidR="00682E8E" w:rsidRPr="00A94600">
        <w:t>avvenendo</w:t>
      </w:r>
      <w:r w:rsidR="00682E8E" w:rsidRPr="00A94600">
        <w:rPr>
          <w:spacing w:val="46"/>
        </w:rPr>
        <w:t xml:space="preserve"> </w:t>
      </w:r>
      <w:r w:rsidR="00682E8E" w:rsidRPr="00A94600">
        <w:t>con</w:t>
      </w:r>
      <w:r w:rsidR="00682E8E" w:rsidRPr="00A94600">
        <w:rPr>
          <w:spacing w:val="48"/>
        </w:rPr>
        <w:t xml:space="preserve"> </w:t>
      </w:r>
      <w:r w:rsidR="00682E8E" w:rsidRPr="00A94600">
        <w:t>un</w:t>
      </w:r>
      <w:r w:rsidR="00682E8E" w:rsidRPr="00A94600">
        <w:rPr>
          <w:spacing w:val="45"/>
        </w:rPr>
        <w:t xml:space="preserve"> </w:t>
      </w:r>
      <w:r w:rsidR="00682E8E" w:rsidRPr="00A94600">
        <w:t>aeromobile</w:t>
      </w:r>
      <w:r w:rsidRPr="00A94600">
        <w:t xml:space="preserve"> </w:t>
      </w:r>
      <w:r w:rsidR="00682E8E" w:rsidRPr="00A94600">
        <w:rPr>
          <w:spacing w:val="-53"/>
        </w:rPr>
        <w:t xml:space="preserve"> </w:t>
      </w:r>
      <w:r w:rsidR="00682E8E" w:rsidRPr="00A94600">
        <w:t>diverso,</w:t>
      </w:r>
      <w:r w:rsidR="00682E8E" w:rsidRPr="00A94600">
        <w:rPr>
          <w:spacing w:val="-2"/>
        </w:rPr>
        <w:t xml:space="preserve"> </w:t>
      </w:r>
      <w:r w:rsidR="00682E8E" w:rsidRPr="00A94600">
        <w:t>non</w:t>
      </w:r>
      <w:r w:rsidR="00682E8E" w:rsidRPr="00A94600">
        <w:rPr>
          <w:spacing w:val="1"/>
        </w:rPr>
        <w:t xml:space="preserve"> </w:t>
      </w:r>
      <w:r w:rsidR="00682E8E" w:rsidRPr="00A94600">
        <w:t>danno</w:t>
      </w:r>
      <w:r w:rsidR="00682E8E" w:rsidRPr="00A94600">
        <w:rPr>
          <w:spacing w:val="1"/>
        </w:rPr>
        <w:t xml:space="preserve"> </w:t>
      </w:r>
      <w:r w:rsidR="00682E8E" w:rsidRPr="00A94600">
        <w:t>luogo</w:t>
      </w:r>
      <w:r w:rsidR="00682E8E" w:rsidRPr="00A94600">
        <w:rPr>
          <w:spacing w:val="-1"/>
        </w:rPr>
        <w:t xml:space="preserve"> </w:t>
      </w:r>
      <w:r w:rsidR="00682E8E" w:rsidRPr="00A94600">
        <w:t>a riduzione</w:t>
      </w:r>
      <w:r w:rsidR="00682E8E" w:rsidRPr="00A94600">
        <w:rPr>
          <w:spacing w:val="1"/>
        </w:rPr>
        <w:t xml:space="preserve"> </w:t>
      </w:r>
      <w:r w:rsidR="00682E8E" w:rsidRPr="00A94600">
        <w:t>delle</w:t>
      </w:r>
      <w:r w:rsidR="00682E8E" w:rsidRPr="00A94600">
        <w:rPr>
          <w:spacing w:val="-1"/>
        </w:rPr>
        <w:t xml:space="preserve"> </w:t>
      </w:r>
      <w:r w:rsidR="00682E8E" w:rsidRPr="00A94600">
        <w:t>tariffe</w:t>
      </w:r>
      <w:r w:rsidR="00682E8E" w:rsidRPr="00A94600">
        <w:rPr>
          <w:spacing w:val="-1"/>
        </w:rPr>
        <w:t xml:space="preserve"> </w:t>
      </w:r>
      <w:r w:rsidR="00682E8E" w:rsidRPr="00A94600">
        <w:t>"B"</w:t>
      </w:r>
      <w:r w:rsidR="00682E8E" w:rsidRPr="00A94600">
        <w:rPr>
          <w:spacing w:val="-1"/>
        </w:rPr>
        <w:t xml:space="preserve"> </w:t>
      </w:r>
      <w:r w:rsidR="00682E8E" w:rsidRPr="00A94600">
        <w:t>e</w:t>
      </w:r>
      <w:r w:rsidR="00682E8E" w:rsidRPr="00A94600">
        <w:rPr>
          <w:spacing w:val="1"/>
        </w:rPr>
        <w:t xml:space="preserve"> </w:t>
      </w:r>
      <w:r w:rsidR="00682E8E" w:rsidRPr="00A94600">
        <w:t>"C".</w:t>
      </w:r>
    </w:p>
    <w:p w14:paraId="4487C201" w14:textId="14266675" w:rsidR="003314C5" w:rsidRPr="00A94600" w:rsidRDefault="00682E8E">
      <w:pPr>
        <w:pStyle w:val="Corpotesto"/>
        <w:ind w:right="237"/>
        <w:jc w:val="both"/>
      </w:pPr>
      <w:r w:rsidRPr="00A94600">
        <w:t>L’impiego di aeromobili diversi da quelli in servizio può essere ammesso quando esiste un interesse della</w:t>
      </w:r>
      <w:r w:rsidRPr="00A94600">
        <w:rPr>
          <w:spacing w:val="1"/>
        </w:rPr>
        <w:t xml:space="preserve"> </w:t>
      </w:r>
      <w:r w:rsidRPr="00A94600">
        <w:t xml:space="preserve">Azienda </w:t>
      </w:r>
      <w:r w:rsidR="00B238C4" w:rsidRPr="00A94600">
        <w:t>Committente il servizio ed esplicitata dal DEC</w:t>
      </w:r>
      <w:r w:rsidRPr="00A94600">
        <w:t>, ad utilizzare, in via</w:t>
      </w:r>
      <w:r w:rsidRPr="00A94600">
        <w:rPr>
          <w:spacing w:val="1"/>
        </w:rPr>
        <w:t xml:space="preserve"> </w:t>
      </w:r>
      <w:r w:rsidRPr="00A94600">
        <w:t>temporanea</w:t>
      </w:r>
      <w:r w:rsidRPr="00A94600">
        <w:rPr>
          <w:spacing w:val="-2"/>
        </w:rPr>
        <w:t xml:space="preserve"> </w:t>
      </w:r>
      <w:r w:rsidRPr="00A94600">
        <w:t>o</w:t>
      </w:r>
      <w:r w:rsidRPr="00A94600">
        <w:rPr>
          <w:spacing w:val="1"/>
        </w:rPr>
        <w:t xml:space="preserve"> </w:t>
      </w:r>
      <w:r w:rsidRPr="00A94600">
        <w:t>permanente.</w:t>
      </w:r>
    </w:p>
    <w:p w14:paraId="272A71D0" w14:textId="77777777" w:rsidR="003314C5" w:rsidRPr="00A94600" w:rsidRDefault="003314C5">
      <w:pPr>
        <w:pStyle w:val="Corpotesto"/>
        <w:spacing w:before="5"/>
        <w:ind w:left="0"/>
      </w:pPr>
    </w:p>
    <w:p w14:paraId="225CFD0D" w14:textId="77777777" w:rsidR="003314C5" w:rsidRPr="00A94600" w:rsidRDefault="00682E8E" w:rsidP="00F76D0E">
      <w:pPr>
        <w:pStyle w:val="Titolo3"/>
        <w:numPr>
          <w:ilvl w:val="1"/>
          <w:numId w:val="60"/>
        </w:numPr>
        <w:tabs>
          <w:tab w:val="left" w:pos="1095"/>
        </w:tabs>
        <w:spacing w:before="1"/>
      </w:pPr>
      <w:bookmarkStart w:id="237" w:name="_Toc89705075"/>
      <w:r w:rsidRPr="00A94600">
        <w:t>- ALTRI CASI PARTICOLARI DI APPLICAZIONE DELLE TARIFFE "B" E "C" - NORME RELATIVE ALL'ATTIVITA' ADDESTRATIVA DEL PERSONALE</w:t>
      </w:r>
      <w:bookmarkEnd w:id="237"/>
    </w:p>
    <w:p w14:paraId="64648FF2" w14:textId="25D4C792" w:rsidR="003314C5" w:rsidRPr="00A94600" w:rsidRDefault="001C2E22">
      <w:pPr>
        <w:pStyle w:val="Corpotesto"/>
        <w:spacing w:before="64"/>
        <w:ind w:right="241"/>
        <w:jc w:val="both"/>
      </w:pPr>
      <w:r w:rsidRPr="00A94600">
        <w:t xml:space="preserve">Il </w:t>
      </w:r>
      <w:r w:rsidR="000936F2" w:rsidRPr="00A94600">
        <w:t>DEC</w:t>
      </w:r>
      <w:r w:rsidRPr="00A94600">
        <w:t>, in coordinamento con il GCT,</w:t>
      </w:r>
      <w:r w:rsidR="00682E8E" w:rsidRPr="00A94600">
        <w:t xml:space="preserve"> stabilisce periodicamente o all’occorrenza il programma di impiego degli aeromobili nelle</w:t>
      </w:r>
      <w:r w:rsidR="00682E8E" w:rsidRPr="00A94600">
        <w:rPr>
          <w:spacing w:val="1"/>
        </w:rPr>
        <w:t xml:space="preserve"> </w:t>
      </w:r>
      <w:r w:rsidR="00682E8E" w:rsidRPr="00A94600">
        <w:t>attività</w:t>
      </w:r>
      <w:r w:rsidR="00682E8E" w:rsidRPr="00A94600">
        <w:rPr>
          <w:spacing w:val="-2"/>
        </w:rPr>
        <w:t xml:space="preserve"> </w:t>
      </w:r>
      <w:r w:rsidR="00682E8E" w:rsidRPr="00A94600">
        <w:t>addestrative</w:t>
      </w:r>
      <w:r w:rsidR="00682E8E" w:rsidRPr="00A94600">
        <w:rPr>
          <w:spacing w:val="1"/>
        </w:rPr>
        <w:t xml:space="preserve"> </w:t>
      </w:r>
      <w:r w:rsidR="00682E8E" w:rsidRPr="00A94600">
        <w:t>del</w:t>
      </w:r>
      <w:r w:rsidR="00682E8E" w:rsidRPr="00A94600">
        <w:rPr>
          <w:spacing w:val="1"/>
        </w:rPr>
        <w:t xml:space="preserve"> </w:t>
      </w:r>
      <w:r w:rsidR="00682E8E" w:rsidRPr="00A94600">
        <w:t>personale</w:t>
      </w:r>
      <w:r w:rsidR="00682E8E" w:rsidRPr="00A94600">
        <w:rPr>
          <w:spacing w:val="-1"/>
        </w:rPr>
        <w:t xml:space="preserve"> </w:t>
      </w:r>
      <w:r w:rsidR="00682E8E" w:rsidRPr="00A94600">
        <w:t>sanitario.</w:t>
      </w:r>
    </w:p>
    <w:p w14:paraId="00F327E9" w14:textId="0B62697A" w:rsidR="003314C5" w:rsidRPr="00A94600" w:rsidRDefault="00682E8E">
      <w:pPr>
        <w:pStyle w:val="Corpotesto"/>
        <w:ind w:right="240"/>
        <w:jc w:val="both"/>
      </w:pPr>
      <w:r w:rsidRPr="00A94600">
        <w:t>Il programma del corso di addestramento volto al raggiungimento di un aumento della sicurezza in condizioni</w:t>
      </w:r>
      <w:r w:rsidRPr="00A94600">
        <w:rPr>
          <w:spacing w:val="-53"/>
        </w:rPr>
        <w:t xml:space="preserve"> </w:t>
      </w:r>
      <w:r w:rsidRPr="00A94600">
        <w:t>critiche quali incendio, inconveniente aeronautico, imbarco con motore acceso/rotori in moto, ecc., andrà</w:t>
      </w:r>
      <w:r w:rsidRPr="00A94600">
        <w:rPr>
          <w:spacing w:val="1"/>
        </w:rPr>
        <w:t xml:space="preserve"> </w:t>
      </w:r>
      <w:r w:rsidRPr="00A94600">
        <w:t xml:space="preserve">definito in sede di </w:t>
      </w:r>
      <w:r w:rsidR="001C2E22" w:rsidRPr="00A94600">
        <w:t>GCT e</w:t>
      </w:r>
      <w:r w:rsidRPr="00A94600">
        <w:t xml:space="preserve"> </w:t>
      </w:r>
      <w:r w:rsidR="001C2E22" w:rsidRPr="00A94600">
        <w:t xml:space="preserve">con il </w:t>
      </w:r>
      <w:r w:rsidRPr="00A94600">
        <w:t>Consulente Aeronautico e comunque non in contrasto con</w:t>
      </w:r>
      <w:r w:rsidRPr="00A94600">
        <w:rPr>
          <w:spacing w:val="1"/>
        </w:rPr>
        <w:t xml:space="preserve"> </w:t>
      </w:r>
      <w:r w:rsidRPr="00A94600">
        <w:t>le</w:t>
      </w:r>
      <w:r w:rsidRPr="00A94600">
        <w:rPr>
          <w:spacing w:val="-2"/>
        </w:rPr>
        <w:t xml:space="preserve"> </w:t>
      </w:r>
      <w:r w:rsidRPr="00A94600">
        <w:t>normative</w:t>
      </w:r>
      <w:r w:rsidRPr="00A94600">
        <w:rPr>
          <w:spacing w:val="1"/>
        </w:rPr>
        <w:t xml:space="preserve"> </w:t>
      </w:r>
      <w:r w:rsidRPr="00A94600">
        <w:t>vigenti.</w:t>
      </w:r>
    </w:p>
    <w:p w14:paraId="0B4EC5D4" w14:textId="3731AB68" w:rsidR="003314C5" w:rsidRPr="00604974" w:rsidRDefault="00682E8E">
      <w:pPr>
        <w:pStyle w:val="Corpotesto"/>
        <w:ind w:right="237"/>
        <w:jc w:val="both"/>
      </w:pPr>
      <w:r w:rsidRPr="00A94600">
        <w:t>Tale programma deve coinvolgere tutti gli operatori sanitari di ogni singola base e del SAER dell</w:t>
      </w:r>
      <w:r w:rsidR="001C2E22" w:rsidRPr="00A94600">
        <w:t>e</w:t>
      </w:r>
      <w:r w:rsidRPr="00A94600">
        <w:t xml:space="preserve"> bas</w:t>
      </w:r>
      <w:r w:rsidR="001C2E22" w:rsidRPr="00A94600">
        <w:t>i</w:t>
      </w:r>
      <w:r w:rsidRPr="00A94600">
        <w:t xml:space="preserve"> di</w:t>
      </w:r>
      <w:r w:rsidRPr="00A94600">
        <w:rPr>
          <w:spacing w:val="1"/>
        </w:rPr>
        <w:t xml:space="preserve"> </w:t>
      </w:r>
      <w:r w:rsidRPr="00604974">
        <w:t xml:space="preserve">Pavullo </w:t>
      </w:r>
      <w:r w:rsidR="001C2E22" w:rsidRPr="00604974">
        <w:t xml:space="preserve">e Ravenna </w:t>
      </w:r>
      <w:r w:rsidRPr="00604974">
        <w:t>almeno</w:t>
      </w:r>
      <w:r w:rsidRPr="00604974">
        <w:rPr>
          <w:spacing w:val="-1"/>
        </w:rPr>
        <w:t xml:space="preserve"> </w:t>
      </w:r>
      <w:r w:rsidRPr="00604974">
        <w:t>1</w:t>
      </w:r>
      <w:r w:rsidRPr="00604974">
        <w:rPr>
          <w:spacing w:val="-1"/>
        </w:rPr>
        <w:t xml:space="preserve"> </w:t>
      </w:r>
      <w:r w:rsidRPr="00604974">
        <w:t>(una)</w:t>
      </w:r>
      <w:r w:rsidRPr="00604974">
        <w:rPr>
          <w:spacing w:val="2"/>
        </w:rPr>
        <w:t xml:space="preserve"> </w:t>
      </w:r>
      <w:r w:rsidRPr="00604974">
        <w:t>volta/anno.</w:t>
      </w:r>
    </w:p>
    <w:p w14:paraId="6808019F" w14:textId="435B154B" w:rsidR="003314C5" w:rsidRPr="00743BE3" w:rsidRDefault="0051064E">
      <w:pPr>
        <w:pStyle w:val="Corpotesto"/>
        <w:spacing w:before="1"/>
        <w:ind w:right="245"/>
        <w:jc w:val="both"/>
      </w:pPr>
      <w:r w:rsidRPr="00604974">
        <w:rPr>
          <w:noProof/>
          <w:lang w:eastAsia="it-IT"/>
        </w:rPr>
        <mc:AlternateContent>
          <mc:Choice Requires="wps">
            <w:drawing>
              <wp:anchor distT="0" distB="0" distL="114300" distR="114300" simplePos="0" relativeHeight="485449216" behindDoc="1" locked="0" layoutInCell="1" allowOverlap="1" wp14:anchorId="57DA9CD7" wp14:editId="0FC1EF1D">
                <wp:simplePos x="0" y="0"/>
                <wp:positionH relativeFrom="page">
                  <wp:posOffset>2208530</wp:posOffset>
                </wp:positionH>
                <wp:positionV relativeFrom="paragraph">
                  <wp:posOffset>227965</wp:posOffset>
                </wp:positionV>
                <wp:extent cx="36830" cy="18415"/>
                <wp:effectExtent l="0" t="0" r="0" b="0"/>
                <wp:wrapNone/>
                <wp:docPr id="3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18415"/>
                        </a:xfrm>
                        <a:custGeom>
                          <a:avLst/>
                          <a:gdLst>
                            <a:gd name="T0" fmla="+- 0 3536 3478"/>
                            <a:gd name="T1" fmla="*/ T0 w 58"/>
                            <a:gd name="T2" fmla="+- 0 378 359"/>
                            <a:gd name="T3" fmla="*/ 378 h 29"/>
                            <a:gd name="T4" fmla="+- 0 3478 3478"/>
                            <a:gd name="T5" fmla="*/ T4 w 58"/>
                            <a:gd name="T6" fmla="+- 0 378 359"/>
                            <a:gd name="T7" fmla="*/ 378 h 29"/>
                            <a:gd name="T8" fmla="+- 0 3478 3478"/>
                            <a:gd name="T9" fmla="*/ T8 w 58"/>
                            <a:gd name="T10" fmla="+- 0 388 359"/>
                            <a:gd name="T11" fmla="*/ 388 h 29"/>
                            <a:gd name="T12" fmla="+- 0 3536 3478"/>
                            <a:gd name="T13" fmla="*/ T12 w 58"/>
                            <a:gd name="T14" fmla="+- 0 388 359"/>
                            <a:gd name="T15" fmla="*/ 388 h 29"/>
                            <a:gd name="T16" fmla="+- 0 3536 3478"/>
                            <a:gd name="T17" fmla="*/ T16 w 58"/>
                            <a:gd name="T18" fmla="+- 0 378 359"/>
                            <a:gd name="T19" fmla="*/ 378 h 29"/>
                            <a:gd name="T20" fmla="+- 0 3536 3478"/>
                            <a:gd name="T21" fmla="*/ T20 w 58"/>
                            <a:gd name="T22" fmla="+- 0 359 359"/>
                            <a:gd name="T23" fmla="*/ 359 h 29"/>
                            <a:gd name="T24" fmla="+- 0 3478 3478"/>
                            <a:gd name="T25" fmla="*/ T24 w 58"/>
                            <a:gd name="T26" fmla="+- 0 359 359"/>
                            <a:gd name="T27" fmla="*/ 359 h 29"/>
                            <a:gd name="T28" fmla="+- 0 3478 3478"/>
                            <a:gd name="T29" fmla="*/ T28 w 58"/>
                            <a:gd name="T30" fmla="+- 0 369 359"/>
                            <a:gd name="T31" fmla="*/ 369 h 29"/>
                            <a:gd name="T32" fmla="+- 0 3536 3478"/>
                            <a:gd name="T33" fmla="*/ T32 w 58"/>
                            <a:gd name="T34" fmla="+- 0 369 359"/>
                            <a:gd name="T35" fmla="*/ 369 h 29"/>
                            <a:gd name="T36" fmla="+- 0 3536 3478"/>
                            <a:gd name="T37" fmla="*/ T36 w 58"/>
                            <a:gd name="T38" fmla="+- 0 359 359"/>
                            <a:gd name="T39" fmla="*/ 35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 h="29">
                              <a:moveTo>
                                <a:pt x="58" y="19"/>
                              </a:moveTo>
                              <a:lnTo>
                                <a:pt x="0" y="19"/>
                              </a:lnTo>
                              <a:lnTo>
                                <a:pt x="0" y="29"/>
                              </a:lnTo>
                              <a:lnTo>
                                <a:pt x="58" y="29"/>
                              </a:lnTo>
                              <a:lnTo>
                                <a:pt x="58" y="19"/>
                              </a:lnTo>
                              <a:close/>
                              <a:moveTo>
                                <a:pt x="58" y="0"/>
                              </a:moveTo>
                              <a:lnTo>
                                <a:pt x="0" y="0"/>
                              </a:lnTo>
                              <a:lnTo>
                                <a:pt x="0" y="10"/>
                              </a:lnTo>
                              <a:lnTo>
                                <a:pt x="58" y="10"/>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C781E" id="docshape12" o:spid="_x0000_s1026" style="position:absolute;margin-left:173.9pt;margin-top:17.95pt;width:2.9pt;height:1.45pt;z-index:-1786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" path="m58,19l,19,,29r58,l58,19xm58,l,,,10r58,l58,xe" fillcolor="black" stroked="f">
                <v:path arrowok="t" o:connecttype="custom" o:connectlocs="36830,240030;0,240030;0,246380;36830,246380;36830,240030;36830,227965;0,227965;0,234315;36830,234315;36830,227965" o:connectangles="0,0,0,0,0,0,0,0,0,0"/>
                <w10:wrap anchorx="page"/>
              </v:shape>
            </w:pict>
          </mc:Fallback>
        </mc:AlternateContent>
      </w:r>
      <w:r w:rsidR="00682E8E" w:rsidRPr="00604974">
        <w:t>Per ulteriori aspetti riguardo l’attività formativa del personale assegnato alla base di Pavullo si fa riferimento</w:t>
      </w:r>
      <w:r w:rsidR="00682E8E" w:rsidRPr="00604974">
        <w:rPr>
          <w:spacing w:val="1"/>
        </w:rPr>
        <w:t xml:space="preserve"> </w:t>
      </w:r>
      <w:r w:rsidR="00682E8E" w:rsidRPr="00604974">
        <w:t>al</w:t>
      </w:r>
      <w:r w:rsidR="00682E8E" w:rsidRPr="00604974">
        <w:rPr>
          <w:spacing w:val="-3"/>
        </w:rPr>
        <w:t xml:space="preserve"> </w:t>
      </w:r>
      <w:r w:rsidR="00821850">
        <w:t>progetto di</w:t>
      </w:r>
      <w:r w:rsidR="00682E8E" w:rsidRPr="00604974">
        <w:rPr>
          <w:spacing w:val="-1"/>
        </w:rPr>
        <w:t xml:space="preserve"> </w:t>
      </w:r>
      <w:r w:rsidR="00821850">
        <w:t>f</w:t>
      </w:r>
      <w:r w:rsidR="00682E8E" w:rsidRPr="00604974">
        <w:t>ormazione.</w:t>
      </w:r>
      <w:r w:rsidR="00682E8E" w:rsidRPr="00604974">
        <w:rPr>
          <w:spacing w:val="1"/>
        </w:rPr>
        <w:t xml:space="preserve"> </w:t>
      </w:r>
      <w:r w:rsidR="00682E8E" w:rsidRPr="00604974">
        <w:t>richiamato</w:t>
      </w:r>
      <w:r w:rsidR="00682E8E" w:rsidRPr="00604974">
        <w:rPr>
          <w:spacing w:val="-2"/>
        </w:rPr>
        <w:t xml:space="preserve"> </w:t>
      </w:r>
      <w:r w:rsidR="00682E8E" w:rsidRPr="00743BE3">
        <w:t>all’ART.</w:t>
      </w:r>
      <w:r w:rsidR="00682E8E" w:rsidRPr="00743BE3">
        <w:rPr>
          <w:spacing w:val="-1"/>
        </w:rPr>
        <w:t xml:space="preserve"> </w:t>
      </w:r>
      <w:r w:rsidR="00682E8E" w:rsidRPr="00743BE3">
        <w:t>1</w:t>
      </w:r>
      <w:r w:rsidR="00821850" w:rsidRPr="00743BE3">
        <w:t>7</w:t>
      </w:r>
      <w:r w:rsidR="00682E8E" w:rsidRPr="00743BE3">
        <w:t>.9</w:t>
      </w:r>
    </w:p>
    <w:p w14:paraId="16333187" w14:textId="77777777" w:rsidR="003314C5" w:rsidRPr="00604974" w:rsidRDefault="00682E8E">
      <w:pPr>
        <w:pStyle w:val="Corpotesto"/>
        <w:ind w:right="234"/>
        <w:jc w:val="both"/>
      </w:pPr>
      <w:r w:rsidRPr="00604974">
        <w:t>Di norma, in tale tipo di attività rientrano anche i</w:t>
      </w:r>
      <w:r w:rsidRPr="00604974">
        <w:rPr>
          <w:spacing w:val="1"/>
        </w:rPr>
        <w:t xml:space="preserve"> </w:t>
      </w:r>
      <w:r w:rsidRPr="00604974">
        <w:t>voli</w:t>
      </w:r>
      <w:r w:rsidRPr="00604974">
        <w:rPr>
          <w:spacing w:val="1"/>
        </w:rPr>
        <w:t xml:space="preserve"> </w:t>
      </w:r>
      <w:r w:rsidRPr="00604974">
        <w:t>periodici di controllo</w:t>
      </w:r>
      <w:r w:rsidRPr="00604974">
        <w:rPr>
          <w:spacing w:val="1"/>
        </w:rPr>
        <w:t xml:space="preserve"> </w:t>
      </w:r>
      <w:r w:rsidRPr="00604974">
        <w:t>predisposti dal Consulente</w:t>
      </w:r>
      <w:r w:rsidRPr="00604974">
        <w:rPr>
          <w:spacing w:val="1"/>
        </w:rPr>
        <w:t xml:space="preserve"> </w:t>
      </w:r>
      <w:r w:rsidRPr="00604974">
        <w:t>Aeronautico.</w:t>
      </w:r>
    </w:p>
    <w:p w14:paraId="44FFD478" w14:textId="77777777" w:rsidR="003314C5" w:rsidRPr="00604974" w:rsidRDefault="00682E8E">
      <w:pPr>
        <w:pStyle w:val="Corpotesto"/>
        <w:ind w:right="237"/>
        <w:jc w:val="both"/>
      </w:pPr>
      <w:r w:rsidRPr="00604974">
        <w:t>L'attività addestrativa per i corsi suddetti può impegnare fino al 2% del totale ore volo e viene effettuata con</w:t>
      </w:r>
      <w:r w:rsidRPr="00604974">
        <w:rPr>
          <w:spacing w:val="1"/>
        </w:rPr>
        <w:t xml:space="preserve"> </w:t>
      </w:r>
      <w:r w:rsidRPr="00604974">
        <w:t>cadenza mensile durante i normali periodi di apertura del servizio e comunque nei pressi della base, in modo</w:t>
      </w:r>
      <w:r w:rsidRPr="00604974">
        <w:rPr>
          <w:spacing w:val="-53"/>
        </w:rPr>
        <w:t xml:space="preserve"> </w:t>
      </w:r>
      <w:r w:rsidRPr="00604974">
        <w:t>che</w:t>
      </w:r>
      <w:r w:rsidRPr="00604974">
        <w:rPr>
          <w:spacing w:val="-2"/>
        </w:rPr>
        <w:t xml:space="preserve"> </w:t>
      </w:r>
      <w:r w:rsidRPr="00604974">
        <w:t>l'aeromobile</w:t>
      </w:r>
      <w:r w:rsidRPr="00604974">
        <w:rPr>
          <w:spacing w:val="-2"/>
        </w:rPr>
        <w:t xml:space="preserve"> </w:t>
      </w:r>
      <w:r w:rsidRPr="00604974">
        <w:t>sia</w:t>
      </w:r>
      <w:r w:rsidRPr="00604974">
        <w:rPr>
          <w:spacing w:val="-1"/>
        </w:rPr>
        <w:t xml:space="preserve"> </w:t>
      </w:r>
      <w:r w:rsidRPr="00604974">
        <w:t>rapidamente</w:t>
      </w:r>
      <w:r w:rsidRPr="00604974">
        <w:rPr>
          <w:spacing w:val="-2"/>
        </w:rPr>
        <w:t xml:space="preserve"> </w:t>
      </w:r>
      <w:r w:rsidRPr="00604974">
        <w:t>reimpiegabile per</w:t>
      </w:r>
      <w:r w:rsidRPr="00604974">
        <w:rPr>
          <w:spacing w:val="1"/>
        </w:rPr>
        <w:t xml:space="preserve"> </w:t>
      </w:r>
      <w:r w:rsidRPr="00604974">
        <w:t>la</w:t>
      </w:r>
      <w:r w:rsidRPr="00604974">
        <w:rPr>
          <w:spacing w:val="1"/>
        </w:rPr>
        <w:t xml:space="preserve"> </w:t>
      </w:r>
      <w:r w:rsidRPr="00604974">
        <w:t>normale</w:t>
      </w:r>
      <w:r w:rsidRPr="00604974">
        <w:rPr>
          <w:spacing w:val="-2"/>
        </w:rPr>
        <w:t xml:space="preserve"> </w:t>
      </w:r>
      <w:r w:rsidRPr="00604974">
        <w:t>attività di</w:t>
      </w:r>
      <w:r w:rsidRPr="00604974">
        <w:rPr>
          <w:spacing w:val="-2"/>
        </w:rPr>
        <w:t xml:space="preserve"> </w:t>
      </w:r>
      <w:r w:rsidRPr="00604974">
        <w:t>soccorso e</w:t>
      </w:r>
      <w:r w:rsidRPr="00604974">
        <w:rPr>
          <w:spacing w:val="-2"/>
        </w:rPr>
        <w:t xml:space="preserve"> </w:t>
      </w:r>
      <w:r w:rsidRPr="00604974">
        <w:t>trasporto.</w:t>
      </w:r>
    </w:p>
    <w:p w14:paraId="2586E3ED" w14:textId="77777777" w:rsidR="003314C5" w:rsidRPr="00604974" w:rsidRDefault="00682E8E">
      <w:pPr>
        <w:pStyle w:val="Corpotesto"/>
        <w:ind w:right="236"/>
        <w:jc w:val="both"/>
      </w:pPr>
      <w:r w:rsidRPr="00604974">
        <w:t>In questo caso ed in ogni altro caso l'attività addestrativa dà luogo all'applicazione della "tariffa C" per le</w:t>
      </w:r>
      <w:r w:rsidRPr="00604974">
        <w:rPr>
          <w:spacing w:val="1"/>
        </w:rPr>
        <w:t xml:space="preserve"> </w:t>
      </w:r>
      <w:r w:rsidRPr="00604974">
        <w:lastRenderedPageBreak/>
        <w:t xml:space="preserve">corrispondenti ore volo, mentre la "tariffa B" </w:t>
      </w:r>
      <w:proofErr w:type="spellStart"/>
      <w:r w:rsidRPr="00604974">
        <w:t>é</w:t>
      </w:r>
      <w:proofErr w:type="spellEnd"/>
      <w:r w:rsidRPr="00604974">
        <w:t xml:space="preserve"> ovviamente già operante (in quanto il mezzo si trova "in</w:t>
      </w:r>
      <w:r w:rsidRPr="00604974">
        <w:rPr>
          <w:spacing w:val="1"/>
        </w:rPr>
        <w:t xml:space="preserve"> </w:t>
      </w:r>
      <w:r w:rsidRPr="00604974">
        <w:t>servizio").</w:t>
      </w:r>
    </w:p>
    <w:p w14:paraId="42E2B6E4" w14:textId="50450C6D" w:rsidR="003314C5" w:rsidRPr="00743BE3" w:rsidRDefault="00682E8E" w:rsidP="00095DA9">
      <w:pPr>
        <w:pStyle w:val="Corpotesto"/>
        <w:ind w:right="237"/>
        <w:jc w:val="both"/>
      </w:pPr>
      <w:r w:rsidRPr="00604974">
        <w:t>Diversamente si pone il caso in cui l'addestramento richieda l'intervento dell'aeromobile in zone lontane dalla base (es. esercitazioni di soccorso per macro</w:t>
      </w:r>
      <w:r w:rsidR="001C2E22" w:rsidRPr="00604974">
        <w:t>-</w:t>
      </w:r>
      <w:r w:rsidRPr="00604974">
        <w:t xml:space="preserve">emergenze) sottraendolo quindi alla normale operatività. In tal caso </w:t>
      </w:r>
      <w:r w:rsidR="00B238C4" w:rsidRPr="00604974">
        <w:t>il DEC, sentito il parere tecnico del GCT,</w:t>
      </w:r>
      <w:r w:rsidRPr="00604974">
        <w:t xml:space="preserve"> concorda con la D.A. l'invio di un secondo aeromobile sostitutivo. In tal caso la "Tariffa B" opera sia sul vettore in addestramento, sia sul vettore in sostituzione secondo i criteri stabiliti </w:t>
      </w:r>
      <w:r w:rsidRPr="00743BE3">
        <w:t>all'ART. 4</w:t>
      </w:r>
      <w:r w:rsidR="00821850" w:rsidRPr="00743BE3">
        <w:t>0</w:t>
      </w:r>
      <w:r w:rsidRPr="00743BE3">
        <w:t>.</w:t>
      </w:r>
      <w:r w:rsidR="00B238C4" w:rsidRPr="00743BE3">
        <w:t>4</w:t>
      </w:r>
      <w:r w:rsidRPr="00743BE3">
        <w:t>.1 escludendo comunque gli oneri di posizionamento dello stesso sulla base.</w:t>
      </w:r>
    </w:p>
    <w:p w14:paraId="0E8F20B9" w14:textId="77777777" w:rsidR="003314C5" w:rsidRPr="00743BE3" w:rsidRDefault="00682E8E">
      <w:pPr>
        <w:pStyle w:val="Corpotesto"/>
        <w:spacing w:line="230" w:lineRule="exact"/>
        <w:jc w:val="both"/>
      </w:pPr>
      <w:r w:rsidRPr="00743BE3">
        <w:t>La</w:t>
      </w:r>
      <w:r w:rsidRPr="00743BE3">
        <w:rPr>
          <w:spacing w:val="-3"/>
        </w:rPr>
        <w:t xml:space="preserve"> </w:t>
      </w:r>
      <w:r w:rsidRPr="00743BE3">
        <w:t>"tariffa</w:t>
      </w:r>
      <w:r w:rsidRPr="00743BE3">
        <w:rPr>
          <w:spacing w:val="-2"/>
        </w:rPr>
        <w:t xml:space="preserve"> </w:t>
      </w:r>
      <w:r w:rsidRPr="00743BE3">
        <w:t>C"</w:t>
      </w:r>
      <w:r w:rsidRPr="00743BE3">
        <w:rPr>
          <w:spacing w:val="-1"/>
        </w:rPr>
        <w:t xml:space="preserve"> </w:t>
      </w:r>
      <w:r w:rsidRPr="00743BE3">
        <w:t>verrà</w:t>
      </w:r>
      <w:r w:rsidRPr="00743BE3">
        <w:rPr>
          <w:spacing w:val="-3"/>
        </w:rPr>
        <w:t xml:space="preserve"> </w:t>
      </w:r>
      <w:r w:rsidRPr="00743BE3">
        <w:t>applicata</w:t>
      </w:r>
      <w:r w:rsidRPr="00743BE3">
        <w:rPr>
          <w:spacing w:val="-2"/>
        </w:rPr>
        <w:t xml:space="preserve"> </w:t>
      </w:r>
      <w:r w:rsidRPr="00743BE3">
        <w:t>alle ore</w:t>
      </w:r>
      <w:r w:rsidRPr="00743BE3">
        <w:rPr>
          <w:spacing w:val="-3"/>
        </w:rPr>
        <w:t xml:space="preserve"> </w:t>
      </w:r>
      <w:r w:rsidRPr="00743BE3">
        <w:t>effettivamente</w:t>
      </w:r>
      <w:r w:rsidRPr="00743BE3">
        <w:rPr>
          <w:spacing w:val="-2"/>
        </w:rPr>
        <w:t xml:space="preserve"> </w:t>
      </w:r>
      <w:r w:rsidRPr="00743BE3">
        <w:t>volate</w:t>
      </w:r>
      <w:r w:rsidRPr="00743BE3">
        <w:rPr>
          <w:spacing w:val="-2"/>
        </w:rPr>
        <w:t xml:space="preserve"> </w:t>
      </w:r>
      <w:r w:rsidRPr="00743BE3">
        <w:t>dai</w:t>
      </w:r>
      <w:r w:rsidRPr="00743BE3">
        <w:rPr>
          <w:spacing w:val="-2"/>
        </w:rPr>
        <w:t xml:space="preserve"> </w:t>
      </w:r>
      <w:r w:rsidRPr="00743BE3">
        <w:t>due mezzi.</w:t>
      </w:r>
    </w:p>
    <w:p w14:paraId="23E70F28" w14:textId="77777777" w:rsidR="003314C5" w:rsidRPr="00743BE3" w:rsidRDefault="00682E8E">
      <w:pPr>
        <w:pStyle w:val="Corpotesto"/>
        <w:ind w:right="241"/>
        <w:jc w:val="both"/>
      </w:pPr>
      <w:r w:rsidRPr="00743BE3">
        <w:t>La/e base/i che eventualmente devono svolgere attività di soccorso con mezzi dotati di verricello, potranno</w:t>
      </w:r>
      <w:r w:rsidRPr="00743BE3">
        <w:rPr>
          <w:spacing w:val="1"/>
        </w:rPr>
        <w:t xml:space="preserve"> </w:t>
      </w:r>
      <w:r w:rsidRPr="00743BE3">
        <w:t>aumentare</w:t>
      </w:r>
      <w:r w:rsidRPr="00743BE3">
        <w:rPr>
          <w:spacing w:val="-2"/>
        </w:rPr>
        <w:t xml:space="preserve"> </w:t>
      </w:r>
      <w:r w:rsidRPr="00743BE3">
        <w:t>le</w:t>
      </w:r>
      <w:r w:rsidRPr="00743BE3">
        <w:rPr>
          <w:spacing w:val="1"/>
        </w:rPr>
        <w:t xml:space="preserve"> </w:t>
      </w:r>
      <w:r w:rsidRPr="00743BE3">
        <w:t>ore</w:t>
      </w:r>
      <w:r w:rsidRPr="00743BE3">
        <w:rPr>
          <w:spacing w:val="1"/>
        </w:rPr>
        <w:t xml:space="preserve"> </w:t>
      </w:r>
      <w:r w:rsidRPr="00743BE3">
        <w:t>di</w:t>
      </w:r>
      <w:r w:rsidRPr="00743BE3">
        <w:rPr>
          <w:spacing w:val="-1"/>
        </w:rPr>
        <w:t xml:space="preserve"> </w:t>
      </w:r>
      <w:r w:rsidRPr="00743BE3">
        <w:t>addestramento,</w:t>
      </w:r>
      <w:r w:rsidRPr="00743BE3">
        <w:rPr>
          <w:spacing w:val="-1"/>
        </w:rPr>
        <w:t xml:space="preserve"> </w:t>
      </w:r>
      <w:r w:rsidRPr="00743BE3">
        <w:t>sino</w:t>
      </w:r>
      <w:r w:rsidRPr="00743BE3">
        <w:rPr>
          <w:spacing w:val="1"/>
        </w:rPr>
        <w:t xml:space="preserve"> </w:t>
      </w:r>
      <w:r w:rsidRPr="00743BE3">
        <w:t>al</w:t>
      </w:r>
      <w:r w:rsidRPr="00743BE3">
        <w:rPr>
          <w:spacing w:val="-1"/>
        </w:rPr>
        <w:t xml:space="preserve"> </w:t>
      </w:r>
      <w:r w:rsidRPr="00743BE3">
        <w:t>10%</w:t>
      </w:r>
      <w:r w:rsidRPr="00743BE3">
        <w:rPr>
          <w:spacing w:val="6"/>
        </w:rPr>
        <w:t xml:space="preserve"> </w:t>
      </w:r>
      <w:r w:rsidRPr="00743BE3">
        <w:t>del</w:t>
      </w:r>
      <w:r w:rsidRPr="00743BE3">
        <w:rPr>
          <w:spacing w:val="-2"/>
        </w:rPr>
        <w:t xml:space="preserve"> </w:t>
      </w:r>
      <w:r w:rsidRPr="00743BE3">
        <w:t>totale ore</w:t>
      </w:r>
      <w:r w:rsidRPr="00743BE3">
        <w:rPr>
          <w:spacing w:val="2"/>
        </w:rPr>
        <w:t xml:space="preserve"> </w:t>
      </w:r>
      <w:r w:rsidRPr="00743BE3">
        <w:t>volate.</w:t>
      </w:r>
    </w:p>
    <w:p w14:paraId="723D42FA" w14:textId="77777777" w:rsidR="003314C5" w:rsidRPr="00743BE3" w:rsidRDefault="003314C5">
      <w:pPr>
        <w:pStyle w:val="Corpotesto"/>
        <w:spacing w:before="6"/>
        <w:ind w:left="0"/>
      </w:pPr>
    </w:p>
    <w:p w14:paraId="333F5BAB" w14:textId="77777777" w:rsidR="003314C5" w:rsidRPr="00743BE3" w:rsidRDefault="00682E8E" w:rsidP="00F76D0E">
      <w:pPr>
        <w:pStyle w:val="Titolo3"/>
        <w:numPr>
          <w:ilvl w:val="1"/>
          <w:numId w:val="60"/>
        </w:numPr>
        <w:tabs>
          <w:tab w:val="left" w:pos="1095"/>
        </w:tabs>
        <w:spacing w:before="1"/>
      </w:pPr>
      <w:bookmarkStart w:id="238" w:name="_bookmark119"/>
      <w:bookmarkStart w:id="239" w:name="_Toc89705076"/>
      <w:bookmarkEnd w:id="238"/>
      <w:r w:rsidRPr="00743BE3">
        <w:t>- ATTIVITA' ADDESTRATIVA PILOTI E TECNICI</w:t>
      </w:r>
      <w:bookmarkEnd w:id="239"/>
    </w:p>
    <w:p w14:paraId="20AC89DD" w14:textId="223889D7" w:rsidR="003314C5" w:rsidRPr="00604974" w:rsidRDefault="00682E8E" w:rsidP="008A0463">
      <w:pPr>
        <w:pStyle w:val="Corpotesto"/>
        <w:spacing w:before="60" w:after="60"/>
        <w:ind w:left="567" w:right="181"/>
        <w:jc w:val="both"/>
      </w:pPr>
      <w:r w:rsidRPr="00743BE3">
        <w:t xml:space="preserve">La D.A. si impegna ad effettuare per </w:t>
      </w:r>
      <w:r w:rsidR="008A0463" w:rsidRPr="00743BE3">
        <w:t>ciascuna risorsa operativa e tecnica</w:t>
      </w:r>
      <w:r w:rsidRPr="00743BE3">
        <w:t xml:space="preserve"> </w:t>
      </w:r>
      <w:r w:rsidR="008A0463" w:rsidRPr="00743BE3">
        <w:t>assegnata</w:t>
      </w:r>
      <w:r w:rsidRPr="00743BE3">
        <w:t xml:space="preserve"> al servizio </w:t>
      </w:r>
      <w:r w:rsidR="008A0463" w:rsidRPr="00743BE3">
        <w:t>l</w:t>
      </w:r>
      <w:r w:rsidRPr="00743BE3">
        <w:t xml:space="preserve">'attività addestrativa </w:t>
      </w:r>
      <w:r w:rsidR="008A0463" w:rsidRPr="00743BE3">
        <w:t>prevista nel presente Capitolato, con particolare riferimento a</w:t>
      </w:r>
      <w:r w:rsidRPr="00743BE3">
        <w:t>i</w:t>
      </w:r>
      <w:r w:rsidRPr="00743BE3">
        <w:rPr>
          <w:spacing w:val="-2"/>
        </w:rPr>
        <w:t xml:space="preserve"> </w:t>
      </w:r>
      <w:r w:rsidRPr="00743BE3">
        <w:t>termini</w:t>
      </w:r>
      <w:r w:rsidRPr="00743BE3">
        <w:rPr>
          <w:spacing w:val="-2"/>
        </w:rPr>
        <w:t xml:space="preserve"> </w:t>
      </w:r>
      <w:r w:rsidRPr="00743BE3">
        <w:t>indicati</w:t>
      </w:r>
      <w:r w:rsidRPr="00743BE3">
        <w:rPr>
          <w:spacing w:val="-3"/>
        </w:rPr>
        <w:t xml:space="preserve"> </w:t>
      </w:r>
      <w:r w:rsidR="008A0463" w:rsidRPr="00743BE3">
        <w:t xml:space="preserve">agli </w:t>
      </w:r>
      <w:r w:rsidR="00604974" w:rsidRPr="00743BE3">
        <w:t>ART</w:t>
      </w:r>
      <w:r w:rsidR="008A0463" w:rsidRPr="00743BE3">
        <w:t>. 1</w:t>
      </w:r>
      <w:r w:rsidR="00821850" w:rsidRPr="00743BE3">
        <w:t>7</w:t>
      </w:r>
      <w:r w:rsidR="008A0463" w:rsidRPr="00743BE3">
        <w:t xml:space="preserve"> e 2</w:t>
      </w:r>
      <w:r w:rsidR="00821850" w:rsidRPr="00743BE3">
        <w:t>4</w:t>
      </w:r>
      <w:r w:rsidRPr="00743BE3">
        <w:t>.</w:t>
      </w:r>
    </w:p>
    <w:p w14:paraId="1631957D" w14:textId="7A4E3367" w:rsidR="003314C5" w:rsidRPr="00604974" w:rsidRDefault="008A0463" w:rsidP="008A0463">
      <w:pPr>
        <w:pStyle w:val="Corpotesto"/>
        <w:spacing w:before="60" w:after="60"/>
        <w:ind w:left="567" w:right="181"/>
        <w:jc w:val="both"/>
      </w:pPr>
      <w:r w:rsidRPr="00604974">
        <w:t>È facoltà dell’</w:t>
      </w:r>
      <w:r w:rsidR="00930551" w:rsidRPr="00604974">
        <w:t>Operatore Economico</w:t>
      </w:r>
      <w:r w:rsidR="00682E8E" w:rsidRPr="00604974">
        <w:t xml:space="preserve"> partecipante, in sede di offerta, presentare un proprio programma di addestramento, migliorativo</w:t>
      </w:r>
      <w:r w:rsidR="00682E8E" w:rsidRPr="00604974">
        <w:rPr>
          <w:spacing w:val="-53"/>
        </w:rPr>
        <w:t xml:space="preserve"> </w:t>
      </w:r>
      <w:r w:rsidR="00682E8E" w:rsidRPr="00604974">
        <w:t>rispetto al punto precedente, indicando le modalità di attuazione e tenendo presente che, se accettato,</w:t>
      </w:r>
      <w:r w:rsidR="00682E8E" w:rsidRPr="00604974">
        <w:rPr>
          <w:spacing w:val="1"/>
        </w:rPr>
        <w:t xml:space="preserve"> </w:t>
      </w:r>
      <w:r w:rsidRPr="00604974">
        <w:t>assume valore</w:t>
      </w:r>
      <w:r w:rsidR="00682E8E" w:rsidRPr="00604974">
        <w:rPr>
          <w:spacing w:val="1"/>
        </w:rPr>
        <w:t xml:space="preserve"> </w:t>
      </w:r>
      <w:r w:rsidR="00682E8E" w:rsidRPr="00604974">
        <w:t>vincolante</w:t>
      </w:r>
      <w:r w:rsidR="00682E8E" w:rsidRPr="00604974">
        <w:rPr>
          <w:spacing w:val="1"/>
        </w:rPr>
        <w:t xml:space="preserve"> </w:t>
      </w:r>
      <w:r w:rsidR="00682E8E" w:rsidRPr="00604974">
        <w:t>per tutta</w:t>
      </w:r>
      <w:r w:rsidR="00682E8E" w:rsidRPr="00604974">
        <w:rPr>
          <w:spacing w:val="-1"/>
        </w:rPr>
        <w:t xml:space="preserve"> </w:t>
      </w:r>
      <w:r w:rsidR="00682E8E" w:rsidRPr="00604974">
        <w:t>la</w:t>
      </w:r>
      <w:r w:rsidR="00682E8E" w:rsidRPr="00604974">
        <w:rPr>
          <w:spacing w:val="-1"/>
        </w:rPr>
        <w:t xml:space="preserve"> </w:t>
      </w:r>
      <w:r w:rsidR="00682E8E" w:rsidRPr="00604974">
        <w:t>durata</w:t>
      </w:r>
      <w:r w:rsidR="00682E8E" w:rsidRPr="00604974">
        <w:rPr>
          <w:spacing w:val="-1"/>
        </w:rPr>
        <w:t xml:space="preserve"> </w:t>
      </w:r>
      <w:r w:rsidR="00682E8E" w:rsidRPr="00604974">
        <w:t>contrattuale.</w:t>
      </w:r>
    </w:p>
    <w:p w14:paraId="56E1DAD6" w14:textId="22D3683A" w:rsidR="003314C5" w:rsidRPr="00604974" w:rsidRDefault="008A0463" w:rsidP="008A0463">
      <w:pPr>
        <w:pStyle w:val="Corpotesto"/>
        <w:spacing w:before="60" w:after="60"/>
        <w:ind w:left="567" w:right="181"/>
        <w:jc w:val="both"/>
      </w:pPr>
      <w:r w:rsidRPr="00604974">
        <w:t xml:space="preserve">A meno di diverse disposizioni del </w:t>
      </w:r>
      <w:r w:rsidR="001C2E22" w:rsidRPr="00604974">
        <w:t>Responsabile Sanitario della base interessata</w:t>
      </w:r>
      <w:r w:rsidRPr="00604974">
        <w:t>, d</w:t>
      </w:r>
      <w:r w:rsidR="00682E8E" w:rsidRPr="00604974">
        <w:t xml:space="preserve">urante </w:t>
      </w:r>
      <w:r w:rsidRPr="00604974">
        <w:t>lo svolgimento dell’</w:t>
      </w:r>
      <w:r w:rsidR="00682E8E" w:rsidRPr="00604974">
        <w:t>attività addestrativa</w:t>
      </w:r>
      <w:r w:rsidR="00682E8E" w:rsidRPr="00604974">
        <w:rPr>
          <w:spacing w:val="13"/>
        </w:rPr>
        <w:t xml:space="preserve"> </w:t>
      </w:r>
      <w:r w:rsidR="00682E8E" w:rsidRPr="00604974">
        <w:t>l'aeromobile</w:t>
      </w:r>
      <w:r w:rsidR="00682E8E" w:rsidRPr="00604974">
        <w:rPr>
          <w:spacing w:val="13"/>
        </w:rPr>
        <w:t xml:space="preserve"> </w:t>
      </w:r>
      <w:r w:rsidR="00682E8E" w:rsidRPr="00604974">
        <w:t>deve</w:t>
      </w:r>
      <w:r w:rsidR="00682E8E" w:rsidRPr="00604974">
        <w:rPr>
          <w:spacing w:val="12"/>
        </w:rPr>
        <w:t xml:space="preserve"> </w:t>
      </w:r>
      <w:r w:rsidR="00682E8E" w:rsidRPr="00604974">
        <w:t>mantenersi</w:t>
      </w:r>
      <w:r w:rsidR="00682E8E" w:rsidRPr="00604974">
        <w:rPr>
          <w:spacing w:val="13"/>
        </w:rPr>
        <w:t xml:space="preserve"> </w:t>
      </w:r>
      <w:r w:rsidR="00682E8E" w:rsidRPr="00604974">
        <w:t>in</w:t>
      </w:r>
      <w:r w:rsidR="00682E8E" w:rsidRPr="00604974">
        <w:rPr>
          <w:spacing w:val="11"/>
        </w:rPr>
        <w:t xml:space="preserve"> </w:t>
      </w:r>
      <w:r w:rsidRPr="00604974">
        <w:rPr>
          <w:spacing w:val="11"/>
        </w:rPr>
        <w:t xml:space="preserve">costante </w:t>
      </w:r>
      <w:r w:rsidR="00682E8E" w:rsidRPr="00604974">
        <w:t>contatto</w:t>
      </w:r>
      <w:r w:rsidR="00682E8E" w:rsidRPr="00604974">
        <w:rPr>
          <w:spacing w:val="11"/>
        </w:rPr>
        <w:t xml:space="preserve"> </w:t>
      </w:r>
      <w:r w:rsidR="00682E8E" w:rsidRPr="00604974">
        <w:t>con</w:t>
      </w:r>
      <w:r w:rsidR="00682E8E" w:rsidRPr="00604974">
        <w:rPr>
          <w:spacing w:val="10"/>
        </w:rPr>
        <w:t xml:space="preserve"> </w:t>
      </w:r>
      <w:r w:rsidR="00682E8E" w:rsidRPr="00604974">
        <w:t>la</w:t>
      </w:r>
      <w:r w:rsidR="00682E8E" w:rsidRPr="00604974">
        <w:rPr>
          <w:spacing w:val="12"/>
        </w:rPr>
        <w:t xml:space="preserve"> </w:t>
      </w:r>
      <w:r w:rsidR="00682E8E" w:rsidRPr="00604974">
        <w:t>Centrale</w:t>
      </w:r>
      <w:r w:rsidR="00682E8E" w:rsidRPr="00604974">
        <w:rPr>
          <w:spacing w:val="11"/>
        </w:rPr>
        <w:t xml:space="preserve"> </w:t>
      </w:r>
      <w:r w:rsidR="00682E8E" w:rsidRPr="00604974">
        <w:t>Operativa</w:t>
      </w:r>
      <w:r w:rsidR="00682E8E" w:rsidRPr="00604974">
        <w:rPr>
          <w:spacing w:val="-53"/>
        </w:rPr>
        <w:t xml:space="preserve"> </w:t>
      </w:r>
      <w:r w:rsidR="00682E8E" w:rsidRPr="00604974">
        <w:t>di</w:t>
      </w:r>
      <w:r w:rsidR="00682E8E" w:rsidRPr="00604974">
        <w:rPr>
          <w:spacing w:val="-3"/>
        </w:rPr>
        <w:t xml:space="preserve"> </w:t>
      </w:r>
      <w:r w:rsidR="00682E8E" w:rsidRPr="00604974">
        <w:t>riferimento</w:t>
      </w:r>
      <w:r w:rsidR="00682E8E" w:rsidRPr="00604974">
        <w:rPr>
          <w:spacing w:val="-1"/>
        </w:rPr>
        <w:t xml:space="preserve"> </w:t>
      </w:r>
      <w:r w:rsidR="00682E8E" w:rsidRPr="00604974">
        <w:t>per</w:t>
      </w:r>
      <w:r w:rsidR="00682E8E" w:rsidRPr="00604974">
        <w:rPr>
          <w:spacing w:val="-1"/>
        </w:rPr>
        <w:t xml:space="preserve"> </w:t>
      </w:r>
      <w:r w:rsidR="00682E8E" w:rsidRPr="00604974">
        <w:t>eventuali chiamate</w:t>
      </w:r>
      <w:r w:rsidR="00682E8E" w:rsidRPr="00604974">
        <w:rPr>
          <w:spacing w:val="-1"/>
        </w:rPr>
        <w:t xml:space="preserve"> </w:t>
      </w:r>
      <w:r w:rsidR="00682E8E" w:rsidRPr="00604974">
        <w:t>di</w:t>
      </w:r>
      <w:r w:rsidR="00682E8E" w:rsidRPr="00604974">
        <w:rPr>
          <w:spacing w:val="-2"/>
        </w:rPr>
        <w:t xml:space="preserve"> </w:t>
      </w:r>
      <w:r w:rsidR="00682E8E" w:rsidRPr="00604974">
        <w:t>soccorso.</w:t>
      </w:r>
    </w:p>
    <w:p w14:paraId="319531F7" w14:textId="77777777" w:rsidR="003314C5" w:rsidRPr="00715C97" w:rsidRDefault="00682E8E" w:rsidP="008A0463">
      <w:pPr>
        <w:pStyle w:val="Corpotesto"/>
        <w:spacing w:before="60" w:after="60"/>
        <w:ind w:left="567" w:right="181"/>
        <w:jc w:val="both"/>
      </w:pPr>
      <w:r w:rsidRPr="00604974">
        <w:t>L'attività addestrativa sospende unicamente l'applicazione della "tariffa C" rimanendo il costo orario di volo a</w:t>
      </w:r>
      <w:r w:rsidRPr="00604974">
        <w:rPr>
          <w:spacing w:val="1"/>
        </w:rPr>
        <w:t xml:space="preserve"> </w:t>
      </w:r>
      <w:r w:rsidRPr="00604974">
        <w:t>carico</w:t>
      </w:r>
      <w:r w:rsidRPr="00604974">
        <w:rPr>
          <w:spacing w:val="-2"/>
        </w:rPr>
        <w:t xml:space="preserve"> </w:t>
      </w:r>
      <w:r w:rsidRPr="00604974">
        <w:t>della</w:t>
      </w:r>
      <w:r w:rsidRPr="00604974">
        <w:rPr>
          <w:spacing w:val="-1"/>
        </w:rPr>
        <w:t xml:space="preserve"> </w:t>
      </w:r>
      <w:r w:rsidRPr="00604974">
        <w:t>D.A.</w:t>
      </w:r>
    </w:p>
    <w:p w14:paraId="43AA8BA0" w14:textId="77777777" w:rsidR="00EF16E9" w:rsidRDefault="00EF16E9">
      <w:pPr>
        <w:pStyle w:val="Corpotesto"/>
        <w:ind w:right="243"/>
        <w:jc w:val="both"/>
      </w:pPr>
    </w:p>
    <w:p w14:paraId="2C176EAA" w14:textId="77777777" w:rsidR="003314C5" w:rsidRPr="00EC5B02" w:rsidRDefault="00682E8E" w:rsidP="00EC5B02">
      <w:pPr>
        <w:pStyle w:val="Titolo2"/>
        <w:ind w:left="567"/>
        <w:rPr>
          <w:w w:val="95"/>
        </w:rPr>
      </w:pPr>
      <w:bookmarkStart w:id="240" w:name="_bookmark120"/>
      <w:bookmarkStart w:id="241" w:name="_Toc89705077"/>
      <w:bookmarkEnd w:id="240"/>
      <w:r w:rsidRPr="00EC5B02">
        <w:rPr>
          <w:w w:val="95"/>
        </w:rPr>
        <w:t>TITOLO V- RAPPORTI OPERATIVI</w:t>
      </w:r>
      <w:bookmarkEnd w:id="241"/>
    </w:p>
    <w:p w14:paraId="19FD3CB7" w14:textId="7F7F81FD" w:rsidR="003314C5" w:rsidRPr="00604974" w:rsidRDefault="00682E8E">
      <w:pPr>
        <w:pStyle w:val="Titolo3"/>
        <w:spacing w:before="120"/>
        <w:ind w:right="231"/>
        <w:jc w:val="both"/>
      </w:pPr>
      <w:bookmarkStart w:id="242" w:name="_bookmark121"/>
      <w:bookmarkStart w:id="243" w:name="_Toc89705078"/>
      <w:bookmarkEnd w:id="242"/>
      <w:r w:rsidRPr="00604974">
        <w:t>ART.</w:t>
      </w:r>
      <w:r w:rsidRPr="00604974">
        <w:rPr>
          <w:spacing w:val="1"/>
        </w:rPr>
        <w:t xml:space="preserve"> </w:t>
      </w:r>
      <w:r w:rsidRPr="00604974">
        <w:t>4</w:t>
      </w:r>
      <w:r w:rsidR="00F76D0E" w:rsidRPr="00604974">
        <w:t>1</w:t>
      </w:r>
      <w:r w:rsidRPr="00604974">
        <w:t>.0</w:t>
      </w:r>
      <w:r w:rsidRPr="00604974">
        <w:rPr>
          <w:spacing w:val="1"/>
        </w:rPr>
        <w:t xml:space="preserve"> </w:t>
      </w:r>
      <w:r w:rsidRPr="00604974">
        <w:t>-</w:t>
      </w:r>
      <w:r w:rsidRPr="00604974">
        <w:rPr>
          <w:spacing w:val="1"/>
        </w:rPr>
        <w:t xml:space="preserve"> </w:t>
      </w:r>
      <w:r w:rsidRPr="00604974">
        <w:t>ARTICOLAZIONE</w:t>
      </w:r>
      <w:r w:rsidRPr="00604974">
        <w:rPr>
          <w:spacing w:val="1"/>
        </w:rPr>
        <w:t xml:space="preserve"> </w:t>
      </w:r>
      <w:r w:rsidRPr="00604974">
        <w:t>DEI</w:t>
      </w:r>
      <w:r w:rsidRPr="00604974">
        <w:rPr>
          <w:spacing w:val="1"/>
        </w:rPr>
        <w:t xml:space="preserve"> </w:t>
      </w:r>
      <w:r w:rsidRPr="00604974">
        <w:t>RAPPORTI</w:t>
      </w:r>
      <w:r w:rsidRPr="00604974">
        <w:rPr>
          <w:spacing w:val="1"/>
        </w:rPr>
        <w:t xml:space="preserve"> </w:t>
      </w:r>
      <w:r w:rsidRPr="00604974">
        <w:t>OPERATIVI</w:t>
      </w:r>
      <w:r w:rsidRPr="00604974">
        <w:rPr>
          <w:spacing w:val="1"/>
        </w:rPr>
        <w:t xml:space="preserve"> </w:t>
      </w:r>
      <w:r w:rsidR="00854D9F" w:rsidRPr="00604974">
        <w:t>–</w:t>
      </w:r>
      <w:r w:rsidRPr="00604974">
        <w:rPr>
          <w:spacing w:val="1"/>
        </w:rPr>
        <w:t xml:space="preserve"> </w:t>
      </w:r>
      <w:r w:rsidR="00854D9F" w:rsidRPr="00604974">
        <w:t xml:space="preserve">GRUPPO DI COORDINAMENTO </w:t>
      </w:r>
      <w:r w:rsidR="00B26094" w:rsidRPr="00604974">
        <w:t xml:space="preserve">TECNICO (GCT) </w:t>
      </w:r>
      <w:r w:rsidR="00854D9F" w:rsidRPr="00604974">
        <w:t>DEL SERVIZIO</w:t>
      </w:r>
      <w:bookmarkEnd w:id="243"/>
    </w:p>
    <w:p w14:paraId="1139F227" w14:textId="034B6B34" w:rsidR="006F7C1E" w:rsidRPr="00604974" w:rsidRDefault="00B26094" w:rsidP="00B72C50">
      <w:pPr>
        <w:pStyle w:val="Corpotesto"/>
        <w:spacing w:before="120" w:after="120"/>
        <w:ind w:left="567" w:right="371"/>
        <w:jc w:val="both"/>
        <w:rPr>
          <w:spacing w:val="1"/>
        </w:rPr>
      </w:pPr>
      <w:r w:rsidRPr="00604974">
        <w:t>Per garantire il necessario collegamento tecnico - operativo a livello regionale tra le basi di elisoccorso e la</w:t>
      </w:r>
      <w:r w:rsidRPr="00604974">
        <w:rPr>
          <w:spacing w:val="1"/>
        </w:rPr>
        <w:t xml:space="preserve"> </w:t>
      </w:r>
      <w:r w:rsidRPr="00604974">
        <w:t>D.A., nonché per verificare l'effettiva applicazione di tutte le norme contrattuali, l'Azienda USL di Bologna,</w:t>
      </w:r>
      <w:r w:rsidRPr="00604974">
        <w:rPr>
          <w:spacing w:val="1"/>
        </w:rPr>
        <w:t xml:space="preserve"> </w:t>
      </w:r>
      <w:r w:rsidRPr="00604974">
        <w:t>anche</w:t>
      </w:r>
      <w:r w:rsidRPr="00604974">
        <w:rPr>
          <w:spacing w:val="1"/>
        </w:rPr>
        <w:t xml:space="preserve"> </w:t>
      </w:r>
      <w:r w:rsidRPr="00604974">
        <w:t>a</w:t>
      </w:r>
      <w:r w:rsidRPr="00604974">
        <w:rPr>
          <w:spacing w:val="1"/>
        </w:rPr>
        <w:t xml:space="preserve"> </w:t>
      </w:r>
      <w:r w:rsidRPr="00604974">
        <w:t>nome</w:t>
      </w:r>
      <w:r w:rsidRPr="00604974">
        <w:rPr>
          <w:spacing w:val="1"/>
        </w:rPr>
        <w:t xml:space="preserve"> </w:t>
      </w:r>
      <w:r w:rsidRPr="00604974">
        <w:t>e</w:t>
      </w:r>
      <w:r w:rsidRPr="00604974">
        <w:rPr>
          <w:spacing w:val="1"/>
        </w:rPr>
        <w:t xml:space="preserve"> </w:t>
      </w:r>
      <w:r w:rsidRPr="00604974">
        <w:t>per</w:t>
      </w:r>
      <w:r w:rsidRPr="00604974">
        <w:rPr>
          <w:spacing w:val="1"/>
        </w:rPr>
        <w:t xml:space="preserve"> </w:t>
      </w:r>
      <w:r w:rsidRPr="00604974">
        <w:t>conto</w:t>
      </w:r>
      <w:r w:rsidRPr="00604974">
        <w:rPr>
          <w:spacing w:val="1"/>
        </w:rPr>
        <w:t xml:space="preserve"> </w:t>
      </w:r>
      <w:r w:rsidRPr="00604974">
        <w:t>della</w:t>
      </w:r>
      <w:r w:rsidRPr="00604974">
        <w:rPr>
          <w:spacing w:val="1"/>
        </w:rPr>
        <w:t xml:space="preserve"> </w:t>
      </w:r>
      <w:r w:rsidRPr="00604974">
        <w:t>Regione,</w:t>
      </w:r>
      <w:r w:rsidRPr="00604974">
        <w:rPr>
          <w:spacing w:val="1"/>
        </w:rPr>
        <w:t xml:space="preserve"> </w:t>
      </w:r>
      <w:r w:rsidR="00C80083" w:rsidRPr="00604974">
        <w:t xml:space="preserve">nomina il </w:t>
      </w:r>
      <w:r w:rsidR="000936F2" w:rsidRPr="00604974">
        <w:t>DEC</w:t>
      </w:r>
      <w:r w:rsidRPr="00604974">
        <w:rPr>
          <w:spacing w:val="1"/>
        </w:rPr>
        <w:t xml:space="preserve"> </w:t>
      </w:r>
      <w:r w:rsidR="001728AA" w:rsidRPr="00604974">
        <w:rPr>
          <w:spacing w:val="1"/>
        </w:rPr>
        <w:t xml:space="preserve">per </w:t>
      </w:r>
      <w:r w:rsidRPr="00604974">
        <w:rPr>
          <w:spacing w:val="1"/>
        </w:rPr>
        <w:t>la fase di esecuzione contrattuale</w:t>
      </w:r>
      <w:r w:rsidR="006F7C1E" w:rsidRPr="00604974">
        <w:rPr>
          <w:spacing w:val="1"/>
        </w:rPr>
        <w:t>.</w:t>
      </w:r>
    </w:p>
    <w:p w14:paraId="2C4BDD96" w14:textId="61DB0951" w:rsidR="006F7C1E" w:rsidRPr="00604974" w:rsidRDefault="006F7C1E" w:rsidP="00B72C50">
      <w:pPr>
        <w:pStyle w:val="Corpotesto"/>
        <w:spacing w:before="120" w:after="120"/>
        <w:ind w:left="567" w:right="371"/>
        <w:jc w:val="both"/>
      </w:pPr>
      <w:r w:rsidRPr="00604974">
        <w:rPr>
          <w:spacing w:val="1"/>
        </w:rPr>
        <w:t xml:space="preserve">Al fine di disporre di un adeguato supporto tecnico e operativo al </w:t>
      </w:r>
      <w:r w:rsidR="000936F2" w:rsidRPr="00604974">
        <w:t>DEC</w:t>
      </w:r>
      <w:r w:rsidRPr="00604974">
        <w:t xml:space="preserve"> </w:t>
      </w:r>
      <w:r w:rsidRPr="00604974">
        <w:rPr>
          <w:spacing w:val="1"/>
        </w:rPr>
        <w:t>per la verifica dell'applicazione della con</w:t>
      </w:r>
      <w:r w:rsidR="00620269">
        <w:rPr>
          <w:spacing w:val="1"/>
        </w:rPr>
        <w:t>tratto</w:t>
      </w:r>
      <w:r w:rsidRPr="00604974">
        <w:rPr>
          <w:spacing w:val="1"/>
        </w:rPr>
        <w:t>, in ragione dei contenuti altamente specialistici del presente Capitolato, viene inoltre costituito un “</w:t>
      </w:r>
      <w:r w:rsidRPr="00604974">
        <w:t>Gruppo di Coordinamento Tecnico</w:t>
      </w:r>
      <w:r w:rsidR="009D1312" w:rsidRPr="00604974">
        <w:t>”</w:t>
      </w:r>
      <w:r w:rsidRPr="00604974">
        <w:t xml:space="preserve"> (GCT) del </w:t>
      </w:r>
      <w:r w:rsidR="00827347" w:rsidRPr="00604974">
        <w:t>s</w:t>
      </w:r>
      <w:r w:rsidRPr="00604974">
        <w:t>ervizio</w:t>
      </w:r>
      <w:r w:rsidR="00C80083" w:rsidRPr="00604974">
        <w:t xml:space="preserve"> </w:t>
      </w:r>
      <w:r w:rsidR="00604974" w:rsidRPr="00604974">
        <w:t xml:space="preserve">di </w:t>
      </w:r>
      <w:r w:rsidR="00C80083" w:rsidRPr="00604974">
        <w:t>elisoccorso regionale</w:t>
      </w:r>
      <w:r w:rsidRPr="00604974">
        <w:t xml:space="preserve">. </w:t>
      </w:r>
    </w:p>
    <w:p w14:paraId="76ACCEED" w14:textId="0F87B775" w:rsidR="003314C5" w:rsidRPr="00604974" w:rsidRDefault="00682E8E" w:rsidP="00B72C50">
      <w:pPr>
        <w:pStyle w:val="Corpotesto"/>
        <w:spacing w:before="120" w:after="120"/>
        <w:ind w:left="567" w:right="371"/>
        <w:jc w:val="both"/>
      </w:pPr>
      <w:r w:rsidRPr="00604974">
        <w:t xml:space="preserve">La D.A. ha l'obbligo di osservare </w:t>
      </w:r>
      <w:r w:rsidR="006F7C1E" w:rsidRPr="00604974">
        <w:t xml:space="preserve">i requisiti del presente Capitolato, le disposizioni emesse dal </w:t>
      </w:r>
      <w:r w:rsidR="000936F2" w:rsidRPr="00FE3A84">
        <w:t>RUP / DEC</w:t>
      </w:r>
      <w:r w:rsidR="006F7C1E" w:rsidRPr="00FE3A84">
        <w:t>,</w:t>
      </w:r>
      <w:r w:rsidR="006F7C1E" w:rsidRPr="00604974">
        <w:t xml:space="preserve"> </w:t>
      </w:r>
      <w:r w:rsidR="00827347" w:rsidRPr="00604974">
        <w:t>nonché</w:t>
      </w:r>
      <w:r w:rsidRPr="00604974">
        <w:t xml:space="preserve"> </w:t>
      </w:r>
      <w:r w:rsidR="006F7C1E" w:rsidRPr="00604974">
        <w:t xml:space="preserve">i </w:t>
      </w:r>
      <w:r w:rsidRPr="00604974">
        <w:t>protocolli operativi emessi da ciascun "responsabile medico</w:t>
      </w:r>
      <w:r w:rsidRPr="00604974">
        <w:rPr>
          <w:spacing w:val="1"/>
        </w:rPr>
        <w:t xml:space="preserve"> </w:t>
      </w:r>
      <w:r w:rsidRPr="00604974">
        <w:t>del servizio di elisoccorso"</w:t>
      </w:r>
      <w:r w:rsidR="006F7C1E" w:rsidRPr="00604974">
        <w:t>,</w:t>
      </w:r>
      <w:r w:rsidRPr="00604974">
        <w:t xml:space="preserve"> se non in contrasto con le normative che regolamentano le attività di volo e con</w:t>
      </w:r>
      <w:r w:rsidRPr="00604974">
        <w:rPr>
          <w:spacing w:val="1"/>
        </w:rPr>
        <w:t xml:space="preserve"> </w:t>
      </w:r>
      <w:r w:rsidRPr="00604974">
        <w:t>quanto</w:t>
      </w:r>
      <w:r w:rsidRPr="00604974">
        <w:rPr>
          <w:spacing w:val="-2"/>
        </w:rPr>
        <w:t xml:space="preserve"> </w:t>
      </w:r>
      <w:r w:rsidRPr="00604974">
        <w:t>previsto</w:t>
      </w:r>
      <w:r w:rsidRPr="00604974">
        <w:rPr>
          <w:spacing w:val="-1"/>
        </w:rPr>
        <w:t xml:space="preserve"> </w:t>
      </w:r>
      <w:r w:rsidRPr="00604974">
        <w:t>dal presente</w:t>
      </w:r>
      <w:r w:rsidRPr="00604974">
        <w:rPr>
          <w:spacing w:val="-1"/>
        </w:rPr>
        <w:t xml:space="preserve"> </w:t>
      </w:r>
      <w:r w:rsidR="006F7C1E" w:rsidRPr="00604974">
        <w:t>C</w:t>
      </w:r>
      <w:r w:rsidRPr="00604974">
        <w:t>apitolato.</w:t>
      </w:r>
    </w:p>
    <w:p w14:paraId="229FA2FF" w14:textId="28DD84FA" w:rsidR="003314C5" w:rsidRPr="00FE3A84" w:rsidRDefault="00682E8E" w:rsidP="00B72C50">
      <w:pPr>
        <w:pStyle w:val="Corpotesto"/>
        <w:spacing w:before="120" w:after="120"/>
        <w:ind w:left="567" w:right="371"/>
        <w:jc w:val="both"/>
      </w:pPr>
      <w:r w:rsidRPr="00FE3A84">
        <w:t xml:space="preserve">La D.A. è tenuta ad assicurare che gli eventi </w:t>
      </w:r>
      <w:r w:rsidR="00827347" w:rsidRPr="00FE3A84">
        <w:t xml:space="preserve">classificabili dal punto di vista aeronautico nei termini di “inconveniente serio” o “incidente” </w:t>
      </w:r>
      <w:r w:rsidRPr="00FE3A84">
        <w:t>che interessino</w:t>
      </w:r>
      <w:r w:rsidRPr="00FE3A84">
        <w:rPr>
          <w:spacing w:val="1"/>
        </w:rPr>
        <w:t xml:space="preserve"> </w:t>
      </w:r>
      <w:r w:rsidRPr="00FE3A84">
        <w:t>qualsiasi</w:t>
      </w:r>
      <w:r w:rsidRPr="00FE3A84">
        <w:rPr>
          <w:spacing w:val="46"/>
        </w:rPr>
        <w:t xml:space="preserve"> </w:t>
      </w:r>
      <w:r w:rsidRPr="00FE3A84">
        <w:t>elicottero</w:t>
      </w:r>
      <w:r w:rsidRPr="00FE3A84">
        <w:rPr>
          <w:spacing w:val="48"/>
        </w:rPr>
        <w:t xml:space="preserve"> </w:t>
      </w:r>
      <w:r w:rsidRPr="00FE3A84">
        <w:t>della</w:t>
      </w:r>
      <w:r w:rsidRPr="00FE3A84">
        <w:rPr>
          <w:spacing w:val="46"/>
        </w:rPr>
        <w:t xml:space="preserve"> </w:t>
      </w:r>
      <w:r w:rsidRPr="00FE3A84">
        <w:t>propria</w:t>
      </w:r>
      <w:r w:rsidRPr="00FE3A84">
        <w:rPr>
          <w:spacing w:val="47"/>
        </w:rPr>
        <w:t xml:space="preserve"> </w:t>
      </w:r>
      <w:r w:rsidRPr="00FE3A84">
        <w:t>flotta,</w:t>
      </w:r>
      <w:r w:rsidRPr="00FE3A84">
        <w:rPr>
          <w:spacing w:val="47"/>
        </w:rPr>
        <w:t xml:space="preserve"> </w:t>
      </w:r>
      <w:r w:rsidRPr="00FE3A84">
        <w:t>siano</w:t>
      </w:r>
      <w:r w:rsidRPr="00FE3A84">
        <w:rPr>
          <w:spacing w:val="47"/>
        </w:rPr>
        <w:t xml:space="preserve"> </w:t>
      </w:r>
      <w:r w:rsidRPr="00FE3A84">
        <w:t>comunicati</w:t>
      </w:r>
      <w:r w:rsidRPr="00FE3A84">
        <w:rPr>
          <w:spacing w:val="45"/>
        </w:rPr>
        <w:t xml:space="preserve"> </w:t>
      </w:r>
      <w:r w:rsidR="00827347" w:rsidRPr="00FE3A84">
        <w:t xml:space="preserve">al </w:t>
      </w:r>
      <w:r w:rsidR="000936F2" w:rsidRPr="00FE3A84">
        <w:t>DEC</w:t>
      </w:r>
      <w:r w:rsidR="00827347" w:rsidRPr="00FE3A84">
        <w:t xml:space="preserve"> e al GCT</w:t>
      </w:r>
      <w:r w:rsidRPr="00FE3A84">
        <w:rPr>
          <w:spacing w:val="46"/>
        </w:rPr>
        <w:t xml:space="preserve"> </w:t>
      </w:r>
      <w:r w:rsidRPr="00FE3A84">
        <w:t>con</w:t>
      </w:r>
      <w:r w:rsidRPr="00FE3A84">
        <w:rPr>
          <w:spacing w:val="47"/>
        </w:rPr>
        <w:t xml:space="preserve"> </w:t>
      </w:r>
      <w:r w:rsidRPr="00FE3A84">
        <w:t>immediatezza</w:t>
      </w:r>
      <w:r w:rsidR="00827347" w:rsidRPr="00FE3A84">
        <w:t>,</w:t>
      </w:r>
      <w:r w:rsidRPr="00FE3A84">
        <w:rPr>
          <w:spacing w:val="46"/>
        </w:rPr>
        <w:t xml:space="preserve"> </w:t>
      </w:r>
      <w:r w:rsidRPr="00FE3A84">
        <w:t>usando il</w:t>
      </w:r>
      <w:r w:rsidR="00827347" w:rsidRPr="00FE3A84">
        <w:t xml:space="preserve"> </w:t>
      </w:r>
      <w:r w:rsidRPr="00FE3A84">
        <w:t>mezzo più</w:t>
      </w:r>
      <w:r w:rsidRPr="00FE3A84">
        <w:rPr>
          <w:spacing w:val="1"/>
        </w:rPr>
        <w:t xml:space="preserve"> </w:t>
      </w:r>
      <w:r w:rsidRPr="00FE3A84">
        <w:t>veloce</w:t>
      </w:r>
      <w:r w:rsidRPr="00FE3A84">
        <w:rPr>
          <w:spacing w:val="1"/>
        </w:rPr>
        <w:t xml:space="preserve"> </w:t>
      </w:r>
      <w:r w:rsidRPr="00FE3A84">
        <w:t>a</w:t>
      </w:r>
      <w:r w:rsidRPr="00FE3A84">
        <w:rPr>
          <w:spacing w:val="1"/>
        </w:rPr>
        <w:t xml:space="preserve"> </w:t>
      </w:r>
      <w:r w:rsidRPr="00FE3A84">
        <w:t>disposizione.</w:t>
      </w:r>
      <w:r w:rsidRPr="00FE3A84">
        <w:rPr>
          <w:spacing w:val="1"/>
        </w:rPr>
        <w:t xml:space="preserve"> </w:t>
      </w:r>
      <w:r w:rsidRPr="00FE3A84">
        <w:t>A</w:t>
      </w:r>
      <w:r w:rsidRPr="00FE3A84">
        <w:rPr>
          <w:spacing w:val="1"/>
        </w:rPr>
        <w:t xml:space="preserve"> </w:t>
      </w:r>
      <w:r w:rsidRPr="00FE3A84">
        <w:t>tale</w:t>
      </w:r>
      <w:r w:rsidRPr="00FE3A84">
        <w:rPr>
          <w:spacing w:val="1"/>
        </w:rPr>
        <w:t xml:space="preserve"> </w:t>
      </w:r>
      <w:r w:rsidRPr="00FE3A84">
        <w:t>comunicazione</w:t>
      </w:r>
      <w:r w:rsidRPr="00FE3A84">
        <w:rPr>
          <w:spacing w:val="1"/>
        </w:rPr>
        <w:t xml:space="preserve"> </w:t>
      </w:r>
      <w:r w:rsidRPr="00FE3A84">
        <w:t>deve</w:t>
      </w:r>
      <w:r w:rsidRPr="00FE3A84">
        <w:rPr>
          <w:spacing w:val="1"/>
        </w:rPr>
        <w:t xml:space="preserve"> </w:t>
      </w:r>
      <w:r w:rsidRPr="00FE3A84">
        <w:t>far</w:t>
      </w:r>
      <w:r w:rsidRPr="00FE3A84">
        <w:rPr>
          <w:spacing w:val="1"/>
        </w:rPr>
        <w:t xml:space="preserve"> </w:t>
      </w:r>
      <w:r w:rsidRPr="00FE3A84">
        <w:t>seguito</w:t>
      </w:r>
      <w:r w:rsidRPr="00FE3A84">
        <w:rPr>
          <w:spacing w:val="1"/>
        </w:rPr>
        <w:t xml:space="preserve"> </w:t>
      </w:r>
      <w:r w:rsidRPr="00FE3A84">
        <w:t>la</w:t>
      </w:r>
      <w:r w:rsidRPr="00FE3A84">
        <w:rPr>
          <w:spacing w:val="1"/>
        </w:rPr>
        <w:t xml:space="preserve"> </w:t>
      </w:r>
      <w:r w:rsidRPr="00FE3A84">
        <w:t>relativa</w:t>
      </w:r>
      <w:r w:rsidRPr="00FE3A84">
        <w:rPr>
          <w:spacing w:val="1"/>
        </w:rPr>
        <w:t xml:space="preserve"> </w:t>
      </w:r>
      <w:r w:rsidRPr="00FE3A84">
        <w:t>relazione</w:t>
      </w:r>
      <w:r w:rsidRPr="00FE3A84">
        <w:rPr>
          <w:spacing w:val="1"/>
        </w:rPr>
        <w:t xml:space="preserve"> </w:t>
      </w:r>
      <w:r w:rsidRPr="00FE3A84">
        <w:t>scritta</w:t>
      </w:r>
      <w:r w:rsidRPr="00FE3A84">
        <w:rPr>
          <w:spacing w:val="1"/>
        </w:rPr>
        <w:t xml:space="preserve"> </w:t>
      </w:r>
      <w:r w:rsidRPr="00FE3A84">
        <w:t>trasmessa a mezzo e-mail entro</w:t>
      </w:r>
      <w:r w:rsidRPr="00FE3A84">
        <w:rPr>
          <w:spacing w:val="1"/>
        </w:rPr>
        <w:t xml:space="preserve"> </w:t>
      </w:r>
      <w:r w:rsidRPr="00FE3A84">
        <w:t>le 24 ore in caso di incidente e</w:t>
      </w:r>
      <w:r w:rsidRPr="00FE3A84">
        <w:rPr>
          <w:spacing w:val="55"/>
        </w:rPr>
        <w:t xml:space="preserve"> </w:t>
      </w:r>
      <w:r w:rsidRPr="00FE3A84">
        <w:t>48</w:t>
      </w:r>
      <w:r w:rsidRPr="00FE3A84">
        <w:rPr>
          <w:spacing w:val="1"/>
        </w:rPr>
        <w:t xml:space="preserve"> </w:t>
      </w:r>
      <w:r w:rsidRPr="00FE3A84">
        <w:t>per</w:t>
      </w:r>
      <w:r w:rsidRPr="00FE3A84">
        <w:rPr>
          <w:spacing w:val="-1"/>
        </w:rPr>
        <w:t xml:space="preserve"> </w:t>
      </w:r>
      <w:r w:rsidRPr="00FE3A84">
        <w:t>l’inconveniente</w:t>
      </w:r>
      <w:r w:rsidR="00827347" w:rsidRPr="00FE3A84">
        <w:t xml:space="preserve"> serio</w:t>
      </w:r>
      <w:r w:rsidRPr="00FE3A84">
        <w:t>,</w:t>
      </w:r>
      <w:r w:rsidRPr="00FE3A84">
        <w:rPr>
          <w:spacing w:val="-1"/>
        </w:rPr>
        <w:t xml:space="preserve"> </w:t>
      </w:r>
      <w:r w:rsidRPr="00FE3A84">
        <w:t>successive</w:t>
      </w:r>
      <w:r w:rsidRPr="00FE3A84">
        <w:rPr>
          <w:spacing w:val="1"/>
        </w:rPr>
        <w:t xml:space="preserve"> </w:t>
      </w:r>
      <w:r w:rsidRPr="00FE3A84">
        <w:t>all’evento.</w:t>
      </w:r>
    </w:p>
    <w:p w14:paraId="613CDB90" w14:textId="55433632" w:rsidR="003314C5" w:rsidRPr="00604974" w:rsidRDefault="00682E8E" w:rsidP="00B72C50">
      <w:pPr>
        <w:pStyle w:val="Corpotesto"/>
        <w:spacing w:before="120" w:after="120"/>
        <w:ind w:left="567" w:right="371"/>
        <w:jc w:val="both"/>
      </w:pPr>
      <w:r w:rsidRPr="00FE3A84">
        <w:t xml:space="preserve">A seguire, la D.A. </w:t>
      </w:r>
      <w:r w:rsidR="002259F5" w:rsidRPr="00FE3A84">
        <w:t xml:space="preserve">deve inoltrare </w:t>
      </w:r>
      <w:r w:rsidR="00827347" w:rsidRPr="00FE3A84">
        <w:t xml:space="preserve">al </w:t>
      </w:r>
      <w:r w:rsidR="000936F2" w:rsidRPr="00FE3A84">
        <w:t>DEC</w:t>
      </w:r>
      <w:r w:rsidR="00827347" w:rsidRPr="00FE3A84">
        <w:t xml:space="preserve"> e al GCT</w:t>
      </w:r>
      <w:r w:rsidRPr="00FE3A84">
        <w:t xml:space="preserve"> ulteriori informative in merito ai provvedimenti presi al fine di</w:t>
      </w:r>
      <w:r w:rsidRPr="00FE3A84">
        <w:rPr>
          <w:spacing w:val="1"/>
        </w:rPr>
        <w:t xml:space="preserve"> </w:t>
      </w:r>
      <w:r w:rsidRPr="00FE3A84">
        <w:t>evitare o</w:t>
      </w:r>
      <w:r w:rsidRPr="00FE3A84">
        <w:rPr>
          <w:spacing w:val="-1"/>
        </w:rPr>
        <w:t xml:space="preserve"> </w:t>
      </w:r>
      <w:r w:rsidRPr="00FE3A84">
        <w:t>ridurre</w:t>
      </w:r>
      <w:r w:rsidRPr="00FE3A84">
        <w:rPr>
          <w:spacing w:val="-1"/>
        </w:rPr>
        <w:t xml:space="preserve"> </w:t>
      </w:r>
      <w:r w:rsidRPr="00FE3A84">
        <w:t>la</w:t>
      </w:r>
      <w:r w:rsidRPr="00FE3A84">
        <w:rPr>
          <w:spacing w:val="-2"/>
        </w:rPr>
        <w:t xml:space="preserve"> </w:t>
      </w:r>
      <w:r w:rsidRPr="00FE3A84">
        <w:t>possibilità</w:t>
      </w:r>
      <w:r w:rsidRPr="00FE3A84">
        <w:rPr>
          <w:spacing w:val="-1"/>
        </w:rPr>
        <w:t xml:space="preserve"> </w:t>
      </w:r>
      <w:r w:rsidRPr="00FE3A84">
        <w:t>del</w:t>
      </w:r>
      <w:r w:rsidRPr="00FE3A84">
        <w:rPr>
          <w:spacing w:val="-2"/>
        </w:rPr>
        <w:t xml:space="preserve"> </w:t>
      </w:r>
      <w:r w:rsidRPr="00FE3A84">
        <w:t>ripetersi</w:t>
      </w:r>
      <w:r w:rsidRPr="00FE3A84">
        <w:rPr>
          <w:spacing w:val="-1"/>
        </w:rPr>
        <w:t xml:space="preserve"> </w:t>
      </w:r>
      <w:r w:rsidRPr="00FE3A84">
        <w:t>dell’evento.</w:t>
      </w:r>
    </w:p>
    <w:p w14:paraId="76C015BA" w14:textId="50C20BCE" w:rsidR="003314C5" w:rsidRPr="00604974" w:rsidRDefault="00682E8E" w:rsidP="00B72C50">
      <w:pPr>
        <w:pStyle w:val="Corpotesto"/>
        <w:spacing w:before="120" w:after="120"/>
        <w:ind w:left="567" w:right="371"/>
        <w:jc w:val="both"/>
      </w:pPr>
      <w:r w:rsidRPr="00604974">
        <w:t>Relazioni</w:t>
      </w:r>
      <w:r w:rsidRPr="00604974">
        <w:rPr>
          <w:spacing w:val="1"/>
        </w:rPr>
        <w:t xml:space="preserve"> </w:t>
      </w:r>
      <w:r w:rsidRPr="00604974">
        <w:t>su</w:t>
      </w:r>
      <w:r w:rsidRPr="00604974">
        <w:rPr>
          <w:spacing w:val="1"/>
        </w:rPr>
        <w:t xml:space="preserve"> </w:t>
      </w:r>
      <w:r w:rsidRPr="00604974">
        <w:t>inconvenienti</w:t>
      </w:r>
      <w:r w:rsidRPr="00604974">
        <w:rPr>
          <w:spacing w:val="1"/>
        </w:rPr>
        <w:t xml:space="preserve"> </w:t>
      </w:r>
      <w:r w:rsidRPr="00604974">
        <w:t>operativi</w:t>
      </w:r>
      <w:r w:rsidRPr="00604974">
        <w:rPr>
          <w:spacing w:val="1"/>
        </w:rPr>
        <w:t xml:space="preserve"> </w:t>
      </w:r>
      <w:r w:rsidRPr="00604974">
        <w:t>consentono</w:t>
      </w:r>
      <w:r w:rsidRPr="00604974">
        <w:rPr>
          <w:spacing w:val="1"/>
        </w:rPr>
        <w:t xml:space="preserve"> </w:t>
      </w:r>
      <w:r w:rsidRPr="00604974">
        <w:t>di</w:t>
      </w:r>
      <w:r w:rsidRPr="00604974">
        <w:rPr>
          <w:spacing w:val="1"/>
        </w:rPr>
        <w:t xml:space="preserve"> </w:t>
      </w:r>
      <w:r w:rsidRPr="00604974">
        <w:t>migliorare</w:t>
      </w:r>
      <w:r w:rsidRPr="00604974">
        <w:rPr>
          <w:spacing w:val="1"/>
        </w:rPr>
        <w:t xml:space="preserve"> </w:t>
      </w:r>
      <w:r w:rsidRPr="00604974">
        <w:t>il</w:t>
      </w:r>
      <w:r w:rsidRPr="00604974">
        <w:rPr>
          <w:spacing w:val="1"/>
        </w:rPr>
        <w:t xml:space="preserve"> </w:t>
      </w:r>
      <w:r w:rsidRPr="00604974">
        <w:t>programma</w:t>
      </w:r>
      <w:r w:rsidRPr="00604974">
        <w:rPr>
          <w:spacing w:val="1"/>
        </w:rPr>
        <w:t xml:space="preserve"> </w:t>
      </w:r>
      <w:r w:rsidRPr="00604974">
        <w:t>inerente</w:t>
      </w:r>
      <w:r w:rsidRPr="00604974">
        <w:rPr>
          <w:spacing w:val="1"/>
        </w:rPr>
        <w:t xml:space="preserve"> </w:t>
      </w:r>
      <w:r w:rsidRPr="00604974">
        <w:t>la</w:t>
      </w:r>
      <w:r w:rsidRPr="00604974">
        <w:rPr>
          <w:spacing w:val="1"/>
        </w:rPr>
        <w:t xml:space="preserve"> </w:t>
      </w:r>
      <w:r w:rsidRPr="00604974">
        <w:t>sicurezza</w:t>
      </w:r>
      <w:r w:rsidR="00827347" w:rsidRPr="00604974">
        <w:t>,</w:t>
      </w:r>
      <w:r w:rsidRPr="00604974">
        <w:rPr>
          <w:spacing w:val="1"/>
        </w:rPr>
        <w:t xml:space="preserve"> </w:t>
      </w:r>
      <w:r w:rsidRPr="00604974">
        <w:t>documentando le</w:t>
      </w:r>
      <w:r w:rsidRPr="00604974">
        <w:rPr>
          <w:spacing w:val="1"/>
        </w:rPr>
        <w:t xml:space="preserve"> </w:t>
      </w:r>
      <w:r w:rsidRPr="00604974">
        <w:t>condizioni</w:t>
      </w:r>
      <w:r w:rsidRPr="00604974">
        <w:rPr>
          <w:spacing w:val="-2"/>
        </w:rPr>
        <w:t xml:space="preserve"> </w:t>
      </w:r>
      <w:r w:rsidRPr="00604974">
        <w:t>dei</w:t>
      </w:r>
      <w:r w:rsidRPr="00604974">
        <w:rPr>
          <w:spacing w:val="-2"/>
        </w:rPr>
        <w:t xml:space="preserve"> </w:t>
      </w:r>
      <w:r w:rsidRPr="00604974">
        <w:t>potenziali</w:t>
      </w:r>
      <w:r w:rsidRPr="00604974">
        <w:rPr>
          <w:spacing w:val="-2"/>
        </w:rPr>
        <w:t xml:space="preserve"> </w:t>
      </w:r>
      <w:r w:rsidRPr="00604974">
        <w:t>rischi.</w:t>
      </w:r>
    </w:p>
    <w:p w14:paraId="420E686C" w14:textId="3F4BAED5" w:rsidR="003314C5" w:rsidRPr="00604974" w:rsidRDefault="00682E8E" w:rsidP="00B72C50">
      <w:pPr>
        <w:pStyle w:val="Corpotesto"/>
        <w:spacing w:before="120" w:after="120"/>
        <w:ind w:left="567" w:right="371"/>
        <w:jc w:val="both"/>
      </w:pPr>
      <w:r w:rsidRPr="00604974">
        <w:t>Relazioni su inconvenienti tecnici e sui difetti di funzionamento del materiale e meccanico consentono di</w:t>
      </w:r>
      <w:r w:rsidRPr="00604974">
        <w:rPr>
          <w:spacing w:val="1"/>
        </w:rPr>
        <w:t xml:space="preserve"> </w:t>
      </w:r>
      <w:r w:rsidRPr="00604974">
        <w:t>acquisire</w:t>
      </w:r>
      <w:r w:rsidRPr="00604974">
        <w:rPr>
          <w:spacing w:val="-2"/>
        </w:rPr>
        <w:t xml:space="preserve"> </w:t>
      </w:r>
      <w:r w:rsidRPr="00604974">
        <w:t>valide</w:t>
      </w:r>
      <w:r w:rsidRPr="00604974">
        <w:rPr>
          <w:spacing w:val="1"/>
        </w:rPr>
        <w:t xml:space="preserve"> </w:t>
      </w:r>
      <w:r w:rsidRPr="00604974">
        <w:t>informazioni in</w:t>
      </w:r>
      <w:r w:rsidRPr="00604974">
        <w:rPr>
          <w:spacing w:val="-1"/>
        </w:rPr>
        <w:t xml:space="preserve"> </w:t>
      </w:r>
      <w:r w:rsidRPr="00604974">
        <w:t>relazione alla</w:t>
      </w:r>
      <w:r w:rsidRPr="00604974">
        <w:rPr>
          <w:spacing w:val="1"/>
        </w:rPr>
        <w:t xml:space="preserve"> </w:t>
      </w:r>
      <w:r w:rsidR="00827347" w:rsidRPr="00604974">
        <w:rPr>
          <w:spacing w:val="1"/>
        </w:rPr>
        <w:t xml:space="preserve">loro </w:t>
      </w:r>
      <w:r w:rsidRPr="00604974">
        <w:t>affidabilità.</w:t>
      </w:r>
    </w:p>
    <w:p w14:paraId="3DC8C7C8" w14:textId="77777777" w:rsidR="003314C5" w:rsidRPr="00604974" w:rsidRDefault="003314C5">
      <w:pPr>
        <w:pStyle w:val="Corpotesto"/>
        <w:spacing w:before="6"/>
        <w:ind w:left="0"/>
      </w:pPr>
    </w:p>
    <w:p w14:paraId="5AA5279C" w14:textId="4BD6E40A" w:rsidR="003314C5" w:rsidRPr="00604974" w:rsidRDefault="00682E8E" w:rsidP="00F76D0E">
      <w:pPr>
        <w:pStyle w:val="Titolo3"/>
        <w:numPr>
          <w:ilvl w:val="1"/>
          <w:numId w:val="61"/>
        </w:numPr>
        <w:tabs>
          <w:tab w:val="left" w:pos="1095"/>
        </w:tabs>
        <w:spacing w:before="1"/>
      </w:pPr>
      <w:bookmarkStart w:id="244" w:name="_bookmark122"/>
      <w:bookmarkStart w:id="245" w:name="_Toc89705079"/>
      <w:bookmarkEnd w:id="244"/>
      <w:r w:rsidRPr="00604974">
        <w:lastRenderedPageBreak/>
        <w:t>-</w:t>
      </w:r>
      <w:r w:rsidRPr="00604974">
        <w:rPr>
          <w:spacing w:val="-1"/>
        </w:rPr>
        <w:t xml:space="preserve"> </w:t>
      </w:r>
      <w:r w:rsidRPr="00604974">
        <w:t>COMPOSIZIONE</w:t>
      </w:r>
      <w:r w:rsidRPr="00604974">
        <w:rPr>
          <w:spacing w:val="-2"/>
        </w:rPr>
        <w:t xml:space="preserve"> </w:t>
      </w:r>
      <w:r w:rsidR="00242CD2" w:rsidRPr="00604974">
        <w:t>DEL GRUPPO DI COORDINAMENTO</w:t>
      </w:r>
      <w:r w:rsidR="00827347" w:rsidRPr="00604974">
        <w:t xml:space="preserve"> TECNICO</w:t>
      </w:r>
      <w:bookmarkEnd w:id="245"/>
      <w:r w:rsidR="00827347" w:rsidRPr="00604974">
        <w:t xml:space="preserve"> </w:t>
      </w:r>
    </w:p>
    <w:p w14:paraId="3491020E" w14:textId="545D3129" w:rsidR="00827347" w:rsidRPr="00604974" w:rsidRDefault="00827347" w:rsidP="00B72C50">
      <w:pPr>
        <w:pStyle w:val="Corpotesto"/>
        <w:spacing w:before="120" w:after="120"/>
        <w:ind w:left="567" w:right="371"/>
        <w:jc w:val="both"/>
      </w:pPr>
      <w:r w:rsidRPr="00604974">
        <w:t xml:space="preserve">Per la composizione del GCT, ogni Azienda </w:t>
      </w:r>
      <w:r w:rsidR="003A52DA" w:rsidRPr="00604974">
        <w:t xml:space="preserve">Ospedaliera o </w:t>
      </w:r>
      <w:r w:rsidRPr="00604974">
        <w:t>Sanitaria sede del servizio di elisoccorso provvede a nominare un medico proprio dipendente quale "responsabile medico del servizio di elisoccorso" nonché un infermiere proprio dipendente quale "referente organizzativo del servizio di elisoccorso". Per la base di Pavullo, le nomine spettano alla Azienda Sanitaria di Bologna.</w:t>
      </w:r>
    </w:p>
    <w:p w14:paraId="78B617FF" w14:textId="685E4E47" w:rsidR="003A52DA" w:rsidRPr="00604974" w:rsidRDefault="00423F2D" w:rsidP="00B72C50">
      <w:pPr>
        <w:pStyle w:val="Corpotesto"/>
        <w:spacing w:before="120" w:after="120"/>
        <w:ind w:left="567" w:right="371"/>
        <w:jc w:val="both"/>
      </w:pPr>
      <w:r w:rsidRPr="00604974">
        <w:t xml:space="preserve">All’interno del Gruppo, viene nominata </w:t>
      </w:r>
      <w:r w:rsidR="003A52DA" w:rsidRPr="00604974">
        <w:t>la figura di “</w:t>
      </w:r>
      <w:r w:rsidRPr="00604974">
        <w:t>Coordinatore</w:t>
      </w:r>
      <w:r w:rsidR="003A52DA" w:rsidRPr="00604974">
        <w:t xml:space="preserve">” </w:t>
      </w:r>
      <w:r w:rsidRPr="00604974">
        <w:t>del</w:t>
      </w:r>
      <w:r w:rsidR="003A52DA" w:rsidRPr="00604974">
        <w:t>le attività svolte dai membri del Gruppo.</w:t>
      </w:r>
    </w:p>
    <w:p w14:paraId="1DC83FAD" w14:textId="0962F3A2" w:rsidR="00827347" w:rsidRPr="00604974" w:rsidRDefault="00054AD4" w:rsidP="00B72C50">
      <w:pPr>
        <w:pStyle w:val="Corpotesto"/>
        <w:spacing w:before="120" w:after="120"/>
        <w:ind w:left="567" w:right="371"/>
        <w:jc w:val="both"/>
        <w:rPr>
          <w:highlight w:val="yellow"/>
        </w:rPr>
      </w:pPr>
      <w:r w:rsidRPr="00604974">
        <w:t xml:space="preserve">Per le tematiche inerenti gli aspetti tecnico-operativi connessi alle proprie specifiche competenze, sono membri del GCT anche il Presidente </w:t>
      </w:r>
      <w:r w:rsidR="008B53E8" w:rsidRPr="00604974">
        <w:t xml:space="preserve">del SAER </w:t>
      </w:r>
      <w:r w:rsidRPr="00604974">
        <w:t xml:space="preserve">e un coordinatore tecnico nominato </w:t>
      </w:r>
      <w:r w:rsidR="008B53E8" w:rsidRPr="00604974">
        <w:t>dallo stesso</w:t>
      </w:r>
      <w:r w:rsidRPr="00604974">
        <w:t>.</w:t>
      </w:r>
    </w:p>
    <w:p w14:paraId="0320CFF4" w14:textId="542EBCFF" w:rsidR="003314C5" w:rsidRPr="00604974" w:rsidRDefault="00682E8E" w:rsidP="00B72C50">
      <w:pPr>
        <w:pStyle w:val="Corpotesto"/>
        <w:spacing w:before="120" w:after="120"/>
        <w:ind w:left="567" w:right="371"/>
        <w:jc w:val="both"/>
      </w:pPr>
      <w:r w:rsidRPr="00604974">
        <w:t>Il</w:t>
      </w:r>
      <w:r w:rsidRPr="00604974">
        <w:rPr>
          <w:spacing w:val="1"/>
        </w:rPr>
        <w:t xml:space="preserve"> </w:t>
      </w:r>
      <w:r w:rsidR="00054AD4" w:rsidRPr="00604974">
        <w:t>C</w:t>
      </w:r>
      <w:r w:rsidRPr="00604974">
        <w:t>onsulente</w:t>
      </w:r>
      <w:r w:rsidRPr="00604974">
        <w:rPr>
          <w:spacing w:val="1"/>
        </w:rPr>
        <w:t xml:space="preserve"> </w:t>
      </w:r>
      <w:r w:rsidR="00054AD4" w:rsidRPr="00604974">
        <w:t>A</w:t>
      </w:r>
      <w:r w:rsidRPr="00604974">
        <w:t>eronautico</w:t>
      </w:r>
      <w:r w:rsidR="00054AD4" w:rsidRPr="00604974">
        <w:t>, per le tematiche aeronautiche di natura tecnica, operativa o addestrativa,</w:t>
      </w:r>
      <w:r w:rsidRPr="00604974">
        <w:rPr>
          <w:spacing w:val="1"/>
        </w:rPr>
        <w:t xml:space="preserve"> </w:t>
      </w:r>
      <w:r w:rsidR="006176F6" w:rsidRPr="00604974">
        <w:t>è</w:t>
      </w:r>
      <w:r w:rsidR="00054AD4" w:rsidRPr="00604974">
        <w:t xml:space="preserve"> </w:t>
      </w:r>
      <w:r w:rsidR="006176F6" w:rsidRPr="00604974">
        <w:t xml:space="preserve">membro </w:t>
      </w:r>
      <w:r w:rsidR="00054AD4" w:rsidRPr="00604974">
        <w:t>del GCT</w:t>
      </w:r>
      <w:r w:rsidRPr="00604974">
        <w:t>.</w:t>
      </w:r>
    </w:p>
    <w:p w14:paraId="1CD66E81" w14:textId="77777777" w:rsidR="003314C5" w:rsidRPr="00604974" w:rsidRDefault="003314C5">
      <w:pPr>
        <w:pStyle w:val="Corpotesto"/>
        <w:spacing w:before="7"/>
        <w:ind w:left="0"/>
      </w:pPr>
    </w:p>
    <w:p w14:paraId="6959FA71" w14:textId="2B43A1A4" w:rsidR="003314C5" w:rsidRPr="00604974" w:rsidRDefault="00682E8E" w:rsidP="00F76D0E">
      <w:pPr>
        <w:pStyle w:val="Titolo3"/>
        <w:numPr>
          <w:ilvl w:val="1"/>
          <w:numId w:val="61"/>
        </w:numPr>
        <w:tabs>
          <w:tab w:val="left" w:pos="1095"/>
        </w:tabs>
        <w:spacing w:before="1"/>
      </w:pPr>
      <w:bookmarkStart w:id="246" w:name="_bookmark123"/>
      <w:bookmarkStart w:id="247" w:name="_Toc89705080"/>
      <w:bookmarkEnd w:id="246"/>
      <w:r w:rsidRPr="00604974">
        <w:t xml:space="preserve">- COMPITI </w:t>
      </w:r>
      <w:r w:rsidR="00242CD2" w:rsidRPr="00604974">
        <w:t>DEL GRUPPO DI COORDINAMENTO</w:t>
      </w:r>
      <w:r w:rsidR="008B53E8" w:rsidRPr="00604974">
        <w:t xml:space="preserve"> TECNICO</w:t>
      </w:r>
      <w:bookmarkEnd w:id="247"/>
      <w:r w:rsidR="008B53E8" w:rsidRPr="00604974">
        <w:t xml:space="preserve"> </w:t>
      </w:r>
    </w:p>
    <w:p w14:paraId="00589327" w14:textId="29ABB2FB" w:rsidR="008B53E8" w:rsidRPr="00604974" w:rsidRDefault="008B53E8" w:rsidP="00B72C50">
      <w:pPr>
        <w:pStyle w:val="Corpotesto"/>
        <w:spacing w:before="62" w:line="229" w:lineRule="exact"/>
        <w:ind w:left="567" w:right="371"/>
        <w:jc w:val="both"/>
      </w:pPr>
      <w:r w:rsidRPr="00604974">
        <w:t>Quale sintesi non esaustiva delle attribuzioni del GCT contenute nel presente Capitolato, si riportano di seguito le principali attività che concorrono a fornire il necessario supporto tecnico e operativo al</w:t>
      </w:r>
      <w:r w:rsidR="00825617" w:rsidRPr="00604974">
        <w:t>/ai</w:t>
      </w:r>
      <w:r w:rsidRPr="00604974">
        <w:t xml:space="preserve"> </w:t>
      </w:r>
      <w:r w:rsidR="00825617" w:rsidRPr="00604974">
        <w:t>DEC</w:t>
      </w:r>
      <w:r w:rsidRPr="00604974">
        <w:t>:</w:t>
      </w:r>
    </w:p>
    <w:p w14:paraId="1151702B" w14:textId="63ABC944" w:rsidR="003314C5" w:rsidRPr="00604974" w:rsidRDefault="00825617" w:rsidP="00B72C50">
      <w:pPr>
        <w:pStyle w:val="Paragrafoelenco"/>
        <w:numPr>
          <w:ilvl w:val="0"/>
          <w:numId w:val="3"/>
        </w:numPr>
        <w:tabs>
          <w:tab w:val="left" w:pos="1080"/>
        </w:tabs>
        <w:spacing w:before="60" w:after="60"/>
        <w:ind w:right="371" w:hanging="371"/>
        <w:jc w:val="both"/>
        <w:rPr>
          <w:sz w:val="20"/>
          <w:szCs w:val="20"/>
        </w:rPr>
      </w:pPr>
      <w:r w:rsidRPr="00604974">
        <w:rPr>
          <w:sz w:val="20"/>
          <w:szCs w:val="20"/>
        </w:rPr>
        <w:t xml:space="preserve">Per la </w:t>
      </w:r>
      <w:r w:rsidR="00682E8E" w:rsidRPr="00604974">
        <w:rPr>
          <w:sz w:val="20"/>
          <w:szCs w:val="20"/>
        </w:rPr>
        <w:t>verifica</w:t>
      </w:r>
      <w:r w:rsidR="00682E8E" w:rsidRPr="00604974">
        <w:rPr>
          <w:spacing w:val="-2"/>
          <w:sz w:val="20"/>
          <w:szCs w:val="20"/>
        </w:rPr>
        <w:t xml:space="preserve"> </w:t>
      </w:r>
      <w:r w:rsidR="00524C65" w:rsidRPr="00604974">
        <w:rPr>
          <w:spacing w:val="-2"/>
          <w:sz w:val="20"/>
          <w:szCs w:val="20"/>
        </w:rPr>
        <w:t xml:space="preserve">tecnica e operativa </w:t>
      </w:r>
      <w:r w:rsidR="008B53E8" w:rsidRPr="00604974">
        <w:rPr>
          <w:spacing w:val="-2"/>
          <w:sz w:val="20"/>
          <w:szCs w:val="20"/>
        </w:rPr>
        <w:t>della</w:t>
      </w:r>
      <w:r w:rsidR="00682E8E" w:rsidRPr="00604974">
        <w:rPr>
          <w:spacing w:val="-4"/>
          <w:sz w:val="20"/>
          <w:szCs w:val="20"/>
        </w:rPr>
        <w:t xml:space="preserve"> </w:t>
      </w:r>
      <w:r w:rsidR="00682E8E" w:rsidRPr="00604974">
        <w:rPr>
          <w:sz w:val="20"/>
          <w:szCs w:val="20"/>
        </w:rPr>
        <w:t>corretta</w:t>
      </w:r>
      <w:r w:rsidR="00682E8E" w:rsidRPr="00604974">
        <w:rPr>
          <w:spacing w:val="-4"/>
          <w:sz w:val="20"/>
          <w:szCs w:val="20"/>
        </w:rPr>
        <w:t xml:space="preserve"> </w:t>
      </w:r>
      <w:r w:rsidR="00682E8E" w:rsidRPr="00604974">
        <w:rPr>
          <w:sz w:val="20"/>
          <w:szCs w:val="20"/>
        </w:rPr>
        <w:t>applicazione</w:t>
      </w:r>
      <w:r w:rsidR="00682E8E" w:rsidRPr="00604974">
        <w:rPr>
          <w:spacing w:val="-2"/>
          <w:sz w:val="20"/>
          <w:szCs w:val="20"/>
        </w:rPr>
        <w:t xml:space="preserve"> </w:t>
      </w:r>
      <w:r w:rsidR="00682E8E" w:rsidRPr="00604974">
        <w:rPr>
          <w:sz w:val="20"/>
          <w:szCs w:val="20"/>
        </w:rPr>
        <w:t>del</w:t>
      </w:r>
      <w:r w:rsidR="00620269">
        <w:rPr>
          <w:sz w:val="20"/>
          <w:szCs w:val="20"/>
        </w:rPr>
        <w:t xml:space="preserve"> </w:t>
      </w:r>
      <w:r w:rsidR="00682E8E" w:rsidRPr="00604974">
        <w:rPr>
          <w:sz w:val="20"/>
          <w:szCs w:val="20"/>
        </w:rPr>
        <w:t>con</w:t>
      </w:r>
      <w:r w:rsidR="00620269">
        <w:rPr>
          <w:sz w:val="20"/>
          <w:szCs w:val="20"/>
        </w:rPr>
        <w:t>tratto</w:t>
      </w:r>
      <w:r w:rsidR="00682E8E" w:rsidRPr="00604974">
        <w:rPr>
          <w:sz w:val="20"/>
          <w:szCs w:val="20"/>
        </w:rPr>
        <w:t>;</w:t>
      </w:r>
    </w:p>
    <w:p w14:paraId="7C48DD30" w14:textId="3519BBDA" w:rsidR="003314C5" w:rsidRPr="00604974" w:rsidRDefault="00825617" w:rsidP="00B72C50">
      <w:pPr>
        <w:pStyle w:val="Paragrafoelenco"/>
        <w:numPr>
          <w:ilvl w:val="0"/>
          <w:numId w:val="3"/>
        </w:numPr>
        <w:tabs>
          <w:tab w:val="left" w:pos="1080"/>
        </w:tabs>
        <w:spacing w:before="60" w:after="60"/>
        <w:ind w:right="371" w:hanging="371"/>
        <w:jc w:val="both"/>
        <w:rPr>
          <w:sz w:val="20"/>
          <w:szCs w:val="20"/>
        </w:rPr>
      </w:pPr>
      <w:r w:rsidRPr="00604974">
        <w:rPr>
          <w:sz w:val="20"/>
          <w:szCs w:val="20"/>
        </w:rPr>
        <w:t xml:space="preserve">Per la </w:t>
      </w:r>
      <w:r w:rsidR="008B53E8" w:rsidRPr="00604974">
        <w:rPr>
          <w:sz w:val="20"/>
          <w:szCs w:val="20"/>
        </w:rPr>
        <w:t xml:space="preserve">periodica relazione </w:t>
      </w:r>
      <w:r w:rsidR="00682E8E" w:rsidRPr="00604974">
        <w:rPr>
          <w:sz w:val="20"/>
          <w:szCs w:val="20"/>
        </w:rPr>
        <w:t>sull'andamento dell'attività di elisoccorso regionale e sul rispetto delle clausole contrattuali da parte della D.A.;</w:t>
      </w:r>
    </w:p>
    <w:p w14:paraId="5DE782BA" w14:textId="1F08C025" w:rsidR="003314C5" w:rsidRPr="00604974" w:rsidRDefault="00825617" w:rsidP="00B72C50">
      <w:pPr>
        <w:pStyle w:val="Paragrafoelenco"/>
        <w:numPr>
          <w:ilvl w:val="0"/>
          <w:numId w:val="3"/>
        </w:numPr>
        <w:tabs>
          <w:tab w:val="left" w:pos="1080"/>
        </w:tabs>
        <w:spacing w:before="60" w:after="60"/>
        <w:ind w:right="371" w:hanging="371"/>
        <w:jc w:val="both"/>
        <w:rPr>
          <w:sz w:val="20"/>
          <w:szCs w:val="20"/>
        </w:rPr>
      </w:pPr>
      <w:r w:rsidRPr="00604974">
        <w:rPr>
          <w:sz w:val="20"/>
          <w:szCs w:val="20"/>
        </w:rPr>
        <w:t>A</w:t>
      </w:r>
      <w:r w:rsidR="003906A5" w:rsidRPr="00604974">
        <w:rPr>
          <w:sz w:val="20"/>
          <w:szCs w:val="20"/>
        </w:rPr>
        <w:t>nalisi del</w:t>
      </w:r>
      <w:r w:rsidR="00682E8E" w:rsidRPr="00604974">
        <w:rPr>
          <w:sz w:val="20"/>
          <w:szCs w:val="20"/>
        </w:rPr>
        <w:t xml:space="preserve">la situazione </w:t>
      </w:r>
      <w:r w:rsidR="003906A5" w:rsidRPr="00604974">
        <w:rPr>
          <w:sz w:val="20"/>
          <w:szCs w:val="20"/>
        </w:rPr>
        <w:t xml:space="preserve">tecnica e </w:t>
      </w:r>
      <w:r w:rsidR="00682E8E" w:rsidRPr="00604974">
        <w:rPr>
          <w:sz w:val="20"/>
          <w:szCs w:val="20"/>
        </w:rPr>
        <w:t>operativa delle basi;</w:t>
      </w:r>
    </w:p>
    <w:p w14:paraId="158F06BE" w14:textId="3DDC1E6B" w:rsidR="003314C5" w:rsidRPr="00604974" w:rsidRDefault="00825617" w:rsidP="00B72C50">
      <w:pPr>
        <w:pStyle w:val="Paragrafoelenco"/>
        <w:numPr>
          <w:ilvl w:val="0"/>
          <w:numId w:val="3"/>
        </w:numPr>
        <w:tabs>
          <w:tab w:val="left" w:pos="1080"/>
        </w:tabs>
        <w:spacing w:before="60" w:after="60"/>
        <w:ind w:right="371" w:hanging="371"/>
        <w:jc w:val="both"/>
        <w:rPr>
          <w:sz w:val="20"/>
          <w:szCs w:val="20"/>
        </w:rPr>
      </w:pPr>
      <w:r w:rsidRPr="00604974">
        <w:rPr>
          <w:sz w:val="20"/>
          <w:szCs w:val="20"/>
        </w:rPr>
        <w:t>S</w:t>
      </w:r>
      <w:r w:rsidR="003906A5" w:rsidRPr="00604974">
        <w:rPr>
          <w:sz w:val="20"/>
          <w:szCs w:val="20"/>
        </w:rPr>
        <w:t>tesura / aggiornamento de</w:t>
      </w:r>
      <w:r w:rsidR="00682E8E" w:rsidRPr="00604974">
        <w:rPr>
          <w:sz w:val="20"/>
          <w:szCs w:val="20"/>
        </w:rPr>
        <w:t xml:space="preserve">i protocolli </w:t>
      </w:r>
      <w:r w:rsidR="003906A5" w:rsidRPr="00604974">
        <w:rPr>
          <w:sz w:val="20"/>
          <w:szCs w:val="20"/>
        </w:rPr>
        <w:t>operativi definiti per l’</w:t>
      </w:r>
      <w:r w:rsidR="00682E8E" w:rsidRPr="00604974">
        <w:rPr>
          <w:sz w:val="20"/>
          <w:szCs w:val="20"/>
        </w:rPr>
        <w:t>utilizzo dell'aeromobile;</w:t>
      </w:r>
    </w:p>
    <w:p w14:paraId="2B027374" w14:textId="669C7BAF" w:rsidR="003314C5" w:rsidRPr="00604974" w:rsidRDefault="0074692D" w:rsidP="00B72C50">
      <w:pPr>
        <w:pStyle w:val="Paragrafoelenco"/>
        <w:numPr>
          <w:ilvl w:val="0"/>
          <w:numId w:val="3"/>
        </w:numPr>
        <w:tabs>
          <w:tab w:val="left" w:pos="1080"/>
        </w:tabs>
        <w:spacing w:before="60" w:after="60"/>
        <w:ind w:right="371" w:hanging="371"/>
        <w:jc w:val="both"/>
        <w:rPr>
          <w:sz w:val="20"/>
          <w:szCs w:val="20"/>
        </w:rPr>
      </w:pPr>
      <w:r w:rsidRPr="00604974">
        <w:rPr>
          <w:sz w:val="20"/>
          <w:szCs w:val="20"/>
        </w:rPr>
        <w:t>E</w:t>
      </w:r>
      <w:r w:rsidR="00524C65" w:rsidRPr="00604974">
        <w:rPr>
          <w:sz w:val="20"/>
          <w:szCs w:val="20"/>
        </w:rPr>
        <w:t>ventuali proposte di</w:t>
      </w:r>
      <w:r w:rsidR="00682E8E" w:rsidRPr="00604974">
        <w:rPr>
          <w:sz w:val="20"/>
          <w:szCs w:val="20"/>
        </w:rPr>
        <w:t xml:space="preserve"> provvedimenti da adottare sia a livello di singole Aziende UUSSLL e Ospedaliera, che regionale per garantire un ancor più puntual</w:t>
      </w:r>
      <w:r w:rsidR="00524C65" w:rsidRPr="00604974">
        <w:rPr>
          <w:sz w:val="20"/>
          <w:szCs w:val="20"/>
        </w:rPr>
        <w:t>e</w:t>
      </w:r>
      <w:r w:rsidR="00682E8E" w:rsidRPr="00604974">
        <w:rPr>
          <w:sz w:val="20"/>
          <w:szCs w:val="20"/>
        </w:rPr>
        <w:t xml:space="preserve"> ed efficac</w:t>
      </w:r>
      <w:r w:rsidR="00524C65" w:rsidRPr="00604974">
        <w:rPr>
          <w:sz w:val="20"/>
          <w:szCs w:val="20"/>
        </w:rPr>
        <w:t>e</w:t>
      </w:r>
      <w:r w:rsidR="00682E8E" w:rsidRPr="00604974">
        <w:rPr>
          <w:sz w:val="20"/>
          <w:szCs w:val="20"/>
        </w:rPr>
        <w:t xml:space="preserve"> servizio, nel rispetto </w:t>
      </w:r>
      <w:r w:rsidR="009D1312" w:rsidRPr="00604974">
        <w:rPr>
          <w:sz w:val="20"/>
          <w:szCs w:val="20"/>
        </w:rPr>
        <w:t>dei livelli di sicurezza attesi</w:t>
      </w:r>
      <w:r w:rsidR="00682E8E" w:rsidRPr="00604974">
        <w:rPr>
          <w:sz w:val="20"/>
          <w:szCs w:val="20"/>
        </w:rPr>
        <w:t>;</w:t>
      </w:r>
    </w:p>
    <w:p w14:paraId="65B1539F" w14:textId="2427D306" w:rsidR="00EF16E9" w:rsidRPr="00604974" w:rsidRDefault="0074692D" w:rsidP="00393BEC">
      <w:pPr>
        <w:pStyle w:val="Paragrafoelenco"/>
        <w:numPr>
          <w:ilvl w:val="0"/>
          <w:numId w:val="3"/>
        </w:numPr>
        <w:tabs>
          <w:tab w:val="left" w:pos="1080"/>
        </w:tabs>
        <w:spacing w:before="60" w:after="60"/>
        <w:ind w:right="371" w:hanging="371"/>
        <w:jc w:val="both"/>
        <w:rPr>
          <w:sz w:val="20"/>
          <w:szCs w:val="20"/>
        </w:rPr>
      </w:pPr>
      <w:r w:rsidRPr="00604974">
        <w:rPr>
          <w:sz w:val="20"/>
          <w:szCs w:val="20"/>
        </w:rPr>
        <w:t>P</w:t>
      </w:r>
      <w:r w:rsidR="009D1312" w:rsidRPr="00604974">
        <w:rPr>
          <w:sz w:val="20"/>
          <w:szCs w:val="20"/>
        </w:rPr>
        <w:t>rogrammazione del</w:t>
      </w:r>
      <w:r w:rsidR="00682E8E" w:rsidRPr="00604974">
        <w:rPr>
          <w:sz w:val="20"/>
          <w:szCs w:val="20"/>
        </w:rPr>
        <w:t xml:space="preserve">l'attività addestrativa </w:t>
      </w:r>
      <w:r w:rsidR="009D1312" w:rsidRPr="00604974">
        <w:rPr>
          <w:sz w:val="20"/>
          <w:szCs w:val="20"/>
        </w:rPr>
        <w:t xml:space="preserve">a favore </w:t>
      </w:r>
      <w:r w:rsidR="00682E8E" w:rsidRPr="00604974">
        <w:rPr>
          <w:sz w:val="20"/>
          <w:szCs w:val="20"/>
        </w:rPr>
        <w:t>del personale sanitario.</w:t>
      </w:r>
    </w:p>
    <w:p w14:paraId="73696BF7" w14:textId="5A3276CB" w:rsidR="003314C5" w:rsidRPr="00604974" w:rsidRDefault="00682E8E">
      <w:pPr>
        <w:pStyle w:val="Titolo3"/>
        <w:spacing w:before="118"/>
        <w:jc w:val="both"/>
      </w:pPr>
      <w:bookmarkStart w:id="248" w:name="_bookmark124"/>
      <w:bookmarkStart w:id="249" w:name="_bookmark125"/>
      <w:bookmarkStart w:id="250" w:name="_Toc89705081"/>
      <w:bookmarkEnd w:id="248"/>
      <w:bookmarkEnd w:id="249"/>
      <w:r w:rsidRPr="00604974">
        <w:t>ART.</w:t>
      </w:r>
      <w:r w:rsidRPr="00604974">
        <w:rPr>
          <w:spacing w:val="-2"/>
        </w:rPr>
        <w:t xml:space="preserve"> </w:t>
      </w:r>
      <w:r w:rsidRPr="00604974">
        <w:t>4</w:t>
      </w:r>
      <w:r w:rsidR="00F76D0E" w:rsidRPr="00604974">
        <w:t>2</w:t>
      </w:r>
      <w:r w:rsidRPr="00604974">
        <w:t>.0</w:t>
      </w:r>
      <w:r w:rsidRPr="00604974">
        <w:rPr>
          <w:spacing w:val="-3"/>
        </w:rPr>
        <w:t xml:space="preserve"> </w:t>
      </w:r>
      <w:r w:rsidRPr="00604974">
        <w:t>-</w:t>
      </w:r>
      <w:r w:rsidRPr="00604974">
        <w:rPr>
          <w:spacing w:val="-2"/>
        </w:rPr>
        <w:t xml:space="preserve"> </w:t>
      </w:r>
      <w:r w:rsidRPr="00604974">
        <w:t>CONTROLLO</w:t>
      </w:r>
      <w:r w:rsidRPr="00604974">
        <w:rPr>
          <w:spacing w:val="-3"/>
        </w:rPr>
        <w:t xml:space="preserve"> </w:t>
      </w:r>
      <w:r w:rsidRPr="00604974">
        <w:t>DI</w:t>
      </w:r>
      <w:r w:rsidRPr="00604974">
        <w:rPr>
          <w:spacing w:val="-3"/>
        </w:rPr>
        <w:t xml:space="preserve"> </w:t>
      </w:r>
      <w:r w:rsidRPr="00604974">
        <w:t>QUALITA'</w:t>
      </w:r>
      <w:bookmarkEnd w:id="250"/>
    </w:p>
    <w:p w14:paraId="6B3176DB" w14:textId="0C30D7F7" w:rsidR="00C32F8E" w:rsidRPr="00604974" w:rsidRDefault="00C32F8E" w:rsidP="009D1312">
      <w:pPr>
        <w:pStyle w:val="Corpotesto"/>
        <w:spacing w:before="8"/>
        <w:ind w:left="567" w:right="371"/>
        <w:jc w:val="both"/>
      </w:pPr>
      <w:r w:rsidRPr="00604974">
        <w:t xml:space="preserve">La Regione Emilia-Romagna ha costituito un sistema di controllo di qualità del servizio di elisoccorso; per le verifiche di natura aeronautica, si avvale del supporto di un Consulente </w:t>
      </w:r>
      <w:r w:rsidR="009D1312" w:rsidRPr="00604974">
        <w:t>A</w:t>
      </w:r>
      <w:r w:rsidRPr="00604974">
        <w:t>eronautico esterno.</w:t>
      </w:r>
    </w:p>
    <w:p w14:paraId="2F721DEC" w14:textId="5B011784" w:rsidR="003314C5" w:rsidRPr="00604974" w:rsidRDefault="00682E8E" w:rsidP="00F76D0E">
      <w:pPr>
        <w:pStyle w:val="Titolo3"/>
        <w:numPr>
          <w:ilvl w:val="1"/>
          <w:numId w:val="62"/>
        </w:numPr>
        <w:tabs>
          <w:tab w:val="left" w:pos="1095"/>
        </w:tabs>
        <w:spacing w:before="120"/>
      </w:pPr>
      <w:bookmarkStart w:id="251" w:name="_bookmark126"/>
      <w:bookmarkStart w:id="252" w:name="_Toc89705082"/>
      <w:bookmarkEnd w:id="251"/>
      <w:r w:rsidRPr="00604974">
        <w:t>- IL CONSULENTE AERONAUTICO</w:t>
      </w:r>
      <w:bookmarkEnd w:id="252"/>
    </w:p>
    <w:p w14:paraId="589907E5" w14:textId="77777777" w:rsidR="00F4175A" w:rsidRDefault="009D1312" w:rsidP="00F0363F">
      <w:pPr>
        <w:pStyle w:val="Corpotesto"/>
        <w:tabs>
          <w:tab w:val="left" w:pos="10348"/>
        </w:tabs>
        <w:spacing w:before="120" w:after="120"/>
        <w:ind w:left="567" w:right="369"/>
        <w:jc w:val="both"/>
      </w:pPr>
      <w:r w:rsidRPr="00604974">
        <w:t xml:space="preserve">In aggiunta alle attività di supporto in seno al Gruppo Tecnico di Coordinamento, il </w:t>
      </w:r>
      <w:r w:rsidR="00F0363F" w:rsidRPr="00604974">
        <w:t>C</w:t>
      </w:r>
      <w:r w:rsidRPr="00604974">
        <w:t>onsulente Aeronautico ha l’incarico di svolgere</w:t>
      </w:r>
      <w:r w:rsidR="00F4175A">
        <w:t>:</w:t>
      </w:r>
    </w:p>
    <w:p w14:paraId="0E570731" w14:textId="38551D9A" w:rsidR="00F0363F" w:rsidRPr="00743BE3" w:rsidRDefault="00F0363F" w:rsidP="00F4175A">
      <w:pPr>
        <w:pStyle w:val="Corpotesto"/>
        <w:numPr>
          <w:ilvl w:val="0"/>
          <w:numId w:val="66"/>
        </w:numPr>
        <w:tabs>
          <w:tab w:val="left" w:pos="10348"/>
        </w:tabs>
        <w:spacing w:before="120" w:after="120"/>
        <w:ind w:right="369"/>
        <w:jc w:val="both"/>
      </w:pPr>
      <w:r w:rsidRPr="00743BE3">
        <w:t xml:space="preserve">le verifiche tecniche e operative presso le basi </w:t>
      </w:r>
      <w:r w:rsidR="002346F3" w:rsidRPr="00743BE3">
        <w:t>HEMS</w:t>
      </w:r>
      <w:r w:rsidRPr="00743BE3">
        <w:t xml:space="preserve"> e presso la sede della D.A., con frequenza e modalità concordate con l’Azienda Committ</w:t>
      </w:r>
      <w:r w:rsidR="00F4175A" w:rsidRPr="00743BE3">
        <w:t>ente il servizio,</w:t>
      </w:r>
    </w:p>
    <w:p w14:paraId="23579AEF" w14:textId="345D658D" w:rsidR="00F4175A" w:rsidRPr="00743BE3" w:rsidRDefault="00F4175A" w:rsidP="009F617B">
      <w:pPr>
        <w:pStyle w:val="Corpotesto"/>
        <w:numPr>
          <w:ilvl w:val="0"/>
          <w:numId w:val="66"/>
        </w:numPr>
        <w:tabs>
          <w:tab w:val="left" w:pos="10348"/>
        </w:tabs>
        <w:spacing w:before="120" w:after="120"/>
        <w:ind w:right="369"/>
        <w:jc w:val="both"/>
      </w:pPr>
      <w:r w:rsidRPr="00743BE3">
        <w:t>verifiche sui Fuori Servizio Tecnici ed Organizzativi e limitazioni d’impiego dell’elicottero,</w:t>
      </w:r>
      <w:r w:rsidR="009F617B" w:rsidRPr="00743BE3">
        <w:t xml:space="preserve"> richiedendo evidenze su specifici argomenti</w:t>
      </w:r>
      <w:r w:rsidR="002346F3" w:rsidRPr="00743BE3">
        <w:t>,</w:t>
      </w:r>
    </w:p>
    <w:p w14:paraId="7BBD6A95" w14:textId="5FF10400" w:rsidR="00F4175A" w:rsidRPr="00743BE3" w:rsidRDefault="00F4175A" w:rsidP="00F4175A">
      <w:pPr>
        <w:pStyle w:val="Corpotesto"/>
        <w:numPr>
          <w:ilvl w:val="0"/>
          <w:numId w:val="66"/>
        </w:numPr>
        <w:tabs>
          <w:tab w:val="left" w:pos="10348"/>
        </w:tabs>
        <w:spacing w:before="120" w:after="120"/>
        <w:ind w:right="369"/>
        <w:jc w:val="both"/>
      </w:pPr>
      <w:r w:rsidRPr="00743BE3">
        <w:t xml:space="preserve">verifiche spot per conformità ai requisiti del Capitolato, </w:t>
      </w:r>
      <w:r w:rsidR="009F617B" w:rsidRPr="00743BE3">
        <w:t xml:space="preserve">richiedendo </w:t>
      </w:r>
      <w:r w:rsidRPr="00743BE3">
        <w:t>evidenze su specifici argomenti.</w:t>
      </w:r>
    </w:p>
    <w:p w14:paraId="666D8629" w14:textId="55D11038" w:rsidR="00F0363F" w:rsidRPr="00604974" w:rsidRDefault="00F0363F" w:rsidP="00F0363F">
      <w:pPr>
        <w:pStyle w:val="Corpotesto"/>
        <w:tabs>
          <w:tab w:val="left" w:pos="10348"/>
        </w:tabs>
        <w:spacing w:before="120" w:after="120"/>
        <w:ind w:left="567" w:right="369"/>
        <w:jc w:val="both"/>
      </w:pPr>
      <w:r w:rsidRPr="00604974">
        <w:t xml:space="preserve">In occasione delle verifiche periodiche, la D.A. è tenuta a fornire la massima collaborazione, a consentire l'accesso presso le proprie strutture, nonché </w:t>
      </w:r>
      <w:r w:rsidR="006D1AF6" w:rsidRPr="00604974">
        <w:t>a</w:t>
      </w:r>
      <w:r w:rsidRPr="00604974">
        <w:t xml:space="preserve"> fornire </w:t>
      </w:r>
      <w:r w:rsidR="0088342A" w:rsidRPr="00604974">
        <w:t xml:space="preserve">in copia </w:t>
      </w:r>
      <w:r w:rsidRPr="00604974">
        <w:t>tutti i documenti e gli atti necessari alle verifiche.</w:t>
      </w:r>
    </w:p>
    <w:p w14:paraId="12C0B833" w14:textId="6A8E9C57" w:rsidR="00F0363F" w:rsidRPr="00604974" w:rsidRDefault="00F0363F" w:rsidP="00F0363F">
      <w:pPr>
        <w:pStyle w:val="Corpotesto"/>
        <w:tabs>
          <w:tab w:val="left" w:pos="10348"/>
        </w:tabs>
        <w:spacing w:before="120" w:after="120"/>
        <w:ind w:left="567" w:right="369"/>
        <w:jc w:val="both"/>
      </w:pPr>
      <w:r w:rsidRPr="00604974">
        <w:t>Le evidenze documentali acquisite nel corso delle verifiche hanno per scopo quello di esaminare la conformità del servizio reso dalla D.A. in raffronto ai requisiti posti dal presente Capitolato</w:t>
      </w:r>
      <w:r w:rsidR="006D1AF6" w:rsidRPr="00604974">
        <w:t xml:space="preserve"> eventualmente modificati a seguito di offerta migliorativa contrattualmente recepita</w:t>
      </w:r>
      <w:r w:rsidR="0088342A" w:rsidRPr="00604974">
        <w:t>, della normativa vigente e delle pratiche aeronautiche raccomandate</w:t>
      </w:r>
      <w:r w:rsidRPr="00604974">
        <w:t>; la documentazione</w:t>
      </w:r>
      <w:r w:rsidR="0072677F" w:rsidRPr="00604974">
        <w:t>,</w:t>
      </w:r>
      <w:r w:rsidRPr="00604974">
        <w:t xml:space="preserve"> </w:t>
      </w:r>
      <w:r w:rsidR="0072677F" w:rsidRPr="00604974">
        <w:t>fornita dalla D.A.</w:t>
      </w:r>
      <w:r w:rsidRPr="00604974">
        <w:t xml:space="preserve"> preferi</w:t>
      </w:r>
      <w:r w:rsidR="0072677F" w:rsidRPr="00604974">
        <w:t>bilmente in formato elettronico,</w:t>
      </w:r>
      <w:r w:rsidRPr="00604974">
        <w:t xml:space="preserve"> </w:t>
      </w:r>
      <w:r w:rsidR="00E41005" w:rsidRPr="00604974">
        <w:t>deve essere</w:t>
      </w:r>
      <w:r w:rsidRPr="00604974">
        <w:t xml:space="preserve"> gestita </w:t>
      </w:r>
      <w:r w:rsidR="003F6E86" w:rsidRPr="00604974">
        <w:t>con carattere di riservatezza ad uso esclu</w:t>
      </w:r>
      <w:r w:rsidR="0072677F" w:rsidRPr="00604974">
        <w:t xml:space="preserve">sivo del </w:t>
      </w:r>
      <w:r w:rsidR="00B107E6">
        <w:t>contratto</w:t>
      </w:r>
      <w:r w:rsidR="003F6E86" w:rsidRPr="00604974">
        <w:t xml:space="preserve"> e </w:t>
      </w:r>
      <w:r w:rsidRPr="00604974">
        <w:t>in accordo alla normativa vigente in materia di acquisizione e conservazione di dati sensibili. A titolo non esaustivo si riportano di seguito alcune tipologie di evidenze documentali acquisibili nel corso delle verifiche:</w:t>
      </w:r>
    </w:p>
    <w:p w14:paraId="06674630" w14:textId="77777777" w:rsidR="00F0363F" w:rsidRPr="00604974" w:rsidRDefault="00F0363F" w:rsidP="00F76D0E">
      <w:pPr>
        <w:pStyle w:val="Corpotesto"/>
        <w:numPr>
          <w:ilvl w:val="0"/>
          <w:numId w:val="42"/>
        </w:numPr>
        <w:ind w:right="271"/>
        <w:jc w:val="both"/>
      </w:pPr>
      <w:r w:rsidRPr="00604974">
        <w:t>Documentazione e manualistica contenente le politiche e le procedure definite dall’Appaltatore per lo svolgimento del servizio oggetto di appalto.</w:t>
      </w:r>
    </w:p>
    <w:p w14:paraId="42FC41C1" w14:textId="77777777" w:rsidR="00F0363F" w:rsidRPr="00604974" w:rsidRDefault="00F0363F" w:rsidP="00F76D0E">
      <w:pPr>
        <w:pStyle w:val="Corpotesto"/>
        <w:numPr>
          <w:ilvl w:val="0"/>
          <w:numId w:val="42"/>
        </w:numPr>
        <w:ind w:right="271"/>
        <w:jc w:val="both"/>
      </w:pPr>
      <w:r w:rsidRPr="00604974">
        <w:lastRenderedPageBreak/>
        <w:t>Certificati aeronautici e documentazione tecnica relativa agli elicotteri assegnati al servizio.</w:t>
      </w:r>
    </w:p>
    <w:p w14:paraId="62736A4B" w14:textId="77777777" w:rsidR="00F0363F" w:rsidRPr="00604974" w:rsidRDefault="00F0363F" w:rsidP="00F76D0E">
      <w:pPr>
        <w:pStyle w:val="Corpotesto"/>
        <w:numPr>
          <w:ilvl w:val="0"/>
          <w:numId w:val="42"/>
        </w:numPr>
        <w:ind w:right="271"/>
        <w:jc w:val="both"/>
      </w:pPr>
      <w:r w:rsidRPr="00604974">
        <w:t>Licenze, qualifiche, dati di esperienza ed abilitazioni possedute dal personale dell’Appaltatore assegnato al servizio.</w:t>
      </w:r>
    </w:p>
    <w:p w14:paraId="00C1AFA5" w14:textId="77777777" w:rsidR="00F0363F" w:rsidRPr="00604974" w:rsidRDefault="00F0363F" w:rsidP="00F76D0E">
      <w:pPr>
        <w:pStyle w:val="Corpotesto"/>
        <w:numPr>
          <w:ilvl w:val="0"/>
          <w:numId w:val="42"/>
        </w:numPr>
        <w:ind w:right="271"/>
        <w:jc w:val="both"/>
      </w:pPr>
      <w:r w:rsidRPr="00604974">
        <w:t>Documentazione fotografica concernente le attività di verifica effettuate presso le basi del servizio e la sede dell’Appaltatore.</w:t>
      </w:r>
    </w:p>
    <w:p w14:paraId="563D437B" w14:textId="0F3CFD75" w:rsidR="003F6E86" w:rsidRPr="00743BE3" w:rsidRDefault="003F6E86" w:rsidP="00B72C50">
      <w:pPr>
        <w:pStyle w:val="Corpotesto"/>
        <w:spacing w:before="63"/>
        <w:ind w:left="567" w:right="371"/>
        <w:jc w:val="both"/>
      </w:pPr>
      <w:r w:rsidRPr="00604974">
        <w:t xml:space="preserve">Il Consulente Aeronautico è tenuto a comunicare con </w:t>
      </w:r>
      <w:r w:rsidR="0074692D" w:rsidRPr="00604974">
        <w:t xml:space="preserve">congruo </w:t>
      </w:r>
      <w:r w:rsidRPr="00604974">
        <w:t xml:space="preserve">anticipo la data e l'ora delle visite programmate. A meno di diversa disposizione da </w:t>
      </w:r>
      <w:r w:rsidRPr="00743BE3">
        <w:t xml:space="preserve">parte del RUP, la comunicazione viene inviata </w:t>
      </w:r>
      <w:bookmarkStart w:id="253" w:name="_Hlk89009678"/>
      <w:r w:rsidR="00C80083" w:rsidRPr="00743BE3">
        <w:t>al DEC</w:t>
      </w:r>
      <w:bookmarkEnd w:id="253"/>
      <w:r w:rsidRPr="00743BE3">
        <w:t xml:space="preserve">, </w:t>
      </w:r>
      <w:r w:rsidR="0074692D" w:rsidRPr="00743BE3">
        <w:t>al</w:t>
      </w:r>
      <w:r w:rsidRPr="00743BE3">
        <w:t xml:space="preserve"> rappresentante Medico </w:t>
      </w:r>
      <w:r w:rsidR="0074692D" w:rsidRPr="00743BE3">
        <w:t xml:space="preserve">e Infermieristico </w:t>
      </w:r>
      <w:r w:rsidRPr="00743BE3">
        <w:t>della base interessata e al rappresentante della D.A..</w:t>
      </w:r>
    </w:p>
    <w:p w14:paraId="1151C9FC" w14:textId="4F5E7186" w:rsidR="00C32F8E" w:rsidRPr="00743BE3" w:rsidRDefault="00F0363F" w:rsidP="00B72C50">
      <w:pPr>
        <w:pStyle w:val="Corpotesto"/>
        <w:spacing w:before="63"/>
        <w:ind w:left="567" w:right="371"/>
        <w:jc w:val="both"/>
      </w:pPr>
      <w:r w:rsidRPr="00743BE3">
        <w:t xml:space="preserve">Al termine delle verifiche </w:t>
      </w:r>
      <w:r w:rsidR="003F6E86" w:rsidRPr="00743BE3">
        <w:t xml:space="preserve">effettuate </w:t>
      </w:r>
      <w:r w:rsidRPr="00743BE3">
        <w:t>presso le singole basi</w:t>
      </w:r>
      <w:r w:rsidR="0074692D" w:rsidRPr="00743BE3">
        <w:t xml:space="preserve"> </w:t>
      </w:r>
      <w:r w:rsidR="002346F3" w:rsidRPr="00743BE3">
        <w:t>H</w:t>
      </w:r>
      <w:r w:rsidR="00743BE3">
        <w:t>EMS</w:t>
      </w:r>
      <w:r w:rsidR="002346F3" w:rsidRPr="00743BE3">
        <w:t xml:space="preserve"> </w:t>
      </w:r>
      <w:r w:rsidR="0074692D" w:rsidRPr="00743BE3">
        <w:t>e presso la sede della D.A.</w:t>
      </w:r>
      <w:r w:rsidRPr="00743BE3">
        <w:t>, il Consulente Aeronautico provvede a redigere apposita rel</w:t>
      </w:r>
      <w:r w:rsidR="00F26793" w:rsidRPr="00743BE3">
        <w:t xml:space="preserve">azione che viene inviata </w:t>
      </w:r>
      <w:r w:rsidR="00C80083" w:rsidRPr="00743BE3">
        <w:t>al DEC</w:t>
      </w:r>
      <w:r w:rsidR="00F26793" w:rsidRPr="00743BE3">
        <w:t xml:space="preserve">, </w:t>
      </w:r>
      <w:r w:rsidRPr="00743BE3">
        <w:t>e ai componenti del GCT</w:t>
      </w:r>
      <w:r w:rsidR="00F26793" w:rsidRPr="00743BE3">
        <w:t>.</w:t>
      </w:r>
    </w:p>
    <w:p w14:paraId="4B068632" w14:textId="7CFF03F3" w:rsidR="003F6E86" w:rsidRPr="00743BE3" w:rsidRDefault="003F6E86" w:rsidP="00B72C50">
      <w:pPr>
        <w:pStyle w:val="Corpotesto"/>
        <w:spacing w:before="63"/>
        <w:ind w:left="567" w:right="371"/>
        <w:jc w:val="both"/>
      </w:pPr>
      <w:r w:rsidRPr="00743BE3">
        <w:t>L’elenco delle eventuali difformità riscontrate nel corso delle visite viene inviato al rappresentante della D.A. per i conseguenti provvedimenti correttivi da adottare.</w:t>
      </w:r>
    </w:p>
    <w:p w14:paraId="7AE940B5" w14:textId="77777777" w:rsidR="00D50B89" w:rsidRPr="00743BE3" w:rsidRDefault="00D50B89" w:rsidP="00B72C50">
      <w:pPr>
        <w:pStyle w:val="Corpotesto"/>
        <w:spacing w:before="63"/>
        <w:ind w:left="567" w:right="371"/>
        <w:jc w:val="both"/>
      </w:pPr>
      <w:r w:rsidRPr="00743BE3">
        <w:t>Entro 30 giorni dal ricevimento dell’elenco delle difformità, la D.A. deve fornire:</w:t>
      </w:r>
    </w:p>
    <w:p w14:paraId="50334F74" w14:textId="75D7BC83" w:rsidR="00D50B89" w:rsidRPr="00743BE3" w:rsidRDefault="00D50B89" w:rsidP="00393BEC">
      <w:pPr>
        <w:pStyle w:val="Corpotesto"/>
        <w:numPr>
          <w:ilvl w:val="0"/>
          <w:numId w:val="17"/>
        </w:numPr>
        <w:spacing w:before="63"/>
        <w:ind w:right="236"/>
        <w:jc w:val="both"/>
      </w:pPr>
      <w:r w:rsidRPr="00743BE3">
        <w:t>per quelle relative a non conformità al Capitolato e alla normativa aeronautica vigente, una proposta di azione correttiva.</w:t>
      </w:r>
    </w:p>
    <w:p w14:paraId="52E106AC" w14:textId="3330907B" w:rsidR="00D50B89" w:rsidRPr="00743BE3" w:rsidRDefault="00D50B89" w:rsidP="00393BEC">
      <w:pPr>
        <w:pStyle w:val="Corpotesto"/>
        <w:numPr>
          <w:ilvl w:val="0"/>
          <w:numId w:val="17"/>
        </w:numPr>
        <w:spacing w:before="63"/>
        <w:ind w:right="236"/>
        <w:jc w:val="both"/>
      </w:pPr>
      <w:r w:rsidRPr="00743BE3">
        <w:t>per le difformità relative a pratiche raccomandate</w:t>
      </w:r>
      <w:r w:rsidR="0072677F" w:rsidRPr="00743BE3">
        <w:t>,</w:t>
      </w:r>
      <w:r w:rsidRPr="00743BE3">
        <w:t xml:space="preserve"> una proposta di azione correttiva o altra giustificazione.</w:t>
      </w:r>
    </w:p>
    <w:p w14:paraId="3B3B93FD" w14:textId="1E592C19" w:rsidR="00D50B89" w:rsidRPr="00743BE3" w:rsidRDefault="00D50B89" w:rsidP="00B72C50">
      <w:pPr>
        <w:pStyle w:val="Corpotesto"/>
        <w:spacing w:before="63"/>
        <w:ind w:left="567" w:right="371"/>
        <w:jc w:val="both"/>
      </w:pPr>
      <w:r w:rsidRPr="00743BE3">
        <w:t>Entro 30 giorni dall’accettazione della proposta di azione correttiva la D.A. deve fornire evidenza d’implementazione della stessa.</w:t>
      </w:r>
    </w:p>
    <w:p w14:paraId="4AC18458" w14:textId="7B432EBE" w:rsidR="003F6E86" w:rsidRPr="00743BE3" w:rsidRDefault="00D50B89" w:rsidP="00B72C50">
      <w:pPr>
        <w:pStyle w:val="Corpotesto"/>
        <w:spacing w:before="63"/>
        <w:ind w:left="567" w:right="371"/>
        <w:jc w:val="both"/>
      </w:pPr>
      <w:r w:rsidRPr="00743BE3">
        <w:t xml:space="preserve">Il mancato rispetto dei tempi suddetti </w:t>
      </w:r>
      <w:r w:rsidR="0072677F" w:rsidRPr="00743BE3">
        <w:t xml:space="preserve">per la gestione delle difformità </w:t>
      </w:r>
      <w:r w:rsidRPr="00743BE3">
        <w:t>è</w:t>
      </w:r>
      <w:r w:rsidR="003F6E86" w:rsidRPr="00743BE3">
        <w:t xml:space="preserve"> oggetto di applicazione di penale, come indicato al successivo </w:t>
      </w:r>
      <w:r w:rsidR="00E040B5" w:rsidRPr="00743BE3">
        <w:t xml:space="preserve">titolo VIII </w:t>
      </w:r>
      <w:r w:rsidR="003F6E86" w:rsidRPr="00743BE3">
        <w:t xml:space="preserve">art. </w:t>
      </w:r>
      <w:r w:rsidR="00E040B5" w:rsidRPr="00743BE3">
        <w:t>4</w:t>
      </w:r>
      <w:r w:rsidR="00821850" w:rsidRPr="00743BE3">
        <w:t>7</w:t>
      </w:r>
      <w:r w:rsidR="00E86FCC" w:rsidRPr="00743BE3">
        <w:t>.4</w:t>
      </w:r>
      <w:r w:rsidR="00E040B5" w:rsidRPr="00743BE3">
        <w:t>.</w:t>
      </w:r>
    </w:p>
    <w:p w14:paraId="61EB4845" w14:textId="77C226D0" w:rsidR="00F4175A" w:rsidRPr="00743BE3" w:rsidRDefault="00F4175A" w:rsidP="00F4175A">
      <w:pPr>
        <w:pStyle w:val="Corpotesto"/>
        <w:spacing w:before="63"/>
        <w:ind w:left="567" w:right="371"/>
        <w:jc w:val="both"/>
      </w:pPr>
      <w:r w:rsidRPr="00743BE3">
        <w:t xml:space="preserve">Con riferimento alle verifiche sui </w:t>
      </w:r>
      <w:r w:rsidR="009F617B" w:rsidRPr="00743BE3">
        <w:t>Fuori Servizio</w:t>
      </w:r>
      <w:r w:rsidRPr="00743BE3">
        <w:t xml:space="preserve"> Tecnici ed Organi</w:t>
      </w:r>
      <w:r w:rsidR="009F617B" w:rsidRPr="00743BE3">
        <w:t>zzativi, le limitazioni d’impiego degli elicotteri e le</w:t>
      </w:r>
      <w:r w:rsidRPr="00743BE3">
        <w:t xml:space="preserve"> verifiche spot per conformità ai requisiti del Capitolato, la D.A. deve fornire le evidenze richieste dal Consulente Aeronautico entro 10 giorni. </w:t>
      </w:r>
    </w:p>
    <w:p w14:paraId="36E03042" w14:textId="56067F9B" w:rsidR="00F4175A" w:rsidRPr="00743BE3" w:rsidRDefault="00F4175A" w:rsidP="00F4175A">
      <w:pPr>
        <w:pStyle w:val="Corpotesto"/>
        <w:spacing w:before="63"/>
        <w:ind w:left="567" w:right="371"/>
        <w:jc w:val="both"/>
      </w:pPr>
      <w:r w:rsidRPr="00743BE3">
        <w:t>Il mancato rispetto dei tempi suddetti è oggetto di applicazione di penale, come indicato al successivo titolo VIII art. 47.4</w:t>
      </w:r>
    </w:p>
    <w:p w14:paraId="61C14225" w14:textId="77777777" w:rsidR="003314C5" w:rsidRDefault="003314C5">
      <w:pPr>
        <w:jc w:val="both"/>
      </w:pPr>
    </w:p>
    <w:p w14:paraId="59A82E67" w14:textId="73AE9825" w:rsidR="003314C5" w:rsidRPr="00EC5B02" w:rsidRDefault="00682E8E" w:rsidP="00EC5B02">
      <w:pPr>
        <w:pStyle w:val="Titolo2"/>
        <w:ind w:left="567"/>
        <w:rPr>
          <w:w w:val="95"/>
        </w:rPr>
      </w:pPr>
      <w:bookmarkStart w:id="254" w:name="_bookmark127"/>
      <w:bookmarkStart w:id="255" w:name="_Toc89705083"/>
      <w:bookmarkEnd w:id="254"/>
      <w:r w:rsidRPr="00EC5B02">
        <w:rPr>
          <w:w w:val="95"/>
        </w:rPr>
        <w:t>TITOLO VI - ALTRI ONERI ACARICO DELLAD.A.</w:t>
      </w:r>
      <w:bookmarkEnd w:id="255"/>
    </w:p>
    <w:p w14:paraId="24090C85" w14:textId="338C3F71" w:rsidR="003314C5" w:rsidRDefault="00682E8E">
      <w:pPr>
        <w:pStyle w:val="Titolo3"/>
        <w:spacing w:before="120"/>
      </w:pPr>
      <w:bookmarkStart w:id="256" w:name="_bookmark128"/>
      <w:bookmarkStart w:id="257" w:name="_Toc89705084"/>
      <w:bookmarkEnd w:id="256"/>
      <w:r>
        <w:t>ART.</w:t>
      </w:r>
      <w:r>
        <w:rPr>
          <w:spacing w:val="-2"/>
        </w:rPr>
        <w:t xml:space="preserve"> </w:t>
      </w:r>
      <w:r>
        <w:t>4</w:t>
      </w:r>
      <w:r w:rsidR="00F76D0E">
        <w:t>3</w:t>
      </w:r>
      <w:r>
        <w:t>.0</w:t>
      </w:r>
      <w:r>
        <w:rPr>
          <w:spacing w:val="-2"/>
        </w:rPr>
        <w:t xml:space="preserve"> </w:t>
      </w:r>
      <w:r>
        <w:t>-</w:t>
      </w:r>
      <w:r>
        <w:rPr>
          <w:spacing w:val="-2"/>
        </w:rPr>
        <w:t xml:space="preserve"> </w:t>
      </w:r>
      <w:r>
        <w:t>IDENTIFICAZIONE</w:t>
      </w:r>
      <w:r>
        <w:rPr>
          <w:spacing w:val="-3"/>
        </w:rPr>
        <w:t xml:space="preserve"> </w:t>
      </w:r>
      <w:r>
        <w:t>ED</w:t>
      </w:r>
      <w:r>
        <w:rPr>
          <w:spacing w:val="-4"/>
        </w:rPr>
        <w:t xml:space="preserve"> </w:t>
      </w:r>
      <w:r>
        <w:t>IMMAGINE</w:t>
      </w:r>
      <w:r>
        <w:rPr>
          <w:spacing w:val="-3"/>
        </w:rPr>
        <w:t xml:space="preserve"> </w:t>
      </w:r>
      <w:r>
        <w:t>DEL SERVIZIO</w:t>
      </w:r>
      <w:bookmarkEnd w:id="257"/>
    </w:p>
    <w:p w14:paraId="0A3221C3" w14:textId="77777777" w:rsidR="003314C5" w:rsidRPr="00604974" w:rsidRDefault="00682E8E">
      <w:pPr>
        <w:pStyle w:val="Corpotesto"/>
        <w:spacing w:before="123"/>
        <w:ind w:right="234"/>
        <w:jc w:val="both"/>
      </w:pPr>
      <w:r w:rsidRPr="00604974">
        <w:t>Le colorazioni, le diciture, i logotipi ed i marchi che contraddistinguono le strutture, i mezzi e le attrezzature</w:t>
      </w:r>
      <w:r w:rsidRPr="00604974">
        <w:rPr>
          <w:spacing w:val="1"/>
        </w:rPr>
        <w:t xml:space="preserve"> </w:t>
      </w:r>
      <w:r w:rsidRPr="00604974">
        <w:t>messe a disposizione dalla D.A. devono essere realizzate in modo che inequivocabilmente se ne evinca che</w:t>
      </w:r>
      <w:r w:rsidRPr="00604974">
        <w:rPr>
          <w:spacing w:val="1"/>
        </w:rPr>
        <w:t xml:space="preserve"> </w:t>
      </w:r>
      <w:r w:rsidRPr="00604974">
        <w:t>il conduttore, gestore e responsabile del servizio di elisoccorso è la Regione Emilia Romagna ovvero le</w:t>
      </w:r>
      <w:r w:rsidRPr="00604974">
        <w:rPr>
          <w:spacing w:val="1"/>
        </w:rPr>
        <w:t xml:space="preserve"> </w:t>
      </w:r>
      <w:r w:rsidRPr="00604974">
        <w:t>strutture</w:t>
      </w:r>
      <w:r w:rsidRPr="00604974">
        <w:rPr>
          <w:spacing w:val="-2"/>
        </w:rPr>
        <w:t xml:space="preserve"> </w:t>
      </w:r>
      <w:r w:rsidRPr="00604974">
        <w:t>pubbliche</w:t>
      </w:r>
      <w:r w:rsidRPr="00604974">
        <w:rPr>
          <w:spacing w:val="-1"/>
        </w:rPr>
        <w:t xml:space="preserve"> </w:t>
      </w:r>
      <w:r w:rsidRPr="00604974">
        <w:t>da</w:t>
      </w:r>
      <w:r w:rsidRPr="00604974">
        <w:rPr>
          <w:spacing w:val="1"/>
        </w:rPr>
        <w:t xml:space="preserve"> </w:t>
      </w:r>
      <w:r w:rsidRPr="00604974">
        <w:t>essa</w:t>
      </w:r>
      <w:r w:rsidRPr="00604974">
        <w:rPr>
          <w:spacing w:val="1"/>
        </w:rPr>
        <w:t xml:space="preserve"> </w:t>
      </w:r>
      <w:r w:rsidRPr="00604974">
        <w:t>delegate.</w:t>
      </w:r>
    </w:p>
    <w:p w14:paraId="4045E858" w14:textId="77777777" w:rsidR="003314C5" w:rsidRPr="00604974" w:rsidRDefault="00682E8E">
      <w:pPr>
        <w:pStyle w:val="Corpotesto"/>
        <w:ind w:right="245"/>
        <w:jc w:val="both"/>
      </w:pPr>
      <w:r w:rsidRPr="00604974">
        <w:t>La D.A. deve realizzare a proprie spese tutti gli interventi che si rendano necessari per contraddistinguere il</w:t>
      </w:r>
      <w:r w:rsidRPr="00604974">
        <w:rPr>
          <w:spacing w:val="1"/>
        </w:rPr>
        <w:t xml:space="preserve"> </w:t>
      </w:r>
      <w:r w:rsidRPr="00604974">
        <w:t>servizio</w:t>
      </w:r>
      <w:r w:rsidRPr="00604974">
        <w:rPr>
          <w:spacing w:val="1"/>
        </w:rPr>
        <w:t xml:space="preserve"> </w:t>
      </w:r>
      <w:r w:rsidRPr="00604974">
        <w:t>di</w:t>
      </w:r>
      <w:r w:rsidRPr="00604974">
        <w:rPr>
          <w:spacing w:val="1"/>
        </w:rPr>
        <w:t xml:space="preserve"> </w:t>
      </w:r>
      <w:r w:rsidRPr="00604974">
        <w:t>elisoccorso</w:t>
      </w:r>
      <w:r w:rsidRPr="00604974">
        <w:rPr>
          <w:spacing w:val="1"/>
        </w:rPr>
        <w:t xml:space="preserve"> </w:t>
      </w:r>
      <w:r w:rsidRPr="00604974">
        <w:t>con</w:t>
      </w:r>
      <w:r w:rsidRPr="00604974">
        <w:rPr>
          <w:spacing w:val="1"/>
        </w:rPr>
        <w:t xml:space="preserve"> </w:t>
      </w:r>
      <w:r w:rsidRPr="00604974">
        <w:t>la</w:t>
      </w:r>
      <w:r w:rsidRPr="00604974">
        <w:rPr>
          <w:spacing w:val="1"/>
        </w:rPr>
        <w:t xml:space="preserve"> </w:t>
      </w:r>
      <w:r w:rsidRPr="00604974">
        <w:t>grafica</w:t>
      </w:r>
      <w:r w:rsidRPr="00604974">
        <w:rPr>
          <w:spacing w:val="1"/>
        </w:rPr>
        <w:t xml:space="preserve"> </w:t>
      </w:r>
      <w:r w:rsidRPr="00604974">
        <w:t>stabilita</w:t>
      </w:r>
      <w:r w:rsidRPr="00604974">
        <w:rPr>
          <w:spacing w:val="1"/>
        </w:rPr>
        <w:t xml:space="preserve"> </w:t>
      </w:r>
      <w:r w:rsidRPr="00604974">
        <w:t>dall’Azienda</w:t>
      </w:r>
      <w:r w:rsidRPr="00604974">
        <w:rPr>
          <w:spacing w:val="1"/>
        </w:rPr>
        <w:t xml:space="preserve"> </w:t>
      </w:r>
      <w:r w:rsidRPr="00604974">
        <w:t>USL</w:t>
      </w:r>
      <w:r w:rsidRPr="00604974">
        <w:rPr>
          <w:spacing w:val="1"/>
        </w:rPr>
        <w:t xml:space="preserve"> </w:t>
      </w:r>
      <w:r w:rsidRPr="00604974">
        <w:t>di</w:t>
      </w:r>
      <w:r w:rsidRPr="00604974">
        <w:rPr>
          <w:spacing w:val="1"/>
        </w:rPr>
        <w:t xml:space="preserve"> </w:t>
      </w:r>
      <w:r w:rsidRPr="00604974">
        <w:t>Bologna</w:t>
      </w:r>
      <w:r w:rsidRPr="00604974">
        <w:rPr>
          <w:spacing w:val="1"/>
        </w:rPr>
        <w:t xml:space="preserve"> </w:t>
      </w:r>
      <w:r w:rsidRPr="00604974">
        <w:t>e</w:t>
      </w:r>
      <w:r w:rsidRPr="00604974">
        <w:rPr>
          <w:spacing w:val="1"/>
        </w:rPr>
        <w:t xml:space="preserve"> </w:t>
      </w:r>
      <w:r w:rsidRPr="00604974">
        <w:t>comunque</w:t>
      </w:r>
      <w:r w:rsidRPr="00604974">
        <w:rPr>
          <w:spacing w:val="1"/>
        </w:rPr>
        <w:t xml:space="preserve"> </w:t>
      </w:r>
      <w:r w:rsidRPr="00604974">
        <w:t>garantendo</w:t>
      </w:r>
      <w:r w:rsidRPr="00604974">
        <w:rPr>
          <w:spacing w:val="55"/>
        </w:rPr>
        <w:t xml:space="preserve"> </w:t>
      </w:r>
      <w:r w:rsidRPr="00604974">
        <w:t>i</w:t>
      </w:r>
      <w:r w:rsidRPr="00604974">
        <w:rPr>
          <w:spacing w:val="-53"/>
        </w:rPr>
        <w:t xml:space="preserve"> </w:t>
      </w:r>
      <w:r w:rsidRPr="00604974">
        <w:t>seguenti</w:t>
      </w:r>
      <w:r w:rsidRPr="00604974">
        <w:rPr>
          <w:spacing w:val="-3"/>
        </w:rPr>
        <w:t xml:space="preserve"> </w:t>
      </w:r>
      <w:r w:rsidRPr="00604974">
        <w:t>spazi</w:t>
      </w:r>
      <w:r w:rsidRPr="00604974">
        <w:rPr>
          <w:spacing w:val="-2"/>
        </w:rPr>
        <w:t xml:space="preserve"> </w:t>
      </w:r>
      <w:r w:rsidRPr="00604974">
        <w:t>sugli</w:t>
      </w:r>
      <w:r w:rsidRPr="00604974">
        <w:rPr>
          <w:spacing w:val="1"/>
        </w:rPr>
        <w:t xml:space="preserve"> </w:t>
      </w:r>
      <w:r w:rsidRPr="00604974">
        <w:t>aeromobili:</w:t>
      </w:r>
    </w:p>
    <w:p w14:paraId="54EF3BC7" w14:textId="77777777" w:rsidR="003314C5" w:rsidRPr="00604974" w:rsidRDefault="00682E8E" w:rsidP="00393BEC">
      <w:pPr>
        <w:pStyle w:val="Paragrafoelenco"/>
        <w:numPr>
          <w:ilvl w:val="0"/>
          <w:numId w:val="17"/>
        </w:numPr>
        <w:tabs>
          <w:tab w:val="left" w:pos="1081"/>
        </w:tabs>
        <w:spacing w:before="1"/>
        <w:ind w:hanging="429"/>
        <w:jc w:val="both"/>
        <w:rPr>
          <w:sz w:val="20"/>
        </w:rPr>
      </w:pPr>
      <w:r w:rsidRPr="00604974">
        <w:rPr>
          <w:sz w:val="20"/>
        </w:rPr>
        <w:t>cm.</w:t>
      </w:r>
      <w:r w:rsidRPr="00604974">
        <w:rPr>
          <w:spacing w:val="-3"/>
          <w:sz w:val="20"/>
        </w:rPr>
        <w:t xml:space="preserve"> </w:t>
      </w:r>
      <w:r w:rsidRPr="00604974">
        <w:rPr>
          <w:sz w:val="20"/>
        </w:rPr>
        <w:t>150x80</w:t>
      </w:r>
      <w:r w:rsidRPr="00604974">
        <w:rPr>
          <w:spacing w:val="-2"/>
          <w:sz w:val="20"/>
        </w:rPr>
        <w:t xml:space="preserve"> </w:t>
      </w:r>
      <w:r w:rsidRPr="00604974">
        <w:rPr>
          <w:sz w:val="20"/>
        </w:rPr>
        <w:t>per ciascuno</w:t>
      </w:r>
      <w:r w:rsidRPr="00604974">
        <w:rPr>
          <w:spacing w:val="-2"/>
          <w:sz w:val="20"/>
        </w:rPr>
        <w:t xml:space="preserve"> </w:t>
      </w:r>
      <w:r w:rsidRPr="00604974">
        <w:rPr>
          <w:sz w:val="20"/>
        </w:rPr>
        <w:t>dei</w:t>
      </w:r>
      <w:r w:rsidRPr="00604974">
        <w:rPr>
          <w:spacing w:val="-3"/>
          <w:sz w:val="20"/>
        </w:rPr>
        <w:t xml:space="preserve"> </w:t>
      </w:r>
      <w:r w:rsidRPr="00604974">
        <w:rPr>
          <w:sz w:val="20"/>
        </w:rPr>
        <w:t>due lati;</w:t>
      </w:r>
    </w:p>
    <w:p w14:paraId="78D529E4" w14:textId="77777777" w:rsidR="003314C5" w:rsidRPr="00604974" w:rsidRDefault="00682E8E" w:rsidP="00393BEC">
      <w:pPr>
        <w:pStyle w:val="Paragrafoelenco"/>
        <w:numPr>
          <w:ilvl w:val="0"/>
          <w:numId w:val="17"/>
        </w:numPr>
        <w:tabs>
          <w:tab w:val="left" w:pos="1081"/>
        </w:tabs>
        <w:spacing w:line="229" w:lineRule="exact"/>
        <w:ind w:hanging="429"/>
        <w:jc w:val="both"/>
        <w:rPr>
          <w:sz w:val="20"/>
        </w:rPr>
      </w:pPr>
      <w:r w:rsidRPr="00604974">
        <w:rPr>
          <w:sz w:val="20"/>
        </w:rPr>
        <w:t>cm.</w:t>
      </w:r>
      <w:r w:rsidRPr="00604974">
        <w:rPr>
          <w:spacing w:val="-3"/>
          <w:sz w:val="20"/>
        </w:rPr>
        <w:t xml:space="preserve"> </w:t>
      </w:r>
      <w:r w:rsidRPr="00604974">
        <w:rPr>
          <w:sz w:val="20"/>
        </w:rPr>
        <w:t>100x60</w:t>
      </w:r>
      <w:r w:rsidRPr="00604974">
        <w:rPr>
          <w:spacing w:val="-2"/>
          <w:sz w:val="20"/>
        </w:rPr>
        <w:t xml:space="preserve"> </w:t>
      </w:r>
      <w:r w:rsidRPr="00604974">
        <w:rPr>
          <w:sz w:val="20"/>
        </w:rPr>
        <w:t>anteriormente;</w:t>
      </w:r>
    </w:p>
    <w:p w14:paraId="24B4FF8C" w14:textId="77777777" w:rsidR="003314C5" w:rsidRPr="00604974" w:rsidRDefault="00682E8E" w:rsidP="00393BEC">
      <w:pPr>
        <w:pStyle w:val="Paragrafoelenco"/>
        <w:numPr>
          <w:ilvl w:val="0"/>
          <w:numId w:val="17"/>
        </w:numPr>
        <w:tabs>
          <w:tab w:val="left" w:pos="1081"/>
        </w:tabs>
        <w:spacing w:line="229" w:lineRule="exact"/>
        <w:ind w:hanging="429"/>
        <w:jc w:val="both"/>
        <w:rPr>
          <w:sz w:val="20"/>
        </w:rPr>
      </w:pPr>
      <w:r w:rsidRPr="00604974">
        <w:rPr>
          <w:sz w:val="20"/>
        </w:rPr>
        <w:t>cm.</w:t>
      </w:r>
      <w:r w:rsidRPr="00604974">
        <w:rPr>
          <w:spacing w:val="-3"/>
          <w:sz w:val="20"/>
        </w:rPr>
        <w:t xml:space="preserve"> </w:t>
      </w:r>
      <w:r w:rsidRPr="00604974">
        <w:rPr>
          <w:sz w:val="20"/>
        </w:rPr>
        <w:t>170x100</w:t>
      </w:r>
      <w:r w:rsidRPr="00604974">
        <w:rPr>
          <w:spacing w:val="-3"/>
          <w:sz w:val="20"/>
        </w:rPr>
        <w:t xml:space="preserve"> </w:t>
      </w:r>
      <w:r w:rsidRPr="00604974">
        <w:rPr>
          <w:sz w:val="20"/>
        </w:rPr>
        <w:t>sul</w:t>
      </w:r>
      <w:r w:rsidRPr="00604974">
        <w:rPr>
          <w:spacing w:val="-2"/>
          <w:sz w:val="20"/>
        </w:rPr>
        <w:t xml:space="preserve"> </w:t>
      </w:r>
      <w:r w:rsidRPr="00604974">
        <w:rPr>
          <w:sz w:val="20"/>
        </w:rPr>
        <w:t>lato</w:t>
      </w:r>
      <w:r w:rsidRPr="00604974">
        <w:rPr>
          <w:spacing w:val="-1"/>
          <w:sz w:val="20"/>
        </w:rPr>
        <w:t xml:space="preserve"> </w:t>
      </w:r>
      <w:r w:rsidRPr="00604974">
        <w:rPr>
          <w:sz w:val="20"/>
        </w:rPr>
        <w:t>inferiore.</w:t>
      </w:r>
    </w:p>
    <w:p w14:paraId="4EBC711B" w14:textId="77777777" w:rsidR="003314C5" w:rsidRPr="00604974" w:rsidRDefault="00682E8E">
      <w:pPr>
        <w:pStyle w:val="Corpotesto"/>
        <w:spacing w:before="1"/>
        <w:ind w:right="241"/>
        <w:jc w:val="both"/>
      </w:pPr>
      <w:r w:rsidRPr="00604974">
        <w:t>La colorazione di base degli aeromobili deve essere di colore unico e rispondente agli standard comunitari</w:t>
      </w:r>
      <w:r w:rsidRPr="00604974">
        <w:rPr>
          <w:spacing w:val="1"/>
        </w:rPr>
        <w:t xml:space="preserve"> </w:t>
      </w:r>
      <w:r w:rsidRPr="00604974">
        <w:t>ovvero nazionali, se ed in quanto esistenti, distintivi della tipologia del servizio a cui l’aeromobile è dedicato,</w:t>
      </w:r>
      <w:r w:rsidRPr="00604974">
        <w:rPr>
          <w:spacing w:val="1"/>
        </w:rPr>
        <w:t xml:space="preserve"> </w:t>
      </w:r>
      <w:r w:rsidRPr="00604974">
        <w:t>preferibilmente giallo oppure bianco e comunque omogenea per tutti gli aeromobili in servizio, ivi incluso</w:t>
      </w:r>
      <w:r w:rsidRPr="00604974">
        <w:rPr>
          <w:spacing w:val="1"/>
        </w:rPr>
        <w:t xml:space="preserve"> </w:t>
      </w:r>
      <w:r w:rsidRPr="00604974">
        <w:t>l’aeromobile</w:t>
      </w:r>
      <w:r w:rsidRPr="00604974">
        <w:rPr>
          <w:spacing w:val="-2"/>
        </w:rPr>
        <w:t xml:space="preserve"> </w:t>
      </w:r>
      <w:r w:rsidRPr="00604974">
        <w:t>“stand-by”.</w:t>
      </w:r>
    </w:p>
    <w:p w14:paraId="2E4BEB15" w14:textId="77777777" w:rsidR="003314C5" w:rsidRPr="00604974" w:rsidRDefault="00682E8E">
      <w:pPr>
        <w:pStyle w:val="Corpotesto"/>
        <w:spacing w:before="2"/>
        <w:ind w:right="234"/>
        <w:jc w:val="both"/>
      </w:pPr>
      <w:r w:rsidRPr="00604974">
        <w:t>La D.A. deve realizzare quanto sopra previsto con particolare riguardo ai colori e ai caratteri, utilizzando</w:t>
      </w:r>
      <w:r w:rsidRPr="00604974">
        <w:rPr>
          <w:spacing w:val="1"/>
        </w:rPr>
        <w:t xml:space="preserve"> </w:t>
      </w:r>
      <w:r w:rsidRPr="00604974">
        <w:t>materiali</w:t>
      </w:r>
      <w:r w:rsidRPr="00604974">
        <w:rPr>
          <w:spacing w:val="-5"/>
        </w:rPr>
        <w:t xml:space="preserve"> </w:t>
      </w:r>
      <w:r w:rsidRPr="00604974">
        <w:t>compatibili</w:t>
      </w:r>
      <w:r w:rsidRPr="00604974">
        <w:rPr>
          <w:spacing w:val="-4"/>
        </w:rPr>
        <w:t xml:space="preserve"> </w:t>
      </w:r>
      <w:r w:rsidRPr="00604974">
        <w:t>con</w:t>
      </w:r>
      <w:r w:rsidRPr="00604974">
        <w:rPr>
          <w:spacing w:val="-2"/>
        </w:rPr>
        <w:t xml:space="preserve"> </w:t>
      </w:r>
      <w:r w:rsidRPr="00604974">
        <w:t>l'impiego</w:t>
      </w:r>
      <w:r w:rsidRPr="00604974">
        <w:rPr>
          <w:spacing w:val="-3"/>
        </w:rPr>
        <w:t xml:space="preserve"> </w:t>
      </w:r>
      <w:r w:rsidRPr="00604974">
        <w:t>aeronautico</w:t>
      </w:r>
      <w:r w:rsidRPr="00604974">
        <w:rPr>
          <w:spacing w:val="-1"/>
        </w:rPr>
        <w:t xml:space="preserve"> </w:t>
      </w:r>
      <w:r w:rsidRPr="00604974">
        <w:t>e</w:t>
      </w:r>
      <w:r w:rsidRPr="00604974">
        <w:rPr>
          <w:spacing w:val="-3"/>
        </w:rPr>
        <w:t xml:space="preserve"> </w:t>
      </w:r>
      <w:r w:rsidRPr="00604974">
        <w:t>comunque</w:t>
      </w:r>
      <w:r w:rsidRPr="00604974">
        <w:rPr>
          <w:spacing w:val="-3"/>
        </w:rPr>
        <w:t xml:space="preserve"> </w:t>
      </w:r>
      <w:r w:rsidRPr="00604974">
        <w:t>senza</w:t>
      </w:r>
      <w:r w:rsidRPr="00604974">
        <w:rPr>
          <w:spacing w:val="-3"/>
        </w:rPr>
        <w:t xml:space="preserve"> </w:t>
      </w:r>
      <w:r w:rsidRPr="00604974">
        <w:t>fare</w:t>
      </w:r>
      <w:r w:rsidRPr="00604974">
        <w:rPr>
          <w:spacing w:val="-3"/>
        </w:rPr>
        <w:t xml:space="preserve"> </w:t>
      </w:r>
      <w:r w:rsidRPr="00604974">
        <w:t>ricorso</w:t>
      </w:r>
      <w:r w:rsidRPr="00604974">
        <w:rPr>
          <w:spacing w:val="-1"/>
        </w:rPr>
        <w:t xml:space="preserve"> </w:t>
      </w:r>
      <w:r w:rsidRPr="00604974">
        <w:t>a</w:t>
      </w:r>
      <w:r w:rsidRPr="00604974">
        <w:rPr>
          <w:spacing w:val="-2"/>
        </w:rPr>
        <w:t xml:space="preserve"> </w:t>
      </w:r>
      <w:r w:rsidRPr="00604974">
        <w:t>"pellicole</w:t>
      </w:r>
      <w:r w:rsidRPr="00604974">
        <w:rPr>
          <w:spacing w:val="-3"/>
        </w:rPr>
        <w:t xml:space="preserve"> </w:t>
      </w:r>
      <w:r w:rsidRPr="00604974">
        <w:t>adesive”.</w:t>
      </w:r>
    </w:p>
    <w:p w14:paraId="3186490A" w14:textId="77777777" w:rsidR="003314C5" w:rsidRPr="00604974" w:rsidRDefault="00682E8E">
      <w:pPr>
        <w:pStyle w:val="Corpotesto"/>
        <w:ind w:right="244"/>
        <w:jc w:val="both"/>
      </w:pPr>
      <w:r w:rsidRPr="00604974">
        <w:t>La</w:t>
      </w:r>
      <w:r w:rsidRPr="00604974">
        <w:rPr>
          <w:spacing w:val="1"/>
        </w:rPr>
        <w:t xml:space="preserve"> </w:t>
      </w:r>
      <w:r w:rsidRPr="00604974">
        <w:t>D.A.</w:t>
      </w:r>
      <w:r w:rsidRPr="00604974">
        <w:rPr>
          <w:spacing w:val="1"/>
        </w:rPr>
        <w:t xml:space="preserve"> </w:t>
      </w:r>
      <w:r w:rsidRPr="00604974">
        <w:t>può</w:t>
      </w:r>
      <w:r w:rsidRPr="00604974">
        <w:rPr>
          <w:spacing w:val="1"/>
        </w:rPr>
        <w:t xml:space="preserve"> </w:t>
      </w:r>
      <w:r w:rsidRPr="00604974">
        <w:t>usare</w:t>
      </w:r>
      <w:r w:rsidRPr="00604974">
        <w:rPr>
          <w:spacing w:val="1"/>
        </w:rPr>
        <w:t xml:space="preserve"> </w:t>
      </w:r>
      <w:r w:rsidRPr="00604974">
        <w:t>proprie</w:t>
      </w:r>
      <w:r w:rsidRPr="00604974">
        <w:rPr>
          <w:spacing w:val="1"/>
        </w:rPr>
        <w:t xml:space="preserve"> </w:t>
      </w:r>
      <w:r w:rsidRPr="00604974">
        <w:t>colorazioni,</w:t>
      </w:r>
      <w:r w:rsidRPr="00604974">
        <w:rPr>
          <w:spacing w:val="1"/>
        </w:rPr>
        <w:t xml:space="preserve"> </w:t>
      </w:r>
      <w:r w:rsidRPr="00604974">
        <w:t>diciture,</w:t>
      </w:r>
      <w:r w:rsidRPr="00604974">
        <w:rPr>
          <w:spacing w:val="1"/>
        </w:rPr>
        <w:t xml:space="preserve"> </w:t>
      </w:r>
      <w:r w:rsidRPr="00604974">
        <w:t>logotipi,</w:t>
      </w:r>
      <w:r w:rsidRPr="00604974">
        <w:rPr>
          <w:spacing w:val="1"/>
        </w:rPr>
        <w:t xml:space="preserve"> </w:t>
      </w:r>
      <w:r w:rsidRPr="00604974">
        <w:t>marchi e</w:t>
      </w:r>
      <w:r w:rsidRPr="00604974">
        <w:rPr>
          <w:spacing w:val="1"/>
        </w:rPr>
        <w:t xml:space="preserve"> </w:t>
      </w:r>
      <w:r w:rsidRPr="00604974">
        <w:t>immagini</w:t>
      </w:r>
      <w:r w:rsidRPr="00604974">
        <w:rPr>
          <w:spacing w:val="1"/>
        </w:rPr>
        <w:t xml:space="preserve"> </w:t>
      </w:r>
      <w:r w:rsidRPr="00604974">
        <w:t>grafiche</w:t>
      </w:r>
      <w:r w:rsidRPr="00604974">
        <w:rPr>
          <w:spacing w:val="1"/>
        </w:rPr>
        <w:t xml:space="preserve"> </w:t>
      </w:r>
      <w:r w:rsidRPr="00604974">
        <w:t>limitatamente</w:t>
      </w:r>
      <w:r w:rsidRPr="00604974">
        <w:rPr>
          <w:spacing w:val="1"/>
        </w:rPr>
        <w:t xml:space="preserve"> </w:t>
      </w:r>
      <w:r w:rsidRPr="00604974">
        <w:t>alle</w:t>
      </w:r>
      <w:r w:rsidRPr="00604974">
        <w:rPr>
          <w:spacing w:val="-53"/>
        </w:rPr>
        <w:t xml:space="preserve"> </w:t>
      </w:r>
      <w:r w:rsidRPr="00604974">
        <w:t>seguenti</w:t>
      </w:r>
      <w:r w:rsidRPr="00604974">
        <w:rPr>
          <w:spacing w:val="-3"/>
        </w:rPr>
        <w:t xml:space="preserve"> </w:t>
      </w:r>
      <w:r w:rsidRPr="00604974">
        <w:t>modalità:</w:t>
      </w:r>
    </w:p>
    <w:p w14:paraId="07ACD842" w14:textId="77777777" w:rsidR="003314C5" w:rsidRPr="00604974" w:rsidRDefault="00682E8E" w:rsidP="00393BEC">
      <w:pPr>
        <w:pStyle w:val="Paragrafoelenco"/>
        <w:numPr>
          <w:ilvl w:val="0"/>
          <w:numId w:val="17"/>
        </w:numPr>
        <w:tabs>
          <w:tab w:val="left" w:pos="1081"/>
        </w:tabs>
        <w:ind w:hanging="429"/>
        <w:jc w:val="both"/>
        <w:rPr>
          <w:sz w:val="20"/>
        </w:rPr>
      </w:pPr>
      <w:r w:rsidRPr="00604974">
        <w:rPr>
          <w:sz w:val="20"/>
        </w:rPr>
        <w:t>senza</w:t>
      </w:r>
      <w:r w:rsidRPr="00604974">
        <w:rPr>
          <w:spacing w:val="-2"/>
          <w:sz w:val="20"/>
        </w:rPr>
        <w:t xml:space="preserve"> </w:t>
      </w:r>
      <w:r w:rsidRPr="00604974">
        <w:rPr>
          <w:sz w:val="20"/>
        </w:rPr>
        <w:t>limitazione</w:t>
      </w:r>
      <w:r w:rsidRPr="00604974">
        <w:rPr>
          <w:spacing w:val="-1"/>
          <w:sz w:val="20"/>
        </w:rPr>
        <w:t xml:space="preserve"> </w:t>
      </w:r>
      <w:r w:rsidRPr="00604974">
        <w:rPr>
          <w:sz w:val="20"/>
        </w:rPr>
        <w:t>gli</w:t>
      </w:r>
      <w:r w:rsidRPr="00604974">
        <w:rPr>
          <w:spacing w:val="-4"/>
          <w:sz w:val="20"/>
        </w:rPr>
        <w:t xml:space="preserve"> </w:t>
      </w:r>
      <w:r w:rsidRPr="00604974">
        <w:rPr>
          <w:sz w:val="20"/>
        </w:rPr>
        <w:t>identificativi</w:t>
      </w:r>
      <w:r w:rsidRPr="00604974">
        <w:rPr>
          <w:spacing w:val="-4"/>
          <w:sz w:val="20"/>
        </w:rPr>
        <w:t xml:space="preserve"> </w:t>
      </w:r>
      <w:r w:rsidRPr="00604974">
        <w:rPr>
          <w:sz w:val="20"/>
        </w:rPr>
        <w:t>obbligatori</w:t>
      </w:r>
      <w:r w:rsidRPr="00604974">
        <w:rPr>
          <w:spacing w:val="-4"/>
          <w:sz w:val="20"/>
        </w:rPr>
        <w:t xml:space="preserve"> </w:t>
      </w:r>
      <w:r w:rsidRPr="00604974">
        <w:rPr>
          <w:sz w:val="20"/>
        </w:rPr>
        <w:t>per norma</w:t>
      </w:r>
      <w:r w:rsidRPr="00604974">
        <w:rPr>
          <w:spacing w:val="-3"/>
          <w:sz w:val="20"/>
        </w:rPr>
        <w:t xml:space="preserve"> </w:t>
      </w:r>
      <w:r w:rsidRPr="00604974">
        <w:rPr>
          <w:sz w:val="20"/>
        </w:rPr>
        <w:t>aeronautica;</w:t>
      </w:r>
    </w:p>
    <w:p w14:paraId="0CF1045E" w14:textId="77777777" w:rsidR="003314C5" w:rsidRPr="00604974" w:rsidRDefault="00682E8E" w:rsidP="00393BEC">
      <w:pPr>
        <w:pStyle w:val="Paragrafoelenco"/>
        <w:numPr>
          <w:ilvl w:val="0"/>
          <w:numId w:val="17"/>
        </w:numPr>
        <w:tabs>
          <w:tab w:val="left" w:pos="1080"/>
          <w:tab w:val="left" w:pos="1081"/>
        </w:tabs>
        <w:ind w:right="243" w:hanging="428"/>
        <w:rPr>
          <w:sz w:val="20"/>
        </w:rPr>
      </w:pPr>
      <w:r w:rsidRPr="00604974">
        <w:rPr>
          <w:sz w:val="20"/>
        </w:rPr>
        <w:t>per</w:t>
      </w:r>
      <w:r w:rsidRPr="00604974">
        <w:rPr>
          <w:spacing w:val="10"/>
          <w:sz w:val="20"/>
        </w:rPr>
        <w:t xml:space="preserve"> </w:t>
      </w:r>
      <w:r w:rsidRPr="00604974">
        <w:rPr>
          <w:sz w:val="20"/>
        </w:rPr>
        <w:t>ogni</w:t>
      </w:r>
      <w:r w:rsidRPr="00604974">
        <w:rPr>
          <w:spacing w:val="8"/>
          <w:sz w:val="20"/>
        </w:rPr>
        <w:t xml:space="preserve"> </w:t>
      </w:r>
      <w:r w:rsidRPr="00604974">
        <w:rPr>
          <w:sz w:val="20"/>
        </w:rPr>
        <w:t>aeromobile</w:t>
      </w:r>
      <w:r w:rsidRPr="00604974">
        <w:rPr>
          <w:spacing w:val="9"/>
          <w:sz w:val="20"/>
        </w:rPr>
        <w:t xml:space="preserve"> </w:t>
      </w:r>
      <w:r w:rsidRPr="00604974">
        <w:rPr>
          <w:sz w:val="20"/>
        </w:rPr>
        <w:t>spazio</w:t>
      </w:r>
      <w:r w:rsidRPr="00604974">
        <w:rPr>
          <w:spacing w:val="9"/>
          <w:sz w:val="20"/>
        </w:rPr>
        <w:t xml:space="preserve"> </w:t>
      </w:r>
      <w:r w:rsidRPr="00604974">
        <w:rPr>
          <w:sz w:val="20"/>
        </w:rPr>
        <w:t>massimo</w:t>
      </w:r>
      <w:r w:rsidRPr="00604974">
        <w:rPr>
          <w:spacing w:val="9"/>
          <w:sz w:val="20"/>
        </w:rPr>
        <w:t xml:space="preserve"> </w:t>
      </w:r>
      <w:r w:rsidRPr="00604974">
        <w:rPr>
          <w:sz w:val="20"/>
        </w:rPr>
        <w:t>a</w:t>
      </w:r>
      <w:r w:rsidRPr="00604974">
        <w:rPr>
          <w:spacing w:val="9"/>
          <w:sz w:val="20"/>
        </w:rPr>
        <w:t xml:space="preserve"> </w:t>
      </w:r>
      <w:r w:rsidRPr="00604974">
        <w:rPr>
          <w:sz w:val="20"/>
        </w:rPr>
        <w:t>disposizione</w:t>
      </w:r>
      <w:r w:rsidRPr="00604974">
        <w:rPr>
          <w:spacing w:val="9"/>
          <w:sz w:val="20"/>
        </w:rPr>
        <w:t xml:space="preserve"> </w:t>
      </w:r>
      <w:r w:rsidRPr="00604974">
        <w:rPr>
          <w:sz w:val="20"/>
        </w:rPr>
        <w:t>della</w:t>
      </w:r>
      <w:r w:rsidRPr="00604974">
        <w:rPr>
          <w:spacing w:val="9"/>
          <w:sz w:val="20"/>
        </w:rPr>
        <w:t xml:space="preserve"> </w:t>
      </w:r>
      <w:r w:rsidRPr="00604974">
        <w:rPr>
          <w:sz w:val="20"/>
        </w:rPr>
        <w:t>D.A.:</w:t>
      </w:r>
      <w:r w:rsidRPr="00604974">
        <w:rPr>
          <w:spacing w:val="9"/>
          <w:sz w:val="20"/>
        </w:rPr>
        <w:t xml:space="preserve"> </w:t>
      </w:r>
      <w:r w:rsidRPr="00604974">
        <w:rPr>
          <w:sz w:val="20"/>
        </w:rPr>
        <w:t>due</w:t>
      </w:r>
      <w:r w:rsidRPr="00604974">
        <w:rPr>
          <w:spacing w:val="9"/>
          <w:sz w:val="20"/>
        </w:rPr>
        <w:t xml:space="preserve"> </w:t>
      </w:r>
      <w:r w:rsidRPr="00604974">
        <w:rPr>
          <w:sz w:val="20"/>
        </w:rPr>
        <w:t>rettangoli</w:t>
      </w:r>
      <w:r w:rsidRPr="00604974">
        <w:rPr>
          <w:spacing w:val="8"/>
          <w:sz w:val="20"/>
        </w:rPr>
        <w:t xml:space="preserve"> </w:t>
      </w:r>
      <w:r w:rsidRPr="00604974">
        <w:rPr>
          <w:sz w:val="20"/>
        </w:rPr>
        <w:t>(uno</w:t>
      </w:r>
      <w:r w:rsidRPr="00604974">
        <w:rPr>
          <w:spacing w:val="9"/>
          <w:sz w:val="20"/>
        </w:rPr>
        <w:t xml:space="preserve"> </w:t>
      </w:r>
      <w:r w:rsidRPr="00604974">
        <w:rPr>
          <w:sz w:val="20"/>
        </w:rPr>
        <w:t>per</w:t>
      </w:r>
      <w:r w:rsidRPr="00604974">
        <w:rPr>
          <w:spacing w:val="10"/>
          <w:sz w:val="20"/>
        </w:rPr>
        <w:t xml:space="preserve"> </w:t>
      </w:r>
      <w:r w:rsidRPr="00604974">
        <w:rPr>
          <w:sz w:val="20"/>
        </w:rPr>
        <w:t>lato)</w:t>
      </w:r>
      <w:r w:rsidRPr="00604974">
        <w:rPr>
          <w:spacing w:val="10"/>
          <w:sz w:val="20"/>
        </w:rPr>
        <w:t xml:space="preserve"> </w:t>
      </w:r>
      <w:r w:rsidRPr="00604974">
        <w:rPr>
          <w:sz w:val="20"/>
        </w:rPr>
        <w:t>di</w:t>
      </w:r>
      <w:r w:rsidRPr="00604974">
        <w:rPr>
          <w:spacing w:val="-53"/>
          <w:sz w:val="20"/>
        </w:rPr>
        <w:t xml:space="preserve"> </w:t>
      </w:r>
      <w:r w:rsidRPr="00604974">
        <w:rPr>
          <w:sz w:val="20"/>
        </w:rPr>
        <w:t>dimensioni massime</w:t>
      </w:r>
      <w:r w:rsidRPr="00604974">
        <w:rPr>
          <w:spacing w:val="-1"/>
          <w:sz w:val="20"/>
        </w:rPr>
        <w:t xml:space="preserve"> </w:t>
      </w:r>
      <w:r w:rsidRPr="00604974">
        <w:rPr>
          <w:sz w:val="20"/>
        </w:rPr>
        <w:t>di</w:t>
      </w:r>
      <w:r w:rsidRPr="00604974">
        <w:rPr>
          <w:spacing w:val="-2"/>
          <w:sz w:val="20"/>
        </w:rPr>
        <w:t xml:space="preserve"> </w:t>
      </w:r>
      <w:r w:rsidRPr="00604974">
        <w:rPr>
          <w:sz w:val="20"/>
        </w:rPr>
        <w:t>cm.</w:t>
      </w:r>
      <w:r w:rsidRPr="00604974">
        <w:rPr>
          <w:spacing w:val="-3"/>
          <w:sz w:val="20"/>
        </w:rPr>
        <w:t xml:space="preserve"> </w:t>
      </w:r>
      <w:r w:rsidRPr="00604974">
        <w:rPr>
          <w:sz w:val="20"/>
        </w:rPr>
        <w:t>30</w:t>
      </w:r>
      <w:r w:rsidRPr="00604974">
        <w:rPr>
          <w:spacing w:val="-1"/>
          <w:sz w:val="20"/>
        </w:rPr>
        <w:t xml:space="preserve"> </w:t>
      </w:r>
      <w:r w:rsidRPr="00604974">
        <w:rPr>
          <w:sz w:val="20"/>
        </w:rPr>
        <w:t>x 100;</w:t>
      </w:r>
    </w:p>
    <w:p w14:paraId="154139F5" w14:textId="77777777" w:rsidR="003314C5" w:rsidRPr="00604974" w:rsidRDefault="00682E8E" w:rsidP="00393BEC">
      <w:pPr>
        <w:pStyle w:val="Paragrafoelenco"/>
        <w:numPr>
          <w:ilvl w:val="0"/>
          <w:numId w:val="17"/>
        </w:numPr>
        <w:tabs>
          <w:tab w:val="left" w:pos="1080"/>
          <w:tab w:val="left" w:pos="1081"/>
        </w:tabs>
        <w:ind w:right="238" w:hanging="428"/>
        <w:rPr>
          <w:sz w:val="20"/>
        </w:rPr>
      </w:pPr>
      <w:r w:rsidRPr="00604974">
        <w:rPr>
          <w:sz w:val="20"/>
        </w:rPr>
        <w:lastRenderedPageBreak/>
        <w:t>per</w:t>
      </w:r>
      <w:r w:rsidRPr="00604974">
        <w:rPr>
          <w:spacing w:val="22"/>
          <w:sz w:val="20"/>
        </w:rPr>
        <w:t xml:space="preserve"> </w:t>
      </w:r>
      <w:r w:rsidRPr="00604974">
        <w:rPr>
          <w:sz w:val="20"/>
        </w:rPr>
        <w:t>ogni</w:t>
      </w:r>
      <w:r w:rsidRPr="00604974">
        <w:rPr>
          <w:spacing w:val="22"/>
          <w:sz w:val="20"/>
        </w:rPr>
        <w:t xml:space="preserve"> </w:t>
      </w:r>
      <w:r w:rsidRPr="00604974">
        <w:rPr>
          <w:sz w:val="20"/>
        </w:rPr>
        <w:t>divisa</w:t>
      </w:r>
      <w:r w:rsidRPr="00604974">
        <w:rPr>
          <w:spacing w:val="22"/>
          <w:sz w:val="20"/>
        </w:rPr>
        <w:t xml:space="preserve"> </w:t>
      </w:r>
      <w:r w:rsidRPr="00604974">
        <w:rPr>
          <w:sz w:val="20"/>
        </w:rPr>
        <w:t>del</w:t>
      </w:r>
      <w:r w:rsidRPr="00604974">
        <w:rPr>
          <w:spacing w:val="22"/>
          <w:sz w:val="20"/>
        </w:rPr>
        <w:t xml:space="preserve"> </w:t>
      </w:r>
      <w:r w:rsidRPr="00604974">
        <w:rPr>
          <w:sz w:val="20"/>
        </w:rPr>
        <w:t>personale</w:t>
      </w:r>
      <w:r w:rsidRPr="00604974">
        <w:rPr>
          <w:spacing w:val="24"/>
          <w:sz w:val="20"/>
        </w:rPr>
        <w:t xml:space="preserve"> </w:t>
      </w:r>
      <w:r w:rsidRPr="00604974">
        <w:rPr>
          <w:sz w:val="20"/>
        </w:rPr>
        <w:t>aeronautico</w:t>
      </w:r>
      <w:r w:rsidRPr="00604974">
        <w:rPr>
          <w:spacing w:val="21"/>
          <w:sz w:val="20"/>
        </w:rPr>
        <w:t xml:space="preserve"> </w:t>
      </w:r>
      <w:r w:rsidRPr="00604974">
        <w:rPr>
          <w:sz w:val="20"/>
        </w:rPr>
        <w:t>spazio</w:t>
      </w:r>
      <w:r w:rsidRPr="00604974">
        <w:rPr>
          <w:spacing w:val="22"/>
          <w:sz w:val="20"/>
        </w:rPr>
        <w:t xml:space="preserve"> </w:t>
      </w:r>
      <w:r w:rsidRPr="00604974">
        <w:rPr>
          <w:sz w:val="20"/>
        </w:rPr>
        <w:t>massimo</w:t>
      </w:r>
      <w:r w:rsidRPr="00604974">
        <w:rPr>
          <w:spacing w:val="21"/>
          <w:sz w:val="20"/>
        </w:rPr>
        <w:t xml:space="preserve"> </w:t>
      </w:r>
      <w:r w:rsidRPr="00604974">
        <w:rPr>
          <w:sz w:val="20"/>
        </w:rPr>
        <w:t>a</w:t>
      </w:r>
      <w:r w:rsidRPr="00604974">
        <w:rPr>
          <w:spacing w:val="22"/>
          <w:sz w:val="20"/>
        </w:rPr>
        <w:t xml:space="preserve"> </w:t>
      </w:r>
      <w:r w:rsidRPr="00604974">
        <w:rPr>
          <w:sz w:val="20"/>
        </w:rPr>
        <w:t>disposizione</w:t>
      </w:r>
      <w:r w:rsidRPr="00604974">
        <w:rPr>
          <w:spacing w:val="23"/>
          <w:sz w:val="20"/>
        </w:rPr>
        <w:t xml:space="preserve"> </w:t>
      </w:r>
      <w:r w:rsidRPr="00604974">
        <w:rPr>
          <w:sz w:val="20"/>
        </w:rPr>
        <w:t>della</w:t>
      </w:r>
      <w:r w:rsidRPr="00604974">
        <w:rPr>
          <w:spacing w:val="24"/>
          <w:sz w:val="20"/>
        </w:rPr>
        <w:t xml:space="preserve"> </w:t>
      </w:r>
      <w:r w:rsidRPr="00604974">
        <w:rPr>
          <w:sz w:val="20"/>
        </w:rPr>
        <w:t>D.A.:</w:t>
      </w:r>
      <w:r w:rsidRPr="00604974">
        <w:rPr>
          <w:spacing w:val="21"/>
          <w:sz w:val="20"/>
        </w:rPr>
        <w:t xml:space="preserve"> </w:t>
      </w:r>
      <w:r w:rsidRPr="00604974">
        <w:rPr>
          <w:sz w:val="20"/>
        </w:rPr>
        <w:t>un</w:t>
      </w:r>
      <w:r w:rsidRPr="00604974">
        <w:rPr>
          <w:spacing w:val="23"/>
          <w:sz w:val="20"/>
        </w:rPr>
        <w:t xml:space="preserve"> </w:t>
      </w:r>
      <w:r w:rsidRPr="00604974">
        <w:rPr>
          <w:sz w:val="20"/>
        </w:rPr>
        <w:t>rettangolo</w:t>
      </w:r>
      <w:r w:rsidRPr="00604974">
        <w:rPr>
          <w:spacing w:val="23"/>
          <w:sz w:val="20"/>
        </w:rPr>
        <w:t xml:space="preserve"> </w:t>
      </w:r>
      <w:r w:rsidRPr="00604974">
        <w:rPr>
          <w:sz w:val="20"/>
        </w:rPr>
        <w:t>di</w:t>
      </w:r>
      <w:r w:rsidRPr="00604974">
        <w:rPr>
          <w:spacing w:val="-53"/>
          <w:sz w:val="20"/>
        </w:rPr>
        <w:t xml:space="preserve"> </w:t>
      </w:r>
      <w:r w:rsidRPr="00604974">
        <w:rPr>
          <w:sz w:val="20"/>
        </w:rPr>
        <w:t>dimensioni massime</w:t>
      </w:r>
      <w:r w:rsidRPr="00604974">
        <w:rPr>
          <w:spacing w:val="-1"/>
          <w:sz w:val="20"/>
        </w:rPr>
        <w:t xml:space="preserve"> </w:t>
      </w:r>
      <w:r w:rsidRPr="00604974">
        <w:rPr>
          <w:sz w:val="20"/>
        </w:rPr>
        <w:t>di</w:t>
      </w:r>
      <w:r w:rsidRPr="00604974">
        <w:rPr>
          <w:spacing w:val="-2"/>
          <w:sz w:val="20"/>
        </w:rPr>
        <w:t xml:space="preserve"> </w:t>
      </w:r>
      <w:r w:rsidRPr="00604974">
        <w:rPr>
          <w:sz w:val="20"/>
        </w:rPr>
        <w:t>cm.</w:t>
      </w:r>
      <w:r w:rsidRPr="00604974">
        <w:rPr>
          <w:spacing w:val="-3"/>
          <w:sz w:val="20"/>
        </w:rPr>
        <w:t xml:space="preserve"> </w:t>
      </w:r>
      <w:r w:rsidRPr="00604974">
        <w:rPr>
          <w:sz w:val="20"/>
        </w:rPr>
        <w:t>4</w:t>
      </w:r>
      <w:r w:rsidRPr="00604974">
        <w:rPr>
          <w:spacing w:val="-1"/>
          <w:sz w:val="20"/>
        </w:rPr>
        <w:t xml:space="preserve"> </w:t>
      </w:r>
      <w:r w:rsidRPr="00604974">
        <w:rPr>
          <w:sz w:val="20"/>
        </w:rPr>
        <w:t>x 12;</w:t>
      </w:r>
    </w:p>
    <w:p w14:paraId="02591B23" w14:textId="77777777" w:rsidR="003314C5" w:rsidRPr="00604974" w:rsidRDefault="00682E8E" w:rsidP="00393BEC">
      <w:pPr>
        <w:pStyle w:val="Paragrafoelenco"/>
        <w:numPr>
          <w:ilvl w:val="0"/>
          <w:numId w:val="17"/>
        </w:numPr>
        <w:tabs>
          <w:tab w:val="left" w:pos="1080"/>
          <w:tab w:val="left" w:pos="1081"/>
        </w:tabs>
        <w:ind w:right="242" w:hanging="428"/>
        <w:rPr>
          <w:sz w:val="20"/>
        </w:rPr>
      </w:pPr>
      <w:r w:rsidRPr="00604974">
        <w:rPr>
          <w:sz w:val="20"/>
        </w:rPr>
        <w:t>per</w:t>
      </w:r>
      <w:r w:rsidRPr="00604974">
        <w:rPr>
          <w:spacing w:val="5"/>
          <w:sz w:val="20"/>
        </w:rPr>
        <w:t xml:space="preserve"> </w:t>
      </w:r>
      <w:r w:rsidRPr="00604974">
        <w:rPr>
          <w:sz w:val="20"/>
        </w:rPr>
        <w:t>ogni</w:t>
      </w:r>
      <w:r w:rsidRPr="00604974">
        <w:rPr>
          <w:spacing w:val="5"/>
          <w:sz w:val="20"/>
        </w:rPr>
        <w:t xml:space="preserve"> </w:t>
      </w:r>
      <w:r w:rsidRPr="00604974">
        <w:rPr>
          <w:sz w:val="20"/>
        </w:rPr>
        <w:t>mezzo</w:t>
      </w:r>
      <w:r w:rsidRPr="00604974">
        <w:rPr>
          <w:spacing w:val="7"/>
          <w:sz w:val="20"/>
        </w:rPr>
        <w:t xml:space="preserve"> </w:t>
      </w:r>
      <w:r w:rsidRPr="00604974">
        <w:rPr>
          <w:sz w:val="20"/>
        </w:rPr>
        <w:t>mobile</w:t>
      </w:r>
      <w:r w:rsidRPr="00604974">
        <w:rPr>
          <w:spacing w:val="4"/>
          <w:sz w:val="20"/>
        </w:rPr>
        <w:t xml:space="preserve"> </w:t>
      </w:r>
      <w:r w:rsidRPr="00604974">
        <w:rPr>
          <w:sz w:val="20"/>
        </w:rPr>
        <w:t>spazio</w:t>
      </w:r>
      <w:r w:rsidRPr="00604974">
        <w:rPr>
          <w:spacing w:val="5"/>
          <w:sz w:val="20"/>
        </w:rPr>
        <w:t xml:space="preserve"> </w:t>
      </w:r>
      <w:r w:rsidRPr="00604974">
        <w:rPr>
          <w:sz w:val="20"/>
        </w:rPr>
        <w:t>massimo</w:t>
      </w:r>
      <w:r w:rsidRPr="00604974">
        <w:rPr>
          <w:spacing w:val="4"/>
          <w:sz w:val="20"/>
        </w:rPr>
        <w:t xml:space="preserve"> </w:t>
      </w:r>
      <w:r w:rsidRPr="00604974">
        <w:rPr>
          <w:sz w:val="20"/>
        </w:rPr>
        <w:t>a</w:t>
      </w:r>
      <w:r w:rsidRPr="00604974">
        <w:rPr>
          <w:spacing w:val="4"/>
          <w:sz w:val="20"/>
        </w:rPr>
        <w:t xml:space="preserve"> </w:t>
      </w:r>
      <w:r w:rsidRPr="00604974">
        <w:rPr>
          <w:sz w:val="20"/>
        </w:rPr>
        <w:t>disposizione</w:t>
      </w:r>
      <w:r w:rsidRPr="00604974">
        <w:rPr>
          <w:spacing w:val="5"/>
          <w:sz w:val="20"/>
        </w:rPr>
        <w:t xml:space="preserve"> </w:t>
      </w:r>
      <w:r w:rsidRPr="00604974">
        <w:rPr>
          <w:sz w:val="20"/>
        </w:rPr>
        <w:t>della</w:t>
      </w:r>
      <w:r w:rsidRPr="00604974">
        <w:rPr>
          <w:spacing w:val="4"/>
          <w:sz w:val="20"/>
        </w:rPr>
        <w:t xml:space="preserve"> </w:t>
      </w:r>
      <w:r w:rsidRPr="00604974">
        <w:rPr>
          <w:sz w:val="20"/>
        </w:rPr>
        <w:t>D.A.:</w:t>
      </w:r>
      <w:r w:rsidRPr="00604974">
        <w:rPr>
          <w:spacing w:val="7"/>
          <w:sz w:val="20"/>
        </w:rPr>
        <w:t xml:space="preserve"> </w:t>
      </w:r>
      <w:r w:rsidRPr="00604974">
        <w:rPr>
          <w:sz w:val="20"/>
        </w:rPr>
        <w:t>un</w:t>
      </w:r>
      <w:r w:rsidRPr="00604974">
        <w:rPr>
          <w:spacing w:val="5"/>
          <w:sz w:val="20"/>
        </w:rPr>
        <w:t xml:space="preserve"> </w:t>
      </w:r>
      <w:r w:rsidRPr="00604974">
        <w:rPr>
          <w:sz w:val="20"/>
        </w:rPr>
        <w:t>rettangolo</w:t>
      </w:r>
      <w:r w:rsidRPr="00604974">
        <w:rPr>
          <w:spacing w:val="8"/>
          <w:sz w:val="20"/>
        </w:rPr>
        <w:t xml:space="preserve"> </w:t>
      </w:r>
      <w:r w:rsidRPr="00604974">
        <w:rPr>
          <w:sz w:val="20"/>
        </w:rPr>
        <w:t>di</w:t>
      </w:r>
      <w:r w:rsidRPr="00604974">
        <w:rPr>
          <w:spacing w:val="6"/>
          <w:sz w:val="20"/>
        </w:rPr>
        <w:t xml:space="preserve"> </w:t>
      </w:r>
      <w:r w:rsidRPr="00604974">
        <w:rPr>
          <w:sz w:val="20"/>
        </w:rPr>
        <w:t>dimensioni</w:t>
      </w:r>
      <w:r w:rsidRPr="00604974">
        <w:rPr>
          <w:spacing w:val="3"/>
          <w:sz w:val="20"/>
        </w:rPr>
        <w:t xml:space="preserve"> </w:t>
      </w:r>
      <w:r w:rsidRPr="00604974">
        <w:rPr>
          <w:sz w:val="20"/>
        </w:rPr>
        <w:t>massime</w:t>
      </w:r>
      <w:r w:rsidRPr="00604974">
        <w:rPr>
          <w:spacing w:val="-52"/>
          <w:sz w:val="20"/>
        </w:rPr>
        <w:t xml:space="preserve"> </w:t>
      </w:r>
      <w:r w:rsidRPr="00604974">
        <w:rPr>
          <w:sz w:val="20"/>
        </w:rPr>
        <w:t>di</w:t>
      </w:r>
      <w:r w:rsidRPr="00604974">
        <w:rPr>
          <w:spacing w:val="-2"/>
          <w:sz w:val="20"/>
        </w:rPr>
        <w:t xml:space="preserve"> </w:t>
      </w:r>
      <w:r w:rsidRPr="00604974">
        <w:rPr>
          <w:sz w:val="20"/>
        </w:rPr>
        <w:t>cm.</w:t>
      </w:r>
      <w:r w:rsidRPr="00604974">
        <w:rPr>
          <w:spacing w:val="-2"/>
          <w:sz w:val="20"/>
        </w:rPr>
        <w:t xml:space="preserve"> </w:t>
      </w:r>
      <w:r w:rsidRPr="00604974">
        <w:rPr>
          <w:sz w:val="20"/>
        </w:rPr>
        <w:t>10</w:t>
      </w:r>
      <w:r w:rsidRPr="00604974">
        <w:rPr>
          <w:spacing w:val="-1"/>
          <w:sz w:val="20"/>
        </w:rPr>
        <w:t xml:space="preserve"> </w:t>
      </w:r>
      <w:r w:rsidRPr="00604974">
        <w:rPr>
          <w:sz w:val="20"/>
        </w:rPr>
        <w:t>x 20</w:t>
      </w:r>
    </w:p>
    <w:p w14:paraId="2F72CADC" w14:textId="77777777" w:rsidR="003314C5" w:rsidRPr="00604974" w:rsidRDefault="00682E8E" w:rsidP="00393BEC">
      <w:pPr>
        <w:pStyle w:val="Paragrafoelenco"/>
        <w:numPr>
          <w:ilvl w:val="0"/>
          <w:numId w:val="17"/>
        </w:numPr>
        <w:tabs>
          <w:tab w:val="left" w:pos="1080"/>
          <w:tab w:val="left" w:pos="1081"/>
        </w:tabs>
        <w:ind w:right="236" w:hanging="428"/>
        <w:rPr>
          <w:sz w:val="20"/>
        </w:rPr>
      </w:pPr>
      <w:r w:rsidRPr="00604974">
        <w:rPr>
          <w:sz w:val="20"/>
        </w:rPr>
        <w:t>per</w:t>
      </w:r>
      <w:r w:rsidRPr="00604974">
        <w:rPr>
          <w:spacing w:val="7"/>
          <w:sz w:val="20"/>
        </w:rPr>
        <w:t xml:space="preserve"> </w:t>
      </w:r>
      <w:r w:rsidRPr="00604974">
        <w:rPr>
          <w:sz w:val="20"/>
        </w:rPr>
        <w:t>ogni</w:t>
      </w:r>
      <w:r w:rsidRPr="00604974">
        <w:rPr>
          <w:spacing w:val="9"/>
          <w:sz w:val="20"/>
        </w:rPr>
        <w:t xml:space="preserve"> </w:t>
      </w:r>
      <w:r w:rsidRPr="00604974">
        <w:rPr>
          <w:sz w:val="20"/>
        </w:rPr>
        <w:t>struttura</w:t>
      </w:r>
      <w:r w:rsidRPr="00604974">
        <w:rPr>
          <w:spacing w:val="10"/>
          <w:sz w:val="20"/>
        </w:rPr>
        <w:t xml:space="preserve"> </w:t>
      </w:r>
      <w:r w:rsidRPr="00604974">
        <w:rPr>
          <w:sz w:val="20"/>
        </w:rPr>
        <w:t>fissa</w:t>
      </w:r>
      <w:r w:rsidRPr="00604974">
        <w:rPr>
          <w:spacing w:val="7"/>
          <w:sz w:val="20"/>
        </w:rPr>
        <w:t xml:space="preserve"> </w:t>
      </w:r>
      <w:r w:rsidRPr="00604974">
        <w:rPr>
          <w:sz w:val="20"/>
        </w:rPr>
        <w:t>spazio</w:t>
      </w:r>
      <w:r w:rsidRPr="00604974">
        <w:rPr>
          <w:spacing w:val="7"/>
          <w:sz w:val="20"/>
        </w:rPr>
        <w:t xml:space="preserve"> </w:t>
      </w:r>
      <w:r w:rsidRPr="00604974">
        <w:rPr>
          <w:sz w:val="20"/>
        </w:rPr>
        <w:t>massimo</w:t>
      </w:r>
      <w:r w:rsidRPr="00604974">
        <w:rPr>
          <w:spacing w:val="7"/>
          <w:sz w:val="20"/>
        </w:rPr>
        <w:t xml:space="preserve"> </w:t>
      </w:r>
      <w:r w:rsidRPr="00604974">
        <w:rPr>
          <w:sz w:val="20"/>
        </w:rPr>
        <w:t>a</w:t>
      </w:r>
      <w:r w:rsidRPr="00604974">
        <w:rPr>
          <w:spacing w:val="7"/>
          <w:sz w:val="20"/>
        </w:rPr>
        <w:t xml:space="preserve"> </w:t>
      </w:r>
      <w:r w:rsidRPr="00604974">
        <w:rPr>
          <w:sz w:val="20"/>
        </w:rPr>
        <w:t>disposizione</w:t>
      </w:r>
      <w:r w:rsidRPr="00604974">
        <w:rPr>
          <w:spacing w:val="6"/>
          <w:sz w:val="20"/>
        </w:rPr>
        <w:t xml:space="preserve"> </w:t>
      </w:r>
      <w:r w:rsidRPr="00604974">
        <w:rPr>
          <w:sz w:val="20"/>
        </w:rPr>
        <w:t>della</w:t>
      </w:r>
      <w:r w:rsidRPr="00604974">
        <w:rPr>
          <w:spacing w:val="7"/>
          <w:sz w:val="20"/>
        </w:rPr>
        <w:t xml:space="preserve"> </w:t>
      </w:r>
      <w:r w:rsidRPr="00604974">
        <w:rPr>
          <w:sz w:val="20"/>
        </w:rPr>
        <w:t>D.A.:</w:t>
      </w:r>
      <w:r w:rsidRPr="00604974">
        <w:rPr>
          <w:spacing w:val="9"/>
          <w:sz w:val="20"/>
        </w:rPr>
        <w:t xml:space="preserve"> </w:t>
      </w:r>
      <w:r w:rsidRPr="00604974">
        <w:rPr>
          <w:sz w:val="20"/>
        </w:rPr>
        <w:t>un</w:t>
      </w:r>
      <w:r w:rsidRPr="00604974">
        <w:rPr>
          <w:spacing w:val="9"/>
          <w:sz w:val="20"/>
        </w:rPr>
        <w:t xml:space="preserve"> </w:t>
      </w:r>
      <w:r w:rsidRPr="00604974">
        <w:rPr>
          <w:sz w:val="20"/>
        </w:rPr>
        <w:t>rettangolo</w:t>
      </w:r>
      <w:r w:rsidRPr="00604974">
        <w:rPr>
          <w:spacing w:val="12"/>
          <w:sz w:val="20"/>
        </w:rPr>
        <w:t xml:space="preserve"> </w:t>
      </w:r>
      <w:r w:rsidRPr="00604974">
        <w:rPr>
          <w:sz w:val="20"/>
        </w:rPr>
        <w:t>di</w:t>
      </w:r>
      <w:r w:rsidRPr="00604974">
        <w:rPr>
          <w:spacing w:val="8"/>
          <w:sz w:val="20"/>
        </w:rPr>
        <w:t xml:space="preserve"> </w:t>
      </w:r>
      <w:r w:rsidRPr="00604974">
        <w:rPr>
          <w:sz w:val="20"/>
        </w:rPr>
        <w:t>dimensioni</w:t>
      </w:r>
      <w:r w:rsidRPr="00604974">
        <w:rPr>
          <w:spacing w:val="5"/>
          <w:sz w:val="20"/>
        </w:rPr>
        <w:t xml:space="preserve"> </w:t>
      </w:r>
      <w:r w:rsidRPr="00604974">
        <w:rPr>
          <w:sz w:val="20"/>
        </w:rPr>
        <w:t>massime</w:t>
      </w:r>
      <w:r w:rsidRPr="00604974">
        <w:rPr>
          <w:spacing w:val="-52"/>
          <w:sz w:val="20"/>
        </w:rPr>
        <w:t xml:space="preserve"> </w:t>
      </w:r>
      <w:r w:rsidRPr="00604974">
        <w:rPr>
          <w:sz w:val="20"/>
        </w:rPr>
        <w:t>di</w:t>
      </w:r>
      <w:r w:rsidRPr="00604974">
        <w:rPr>
          <w:spacing w:val="-3"/>
          <w:sz w:val="20"/>
        </w:rPr>
        <w:t xml:space="preserve"> </w:t>
      </w:r>
      <w:r w:rsidRPr="00604974">
        <w:rPr>
          <w:sz w:val="20"/>
        </w:rPr>
        <w:t>cm.</w:t>
      </w:r>
      <w:r w:rsidRPr="00604974">
        <w:rPr>
          <w:spacing w:val="-1"/>
          <w:sz w:val="20"/>
        </w:rPr>
        <w:t xml:space="preserve"> </w:t>
      </w:r>
      <w:r w:rsidRPr="00604974">
        <w:rPr>
          <w:sz w:val="20"/>
        </w:rPr>
        <w:t>30</w:t>
      </w:r>
      <w:r w:rsidRPr="00604974">
        <w:rPr>
          <w:spacing w:val="-1"/>
          <w:sz w:val="20"/>
        </w:rPr>
        <w:t xml:space="preserve"> </w:t>
      </w:r>
      <w:r w:rsidRPr="00604974">
        <w:rPr>
          <w:sz w:val="20"/>
        </w:rPr>
        <w:t>x 100.</w:t>
      </w:r>
    </w:p>
    <w:p w14:paraId="61DD15CA" w14:textId="7C32F809" w:rsidR="003314C5" w:rsidRDefault="00682E8E">
      <w:pPr>
        <w:pStyle w:val="Corpotesto"/>
      </w:pPr>
      <w:r w:rsidRPr="00604974">
        <w:t>In</w:t>
      </w:r>
      <w:r w:rsidRPr="00604974">
        <w:rPr>
          <w:spacing w:val="46"/>
        </w:rPr>
        <w:t xml:space="preserve"> </w:t>
      </w:r>
      <w:r w:rsidRPr="00604974">
        <w:t>ogni</w:t>
      </w:r>
      <w:r w:rsidRPr="00604974">
        <w:rPr>
          <w:spacing w:val="49"/>
        </w:rPr>
        <w:t xml:space="preserve"> </w:t>
      </w:r>
      <w:r w:rsidRPr="00604974">
        <w:t>caso</w:t>
      </w:r>
      <w:r w:rsidRPr="00604974">
        <w:rPr>
          <w:spacing w:val="50"/>
        </w:rPr>
        <w:t xml:space="preserve"> </w:t>
      </w:r>
      <w:r w:rsidRPr="00604974">
        <w:t>la</w:t>
      </w:r>
      <w:r w:rsidRPr="00604974">
        <w:rPr>
          <w:spacing w:val="50"/>
        </w:rPr>
        <w:t xml:space="preserve"> </w:t>
      </w:r>
      <w:r w:rsidRPr="00604974">
        <w:t>D.A.</w:t>
      </w:r>
      <w:r w:rsidRPr="00604974">
        <w:rPr>
          <w:spacing w:val="50"/>
        </w:rPr>
        <w:t xml:space="preserve"> </w:t>
      </w:r>
      <w:r w:rsidRPr="00604974">
        <w:t>è</w:t>
      </w:r>
      <w:r w:rsidRPr="00604974">
        <w:rPr>
          <w:spacing w:val="47"/>
        </w:rPr>
        <w:t xml:space="preserve"> </w:t>
      </w:r>
      <w:r w:rsidRPr="00604974">
        <w:t>obbligata,</w:t>
      </w:r>
      <w:r w:rsidRPr="00604974">
        <w:rPr>
          <w:spacing w:val="49"/>
        </w:rPr>
        <w:t xml:space="preserve"> </w:t>
      </w:r>
      <w:r w:rsidRPr="00604974">
        <w:t>prima</w:t>
      </w:r>
      <w:r w:rsidRPr="00604974">
        <w:rPr>
          <w:spacing w:val="47"/>
        </w:rPr>
        <w:t xml:space="preserve"> </w:t>
      </w:r>
      <w:r w:rsidRPr="00604974">
        <w:t>di</w:t>
      </w:r>
      <w:r w:rsidRPr="00604974">
        <w:rPr>
          <w:spacing w:val="49"/>
        </w:rPr>
        <w:t xml:space="preserve"> </w:t>
      </w:r>
      <w:r w:rsidRPr="00604974">
        <w:t>eseguire</w:t>
      </w:r>
      <w:r w:rsidRPr="00604974">
        <w:rPr>
          <w:spacing w:val="47"/>
        </w:rPr>
        <w:t xml:space="preserve"> </w:t>
      </w:r>
      <w:r w:rsidRPr="00604974">
        <w:t>qualunque</w:t>
      </w:r>
      <w:r w:rsidRPr="00604974">
        <w:rPr>
          <w:spacing w:val="49"/>
        </w:rPr>
        <w:t xml:space="preserve"> </w:t>
      </w:r>
      <w:r w:rsidRPr="00604974">
        <w:t>applicazione,</w:t>
      </w:r>
      <w:r w:rsidRPr="00604974">
        <w:rPr>
          <w:spacing w:val="50"/>
        </w:rPr>
        <w:t xml:space="preserve"> </w:t>
      </w:r>
      <w:r w:rsidRPr="00604974">
        <w:t>a</w:t>
      </w:r>
      <w:r w:rsidRPr="00604974">
        <w:rPr>
          <w:spacing w:val="47"/>
        </w:rPr>
        <w:t xml:space="preserve"> </w:t>
      </w:r>
      <w:r w:rsidRPr="00604974">
        <w:t>sottostare</w:t>
      </w:r>
      <w:r w:rsidRPr="00604974">
        <w:rPr>
          <w:spacing w:val="50"/>
        </w:rPr>
        <w:t xml:space="preserve"> </w:t>
      </w:r>
      <w:r w:rsidRPr="00604974">
        <w:t>a</w:t>
      </w:r>
      <w:r w:rsidRPr="00604974">
        <w:rPr>
          <w:spacing w:val="50"/>
        </w:rPr>
        <w:t xml:space="preserve"> </w:t>
      </w:r>
      <w:r w:rsidRPr="00604974">
        <w:t>preventiva</w:t>
      </w:r>
      <w:r w:rsidRPr="00604974">
        <w:rPr>
          <w:spacing w:val="-53"/>
        </w:rPr>
        <w:t xml:space="preserve"> </w:t>
      </w:r>
      <w:r w:rsidRPr="00604974">
        <w:t>autorizzazione da</w:t>
      </w:r>
      <w:r w:rsidRPr="00604974">
        <w:rPr>
          <w:spacing w:val="1"/>
        </w:rPr>
        <w:t xml:space="preserve"> </w:t>
      </w:r>
      <w:r w:rsidRPr="00604974">
        <w:t>parte</w:t>
      </w:r>
      <w:r w:rsidRPr="00604974">
        <w:rPr>
          <w:spacing w:val="1"/>
        </w:rPr>
        <w:t xml:space="preserve"> </w:t>
      </w:r>
      <w:r w:rsidRPr="00604974">
        <w:t>della</w:t>
      </w:r>
      <w:r w:rsidRPr="00604974">
        <w:rPr>
          <w:spacing w:val="-1"/>
        </w:rPr>
        <w:t xml:space="preserve"> </w:t>
      </w:r>
      <w:r w:rsidRPr="00604974">
        <w:t>"Commissione".</w:t>
      </w:r>
    </w:p>
    <w:p w14:paraId="4A625D8A" w14:textId="77777777" w:rsidR="00743BE3" w:rsidRDefault="00743BE3">
      <w:pPr>
        <w:pStyle w:val="Corpotesto"/>
      </w:pPr>
    </w:p>
    <w:p w14:paraId="7999DC3E" w14:textId="651D5DD3" w:rsidR="003314C5" w:rsidRDefault="00682E8E">
      <w:pPr>
        <w:pStyle w:val="Titolo3"/>
        <w:spacing w:before="117"/>
      </w:pPr>
      <w:bookmarkStart w:id="258" w:name="_bookmark129"/>
      <w:bookmarkStart w:id="259" w:name="_Toc89705085"/>
      <w:bookmarkEnd w:id="258"/>
      <w:r>
        <w:t>ART.</w:t>
      </w:r>
      <w:r>
        <w:rPr>
          <w:spacing w:val="-4"/>
        </w:rPr>
        <w:t xml:space="preserve"> </w:t>
      </w:r>
      <w:r>
        <w:t>4</w:t>
      </w:r>
      <w:r w:rsidR="00F76D0E">
        <w:t>4</w:t>
      </w:r>
      <w:r>
        <w:t>.0</w:t>
      </w:r>
      <w:r>
        <w:rPr>
          <w:spacing w:val="-4"/>
        </w:rPr>
        <w:t xml:space="preserve"> </w:t>
      </w:r>
      <w:r>
        <w:t>– ASSICURAZIONI</w:t>
      </w:r>
      <w:bookmarkEnd w:id="259"/>
    </w:p>
    <w:p w14:paraId="1EA32C03" w14:textId="77777777" w:rsidR="003314C5" w:rsidRPr="00D60D5B" w:rsidRDefault="00682E8E" w:rsidP="00604974">
      <w:pPr>
        <w:pStyle w:val="Corpotesto"/>
        <w:spacing w:before="60" w:after="60"/>
        <w:ind w:left="567" w:right="181"/>
        <w:jc w:val="both"/>
      </w:pPr>
      <w:r w:rsidRPr="00D60D5B">
        <w:t>La</w:t>
      </w:r>
      <w:r w:rsidRPr="00D60D5B">
        <w:rPr>
          <w:spacing w:val="-3"/>
        </w:rPr>
        <w:t xml:space="preserve"> </w:t>
      </w:r>
      <w:r w:rsidRPr="00D60D5B">
        <w:t>D.A.</w:t>
      </w:r>
      <w:r w:rsidRPr="00D60D5B">
        <w:rPr>
          <w:spacing w:val="-3"/>
        </w:rPr>
        <w:t xml:space="preserve"> </w:t>
      </w:r>
      <w:r w:rsidRPr="00D60D5B">
        <w:t>assicura l'aeromobile</w:t>
      </w:r>
      <w:r w:rsidRPr="00D60D5B">
        <w:rPr>
          <w:spacing w:val="-3"/>
        </w:rPr>
        <w:t xml:space="preserve"> </w:t>
      </w:r>
      <w:r w:rsidRPr="00D60D5B">
        <w:t>e</w:t>
      </w:r>
      <w:r w:rsidRPr="00D60D5B">
        <w:rPr>
          <w:spacing w:val="-1"/>
        </w:rPr>
        <w:t xml:space="preserve"> </w:t>
      </w:r>
      <w:r w:rsidRPr="00D60D5B">
        <w:t>l'equipaggio</w:t>
      </w:r>
      <w:r w:rsidRPr="00D60D5B">
        <w:rPr>
          <w:spacing w:val="-3"/>
        </w:rPr>
        <w:t xml:space="preserve"> </w:t>
      </w:r>
      <w:r w:rsidRPr="00D60D5B">
        <w:t>di</w:t>
      </w:r>
      <w:r w:rsidRPr="00D60D5B">
        <w:rPr>
          <w:spacing w:val="-3"/>
        </w:rPr>
        <w:t xml:space="preserve"> </w:t>
      </w:r>
      <w:r w:rsidRPr="00D60D5B">
        <w:t>condotta</w:t>
      </w:r>
      <w:r w:rsidRPr="00D60D5B">
        <w:rPr>
          <w:spacing w:val="-3"/>
        </w:rPr>
        <w:t xml:space="preserve"> </w:t>
      </w:r>
      <w:r w:rsidRPr="00D60D5B">
        <w:t>nel</w:t>
      </w:r>
      <w:r w:rsidRPr="00D60D5B">
        <w:rPr>
          <w:spacing w:val="-4"/>
        </w:rPr>
        <w:t xml:space="preserve"> </w:t>
      </w:r>
      <w:r w:rsidRPr="00D60D5B">
        <w:t>rispetto</w:t>
      </w:r>
      <w:r w:rsidRPr="00D60D5B">
        <w:rPr>
          <w:spacing w:val="-1"/>
        </w:rPr>
        <w:t xml:space="preserve"> </w:t>
      </w:r>
      <w:r w:rsidRPr="00D60D5B">
        <w:t>della</w:t>
      </w:r>
      <w:r w:rsidRPr="00D60D5B">
        <w:rPr>
          <w:spacing w:val="-1"/>
        </w:rPr>
        <w:t xml:space="preserve"> </w:t>
      </w:r>
      <w:r w:rsidRPr="00D60D5B">
        <w:t>normativa</w:t>
      </w:r>
      <w:r w:rsidRPr="00D60D5B">
        <w:rPr>
          <w:spacing w:val="-3"/>
        </w:rPr>
        <w:t xml:space="preserve"> </w:t>
      </w:r>
      <w:r w:rsidRPr="00D60D5B">
        <w:t>di</w:t>
      </w:r>
      <w:r w:rsidRPr="00D60D5B">
        <w:rPr>
          <w:spacing w:val="-1"/>
        </w:rPr>
        <w:t xml:space="preserve"> </w:t>
      </w:r>
      <w:r w:rsidRPr="00D60D5B">
        <w:t>legge.</w:t>
      </w:r>
    </w:p>
    <w:p w14:paraId="74DC41BC" w14:textId="0B41ABC8" w:rsidR="003314C5" w:rsidRPr="00D60D5B" w:rsidRDefault="00682E8E" w:rsidP="00604974">
      <w:pPr>
        <w:pStyle w:val="Corpotesto"/>
        <w:spacing w:before="60" w:after="60"/>
        <w:ind w:left="567" w:right="181"/>
        <w:jc w:val="both"/>
      </w:pPr>
      <w:r w:rsidRPr="00D60D5B">
        <w:t>La D.A. s'impegna a stipulare l'assicurazione per danni a terzi (RCT) con un massimale non inferiore Euro</w:t>
      </w:r>
      <w:r w:rsidRPr="00D60D5B">
        <w:rPr>
          <w:spacing w:val="1"/>
        </w:rPr>
        <w:t xml:space="preserve"> </w:t>
      </w:r>
      <w:r w:rsidR="00604974" w:rsidRPr="00FE3A84">
        <w:t>30</w:t>
      </w:r>
      <w:r w:rsidRPr="00FE3A84">
        <w:t xml:space="preserve">.000.000,00 per RCT globale e non inferiore a Euro </w:t>
      </w:r>
      <w:r w:rsidR="00D60D5B" w:rsidRPr="00FE3A84">
        <w:t>2</w:t>
      </w:r>
      <w:r w:rsidRPr="00FE3A84">
        <w:t>.500.000,00 per ogni persona trasportata, quale</w:t>
      </w:r>
      <w:r w:rsidRPr="00FE3A84">
        <w:rPr>
          <w:spacing w:val="1"/>
        </w:rPr>
        <w:t xml:space="preserve"> </w:t>
      </w:r>
      <w:r w:rsidRPr="00FE3A84">
        <w:t>responsabilità</w:t>
      </w:r>
      <w:r w:rsidRPr="00FE3A84">
        <w:rPr>
          <w:spacing w:val="-2"/>
        </w:rPr>
        <w:t xml:space="preserve"> </w:t>
      </w:r>
      <w:r w:rsidRPr="00FE3A84">
        <w:t>civile</w:t>
      </w:r>
      <w:r w:rsidRPr="00D60D5B">
        <w:rPr>
          <w:spacing w:val="-1"/>
        </w:rPr>
        <w:t xml:space="preserve"> </w:t>
      </w:r>
      <w:r w:rsidRPr="00D60D5B">
        <w:t>del vettore.</w:t>
      </w:r>
    </w:p>
    <w:p w14:paraId="40D2B08C" w14:textId="77777777" w:rsidR="003314C5" w:rsidRPr="00D60D5B" w:rsidRDefault="00682E8E" w:rsidP="00604974">
      <w:pPr>
        <w:pStyle w:val="Corpotesto"/>
        <w:spacing w:before="60" w:after="60"/>
        <w:ind w:left="567" w:right="181"/>
        <w:jc w:val="both"/>
      </w:pPr>
      <w:r w:rsidRPr="00D60D5B">
        <w:t>La D.A. s’impegna inoltre ad assicurare il personale sanitario per il caso morte e/o infortuni che dovessero</w:t>
      </w:r>
      <w:r w:rsidRPr="00D60D5B">
        <w:rPr>
          <w:spacing w:val="1"/>
        </w:rPr>
        <w:t xml:space="preserve"> </w:t>
      </w:r>
      <w:r w:rsidRPr="00D60D5B">
        <w:t>accadere durante tutto l'arco di presenza presso la base di elisoccorso, durante i voli. e durante i periodi di</w:t>
      </w:r>
      <w:r w:rsidRPr="00D60D5B">
        <w:rPr>
          <w:spacing w:val="1"/>
        </w:rPr>
        <w:t xml:space="preserve"> </w:t>
      </w:r>
      <w:r w:rsidRPr="00D60D5B">
        <w:t>attesa delle</w:t>
      </w:r>
      <w:r w:rsidRPr="00D60D5B">
        <w:rPr>
          <w:spacing w:val="-1"/>
        </w:rPr>
        <w:t xml:space="preserve"> </w:t>
      </w:r>
      <w:r w:rsidRPr="00D60D5B">
        <w:t>chiamate.</w:t>
      </w:r>
    </w:p>
    <w:p w14:paraId="6DCBD062" w14:textId="72DE3FED" w:rsidR="003314C5" w:rsidRPr="00D60D5B" w:rsidRDefault="00022098" w:rsidP="00604974">
      <w:pPr>
        <w:pStyle w:val="Corpotesto"/>
        <w:spacing w:before="60" w:after="60"/>
        <w:ind w:left="567" w:right="181"/>
        <w:jc w:val="both"/>
      </w:pPr>
      <w:r w:rsidRPr="00D60D5B">
        <w:t>Per tutte le basi</w:t>
      </w:r>
      <w:r w:rsidR="00682E8E" w:rsidRPr="00D60D5B">
        <w:rPr>
          <w:spacing w:val="12"/>
        </w:rPr>
        <w:t xml:space="preserve"> </w:t>
      </w:r>
      <w:r w:rsidR="00682E8E" w:rsidRPr="00D60D5B">
        <w:t>il</w:t>
      </w:r>
      <w:r w:rsidR="00682E8E" w:rsidRPr="00D60D5B">
        <w:rPr>
          <w:spacing w:val="11"/>
        </w:rPr>
        <w:t xml:space="preserve"> </w:t>
      </w:r>
      <w:r w:rsidR="00682E8E" w:rsidRPr="00D60D5B">
        <w:t>personale</w:t>
      </w:r>
      <w:r w:rsidR="00682E8E" w:rsidRPr="00D60D5B">
        <w:rPr>
          <w:spacing w:val="11"/>
        </w:rPr>
        <w:t xml:space="preserve"> </w:t>
      </w:r>
      <w:r w:rsidR="00682E8E" w:rsidRPr="00D60D5B">
        <w:t>sanitario</w:t>
      </w:r>
      <w:r w:rsidR="00682E8E" w:rsidRPr="00D60D5B">
        <w:rPr>
          <w:spacing w:val="11"/>
        </w:rPr>
        <w:t xml:space="preserve"> </w:t>
      </w:r>
      <w:r w:rsidR="00682E8E" w:rsidRPr="00D60D5B">
        <w:t>e</w:t>
      </w:r>
      <w:r w:rsidR="00682E8E" w:rsidRPr="00D60D5B">
        <w:rPr>
          <w:spacing w:val="11"/>
        </w:rPr>
        <w:t xml:space="preserve"> </w:t>
      </w:r>
      <w:r w:rsidR="00682E8E" w:rsidRPr="00D60D5B">
        <w:t>SAER</w:t>
      </w:r>
      <w:r w:rsidR="00682E8E" w:rsidRPr="00D60D5B">
        <w:rPr>
          <w:spacing w:val="11"/>
        </w:rPr>
        <w:t xml:space="preserve"> </w:t>
      </w:r>
      <w:r w:rsidR="00682E8E" w:rsidRPr="00D60D5B">
        <w:t>deve</w:t>
      </w:r>
      <w:r w:rsidR="00682E8E" w:rsidRPr="00D60D5B">
        <w:rPr>
          <w:spacing w:val="12"/>
        </w:rPr>
        <w:t xml:space="preserve"> </w:t>
      </w:r>
      <w:r w:rsidR="00682E8E" w:rsidRPr="00D60D5B">
        <w:t>essere assicurato anche</w:t>
      </w:r>
      <w:r w:rsidR="002A66F3" w:rsidRPr="00D60D5B">
        <w:t xml:space="preserve"> </w:t>
      </w:r>
      <w:r w:rsidR="00682E8E" w:rsidRPr="00D60D5B">
        <w:t>durante le</w:t>
      </w:r>
      <w:r w:rsidR="00682E8E" w:rsidRPr="00D60D5B">
        <w:rPr>
          <w:spacing w:val="33"/>
        </w:rPr>
        <w:t xml:space="preserve"> </w:t>
      </w:r>
      <w:r w:rsidR="00682E8E" w:rsidRPr="00D60D5B">
        <w:t>attività</w:t>
      </w:r>
      <w:r w:rsidR="00682E8E" w:rsidRPr="00D60D5B">
        <w:rPr>
          <w:spacing w:val="33"/>
        </w:rPr>
        <w:t xml:space="preserve"> </w:t>
      </w:r>
      <w:r w:rsidR="00682E8E" w:rsidRPr="00D60D5B">
        <w:t>svolte</w:t>
      </w:r>
      <w:r w:rsidR="00682E8E" w:rsidRPr="00D60D5B">
        <w:rPr>
          <w:spacing w:val="33"/>
        </w:rPr>
        <w:t xml:space="preserve"> </w:t>
      </w:r>
      <w:r w:rsidR="00682E8E" w:rsidRPr="00D60D5B">
        <w:t>a</w:t>
      </w:r>
      <w:r w:rsidR="00682E8E" w:rsidRPr="00D60D5B">
        <w:rPr>
          <w:spacing w:val="34"/>
        </w:rPr>
        <w:t xml:space="preserve"> </w:t>
      </w:r>
      <w:r w:rsidR="00682E8E" w:rsidRPr="00D60D5B">
        <w:t>terra</w:t>
      </w:r>
      <w:r w:rsidR="00682E8E" w:rsidRPr="00D60D5B">
        <w:rPr>
          <w:spacing w:val="33"/>
        </w:rPr>
        <w:t xml:space="preserve"> </w:t>
      </w:r>
      <w:r w:rsidR="00682E8E" w:rsidRPr="00D60D5B">
        <w:t>nell'ambito</w:t>
      </w:r>
      <w:r w:rsidR="00682E8E" w:rsidRPr="00D60D5B">
        <w:rPr>
          <w:spacing w:val="33"/>
        </w:rPr>
        <w:t xml:space="preserve"> </w:t>
      </w:r>
      <w:r w:rsidR="00682E8E" w:rsidRPr="00D60D5B">
        <w:t>delle</w:t>
      </w:r>
      <w:r w:rsidR="00682E8E" w:rsidRPr="00D60D5B">
        <w:rPr>
          <w:spacing w:val="33"/>
        </w:rPr>
        <w:t xml:space="preserve"> </w:t>
      </w:r>
      <w:r w:rsidR="00682E8E" w:rsidRPr="00D60D5B">
        <w:t>operazioni</w:t>
      </w:r>
      <w:r w:rsidR="00682E8E" w:rsidRPr="00D60D5B">
        <w:rPr>
          <w:spacing w:val="31"/>
        </w:rPr>
        <w:t xml:space="preserve"> </w:t>
      </w:r>
      <w:r w:rsidR="00682E8E" w:rsidRPr="00D60D5B">
        <w:t>di</w:t>
      </w:r>
      <w:r w:rsidR="00682E8E" w:rsidRPr="00D60D5B">
        <w:rPr>
          <w:spacing w:val="32"/>
        </w:rPr>
        <w:t xml:space="preserve"> </w:t>
      </w:r>
      <w:r w:rsidR="00682E8E" w:rsidRPr="00D60D5B">
        <w:t>emergenza</w:t>
      </w:r>
      <w:r w:rsidR="00682E8E" w:rsidRPr="00D60D5B">
        <w:rPr>
          <w:spacing w:val="33"/>
        </w:rPr>
        <w:t xml:space="preserve"> </w:t>
      </w:r>
      <w:r w:rsidR="00682E8E" w:rsidRPr="00D60D5B">
        <w:t>e</w:t>
      </w:r>
      <w:r w:rsidR="00682E8E" w:rsidRPr="00D60D5B">
        <w:rPr>
          <w:spacing w:val="41"/>
        </w:rPr>
        <w:t xml:space="preserve"> </w:t>
      </w:r>
      <w:r w:rsidR="00682E8E" w:rsidRPr="00D60D5B">
        <w:t>la</w:t>
      </w:r>
      <w:r w:rsidR="00682E8E" w:rsidRPr="00D60D5B">
        <w:rPr>
          <w:spacing w:val="32"/>
        </w:rPr>
        <w:t xml:space="preserve"> </w:t>
      </w:r>
      <w:r w:rsidR="00682E8E" w:rsidRPr="00D60D5B">
        <w:t>copertura</w:t>
      </w:r>
      <w:r w:rsidR="00682E8E" w:rsidRPr="00D60D5B">
        <w:rPr>
          <w:spacing w:val="33"/>
        </w:rPr>
        <w:t xml:space="preserve"> </w:t>
      </w:r>
      <w:r w:rsidR="00682E8E" w:rsidRPr="00D60D5B">
        <w:t>assicurativa va</w:t>
      </w:r>
      <w:r w:rsidR="00604974" w:rsidRPr="00D60D5B">
        <w:t xml:space="preserve"> </w:t>
      </w:r>
      <w:r w:rsidR="00682E8E" w:rsidRPr="00D60D5B">
        <w:t>estesa anche alle attività di soccorso a terra generatesi durante giornate o orari di fermo tecnico e/o meteo.</w:t>
      </w:r>
      <w:r w:rsidR="00682E8E" w:rsidRPr="00D60D5B">
        <w:rPr>
          <w:spacing w:val="1"/>
        </w:rPr>
        <w:t xml:space="preserve"> </w:t>
      </w:r>
      <w:r w:rsidR="00682E8E" w:rsidRPr="00D60D5B">
        <w:t>La</w:t>
      </w:r>
      <w:r w:rsidR="00682E8E" w:rsidRPr="00D60D5B">
        <w:rPr>
          <w:spacing w:val="-3"/>
        </w:rPr>
        <w:t xml:space="preserve"> </w:t>
      </w:r>
      <w:r w:rsidR="00682E8E" w:rsidRPr="00D60D5B">
        <w:t>polizza deve prevedere espressamente</w:t>
      </w:r>
      <w:r w:rsidR="00682E8E" w:rsidRPr="00D60D5B">
        <w:rPr>
          <w:spacing w:val="-2"/>
        </w:rPr>
        <w:t xml:space="preserve"> </w:t>
      </w:r>
      <w:r w:rsidR="00682E8E" w:rsidRPr="00D60D5B">
        <w:t>la</w:t>
      </w:r>
      <w:r w:rsidR="00682E8E" w:rsidRPr="00D60D5B">
        <w:rPr>
          <w:spacing w:val="-2"/>
        </w:rPr>
        <w:t xml:space="preserve"> </w:t>
      </w:r>
      <w:r w:rsidR="00682E8E" w:rsidRPr="00D60D5B">
        <w:t>cumulabilità</w:t>
      </w:r>
      <w:r w:rsidR="00682E8E" w:rsidRPr="00D60D5B">
        <w:rPr>
          <w:spacing w:val="-2"/>
        </w:rPr>
        <w:t xml:space="preserve"> </w:t>
      </w:r>
      <w:r w:rsidR="00682E8E" w:rsidRPr="00D60D5B">
        <w:t>con altre eventuali</w:t>
      </w:r>
      <w:r w:rsidR="00682E8E" w:rsidRPr="00D60D5B">
        <w:rPr>
          <w:spacing w:val="-3"/>
        </w:rPr>
        <w:t xml:space="preserve"> </w:t>
      </w:r>
      <w:r w:rsidR="00682E8E" w:rsidRPr="00D60D5B">
        <w:t>coperture</w:t>
      </w:r>
      <w:r w:rsidR="00682E8E" w:rsidRPr="00D60D5B">
        <w:rPr>
          <w:spacing w:val="-2"/>
        </w:rPr>
        <w:t xml:space="preserve"> </w:t>
      </w:r>
      <w:r w:rsidR="00682E8E" w:rsidRPr="00D60D5B">
        <w:t>assicurative.</w:t>
      </w:r>
    </w:p>
    <w:p w14:paraId="3F064486" w14:textId="77777777" w:rsidR="003314C5" w:rsidRPr="00D60D5B" w:rsidRDefault="00682E8E" w:rsidP="00604974">
      <w:pPr>
        <w:pStyle w:val="Corpotesto"/>
        <w:spacing w:before="60" w:after="60"/>
        <w:ind w:left="567" w:right="181"/>
        <w:jc w:val="both"/>
      </w:pPr>
      <w:r w:rsidRPr="00D60D5B">
        <w:t>Il</w:t>
      </w:r>
      <w:r w:rsidRPr="00D60D5B">
        <w:rPr>
          <w:spacing w:val="25"/>
        </w:rPr>
        <w:t xml:space="preserve"> </w:t>
      </w:r>
      <w:r w:rsidRPr="00D60D5B">
        <w:t>numero</w:t>
      </w:r>
      <w:r w:rsidRPr="00D60D5B">
        <w:rPr>
          <w:spacing w:val="26"/>
        </w:rPr>
        <w:t xml:space="preserve"> </w:t>
      </w:r>
      <w:r w:rsidRPr="00D60D5B">
        <w:t>di</w:t>
      </w:r>
      <w:r w:rsidRPr="00D60D5B">
        <w:rPr>
          <w:spacing w:val="25"/>
        </w:rPr>
        <w:t xml:space="preserve"> </w:t>
      </w:r>
      <w:r w:rsidRPr="00D60D5B">
        <w:t>persone</w:t>
      </w:r>
      <w:r w:rsidRPr="00D60D5B">
        <w:rPr>
          <w:spacing w:val="28"/>
        </w:rPr>
        <w:t xml:space="preserve"> </w:t>
      </w:r>
      <w:r w:rsidRPr="00D60D5B">
        <w:t>assicurate</w:t>
      </w:r>
      <w:r w:rsidRPr="00D60D5B">
        <w:rPr>
          <w:spacing w:val="26"/>
        </w:rPr>
        <w:t xml:space="preserve"> </w:t>
      </w:r>
      <w:r w:rsidRPr="00D60D5B">
        <w:t>non</w:t>
      </w:r>
      <w:r w:rsidRPr="00D60D5B">
        <w:rPr>
          <w:spacing w:val="26"/>
        </w:rPr>
        <w:t xml:space="preserve"> </w:t>
      </w:r>
      <w:r w:rsidRPr="00D60D5B">
        <w:t>deve</w:t>
      </w:r>
      <w:r w:rsidRPr="00D60D5B">
        <w:rPr>
          <w:spacing w:val="26"/>
        </w:rPr>
        <w:t xml:space="preserve"> </w:t>
      </w:r>
      <w:r w:rsidRPr="00D60D5B">
        <w:t>essere</w:t>
      </w:r>
      <w:r w:rsidRPr="00D60D5B">
        <w:rPr>
          <w:spacing w:val="26"/>
        </w:rPr>
        <w:t xml:space="preserve"> </w:t>
      </w:r>
      <w:r w:rsidRPr="00D60D5B">
        <w:t>inferiore</w:t>
      </w:r>
      <w:r w:rsidRPr="00D60D5B">
        <w:rPr>
          <w:spacing w:val="26"/>
        </w:rPr>
        <w:t xml:space="preserve"> </w:t>
      </w:r>
      <w:r w:rsidRPr="00D60D5B">
        <w:t>al</w:t>
      </w:r>
      <w:r w:rsidRPr="00D60D5B">
        <w:rPr>
          <w:spacing w:val="26"/>
        </w:rPr>
        <w:t xml:space="preserve"> </w:t>
      </w:r>
      <w:r w:rsidRPr="00D60D5B">
        <w:t>numero</w:t>
      </w:r>
      <w:r w:rsidRPr="00D60D5B">
        <w:rPr>
          <w:spacing w:val="55"/>
        </w:rPr>
        <w:t xml:space="preserve"> </w:t>
      </w:r>
      <w:r w:rsidRPr="00D60D5B">
        <w:t>di</w:t>
      </w:r>
      <w:r w:rsidRPr="00D60D5B">
        <w:rPr>
          <w:spacing w:val="24"/>
        </w:rPr>
        <w:t xml:space="preserve"> </w:t>
      </w:r>
      <w:r w:rsidRPr="00D60D5B">
        <w:t>persone</w:t>
      </w:r>
      <w:r w:rsidRPr="00D60D5B">
        <w:rPr>
          <w:spacing w:val="26"/>
        </w:rPr>
        <w:t xml:space="preserve"> </w:t>
      </w:r>
      <w:r w:rsidRPr="00D60D5B">
        <w:t>trasportabili</w:t>
      </w:r>
      <w:r w:rsidRPr="00D60D5B">
        <w:rPr>
          <w:spacing w:val="26"/>
        </w:rPr>
        <w:t xml:space="preserve"> </w:t>
      </w:r>
      <w:r w:rsidRPr="00D60D5B">
        <w:t>da</w:t>
      </w:r>
      <w:r w:rsidRPr="00D60D5B">
        <w:rPr>
          <w:spacing w:val="26"/>
        </w:rPr>
        <w:t xml:space="preserve"> </w:t>
      </w:r>
      <w:r w:rsidRPr="00D60D5B">
        <w:t>ciascun</w:t>
      </w:r>
      <w:r w:rsidRPr="00D60D5B">
        <w:rPr>
          <w:spacing w:val="-53"/>
        </w:rPr>
        <w:t xml:space="preserve"> </w:t>
      </w:r>
      <w:r w:rsidRPr="00D60D5B">
        <w:t>aeromobile, qualunque</w:t>
      </w:r>
      <w:r w:rsidRPr="00D60D5B">
        <w:rPr>
          <w:spacing w:val="-2"/>
        </w:rPr>
        <w:t xml:space="preserve"> </w:t>
      </w:r>
      <w:r w:rsidRPr="00D60D5B">
        <w:t>sia</w:t>
      </w:r>
      <w:r w:rsidRPr="00D60D5B">
        <w:rPr>
          <w:spacing w:val="-2"/>
        </w:rPr>
        <w:t xml:space="preserve"> </w:t>
      </w:r>
      <w:r w:rsidRPr="00D60D5B">
        <w:t>il</w:t>
      </w:r>
      <w:r w:rsidRPr="00D60D5B">
        <w:rPr>
          <w:spacing w:val="-2"/>
        </w:rPr>
        <w:t xml:space="preserve"> </w:t>
      </w:r>
      <w:r w:rsidRPr="00D60D5B">
        <w:t>tipo e</w:t>
      </w:r>
      <w:r w:rsidRPr="00D60D5B">
        <w:rPr>
          <w:spacing w:val="-2"/>
        </w:rPr>
        <w:t xml:space="preserve"> </w:t>
      </w:r>
      <w:r w:rsidRPr="00D60D5B">
        <w:t>per</w:t>
      </w:r>
      <w:r w:rsidRPr="00D60D5B">
        <w:rPr>
          <w:spacing w:val="2"/>
        </w:rPr>
        <w:t xml:space="preserve"> </w:t>
      </w:r>
      <w:r w:rsidRPr="00D60D5B">
        <w:t>qualsiasi</w:t>
      </w:r>
      <w:r w:rsidRPr="00D60D5B">
        <w:rPr>
          <w:spacing w:val="-3"/>
        </w:rPr>
        <w:t xml:space="preserve"> </w:t>
      </w:r>
      <w:r w:rsidRPr="00D60D5B">
        <w:t>motivo l'esercente</w:t>
      </w:r>
      <w:r w:rsidRPr="00D60D5B">
        <w:rPr>
          <w:spacing w:val="-1"/>
        </w:rPr>
        <w:t xml:space="preserve"> </w:t>
      </w:r>
      <w:r w:rsidRPr="00D60D5B">
        <w:t>lo</w:t>
      </w:r>
      <w:r w:rsidRPr="00D60D5B">
        <w:rPr>
          <w:spacing w:val="-2"/>
        </w:rPr>
        <w:t xml:space="preserve"> </w:t>
      </w:r>
      <w:r w:rsidRPr="00D60D5B">
        <w:t>abbia</w:t>
      </w:r>
      <w:r w:rsidRPr="00D60D5B">
        <w:rPr>
          <w:spacing w:val="-2"/>
        </w:rPr>
        <w:t xml:space="preserve"> </w:t>
      </w:r>
      <w:r w:rsidRPr="00D60D5B">
        <w:t>posto</w:t>
      </w:r>
      <w:r w:rsidRPr="00D60D5B">
        <w:rPr>
          <w:spacing w:val="-1"/>
        </w:rPr>
        <w:t xml:space="preserve"> </w:t>
      </w:r>
      <w:r w:rsidRPr="00D60D5B">
        <w:t>in</w:t>
      </w:r>
      <w:r w:rsidRPr="00D60D5B">
        <w:rPr>
          <w:spacing w:val="-2"/>
        </w:rPr>
        <w:t xml:space="preserve"> </w:t>
      </w:r>
      <w:r w:rsidRPr="00D60D5B">
        <w:t>servizio.</w:t>
      </w:r>
    </w:p>
    <w:p w14:paraId="6E7FAB82" w14:textId="43617A74" w:rsidR="003314C5" w:rsidRPr="00D60D5B" w:rsidRDefault="00682E8E" w:rsidP="00604974">
      <w:pPr>
        <w:pStyle w:val="Corpotesto"/>
        <w:spacing w:before="60" w:after="60"/>
        <w:ind w:left="567" w:right="181"/>
        <w:jc w:val="both"/>
      </w:pPr>
      <w:r w:rsidRPr="00D60D5B">
        <w:t xml:space="preserve">La copertura assicurativa non deve essere inferiore per ciascuna persona a Euro </w:t>
      </w:r>
      <w:r w:rsidR="00D60D5B" w:rsidRPr="00D60D5B">
        <w:t>2</w:t>
      </w:r>
      <w:r w:rsidRPr="00D60D5B">
        <w:t>.500.000,00 causa morte,</w:t>
      </w:r>
      <w:r w:rsidRPr="00D60D5B">
        <w:rPr>
          <w:spacing w:val="-53"/>
        </w:rPr>
        <w:t xml:space="preserve"> </w:t>
      </w:r>
      <w:r w:rsidRPr="00D60D5B">
        <w:t>Euro</w:t>
      </w:r>
      <w:r w:rsidRPr="00D60D5B">
        <w:rPr>
          <w:spacing w:val="37"/>
        </w:rPr>
        <w:t xml:space="preserve"> </w:t>
      </w:r>
      <w:r w:rsidR="00D60D5B" w:rsidRPr="00D60D5B">
        <w:t>2</w:t>
      </w:r>
      <w:r w:rsidRPr="00D60D5B">
        <w:t>.500.000,00</w:t>
      </w:r>
      <w:r w:rsidRPr="00D60D5B">
        <w:rPr>
          <w:spacing w:val="37"/>
        </w:rPr>
        <w:t xml:space="preserve"> </w:t>
      </w:r>
      <w:r w:rsidRPr="00D60D5B">
        <w:t>per</w:t>
      </w:r>
      <w:r w:rsidRPr="00D60D5B">
        <w:rPr>
          <w:spacing w:val="39"/>
        </w:rPr>
        <w:t xml:space="preserve"> </w:t>
      </w:r>
      <w:r w:rsidRPr="00D60D5B">
        <w:t>invalidità</w:t>
      </w:r>
      <w:r w:rsidRPr="00D60D5B">
        <w:rPr>
          <w:spacing w:val="35"/>
        </w:rPr>
        <w:t xml:space="preserve"> </w:t>
      </w:r>
      <w:r w:rsidRPr="00D60D5B">
        <w:t>permanente e Euro 200,00</w:t>
      </w:r>
      <w:r w:rsidR="00D60D5B" w:rsidRPr="00D60D5B">
        <w:t xml:space="preserve"> </w:t>
      </w:r>
      <w:r w:rsidRPr="00D60D5B">
        <w:t>quale indennità giornaliera</w:t>
      </w:r>
      <w:r w:rsidRPr="00D60D5B">
        <w:rPr>
          <w:spacing w:val="1"/>
        </w:rPr>
        <w:t xml:space="preserve"> </w:t>
      </w:r>
      <w:r w:rsidRPr="00D60D5B">
        <w:t>per</w:t>
      </w:r>
      <w:r w:rsidRPr="00D60D5B">
        <w:rPr>
          <w:spacing w:val="-1"/>
        </w:rPr>
        <w:t xml:space="preserve"> </w:t>
      </w:r>
      <w:r w:rsidRPr="00D60D5B">
        <w:t>ogni giorno</w:t>
      </w:r>
      <w:r w:rsidRPr="00D60D5B">
        <w:rPr>
          <w:spacing w:val="-2"/>
        </w:rPr>
        <w:t xml:space="preserve"> </w:t>
      </w:r>
      <w:r w:rsidRPr="00D60D5B">
        <w:t>di</w:t>
      </w:r>
      <w:r w:rsidRPr="00D60D5B">
        <w:rPr>
          <w:spacing w:val="-1"/>
        </w:rPr>
        <w:t xml:space="preserve"> </w:t>
      </w:r>
      <w:r w:rsidRPr="00D60D5B">
        <w:t>invalidità</w:t>
      </w:r>
      <w:r w:rsidRPr="00D60D5B">
        <w:rPr>
          <w:spacing w:val="2"/>
        </w:rPr>
        <w:t xml:space="preserve"> </w:t>
      </w:r>
      <w:r w:rsidRPr="00D60D5B">
        <w:t>temporanea</w:t>
      </w:r>
      <w:r w:rsidRPr="00D60D5B">
        <w:rPr>
          <w:spacing w:val="-2"/>
        </w:rPr>
        <w:t xml:space="preserve"> </w:t>
      </w:r>
      <w:r w:rsidRPr="00D60D5B">
        <w:t>con</w:t>
      </w:r>
      <w:r w:rsidRPr="00D60D5B">
        <w:rPr>
          <w:spacing w:val="-1"/>
        </w:rPr>
        <w:t xml:space="preserve"> </w:t>
      </w:r>
      <w:r w:rsidRPr="00D60D5B">
        <w:t>franchigia di</w:t>
      </w:r>
      <w:r w:rsidRPr="00D60D5B">
        <w:rPr>
          <w:spacing w:val="-3"/>
        </w:rPr>
        <w:t xml:space="preserve"> </w:t>
      </w:r>
      <w:r w:rsidRPr="00D60D5B">
        <w:t>3 giorni.</w:t>
      </w:r>
    </w:p>
    <w:p w14:paraId="32E38A78" w14:textId="77777777" w:rsidR="003314C5" w:rsidRPr="00D60D5B" w:rsidRDefault="00682E8E" w:rsidP="00604974">
      <w:pPr>
        <w:pStyle w:val="Corpotesto"/>
        <w:spacing w:before="60" w:after="60"/>
        <w:ind w:left="567" w:right="181"/>
        <w:jc w:val="both"/>
      </w:pPr>
      <w:r w:rsidRPr="00D60D5B">
        <w:t>Copia di tutte le polizze, in corso di validità, devono essere consegnate all'Azienda USL di Bologna almeno</w:t>
      </w:r>
      <w:r w:rsidRPr="00D60D5B">
        <w:rPr>
          <w:spacing w:val="1"/>
        </w:rPr>
        <w:t xml:space="preserve"> </w:t>
      </w:r>
      <w:r w:rsidRPr="00D60D5B">
        <w:t>venti</w:t>
      </w:r>
      <w:r w:rsidRPr="00D60D5B">
        <w:rPr>
          <w:spacing w:val="-1"/>
        </w:rPr>
        <w:t xml:space="preserve"> </w:t>
      </w:r>
      <w:r w:rsidRPr="00D60D5B">
        <w:t>giorni prima</w:t>
      </w:r>
      <w:r w:rsidRPr="00D60D5B">
        <w:rPr>
          <w:spacing w:val="-1"/>
        </w:rPr>
        <w:t xml:space="preserve"> </w:t>
      </w:r>
      <w:r w:rsidRPr="00D60D5B">
        <w:t>dell'inizio</w:t>
      </w:r>
      <w:r w:rsidRPr="00D60D5B">
        <w:rPr>
          <w:spacing w:val="1"/>
        </w:rPr>
        <w:t xml:space="preserve"> </w:t>
      </w:r>
      <w:r w:rsidRPr="00D60D5B">
        <w:t>del</w:t>
      </w:r>
      <w:r w:rsidRPr="00D60D5B">
        <w:rPr>
          <w:spacing w:val="-2"/>
        </w:rPr>
        <w:t xml:space="preserve"> </w:t>
      </w:r>
      <w:r w:rsidRPr="00D60D5B">
        <w:t>servizio.</w:t>
      </w:r>
    </w:p>
    <w:p w14:paraId="5E43FB54" w14:textId="77777777" w:rsidR="003314C5" w:rsidRPr="00D60D5B" w:rsidRDefault="00682E8E" w:rsidP="00604974">
      <w:pPr>
        <w:pStyle w:val="Corpotesto"/>
        <w:spacing w:before="60" w:after="60"/>
        <w:ind w:left="567" w:right="181"/>
        <w:jc w:val="both"/>
      </w:pPr>
      <w:r w:rsidRPr="00D60D5B">
        <w:t>La D.A. si impegna a fornire copia di tutti i rinnovi, appendici e comunque qualsiasi variazione contrattuale</w:t>
      </w:r>
      <w:r w:rsidRPr="00D60D5B">
        <w:rPr>
          <w:spacing w:val="1"/>
        </w:rPr>
        <w:t xml:space="preserve"> </w:t>
      </w:r>
      <w:r w:rsidRPr="00D60D5B">
        <w:t>inerente le</w:t>
      </w:r>
      <w:r w:rsidRPr="00D60D5B">
        <w:rPr>
          <w:spacing w:val="1"/>
        </w:rPr>
        <w:t xml:space="preserve"> </w:t>
      </w:r>
      <w:r w:rsidRPr="00D60D5B">
        <w:t>polizze</w:t>
      </w:r>
      <w:r w:rsidRPr="00D60D5B">
        <w:rPr>
          <w:spacing w:val="1"/>
        </w:rPr>
        <w:t xml:space="preserve"> </w:t>
      </w:r>
      <w:r w:rsidRPr="00D60D5B">
        <w:t>assicurative.</w:t>
      </w:r>
    </w:p>
    <w:p w14:paraId="710DA845" w14:textId="77777777" w:rsidR="00EF16E9" w:rsidRDefault="00EF16E9">
      <w:pPr>
        <w:pStyle w:val="Corpotesto"/>
        <w:spacing w:before="1"/>
        <w:ind w:right="245"/>
        <w:jc w:val="both"/>
      </w:pPr>
    </w:p>
    <w:p w14:paraId="16CD1364" w14:textId="0E1B1368" w:rsidR="003314C5" w:rsidRDefault="00682E8E">
      <w:pPr>
        <w:pStyle w:val="Titolo3"/>
        <w:spacing w:line="225" w:lineRule="exact"/>
        <w:jc w:val="both"/>
      </w:pPr>
      <w:bookmarkStart w:id="260" w:name="_bookmark130"/>
      <w:bookmarkStart w:id="261" w:name="_Toc89705086"/>
      <w:bookmarkEnd w:id="260"/>
      <w:r>
        <w:t>ART.</w:t>
      </w:r>
      <w:r>
        <w:rPr>
          <w:spacing w:val="-1"/>
        </w:rPr>
        <w:t xml:space="preserve"> </w:t>
      </w:r>
      <w:r>
        <w:t>4</w:t>
      </w:r>
      <w:r w:rsidR="00F76D0E">
        <w:t>5</w:t>
      </w:r>
      <w:r>
        <w:t>.0</w:t>
      </w:r>
      <w:r>
        <w:rPr>
          <w:spacing w:val="-2"/>
        </w:rPr>
        <w:t xml:space="preserve"> </w:t>
      </w:r>
      <w:r>
        <w:t>-</w:t>
      </w:r>
      <w:r>
        <w:rPr>
          <w:spacing w:val="-2"/>
        </w:rPr>
        <w:t xml:space="preserve"> </w:t>
      </w:r>
      <w:r>
        <w:t>ONERI</w:t>
      </w:r>
      <w:r>
        <w:rPr>
          <w:spacing w:val="-3"/>
        </w:rPr>
        <w:t xml:space="preserve"> </w:t>
      </w:r>
      <w:r>
        <w:t>DIVERSI</w:t>
      </w:r>
      <w:bookmarkEnd w:id="261"/>
    </w:p>
    <w:p w14:paraId="546D9860" w14:textId="77777777" w:rsidR="003314C5" w:rsidRPr="00D60D5B" w:rsidRDefault="00682E8E" w:rsidP="00D60D5B">
      <w:pPr>
        <w:pStyle w:val="Corpotesto"/>
        <w:spacing w:before="60" w:after="60"/>
        <w:ind w:left="567" w:right="182"/>
        <w:jc w:val="both"/>
      </w:pPr>
      <w:r w:rsidRPr="00D60D5B">
        <w:t>La</w:t>
      </w:r>
      <w:r w:rsidRPr="00D60D5B">
        <w:rPr>
          <w:spacing w:val="-3"/>
        </w:rPr>
        <w:t xml:space="preserve"> </w:t>
      </w:r>
      <w:r w:rsidRPr="00D60D5B">
        <w:t>D.A.</w:t>
      </w:r>
      <w:r w:rsidRPr="00D60D5B">
        <w:rPr>
          <w:spacing w:val="-2"/>
        </w:rPr>
        <w:t xml:space="preserve"> </w:t>
      </w:r>
      <w:r w:rsidRPr="00D60D5B">
        <w:t>deve</w:t>
      </w:r>
      <w:r w:rsidRPr="00D60D5B">
        <w:rPr>
          <w:spacing w:val="-3"/>
        </w:rPr>
        <w:t xml:space="preserve"> </w:t>
      </w:r>
      <w:r w:rsidRPr="00D60D5B">
        <w:t>inoltre</w:t>
      </w:r>
      <w:r w:rsidRPr="00D60D5B">
        <w:rPr>
          <w:spacing w:val="-2"/>
        </w:rPr>
        <w:t xml:space="preserve"> </w:t>
      </w:r>
      <w:r w:rsidRPr="00D60D5B">
        <w:t>provvedere</w:t>
      </w:r>
      <w:r w:rsidRPr="00D60D5B">
        <w:rPr>
          <w:spacing w:val="-3"/>
        </w:rPr>
        <w:t xml:space="preserve"> </w:t>
      </w:r>
      <w:r w:rsidRPr="00D60D5B">
        <w:t>a</w:t>
      </w:r>
      <w:r w:rsidRPr="00D60D5B">
        <w:rPr>
          <w:spacing w:val="-1"/>
        </w:rPr>
        <w:t xml:space="preserve"> </w:t>
      </w:r>
      <w:r w:rsidRPr="00D60D5B">
        <w:t>propria</w:t>
      </w:r>
      <w:r w:rsidRPr="00D60D5B">
        <w:rPr>
          <w:spacing w:val="-2"/>
        </w:rPr>
        <w:t xml:space="preserve"> </w:t>
      </w:r>
      <w:r w:rsidRPr="00D60D5B">
        <w:t>cura e</w:t>
      </w:r>
      <w:r w:rsidRPr="00D60D5B">
        <w:rPr>
          <w:spacing w:val="-2"/>
        </w:rPr>
        <w:t xml:space="preserve"> </w:t>
      </w:r>
      <w:r w:rsidRPr="00D60D5B">
        <w:t>spese:</w:t>
      </w:r>
    </w:p>
    <w:p w14:paraId="0B7B8BCC" w14:textId="77777777" w:rsidR="003314C5" w:rsidRPr="00D60D5B" w:rsidRDefault="00682E8E" w:rsidP="00D60D5B">
      <w:pPr>
        <w:pStyle w:val="Paragrafoelenco"/>
        <w:numPr>
          <w:ilvl w:val="0"/>
          <w:numId w:val="17"/>
        </w:numPr>
        <w:tabs>
          <w:tab w:val="left" w:pos="1081"/>
        </w:tabs>
        <w:spacing w:before="60" w:after="60"/>
        <w:ind w:hanging="429"/>
        <w:jc w:val="both"/>
        <w:rPr>
          <w:sz w:val="20"/>
        </w:rPr>
      </w:pPr>
      <w:r w:rsidRPr="00D60D5B">
        <w:rPr>
          <w:sz w:val="20"/>
        </w:rPr>
        <w:t>ai costi del proprio personale compreso il vitto, l'alloggio e le spese di viaggio, qualunque sia la causa che le ha generate;</w:t>
      </w:r>
    </w:p>
    <w:p w14:paraId="1DAEBA53" w14:textId="24DAE241" w:rsidR="003314C5" w:rsidRPr="00D60D5B" w:rsidRDefault="00682E8E" w:rsidP="00D60D5B">
      <w:pPr>
        <w:pStyle w:val="Paragrafoelenco"/>
        <w:numPr>
          <w:ilvl w:val="0"/>
          <w:numId w:val="17"/>
        </w:numPr>
        <w:tabs>
          <w:tab w:val="left" w:pos="1081"/>
        </w:tabs>
        <w:spacing w:before="60" w:after="60"/>
        <w:ind w:hanging="429"/>
        <w:jc w:val="both"/>
        <w:rPr>
          <w:sz w:val="20"/>
        </w:rPr>
      </w:pPr>
      <w:r w:rsidRPr="00D60D5B">
        <w:rPr>
          <w:sz w:val="20"/>
        </w:rPr>
        <w:t>ai costi del carburante, lubrificante, del materiale di consumo, dei ricambi necessari alla condotta dell'aeromobile e dei mezzi di supporto della base,;</w:t>
      </w:r>
    </w:p>
    <w:p w14:paraId="532EB1E1" w14:textId="77777777" w:rsidR="003314C5" w:rsidRPr="00D60D5B" w:rsidRDefault="00682E8E" w:rsidP="00D60D5B">
      <w:pPr>
        <w:pStyle w:val="Paragrafoelenco"/>
        <w:numPr>
          <w:ilvl w:val="0"/>
          <w:numId w:val="17"/>
        </w:numPr>
        <w:tabs>
          <w:tab w:val="left" w:pos="1081"/>
        </w:tabs>
        <w:spacing w:before="60" w:after="60"/>
        <w:ind w:hanging="429"/>
        <w:jc w:val="both"/>
        <w:rPr>
          <w:sz w:val="20"/>
        </w:rPr>
      </w:pPr>
      <w:r w:rsidRPr="00D60D5B">
        <w:rPr>
          <w:sz w:val="20"/>
        </w:rPr>
        <w:t>ai costi derivanti da diritti aeroportuali, diritti di atterraggio/decollo, diritti di utilizzo di superficie;</w:t>
      </w:r>
    </w:p>
    <w:p w14:paraId="416AF9A0" w14:textId="77777777" w:rsidR="003314C5" w:rsidRPr="00D60D5B" w:rsidRDefault="00682E8E" w:rsidP="00D60D5B">
      <w:pPr>
        <w:pStyle w:val="Paragrafoelenco"/>
        <w:numPr>
          <w:ilvl w:val="0"/>
          <w:numId w:val="17"/>
        </w:numPr>
        <w:tabs>
          <w:tab w:val="left" w:pos="1081"/>
        </w:tabs>
        <w:spacing w:before="60" w:after="60"/>
        <w:ind w:hanging="429"/>
        <w:jc w:val="both"/>
        <w:rPr>
          <w:sz w:val="20"/>
        </w:rPr>
      </w:pPr>
      <w:r w:rsidRPr="00D60D5B">
        <w:rPr>
          <w:sz w:val="20"/>
        </w:rPr>
        <w:t>ogni altro onere in genere</w:t>
      </w:r>
      <w:r w:rsidRPr="00D60D5B">
        <w:rPr>
          <w:spacing w:val="-3"/>
          <w:sz w:val="20"/>
        </w:rPr>
        <w:t xml:space="preserve"> </w:t>
      </w:r>
      <w:r w:rsidRPr="00D60D5B">
        <w:rPr>
          <w:sz w:val="20"/>
        </w:rPr>
        <w:t>correlato</w:t>
      </w:r>
      <w:r w:rsidRPr="00D60D5B">
        <w:rPr>
          <w:spacing w:val="-3"/>
          <w:sz w:val="20"/>
        </w:rPr>
        <w:t xml:space="preserve"> </w:t>
      </w:r>
      <w:r w:rsidRPr="00D60D5B">
        <w:rPr>
          <w:sz w:val="20"/>
        </w:rPr>
        <w:t>all'attività</w:t>
      </w:r>
      <w:r w:rsidRPr="00D60D5B">
        <w:rPr>
          <w:spacing w:val="-3"/>
          <w:sz w:val="20"/>
        </w:rPr>
        <w:t xml:space="preserve"> </w:t>
      </w:r>
      <w:r w:rsidRPr="00D60D5B">
        <w:rPr>
          <w:sz w:val="20"/>
        </w:rPr>
        <w:t>dell'aeromobile</w:t>
      </w:r>
      <w:r w:rsidRPr="00D60D5B">
        <w:rPr>
          <w:spacing w:val="-3"/>
          <w:sz w:val="20"/>
        </w:rPr>
        <w:t xml:space="preserve"> </w:t>
      </w:r>
      <w:r w:rsidRPr="00D60D5B">
        <w:rPr>
          <w:sz w:val="20"/>
        </w:rPr>
        <w:t>e</w:t>
      </w:r>
      <w:r w:rsidRPr="00D60D5B">
        <w:rPr>
          <w:spacing w:val="-1"/>
          <w:sz w:val="20"/>
        </w:rPr>
        <w:t xml:space="preserve"> </w:t>
      </w:r>
      <w:r w:rsidRPr="00D60D5B">
        <w:rPr>
          <w:sz w:val="20"/>
        </w:rPr>
        <w:t>del</w:t>
      </w:r>
      <w:r w:rsidRPr="00D60D5B">
        <w:rPr>
          <w:spacing w:val="-1"/>
          <w:sz w:val="20"/>
        </w:rPr>
        <w:t xml:space="preserve"> </w:t>
      </w:r>
      <w:r w:rsidRPr="00D60D5B">
        <w:rPr>
          <w:sz w:val="20"/>
        </w:rPr>
        <w:t>proprio</w:t>
      </w:r>
      <w:r w:rsidRPr="00D60D5B">
        <w:rPr>
          <w:spacing w:val="-2"/>
          <w:sz w:val="20"/>
        </w:rPr>
        <w:t xml:space="preserve"> </w:t>
      </w:r>
      <w:r w:rsidRPr="00D60D5B">
        <w:rPr>
          <w:sz w:val="20"/>
        </w:rPr>
        <w:t>personale.</w:t>
      </w:r>
    </w:p>
    <w:p w14:paraId="3FF756C0" w14:textId="2F9FE9D8" w:rsidR="003314C5" w:rsidRPr="00D60D5B" w:rsidRDefault="00013640" w:rsidP="00D60D5B">
      <w:pPr>
        <w:pStyle w:val="Corpotesto"/>
        <w:spacing w:before="60" w:after="60"/>
        <w:ind w:left="567" w:right="182"/>
        <w:jc w:val="both"/>
      </w:pPr>
      <w:r w:rsidRPr="00D60D5B">
        <w:t xml:space="preserve">Ad integrazione di quanto disposto dal </w:t>
      </w:r>
      <w:r w:rsidRPr="00743BE3">
        <w:t>precedente ART.</w:t>
      </w:r>
      <w:r w:rsidR="00501990" w:rsidRPr="00743BE3">
        <w:t>29</w:t>
      </w:r>
      <w:r w:rsidRPr="00743BE3">
        <w:t>.2, l</w:t>
      </w:r>
      <w:r w:rsidR="00682E8E" w:rsidRPr="00743BE3">
        <w:t>a D</w:t>
      </w:r>
      <w:r w:rsidR="00682E8E" w:rsidRPr="00D60D5B">
        <w:t>.A. deve dotare ciascuna base di una fotocopiatrice e di due linee telefoniche urbane a</w:t>
      </w:r>
      <w:r w:rsidR="00682E8E" w:rsidRPr="00D60D5B">
        <w:rPr>
          <w:spacing w:val="1"/>
        </w:rPr>
        <w:t xml:space="preserve"> </w:t>
      </w:r>
      <w:r w:rsidR="00682E8E" w:rsidRPr="00D60D5B">
        <w:t>disposizione del proprio</w:t>
      </w:r>
      <w:r w:rsidR="00682E8E" w:rsidRPr="00D60D5B">
        <w:rPr>
          <w:spacing w:val="1"/>
        </w:rPr>
        <w:t xml:space="preserve"> </w:t>
      </w:r>
      <w:r w:rsidR="00682E8E" w:rsidRPr="00D60D5B">
        <w:t>personale e del personale</w:t>
      </w:r>
      <w:r w:rsidR="00682E8E" w:rsidRPr="00D60D5B">
        <w:rPr>
          <w:spacing w:val="1"/>
        </w:rPr>
        <w:t xml:space="preserve"> </w:t>
      </w:r>
      <w:r w:rsidR="00682E8E" w:rsidRPr="00D60D5B">
        <w:t>sanitario per le comunicazioni</w:t>
      </w:r>
      <w:r w:rsidR="00682E8E" w:rsidRPr="00D60D5B">
        <w:rPr>
          <w:spacing w:val="1"/>
        </w:rPr>
        <w:t xml:space="preserve"> </w:t>
      </w:r>
      <w:r w:rsidR="00682E8E" w:rsidRPr="00D60D5B">
        <w:t>di servizio. Le linee</w:t>
      </w:r>
      <w:r w:rsidR="00682E8E" w:rsidRPr="00D60D5B">
        <w:rPr>
          <w:spacing w:val="1"/>
        </w:rPr>
        <w:t xml:space="preserve"> </w:t>
      </w:r>
      <w:r w:rsidR="00682E8E" w:rsidRPr="00D60D5B">
        <w:t>telefoniche</w:t>
      </w:r>
      <w:r w:rsidR="00682E8E" w:rsidRPr="00D60D5B">
        <w:rPr>
          <w:spacing w:val="1"/>
        </w:rPr>
        <w:t xml:space="preserve"> </w:t>
      </w:r>
      <w:r w:rsidR="00682E8E" w:rsidRPr="00D60D5B">
        <w:t>devono</w:t>
      </w:r>
      <w:r w:rsidR="00682E8E" w:rsidRPr="00D60D5B">
        <w:rPr>
          <w:spacing w:val="1"/>
        </w:rPr>
        <w:t xml:space="preserve"> </w:t>
      </w:r>
      <w:r w:rsidR="00682E8E" w:rsidRPr="00D60D5B">
        <w:t>consentire</w:t>
      </w:r>
      <w:r w:rsidR="00682E8E" w:rsidRPr="00D60D5B">
        <w:rPr>
          <w:spacing w:val="1"/>
        </w:rPr>
        <w:t xml:space="preserve"> </w:t>
      </w:r>
      <w:r w:rsidR="00682E8E" w:rsidRPr="00D60D5B">
        <w:t>la</w:t>
      </w:r>
      <w:r w:rsidR="00682E8E" w:rsidRPr="00D60D5B">
        <w:rPr>
          <w:spacing w:val="1"/>
        </w:rPr>
        <w:t xml:space="preserve"> </w:t>
      </w:r>
      <w:r w:rsidR="00682E8E" w:rsidRPr="00D60D5B">
        <w:t>connessione</w:t>
      </w:r>
      <w:r w:rsidR="00682E8E" w:rsidRPr="00D60D5B">
        <w:rPr>
          <w:spacing w:val="1"/>
        </w:rPr>
        <w:t xml:space="preserve"> </w:t>
      </w:r>
      <w:r w:rsidR="00682E8E" w:rsidRPr="00D60D5B">
        <w:t>ad</w:t>
      </w:r>
      <w:r w:rsidR="00682E8E" w:rsidRPr="00D60D5B">
        <w:rPr>
          <w:spacing w:val="1"/>
        </w:rPr>
        <w:t xml:space="preserve"> </w:t>
      </w:r>
      <w:proofErr w:type="spellStart"/>
      <w:r w:rsidR="00682E8E" w:rsidRPr="00D60D5B">
        <w:t>internet</w:t>
      </w:r>
      <w:proofErr w:type="spellEnd"/>
      <w:r w:rsidR="00682E8E" w:rsidRPr="00D60D5B">
        <w:rPr>
          <w:spacing w:val="1"/>
        </w:rPr>
        <w:t xml:space="preserve"> </w:t>
      </w:r>
      <w:r w:rsidR="00682E8E" w:rsidRPr="00D60D5B">
        <w:t>ad</w:t>
      </w:r>
      <w:r w:rsidR="00682E8E" w:rsidRPr="00D60D5B">
        <w:rPr>
          <w:spacing w:val="1"/>
        </w:rPr>
        <w:t xml:space="preserve"> </w:t>
      </w:r>
      <w:r w:rsidR="00682E8E" w:rsidRPr="00D60D5B">
        <w:t>alta</w:t>
      </w:r>
      <w:r w:rsidR="00682E8E" w:rsidRPr="00D60D5B">
        <w:rPr>
          <w:spacing w:val="1"/>
        </w:rPr>
        <w:t xml:space="preserve"> </w:t>
      </w:r>
      <w:r w:rsidR="00682E8E" w:rsidRPr="00D60D5B">
        <w:t>velocità,</w:t>
      </w:r>
      <w:r w:rsidR="00682E8E" w:rsidRPr="00D60D5B">
        <w:rPr>
          <w:spacing w:val="1"/>
        </w:rPr>
        <w:t xml:space="preserve"> </w:t>
      </w:r>
      <w:r w:rsidR="00682E8E" w:rsidRPr="00D60D5B">
        <w:t>ovvero</w:t>
      </w:r>
      <w:r w:rsidR="00682E8E" w:rsidRPr="00D60D5B">
        <w:rPr>
          <w:spacing w:val="1"/>
        </w:rPr>
        <w:t xml:space="preserve"> </w:t>
      </w:r>
      <w:r w:rsidR="00682E8E" w:rsidRPr="00D60D5B">
        <w:t>a</w:t>
      </w:r>
      <w:r w:rsidR="00682E8E" w:rsidRPr="00D60D5B">
        <w:rPr>
          <w:spacing w:val="1"/>
        </w:rPr>
        <w:t xml:space="preserve"> </w:t>
      </w:r>
      <w:r w:rsidR="00682E8E" w:rsidRPr="00D60D5B">
        <w:t>banda</w:t>
      </w:r>
      <w:r w:rsidR="00682E8E" w:rsidRPr="00D60D5B">
        <w:rPr>
          <w:spacing w:val="1"/>
        </w:rPr>
        <w:t xml:space="preserve"> </w:t>
      </w:r>
      <w:r w:rsidR="00682E8E" w:rsidRPr="00D60D5B">
        <w:t>larga</w:t>
      </w:r>
      <w:r w:rsidR="00682E8E" w:rsidRPr="00D60D5B">
        <w:rPr>
          <w:spacing w:val="1"/>
        </w:rPr>
        <w:t xml:space="preserve"> </w:t>
      </w:r>
      <w:r w:rsidR="00682E8E" w:rsidRPr="00D60D5B">
        <w:t>con</w:t>
      </w:r>
      <w:r w:rsidR="00682E8E" w:rsidRPr="00D60D5B">
        <w:rPr>
          <w:spacing w:val="1"/>
        </w:rPr>
        <w:t xml:space="preserve"> </w:t>
      </w:r>
      <w:r w:rsidR="00682E8E" w:rsidRPr="00D60D5B">
        <w:t>tecnologia ADSL o superiore, con banda minima garantita di 128 Kb/s o superiore e complete dell’hardware</w:t>
      </w:r>
      <w:r w:rsidR="00682E8E" w:rsidRPr="00D60D5B">
        <w:rPr>
          <w:spacing w:val="1"/>
        </w:rPr>
        <w:t xml:space="preserve"> </w:t>
      </w:r>
      <w:r w:rsidR="00682E8E" w:rsidRPr="00D60D5B">
        <w:t>necessario al</w:t>
      </w:r>
      <w:r w:rsidR="00682E8E" w:rsidRPr="00D60D5B">
        <w:rPr>
          <w:spacing w:val="-2"/>
        </w:rPr>
        <w:t xml:space="preserve"> </w:t>
      </w:r>
      <w:r w:rsidR="00682E8E" w:rsidRPr="00D60D5B">
        <w:t>collegamento</w:t>
      </w:r>
      <w:r w:rsidR="00682E8E" w:rsidRPr="00D60D5B">
        <w:rPr>
          <w:spacing w:val="1"/>
        </w:rPr>
        <w:t xml:space="preserve"> </w:t>
      </w:r>
      <w:r w:rsidR="00682E8E" w:rsidRPr="00D60D5B">
        <w:t>alla</w:t>
      </w:r>
      <w:r w:rsidR="00682E8E" w:rsidRPr="00D60D5B">
        <w:rPr>
          <w:spacing w:val="-1"/>
        </w:rPr>
        <w:t xml:space="preserve"> </w:t>
      </w:r>
      <w:r w:rsidR="00682E8E" w:rsidRPr="00D60D5B">
        <w:t>rete</w:t>
      </w:r>
      <w:r w:rsidR="00682E8E" w:rsidRPr="00D60D5B">
        <w:rPr>
          <w:spacing w:val="-1"/>
        </w:rPr>
        <w:t xml:space="preserve"> </w:t>
      </w:r>
      <w:r w:rsidR="00682E8E" w:rsidRPr="00D60D5B">
        <w:t>informatica.</w:t>
      </w:r>
    </w:p>
    <w:p w14:paraId="5D7145BB" w14:textId="77777777" w:rsidR="003314C5" w:rsidRPr="00EC5B02" w:rsidRDefault="00682E8E" w:rsidP="00EC5B02">
      <w:pPr>
        <w:pStyle w:val="Titolo2"/>
        <w:ind w:left="567"/>
        <w:rPr>
          <w:w w:val="95"/>
        </w:rPr>
      </w:pPr>
      <w:bookmarkStart w:id="262" w:name="_bookmark131"/>
      <w:bookmarkStart w:id="263" w:name="_Toc89705087"/>
      <w:bookmarkEnd w:id="262"/>
      <w:r w:rsidRPr="00EC5B02">
        <w:rPr>
          <w:w w:val="95"/>
        </w:rPr>
        <w:t>TITOLO VII - SERVIZI AGGIUNTIVI</w:t>
      </w:r>
      <w:bookmarkEnd w:id="263"/>
    </w:p>
    <w:p w14:paraId="5D8D0D3E" w14:textId="661FD2C4" w:rsidR="003314C5" w:rsidRPr="00D60D5B" w:rsidRDefault="00682E8E">
      <w:pPr>
        <w:pStyle w:val="Titolo3"/>
        <w:spacing w:before="120"/>
        <w:ind w:right="242"/>
        <w:jc w:val="both"/>
      </w:pPr>
      <w:bookmarkStart w:id="264" w:name="_bookmark132"/>
      <w:bookmarkStart w:id="265" w:name="_Toc89705088"/>
      <w:bookmarkEnd w:id="264"/>
      <w:r w:rsidRPr="00D60D5B">
        <w:t>ART. 4</w:t>
      </w:r>
      <w:r w:rsidR="00F76D0E" w:rsidRPr="00D60D5B">
        <w:t>6</w:t>
      </w:r>
      <w:r w:rsidRPr="00D60D5B">
        <w:t>.0 NORME RELATIVE ALL</w:t>
      </w:r>
      <w:r w:rsidR="00B754DA" w:rsidRPr="00D60D5B">
        <w:t>E OPZIONI DI</w:t>
      </w:r>
      <w:r w:rsidRPr="00D60D5B">
        <w:t xml:space="preserve"> MODIFICA </w:t>
      </w:r>
      <w:r w:rsidR="00B754DA" w:rsidRPr="00D60D5B">
        <w:t>DEI</w:t>
      </w:r>
      <w:r w:rsidRPr="00D60D5B">
        <w:t xml:space="preserve"> SERVIZI</w:t>
      </w:r>
      <w:r w:rsidRPr="00D60D5B">
        <w:rPr>
          <w:spacing w:val="1"/>
        </w:rPr>
        <w:t xml:space="preserve"> </w:t>
      </w:r>
      <w:r w:rsidRPr="00D60D5B">
        <w:t>IN CORSO DI</w:t>
      </w:r>
      <w:r w:rsidRPr="00D60D5B">
        <w:rPr>
          <w:spacing w:val="1"/>
        </w:rPr>
        <w:t xml:space="preserve"> </w:t>
      </w:r>
      <w:r w:rsidRPr="00D60D5B">
        <w:t>APPLICAZIONE DEL</w:t>
      </w:r>
      <w:r w:rsidRPr="00D60D5B">
        <w:rPr>
          <w:spacing w:val="2"/>
        </w:rPr>
        <w:t xml:space="preserve"> </w:t>
      </w:r>
      <w:r w:rsidRPr="00D60D5B">
        <w:t>CONTRATTO</w:t>
      </w:r>
      <w:bookmarkEnd w:id="265"/>
    </w:p>
    <w:p w14:paraId="0741FC76" w14:textId="77777777" w:rsidR="003314C5" w:rsidRPr="00D60D5B" w:rsidRDefault="00682E8E" w:rsidP="0039197C">
      <w:pPr>
        <w:pStyle w:val="Corpotesto"/>
        <w:spacing w:before="123"/>
        <w:ind w:left="567" w:right="182"/>
        <w:jc w:val="both"/>
      </w:pPr>
      <w:r w:rsidRPr="00D60D5B">
        <w:lastRenderedPageBreak/>
        <w:t>Nel periodo di applicazione del contratto possono verificarsi situazioni od eventi che richiedono una modifica</w:t>
      </w:r>
      <w:r w:rsidRPr="00D60D5B">
        <w:rPr>
          <w:spacing w:val="1"/>
        </w:rPr>
        <w:t xml:space="preserve"> </w:t>
      </w:r>
      <w:r w:rsidRPr="00D60D5B">
        <w:t>o</w:t>
      </w:r>
      <w:r w:rsidRPr="00D60D5B">
        <w:rPr>
          <w:spacing w:val="-2"/>
        </w:rPr>
        <w:t xml:space="preserve"> </w:t>
      </w:r>
      <w:r w:rsidRPr="00D60D5B">
        <w:t>un</w:t>
      </w:r>
      <w:r w:rsidRPr="00D60D5B">
        <w:rPr>
          <w:spacing w:val="1"/>
        </w:rPr>
        <w:t xml:space="preserve"> </w:t>
      </w:r>
      <w:r w:rsidRPr="00D60D5B">
        <w:t>aumento</w:t>
      </w:r>
      <w:r w:rsidRPr="00D60D5B">
        <w:rPr>
          <w:spacing w:val="-1"/>
        </w:rPr>
        <w:t xml:space="preserve"> </w:t>
      </w:r>
      <w:r w:rsidRPr="00D60D5B">
        <w:t>dei</w:t>
      </w:r>
      <w:r w:rsidRPr="00D60D5B">
        <w:rPr>
          <w:spacing w:val="-2"/>
        </w:rPr>
        <w:t xml:space="preserve"> </w:t>
      </w:r>
      <w:r w:rsidRPr="00D60D5B">
        <w:t>servizi</w:t>
      </w:r>
      <w:r w:rsidRPr="00D60D5B">
        <w:rPr>
          <w:spacing w:val="1"/>
        </w:rPr>
        <w:t xml:space="preserve"> </w:t>
      </w:r>
      <w:r w:rsidRPr="00D60D5B">
        <w:t>prestati dalla</w:t>
      </w:r>
      <w:r w:rsidRPr="00D60D5B">
        <w:rPr>
          <w:spacing w:val="1"/>
        </w:rPr>
        <w:t xml:space="preserve"> </w:t>
      </w:r>
      <w:r w:rsidRPr="00D60D5B">
        <w:t>D.A.</w:t>
      </w:r>
    </w:p>
    <w:p w14:paraId="097EF4CA" w14:textId="662BB83B" w:rsidR="003314C5" w:rsidRPr="00D60D5B" w:rsidRDefault="00682E8E" w:rsidP="0039197C">
      <w:pPr>
        <w:pStyle w:val="Corpotesto"/>
        <w:spacing w:before="1"/>
        <w:ind w:left="567" w:right="182"/>
        <w:jc w:val="both"/>
      </w:pPr>
      <w:r w:rsidRPr="00D60D5B">
        <w:t xml:space="preserve">Con le seguenti norme </w:t>
      </w:r>
      <w:r w:rsidR="0039197C" w:rsidRPr="00D60D5B">
        <w:t>le Aziende Ospedaliere o Sanitarie coinvolte, per il tramite del RUP, intendono garantirsi</w:t>
      </w:r>
      <w:r w:rsidRPr="00D60D5B">
        <w:t xml:space="preserve"> l'effettiva possibilità di modificare alcune</w:t>
      </w:r>
      <w:r w:rsidRPr="00D60D5B">
        <w:rPr>
          <w:spacing w:val="1"/>
        </w:rPr>
        <w:t xml:space="preserve"> </w:t>
      </w:r>
      <w:r w:rsidRPr="00D60D5B">
        <w:t xml:space="preserve">attività previste </w:t>
      </w:r>
      <w:r w:rsidR="0039197C" w:rsidRPr="00D60D5B">
        <w:t>nel presente Capitolato,</w:t>
      </w:r>
      <w:r w:rsidRPr="00D60D5B">
        <w:t xml:space="preserve"> ovvero di aggiungerne altre in ragione delle possibili evoluzioni del sistema di</w:t>
      </w:r>
      <w:r w:rsidRPr="00D60D5B">
        <w:rPr>
          <w:spacing w:val="1"/>
        </w:rPr>
        <w:t xml:space="preserve"> </w:t>
      </w:r>
      <w:r w:rsidRPr="00D60D5B">
        <w:t>soccorso</w:t>
      </w:r>
      <w:r w:rsidRPr="00D60D5B">
        <w:rPr>
          <w:spacing w:val="-2"/>
        </w:rPr>
        <w:t xml:space="preserve"> </w:t>
      </w:r>
      <w:r w:rsidRPr="00D60D5B">
        <w:t>regionale.</w:t>
      </w:r>
    </w:p>
    <w:p w14:paraId="6681AC84" w14:textId="157C175E" w:rsidR="003314C5" w:rsidRPr="00D60D5B" w:rsidRDefault="0039197C" w:rsidP="0039197C">
      <w:pPr>
        <w:pStyle w:val="Corpotesto"/>
        <w:ind w:left="567" w:right="182"/>
        <w:jc w:val="both"/>
      </w:pPr>
      <w:r w:rsidRPr="00D60D5B">
        <w:t>L</w:t>
      </w:r>
      <w:r w:rsidR="00682E8E" w:rsidRPr="00D60D5B">
        <w:t>e caratteristiche proprie del settore delle emergenze sanitarie non consent</w:t>
      </w:r>
      <w:r w:rsidRPr="00D60D5B">
        <w:t>o</w:t>
      </w:r>
      <w:r w:rsidR="00682E8E" w:rsidRPr="00D60D5B">
        <w:t>no di prevedere</w:t>
      </w:r>
      <w:r w:rsidR="00682E8E" w:rsidRPr="00D60D5B">
        <w:rPr>
          <w:spacing w:val="1"/>
        </w:rPr>
        <w:t xml:space="preserve"> </w:t>
      </w:r>
      <w:r w:rsidR="00682E8E" w:rsidRPr="00D60D5B">
        <w:t>tutte le situazioni e gli eventi che negli anni futuri potrebbero richiedere modifiche o integrazioni all'attuale</w:t>
      </w:r>
      <w:r w:rsidR="00682E8E" w:rsidRPr="00D60D5B">
        <w:rPr>
          <w:spacing w:val="1"/>
        </w:rPr>
        <w:t xml:space="preserve"> </w:t>
      </w:r>
      <w:r w:rsidRPr="00D60D5B">
        <w:t>modalità di erogazione</w:t>
      </w:r>
      <w:r w:rsidR="00682E8E" w:rsidRPr="00D60D5B">
        <w:t xml:space="preserve"> dei servizi di soccorso</w:t>
      </w:r>
      <w:r w:rsidRPr="00D60D5B">
        <w:t>;</w:t>
      </w:r>
      <w:r w:rsidR="00682E8E" w:rsidRPr="00D60D5B">
        <w:t xml:space="preserve"> tuttavia</w:t>
      </w:r>
      <w:r w:rsidRPr="00D60D5B">
        <w:t>, è</w:t>
      </w:r>
      <w:r w:rsidR="00682E8E" w:rsidRPr="00D60D5B">
        <w:t xml:space="preserve"> necessario </w:t>
      </w:r>
      <w:r w:rsidRPr="00D60D5B">
        <w:t>cercare</w:t>
      </w:r>
      <w:r w:rsidR="00682E8E" w:rsidRPr="00D60D5B">
        <w:t xml:space="preserve"> di </w:t>
      </w:r>
      <w:r w:rsidRPr="00D60D5B">
        <w:t xml:space="preserve">ipotizzarle, </w:t>
      </w:r>
      <w:r w:rsidR="00682E8E" w:rsidRPr="00D60D5B">
        <w:t>in</w:t>
      </w:r>
      <w:r w:rsidR="00682E8E" w:rsidRPr="00D60D5B">
        <w:rPr>
          <w:spacing w:val="1"/>
        </w:rPr>
        <w:t xml:space="preserve"> </w:t>
      </w:r>
      <w:r w:rsidR="00682E8E" w:rsidRPr="00D60D5B">
        <w:t>funzione</w:t>
      </w:r>
      <w:r w:rsidR="00682E8E" w:rsidRPr="00D60D5B">
        <w:rPr>
          <w:spacing w:val="1"/>
        </w:rPr>
        <w:t xml:space="preserve"> </w:t>
      </w:r>
      <w:r w:rsidR="00682E8E" w:rsidRPr="00D60D5B">
        <w:t>degli</w:t>
      </w:r>
      <w:r w:rsidR="00682E8E" w:rsidRPr="00D60D5B">
        <w:rPr>
          <w:spacing w:val="1"/>
        </w:rPr>
        <w:t xml:space="preserve"> </w:t>
      </w:r>
      <w:r w:rsidR="00682E8E" w:rsidRPr="00D60D5B">
        <w:t>elementi</w:t>
      </w:r>
      <w:r w:rsidR="00682E8E" w:rsidRPr="00D60D5B">
        <w:rPr>
          <w:spacing w:val="1"/>
        </w:rPr>
        <w:t xml:space="preserve"> </w:t>
      </w:r>
      <w:r w:rsidR="00682E8E" w:rsidRPr="00D60D5B">
        <w:t>conosciuti</w:t>
      </w:r>
      <w:r w:rsidR="00682E8E" w:rsidRPr="00D60D5B">
        <w:rPr>
          <w:spacing w:val="1"/>
        </w:rPr>
        <w:t xml:space="preserve"> </w:t>
      </w:r>
      <w:r w:rsidR="00682E8E" w:rsidRPr="00D60D5B">
        <w:t>della</w:t>
      </w:r>
      <w:r w:rsidR="00682E8E" w:rsidRPr="00D60D5B">
        <w:rPr>
          <w:spacing w:val="1"/>
        </w:rPr>
        <w:t xml:space="preserve"> </w:t>
      </w:r>
      <w:r w:rsidR="00682E8E" w:rsidRPr="00D60D5B">
        <w:t>programmazione</w:t>
      </w:r>
      <w:r w:rsidR="00682E8E" w:rsidRPr="00D60D5B">
        <w:rPr>
          <w:spacing w:val="1"/>
        </w:rPr>
        <w:t xml:space="preserve"> </w:t>
      </w:r>
      <w:r w:rsidR="00682E8E" w:rsidRPr="00D60D5B">
        <w:t>territoriale,</w:t>
      </w:r>
      <w:r w:rsidR="00682E8E" w:rsidRPr="00D60D5B">
        <w:rPr>
          <w:spacing w:val="1"/>
        </w:rPr>
        <w:t xml:space="preserve"> </w:t>
      </w:r>
      <w:r w:rsidR="00682E8E" w:rsidRPr="00D60D5B">
        <w:t>delle</w:t>
      </w:r>
      <w:r w:rsidR="00682E8E" w:rsidRPr="00D60D5B">
        <w:rPr>
          <w:spacing w:val="1"/>
        </w:rPr>
        <w:t xml:space="preserve"> </w:t>
      </w:r>
      <w:r w:rsidR="00682E8E" w:rsidRPr="00D60D5B">
        <w:t>caratteristiche</w:t>
      </w:r>
      <w:r w:rsidR="00682E8E" w:rsidRPr="00D60D5B">
        <w:rPr>
          <w:spacing w:val="1"/>
        </w:rPr>
        <w:t xml:space="preserve"> </w:t>
      </w:r>
      <w:r w:rsidR="00682E8E" w:rsidRPr="00D60D5B">
        <w:t>di</w:t>
      </w:r>
      <w:r w:rsidR="00682E8E" w:rsidRPr="00D60D5B">
        <w:rPr>
          <w:spacing w:val="1"/>
        </w:rPr>
        <w:t xml:space="preserve"> </w:t>
      </w:r>
      <w:r w:rsidR="00682E8E" w:rsidRPr="00D60D5B">
        <w:t>sviluppo</w:t>
      </w:r>
      <w:r w:rsidR="00682E8E" w:rsidRPr="00D60D5B">
        <w:rPr>
          <w:spacing w:val="1"/>
        </w:rPr>
        <w:t xml:space="preserve"> </w:t>
      </w:r>
      <w:r w:rsidR="00682E8E" w:rsidRPr="00D60D5B">
        <w:t>socio-economico</w:t>
      </w:r>
      <w:r w:rsidR="00682E8E" w:rsidRPr="00D60D5B">
        <w:rPr>
          <w:spacing w:val="1"/>
        </w:rPr>
        <w:t xml:space="preserve"> </w:t>
      </w:r>
      <w:r w:rsidR="00682E8E" w:rsidRPr="00D60D5B">
        <w:t>regionale</w:t>
      </w:r>
      <w:r w:rsidR="00682E8E" w:rsidRPr="00D60D5B">
        <w:rPr>
          <w:spacing w:val="1"/>
        </w:rPr>
        <w:t xml:space="preserve"> </w:t>
      </w:r>
      <w:r w:rsidR="00682E8E" w:rsidRPr="00D60D5B">
        <w:t>e</w:t>
      </w:r>
      <w:r w:rsidR="00682E8E" w:rsidRPr="00D60D5B">
        <w:rPr>
          <w:spacing w:val="1"/>
        </w:rPr>
        <w:t xml:space="preserve"> </w:t>
      </w:r>
      <w:r w:rsidR="00682E8E" w:rsidRPr="00D60D5B">
        <w:t>delle</w:t>
      </w:r>
      <w:r w:rsidR="00682E8E" w:rsidRPr="00D60D5B">
        <w:rPr>
          <w:spacing w:val="1"/>
        </w:rPr>
        <w:t xml:space="preserve"> </w:t>
      </w:r>
      <w:r w:rsidR="00682E8E" w:rsidRPr="00D60D5B">
        <w:t>dinamiche</w:t>
      </w:r>
      <w:r w:rsidR="00682E8E" w:rsidRPr="00D60D5B">
        <w:rPr>
          <w:spacing w:val="1"/>
        </w:rPr>
        <w:t xml:space="preserve"> </w:t>
      </w:r>
      <w:r w:rsidR="00682E8E" w:rsidRPr="00D60D5B">
        <w:t>tendenziali di aggiornamento</w:t>
      </w:r>
      <w:r w:rsidR="00682E8E" w:rsidRPr="00D60D5B">
        <w:rPr>
          <w:spacing w:val="-2"/>
        </w:rPr>
        <w:t xml:space="preserve"> </w:t>
      </w:r>
      <w:r w:rsidR="00682E8E" w:rsidRPr="00D60D5B">
        <w:t>delle</w:t>
      </w:r>
      <w:r w:rsidR="00682E8E" w:rsidRPr="00D60D5B">
        <w:rPr>
          <w:spacing w:val="-1"/>
        </w:rPr>
        <w:t xml:space="preserve"> </w:t>
      </w:r>
      <w:r w:rsidR="00682E8E" w:rsidRPr="00D60D5B">
        <w:t>richieste</w:t>
      </w:r>
      <w:r w:rsidR="00682E8E" w:rsidRPr="00D60D5B">
        <w:rPr>
          <w:spacing w:val="-1"/>
        </w:rPr>
        <w:t xml:space="preserve"> </w:t>
      </w:r>
      <w:r w:rsidR="00682E8E" w:rsidRPr="00D60D5B">
        <w:t>di</w:t>
      </w:r>
      <w:r w:rsidR="00682E8E" w:rsidRPr="00D60D5B">
        <w:rPr>
          <w:spacing w:val="-2"/>
        </w:rPr>
        <w:t xml:space="preserve"> </w:t>
      </w:r>
      <w:r w:rsidR="00682E8E" w:rsidRPr="00D60D5B">
        <w:t>servizi</w:t>
      </w:r>
      <w:r w:rsidR="00682E8E" w:rsidRPr="00D60D5B">
        <w:rPr>
          <w:spacing w:val="-2"/>
        </w:rPr>
        <w:t xml:space="preserve"> </w:t>
      </w:r>
      <w:r w:rsidR="00682E8E" w:rsidRPr="00D60D5B">
        <w:t>da</w:t>
      </w:r>
      <w:r w:rsidR="00682E8E" w:rsidRPr="00D60D5B">
        <w:rPr>
          <w:spacing w:val="-1"/>
        </w:rPr>
        <w:t xml:space="preserve"> </w:t>
      </w:r>
      <w:r w:rsidR="00682E8E" w:rsidRPr="00D60D5B">
        <w:t>parte</w:t>
      </w:r>
      <w:r w:rsidR="00682E8E" w:rsidRPr="00D60D5B">
        <w:rPr>
          <w:spacing w:val="-1"/>
        </w:rPr>
        <w:t xml:space="preserve"> </w:t>
      </w:r>
      <w:r w:rsidR="00682E8E" w:rsidRPr="00D60D5B">
        <w:t>dell'utenza.</w:t>
      </w:r>
    </w:p>
    <w:p w14:paraId="17C43A91" w14:textId="17E17B5B" w:rsidR="003314C5" w:rsidRPr="00D60D5B" w:rsidRDefault="00682E8E" w:rsidP="0039197C">
      <w:pPr>
        <w:pStyle w:val="Corpotesto"/>
        <w:ind w:left="567" w:right="182"/>
        <w:jc w:val="both"/>
      </w:pPr>
      <w:r w:rsidRPr="00D60D5B">
        <w:t>A scopo esemplificativo si elencano di seguito gli elementi che potrebbero, nei prossimi anni,</w:t>
      </w:r>
      <w:r w:rsidRPr="00D60D5B">
        <w:rPr>
          <w:spacing w:val="1"/>
        </w:rPr>
        <w:t xml:space="preserve"> </w:t>
      </w:r>
      <w:r w:rsidR="0039197C" w:rsidRPr="00D60D5B">
        <w:t>rendere necessaria una variazione all’attuale assetto organizzativo del servizio di elisoccorso</w:t>
      </w:r>
      <w:r w:rsidRPr="00D60D5B">
        <w:t>:</w:t>
      </w:r>
    </w:p>
    <w:p w14:paraId="5E0794C1" w14:textId="4C8E7341" w:rsidR="003314C5" w:rsidRPr="00D60D5B" w:rsidRDefault="008659C1" w:rsidP="00393BEC">
      <w:pPr>
        <w:pStyle w:val="Paragrafoelenco"/>
        <w:numPr>
          <w:ilvl w:val="0"/>
          <w:numId w:val="7"/>
        </w:numPr>
        <w:tabs>
          <w:tab w:val="left" w:pos="1134"/>
        </w:tabs>
        <w:spacing w:before="60" w:after="60"/>
        <w:ind w:left="1134" w:right="181" w:hanging="425"/>
        <w:jc w:val="both"/>
        <w:rPr>
          <w:sz w:val="20"/>
        </w:rPr>
      </w:pPr>
      <w:r w:rsidRPr="00D60D5B">
        <w:rPr>
          <w:sz w:val="20"/>
        </w:rPr>
        <w:t>A</w:t>
      </w:r>
      <w:r w:rsidR="00682E8E" w:rsidRPr="00D60D5B">
        <w:rPr>
          <w:sz w:val="20"/>
        </w:rPr>
        <w:t>ggiornamento</w:t>
      </w:r>
      <w:r w:rsidR="00682E8E" w:rsidRPr="00D60D5B">
        <w:rPr>
          <w:spacing w:val="9"/>
          <w:sz w:val="20"/>
        </w:rPr>
        <w:t xml:space="preserve"> </w:t>
      </w:r>
      <w:r w:rsidR="00682E8E" w:rsidRPr="00D60D5B">
        <w:rPr>
          <w:sz w:val="20"/>
        </w:rPr>
        <w:t>dei</w:t>
      </w:r>
      <w:r w:rsidR="00682E8E" w:rsidRPr="00D60D5B">
        <w:rPr>
          <w:spacing w:val="8"/>
          <w:sz w:val="20"/>
        </w:rPr>
        <w:t xml:space="preserve"> </w:t>
      </w:r>
      <w:r w:rsidR="00682E8E" w:rsidRPr="00D60D5B">
        <w:rPr>
          <w:sz w:val="20"/>
        </w:rPr>
        <w:t>servizi</w:t>
      </w:r>
      <w:r w:rsidR="00682E8E" w:rsidRPr="00D60D5B">
        <w:rPr>
          <w:spacing w:val="11"/>
          <w:sz w:val="20"/>
        </w:rPr>
        <w:t xml:space="preserve"> </w:t>
      </w:r>
      <w:r w:rsidR="00682E8E" w:rsidRPr="00D60D5B">
        <w:rPr>
          <w:sz w:val="20"/>
        </w:rPr>
        <w:t>pubblici</w:t>
      </w:r>
      <w:r w:rsidR="00682E8E" w:rsidRPr="00D60D5B">
        <w:rPr>
          <w:spacing w:val="10"/>
          <w:sz w:val="20"/>
        </w:rPr>
        <w:t xml:space="preserve"> </w:t>
      </w:r>
      <w:r w:rsidRPr="00D60D5B">
        <w:rPr>
          <w:spacing w:val="10"/>
          <w:sz w:val="20"/>
        </w:rPr>
        <w:t>con</w:t>
      </w:r>
      <w:r w:rsidR="00682E8E" w:rsidRPr="00D60D5B">
        <w:rPr>
          <w:sz w:val="20"/>
        </w:rPr>
        <w:t>seguenti</w:t>
      </w:r>
      <w:r w:rsidR="00682E8E" w:rsidRPr="00D60D5B">
        <w:rPr>
          <w:spacing w:val="11"/>
          <w:sz w:val="20"/>
        </w:rPr>
        <w:t xml:space="preserve"> </w:t>
      </w:r>
      <w:r w:rsidRPr="00D60D5B">
        <w:rPr>
          <w:sz w:val="20"/>
        </w:rPr>
        <w:t>variazioni al mo</w:t>
      </w:r>
      <w:r w:rsidR="00682E8E" w:rsidRPr="00D60D5B">
        <w:rPr>
          <w:sz w:val="20"/>
        </w:rPr>
        <w:t>dello</w:t>
      </w:r>
      <w:r w:rsidR="00682E8E" w:rsidRPr="00D60D5B">
        <w:rPr>
          <w:spacing w:val="11"/>
          <w:sz w:val="20"/>
        </w:rPr>
        <w:t xml:space="preserve"> </w:t>
      </w:r>
      <w:r w:rsidR="00682E8E" w:rsidRPr="00D60D5B">
        <w:rPr>
          <w:sz w:val="20"/>
        </w:rPr>
        <w:t>di</w:t>
      </w:r>
      <w:r w:rsidR="00682E8E" w:rsidRPr="00D60D5B">
        <w:rPr>
          <w:spacing w:val="9"/>
          <w:sz w:val="20"/>
        </w:rPr>
        <w:t xml:space="preserve"> </w:t>
      </w:r>
      <w:r w:rsidR="00682E8E" w:rsidRPr="00D60D5B">
        <w:rPr>
          <w:sz w:val="20"/>
        </w:rPr>
        <w:t>offerta</w:t>
      </w:r>
      <w:r w:rsidRPr="00D60D5B">
        <w:rPr>
          <w:sz w:val="20"/>
        </w:rPr>
        <w:t xml:space="preserve"> </w:t>
      </w:r>
      <w:r w:rsidR="00682E8E" w:rsidRPr="00D60D5B">
        <w:rPr>
          <w:sz w:val="20"/>
        </w:rPr>
        <w:t>turistica</w:t>
      </w:r>
      <w:r w:rsidRPr="00D60D5B">
        <w:rPr>
          <w:sz w:val="20"/>
        </w:rPr>
        <w:t xml:space="preserve"> regionale in area costiera, collinare e montana</w:t>
      </w:r>
      <w:r w:rsidR="00682E8E" w:rsidRPr="00D60D5B">
        <w:rPr>
          <w:sz w:val="20"/>
        </w:rPr>
        <w:t>;</w:t>
      </w:r>
    </w:p>
    <w:p w14:paraId="0911B66E" w14:textId="711CCE82" w:rsidR="003314C5" w:rsidRPr="00D60D5B" w:rsidRDefault="008659C1" w:rsidP="00393BEC">
      <w:pPr>
        <w:pStyle w:val="Paragrafoelenco"/>
        <w:numPr>
          <w:ilvl w:val="0"/>
          <w:numId w:val="7"/>
        </w:numPr>
        <w:tabs>
          <w:tab w:val="left" w:pos="1134"/>
        </w:tabs>
        <w:spacing w:before="60" w:after="60"/>
        <w:ind w:left="1134" w:right="181" w:hanging="425"/>
        <w:jc w:val="both"/>
        <w:rPr>
          <w:sz w:val="20"/>
        </w:rPr>
      </w:pPr>
      <w:r w:rsidRPr="00D60D5B">
        <w:rPr>
          <w:sz w:val="20"/>
        </w:rPr>
        <w:t>A</w:t>
      </w:r>
      <w:r w:rsidR="00682E8E" w:rsidRPr="00D60D5B">
        <w:rPr>
          <w:sz w:val="20"/>
        </w:rPr>
        <w:t>mpliamento delle fasce orarie di durata del servizio</w:t>
      </w:r>
      <w:r w:rsidR="0039197C" w:rsidRPr="00D60D5B">
        <w:rPr>
          <w:sz w:val="20"/>
        </w:rPr>
        <w:t>, con ulteriore incremento</w:t>
      </w:r>
      <w:r w:rsidR="00682E8E" w:rsidRPr="00D60D5B">
        <w:rPr>
          <w:sz w:val="20"/>
        </w:rPr>
        <w:t xml:space="preserve"> </w:t>
      </w:r>
      <w:r w:rsidR="0039197C" w:rsidRPr="00D60D5B">
        <w:rPr>
          <w:sz w:val="20"/>
        </w:rPr>
        <w:t>d</w:t>
      </w:r>
      <w:r w:rsidR="008C413A" w:rsidRPr="00D60D5B">
        <w:rPr>
          <w:sz w:val="20"/>
        </w:rPr>
        <w:t>e</w:t>
      </w:r>
      <w:r w:rsidR="0039197C" w:rsidRPr="00D60D5B">
        <w:rPr>
          <w:sz w:val="20"/>
        </w:rPr>
        <w:t>i mezzi operativi in arco notturno</w:t>
      </w:r>
      <w:r w:rsidRPr="00D60D5B">
        <w:rPr>
          <w:sz w:val="20"/>
        </w:rPr>
        <w:t>.</w:t>
      </w:r>
    </w:p>
    <w:p w14:paraId="0FE8619A" w14:textId="3B2C7F84" w:rsidR="008659C1" w:rsidRPr="00D60D5B" w:rsidRDefault="008659C1" w:rsidP="00393BEC">
      <w:pPr>
        <w:pStyle w:val="Paragrafoelenco"/>
        <w:numPr>
          <w:ilvl w:val="0"/>
          <w:numId w:val="7"/>
        </w:numPr>
        <w:tabs>
          <w:tab w:val="left" w:pos="1134"/>
        </w:tabs>
        <w:spacing w:before="60" w:after="60"/>
        <w:ind w:left="1134" w:right="181" w:hanging="425"/>
        <w:jc w:val="both"/>
        <w:rPr>
          <w:sz w:val="20"/>
        </w:rPr>
      </w:pPr>
      <w:r w:rsidRPr="00D60D5B">
        <w:rPr>
          <w:sz w:val="20"/>
        </w:rPr>
        <w:t>Possibile riposizionamento o incremento delle attuali basi identificate per il servizio, determinato in esito alle seguenti condizioni:</w:t>
      </w:r>
    </w:p>
    <w:p w14:paraId="07905C20" w14:textId="3524B941" w:rsidR="003314C5" w:rsidRPr="00D60D5B" w:rsidRDefault="00682E8E" w:rsidP="00393BEC">
      <w:pPr>
        <w:pStyle w:val="Paragrafoelenco"/>
        <w:numPr>
          <w:ilvl w:val="0"/>
          <w:numId w:val="7"/>
        </w:numPr>
        <w:tabs>
          <w:tab w:val="left" w:pos="1843"/>
        </w:tabs>
        <w:spacing w:before="60" w:after="60"/>
        <w:ind w:left="1843" w:right="181" w:hanging="425"/>
        <w:jc w:val="both"/>
        <w:rPr>
          <w:sz w:val="20"/>
        </w:rPr>
      </w:pPr>
      <w:r w:rsidRPr="00D60D5B">
        <w:rPr>
          <w:sz w:val="20"/>
        </w:rPr>
        <w:t xml:space="preserve">analisi e revisione dei dati </w:t>
      </w:r>
      <w:r w:rsidR="008659C1" w:rsidRPr="00D60D5B">
        <w:rPr>
          <w:sz w:val="20"/>
        </w:rPr>
        <w:t>statistici relativi all’attività di elisoccorso</w:t>
      </w:r>
      <w:r w:rsidRPr="00D60D5B">
        <w:rPr>
          <w:sz w:val="20"/>
        </w:rPr>
        <w:t>;</w:t>
      </w:r>
    </w:p>
    <w:p w14:paraId="482AFA03" w14:textId="776945AE" w:rsidR="003314C5" w:rsidRPr="00D60D5B" w:rsidRDefault="00682E8E" w:rsidP="00393BEC">
      <w:pPr>
        <w:pStyle w:val="Paragrafoelenco"/>
        <w:numPr>
          <w:ilvl w:val="0"/>
          <w:numId w:val="7"/>
        </w:numPr>
        <w:tabs>
          <w:tab w:val="left" w:pos="1843"/>
        </w:tabs>
        <w:spacing w:before="60" w:after="60"/>
        <w:ind w:left="1843" w:right="181" w:hanging="425"/>
        <w:jc w:val="both"/>
        <w:rPr>
          <w:sz w:val="20"/>
        </w:rPr>
      </w:pPr>
      <w:r w:rsidRPr="00D60D5B">
        <w:rPr>
          <w:sz w:val="20"/>
        </w:rPr>
        <w:t>subentranti necessità operative;</w:t>
      </w:r>
    </w:p>
    <w:p w14:paraId="33C61C62" w14:textId="77777777" w:rsidR="003314C5" w:rsidRPr="00D60D5B" w:rsidRDefault="00682E8E" w:rsidP="00393BEC">
      <w:pPr>
        <w:pStyle w:val="Paragrafoelenco"/>
        <w:numPr>
          <w:ilvl w:val="0"/>
          <w:numId w:val="7"/>
        </w:numPr>
        <w:tabs>
          <w:tab w:val="left" w:pos="1843"/>
        </w:tabs>
        <w:spacing w:before="60" w:after="60"/>
        <w:ind w:left="1843" w:right="181" w:hanging="425"/>
        <w:jc w:val="both"/>
        <w:rPr>
          <w:sz w:val="20"/>
        </w:rPr>
      </w:pPr>
      <w:r w:rsidRPr="00D60D5B">
        <w:rPr>
          <w:sz w:val="20"/>
        </w:rPr>
        <w:t>ottimizzazione delle risorse.</w:t>
      </w:r>
    </w:p>
    <w:p w14:paraId="523BA687" w14:textId="0122F39B" w:rsidR="003314C5" w:rsidRPr="00D60D5B" w:rsidRDefault="008659C1" w:rsidP="0039197C">
      <w:pPr>
        <w:pStyle w:val="Corpotesto"/>
        <w:spacing w:before="1"/>
        <w:ind w:left="567" w:right="182"/>
        <w:jc w:val="both"/>
      </w:pPr>
      <w:r w:rsidRPr="00D60D5B">
        <w:t xml:space="preserve">In vigenza di contratto, </w:t>
      </w:r>
      <w:r w:rsidR="00D60D5B" w:rsidRPr="00D60D5B">
        <w:t>la Committente</w:t>
      </w:r>
      <w:r w:rsidRPr="00D60D5B">
        <w:t xml:space="preserve"> </w:t>
      </w:r>
      <w:r w:rsidR="00682E8E" w:rsidRPr="00D60D5B">
        <w:t>non ha alcun obbligo a richiedere modifiche o servizi aggiuntivi,</w:t>
      </w:r>
      <w:r w:rsidR="00682E8E" w:rsidRPr="00D60D5B">
        <w:rPr>
          <w:spacing w:val="1"/>
        </w:rPr>
        <w:t xml:space="preserve"> </w:t>
      </w:r>
      <w:r w:rsidR="00682E8E" w:rsidRPr="00D60D5B">
        <w:t>mentre</w:t>
      </w:r>
      <w:r w:rsidR="00682E8E" w:rsidRPr="00D60D5B">
        <w:rPr>
          <w:spacing w:val="1"/>
        </w:rPr>
        <w:t xml:space="preserve"> </w:t>
      </w:r>
      <w:r w:rsidR="00682E8E" w:rsidRPr="00D60D5B">
        <w:t>la</w:t>
      </w:r>
      <w:r w:rsidR="00682E8E" w:rsidRPr="00D60D5B">
        <w:rPr>
          <w:spacing w:val="1"/>
        </w:rPr>
        <w:t xml:space="preserve"> </w:t>
      </w:r>
      <w:r w:rsidR="00682E8E" w:rsidRPr="00D60D5B">
        <w:t>D.A.</w:t>
      </w:r>
      <w:r w:rsidR="00682E8E" w:rsidRPr="00D60D5B">
        <w:rPr>
          <w:spacing w:val="1"/>
        </w:rPr>
        <w:t xml:space="preserve"> </w:t>
      </w:r>
      <w:r w:rsidR="00D60D5B" w:rsidRPr="00743BE3">
        <w:rPr>
          <w:spacing w:val="1"/>
        </w:rPr>
        <w:t>su esplicita richiesta di questa</w:t>
      </w:r>
      <w:r w:rsidR="00501990" w:rsidRPr="00743BE3">
        <w:rPr>
          <w:spacing w:val="1"/>
        </w:rPr>
        <w:t>,</w:t>
      </w:r>
      <w:r w:rsidR="00D60D5B" w:rsidRPr="00743BE3">
        <w:rPr>
          <w:spacing w:val="1"/>
        </w:rPr>
        <w:t xml:space="preserve"> </w:t>
      </w:r>
      <w:r w:rsidR="00682E8E" w:rsidRPr="00D60D5B">
        <w:t>è</w:t>
      </w:r>
      <w:r w:rsidR="00682E8E" w:rsidRPr="00D60D5B">
        <w:rPr>
          <w:spacing w:val="1"/>
        </w:rPr>
        <w:t xml:space="preserve"> </w:t>
      </w:r>
      <w:r w:rsidR="00682E8E" w:rsidRPr="00D60D5B">
        <w:t>obbligata</w:t>
      </w:r>
      <w:r w:rsidR="00682E8E" w:rsidRPr="00D60D5B">
        <w:rPr>
          <w:spacing w:val="1"/>
        </w:rPr>
        <w:t xml:space="preserve"> </w:t>
      </w:r>
      <w:r w:rsidR="00682E8E" w:rsidRPr="00D60D5B">
        <w:t>a</w:t>
      </w:r>
      <w:r w:rsidR="00682E8E" w:rsidRPr="00D60D5B">
        <w:rPr>
          <w:spacing w:val="1"/>
        </w:rPr>
        <w:t xml:space="preserve"> </w:t>
      </w:r>
      <w:r w:rsidR="00682E8E" w:rsidRPr="00D60D5B">
        <w:t>renderli</w:t>
      </w:r>
      <w:r w:rsidR="00682E8E" w:rsidRPr="00D60D5B">
        <w:rPr>
          <w:spacing w:val="1"/>
        </w:rPr>
        <w:t xml:space="preserve"> </w:t>
      </w:r>
      <w:r w:rsidR="00682E8E" w:rsidRPr="00D60D5B">
        <w:t>effettivamente</w:t>
      </w:r>
      <w:r w:rsidR="00682E8E" w:rsidRPr="00D60D5B">
        <w:rPr>
          <w:spacing w:val="1"/>
        </w:rPr>
        <w:t xml:space="preserve"> </w:t>
      </w:r>
      <w:r w:rsidR="00682E8E" w:rsidRPr="00D60D5B">
        <w:t>disponibili</w:t>
      </w:r>
      <w:r w:rsidR="00682E8E" w:rsidRPr="00D60D5B">
        <w:rPr>
          <w:spacing w:val="1"/>
        </w:rPr>
        <w:t xml:space="preserve"> </w:t>
      </w:r>
      <w:r w:rsidR="00682E8E" w:rsidRPr="00D60D5B">
        <w:t>per</w:t>
      </w:r>
      <w:r w:rsidR="00682E8E" w:rsidRPr="00D60D5B">
        <w:rPr>
          <w:spacing w:val="1"/>
        </w:rPr>
        <w:t xml:space="preserve"> </w:t>
      </w:r>
      <w:r w:rsidR="00682E8E" w:rsidRPr="00D60D5B">
        <w:t>tutto</w:t>
      </w:r>
      <w:r w:rsidR="00682E8E" w:rsidRPr="00D60D5B">
        <w:rPr>
          <w:spacing w:val="1"/>
        </w:rPr>
        <w:t xml:space="preserve"> </w:t>
      </w:r>
      <w:r w:rsidR="00682E8E" w:rsidRPr="00D60D5B">
        <w:t>il</w:t>
      </w:r>
      <w:r w:rsidR="00682E8E" w:rsidRPr="00D60D5B">
        <w:rPr>
          <w:spacing w:val="1"/>
        </w:rPr>
        <w:t xml:space="preserve"> </w:t>
      </w:r>
      <w:r w:rsidR="00682E8E" w:rsidRPr="00D60D5B">
        <w:t>periodo</w:t>
      </w:r>
      <w:r w:rsidR="00682E8E" w:rsidRPr="00D60D5B">
        <w:rPr>
          <w:spacing w:val="1"/>
        </w:rPr>
        <w:t xml:space="preserve"> </w:t>
      </w:r>
      <w:r w:rsidR="00682E8E" w:rsidRPr="00D60D5B">
        <w:t>di</w:t>
      </w:r>
      <w:r w:rsidR="00682E8E" w:rsidRPr="00D60D5B">
        <w:rPr>
          <w:spacing w:val="55"/>
        </w:rPr>
        <w:t xml:space="preserve"> </w:t>
      </w:r>
      <w:r w:rsidR="00682E8E" w:rsidRPr="00D60D5B">
        <w:t>applicazione</w:t>
      </w:r>
      <w:r w:rsidR="00682E8E" w:rsidRPr="00D60D5B">
        <w:rPr>
          <w:spacing w:val="56"/>
        </w:rPr>
        <w:t xml:space="preserve"> </w:t>
      </w:r>
      <w:r w:rsidR="00682E8E" w:rsidRPr="00D60D5B">
        <w:t>del</w:t>
      </w:r>
      <w:r w:rsidR="00E74ACD" w:rsidRPr="00D60D5B">
        <w:t xml:space="preserve"> </w:t>
      </w:r>
      <w:r w:rsidR="00682E8E" w:rsidRPr="00D60D5B">
        <w:t>contratto</w:t>
      </w:r>
      <w:r w:rsidR="00501990">
        <w:t>,</w:t>
      </w:r>
      <w:r w:rsidR="00682E8E" w:rsidRPr="00D60D5B">
        <w:t xml:space="preserve"> nella</w:t>
      </w:r>
      <w:r w:rsidR="00682E8E" w:rsidRPr="00D60D5B">
        <w:rPr>
          <w:spacing w:val="-1"/>
        </w:rPr>
        <w:t xml:space="preserve"> </w:t>
      </w:r>
      <w:r w:rsidR="00682E8E" w:rsidRPr="00D60D5B">
        <w:t>forma</w:t>
      </w:r>
      <w:r w:rsidR="00682E8E" w:rsidRPr="00D60D5B">
        <w:rPr>
          <w:spacing w:val="-1"/>
        </w:rPr>
        <w:t xml:space="preserve"> </w:t>
      </w:r>
      <w:r w:rsidR="00682E8E" w:rsidRPr="00D60D5B">
        <w:t>e</w:t>
      </w:r>
      <w:r w:rsidR="00682E8E" w:rsidRPr="00D60D5B">
        <w:rPr>
          <w:spacing w:val="-1"/>
        </w:rPr>
        <w:t xml:space="preserve"> </w:t>
      </w:r>
      <w:r w:rsidR="00682E8E" w:rsidRPr="00D60D5B">
        <w:t>nei modi</w:t>
      </w:r>
      <w:r w:rsidR="00682E8E" w:rsidRPr="00D60D5B">
        <w:rPr>
          <w:spacing w:val="-2"/>
        </w:rPr>
        <w:t xml:space="preserve"> </w:t>
      </w:r>
      <w:r w:rsidR="00682E8E" w:rsidRPr="00D60D5B">
        <w:t>in</w:t>
      </w:r>
      <w:r w:rsidR="00682E8E" w:rsidRPr="00D60D5B">
        <w:rPr>
          <w:spacing w:val="-2"/>
        </w:rPr>
        <w:t xml:space="preserve"> </w:t>
      </w:r>
      <w:r w:rsidR="00682E8E" w:rsidRPr="00D60D5B">
        <w:t xml:space="preserve">cui </w:t>
      </w:r>
      <w:r w:rsidR="00B754DA" w:rsidRPr="00D60D5B">
        <w:t>sono di seguito descritti</w:t>
      </w:r>
      <w:r w:rsidR="00682E8E" w:rsidRPr="00D60D5B">
        <w:t>.</w:t>
      </w:r>
    </w:p>
    <w:p w14:paraId="54E308F7" w14:textId="1AA17A7F" w:rsidR="00E74ACD" w:rsidRPr="00D60D5B" w:rsidRDefault="00E74ACD" w:rsidP="00F76D0E">
      <w:pPr>
        <w:pStyle w:val="Titolo3"/>
        <w:numPr>
          <w:ilvl w:val="1"/>
          <w:numId w:val="63"/>
        </w:numPr>
        <w:tabs>
          <w:tab w:val="left" w:pos="1095"/>
        </w:tabs>
      </w:pPr>
      <w:bookmarkStart w:id="266" w:name="_bookmark133"/>
      <w:bookmarkStart w:id="267" w:name="_Toc89705089"/>
      <w:bookmarkEnd w:id="266"/>
      <w:r w:rsidRPr="00D60D5B">
        <w:t>OPERAZIONI PBN (Performance-</w:t>
      </w:r>
      <w:proofErr w:type="spellStart"/>
      <w:r w:rsidRPr="00D60D5B">
        <w:t>Based</w:t>
      </w:r>
      <w:proofErr w:type="spellEnd"/>
      <w:r w:rsidRPr="00D60D5B">
        <w:t xml:space="preserve"> </w:t>
      </w:r>
      <w:proofErr w:type="spellStart"/>
      <w:r w:rsidRPr="00D60D5B">
        <w:t>Navigation</w:t>
      </w:r>
      <w:proofErr w:type="spellEnd"/>
      <w:r w:rsidRPr="00D60D5B">
        <w:t>)</w:t>
      </w:r>
      <w:bookmarkEnd w:id="267"/>
    </w:p>
    <w:p w14:paraId="4ACCF8BC" w14:textId="4382A33D" w:rsidR="00A72994" w:rsidRPr="00D60D5B" w:rsidRDefault="00E74ACD" w:rsidP="00B72C50">
      <w:pPr>
        <w:pStyle w:val="Corpotesto"/>
        <w:ind w:left="567" w:right="182"/>
        <w:jc w:val="both"/>
      </w:pPr>
      <w:r w:rsidRPr="00D60D5B">
        <w:t xml:space="preserve">In vigenza di contratto, la regione Emilia-Romagna </w:t>
      </w:r>
      <w:r w:rsidR="006C1F9B" w:rsidRPr="00D60D5B">
        <w:t>prevede</w:t>
      </w:r>
      <w:r w:rsidRPr="00D60D5B">
        <w:t xml:space="preserve"> di sviluppare una rete di rotte strumentali a bassa quota che possano asservire destinazioni di interesse per il servizio, da realizzare e rendere operative in accordo alle </w:t>
      </w:r>
      <w:r w:rsidR="006C1F9B" w:rsidRPr="00D60D5B">
        <w:t>norme aeronautiche per</w:t>
      </w:r>
      <w:r w:rsidRPr="00D60D5B">
        <w:t xml:space="preserve"> le operazioni PBN. La D.A., </w:t>
      </w:r>
      <w:r w:rsidR="00031EF5" w:rsidRPr="00D60D5B">
        <w:t>nel caso in cui pervenga</w:t>
      </w:r>
      <w:r w:rsidRPr="00D60D5B">
        <w:t xml:space="preserve"> esplicita richiesta da parte del RUP, è tenuta entro i successiv</w:t>
      </w:r>
      <w:r w:rsidR="00031EF5" w:rsidRPr="00D60D5B">
        <w:t>i</w:t>
      </w:r>
      <w:r w:rsidRPr="00D60D5B">
        <w:t xml:space="preserve"> 90 (novanta) giorni</w:t>
      </w:r>
      <w:r w:rsidR="00031EF5" w:rsidRPr="00D60D5B">
        <w:t xml:space="preserve"> a</w:t>
      </w:r>
      <w:r w:rsidRPr="00D60D5B">
        <w:t xml:space="preserve"> supportare lo sviluppo del progetto regionale, fornendo adeguate risorse in termini di </w:t>
      </w:r>
      <w:r w:rsidR="00031EF5" w:rsidRPr="00D60D5B">
        <w:t>un elicottero aggiuntivo</w:t>
      </w:r>
      <w:r w:rsidR="00A72994" w:rsidRPr="00D60D5B">
        <w:t xml:space="preserve"> ed</w:t>
      </w:r>
      <w:r w:rsidR="00031EF5" w:rsidRPr="00D60D5B">
        <w:t xml:space="preserve"> </w:t>
      </w:r>
      <w:r w:rsidRPr="00D60D5B">
        <w:t xml:space="preserve">equipaggi di condotta </w:t>
      </w:r>
      <w:r w:rsidR="00A72994" w:rsidRPr="00D60D5B">
        <w:t>dedicati</w:t>
      </w:r>
      <w:r w:rsidRPr="00D60D5B">
        <w:t xml:space="preserve">, </w:t>
      </w:r>
      <w:r w:rsidR="00031EF5" w:rsidRPr="00D60D5B">
        <w:t>da impiegare per la fase</w:t>
      </w:r>
      <w:r w:rsidRPr="00D60D5B">
        <w:t xml:space="preserve"> sperimentale e autorizzativ</w:t>
      </w:r>
      <w:r w:rsidR="00A72994" w:rsidRPr="00D60D5B">
        <w:t>a</w:t>
      </w:r>
      <w:r w:rsidRPr="00D60D5B">
        <w:t xml:space="preserve"> del progetto. </w:t>
      </w:r>
      <w:r w:rsidR="00A72994" w:rsidRPr="00D60D5B">
        <w:t>È altresì facoltà dell’Azienda Committente affidare ad altro Operatore Aereo questa fase sperimentale e autorizzativa del progetto PBN.</w:t>
      </w:r>
    </w:p>
    <w:p w14:paraId="63C97CEA" w14:textId="7BF20F6F" w:rsidR="00E74ACD" w:rsidRPr="00D60D5B" w:rsidRDefault="00A72994" w:rsidP="00B72C50">
      <w:pPr>
        <w:pStyle w:val="Corpotesto"/>
        <w:ind w:left="567" w:right="182"/>
        <w:jc w:val="both"/>
      </w:pPr>
      <w:r w:rsidRPr="00D60D5B">
        <w:t>Nel caso di utilizzo di risorse messe a disposizione della D.A., sono a carico dell’Amministrazione Committente g</w:t>
      </w:r>
      <w:r w:rsidR="00E74ACD" w:rsidRPr="00D60D5B">
        <w:t xml:space="preserve">li oneri relativi </w:t>
      </w:r>
      <w:r w:rsidRPr="00D60D5B">
        <w:t xml:space="preserve">al numero complessivo di </w:t>
      </w:r>
      <w:r w:rsidR="00E74ACD" w:rsidRPr="00D60D5B">
        <w:t xml:space="preserve">ore di volo </w:t>
      </w:r>
      <w:r w:rsidRPr="00D60D5B">
        <w:t>effettuate a supporto del progetto</w:t>
      </w:r>
      <w:r w:rsidR="00E74ACD" w:rsidRPr="00D60D5B">
        <w:t>.</w:t>
      </w:r>
    </w:p>
    <w:p w14:paraId="24DBCA4B" w14:textId="40116078" w:rsidR="00E74ACD" w:rsidRPr="00D60D5B" w:rsidRDefault="00E74ACD" w:rsidP="00B72C50">
      <w:pPr>
        <w:pStyle w:val="Corpotesto"/>
        <w:ind w:left="567" w:right="182"/>
        <w:jc w:val="both"/>
      </w:pPr>
      <w:r w:rsidRPr="00D60D5B">
        <w:t xml:space="preserve">Ove siano state realizzate rotte strumentali a bassa quota approvate nei termini delle operazioni PBN, è richiesto </w:t>
      </w:r>
      <w:r w:rsidR="00D33115" w:rsidRPr="00D60D5B">
        <w:t xml:space="preserve">alla D.A. </w:t>
      </w:r>
      <w:r w:rsidRPr="00D60D5B">
        <w:t>che i voli vengano pianificati e condotti in accordo alle relative regole del volo strumentale (IFR), entro i limiti delle certificazioni possedute dagli elicotteri e le qualifiche in possesso degli equipaggi di condotta assegnati al servizio.</w:t>
      </w:r>
    </w:p>
    <w:p w14:paraId="57CE838B" w14:textId="3E8EB64A" w:rsidR="00D33115" w:rsidRPr="00D60D5B" w:rsidRDefault="007A7C8D" w:rsidP="00F76D0E">
      <w:pPr>
        <w:pStyle w:val="Titolo3"/>
        <w:numPr>
          <w:ilvl w:val="1"/>
          <w:numId w:val="63"/>
        </w:numPr>
        <w:tabs>
          <w:tab w:val="left" w:pos="1095"/>
        </w:tabs>
      </w:pPr>
      <w:bookmarkStart w:id="268" w:name="_Toc89705090"/>
      <w:r w:rsidRPr="00D60D5B">
        <w:t>ESTENSIONE DELLE CAPACITÀ OPERATIVE PRESSO UNA O PIÙ BASI HEMS</w:t>
      </w:r>
      <w:bookmarkEnd w:id="268"/>
    </w:p>
    <w:p w14:paraId="52FD2CD3" w14:textId="474F2F1F" w:rsidR="007A7C8D" w:rsidRPr="00D60D5B" w:rsidRDefault="007A7C8D" w:rsidP="00B72C50">
      <w:pPr>
        <w:pStyle w:val="Corpotesto"/>
        <w:ind w:left="567" w:right="182"/>
        <w:jc w:val="both"/>
      </w:pPr>
      <w:r w:rsidRPr="00D60D5B">
        <w:t>Nel corso della vigenza c</w:t>
      </w:r>
      <w:r w:rsidR="00F26793" w:rsidRPr="00D60D5B">
        <w:t xml:space="preserve">ontrattuale, è facoltà del RUP </w:t>
      </w:r>
      <w:r w:rsidRPr="00D60D5B">
        <w:t>richiedere alla D.A</w:t>
      </w:r>
      <w:r w:rsidR="00F869F6" w:rsidRPr="00D60D5B">
        <w:t>.</w:t>
      </w:r>
      <w:r w:rsidRPr="00D60D5B">
        <w:t xml:space="preserve"> l’ampliamento delle capacità operative presso una o più basi regionali; tra le opzioni, </w:t>
      </w:r>
      <w:r w:rsidR="008A6024" w:rsidRPr="00D60D5B">
        <w:t>è compresa</w:t>
      </w:r>
      <w:r w:rsidR="00425C08" w:rsidRPr="00D60D5B">
        <w:t xml:space="preserve"> l’estensione al servizio HJ per tutta la durata dell’anno della base con operatività diurna fino a 12h30’,</w:t>
      </w:r>
      <w:r w:rsidRPr="00D60D5B">
        <w:t xml:space="preserve"> </w:t>
      </w:r>
      <w:r w:rsidR="008A6024" w:rsidRPr="00D60D5B">
        <w:t>l’implementazione delle</w:t>
      </w:r>
      <w:r w:rsidRPr="00D60D5B">
        <w:t xml:space="preserve"> operazioni HHO come pure la possibilità di estendere l’arco di operatività alle 24 ore giornaliere.</w:t>
      </w:r>
    </w:p>
    <w:p w14:paraId="71135936" w14:textId="3CC4BD7C" w:rsidR="00E74ACD" w:rsidRPr="00D60D5B" w:rsidRDefault="008A6024" w:rsidP="00B72C50">
      <w:pPr>
        <w:pStyle w:val="Corpotesto"/>
        <w:ind w:left="567" w:right="182"/>
        <w:jc w:val="both"/>
      </w:pPr>
      <w:r w:rsidRPr="00D60D5B">
        <w:t xml:space="preserve">La D.A., </w:t>
      </w:r>
      <w:r w:rsidR="00D33115" w:rsidRPr="00D60D5B">
        <w:t xml:space="preserve">previa formale </w:t>
      </w:r>
      <w:r w:rsidRPr="00D60D5B">
        <w:t>richiesta di estensione avanzata dal RUP</w:t>
      </w:r>
      <w:r w:rsidR="00D33115" w:rsidRPr="00D60D5B">
        <w:t xml:space="preserve">, deve </w:t>
      </w:r>
      <w:r w:rsidRPr="00D60D5B">
        <w:t xml:space="preserve">adeguare la capacità operativa della/e base/i interessata/e, provvedendo entro </w:t>
      </w:r>
      <w:r w:rsidR="00A41F85" w:rsidRPr="00D60D5B">
        <w:t>un massimo di</w:t>
      </w:r>
      <w:r w:rsidRPr="00D60D5B">
        <w:t xml:space="preserve"> 180</w:t>
      </w:r>
      <w:r w:rsidR="00D33115" w:rsidRPr="00D60D5B">
        <w:t xml:space="preserve"> (</w:t>
      </w:r>
      <w:r w:rsidRPr="00D60D5B">
        <w:t>centottanta</w:t>
      </w:r>
      <w:r w:rsidR="00D33115" w:rsidRPr="00D60D5B">
        <w:t xml:space="preserve">) </w:t>
      </w:r>
      <w:r w:rsidRPr="00D60D5B">
        <w:t>giorni ad implementare le necessarie procedure e ad assegnare coerenti</w:t>
      </w:r>
      <w:r w:rsidR="00D33115" w:rsidRPr="00D60D5B">
        <w:t xml:space="preserve"> risorse umane </w:t>
      </w:r>
      <w:r w:rsidRPr="00D60D5B">
        <w:t xml:space="preserve">aggiuntive </w:t>
      </w:r>
      <w:r w:rsidR="00D33115" w:rsidRPr="00D60D5B">
        <w:t>le cui caratteristiche, in termini di esperienza e di qualifiche, devono essere conformi ai requisiti previsti nel presente Capitolato</w:t>
      </w:r>
      <w:r w:rsidRPr="00D60D5B">
        <w:t xml:space="preserve"> per analoga capacità operativa già in essere</w:t>
      </w:r>
      <w:r w:rsidR="00D33115" w:rsidRPr="00D60D5B">
        <w:t>. Il canone economico sarà adeguato alle condizioni</w:t>
      </w:r>
      <w:r w:rsidR="00B107E6">
        <w:t xml:space="preserve"> già in essere</w:t>
      </w:r>
      <w:r w:rsidRPr="00D60D5B">
        <w:t xml:space="preserve"> per tipologia di elicottero e capacità operativa del servizio</w:t>
      </w:r>
      <w:r w:rsidR="00D33115" w:rsidRPr="00D60D5B">
        <w:t>. Il ritardo nell’attivazione dell’opzione richiesta</w:t>
      </w:r>
      <w:r w:rsidR="00A41F85" w:rsidRPr="00D60D5B">
        <w:t>,</w:t>
      </w:r>
      <w:r w:rsidR="00D33115" w:rsidRPr="00D60D5B">
        <w:t xml:space="preserve"> </w:t>
      </w:r>
      <w:r w:rsidRPr="00D60D5B">
        <w:t xml:space="preserve">in assenza di giustificati motivi, </w:t>
      </w:r>
      <w:r w:rsidR="00D33115" w:rsidRPr="00D60D5B">
        <w:t>determina l’applicazione delle penalità</w:t>
      </w:r>
      <w:r w:rsidR="009623E7" w:rsidRPr="00D60D5B">
        <w:t>, come previsto</w:t>
      </w:r>
      <w:r w:rsidR="00D33115" w:rsidRPr="00D60D5B">
        <w:t xml:space="preserve"> al </w:t>
      </w:r>
      <w:r w:rsidR="00D33115" w:rsidRPr="00743BE3">
        <w:t xml:space="preserve">successivo </w:t>
      </w:r>
      <w:r w:rsidR="00501990" w:rsidRPr="00743BE3">
        <w:t>TITOLO VIII - PENALI</w:t>
      </w:r>
      <w:r w:rsidR="00D33115" w:rsidRPr="00743BE3">
        <w:t>.</w:t>
      </w:r>
    </w:p>
    <w:p w14:paraId="0B0BA747" w14:textId="271FF7B1" w:rsidR="00E74ACD" w:rsidRPr="00D60D5B" w:rsidRDefault="00926F17" w:rsidP="00F76D0E">
      <w:pPr>
        <w:pStyle w:val="Titolo3"/>
        <w:numPr>
          <w:ilvl w:val="1"/>
          <w:numId w:val="63"/>
        </w:numPr>
        <w:tabs>
          <w:tab w:val="left" w:pos="1095"/>
        </w:tabs>
      </w:pPr>
      <w:bookmarkStart w:id="269" w:name="_Toc89705091"/>
      <w:r w:rsidRPr="00D60D5B">
        <w:lastRenderedPageBreak/>
        <w:t>SERVIZIO NOTTURNO NVIS INTEGRATO CON OPERAZIONI HHO</w:t>
      </w:r>
      <w:bookmarkEnd w:id="269"/>
    </w:p>
    <w:p w14:paraId="6BA2574B" w14:textId="289352C2" w:rsidR="00926F17" w:rsidRPr="00743BE3" w:rsidRDefault="00F869F6" w:rsidP="00F869F6">
      <w:pPr>
        <w:ind w:left="567" w:right="182"/>
        <w:jc w:val="both"/>
        <w:rPr>
          <w:sz w:val="20"/>
          <w:szCs w:val="20"/>
        </w:rPr>
      </w:pPr>
      <w:r w:rsidRPr="00D60D5B">
        <w:rPr>
          <w:sz w:val="20"/>
          <w:szCs w:val="20"/>
        </w:rPr>
        <w:t>Nel corso della vigenza contr</w:t>
      </w:r>
      <w:r w:rsidR="00A41F85" w:rsidRPr="00D60D5B">
        <w:rPr>
          <w:sz w:val="20"/>
          <w:szCs w:val="20"/>
        </w:rPr>
        <w:t xml:space="preserve">attuale, è facoltà del RUP </w:t>
      </w:r>
      <w:r w:rsidRPr="00D60D5B">
        <w:rPr>
          <w:sz w:val="20"/>
          <w:szCs w:val="20"/>
        </w:rPr>
        <w:t>richiedere alla D.A. l’e</w:t>
      </w:r>
      <w:r w:rsidR="00926F17" w:rsidRPr="00D60D5B">
        <w:rPr>
          <w:sz w:val="20"/>
          <w:szCs w:val="20"/>
        </w:rPr>
        <w:t xml:space="preserve">stensione delle capacità operative </w:t>
      </w:r>
      <w:r w:rsidR="00926F17" w:rsidRPr="00D60D5B">
        <w:rPr>
          <w:sz w:val="20"/>
        </w:rPr>
        <w:t xml:space="preserve">del servizio fornito in arco notturno, introducendo l’effettuazione di “Operazioni Speciali”, in termini di operazioni HHO e sbarco di personale da volo stazionario, con ausilio di visori notturni (NVG). Entro 3 mesi (90 giorni) dal ricevimento della richiesta, </w:t>
      </w:r>
      <w:r w:rsidRPr="00D60D5B">
        <w:rPr>
          <w:sz w:val="20"/>
        </w:rPr>
        <w:t>la D.A.</w:t>
      </w:r>
      <w:r w:rsidR="00926F17" w:rsidRPr="00D60D5B">
        <w:rPr>
          <w:sz w:val="20"/>
        </w:rPr>
        <w:t xml:space="preserve"> deve presentare un progetto, oggetto di valutazione tecnica, comprendente la descrizione delle procedure tecniche, operative e addestrative che si intende adottare e le capacità operative che si prevede di raggiungere; il progetto deve anche comprendere una specifica analisi dei rischi correlati al cambiamento che viene introdotto all’operatività del servizio (processo di “management of </w:t>
      </w:r>
      <w:proofErr w:type="spellStart"/>
      <w:r w:rsidR="00926F17" w:rsidRPr="00D60D5B">
        <w:rPr>
          <w:sz w:val="20"/>
        </w:rPr>
        <w:t>change</w:t>
      </w:r>
      <w:proofErr w:type="spellEnd"/>
      <w:r w:rsidR="00926F17" w:rsidRPr="00D60D5B">
        <w:rPr>
          <w:sz w:val="20"/>
        </w:rPr>
        <w:t xml:space="preserve">”) e i termini temporali entro i quali si prevede di conseguire la capacità aggiuntiva, nel rispetto delle norme di riferimento. </w:t>
      </w:r>
      <w:r w:rsidRPr="00D60D5B">
        <w:rPr>
          <w:sz w:val="20"/>
        </w:rPr>
        <w:t>Il termine per l’avvio delle operazioni non può</w:t>
      </w:r>
      <w:r w:rsidR="00926F17" w:rsidRPr="00D60D5B">
        <w:rPr>
          <w:sz w:val="20"/>
        </w:rPr>
        <w:t xml:space="preserve"> essere superior</w:t>
      </w:r>
      <w:r w:rsidRPr="00D60D5B">
        <w:rPr>
          <w:sz w:val="20"/>
        </w:rPr>
        <w:t>e</w:t>
      </w:r>
      <w:r w:rsidR="00926F17" w:rsidRPr="00D60D5B">
        <w:rPr>
          <w:sz w:val="20"/>
        </w:rPr>
        <w:t xml:space="preserve"> a 180 giorni, a decorrere dalla data di approvazione del progetto. La mancata presentazione del progetto o la mancata attivazione del servizio entro i termini previsti</w:t>
      </w:r>
      <w:r w:rsidRPr="00D60D5B">
        <w:rPr>
          <w:sz w:val="20"/>
        </w:rPr>
        <w:t>,</w:t>
      </w:r>
      <w:r w:rsidR="00926F17" w:rsidRPr="00D60D5B">
        <w:rPr>
          <w:sz w:val="20"/>
        </w:rPr>
        <w:t xml:space="preserve"> </w:t>
      </w:r>
      <w:r w:rsidRPr="00D60D5B">
        <w:rPr>
          <w:sz w:val="20"/>
        </w:rPr>
        <w:t xml:space="preserve">in assenza di giustificati motivi, determina l’applicazione delle penalità, come previsto al </w:t>
      </w:r>
      <w:r w:rsidRPr="00743BE3">
        <w:rPr>
          <w:sz w:val="20"/>
          <w:szCs w:val="20"/>
        </w:rPr>
        <w:t xml:space="preserve">successivo </w:t>
      </w:r>
      <w:r w:rsidR="00501990" w:rsidRPr="00743BE3">
        <w:rPr>
          <w:sz w:val="20"/>
          <w:szCs w:val="20"/>
        </w:rPr>
        <w:t>TITOLO VIII - PENALI</w:t>
      </w:r>
      <w:r w:rsidR="00926F17" w:rsidRPr="00743BE3">
        <w:rPr>
          <w:sz w:val="20"/>
          <w:szCs w:val="20"/>
        </w:rPr>
        <w:t>.</w:t>
      </w:r>
    </w:p>
    <w:p w14:paraId="6741F97B" w14:textId="34A0AB89" w:rsidR="00F869F6" w:rsidRPr="00743BE3" w:rsidRDefault="00F869F6" w:rsidP="00926F17">
      <w:pPr>
        <w:ind w:left="567" w:right="182"/>
        <w:jc w:val="both"/>
        <w:rPr>
          <w:sz w:val="20"/>
        </w:rPr>
      </w:pPr>
      <w:r w:rsidRPr="00743BE3">
        <w:rPr>
          <w:sz w:val="20"/>
        </w:rPr>
        <w:t>Per questa estensione alle capacità operative, previa analisi dei contenuti tecnici ed economici del progetto, sono ammessi oneri aggiuntivi a carico dell’Amministrazione Committente, limitatamente all’acquisizione / installazione di equipaggiamenti supplementari ritenuti necessari per la sicurezza delle operazioni.</w:t>
      </w:r>
    </w:p>
    <w:p w14:paraId="72C0123E" w14:textId="77777777" w:rsidR="003314C5" w:rsidRPr="00743BE3" w:rsidRDefault="00682E8E" w:rsidP="00F76D0E">
      <w:pPr>
        <w:pStyle w:val="Titolo3"/>
        <w:numPr>
          <w:ilvl w:val="1"/>
          <w:numId w:val="63"/>
        </w:numPr>
        <w:tabs>
          <w:tab w:val="left" w:pos="1095"/>
        </w:tabs>
      </w:pPr>
      <w:bookmarkStart w:id="270" w:name="_bookmark135"/>
      <w:bookmarkStart w:id="271" w:name="_Toc89705092"/>
      <w:bookmarkEnd w:id="270"/>
      <w:r w:rsidRPr="00743BE3">
        <w:t>– GESTIONE INFRASTRUTTURE</w:t>
      </w:r>
      <w:bookmarkEnd w:id="271"/>
    </w:p>
    <w:p w14:paraId="4D88C8F6" w14:textId="29EF57D6" w:rsidR="003314C5" w:rsidRPr="00D60D5B" w:rsidRDefault="00682E8E" w:rsidP="00D60D5B">
      <w:pPr>
        <w:pStyle w:val="Corpotesto"/>
        <w:spacing w:before="60" w:after="60"/>
        <w:ind w:left="567" w:right="181"/>
        <w:jc w:val="both"/>
        <w:rPr>
          <w:szCs w:val="22"/>
        </w:rPr>
      </w:pPr>
      <w:r w:rsidRPr="00743BE3">
        <w:rPr>
          <w:szCs w:val="22"/>
        </w:rPr>
        <w:t xml:space="preserve">In analogia a quanto indicato </w:t>
      </w:r>
      <w:r w:rsidR="006F333D" w:rsidRPr="00743BE3">
        <w:rPr>
          <w:szCs w:val="22"/>
        </w:rPr>
        <w:t xml:space="preserve">al precedente </w:t>
      </w:r>
      <w:r w:rsidRPr="00743BE3">
        <w:rPr>
          <w:szCs w:val="22"/>
        </w:rPr>
        <w:t>ART. 3</w:t>
      </w:r>
      <w:r w:rsidR="00501990" w:rsidRPr="00743BE3">
        <w:rPr>
          <w:szCs w:val="22"/>
        </w:rPr>
        <w:t>7</w:t>
      </w:r>
      <w:r w:rsidRPr="00743BE3">
        <w:rPr>
          <w:szCs w:val="22"/>
        </w:rPr>
        <w:t xml:space="preserve">.0 per competenze e provvedimenti, qualora in vigenza di contratto si verifichino le condizioni per le quali è prescritto che un’elisuperficie o un nuovo eliporto siano “gestiti”, l’Azienda </w:t>
      </w:r>
      <w:r w:rsidR="009D2B4B" w:rsidRPr="00743BE3">
        <w:rPr>
          <w:szCs w:val="22"/>
        </w:rPr>
        <w:t xml:space="preserve">Ospedaliera o </w:t>
      </w:r>
      <w:r w:rsidRPr="00743BE3">
        <w:rPr>
          <w:szCs w:val="22"/>
        </w:rPr>
        <w:t>Sanitaria di competenza territoriale può</w:t>
      </w:r>
      <w:r w:rsidRPr="00D60D5B">
        <w:rPr>
          <w:szCs w:val="22"/>
        </w:rPr>
        <w:t xml:space="preserve"> richiedere alla D.A. di assolvere a tali funzioni</w:t>
      </w:r>
      <w:r w:rsidR="002D2FB0" w:rsidRPr="00D60D5B">
        <w:rPr>
          <w:szCs w:val="22"/>
        </w:rPr>
        <w:t xml:space="preserve">, come pure la fornitura del necessario servizio antincendio </w:t>
      </w:r>
      <w:r w:rsidR="000F76B3" w:rsidRPr="00D60D5B">
        <w:rPr>
          <w:szCs w:val="22"/>
        </w:rPr>
        <w:t>commisurato alle caratteristiche degli elicotteri in con</w:t>
      </w:r>
      <w:r w:rsidR="00526B04">
        <w:rPr>
          <w:szCs w:val="22"/>
        </w:rPr>
        <w:t>tratto</w:t>
      </w:r>
      <w:r w:rsidR="000F76B3" w:rsidRPr="00D60D5B">
        <w:rPr>
          <w:szCs w:val="22"/>
        </w:rPr>
        <w:t xml:space="preserve">, </w:t>
      </w:r>
      <w:r w:rsidR="002D2FB0" w:rsidRPr="00D60D5B">
        <w:rPr>
          <w:szCs w:val="22"/>
        </w:rPr>
        <w:t>unitamente alla gestione o separatamente da quest’ultima</w:t>
      </w:r>
      <w:r w:rsidRPr="00D60D5B">
        <w:rPr>
          <w:szCs w:val="22"/>
        </w:rPr>
        <w:t>.</w:t>
      </w:r>
    </w:p>
    <w:p w14:paraId="0C7203AB" w14:textId="77777777" w:rsidR="002D2FB0" w:rsidRPr="00D60D5B" w:rsidRDefault="002D2FB0" w:rsidP="00D60D5B">
      <w:pPr>
        <w:pStyle w:val="Corpotesto"/>
        <w:spacing w:before="60" w:after="60"/>
        <w:ind w:left="567" w:right="181"/>
        <w:jc w:val="both"/>
        <w:rPr>
          <w:szCs w:val="22"/>
        </w:rPr>
      </w:pPr>
      <w:r w:rsidRPr="00D60D5B">
        <w:rPr>
          <w:szCs w:val="22"/>
        </w:rPr>
        <w:t>Per quanto sopra, i</w:t>
      </w:r>
      <w:r w:rsidR="006F333D" w:rsidRPr="00D60D5B">
        <w:rPr>
          <w:szCs w:val="22"/>
        </w:rPr>
        <w:t xml:space="preserve">n fase di offerta, l’Operatore Economico partecipante è tenuto a presentare indicazione del </w:t>
      </w:r>
      <w:r w:rsidR="00682E8E" w:rsidRPr="00D60D5B">
        <w:rPr>
          <w:szCs w:val="22"/>
        </w:rPr>
        <w:t xml:space="preserve">costo mensile </w:t>
      </w:r>
      <w:r w:rsidR="006F333D" w:rsidRPr="00D60D5B">
        <w:rPr>
          <w:szCs w:val="22"/>
        </w:rPr>
        <w:t xml:space="preserve">proposto, </w:t>
      </w:r>
      <w:r w:rsidR="00682E8E" w:rsidRPr="00D60D5B">
        <w:rPr>
          <w:szCs w:val="22"/>
        </w:rPr>
        <w:t>espresso in Euro</w:t>
      </w:r>
      <w:r w:rsidR="006F333D" w:rsidRPr="00D60D5B">
        <w:rPr>
          <w:szCs w:val="22"/>
        </w:rPr>
        <w:t xml:space="preserve">, differenziato </w:t>
      </w:r>
      <w:r w:rsidR="00682E8E" w:rsidRPr="00D60D5B">
        <w:rPr>
          <w:szCs w:val="22"/>
        </w:rPr>
        <w:t>per l</w:t>
      </w:r>
      <w:r w:rsidR="006F333D" w:rsidRPr="00D60D5B">
        <w:rPr>
          <w:szCs w:val="22"/>
        </w:rPr>
        <w:t xml:space="preserve">e </w:t>
      </w:r>
      <w:r w:rsidR="00682E8E" w:rsidRPr="00D60D5B">
        <w:rPr>
          <w:szCs w:val="22"/>
        </w:rPr>
        <w:t xml:space="preserve">attività di </w:t>
      </w:r>
      <w:r w:rsidR="006F333D" w:rsidRPr="00D60D5B">
        <w:rPr>
          <w:szCs w:val="22"/>
        </w:rPr>
        <w:t xml:space="preserve">sola </w:t>
      </w:r>
      <w:r w:rsidR="00682E8E" w:rsidRPr="00D60D5B">
        <w:rPr>
          <w:szCs w:val="22"/>
        </w:rPr>
        <w:t>gestione</w:t>
      </w:r>
      <w:r w:rsidR="006F333D" w:rsidRPr="00D60D5B">
        <w:rPr>
          <w:szCs w:val="22"/>
        </w:rPr>
        <w:t>, gestione comprensiva di servizio antincendio, e sola fornitura del servizio antincendio</w:t>
      </w:r>
      <w:r w:rsidRPr="00D60D5B">
        <w:rPr>
          <w:szCs w:val="22"/>
        </w:rPr>
        <w:t>,</w:t>
      </w:r>
      <w:r w:rsidR="006F333D" w:rsidRPr="00D60D5B">
        <w:rPr>
          <w:szCs w:val="22"/>
        </w:rPr>
        <w:t xml:space="preserve"> assicurato nei termini previsti dalle norme nazionali di riferimento</w:t>
      </w:r>
      <w:r w:rsidRPr="00D60D5B">
        <w:rPr>
          <w:szCs w:val="22"/>
        </w:rPr>
        <w:t>, per le seguenti condizioni di operatività dell’infrastruttura:</w:t>
      </w:r>
    </w:p>
    <w:p w14:paraId="7BD64526" w14:textId="77777777" w:rsidR="002D2FB0" w:rsidRPr="00D60D5B" w:rsidRDefault="002D2FB0" w:rsidP="00D60D5B">
      <w:pPr>
        <w:pStyle w:val="Corpotesto"/>
        <w:numPr>
          <w:ilvl w:val="0"/>
          <w:numId w:val="17"/>
        </w:numPr>
        <w:spacing w:before="60" w:after="60"/>
        <w:ind w:right="181"/>
        <w:jc w:val="both"/>
        <w:rPr>
          <w:szCs w:val="22"/>
        </w:rPr>
      </w:pPr>
      <w:r w:rsidRPr="00D60D5B">
        <w:rPr>
          <w:szCs w:val="22"/>
        </w:rPr>
        <w:t>Operatività diurna, fino ad un massimo di 12h30’</w:t>
      </w:r>
    </w:p>
    <w:p w14:paraId="62C34D1D" w14:textId="77777777" w:rsidR="002D2FB0" w:rsidRPr="00D60D5B" w:rsidRDefault="002D2FB0" w:rsidP="00D60D5B">
      <w:pPr>
        <w:pStyle w:val="Corpotesto"/>
        <w:numPr>
          <w:ilvl w:val="0"/>
          <w:numId w:val="17"/>
        </w:numPr>
        <w:spacing w:before="60" w:after="60"/>
        <w:ind w:right="181"/>
        <w:jc w:val="both"/>
        <w:rPr>
          <w:szCs w:val="22"/>
        </w:rPr>
      </w:pPr>
      <w:r w:rsidRPr="00D60D5B">
        <w:rPr>
          <w:szCs w:val="22"/>
        </w:rPr>
        <w:t>Operatività diurna HJ per tutta la durata dell’anno;</w:t>
      </w:r>
    </w:p>
    <w:p w14:paraId="72EDB3D1" w14:textId="52AC2A68" w:rsidR="003314C5" w:rsidRPr="00D60D5B" w:rsidRDefault="002D2FB0" w:rsidP="00D60D5B">
      <w:pPr>
        <w:pStyle w:val="Corpotesto"/>
        <w:numPr>
          <w:ilvl w:val="0"/>
          <w:numId w:val="17"/>
        </w:numPr>
        <w:spacing w:before="60" w:after="60"/>
        <w:ind w:right="181"/>
        <w:jc w:val="both"/>
        <w:rPr>
          <w:szCs w:val="22"/>
        </w:rPr>
      </w:pPr>
      <w:r w:rsidRPr="00D60D5B">
        <w:rPr>
          <w:szCs w:val="22"/>
        </w:rPr>
        <w:t>Operatività H24</w:t>
      </w:r>
      <w:r w:rsidR="00682E8E" w:rsidRPr="00D60D5B">
        <w:rPr>
          <w:szCs w:val="22"/>
        </w:rPr>
        <w:t>.</w:t>
      </w:r>
    </w:p>
    <w:p w14:paraId="5C4BE3C2" w14:textId="29D78C48" w:rsidR="003314C5" w:rsidRPr="00D60D5B" w:rsidRDefault="009303DF" w:rsidP="00F76D0E">
      <w:pPr>
        <w:pStyle w:val="Titolo3"/>
        <w:numPr>
          <w:ilvl w:val="1"/>
          <w:numId w:val="63"/>
        </w:numPr>
        <w:tabs>
          <w:tab w:val="left" w:pos="1095"/>
        </w:tabs>
      </w:pPr>
      <w:bookmarkStart w:id="272" w:name="_bookmark136"/>
      <w:bookmarkStart w:id="273" w:name="_bookmark139"/>
      <w:bookmarkStart w:id="274" w:name="_Toc89705093"/>
      <w:bookmarkEnd w:id="272"/>
      <w:bookmarkEnd w:id="273"/>
      <w:r w:rsidRPr="00D60D5B">
        <w:t>–</w:t>
      </w:r>
      <w:r w:rsidR="00682E8E" w:rsidRPr="00D60D5B">
        <w:t xml:space="preserve"> </w:t>
      </w:r>
      <w:r w:rsidRPr="00D60D5B">
        <w:t>ELICOTTERO AGGIUNTIVO</w:t>
      </w:r>
      <w:bookmarkEnd w:id="274"/>
    </w:p>
    <w:p w14:paraId="666D6B7B" w14:textId="13DFB353" w:rsidR="003314C5" w:rsidRPr="00D60D5B" w:rsidRDefault="009303DF" w:rsidP="0030438B">
      <w:pPr>
        <w:pStyle w:val="Corpotesto"/>
        <w:spacing w:before="61"/>
        <w:ind w:left="567" w:right="182"/>
        <w:jc w:val="both"/>
      </w:pPr>
      <w:r w:rsidRPr="00D60D5B">
        <w:t xml:space="preserve">Alla luce di mutate esigenze operative </w:t>
      </w:r>
      <w:r w:rsidR="0030438B" w:rsidRPr="00D60D5B">
        <w:t>o</w:t>
      </w:r>
      <w:r w:rsidRPr="00D60D5B">
        <w:t xml:space="preserve"> organizzative del servizio di elisoccorso, ovvero i</w:t>
      </w:r>
      <w:r w:rsidR="00682E8E" w:rsidRPr="00D60D5B">
        <w:t>n</w:t>
      </w:r>
      <w:r w:rsidR="00682E8E" w:rsidRPr="00D60D5B">
        <w:rPr>
          <w:spacing w:val="1"/>
        </w:rPr>
        <w:t xml:space="preserve"> </w:t>
      </w:r>
      <w:r w:rsidR="00682E8E" w:rsidRPr="00D60D5B">
        <w:t>particolari</w:t>
      </w:r>
      <w:r w:rsidR="00682E8E" w:rsidRPr="00D60D5B">
        <w:rPr>
          <w:spacing w:val="1"/>
        </w:rPr>
        <w:t xml:space="preserve"> </w:t>
      </w:r>
      <w:r w:rsidR="00682E8E" w:rsidRPr="00D60D5B">
        <w:t>situazioni</w:t>
      </w:r>
      <w:r w:rsidR="00682E8E" w:rsidRPr="00D60D5B">
        <w:rPr>
          <w:spacing w:val="1"/>
        </w:rPr>
        <w:t xml:space="preserve"> </w:t>
      </w:r>
      <w:r w:rsidR="00682E8E" w:rsidRPr="00D60D5B">
        <w:t>operative</w:t>
      </w:r>
      <w:r w:rsidR="00682E8E" w:rsidRPr="00D60D5B">
        <w:rPr>
          <w:spacing w:val="1"/>
        </w:rPr>
        <w:t xml:space="preserve"> </w:t>
      </w:r>
      <w:r w:rsidR="00682E8E" w:rsidRPr="00D60D5B">
        <w:t>quali</w:t>
      </w:r>
      <w:r w:rsidR="00682E8E" w:rsidRPr="00D60D5B">
        <w:rPr>
          <w:spacing w:val="1"/>
        </w:rPr>
        <w:t xml:space="preserve"> </w:t>
      </w:r>
      <w:r w:rsidR="00682E8E" w:rsidRPr="00D60D5B">
        <w:t>i</w:t>
      </w:r>
      <w:r w:rsidR="00682E8E" w:rsidRPr="00D60D5B">
        <w:rPr>
          <w:spacing w:val="1"/>
        </w:rPr>
        <w:t xml:space="preserve"> </w:t>
      </w:r>
      <w:r w:rsidR="00682E8E" w:rsidRPr="00D60D5B">
        <w:t>trasporti</w:t>
      </w:r>
      <w:r w:rsidR="00682E8E" w:rsidRPr="00D60D5B">
        <w:rPr>
          <w:spacing w:val="1"/>
        </w:rPr>
        <w:t xml:space="preserve"> </w:t>
      </w:r>
      <w:r w:rsidR="00682E8E" w:rsidRPr="00D60D5B">
        <w:t>per</w:t>
      </w:r>
      <w:r w:rsidR="00682E8E" w:rsidRPr="00D60D5B">
        <w:rPr>
          <w:spacing w:val="1"/>
        </w:rPr>
        <w:t xml:space="preserve"> </w:t>
      </w:r>
      <w:r w:rsidR="00682E8E" w:rsidRPr="00D60D5B">
        <w:t>attività</w:t>
      </w:r>
      <w:r w:rsidR="00682E8E" w:rsidRPr="00D60D5B">
        <w:rPr>
          <w:spacing w:val="1"/>
        </w:rPr>
        <w:t xml:space="preserve"> </w:t>
      </w:r>
      <w:proofErr w:type="spellStart"/>
      <w:r w:rsidR="00682E8E" w:rsidRPr="00D60D5B">
        <w:t>trapiantistica</w:t>
      </w:r>
      <w:proofErr w:type="spellEnd"/>
      <w:r w:rsidR="00682E8E" w:rsidRPr="00D60D5B">
        <w:t>,</w:t>
      </w:r>
      <w:r w:rsidR="00682E8E" w:rsidRPr="00D60D5B">
        <w:rPr>
          <w:spacing w:val="1"/>
        </w:rPr>
        <w:t xml:space="preserve"> </w:t>
      </w:r>
      <w:r w:rsidR="00682E8E" w:rsidRPr="00D60D5B">
        <w:t>trasferimenti</w:t>
      </w:r>
      <w:r w:rsidR="00682E8E" w:rsidRPr="00D60D5B">
        <w:rPr>
          <w:spacing w:val="1"/>
        </w:rPr>
        <w:t xml:space="preserve"> </w:t>
      </w:r>
      <w:r w:rsidR="00682E8E" w:rsidRPr="00D60D5B">
        <w:t>su</w:t>
      </w:r>
      <w:r w:rsidR="00682E8E" w:rsidRPr="00D60D5B">
        <w:rPr>
          <w:spacing w:val="1"/>
        </w:rPr>
        <w:t xml:space="preserve"> </w:t>
      </w:r>
      <w:r w:rsidR="00682E8E" w:rsidRPr="00D60D5B">
        <w:t>tratte</w:t>
      </w:r>
      <w:r w:rsidR="00682E8E" w:rsidRPr="00D60D5B">
        <w:rPr>
          <w:spacing w:val="1"/>
        </w:rPr>
        <w:t xml:space="preserve"> </w:t>
      </w:r>
      <w:r w:rsidR="00682E8E" w:rsidRPr="00D60D5B">
        <w:t>extraregionali, la predisposizione di servizi di assistenza sanitaria a manifestazioni sportive, religiose o</w:t>
      </w:r>
      <w:r w:rsidR="00682E8E" w:rsidRPr="00D60D5B">
        <w:rPr>
          <w:spacing w:val="1"/>
        </w:rPr>
        <w:t xml:space="preserve"> </w:t>
      </w:r>
      <w:r w:rsidR="00682E8E" w:rsidRPr="00D60D5B">
        <w:t xml:space="preserve">culturali di massa ed altre attività simili, </w:t>
      </w:r>
      <w:r w:rsidR="0030438B" w:rsidRPr="00D60D5B">
        <w:t>le Aziende Ospedaliere o Sanitarie coinvolte</w:t>
      </w:r>
      <w:r w:rsidR="00682E8E" w:rsidRPr="00D60D5B">
        <w:t xml:space="preserve"> possono trovarsi nelle condizioni di dover</w:t>
      </w:r>
      <w:r w:rsidR="00682E8E" w:rsidRPr="00D60D5B">
        <w:rPr>
          <w:spacing w:val="1"/>
        </w:rPr>
        <w:t xml:space="preserve"> </w:t>
      </w:r>
      <w:r w:rsidR="00682E8E" w:rsidRPr="00D60D5B">
        <w:t>richiedere</w:t>
      </w:r>
      <w:r w:rsidR="00682E8E" w:rsidRPr="00D60D5B">
        <w:rPr>
          <w:spacing w:val="1"/>
        </w:rPr>
        <w:t xml:space="preserve"> </w:t>
      </w:r>
      <w:r w:rsidR="0030438B" w:rsidRPr="00D60D5B">
        <w:rPr>
          <w:spacing w:val="1"/>
        </w:rPr>
        <w:t>l’impiego d</w:t>
      </w:r>
      <w:r w:rsidR="00682E8E" w:rsidRPr="00D60D5B">
        <w:t>i</w:t>
      </w:r>
      <w:r w:rsidR="00682E8E" w:rsidRPr="00D60D5B">
        <w:rPr>
          <w:spacing w:val="1"/>
        </w:rPr>
        <w:t xml:space="preserve"> </w:t>
      </w:r>
      <w:r w:rsidR="00682E8E" w:rsidRPr="00D60D5B">
        <w:t>un</w:t>
      </w:r>
      <w:r w:rsidR="00682E8E" w:rsidRPr="00D60D5B">
        <w:rPr>
          <w:spacing w:val="1"/>
        </w:rPr>
        <w:t xml:space="preserve"> </w:t>
      </w:r>
      <w:r w:rsidR="00682E8E" w:rsidRPr="00D60D5B">
        <w:t>ulteriore</w:t>
      </w:r>
      <w:r w:rsidR="00682E8E" w:rsidRPr="00D60D5B">
        <w:rPr>
          <w:spacing w:val="1"/>
        </w:rPr>
        <w:t xml:space="preserve"> </w:t>
      </w:r>
      <w:r w:rsidR="0030438B" w:rsidRPr="00D60D5B">
        <w:t>elicottero</w:t>
      </w:r>
      <w:r w:rsidR="00682E8E" w:rsidRPr="00D60D5B">
        <w:t>,</w:t>
      </w:r>
      <w:r w:rsidR="00682E8E" w:rsidRPr="00D60D5B">
        <w:rPr>
          <w:spacing w:val="1"/>
        </w:rPr>
        <w:t xml:space="preserve"> </w:t>
      </w:r>
      <w:r w:rsidR="0030438B" w:rsidRPr="00D60D5B">
        <w:rPr>
          <w:spacing w:val="1"/>
        </w:rPr>
        <w:t>in via permanente o limitatamente al</w:t>
      </w:r>
      <w:r w:rsidR="00682E8E" w:rsidRPr="00D60D5B">
        <w:rPr>
          <w:spacing w:val="1"/>
        </w:rPr>
        <w:t xml:space="preserve"> </w:t>
      </w:r>
      <w:r w:rsidR="00682E8E" w:rsidRPr="00D60D5B">
        <w:t>periodo</w:t>
      </w:r>
      <w:r w:rsidR="00682E8E" w:rsidRPr="00D60D5B">
        <w:rPr>
          <w:spacing w:val="1"/>
        </w:rPr>
        <w:t xml:space="preserve"> </w:t>
      </w:r>
      <w:r w:rsidR="00682E8E" w:rsidRPr="00D60D5B">
        <w:t>strettamente</w:t>
      </w:r>
      <w:r w:rsidR="00682E8E" w:rsidRPr="00D60D5B">
        <w:rPr>
          <w:spacing w:val="1"/>
        </w:rPr>
        <w:t xml:space="preserve"> </w:t>
      </w:r>
      <w:r w:rsidR="00682E8E" w:rsidRPr="00D60D5B">
        <w:t>necessario</w:t>
      </w:r>
      <w:r w:rsidR="00682E8E" w:rsidRPr="00D60D5B">
        <w:rPr>
          <w:spacing w:val="1"/>
        </w:rPr>
        <w:t xml:space="preserve"> </w:t>
      </w:r>
      <w:r w:rsidR="00682E8E" w:rsidRPr="00D60D5B">
        <w:t>a</w:t>
      </w:r>
      <w:r w:rsidR="00682E8E" w:rsidRPr="00D60D5B">
        <w:rPr>
          <w:spacing w:val="1"/>
        </w:rPr>
        <w:t xml:space="preserve"> </w:t>
      </w:r>
      <w:r w:rsidR="00682E8E" w:rsidRPr="00D60D5B">
        <w:t>far</w:t>
      </w:r>
      <w:r w:rsidR="00682E8E" w:rsidRPr="00D60D5B">
        <w:rPr>
          <w:spacing w:val="1"/>
        </w:rPr>
        <w:t xml:space="preserve"> fronte</w:t>
      </w:r>
      <w:r w:rsidR="0030438B" w:rsidRPr="00D60D5B">
        <w:rPr>
          <w:spacing w:val="1"/>
        </w:rPr>
        <w:t xml:space="preserve"> </w:t>
      </w:r>
      <w:r w:rsidR="00682E8E" w:rsidRPr="00D60D5B">
        <w:rPr>
          <w:spacing w:val="1"/>
        </w:rPr>
        <w:t>all'</w:t>
      </w:r>
      <w:r w:rsidR="0030438B" w:rsidRPr="00D60D5B">
        <w:rPr>
          <w:spacing w:val="1"/>
        </w:rPr>
        <w:t>esigenza occasionale</w:t>
      </w:r>
      <w:r w:rsidR="00682E8E" w:rsidRPr="00D60D5B">
        <w:t>.</w:t>
      </w:r>
    </w:p>
    <w:p w14:paraId="6D1850F4" w14:textId="17C379E8" w:rsidR="003346E4" w:rsidRPr="00D60D5B" w:rsidRDefault="003346E4" w:rsidP="001D1CB2">
      <w:pPr>
        <w:pStyle w:val="Corpotesto"/>
        <w:spacing w:before="2" w:line="229" w:lineRule="exact"/>
        <w:ind w:left="567" w:right="182"/>
        <w:jc w:val="both"/>
        <w:rPr>
          <w:szCs w:val="22"/>
        </w:rPr>
      </w:pPr>
      <w:r w:rsidRPr="00D60D5B">
        <w:rPr>
          <w:szCs w:val="22"/>
        </w:rPr>
        <w:t>Nel caso di impiego permanente di un elicottero aggiuntivo, la D.A., previa formale richiesta avanzata dal RUP, deve attivare il suo utilizzo entro i successivi 180 (centottanta) giorni. Il canone economico sarà quello corrispondente alle condizioni già in convenzione per tipologia di elicottero e capacità operativa richiesta.</w:t>
      </w:r>
    </w:p>
    <w:p w14:paraId="0EC13E01" w14:textId="283A3E7F" w:rsidR="003314C5" w:rsidRPr="00D60D5B" w:rsidRDefault="001D1CB2" w:rsidP="001D1CB2">
      <w:pPr>
        <w:pStyle w:val="Corpotesto"/>
        <w:spacing w:before="2" w:line="229" w:lineRule="exact"/>
        <w:ind w:left="567" w:right="182"/>
        <w:jc w:val="both"/>
      </w:pPr>
      <w:r w:rsidRPr="00D60D5B">
        <w:rPr>
          <w:szCs w:val="22"/>
        </w:rPr>
        <w:t xml:space="preserve">Per quanto </w:t>
      </w:r>
      <w:r w:rsidR="003346E4" w:rsidRPr="00D60D5B">
        <w:rPr>
          <w:szCs w:val="22"/>
        </w:rPr>
        <w:t>concerne invece l’impiego temporaneo di un ulteriore elicottero</w:t>
      </w:r>
      <w:r w:rsidRPr="00D60D5B">
        <w:rPr>
          <w:szCs w:val="22"/>
        </w:rPr>
        <w:t xml:space="preserve">, in fase di offerta, l’Operatore Economico partecipante deve presentare indicazione, </w:t>
      </w:r>
      <w:r w:rsidR="003346E4" w:rsidRPr="00D60D5B">
        <w:rPr>
          <w:szCs w:val="22"/>
        </w:rPr>
        <w:t>che assume valore vincolante in esecuzione, per le seguenti condizioni</w:t>
      </w:r>
      <w:r w:rsidR="00682E8E" w:rsidRPr="00D60D5B">
        <w:t>:</w:t>
      </w:r>
    </w:p>
    <w:p w14:paraId="26746A8E" w14:textId="47503BF6" w:rsidR="003314C5" w:rsidRPr="00D60D5B" w:rsidRDefault="003346E4" w:rsidP="00393BEC">
      <w:pPr>
        <w:pStyle w:val="Corpotesto"/>
        <w:numPr>
          <w:ilvl w:val="0"/>
          <w:numId w:val="17"/>
        </w:numPr>
        <w:spacing w:before="120"/>
        <w:ind w:left="1077" w:right="181" w:hanging="408"/>
        <w:jc w:val="both"/>
        <w:rPr>
          <w:szCs w:val="22"/>
        </w:rPr>
      </w:pPr>
      <w:r w:rsidRPr="00D60D5B">
        <w:rPr>
          <w:szCs w:val="22"/>
        </w:rPr>
        <w:t>T</w:t>
      </w:r>
      <w:r w:rsidR="00682E8E" w:rsidRPr="00D60D5B">
        <w:rPr>
          <w:szCs w:val="22"/>
        </w:rPr>
        <w:t>ipo di elicottero che intende impiegare;</w:t>
      </w:r>
    </w:p>
    <w:p w14:paraId="5B289A48" w14:textId="1D797E4E" w:rsidR="003314C5" w:rsidRPr="00D60D5B" w:rsidRDefault="003346E4" w:rsidP="00393BEC">
      <w:pPr>
        <w:pStyle w:val="Corpotesto"/>
        <w:numPr>
          <w:ilvl w:val="0"/>
          <w:numId w:val="17"/>
        </w:numPr>
        <w:spacing w:line="228" w:lineRule="exact"/>
        <w:ind w:right="182"/>
        <w:jc w:val="both"/>
        <w:rPr>
          <w:szCs w:val="22"/>
        </w:rPr>
      </w:pPr>
      <w:r w:rsidRPr="00D60D5B">
        <w:rPr>
          <w:szCs w:val="22"/>
        </w:rPr>
        <w:t>T</w:t>
      </w:r>
      <w:r w:rsidR="00682E8E" w:rsidRPr="00D60D5B">
        <w:rPr>
          <w:szCs w:val="22"/>
        </w:rPr>
        <w:t>ariffa per ora di volo (in relazione a quanto normalmente avviene sul mercato dei servizi a chiamata estemporanea si riconosce solo una tariffa correlata con l'ora di volo);</w:t>
      </w:r>
    </w:p>
    <w:p w14:paraId="3FB3AE0C" w14:textId="19F1252E" w:rsidR="003314C5" w:rsidRPr="00D60D5B" w:rsidRDefault="003346E4" w:rsidP="00393BEC">
      <w:pPr>
        <w:pStyle w:val="Corpotesto"/>
        <w:numPr>
          <w:ilvl w:val="0"/>
          <w:numId w:val="17"/>
        </w:numPr>
        <w:spacing w:line="228" w:lineRule="exact"/>
        <w:ind w:right="182"/>
        <w:jc w:val="both"/>
        <w:rPr>
          <w:szCs w:val="22"/>
        </w:rPr>
      </w:pPr>
      <w:r w:rsidRPr="00D60D5B">
        <w:rPr>
          <w:szCs w:val="22"/>
        </w:rPr>
        <w:t>T</w:t>
      </w:r>
      <w:r w:rsidR="00682E8E" w:rsidRPr="00D60D5B">
        <w:rPr>
          <w:szCs w:val="22"/>
        </w:rPr>
        <w:t xml:space="preserve">empo di preavviso per il posizionamento presso </w:t>
      </w:r>
      <w:r w:rsidR="000F76B3" w:rsidRPr="00D60D5B">
        <w:rPr>
          <w:szCs w:val="22"/>
        </w:rPr>
        <w:t>una delle Basi</w:t>
      </w:r>
      <w:r w:rsidR="00682E8E" w:rsidRPr="00D60D5B">
        <w:rPr>
          <w:szCs w:val="22"/>
        </w:rPr>
        <w:t xml:space="preserve"> Operativ</w:t>
      </w:r>
      <w:r w:rsidR="000F76B3" w:rsidRPr="00D60D5B">
        <w:rPr>
          <w:szCs w:val="22"/>
        </w:rPr>
        <w:t>e</w:t>
      </w:r>
      <w:r w:rsidR="00682E8E" w:rsidRPr="00D60D5B">
        <w:rPr>
          <w:szCs w:val="22"/>
        </w:rPr>
        <w:t xml:space="preserve"> </w:t>
      </w:r>
      <w:r w:rsidR="000F76B3" w:rsidRPr="00D60D5B">
        <w:rPr>
          <w:szCs w:val="22"/>
        </w:rPr>
        <w:t>regionale</w:t>
      </w:r>
      <w:r w:rsidR="00682E8E" w:rsidRPr="00D60D5B">
        <w:rPr>
          <w:szCs w:val="22"/>
        </w:rPr>
        <w:t>;</w:t>
      </w:r>
    </w:p>
    <w:p w14:paraId="6B28DFCB" w14:textId="15D78315" w:rsidR="003314C5" w:rsidRPr="00D60D5B" w:rsidRDefault="003346E4" w:rsidP="00393BEC">
      <w:pPr>
        <w:pStyle w:val="Corpotesto"/>
        <w:numPr>
          <w:ilvl w:val="0"/>
          <w:numId w:val="17"/>
        </w:numPr>
        <w:spacing w:line="228" w:lineRule="exact"/>
        <w:ind w:right="182"/>
        <w:jc w:val="both"/>
        <w:rPr>
          <w:szCs w:val="22"/>
        </w:rPr>
      </w:pPr>
      <w:r w:rsidRPr="00D60D5B">
        <w:rPr>
          <w:szCs w:val="22"/>
        </w:rPr>
        <w:t>N</w:t>
      </w:r>
      <w:r w:rsidR="00682E8E" w:rsidRPr="00D60D5B">
        <w:rPr>
          <w:szCs w:val="22"/>
        </w:rPr>
        <w:t>umero di ore di volo minime (giornaliere e/o totali) per le quali la ditta ritiene di poter attivare l'aeromobile.</w:t>
      </w:r>
    </w:p>
    <w:p w14:paraId="1A1E5BFF" w14:textId="7C8B09D7" w:rsidR="003314C5" w:rsidRPr="00D60D5B" w:rsidRDefault="00136555" w:rsidP="00F76D0E">
      <w:pPr>
        <w:pStyle w:val="Titolo3"/>
        <w:numPr>
          <w:ilvl w:val="1"/>
          <w:numId w:val="63"/>
        </w:numPr>
        <w:tabs>
          <w:tab w:val="left" w:pos="1095"/>
        </w:tabs>
      </w:pPr>
      <w:bookmarkStart w:id="275" w:name="_Toc89705094"/>
      <w:r w:rsidRPr="00D60D5B">
        <w:t>OPERAZIONI CON AEROMOBILI A PILOTAGGIO REMOTO (APR)</w:t>
      </w:r>
      <w:bookmarkEnd w:id="275"/>
    </w:p>
    <w:p w14:paraId="6844C636" w14:textId="1271B392" w:rsidR="00136555" w:rsidRPr="00D60D5B" w:rsidRDefault="00136555" w:rsidP="00136555">
      <w:pPr>
        <w:ind w:left="567" w:right="182"/>
        <w:jc w:val="both"/>
        <w:rPr>
          <w:sz w:val="20"/>
        </w:rPr>
      </w:pPr>
      <w:r w:rsidRPr="00D60D5B">
        <w:rPr>
          <w:sz w:val="20"/>
        </w:rPr>
        <w:lastRenderedPageBreak/>
        <w:t>Nel corso della vigenza contrattuale, è facoltà delle Aziende Ospedaliere o Sanitarie interessate, di concerto con il sistema di Protezione civile e o sanitario regionale, implementare operazioni con aeromobili a pilotaggio remoto (APR); queste possono essere svolte come operazioni separate o congiunte all’attività di elisoccorso già contrattualizzata.</w:t>
      </w:r>
    </w:p>
    <w:p w14:paraId="10B6B946" w14:textId="73EF2286" w:rsidR="00E30E7A" w:rsidRPr="00D60D5B" w:rsidRDefault="00136555" w:rsidP="00136555">
      <w:pPr>
        <w:ind w:left="567" w:right="182"/>
        <w:jc w:val="both"/>
        <w:rPr>
          <w:sz w:val="20"/>
        </w:rPr>
      </w:pPr>
      <w:r w:rsidRPr="00D60D5B">
        <w:rPr>
          <w:sz w:val="20"/>
        </w:rPr>
        <w:t xml:space="preserve">Fatti salvi gli aspetti di necessario coordinamento a salvaguardia della sicurezza delle operazioni di volo correlate, l’Amministrazione Committente può richiedere alla D.A. l’elaborazione </w:t>
      </w:r>
      <w:r w:rsidR="00E30E7A" w:rsidRPr="00D60D5B">
        <w:rPr>
          <w:sz w:val="20"/>
        </w:rPr>
        <w:t>di</w:t>
      </w:r>
      <w:r w:rsidRPr="00D60D5B">
        <w:rPr>
          <w:sz w:val="20"/>
        </w:rPr>
        <w:t xml:space="preserve"> un progetto, oggetto di valutazione tecnica</w:t>
      </w:r>
      <w:r w:rsidR="00E30E7A" w:rsidRPr="00D60D5B">
        <w:rPr>
          <w:sz w:val="20"/>
        </w:rPr>
        <w:t xml:space="preserve"> ed economica</w:t>
      </w:r>
      <w:r w:rsidRPr="00D60D5B">
        <w:rPr>
          <w:sz w:val="20"/>
        </w:rPr>
        <w:t xml:space="preserve">, </w:t>
      </w:r>
      <w:r w:rsidR="00E30E7A" w:rsidRPr="00D60D5B">
        <w:rPr>
          <w:sz w:val="20"/>
        </w:rPr>
        <w:t>che preveda l’implementazione di operazioni di volo con APR, in modalità integrata o separata dal servizio di elisoccorso prestato.</w:t>
      </w:r>
    </w:p>
    <w:p w14:paraId="4B5FFA8D" w14:textId="4CD80BB8" w:rsidR="00E30E7A" w:rsidRPr="00D60D5B" w:rsidRDefault="00E30E7A" w:rsidP="00136555">
      <w:pPr>
        <w:ind w:left="567" w:right="182"/>
        <w:jc w:val="both"/>
        <w:rPr>
          <w:sz w:val="20"/>
        </w:rPr>
      </w:pPr>
      <w:r w:rsidRPr="00D60D5B">
        <w:rPr>
          <w:sz w:val="20"/>
        </w:rPr>
        <w:t>Il progetto deve comprendere la descrizione dei mezzi APR proposti, incluse le capacità prestazionali, le modalità operative che si prevede di adottare, nonché gli oneri economici attesi.</w:t>
      </w:r>
    </w:p>
    <w:p w14:paraId="7D057D87" w14:textId="25BDF3F0" w:rsidR="00136555" w:rsidRPr="00D60D5B" w:rsidRDefault="00E30E7A" w:rsidP="00136555">
      <w:pPr>
        <w:ind w:left="567" w:right="182"/>
        <w:jc w:val="both"/>
        <w:rPr>
          <w:sz w:val="20"/>
        </w:rPr>
      </w:pPr>
      <w:r w:rsidRPr="00D60D5B">
        <w:rPr>
          <w:sz w:val="20"/>
        </w:rPr>
        <w:t>Nel caso di approvazione della proposta tecnico-economica presentata dalla D.A., i</w:t>
      </w:r>
      <w:r w:rsidR="00136555" w:rsidRPr="00D60D5B">
        <w:rPr>
          <w:sz w:val="20"/>
        </w:rPr>
        <w:t xml:space="preserve">l termine </w:t>
      </w:r>
      <w:r w:rsidRPr="00D60D5B">
        <w:rPr>
          <w:sz w:val="20"/>
        </w:rPr>
        <w:t xml:space="preserve">atteso </w:t>
      </w:r>
      <w:r w:rsidR="00136555" w:rsidRPr="00D60D5B">
        <w:rPr>
          <w:sz w:val="20"/>
        </w:rPr>
        <w:t xml:space="preserve">per l’avvio delle operazioni </w:t>
      </w:r>
      <w:r w:rsidRPr="00D60D5B">
        <w:rPr>
          <w:sz w:val="20"/>
        </w:rPr>
        <w:t xml:space="preserve">con APR </w:t>
      </w:r>
      <w:r w:rsidR="005C6F4D" w:rsidRPr="00D60D5B">
        <w:rPr>
          <w:sz w:val="20"/>
        </w:rPr>
        <w:t>è stimato in un tempo massimo pari a</w:t>
      </w:r>
      <w:r w:rsidR="00136555" w:rsidRPr="00D60D5B">
        <w:rPr>
          <w:sz w:val="20"/>
        </w:rPr>
        <w:t xml:space="preserve"> 180 giorni, a decorrere dalla data di approvazione del progetto.</w:t>
      </w:r>
    </w:p>
    <w:p w14:paraId="19BBF2D2" w14:textId="37E92985" w:rsidR="003314C5" w:rsidRPr="00D60D5B" w:rsidRDefault="00682E8E" w:rsidP="00F76D0E">
      <w:pPr>
        <w:pStyle w:val="Titolo3"/>
        <w:numPr>
          <w:ilvl w:val="1"/>
          <w:numId w:val="63"/>
        </w:numPr>
        <w:tabs>
          <w:tab w:val="left" w:pos="1095"/>
        </w:tabs>
      </w:pPr>
      <w:bookmarkStart w:id="276" w:name="_bookmark140"/>
      <w:bookmarkStart w:id="277" w:name="_Toc89705095"/>
      <w:bookmarkEnd w:id="276"/>
      <w:r w:rsidRPr="00D60D5B">
        <w:t>- SITO DI ADDESTRAMENTO HEMS/</w:t>
      </w:r>
      <w:r w:rsidR="00E30E7A" w:rsidRPr="00D60D5B">
        <w:t>HHO</w:t>
      </w:r>
      <w:bookmarkEnd w:id="277"/>
    </w:p>
    <w:p w14:paraId="38942A78" w14:textId="24352718" w:rsidR="00457AE1" w:rsidRPr="00D60D5B" w:rsidRDefault="006C6AA1" w:rsidP="00457AE1">
      <w:pPr>
        <w:pStyle w:val="Corpotesto"/>
        <w:spacing w:before="63" w:after="2"/>
        <w:ind w:left="567" w:right="182"/>
        <w:jc w:val="both"/>
      </w:pPr>
      <w:r w:rsidRPr="00D60D5B">
        <w:t xml:space="preserve">Per contenere il livello di rischio connesso con siti occasionali, </w:t>
      </w:r>
      <w:r w:rsidR="008F06BE" w:rsidRPr="00D60D5B">
        <w:t>l’Azienda Committente rende disponibile</w:t>
      </w:r>
      <w:r w:rsidRPr="00D60D5B">
        <w:t xml:space="preserve"> un’area, in località Lama di Setta - denominata Palestra di Badolo - ove si attuano le attività di addestramento finalizzato allo sbarco/imbarco in volo </w:t>
      </w:r>
      <w:r w:rsidR="00457AE1" w:rsidRPr="00D60D5B">
        <w:t xml:space="preserve">stazionario </w:t>
      </w:r>
      <w:r w:rsidRPr="00D60D5B">
        <w:t xml:space="preserve">e per l’uso del verricello. Fatta salva la competenza dell’Operatore Aereo per accettazione con sopralluogo e l’autorità del </w:t>
      </w:r>
      <w:r w:rsidR="00457AE1" w:rsidRPr="00D60D5B">
        <w:t>C</w:t>
      </w:r>
      <w:r w:rsidRPr="00D60D5B">
        <w:t xml:space="preserve">omandante per le operazioni contingenti, si richiede </w:t>
      </w:r>
      <w:r w:rsidR="00457AE1" w:rsidRPr="00D60D5B">
        <w:t xml:space="preserve">agli Operatori Economici partecipanti </w:t>
      </w:r>
      <w:r w:rsidRPr="00D60D5B">
        <w:t>di formulare un progetto attinente:</w:t>
      </w:r>
    </w:p>
    <w:p w14:paraId="30026D15" w14:textId="3B42696A" w:rsidR="00457AE1" w:rsidRPr="00D60D5B" w:rsidRDefault="006C6AA1" w:rsidP="00393BEC">
      <w:pPr>
        <w:pStyle w:val="Corpotesto"/>
        <w:numPr>
          <w:ilvl w:val="0"/>
          <w:numId w:val="17"/>
        </w:numPr>
        <w:spacing w:before="60" w:after="60"/>
        <w:ind w:left="1077" w:right="181" w:hanging="408"/>
        <w:jc w:val="both"/>
        <w:rPr>
          <w:szCs w:val="22"/>
        </w:rPr>
      </w:pPr>
      <w:r w:rsidRPr="00D60D5B">
        <w:rPr>
          <w:szCs w:val="22"/>
        </w:rPr>
        <w:t xml:space="preserve">le attività addestrative richiamate, </w:t>
      </w:r>
      <w:r w:rsidR="00D60D5B">
        <w:rPr>
          <w:szCs w:val="22"/>
        </w:rPr>
        <w:t>d</w:t>
      </w:r>
      <w:r w:rsidRPr="00D60D5B">
        <w:rPr>
          <w:szCs w:val="22"/>
        </w:rPr>
        <w:t>a attuarsi in ambiente estivo</w:t>
      </w:r>
      <w:r w:rsidR="008F06BE" w:rsidRPr="00D60D5B">
        <w:rPr>
          <w:szCs w:val="22"/>
        </w:rPr>
        <w:t xml:space="preserve">; le </w:t>
      </w:r>
      <w:r w:rsidRPr="00D60D5B">
        <w:rPr>
          <w:szCs w:val="22"/>
        </w:rPr>
        <w:t xml:space="preserve">modalità esecutive </w:t>
      </w:r>
      <w:r w:rsidR="008F06BE" w:rsidRPr="00D60D5B">
        <w:rPr>
          <w:szCs w:val="22"/>
        </w:rPr>
        <w:t>nel corso del servizio restano da c</w:t>
      </w:r>
      <w:r w:rsidRPr="00D60D5B">
        <w:rPr>
          <w:szCs w:val="22"/>
        </w:rPr>
        <w:t>oncordare con la Committente</w:t>
      </w:r>
      <w:r w:rsidR="008F06BE" w:rsidRPr="00D60D5B">
        <w:rPr>
          <w:szCs w:val="22"/>
        </w:rPr>
        <w:t>;</w:t>
      </w:r>
    </w:p>
    <w:p w14:paraId="4CACBB67" w14:textId="687E1F09" w:rsidR="008F06BE" w:rsidRPr="00D60D5B" w:rsidRDefault="006C6AA1" w:rsidP="008F06BE">
      <w:pPr>
        <w:pStyle w:val="Corpotesto"/>
        <w:numPr>
          <w:ilvl w:val="0"/>
          <w:numId w:val="17"/>
        </w:numPr>
        <w:spacing w:before="60" w:after="60"/>
        <w:ind w:left="1077" w:right="181" w:hanging="408"/>
        <w:jc w:val="both"/>
        <w:rPr>
          <w:szCs w:val="22"/>
        </w:rPr>
      </w:pPr>
      <w:r w:rsidRPr="00D60D5B">
        <w:rPr>
          <w:szCs w:val="22"/>
        </w:rPr>
        <w:t xml:space="preserve">la fornitura e la manutenzione di </w:t>
      </w:r>
      <w:r w:rsidR="008F06BE" w:rsidRPr="00D60D5B">
        <w:rPr>
          <w:szCs w:val="22"/>
        </w:rPr>
        <w:t>una</w:t>
      </w:r>
      <w:r w:rsidRPr="00D60D5B">
        <w:rPr>
          <w:szCs w:val="22"/>
        </w:rPr>
        <w:t xml:space="preserve"> struttura </w:t>
      </w:r>
      <w:r w:rsidR="008F06BE" w:rsidRPr="00D60D5B">
        <w:rPr>
          <w:szCs w:val="22"/>
        </w:rPr>
        <w:t>finalizzata alla familiarizzazione del personale sanitario con le operazioni di rilascio e recupero mediante verricello;</w:t>
      </w:r>
    </w:p>
    <w:p w14:paraId="1E69FB88" w14:textId="18FFC522" w:rsidR="00457AE1" w:rsidRPr="00D60D5B" w:rsidRDefault="006C6AA1" w:rsidP="00393BEC">
      <w:pPr>
        <w:pStyle w:val="Corpotesto"/>
        <w:numPr>
          <w:ilvl w:val="0"/>
          <w:numId w:val="17"/>
        </w:numPr>
        <w:spacing w:before="60" w:after="60"/>
        <w:ind w:left="1077" w:right="181" w:hanging="408"/>
        <w:jc w:val="both"/>
        <w:rPr>
          <w:szCs w:val="22"/>
        </w:rPr>
      </w:pPr>
      <w:r w:rsidRPr="00D60D5B">
        <w:rPr>
          <w:szCs w:val="22"/>
        </w:rPr>
        <w:t>l’allestimento dell'area prospiciente la postazione GECAV118 denominata "Ex Campo Base 5 Cerri" sita in Via Val di Setta 5 Lama di Setta -Vado (Bo) provvedendo alla fornitura di sabbiere;</w:t>
      </w:r>
    </w:p>
    <w:p w14:paraId="73F51468" w14:textId="17285F2E" w:rsidR="006C6AA1" w:rsidRPr="00D60D5B" w:rsidRDefault="00457AE1" w:rsidP="00457AE1">
      <w:pPr>
        <w:pStyle w:val="Corpotesto"/>
        <w:spacing w:before="63" w:after="2"/>
        <w:ind w:left="567" w:right="182"/>
        <w:jc w:val="both"/>
      </w:pPr>
      <w:r w:rsidRPr="00D60D5B">
        <w:t>I</w:t>
      </w:r>
      <w:r w:rsidR="006C6AA1" w:rsidRPr="00D60D5B">
        <w:t xml:space="preserve">noltre, si chiede di prospettare l’integrazione dell’impianto e delle attrezzature anche con sistema atto alla simulazione e/o altro presidio didattico ritenuto utile e individuato nel progetto formativo stesso. Nell’offerta, in esito a sopralluogo, </w:t>
      </w:r>
      <w:r w:rsidR="00D60D5B">
        <w:t>l’Operatore economico</w:t>
      </w:r>
      <w:r w:rsidR="006C6AA1" w:rsidRPr="00D60D5B">
        <w:t xml:space="preserve"> è invitat</w:t>
      </w:r>
      <w:r w:rsidR="00D60D5B">
        <w:t>o</w:t>
      </w:r>
      <w:r w:rsidR="006C6AA1" w:rsidRPr="00D60D5B">
        <w:t xml:space="preserve"> a presentare le condizioni di dettaglio sia tecniche, con eventuali interventi a miglioria, sia economiche corrispondenti. L’offerta deve dare indicazione del tempo di preavviso, della durata minima dell’incarico, e del corrispettivo economico su base mensile.</w:t>
      </w:r>
    </w:p>
    <w:p w14:paraId="10CDD0A1" w14:textId="77777777" w:rsidR="006D1AF6" w:rsidRDefault="006D1AF6"/>
    <w:p w14:paraId="677D02DA" w14:textId="77777777" w:rsidR="003314C5" w:rsidRPr="00EC5B02" w:rsidRDefault="00682E8E" w:rsidP="00EC5B02">
      <w:pPr>
        <w:pStyle w:val="Titolo2"/>
        <w:ind w:left="567"/>
        <w:rPr>
          <w:w w:val="95"/>
        </w:rPr>
      </w:pPr>
      <w:bookmarkStart w:id="278" w:name="_bookmark141"/>
      <w:bookmarkStart w:id="279" w:name="_Toc89705096"/>
      <w:bookmarkEnd w:id="278"/>
      <w:r w:rsidRPr="00EC5B02">
        <w:rPr>
          <w:w w:val="95"/>
        </w:rPr>
        <w:t>TITOLO VIII - PENALI</w:t>
      </w:r>
      <w:bookmarkEnd w:id="279"/>
    </w:p>
    <w:p w14:paraId="41E341E2" w14:textId="2518EB9E" w:rsidR="003314C5" w:rsidRDefault="00682E8E">
      <w:pPr>
        <w:pStyle w:val="Titolo3"/>
        <w:spacing w:before="120"/>
      </w:pPr>
      <w:bookmarkStart w:id="280" w:name="_bookmark142"/>
      <w:bookmarkStart w:id="281" w:name="_Toc89705097"/>
      <w:bookmarkEnd w:id="280"/>
      <w:r>
        <w:t>ART.</w:t>
      </w:r>
      <w:r>
        <w:rPr>
          <w:spacing w:val="-2"/>
        </w:rPr>
        <w:t xml:space="preserve"> </w:t>
      </w:r>
      <w:r>
        <w:t>4</w:t>
      </w:r>
      <w:r w:rsidR="00F76D0E">
        <w:t>7</w:t>
      </w:r>
      <w:r>
        <w:t>.0</w:t>
      </w:r>
      <w:r>
        <w:rPr>
          <w:spacing w:val="-2"/>
        </w:rPr>
        <w:t xml:space="preserve"> </w:t>
      </w:r>
      <w:r>
        <w:t>–</w:t>
      </w:r>
      <w:r>
        <w:rPr>
          <w:spacing w:val="-2"/>
        </w:rPr>
        <w:t xml:space="preserve"> </w:t>
      </w:r>
      <w:r>
        <w:t>RITARDO</w:t>
      </w:r>
      <w:r>
        <w:rPr>
          <w:spacing w:val="-1"/>
        </w:rPr>
        <w:t xml:space="preserve"> </w:t>
      </w:r>
      <w:r>
        <w:t>NEI</w:t>
      </w:r>
      <w:r>
        <w:rPr>
          <w:spacing w:val="-1"/>
        </w:rPr>
        <w:t xml:space="preserve"> </w:t>
      </w:r>
      <w:r>
        <w:t>TEMPI</w:t>
      </w:r>
      <w:r>
        <w:rPr>
          <w:spacing w:val="-4"/>
        </w:rPr>
        <w:t xml:space="preserve"> </w:t>
      </w:r>
      <w:r>
        <w:t>DI</w:t>
      </w:r>
      <w:r>
        <w:rPr>
          <w:spacing w:val="-2"/>
        </w:rPr>
        <w:t xml:space="preserve"> </w:t>
      </w:r>
      <w:r>
        <w:t>DECOLLO</w:t>
      </w:r>
      <w:bookmarkEnd w:id="281"/>
    </w:p>
    <w:p w14:paraId="33409845" w14:textId="29964770" w:rsidR="00BE292E" w:rsidRPr="00082648" w:rsidRDefault="00682E8E" w:rsidP="00B72C50">
      <w:pPr>
        <w:pStyle w:val="Corpotesto"/>
        <w:spacing w:before="123"/>
        <w:ind w:left="567" w:right="182"/>
        <w:jc w:val="both"/>
      </w:pPr>
      <w:r w:rsidRPr="00082648">
        <w:t xml:space="preserve">Con riferimento </w:t>
      </w:r>
      <w:r w:rsidRPr="00743BE3">
        <w:t xml:space="preserve">all’ART. </w:t>
      </w:r>
      <w:r w:rsidR="00DE59AD" w:rsidRPr="00743BE3">
        <w:t>18</w:t>
      </w:r>
      <w:r w:rsidR="008C413A" w:rsidRPr="00743BE3">
        <w:t>.4</w:t>
      </w:r>
      <w:r w:rsidRPr="00743BE3">
        <w:t>, qualora</w:t>
      </w:r>
      <w:r w:rsidRPr="00082648">
        <w:rPr>
          <w:spacing w:val="55"/>
        </w:rPr>
        <w:t xml:space="preserve"> </w:t>
      </w:r>
      <w:r w:rsidR="008C413A" w:rsidRPr="00082648">
        <w:t xml:space="preserve">il </w:t>
      </w:r>
      <w:r w:rsidR="000936F2" w:rsidRPr="00082648">
        <w:t>DEC</w:t>
      </w:r>
      <w:r w:rsidR="008C413A" w:rsidRPr="00082648">
        <w:t xml:space="preserve">, sentito il parere del GCT, </w:t>
      </w:r>
      <w:r w:rsidRPr="00082648">
        <w:t>riconosca la responsabilità dei ritardi a carico</w:t>
      </w:r>
      <w:r w:rsidRPr="00082648">
        <w:rPr>
          <w:spacing w:val="1"/>
        </w:rPr>
        <w:t xml:space="preserve"> </w:t>
      </w:r>
      <w:r w:rsidRPr="00082648">
        <w:t xml:space="preserve">della D.A., dopo tre episodi, </w:t>
      </w:r>
      <w:r w:rsidR="00BE292E" w:rsidRPr="00082648">
        <w:t>e per tutta la durata del contratto, verrà applicata una penale pari al corrispettivo di 1 ora di volo per ogni ulteriore</w:t>
      </w:r>
      <w:r w:rsidR="00BE292E" w:rsidRPr="00082648">
        <w:rPr>
          <w:spacing w:val="1"/>
        </w:rPr>
        <w:t xml:space="preserve"> </w:t>
      </w:r>
      <w:r w:rsidR="00BE292E" w:rsidRPr="00082648">
        <w:t>episodio di ritardo la cui responsabilità sia a carico della D.A.</w:t>
      </w:r>
    </w:p>
    <w:p w14:paraId="069B667C" w14:textId="71F5A2CE" w:rsidR="003314C5" w:rsidRPr="00082648" w:rsidRDefault="00682E8E" w:rsidP="00F76D0E">
      <w:pPr>
        <w:pStyle w:val="Titolo3"/>
        <w:numPr>
          <w:ilvl w:val="1"/>
          <w:numId w:val="64"/>
        </w:numPr>
        <w:tabs>
          <w:tab w:val="left" w:pos="1095"/>
        </w:tabs>
      </w:pPr>
      <w:bookmarkStart w:id="282" w:name="_bookmark143"/>
      <w:bookmarkStart w:id="283" w:name="_Toc89705098"/>
      <w:bookmarkEnd w:id="282"/>
      <w:r w:rsidRPr="00082648">
        <w:t>-</w:t>
      </w:r>
      <w:r w:rsidRPr="00082648">
        <w:rPr>
          <w:spacing w:val="1"/>
        </w:rPr>
        <w:t xml:space="preserve"> </w:t>
      </w:r>
      <w:r w:rsidRPr="00082648">
        <w:t>AEROMOBILE</w:t>
      </w:r>
      <w:r w:rsidRPr="00082648">
        <w:rPr>
          <w:spacing w:val="-4"/>
        </w:rPr>
        <w:t xml:space="preserve"> </w:t>
      </w:r>
      <w:r w:rsidRPr="00082648">
        <w:t>FUORI</w:t>
      </w:r>
      <w:r w:rsidRPr="00082648">
        <w:rPr>
          <w:spacing w:val="-4"/>
        </w:rPr>
        <w:t xml:space="preserve"> </w:t>
      </w:r>
      <w:r w:rsidRPr="00082648">
        <w:t>SERVIZIO</w:t>
      </w:r>
      <w:bookmarkEnd w:id="283"/>
    </w:p>
    <w:p w14:paraId="12B75C12" w14:textId="48E996DB" w:rsidR="003314C5" w:rsidRPr="00082648" w:rsidRDefault="008212A2">
      <w:pPr>
        <w:pStyle w:val="Corpotesto"/>
        <w:spacing w:before="60"/>
        <w:ind w:right="245"/>
        <w:jc w:val="both"/>
      </w:pPr>
      <w:r w:rsidRPr="00082648">
        <w:t>N</w:t>
      </w:r>
      <w:r w:rsidR="00682E8E" w:rsidRPr="00082648">
        <w:t>ei casi in cui la</w:t>
      </w:r>
      <w:r w:rsidR="00682E8E" w:rsidRPr="00082648">
        <w:rPr>
          <w:spacing w:val="1"/>
        </w:rPr>
        <w:t xml:space="preserve"> </w:t>
      </w:r>
      <w:r w:rsidR="00682E8E" w:rsidRPr="00082648">
        <w:t>somma dei tempi di</w:t>
      </w:r>
      <w:r w:rsidR="00682E8E" w:rsidRPr="00082648">
        <w:rPr>
          <w:spacing w:val="1"/>
        </w:rPr>
        <w:t xml:space="preserve"> </w:t>
      </w:r>
      <w:r w:rsidR="00682E8E" w:rsidRPr="00082648">
        <w:t>"fuori servizio tecnico" e "fuori servizio organizzativo" di una singola giornata di apertura</w:t>
      </w:r>
      <w:r w:rsidR="00682E8E" w:rsidRPr="00082648">
        <w:rPr>
          <w:spacing w:val="-53"/>
        </w:rPr>
        <w:t xml:space="preserve"> </w:t>
      </w:r>
      <w:r w:rsidR="00682E8E" w:rsidRPr="00082648">
        <w:t>del servizio superi le tre ore (quindi dal 181° minuto in poi) si farà ricorso all'applicazione di una penale</w:t>
      </w:r>
      <w:r w:rsidR="00682E8E" w:rsidRPr="00082648">
        <w:rPr>
          <w:spacing w:val="1"/>
        </w:rPr>
        <w:t xml:space="preserve"> </w:t>
      </w:r>
      <w:r w:rsidR="00682E8E" w:rsidRPr="00082648">
        <w:t>calcolata</w:t>
      </w:r>
      <w:r w:rsidR="00682E8E" w:rsidRPr="00082648">
        <w:rPr>
          <w:spacing w:val="-2"/>
        </w:rPr>
        <w:t xml:space="preserve"> </w:t>
      </w:r>
      <w:r w:rsidR="00682E8E" w:rsidRPr="00082648">
        <w:t>secondo</w:t>
      </w:r>
      <w:r w:rsidR="00682E8E" w:rsidRPr="00082648">
        <w:rPr>
          <w:spacing w:val="1"/>
        </w:rPr>
        <w:t xml:space="preserve"> </w:t>
      </w:r>
      <w:r w:rsidR="00682E8E" w:rsidRPr="00082648">
        <w:t>la</w:t>
      </w:r>
      <w:r w:rsidR="00682E8E" w:rsidRPr="00082648">
        <w:rPr>
          <w:spacing w:val="-1"/>
        </w:rPr>
        <w:t xml:space="preserve"> </w:t>
      </w:r>
      <w:r w:rsidR="00682E8E" w:rsidRPr="00082648">
        <w:t>seguente</w:t>
      </w:r>
      <w:r w:rsidR="00682E8E" w:rsidRPr="00082648">
        <w:rPr>
          <w:spacing w:val="-1"/>
        </w:rPr>
        <w:t xml:space="preserve"> </w:t>
      </w:r>
      <w:r w:rsidR="00682E8E" w:rsidRPr="00082648">
        <w:t>formula:</w:t>
      </w:r>
    </w:p>
    <w:p w14:paraId="1F53DAC9" w14:textId="77777777" w:rsidR="003314C5" w:rsidRPr="00082648" w:rsidRDefault="00682E8E">
      <w:pPr>
        <w:pStyle w:val="Corpotesto"/>
        <w:spacing w:before="2" w:line="229" w:lineRule="exact"/>
      </w:pPr>
      <w:r w:rsidRPr="00082648">
        <w:t>{[(K-180)</w:t>
      </w:r>
      <w:r w:rsidRPr="00082648">
        <w:rPr>
          <w:spacing w:val="-2"/>
        </w:rPr>
        <w:t xml:space="preserve"> </w:t>
      </w:r>
      <w:r w:rsidRPr="00082648">
        <w:t>x (K-180)]</w:t>
      </w:r>
      <w:r w:rsidRPr="00082648">
        <w:rPr>
          <w:spacing w:val="-2"/>
        </w:rPr>
        <w:t xml:space="preserve"> </w:t>
      </w:r>
      <w:r w:rsidRPr="00082648">
        <w:t>:</w:t>
      </w:r>
      <w:r w:rsidRPr="00082648">
        <w:rPr>
          <w:spacing w:val="-2"/>
        </w:rPr>
        <w:t xml:space="preserve"> </w:t>
      </w:r>
      <w:r w:rsidRPr="00082648">
        <w:t>(K</w:t>
      </w:r>
      <w:r w:rsidRPr="00082648">
        <w:rPr>
          <w:spacing w:val="-2"/>
        </w:rPr>
        <w:t xml:space="preserve"> </w:t>
      </w:r>
      <w:r w:rsidRPr="00082648">
        <w:t>x</w:t>
      </w:r>
      <w:r w:rsidRPr="00082648">
        <w:rPr>
          <w:spacing w:val="-1"/>
        </w:rPr>
        <w:t xml:space="preserve"> </w:t>
      </w:r>
      <w:r w:rsidRPr="00082648">
        <w:t>Z)} x</w:t>
      </w:r>
      <w:r w:rsidRPr="00082648">
        <w:rPr>
          <w:spacing w:val="-1"/>
        </w:rPr>
        <w:t xml:space="preserve"> </w:t>
      </w:r>
      <w:r w:rsidRPr="00082648">
        <w:t>Y</w:t>
      </w:r>
    </w:p>
    <w:p w14:paraId="6EFD05FE" w14:textId="77777777" w:rsidR="003314C5" w:rsidRPr="00082648" w:rsidRDefault="00682E8E">
      <w:pPr>
        <w:pStyle w:val="Corpotesto"/>
        <w:spacing w:line="229" w:lineRule="exact"/>
      </w:pPr>
      <w:r w:rsidRPr="00082648">
        <w:t>dove</w:t>
      </w:r>
    </w:p>
    <w:p w14:paraId="7BDBCB38" w14:textId="1EE2CEB5" w:rsidR="003314C5" w:rsidRPr="00082648" w:rsidRDefault="00682E8E" w:rsidP="00393BEC">
      <w:pPr>
        <w:pStyle w:val="Paragrafoelenco"/>
        <w:numPr>
          <w:ilvl w:val="0"/>
          <w:numId w:val="7"/>
        </w:numPr>
        <w:tabs>
          <w:tab w:val="left" w:pos="1080"/>
          <w:tab w:val="left" w:pos="1081"/>
        </w:tabs>
        <w:spacing w:before="1"/>
        <w:ind w:right="231"/>
        <w:rPr>
          <w:sz w:val="20"/>
        </w:rPr>
      </w:pPr>
      <w:r w:rsidRPr="00082648">
        <w:rPr>
          <w:sz w:val="20"/>
        </w:rPr>
        <w:t>K</w:t>
      </w:r>
      <w:r w:rsidRPr="00082648">
        <w:rPr>
          <w:spacing w:val="30"/>
          <w:sz w:val="20"/>
        </w:rPr>
        <w:t xml:space="preserve"> </w:t>
      </w:r>
      <w:r w:rsidRPr="00082648">
        <w:rPr>
          <w:sz w:val="20"/>
        </w:rPr>
        <w:t>corrisponde</w:t>
      </w:r>
      <w:r w:rsidRPr="00082648">
        <w:rPr>
          <w:spacing w:val="31"/>
          <w:sz w:val="20"/>
        </w:rPr>
        <w:t xml:space="preserve"> </w:t>
      </w:r>
      <w:r w:rsidRPr="00082648">
        <w:rPr>
          <w:sz w:val="20"/>
        </w:rPr>
        <w:t>alla</w:t>
      </w:r>
      <w:r w:rsidRPr="00082648">
        <w:rPr>
          <w:spacing w:val="31"/>
          <w:sz w:val="20"/>
        </w:rPr>
        <w:t xml:space="preserve"> </w:t>
      </w:r>
      <w:r w:rsidRPr="00082648">
        <w:rPr>
          <w:sz w:val="20"/>
        </w:rPr>
        <w:t>somma</w:t>
      </w:r>
      <w:r w:rsidRPr="00082648">
        <w:rPr>
          <w:spacing w:val="28"/>
          <w:sz w:val="20"/>
        </w:rPr>
        <w:t xml:space="preserve"> </w:t>
      </w:r>
      <w:r w:rsidRPr="00082648">
        <w:rPr>
          <w:sz w:val="20"/>
        </w:rPr>
        <w:t>dei</w:t>
      </w:r>
      <w:r w:rsidRPr="00082648">
        <w:rPr>
          <w:spacing w:val="30"/>
          <w:sz w:val="20"/>
        </w:rPr>
        <w:t xml:space="preserve"> </w:t>
      </w:r>
      <w:r w:rsidRPr="00082648">
        <w:rPr>
          <w:sz w:val="20"/>
        </w:rPr>
        <w:t>tempi</w:t>
      </w:r>
      <w:r w:rsidRPr="00082648">
        <w:rPr>
          <w:spacing w:val="30"/>
          <w:sz w:val="20"/>
        </w:rPr>
        <w:t xml:space="preserve"> </w:t>
      </w:r>
      <w:r w:rsidR="00BE292E" w:rsidRPr="00082648">
        <w:rPr>
          <w:sz w:val="20"/>
        </w:rPr>
        <w:t xml:space="preserve">- espressi in minuti  - </w:t>
      </w:r>
      <w:r w:rsidRPr="00082648">
        <w:rPr>
          <w:sz w:val="20"/>
        </w:rPr>
        <w:t>di</w:t>
      </w:r>
      <w:r w:rsidRPr="00082648">
        <w:rPr>
          <w:spacing w:val="33"/>
          <w:sz w:val="20"/>
        </w:rPr>
        <w:t xml:space="preserve"> </w:t>
      </w:r>
      <w:r w:rsidRPr="00082648">
        <w:rPr>
          <w:sz w:val="20"/>
        </w:rPr>
        <w:t>"fuori</w:t>
      </w:r>
      <w:r w:rsidRPr="00082648">
        <w:rPr>
          <w:spacing w:val="30"/>
          <w:sz w:val="20"/>
        </w:rPr>
        <w:t xml:space="preserve"> </w:t>
      </w:r>
      <w:r w:rsidRPr="00082648">
        <w:rPr>
          <w:sz w:val="20"/>
        </w:rPr>
        <w:t>servizio</w:t>
      </w:r>
      <w:r w:rsidRPr="00082648">
        <w:rPr>
          <w:spacing w:val="31"/>
          <w:sz w:val="20"/>
        </w:rPr>
        <w:t xml:space="preserve"> </w:t>
      </w:r>
      <w:r w:rsidRPr="00082648">
        <w:rPr>
          <w:sz w:val="20"/>
        </w:rPr>
        <w:t>tecnico"</w:t>
      </w:r>
      <w:r w:rsidRPr="00082648">
        <w:rPr>
          <w:spacing w:val="30"/>
          <w:sz w:val="20"/>
        </w:rPr>
        <w:t xml:space="preserve"> </w:t>
      </w:r>
      <w:r w:rsidRPr="00082648">
        <w:rPr>
          <w:sz w:val="20"/>
        </w:rPr>
        <w:t>e</w:t>
      </w:r>
      <w:r w:rsidRPr="00082648">
        <w:rPr>
          <w:spacing w:val="31"/>
          <w:sz w:val="20"/>
        </w:rPr>
        <w:t xml:space="preserve"> </w:t>
      </w:r>
      <w:r w:rsidRPr="00082648">
        <w:rPr>
          <w:sz w:val="20"/>
        </w:rPr>
        <w:t>"fuori</w:t>
      </w:r>
      <w:r w:rsidRPr="00082648">
        <w:rPr>
          <w:spacing w:val="30"/>
          <w:sz w:val="20"/>
        </w:rPr>
        <w:t xml:space="preserve"> </w:t>
      </w:r>
      <w:r w:rsidRPr="00082648">
        <w:rPr>
          <w:sz w:val="20"/>
        </w:rPr>
        <w:t>servizio</w:t>
      </w:r>
      <w:r w:rsidRPr="00082648">
        <w:rPr>
          <w:spacing w:val="42"/>
          <w:sz w:val="20"/>
        </w:rPr>
        <w:t xml:space="preserve"> </w:t>
      </w:r>
      <w:r w:rsidRPr="00082648">
        <w:rPr>
          <w:sz w:val="20"/>
        </w:rPr>
        <w:t>organizzativo"</w:t>
      </w:r>
      <w:r w:rsidRPr="00082648">
        <w:rPr>
          <w:spacing w:val="32"/>
          <w:sz w:val="20"/>
        </w:rPr>
        <w:t xml:space="preserve"> </w:t>
      </w:r>
      <w:r w:rsidRPr="00082648">
        <w:rPr>
          <w:sz w:val="20"/>
        </w:rPr>
        <w:t>di</w:t>
      </w:r>
      <w:r w:rsidRPr="00082648">
        <w:rPr>
          <w:spacing w:val="30"/>
          <w:sz w:val="20"/>
        </w:rPr>
        <w:t xml:space="preserve"> </w:t>
      </w:r>
      <w:r w:rsidRPr="00082648">
        <w:rPr>
          <w:sz w:val="20"/>
        </w:rPr>
        <w:t>una</w:t>
      </w:r>
      <w:r w:rsidRPr="00082648">
        <w:rPr>
          <w:spacing w:val="-52"/>
          <w:sz w:val="20"/>
        </w:rPr>
        <w:t xml:space="preserve"> </w:t>
      </w:r>
      <w:r w:rsidRPr="00082648">
        <w:rPr>
          <w:sz w:val="20"/>
        </w:rPr>
        <w:t>singola giornata;</w:t>
      </w:r>
    </w:p>
    <w:p w14:paraId="3A101D8D" w14:textId="77777777" w:rsidR="003314C5" w:rsidRPr="00082648" w:rsidRDefault="00682E8E" w:rsidP="00393BEC">
      <w:pPr>
        <w:pStyle w:val="Paragrafoelenco"/>
        <w:numPr>
          <w:ilvl w:val="0"/>
          <w:numId w:val="7"/>
        </w:numPr>
        <w:tabs>
          <w:tab w:val="left" w:pos="1080"/>
          <w:tab w:val="left" w:pos="1081"/>
        </w:tabs>
        <w:spacing w:before="1"/>
        <w:ind w:right="244"/>
        <w:rPr>
          <w:sz w:val="20"/>
        </w:rPr>
      </w:pPr>
      <w:r w:rsidRPr="00082648">
        <w:rPr>
          <w:sz w:val="20"/>
        </w:rPr>
        <w:t>Y</w:t>
      </w:r>
      <w:r w:rsidRPr="00082648">
        <w:rPr>
          <w:spacing w:val="16"/>
          <w:sz w:val="20"/>
        </w:rPr>
        <w:t xml:space="preserve"> </w:t>
      </w:r>
      <w:r w:rsidRPr="00082648">
        <w:rPr>
          <w:sz w:val="20"/>
        </w:rPr>
        <w:t>corrisponde</w:t>
      </w:r>
      <w:r w:rsidRPr="00082648">
        <w:rPr>
          <w:spacing w:val="19"/>
          <w:sz w:val="20"/>
        </w:rPr>
        <w:t xml:space="preserve"> </w:t>
      </w:r>
      <w:r w:rsidRPr="00082648">
        <w:rPr>
          <w:sz w:val="20"/>
        </w:rPr>
        <w:t>al</w:t>
      </w:r>
      <w:r w:rsidRPr="00082648">
        <w:rPr>
          <w:spacing w:val="19"/>
          <w:sz w:val="20"/>
        </w:rPr>
        <w:t xml:space="preserve"> </w:t>
      </w:r>
      <w:r w:rsidRPr="00082648">
        <w:rPr>
          <w:sz w:val="20"/>
        </w:rPr>
        <w:t>valore</w:t>
      </w:r>
      <w:r w:rsidRPr="00082648">
        <w:rPr>
          <w:spacing w:val="20"/>
          <w:sz w:val="20"/>
        </w:rPr>
        <w:t xml:space="preserve"> </w:t>
      </w:r>
      <w:r w:rsidRPr="00082648">
        <w:rPr>
          <w:sz w:val="20"/>
        </w:rPr>
        <w:t>in</w:t>
      </w:r>
      <w:r w:rsidRPr="00082648">
        <w:rPr>
          <w:spacing w:val="20"/>
          <w:sz w:val="20"/>
        </w:rPr>
        <w:t xml:space="preserve"> </w:t>
      </w:r>
      <w:r w:rsidRPr="00082648">
        <w:rPr>
          <w:sz w:val="20"/>
        </w:rPr>
        <w:t>Euro</w:t>
      </w:r>
      <w:r w:rsidRPr="00082648">
        <w:rPr>
          <w:spacing w:val="20"/>
          <w:sz w:val="20"/>
        </w:rPr>
        <w:t xml:space="preserve"> </w:t>
      </w:r>
      <w:r w:rsidRPr="00082648">
        <w:rPr>
          <w:sz w:val="20"/>
        </w:rPr>
        <w:t>della</w:t>
      </w:r>
      <w:r w:rsidRPr="00082648">
        <w:rPr>
          <w:spacing w:val="17"/>
          <w:sz w:val="20"/>
        </w:rPr>
        <w:t xml:space="preserve"> </w:t>
      </w:r>
      <w:r w:rsidRPr="00082648">
        <w:rPr>
          <w:sz w:val="20"/>
        </w:rPr>
        <w:t>TARIFFA</w:t>
      </w:r>
      <w:r w:rsidRPr="00082648">
        <w:rPr>
          <w:spacing w:val="17"/>
          <w:sz w:val="20"/>
        </w:rPr>
        <w:t xml:space="preserve"> </w:t>
      </w:r>
      <w:r w:rsidRPr="00082648">
        <w:rPr>
          <w:sz w:val="20"/>
        </w:rPr>
        <w:t>"B"</w:t>
      </w:r>
      <w:r w:rsidRPr="00082648">
        <w:rPr>
          <w:spacing w:val="16"/>
          <w:sz w:val="20"/>
        </w:rPr>
        <w:t xml:space="preserve"> </w:t>
      </w:r>
      <w:r w:rsidRPr="00082648">
        <w:rPr>
          <w:sz w:val="20"/>
        </w:rPr>
        <w:t>di</w:t>
      </w:r>
      <w:r w:rsidRPr="00082648">
        <w:rPr>
          <w:spacing w:val="18"/>
          <w:sz w:val="20"/>
        </w:rPr>
        <w:t xml:space="preserve"> </w:t>
      </w:r>
      <w:r w:rsidRPr="00082648">
        <w:rPr>
          <w:sz w:val="20"/>
        </w:rPr>
        <w:t>cui</w:t>
      </w:r>
      <w:r w:rsidRPr="00082648">
        <w:rPr>
          <w:spacing w:val="16"/>
          <w:sz w:val="20"/>
        </w:rPr>
        <w:t xml:space="preserve"> </w:t>
      </w:r>
      <w:r w:rsidRPr="00082648">
        <w:rPr>
          <w:sz w:val="20"/>
        </w:rPr>
        <w:t>all’art.</w:t>
      </w:r>
      <w:r w:rsidRPr="00082648">
        <w:rPr>
          <w:spacing w:val="20"/>
          <w:sz w:val="20"/>
        </w:rPr>
        <w:t xml:space="preserve"> </w:t>
      </w:r>
      <w:r w:rsidRPr="00082648">
        <w:rPr>
          <w:sz w:val="20"/>
        </w:rPr>
        <w:t>25</w:t>
      </w:r>
      <w:r w:rsidRPr="00082648">
        <w:rPr>
          <w:spacing w:val="17"/>
          <w:sz w:val="20"/>
        </w:rPr>
        <w:t xml:space="preserve"> </w:t>
      </w:r>
      <w:r w:rsidRPr="00082648">
        <w:rPr>
          <w:sz w:val="20"/>
        </w:rPr>
        <w:t>(relativa</w:t>
      </w:r>
      <w:r w:rsidRPr="00082648">
        <w:rPr>
          <w:spacing w:val="17"/>
          <w:sz w:val="20"/>
        </w:rPr>
        <w:t xml:space="preserve"> </w:t>
      </w:r>
      <w:r w:rsidRPr="00082648">
        <w:rPr>
          <w:sz w:val="20"/>
        </w:rPr>
        <w:t>alla</w:t>
      </w:r>
      <w:r w:rsidRPr="00082648">
        <w:rPr>
          <w:spacing w:val="19"/>
          <w:sz w:val="20"/>
        </w:rPr>
        <w:t xml:space="preserve"> </w:t>
      </w:r>
      <w:r w:rsidRPr="00082648">
        <w:rPr>
          <w:sz w:val="20"/>
        </w:rPr>
        <w:t>base</w:t>
      </w:r>
      <w:r w:rsidRPr="00082648">
        <w:rPr>
          <w:spacing w:val="17"/>
          <w:sz w:val="20"/>
        </w:rPr>
        <w:t xml:space="preserve"> </w:t>
      </w:r>
      <w:r w:rsidRPr="00082648">
        <w:rPr>
          <w:sz w:val="20"/>
        </w:rPr>
        <w:t>dove</w:t>
      </w:r>
      <w:r w:rsidRPr="00082648">
        <w:rPr>
          <w:spacing w:val="17"/>
          <w:sz w:val="20"/>
        </w:rPr>
        <w:t xml:space="preserve"> </w:t>
      </w:r>
      <w:r w:rsidRPr="00082648">
        <w:rPr>
          <w:sz w:val="20"/>
        </w:rPr>
        <w:t>avviene</w:t>
      </w:r>
      <w:r w:rsidRPr="00082648">
        <w:rPr>
          <w:spacing w:val="19"/>
          <w:sz w:val="20"/>
        </w:rPr>
        <w:t xml:space="preserve"> </w:t>
      </w:r>
      <w:r w:rsidRPr="00082648">
        <w:rPr>
          <w:sz w:val="20"/>
        </w:rPr>
        <w:t>il</w:t>
      </w:r>
      <w:r w:rsidRPr="00082648">
        <w:rPr>
          <w:spacing w:val="1"/>
          <w:sz w:val="20"/>
        </w:rPr>
        <w:t xml:space="preserve"> </w:t>
      </w:r>
      <w:r w:rsidRPr="00082648">
        <w:rPr>
          <w:sz w:val="20"/>
        </w:rPr>
        <w:t>fuori</w:t>
      </w:r>
      <w:r w:rsidRPr="00082648">
        <w:rPr>
          <w:spacing w:val="-3"/>
          <w:sz w:val="20"/>
        </w:rPr>
        <w:t xml:space="preserve"> </w:t>
      </w:r>
      <w:r w:rsidRPr="00082648">
        <w:rPr>
          <w:sz w:val="20"/>
        </w:rPr>
        <w:t>servizio);</w:t>
      </w:r>
    </w:p>
    <w:p w14:paraId="174A8DF4" w14:textId="77777777" w:rsidR="003314C5" w:rsidRPr="00082648" w:rsidRDefault="00682E8E" w:rsidP="00393BEC">
      <w:pPr>
        <w:pStyle w:val="Paragrafoelenco"/>
        <w:numPr>
          <w:ilvl w:val="0"/>
          <w:numId w:val="7"/>
        </w:numPr>
        <w:tabs>
          <w:tab w:val="left" w:pos="1080"/>
          <w:tab w:val="left" w:pos="1081"/>
        </w:tabs>
        <w:spacing w:before="1" w:line="229" w:lineRule="exact"/>
        <w:ind w:hanging="429"/>
        <w:rPr>
          <w:sz w:val="20"/>
        </w:rPr>
      </w:pPr>
      <w:r w:rsidRPr="00082648">
        <w:rPr>
          <w:sz w:val="20"/>
        </w:rPr>
        <w:t>Z</w:t>
      </w:r>
      <w:r w:rsidRPr="00082648">
        <w:rPr>
          <w:spacing w:val="-2"/>
          <w:sz w:val="20"/>
        </w:rPr>
        <w:t xml:space="preserve"> </w:t>
      </w:r>
      <w:r w:rsidRPr="00082648">
        <w:rPr>
          <w:sz w:val="20"/>
        </w:rPr>
        <w:t>corrisponde</w:t>
      </w:r>
      <w:r w:rsidRPr="00082648">
        <w:rPr>
          <w:spacing w:val="-3"/>
          <w:sz w:val="20"/>
        </w:rPr>
        <w:t xml:space="preserve"> </w:t>
      </w:r>
      <w:r w:rsidRPr="00082648">
        <w:rPr>
          <w:sz w:val="20"/>
        </w:rPr>
        <w:t>ad</w:t>
      </w:r>
      <w:r w:rsidRPr="00082648">
        <w:rPr>
          <w:spacing w:val="-1"/>
          <w:sz w:val="20"/>
        </w:rPr>
        <w:t xml:space="preserve"> </w:t>
      </w:r>
      <w:r w:rsidRPr="00082648">
        <w:rPr>
          <w:sz w:val="20"/>
        </w:rPr>
        <w:t>un</w:t>
      </w:r>
      <w:r w:rsidRPr="00082648">
        <w:rPr>
          <w:spacing w:val="-3"/>
          <w:sz w:val="20"/>
        </w:rPr>
        <w:t xml:space="preserve"> </w:t>
      </w:r>
      <w:r w:rsidRPr="00082648">
        <w:rPr>
          <w:sz w:val="20"/>
        </w:rPr>
        <w:t>coefficiente</w:t>
      </w:r>
      <w:r w:rsidRPr="00082648">
        <w:rPr>
          <w:spacing w:val="-3"/>
          <w:sz w:val="20"/>
        </w:rPr>
        <w:t xml:space="preserve"> </w:t>
      </w:r>
      <w:r w:rsidRPr="00082648">
        <w:rPr>
          <w:sz w:val="20"/>
        </w:rPr>
        <w:t>rilevabile</w:t>
      </w:r>
      <w:r w:rsidRPr="00082648">
        <w:rPr>
          <w:spacing w:val="-3"/>
          <w:sz w:val="20"/>
        </w:rPr>
        <w:t xml:space="preserve"> </w:t>
      </w:r>
      <w:r w:rsidRPr="00082648">
        <w:rPr>
          <w:sz w:val="20"/>
        </w:rPr>
        <w:t>dal</w:t>
      </w:r>
      <w:r w:rsidRPr="00082648">
        <w:rPr>
          <w:spacing w:val="-4"/>
          <w:sz w:val="20"/>
        </w:rPr>
        <w:t xml:space="preserve"> </w:t>
      </w:r>
      <w:r w:rsidRPr="00082648">
        <w:rPr>
          <w:sz w:val="20"/>
        </w:rPr>
        <w:t>seguente</w:t>
      </w:r>
      <w:r w:rsidRPr="00082648">
        <w:rPr>
          <w:spacing w:val="-3"/>
          <w:sz w:val="20"/>
        </w:rPr>
        <w:t xml:space="preserve"> </w:t>
      </w:r>
      <w:r w:rsidRPr="00082648">
        <w:rPr>
          <w:sz w:val="20"/>
        </w:rPr>
        <w:t>elenco:</w:t>
      </w:r>
    </w:p>
    <w:p w14:paraId="22349A6A" w14:textId="77777777" w:rsidR="003314C5" w:rsidRPr="00082648" w:rsidRDefault="00682E8E">
      <w:pPr>
        <w:pStyle w:val="Corpotesto"/>
        <w:spacing w:line="229" w:lineRule="exact"/>
      </w:pPr>
      <w:r w:rsidRPr="00082648">
        <w:t>Z</w:t>
      </w:r>
      <w:r w:rsidRPr="00082648">
        <w:rPr>
          <w:spacing w:val="-1"/>
        </w:rPr>
        <w:t xml:space="preserve"> </w:t>
      </w:r>
      <w:r w:rsidRPr="00082648">
        <w:t>=</w:t>
      </w:r>
      <w:r w:rsidRPr="00082648">
        <w:rPr>
          <w:spacing w:val="-3"/>
        </w:rPr>
        <w:t xml:space="preserve"> </w:t>
      </w:r>
      <w:r w:rsidRPr="00082648">
        <w:t>60</w:t>
      </w:r>
      <w:r w:rsidRPr="00082648">
        <w:rPr>
          <w:spacing w:val="-2"/>
        </w:rPr>
        <w:t xml:space="preserve"> </w:t>
      </w:r>
      <w:r w:rsidRPr="00082648">
        <w:t>in</w:t>
      </w:r>
      <w:r w:rsidRPr="00082648">
        <w:rPr>
          <w:spacing w:val="-2"/>
        </w:rPr>
        <w:t xml:space="preserve"> </w:t>
      </w:r>
      <w:r w:rsidRPr="00082648">
        <w:t>corso</w:t>
      </w:r>
      <w:r w:rsidRPr="00082648">
        <w:rPr>
          <w:spacing w:val="-2"/>
        </w:rPr>
        <w:t xml:space="preserve"> </w:t>
      </w:r>
      <w:r w:rsidRPr="00082648">
        <w:t>di</w:t>
      </w:r>
      <w:r w:rsidRPr="00082648">
        <w:rPr>
          <w:spacing w:val="-3"/>
        </w:rPr>
        <w:t xml:space="preserve"> </w:t>
      </w:r>
      <w:r w:rsidRPr="00082648">
        <w:t>applicazione del "sistema</w:t>
      </w:r>
      <w:r w:rsidRPr="00082648">
        <w:rPr>
          <w:spacing w:val="-2"/>
        </w:rPr>
        <w:t xml:space="preserve"> </w:t>
      </w:r>
      <w:r w:rsidRPr="00082648">
        <w:t>A"</w:t>
      </w:r>
      <w:r w:rsidRPr="00082648">
        <w:rPr>
          <w:spacing w:val="-3"/>
        </w:rPr>
        <w:t xml:space="preserve"> </w:t>
      </w:r>
      <w:r w:rsidRPr="00082648">
        <w:t>di</w:t>
      </w:r>
      <w:r w:rsidRPr="00082648">
        <w:rPr>
          <w:spacing w:val="-3"/>
        </w:rPr>
        <w:t xml:space="preserve"> </w:t>
      </w:r>
      <w:r w:rsidRPr="00082648">
        <w:t>sostituzione</w:t>
      </w:r>
      <w:r w:rsidRPr="00082648">
        <w:rPr>
          <w:spacing w:val="-2"/>
        </w:rPr>
        <w:t xml:space="preserve"> </w:t>
      </w:r>
      <w:r w:rsidRPr="00082648">
        <w:t>aeromobile di</w:t>
      </w:r>
      <w:r w:rsidRPr="00082648">
        <w:rPr>
          <w:spacing w:val="-3"/>
        </w:rPr>
        <w:t xml:space="preserve"> </w:t>
      </w:r>
      <w:r w:rsidRPr="00082648">
        <w:t>cui</w:t>
      </w:r>
      <w:r w:rsidRPr="00082648">
        <w:rPr>
          <w:spacing w:val="-3"/>
        </w:rPr>
        <w:t xml:space="preserve"> </w:t>
      </w:r>
      <w:r w:rsidRPr="00082648">
        <w:t>all'art.</w:t>
      </w:r>
      <w:r w:rsidRPr="00082648">
        <w:rPr>
          <w:spacing w:val="-2"/>
        </w:rPr>
        <w:t xml:space="preserve"> </w:t>
      </w:r>
      <w:r w:rsidRPr="00082648">
        <w:t>19.3.1;</w:t>
      </w:r>
    </w:p>
    <w:p w14:paraId="5714A701" w14:textId="77777777" w:rsidR="003314C5" w:rsidRPr="00082648" w:rsidRDefault="00682E8E">
      <w:pPr>
        <w:pStyle w:val="Corpotesto"/>
        <w:ind w:left="1080" w:hanging="428"/>
      </w:pPr>
      <w:r w:rsidRPr="00082648">
        <w:lastRenderedPageBreak/>
        <w:t>Z</w:t>
      </w:r>
      <w:r w:rsidRPr="00082648">
        <w:rPr>
          <w:spacing w:val="31"/>
        </w:rPr>
        <w:t xml:space="preserve"> </w:t>
      </w:r>
      <w:r w:rsidRPr="00082648">
        <w:t>=</w:t>
      </w:r>
      <w:r w:rsidRPr="00082648">
        <w:rPr>
          <w:spacing w:val="30"/>
        </w:rPr>
        <w:t xml:space="preserve"> </w:t>
      </w:r>
      <w:r w:rsidRPr="00082648">
        <w:t>80</w:t>
      </w:r>
      <w:r w:rsidRPr="00082648">
        <w:rPr>
          <w:spacing w:val="32"/>
        </w:rPr>
        <w:t xml:space="preserve"> </w:t>
      </w:r>
      <w:r w:rsidRPr="00082648">
        <w:t>in</w:t>
      </w:r>
      <w:r w:rsidRPr="00082648">
        <w:rPr>
          <w:spacing w:val="31"/>
        </w:rPr>
        <w:t xml:space="preserve"> </w:t>
      </w:r>
      <w:r w:rsidRPr="00082648">
        <w:t>corso</w:t>
      </w:r>
      <w:r w:rsidRPr="00082648">
        <w:rPr>
          <w:spacing w:val="32"/>
        </w:rPr>
        <w:t xml:space="preserve"> </w:t>
      </w:r>
      <w:r w:rsidRPr="00082648">
        <w:t>di</w:t>
      </w:r>
      <w:r w:rsidRPr="00082648">
        <w:rPr>
          <w:spacing w:val="30"/>
        </w:rPr>
        <w:t xml:space="preserve"> </w:t>
      </w:r>
      <w:r w:rsidRPr="00082648">
        <w:t>applicazione</w:t>
      </w:r>
      <w:r w:rsidRPr="00082648">
        <w:rPr>
          <w:spacing w:val="34"/>
        </w:rPr>
        <w:t xml:space="preserve"> </w:t>
      </w:r>
      <w:r w:rsidRPr="00082648">
        <w:t>del</w:t>
      </w:r>
      <w:r w:rsidRPr="00082648">
        <w:rPr>
          <w:spacing w:val="30"/>
        </w:rPr>
        <w:t xml:space="preserve"> </w:t>
      </w:r>
      <w:r w:rsidRPr="00082648">
        <w:t>sistema</w:t>
      </w:r>
      <w:r w:rsidRPr="00082648">
        <w:rPr>
          <w:spacing w:val="32"/>
        </w:rPr>
        <w:t xml:space="preserve"> </w:t>
      </w:r>
      <w:r w:rsidRPr="00082648">
        <w:t>"B"</w:t>
      </w:r>
      <w:r w:rsidRPr="00082648">
        <w:rPr>
          <w:spacing w:val="30"/>
        </w:rPr>
        <w:t xml:space="preserve"> </w:t>
      </w:r>
      <w:r w:rsidRPr="00082648">
        <w:t>di</w:t>
      </w:r>
      <w:r w:rsidRPr="00082648">
        <w:rPr>
          <w:spacing w:val="31"/>
        </w:rPr>
        <w:t xml:space="preserve"> </w:t>
      </w:r>
      <w:r w:rsidRPr="00082648">
        <w:t>sostituzione</w:t>
      </w:r>
      <w:r w:rsidRPr="00082648">
        <w:rPr>
          <w:spacing w:val="33"/>
        </w:rPr>
        <w:t xml:space="preserve"> </w:t>
      </w:r>
      <w:r w:rsidRPr="00082648">
        <w:t>aeromobile</w:t>
      </w:r>
      <w:r w:rsidRPr="00082648">
        <w:rPr>
          <w:spacing w:val="34"/>
        </w:rPr>
        <w:t xml:space="preserve"> </w:t>
      </w:r>
      <w:r w:rsidRPr="00082648">
        <w:t>limitatamente</w:t>
      </w:r>
      <w:r w:rsidRPr="00082648">
        <w:rPr>
          <w:spacing w:val="30"/>
        </w:rPr>
        <w:t xml:space="preserve"> </w:t>
      </w:r>
      <w:r w:rsidRPr="00082648">
        <w:t>ai</w:t>
      </w:r>
      <w:r w:rsidRPr="00082648">
        <w:rPr>
          <w:spacing w:val="31"/>
        </w:rPr>
        <w:t xml:space="preserve"> </w:t>
      </w:r>
      <w:r w:rsidRPr="00082648">
        <w:t>casi</w:t>
      </w:r>
      <w:r w:rsidRPr="00082648">
        <w:rPr>
          <w:spacing w:val="30"/>
        </w:rPr>
        <w:t xml:space="preserve"> </w:t>
      </w:r>
      <w:r w:rsidRPr="00082648">
        <w:t>di</w:t>
      </w:r>
      <w:r w:rsidRPr="00082648">
        <w:rPr>
          <w:spacing w:val="33"/>
        </w:rPr>
        <w:t xml:space="preserve"> </w:t>
      </w:r>
      <w:r w:rsidRPr="00082648">
        <w:t>"fuori</w:t>
      </w:r>
      <w:r w:rsidRPr="00082648">
        <w:rPr>
          <w:spacing w:val="-53"/>
        </w:rPr>
        <w:t xml:space="preserve"> </w:t>
      </w:r>
      <w:r w:rsidRPr="00082648">
        <w:t>servizio imprevedibile-B2";</w:t>
      </w:r>
    </w:p>
    <w:p w14:paraId="4E57AAAD" w14:textId="77777777" w:rsidR="003314C5" w:rsidRPr="00082648" w:rsidRDefault="00682E8E">
      <w:pPr>
        <w:pStyle w:val="Corpotesto"/>
        <w:spacing w:before="1"/>
        <w:ind w:left="1080" w:hanging="428"/>
      </w:pPr>
      <w:r w:rsidRPr="00082648">
        <w:t>Z</w:t>
      </w:r>
      <w:r w:rsidRPr="00082648">
        <w:rPr>
          <w:spacing w:val="31"/>
        </w:rPr>
        <w:t xml:space="preserve"> </w:t>
      </w:r>
      <w:r w:rsidRPr="00082648">
        <w:t>=</w:t>
      </w:r>
      <w:r w:rsidRPr="00082648">
        <w:rPr>
          <w:spacing w:val="30"/>
        </w:rPr>
        <w:t xml:space="preserve"> </w:t>
      </w:r>
      <w:r w:rsidRPr="00082648">
        <w:t>20</w:t>
      </w:r>
      <w:r w:rsidRPr="00082648">
        <w:rPr>
          <w:spacing w:val="32"/>
        </w:rPr>
        <w:t xml:space="preserve"> </w:t>
      </w:r>
      <w:r w:rsidRPr="00082648">
        <w:t>in</w:t>
      </w:r>
      <w:r w:rsidRPr="00082648">
        <w:rPr>
          <w:spacing w:val="31"/>
        </w:rPr>
        <w:t xml:space="preserve"> </w:t>
      </w:r>
      <w:r w:rsidRPr="00082648">
        <w:t>corso</w:t>
      </w:r>
      <w:r w:rsidRPr="00082648">
        <w:rPr>
          <w:spacing w:val="32"/>
        </w:rPr>
        <w:t xml:space="preserve"> </w:t>
      </w:r>
      <w:r w:rsidRPr="00082648">
        <w:t>di</w:t>
      </w:r>
      <w:r w:rsidRPr="00082648">
        <w:rPr>
          <w:spacing w:val="30"/>
        </w:rPr>
        <w:t xml:space="preserve"> </w:t>
      </w:r>
      <w:r w:rsidRPr="00082648">
        <w:t>applicazione</w:t>
      </w:r>
      <w:r w:rsidRPr="00082648">
        <w:rPr>
          <w:spacing w:val="34"/>
        </w:rPr>
        <w:t xml:space="preserve"> </w:t>
      </w:r>
      <w:r w:rsidRPr="00082648">
        <w:t>del</w:t>
      </w:r>
      <w:r w:rsidRPr="00082648">
        <w:rPr>
          <w:spacing w:val="30"/>
        </w:rPr>
        <w:t xml:space="preserve"> </w:t>
      </w:r>
      <w:r w:rsidRPr="00082648">
        <w:t>sistema</w:t>
      </w:r>
      <w:r w:rsidRPr="00082648">
        <w:rPr>
          <w:spacing w:val="32"/>
        </w:rPr>
        <w:t xml:space="preserve"> </w:t>
      </w:r>
      <w:r w:rsidRPr="00082648">
        <w:t>"B"</w:t>
      </w:r>
      <w:r w:rsidRPr="00082648">
        <w:rPr>
          <w:spacing w:val="30"/>
        </w:rPr>
        <w:t xml:space="preserve"> </w:t>
      </w:r>
      <w:r w:rsidRPr="00082648">
        <w:t>di</w:t>
      </w:r>
      <w:r w:rsidRPr="00082648">
        <w:rPr>
          <w:spacing w:val="38"/>
        </w:rPr>
        <w:t xml:space="preserve"> </w:t>
      </w:r>
      <w:r w:rsidRPr="00082648">
        <w:t>sostituzione</w:t>
      </w:r>
      <w:r w:rsidRPr="00082648">
        <w:rPr>
          <w:spacing w:val="33"/>
        </w:rPr>
        <w:t xml:space="preserve"> </w:t>
      </w:r>
      <w:r w:rsidRPr="00082648">
        <w:t>aeromobile</w:t>
      </w:r>
      <w:r w:rsidRPr="00082648">
        <w:rPr>
          <w:spacing w:val="34"/>
        </w:rPr>
        <w:t xml:space="preserve"> </w:t>
      </w:r>
      <w:r w:rsidRPr="00082648">
        <w:t>limitatamente</w:t>
      </w:r>
      <w:r w:rsidRPr="00082648">
        <w:rPr>
          <w:spacing w:val="30"/>
        </w:rPr>
        <w:t xml:space="preserve"> </w:t>
      </w:r>
      <w:r w:rsidRPr="00082648">
        <w:t>ai</w:t>
      </w:r>
      <w:r w:rsidRPr="00082648">
        <w:rPr>
          <w:spacing w:val="31"/>
        </w:rPr>
        <w:t xml:space="preserve"> </w:t>
      </w:r>
      <w:r w:rsidRPr="00082648">
        <w:t>casi</w:t>
      </w:r>
      <w:r w:rsidRPr="00082648">
        <w:rPr>
          <w:spacing w:val="30"/>
        </w:rPr>
        <w:t xml:space="preserve"> </w:t>
      </w:r>
      <w:r w:rsidRPr="00082648">
        <w:t>di</w:t>
      </w:r>
      <w:r w:rsidRPr="00082648">
        <w:rPr>
          <w:spacing w:val="33"/>
        </w:rPr>
        <w:t xml:space="preserve"> </w:t>
      </w:r>
      <w:r w:rsidRPr="00082648">
        <w:t>"fuori</w:t>
      </w:r>
      <w:r w:rsidRPr="00082648">
        <w:rPr>
          <w:spacing w:val="-53"/>
        </w:rPr>
        <w:t xml:space="preserve"> </w:t>
      </w:r>
      <w:r w:rsidRPr="00082648">
        <w:t>servizio prevedibile-B1";</w:t>
      </w:r>
    </w:p>
    <w:p w14:paraId="143B9C79" w14:textId="77777777" w:rsidR="003314C5" w:rsidRPr="00082648" w:rsidRDefault="00682E8E">
      <w:pPr>
        <w:pStyle w:val="Corpotesto"/>
        <w:spacing w:before="1"/>
        <w:ind w:right="5188"/>
      </w:pPr>
      <w:r w:rsidRPr="00082648">
        <w:t>Z</w:t>
      </w:r>
      <w:r w:rsidRPr="00082648">
        <w:rPr>
          <w:spacing w:val="-3"/>
        </w:rPr>
        <w:t xml:space="preserve"> </w:t>
      </w:r>
      <w:r w:rsidRPr="00082648">
        <w:t>=</w:t>
      </w:r>
      <w:r w:rsidRPr="00082648">
        <w:rPr>
          <w:spacing w:val="-4"/>
        </w:rPr>
        <w:t xml:space="preserve"> </w:t>
      </w:r>
      <w:r w:rsidRPr="00082648">
        <w:t>60</w:t>
      </w:r>
      <w:r w:rsidRPr="00082648">
        <w:rPr>
          <w:spacing w:val="-3"/>
        </w:rPr>
        <w:t xml:space="preserve"> </w:t>
      </w:r>
      <w:r w:rsidRPr="00082648">
        <w:t>nei</w:t>
      </w:r>
      <w:r w:rsidRPr="00082648">
        <w:rPr>
          <w:spacing w:val="-4"/>
        </w:rPr>
        <w:t xml:space="preserve"> </w:t>
      </w:r>
      <w:r w:rsidRPr="00082648">
        <w:t>casi</w:t>
      </w:r>
      <w:r w:rsidRPr="00082648">
        <w:rPr>
          <w:spacing w:val="-2"/>
        </w:rPr>
        <w:t xml:space="preserve"> </w:t>
      </w:r>
      <w:r w:rsidRPr="00082648">
        <w:t>di</w:t>
      </w:r>
      <w:r w:rsidRPr="00082648">
        <w:rPr>
          <w:spacing w:val="-2"/>
        </w:rPr>
        <w:t xml:space="preserve"> </w:t>
      </w:r>
      <w:r w:rsidRPr="00082648">
        <w:t>"fuori</w:t>
      </w:r>
      <w:r w:rsidRPr="00082648">
        <w:rPr>
          <w:spacing w:val="-5"/>
        </w:rPr>
        <w:t xml:space="preserve"> </w:t>
      </w:r>
      <w:r w:rsidRPr="00082648">
        <w:t>servizio</w:t>
      </w:r>
      <w:r w:rsidRPr="00082648">
        <w:rPr>
          <w:spacing w:val="-3"/>
        </w:rPr>
        <w:t xml:space="preserve"> </w:t>
      </w:r>
      <w:r w:rsidRPr="00082648">
        <w:t>organizzativo".</w:t>
      </w:r>
      <w:r w:rsidRPr="00082648">
        <w:rPr>
          <w:spacing w:val="-52"/>
        </w:rPr>
        <w:t xml:space="preserve"> </w:t>
      </w:r>
      <w:r w:rsidRPr="00082648">
        <w:t>NOTE:</w:t>
      </w:r>
    </w:p>
    <w:p w14:paraId="4DEE7777" w14:textId="02D82229" w:rsidR="003314C5" w:rsidRPr="00743BE3" w:rsidRDefault="00682E8E">
      <w:pPr>
        <w:pStyle w:val="Paragrafoelenco"/>
        <w:numPr>
          <w:ilvl w:val="0"/>
          <w:numId w:val="2"/>
        </w:numPr>
        <w:tabs>
          <w:tab w:val="left" w:pos="1220"/>
        </w:tabs>
        <w:ind w:right="244"/>
        <w:jc w:val="both"/>
        <w:rPr>
          <w:sz w:val="20"/>
        </w:rPr>
      </w:pPr>
      <w:r w:rsidRPr="00082648">
        <w:rPr>
          <w:sz w:val="20"/>
          <w:szCs w:val="20"/>
        </w:rPr>
        <w:t xml:space="preserve">Nel </w:t>
      </w:r>
      <w:r w:rsidRPr="00743BE3">
        <w:rPr>
          <w:sz w:val="20"/>
          <w:szCs w:val="20"/>
        </w:rPr>
        <w:t xml:space="preserve">caso in cui </w:t>
      </w:r>
      <w:r w:rsidR="004E75C7" w:rsidRPr="00743BE3">
        <w:rPr>
          <w:sz w:val="20"/>
          <w:szCs w:val="20"/>
        </w:rPr>
        <w:t xml:space="preserve">il </w:t>
      </w:r>
      <w:r w:rsidR="000936F2" w:rsidRPr="00743BE3">
        <w:rPr>
          <w:sz w:val="20"/>
          <w:szCs w:val="20"/>
        </w:rPr>
        <w:t>DEC</w:t>
      </w:r>
      <w:r w:rsidR="004E75C7" w:rsidRPr="00743BE3">
        <w:rPr>
          <w:sz w:val="20"/>
          <w:szCs w:val="20"/>
        </w:rPr>
        <w:t>, con il supporto del GCT,</w:t>
      </w:r>
      <w:r w:rsidRPr="00743BE3">
        <w:rPr>
          <w:sz w:val="20"/>
          <w:szCs w:val="20"/>
        </w:rPr>
        <w:t xml:space="preserve"> verifichi che la dichiarazione</w:t>
      </w:r>
      <w:r w:rsidRPr="00743BE3">
        <w:rPr>
          <w:sz w:val="20"/>
        </w:rPr>
        <w:t xml:space="preserve"> di “fuori servizio tecnico” sia stata</w:t>
      </w:r>
      <w:r w:rsidRPr="00743BE3">
        <w:rPr>
          <w:spacing w:val="1"/>
          <w:sz w:val="20"/>
        </w:rPr>
        <w:t xml:space="preserve"> </w:t>
      </w:r>
      <w:r w:rsidRPr="00743BE3">
        <w:rPr>
          <w:sz w:val="20"/>
        </w:rPr>
        <w:t>ritardata, la</w:t>
      </w:r>
      <w:r w:rsidRPr="00743BE3">
        <w:rPr>
          <w:spacing w:val="-1"/>
          <w:sz w:val="20"/>
        </w:rPr>
        <w:t xml:space="preserve"> </w:t>
      </w:r>
      <w:r w:rsidRPr="00743BE3">
        <w:rPr>
          <w:sz w:val="20"/>
        </w:rPr>
        <w:t>penale</w:t>
      </w:r>
      <w:r w:rsidRPr="00743BE3">
        <w:rPr>
          <w:spacing w:val="-2"/>
          <w:sz w:val="20"/>
        </w:rPr>
        <w:t xml:space="preserve"> </w:t>
      </w:r>
      <w:r w:rsidRPr="00743BE3">
        <w:rPr>
          <w:sz w:val="20"/>
        </w:rPr>
        <w:t>relativa</w:t>
      </w:r>
      <w:r w:rsidRPr="00743BE3">
        <w:rPr>
          <w:spacing w:val="1"/>
          <w:sz w:val="20"/>
        </w:rPr>
        <w:t xml:space="preserve"> </w:t>
      </w:r>
      <w:r w:rsidRPr="00743BE3">
        <w:rPr>
          <w:sz w:val="20"/>
        </w:rPr>
        <w:t>al</w:t>
      </w:r>
      <w:r w:rsidRPr="00743BE3">
        <w:rPr>
          <w:spacing w:val="-3"/>
          <w:sz w:val="20"/>
        </w:rPr>
        <w:t xml:space="preserve"> </w:t>
      </w:r>
      <w:r w:rsidRPr="00743BE3">
        <w:rPr>
          <w:sz w:val="20"/>
        </w:rPr>
        <w:t>periodo</w:t>
      </w:r>
      <w:r w:rsidRPr="00743BE3">
        <w:rPr>
          <w:spacing w:val="1"/>
          <w:sz w:val="20"/>
        </w:rPr>
        <w:t xml:space="preserve"> </w:t>
      </w:r>
      <w:r w:rsidRPr="00743BE3">
        <w:rPr>
          <w:sz w:val="20"/>
        </w:rPr>
        <w:t>di</w:t>
      </w:r>
      <w:r w:rsidRPr="00743BE3">
        <w:rPr>
          <w:spacing w:val="-3"/>
          <w:sz w:val="20"/>
        </w:rPr>
        <w:t xml:space="preserve"> </w:t>
      </w:r>
      <w:r w:rsidRPr="00743BE3">
        <w:rPr>
          <w:sz w:val="20"/>
        </w:rPr>
        <w:t>ritardo</w:t>
      </w:r>
      <w:r w:rsidRPr="00743BE3">
        <w:rPr>
          <w:spacing w:val="1"/>
          <w:sz w:val="20"/>
        </w:rPr>
        <w:t xml:space="preserve"> </w:t>
      </w:r>
      <w:r w:rsidRPr="00743BE3">
        <w:rPr>
          <w:sz w:val="20"/>
        </w:rPr>
        <w:t>sopra</w:t>
      </w:r>
      <w:r w:rsidRPr="00743BE3">
        <w:rPr>
          <w:spacing w:val="-2"/>
          <w:sz w:val="20"/>
        </w:rPr>
        <w:t xml:space="preserve"> </w:t>
      </w:r>
      <w:r w:rsidRPr="00743BE3">
        <w:rPr>
          <w:sz w:val="20"/>
        </w:rPr>
        <w:t>riferita</w:t>
      </w:r>
      <w:r w:rsidRPr="00743BE3">
        <w:rPr>
          <w:spacing w:val="-1"/>
          <w:sz w:val="20"/>
        </w:rPr>
        <w:t xml:space="preserve"> </w:t>
      </w:r>
      <w:r w:rsidRPr="00743BE3">
        <w:rPr>
          <w:sz w:val="20"/>
        </w:rPr>
        <w:t>verrà</w:t>
      </w:r>
      <w:r w:rsidRPr="00743BE3">
        <w:rPr>
          <w:spacing w:val="-2"/>
          <w:sz w:val="20"/>
        </w:rPr>
        <w:t xml:space="preserve"> </w:t>
      </w:r>
      <w:r w:rsidRPr="00743BE3">
        <w:rPr>
          <w:sz w:val="20"/>
        </w:rPr>
        <w:t>raddoppiata.</w:t>
      </w:r>
    </w:p>
    <w:p w14:paraId="506A0232" w14:textId="6AB3443C" w:rsidR="003314C5" w:rsidRPr="00743BE3" w:rsidRDefault="00682E8E">
      <w:pPr>
        <w:pStyle w:val="Paragrafoelenco"/>
        <w:numPr>
          <w:ilvl w:val="0"/>
          <w:numId w:val="2"/>
        </w:numPr>
        <w:tabs>
          <w:tab w:val="left" w:pos="1220"/>
        </w:tabs>
        <w:ind w:right="242"/>
        <w:jc w:val="both"/>
        <w:rPr>
          <w:sz w:val="20"/>
        </w:rPr>
      </w:pPr>
      <w:r w:rsidRPr="00743BE3">
        <w:rPr>
          <w:sz w:val="20"/>
        </w:rPr>
        <w:t xml:space="preserve">Il sistema di calcolo di tale penale deve essere inserito nel sistema informatico, di cui all’ART. </w:t>
      </w:r>
      <w:r w:rsidR="00DE59AD" w:rsidRPr="00743BE3">
        <w:rPr>
          <w:sz w:val="20"/>
        </w:rPr>
        <w:t>29</w:t>
      </w:r>
      <w:r w:rsidRPr="00743BE3">
        <w:rPr>
          <w:sz w:val="20"/>
        </w:rPr>
        <w:t xml:space="preserve"> e</w:t>
      </w:r>
      <w:r w:rsidRPr="00743BE3">
        <w:rPr>
          <w:spacing w:val="1"/>
          <w:sz w:val="20"/>
        </w:rPr>
        <w:t xml:space="preserve"> </w:t>
      </w:r>
      <w:r w:rsidRPr="00743BE3">
        <w:rPr>
          <w:sz w:val="20"/>
        </w:rPr>
        <w:t>quindi completamente</w:t>
      </w:r>
      <w:r w:rsidRPr="00743BE3">
        <w:rPr>
          <w:spacing w:val="-1"/>
          <w:sz w:val="20"/>
        </w:rPr>
        <w:t xml:space="preserve"> </w:t>
      </w:r>
      <w:r w:rsidRPr="00743BE3">
        <w:rPr>
          <w:sz w:val="20"/>
        </w:rPr>
        <w:t>automatizzato.</w:t>
      </w:r>
    </w:p>
    <w:p w14:paraId="0DE31C92" w14:textId="77777777" w:rsidR="003314C5" w:rsidRPr="00743BE3" w:rsidRDefault="00682E8E">
      <w:pPr>
        <w:pStyle w:val="Paragrafoelenco"/>
        <w:numPr>
          <w:ilvl w:val="0"/>
          <w:numId w:val="2"/>
        </w:numPr>
        <w:tabs>
          <w:tab w:val="left" w:pos="1220"/>
        </w:tabs>
        <w:ind w:right="238"/>
        <w:jc w:val="both"/>
        <w:rPr>
          <w:sz w:val="20"/>
        </w:rPr>
      </w:pPr>
      <w:r w:rsidRPr="00743BE3">
        <w:rPr>
          <w:sz w:val="20"/>
        </w:rPr>
        <w:t>La “tariffa B” è comunque inapplicabile per i periodi di tempo in cui l’aeromobile risulta in stato di “fuori</w:t>
      </w:r>
      <w:r w:rsidRPr="00743BE3">
        <w:rPr>
          <w:spacing w:val="1"/>
          <w:sz w:val="20"/>
        </w:rPr>
        <w:t xml:space="preserve"> </w:t>
      </w:r>
      <w:r w:rsidRPr="00743BE3">
        <w:rPr>
          <w:sz w:val="20"/>
        </w:rPr>
        <w:t>servizio organizzativo”</w:t>
      </w:r>
      <w:r w:rsidRPr="00743BE3">
        <w:rPr>
          <w:spacing w:val="-1"/>
          <w:sz w:val="20"/>
        </w:rPr>
        <w:t xml:space="preserve"> </w:t>
      </w:r>
      <w:r w:rsidRPr="00743BE3">
        <w:rPr>
          <w:sz w:val="20"/>
        </w:rPr>
        <w:t>ovvero</w:t>
      </w:r>
      <w:r w:rsidRPr="00743BE3">
        <w:rPr>
          <w:spacing w:val="-2"/>
          <w:sz w:val="20"/>
        </w:rPr>
        <w:t xml:space="preserve"> </w:t>
      </w:r>
      <w:r w:rsidRPr="00743BE3">
        <w:rPr>
          <w:sz w:val="20"/>
        </w:rPr>
        <w:t>“fuori</w:t>
      </w:r>
      <w:r w:rsidRPr="00743BE3">
        <w:rPr>
          <w:spacing w:val="-2"/>
          <w:sz w:val="20"/>
        </w:rPr>
        <w:t xml:space="preserve"> </w:t>
      </w:r>
      <w:r w:rsidRPr="00743BE3">
        <w:rPr>
          <w:sz w:val="20"/>
        </w:rPr>
        <w:t>servizio</w:t>
      </w:r>
      <w:r w:rsidRPr="00743BE3">
        <w:rPr>
          <w:spacing w:val="-2"/>
          <w:sz w:val="20"/>
        </w:rPr>
        <w:t xml:space="preserve"> </w:t>
      </w:r>
      <w:r w:rsidRPr="00743BE3">
        <w:rPr>
          <w:sz w:val="20"/>
        </w:rPr>
        <w:t>tecnico”.</w:t>
      </w:r>
    </w:p>
    <w:p w14:paraId="625EFFCA" w14:textId="77777777" w:rsidR="00BE292E" w:rsidRPr="00743BE3" w:rsidRDefault="00BE292E" w:rsidP="00BE292E">
      <w:pPr>
        <w:pStyle w:val="Paragrafoelenco"/>
        <w:numPr>
          <w:ilvl w:val="0"/>
          <w:numId w:val="2"/>
        </w:numPr>
        <w:tabs>
          <w:tab w:val="left" w:pos="1220"/>
        </w:tabs>
        <w:ind w:right="237"/>
        <w:jc w:val="both"/>
        <w:rPr>
          <w:sz w:val="20"/>
        </w:rPr>
      </w:pPr>
      <w:r w:rsidRPr="00743BE3">
        <w:rPr>
          <w:sz w:val="20"/>
        </w:rPr>
        <w:t>Per le basi H24, al solo fine del computo della penale, la Tariffa B giornaliera si intende convenzionalmente composta da 11 ore di tariffa diurna ed 11 ore di tariffa notturna, se diverse.</w:t>
      </w:r>
    </w:p>
    <w:p w14:paraId="7187D361" w14:textId="482417CD" w:rsidR="00BE292E" w:rsidRPr="00743BE3" w:rsidRDefault="00BE292E" w:rsidP="00BE292E">
      <w:pPr>
        <w:pStyle w:val="Paragrafoelenco"/>
        <w:numPr>
          <w:ilvl w:val="0"/>
          <w:numId w:val="2"/>
        </w:numPr>
        <w:tabs>
          <w:tab w:val="left" w:pos="1220"/>
        </w:tabs>
        <w:ind w:right="238"/>
        <w:jc w:val="both"/>
        <w:rPr>
          <w:sz w:val="20"/>
        </w:rPr>
      </w:pPr>
      <w:r w:rsidRPr="00743BE3">
        <w:rPr>
          <w:sz w:val="20"/>
        </w:rPr>
        <w:t xml:space="preserve">Per le basi H24 le ore di “Fuori servizio Tecnico per manutenzione programmata”, ovvero le due ore di fermo giornaliero previste e le sessanta ore annue di manutenzione programmata  (se usufruite per non più di 4 ore giornaliere) di cui all’art </w:t>
      </w:r>
      <w:r w:rsidR="00DE59AD" w:rsidRPr="00743BE3">
        <w:rPr>
          <w:sz w:val="20"/>
        </w:rPr>
        <w:t>19</w:t>
      </w:r>
      <w:r w:rsidRPr="00743BE3">
        <w:rPr>
          <w:sz w:val="20"/>
        </w:rPr>
        <w:t>.5 non concorrono alla determinazione del valore di K</w:t>
      </w:r>
    </w:p>
    <w:p w14:paraId="02C518C4" w14:textId="6656CBCC" w:rsidR="00BE292E" w:rsidRPr="00743BE3" w:rsidRDefault="00BE292E" w:rsidP="00BE292E">
      <w:pPr>
        <w:pStyle w:val="Paragrafoelenco"/>
        <w:numPr>
          <w:ilvl w:val="0"/>
          <w:numId w:val="2"/>
        </w:numPr>
        <w:tabs>
          <w:tab w:val="left" w:pos="1220"/>
        </w:tabs>
        <w:ind w:right="237"/>
        <w:jc w:val="both"/>
        <w:rPr>
          <w:sz w:val="20"/>
        </w:rPr>
      </w:pPr>
      <w:r w:rsidRPr="00743BE3">
        <w:rPr>
          <w:sz w:val="20"/>
        </w:rPr>
        <w:t>Nel</w:t>
      </w:r>
      <w:r w:rsidRPr="00743BE3">
        <w:rPr>
          <w:spacing w:val="8"/>
          <w:sz w:val="20"/>
        </w:rPr>
        <w:t xml:space="preserve"> </w:t>
      </w:r>
      <w:r w:rsidRPr="00743BE3">
        <w:rPr>
          <w:sz w:val="20"/>
        </w:rPr>
        <w:t>caso</w:t>
      </w:r>
      <w:r w:rsidRPr="00743BE3">
        <w:rPr>
          <w:spacing w:val="11"/>
          <w:sz w:val="20"/>
        </w:rPr>
        <w:t xml:space="preserve"> </w:t>
      </w:r>
      <w:r w:rsidRPr="00743BE3">
        <w:rPr>
          <w:sz w:val="20"/>
        </w:rPr>
        <w:t>di</w:t>
      </w:r>
      <w:r w:rsidRPr="00743BE3">
        <w:rPr>
          <w:spacing w:val="8"/>
          <w:sz w:val="20"/>
        </w:rPr>
        <w:t xml:space="preserve"> </w:t>
      </w:r>
      <w:r w:rsidRPr="00743BE3">
        <w:rPr>
          <w:sz w:val="20"/>
        </w:rPr>
        <w:t>fermi</w:t>
      </w:r>
      <w:r w:rsidRPr="00743BE3">
        <w:rPr>
          <w:spacing w:val="8"/>
          <w:sz w:val="20"/>
        </w:rPr>
        <w:t xml:space="preserve"> </w:t>
      </w:r>
      <w:r w:rsidRPr="00743BE3">
        <w:rPr>
          <w:sz w:val="20"/>
        </w:rPr>
        <w:t>tecnici</w:t>
      </w:r>
      <w:r w:rsidRPr="00743BE3">
        <w:rPr>
          <w:spacing w:val="9"/>
          <w:sz w:val="20"/>
        </w:rPr>
        <w:t xml:space="preserve"> </w:t>
      </w:r>
      <w:r w:rsidRPr="00743BE3">
        <w:rPr>
          <w:sz w:val="20"/>
        </w:rPr>
        <w:t>dell’aeromobile</w:t>
      </w:r>
      <w:r w:rsidRPr="00743BE3">
        <w:rPr>
          <w:spacing w:val="9"/>
          <w:sz w:val="20"/>
        </w:rPr>
        <w:t xml:space="preserve"> </w:t>
      </w:r>
      <w:r w:rsidRPr="00743BE3">
        <w:rPr>
          <w:sz w:val="20"/>
        </w:rPr>
        <w:t>in</w:t>
      </w:r>
      <w:r w:rsidRPr="00743BE3">
        <w:rPr>
          <w:spacing w:val="10"/>
          <w:sz w:val="20"/>
        </w:rPr>
        <w:t xml:space="preserve"> </w:t>
      </w:r>
      <w:r w:rsidRPr="00743BE3">
        <w:rPr>
          <w:sz w:val="20"/>
        </w:rPr>
        <w:t>servizio</w:t>
      </w:r>
      <w:r w:rsidRPr="00743BE3">
        <w:rPr>
          <w:spacing w:val="9"/>
          <w:sz w:val="20"/>
        </w:rPr>
        <w:t xml:space="preserve"> </w:t>
      </w:r>
      <w:r w:rsidRPr="00743BE3">
        <w:rPr>
          <w:sz w:val="20"/>
        </w:rPr>
        <w:t>fisso</w:t>
      </w:r>
      <w:r w:rsidRPr="00743BE3">
        <w:rPr>
          <w:spacing w:val="9"/>
          <w:sz w:val="20"/>
        </w:rPr>
        <w:t xml:space="preserve"> </w:t>
      </w:r>
      <w:r w:rsidRPr="00743BE3">
        <w:rPr>
          <w:sz w:val="20"/>
        </w:rPr>
        <w:t>di</w:t>
      </w:r>
      <w:r w:rsidRPr="00743BE3">
        <w:rPr>
          <w:spacing w:val="8"/>
          <w:sz w:val="20"/>
        </w:rPr>
        <w:t xml:space="preserve"> </w:t>
      </w:r>
      <w:r w:rsidRPr="00743BE3">
        <w:rPr>
          <w:sz w:val="20"/>
        </w:rPr>
        <w:t>stand-by</w:t>
      </w:r>
      <w:r w:rsidRPr="00743BE3">
        <w:rPr>
          <w:spacing w:val="5"/>
          <w:sz w:val="20"/>
        </w:rPr>
        <w:t xml:space="preserve"> </w:t>
      </w:r>
      <w:r w:rsidRPr="00743BE3">
        <w:rPr>
          <w:sz w:val="20"/>
        </w:rPr>
        <w:t>di</w:t>
      </w:r>
      <w:r w:rsidRPr="00743BE3">
        <w:rPr>
          <w:spacing w:val="9"/>
          <w:sz w:val="20"/>
        </w:rPr>
        <w:t xml:space="preserve"> </w:t>
      </w:r>
      <w:r w:rsidRPr="00743BE3">
        <w:rPr>
          <w:sz w:val="20"/>
        </w:rPr>
        <w:t>cui</w:t>
      </w:r>
      <w:r w:rsidRPr="00743BE3">
        <w:rPr>
          <w:spacing w:val="10"/>
          <w:sz w:val="20"/>
        </w:rPr>
        <w:t xml:space="preserve"> </w:t>
      </w:r>
      <w:r w:rsidRPr="00743BE3">
        <w:rPr>
          <w:sz w:val="20"/>
        </w:rPr>
        <w:t>all’ART.</w:t>
      </w:r>
      <w:r w:rsidRPr="00743BE3">
        <w:rPr>
          <w:spacing w:val="10"/>
          <w:sz w:val="20"/>
        </w:rPr>
        <w:t xml:space="preserve"> </w:t>
      </w:r>
      <w:r w:rsidRPr="00743BE3">
        <w:rPr>
          <w:sz w:val="20"/>
        </w:rPr>
        <w:t>19.</w:t>
      </w:r>
      <w:r w:rsidR="00DE59AD" w:rsidRPr="00743BE3">
        <w:rPr>
          <w:sz w:val="20"/>
        </w:rPr>
        <w:t>4</w:t>
      </w:r>
      <w:r w:rsidRPr="00743BE3">
        <w:rPr>
          <w:sz w:val="20"/>
        </w:rPr>
        <w:t>,</w:t>
      </w:r>
      <w:r w:rsidRPr="00743BE3">
        <w:rPr>
          <w:spacing w:val="8"/>
          <w:sz w:val="20"/>
        </w:rPr>
        <w:t xml:space="preserve"> </w:t>
      </w:r>
      <w:r w:rsidRPr="00743BE3">
        <w:rPr>
          <w:sz w:val="20"/>
        </w:rPr>
        <w:t>o</w:t>
      </w:r>
      <w:r w:rsidRPr="00743BE3">
        <w:rPr>
          <w:spacing w:val="12"/>
          <w:sz w:val="20"/>
        </w:rPr>
        <w:t xml:space="preserve"> </w:t>
      </w:r>
      <w:r w:rsidRPr="00743BE3">
        <w:rPr>
          <w:sz w:val="20"/>
        </w:rPr>
        <w:t>nel</w:t>
      </w:r>
      <w:r w:rsidRPr="00743BE3">
        <w:rPr>
          <w:spacing w:val="8"/>
          <w:sz w:val="20"/>
        </w:rPr>
        <w:t xml:space="preserve"> </w:t>
      </w:r>
      <w:r w:rsidRPr="00743BE3">
        <w:rPr>
          <w:sz w:val="20"/>
        </w:rPr>
        <w:t>caso</w:t>
      </w:r>
      <w:r w:rsidRPr="00743BE3">
        <w:rPr>
          <w:spacing w:val="-53"/>
          <w:sz w:val="20"/>
        </w:rPr>
        <w:t xml:space="preserve"> </w:t>
      </w:r>
      <w:r w:rsidRPr="00743BE3">
        <w:rPr>
          <w:sz w:val="20"/>
        </w:rPr>
        <w:t>di momentaneo allontanamento da una base regionale, si applicherà per ciascun giorno o frazione di</w:t>
      </w:r>
      <w:r w:rsidRPr="00743BE3">
        <w:rPr>
          <w:spacing w:val="1"/>
          <w:sz w:val="20"/>
        </w:rPr>
        <w:t xml:space="preserve"> </w:t>
      </w:r>
      <w:r w:rsidRPr="00743BE3">
        <w:rPr>
          <w:sz w:val="20"/>
        </w:rPr>
        <w:t>giorno</w:t>
      </w:r>
      <w:r w:rsidRPr="00743BE3">
        <w:rPr>
          <w:spacing w:val="-2"/>
          <w:sz w:val="20"/>
        </w:rPr>
        <w:t xml:space="preserve"> </w:t>
      </w:r>
      <w:r w:rsidRPr="00743BE3">
        <w:rPr>
          <w:sz w:val="20"/>
        </w:rPr>
        <w:t>superiore</w:t>
      </w:r>
      <w:r w:rsidRPr="00743BE3">
        <w:rPr>
          <w:spacing w:val="1"/>
          <w:sz w:val="20"/>
        </w:rPr>
        <w:t xml:space="preserve"> </w:t>
      </w:r>
      <w:r w:rsidRPr="00743BE3">
        <w:rPr>
          <w:sz w:val="20"/>
        </w:rPr>
        <w:t>alle</w:t>
      </w:r>
      <w:r w:rsidRPr="00743BE3">
        <w:rPr>
          <w:spacing w:val="1"/>
          <w:sz w:val="20"/>
        </w:rPr>
        <w:t xml:space="preserve"> </w:t>
      </w:r>
      <w:r w:rsidRPr="00743BE3">
        <w:rPr>
          <w:sz w:val="20"/>
        </w:rPr>
        <w:t>4</w:t>
      </w:r>
      <w:r w:rsidRPr="00743BE3">
        <w:rPr>
          <w:spacing w:val="-2"/>
          <w:sz w:val="20"/>
        </w:rPr>
        <w:t xml:space="preserve"> </w:t>
      </w:r>
      <w:r w:rsidRPr="00743BE3">
        <w:rPr>
          <w:sz w:val="20"/>
        </w:rPr>
        <w:t>(quattro) ore</w:t>
      </w:r>
      <w:r w:rsidRPr="00743BE3">
        <w:rPr>
          <w:spacing w:val="-1"/>
          <w:sz w:val="20"/>
        </w:rPr>
        <w:t xml:space="preserve"> </w:t>
      </w:r>
      <w:r w:rsidRPr="00743BE3">
        <w:rPr>
          <w:sz w:val="20"/>
        </w:rPr>
        <w:t>una</w:t>
      </w:r>
      <w:r w:rsidRPr="00743BE3">
        <w:rPr>
          <w:spacing w:val="-1"/>
          <w:sz w:val="20"/>
        </w:rPr>
        <w:t xml:space="preserve"> </w:t>
      </w:r>
      <w:r w:rsidRPr="00743BE3">
        <w:rPr>
          <w:sz w:val="20"/>
        </w:rPr>
        <w:t>penale di Euro</w:t>
      </w:r>
      <w:r w:rsidRPr="00743BE3">
        <w:rPr>
          <w:spacing w:val="2"/>
          <w:sz w:val="20"/>
        </w:rPr>
        <w:t xml:space="preserve"> </w:t>
      </w:r>
      <w:r w:rsidRPr="00743BE3">
        <w:rPr>
          <w:sz w:val="20"/>
        </w:rPr>
        <w:t>700,00.</w:t>
      </w:r>
    </w:p>
    <w:p w14:paraId="35888A36" w14:textId="77777777" w:rsidR="003314C5" w:rsidRPr="00082648" w:rsidRDefault="00682E8E" w:rsidP="00F76D0E">
      <w:pPr>
        <w:pStyle w:val="Titolo3"/>
        <w:numPr>
          <w:ilvl w:val="1"/>
          <w:numId w:val="64"/>
        </w:numPr>
        <w:tabs>
          <w:tab w:val="left" w:pos="1098"/>
        </w:tabs>
      </w:pPr>
      <w:bookmarkStart w:id="284" w:name="_bookmark144"/>
      <w:bookmarkStart w:id="285" w:name="_Toc89705099"/>
      <w:bookmarkEnd w:id="284"/>
      <w:r w:rsidRPr="00082648">
        <w:t>– OBBLIGO DI POSIZIONAMENTO DEL MEZZO “STAND BY”</w:t>
      </w:r>
      <w:bookmarkEnd w:id="285"/>
    </w:p>
    <w:p w14:paraId="522B078B" w14:textId="77777777" w:rsidR="003314C5" w:rsidRPr="00082648" w:rsidRDefault="00682E8E" w:rsidP="00E7189F">
      <w:pPr>
        <w:pStyle w:val="Corpotesto"/>
        <w:spacing w:before="60"/>
        <w:ind w:left="567" w:right="182"/>
        <w:jc w:val="both"/>
      </w:pPr>
      <w:r w:rsidRPr="00082648">
        <w:t>Nel caso in cui su un periodo di tre mesi consecutivi si siano verificati casi per oltre 2 (due) volte oppure si</w:t>
      </w:r>
      <w:r w:rsidRPr="00082648">
        <w:rPr>
          <w:spacing w:val="1"/>
        </w:rPr>
        <w:t xml:space="preserve"> </w:t>
      </w:r>
      <w:r w:rsidRPr="00082648">
        <w:t>siano sommate più di 4 (quattro) ore in condizioni di "fuori servizio prevedibile B1” e ciò sia stato su una</w:t>
      </w:r>
      <w:r w:rsidRPr="00082648">
        <w:rPr>
          <w:spacing w:val="1"/>
        </w:rPr>
        <w:t xml:space="preserve"> </w:t>
      </w:r>
      <w:r w:rsidRPr="00082648">
        <w:t>stessa base oppure cumulativamente</w:t>
      </w:r>
      <w:r w:rsidRPr="00082648">
        <w:rPr>
          <w:spacing w:val="1"/>
        </w:rPr>
        <w:t xml:space="preserve"> </w:t>
      </w:r>
      <w:r w:rsidRPr="00082648">
        <w:t>su due basi diverse, la D.A.</w:t>
      </w:r>
      <w:r w:rsidRPr="00082648">
        <w:rPr>
          <w:spacing w:val="1"/>
        </w:rPr>
        <w:t xml:space="preserve"> </w:t>
      </w:r>
      <w:r w:rsidRPr="00082648">
        <w:t>deve provvedere</w:t>
      </w:r>
      <w:r w:rsidRPr="00082648">
        <w:rPr>
          <w:spacing w:val="1"/>
        </w:rPr>
        <w:t xml:space="preserve"> </w:t>
      </w:r>
      <w:r w:rsidRPr="00082648">
        <w:t>a posizionare</w:t>
      </w:r>
      <w:r w:rsidRPr="00082648">
        <w:rPr>
          <w:spacing w:val="55"/>
        </w:rPr>
        <w:t xml:space="preserve"> </w:t>
      </w:r>
      <w:r w:rsidRPr="00082648">
        <w:t>in una</w:t>
      </w:r>
      <w:r w:rsidRPr="00082648">
        <w:rPr>
          <w:spacing w:val="1"/>
        </w:rPr>
        <w:t xml:space="preserve"> </w:t>
      </w:r>
      <w:r w:rsidRPr="00082648">
        <w:t>base</w:t>
      </w:r>
      <w:r w:rsidRPr="00082648">
        <w:rPr>
          <w:spacing w:val="-2"/>
        </w:rPr>
        <w:t xml:space="preserve"> </w:t>
      </w:r>
      <w:r w:rsidRPr="00082648">
        <w:t>regionale</w:t>
      </w:r>
      <w:r w:rsidRPr="00082648">
        <w:rPr>
          <w:spacing w:val="-1"/>
        </w:rPr>
        <w:t xml:space="preserve"> </w:t>
      </w:r>
      <w:r w:rsidRPr="00082648">
        <w:t>il</w:t>
      </w:r>
      <w:r w:rsidRPr="00082648">
        <w:rPr>
          <w:spacing w:val="-2"/>
        </w:rPr>
        <w:t xml:space="preserve"> </w:t>
      </w:r>
      <w:r w:rsidRPr="00082648">
        <w:t>mezzo</w:t>
      </w:r>
      <w:r w:rsidRPr="00082648">
        <w:rPr>
          <w:spacing w:val="-1"/>
        </w:rPr>
        <w:t xml:space="preserve"> </w:t>
      </w:r>
      <w:r w:rsidRPr="00082648">
        <w:t>di stand-by.</w:t>
      </w:r>
    </w:p>
    <w:p w14:paraId="7693701E" w14:textId="77777777" w:rsidR="003314C5" w:rsidRPr="00082648" w:rsidRDefault="00682E8E" w:rsidP="00F76D0E">
      <w:pPr>
        <w:pStyle w:val="Titolo3"/>
        <w:numPr>
          <w:ilvl w:val="1"/>
          <w:numId w:val="64"/>
        </w:numPr>
        <w:tabs>
          <w:tab w:val="left" w:pos="1098"/>
        </w:tabs>
      </w:pPr>
      <w:bookmarkStart w:id="286" w:name="_bookmark145"/>
      <w:bookmarkStart w:id="287" w:name="_Toc89705100"/>
      <w:bookmarkEnd w:id="286"/>
      <w:r w:rsidRPr="00082648">
        <w:t>– ESECUZIONE DI MANUTENZIONE</w:t>
      </w:r>
      <w:bookmarkEnd w:id="287"/>
    </w:p>
    <w:p w14:paraId="2A02530D" w14:textId="1EF864DF" w:rsidR="00E86FCC" w:rsidRPr="00082648" w:rsidRDefault="00682E8E" w:rsidP="00B72C50">
      <w:pPr>
        <w:pStyle w:val="Corpotesto"/>
        <w:spacing w:before="4"/>
        <w:ind w:left="567" w:right="182"/>
        <w:jc w:val="both"/>
      </w:pPr>
      <w:r w:rsidRPr="00082648">
        <w:t>Nel caso vi sia evidenza che presso le basi operative siano, o siano state, eseguite attività di manutenzione</w:t>
      </w:r>
      <w:r w:rsidRPr="00082648">
        <w:rPr>
          <w:spacing w:val="1"/>
        </w:rPr>
        <w:t xml:space="preserve"> </w:t>
      </w:r>
      <w:r w:rsidRPr="00082648">
        <w:t>in</w:t>
      </w:r>
      <w:r w:rsidRPr="00082648">
        <w:rPr>
          <w:spacing w:val="1"/>
        </w:rPr>
        <w:t xml:space="preserve"> </w:t>
      </w:r>
      <w:r w:rsidRPr="00082648">
        <w:t>difformità</w:t>
      </w:r>
      <w:r w:rsidRPr="00082648">
        <w:rPr>
          <w:spacing w:val="1"/>
        </w:rPr>
        <w:t xml:space="preserve"> </w:t>
      </w:r>
      <w:r w:rsidRPr="00082648">
        <w:t>alle</w:t>
      </w:r>
      <w:r w:rsidRPr="00082648">
        <w:rPr>
          <w:spacing w:val="1"/>
        </w:rPr>
        <w:t xml:space="preserve"> </w:t>
      </w:r>
      <w:r w:rsidRPr="00082648">
        <w:t>limitazioni</w:t>
      </w:r>
      <w:r w:rsidRPr="00082648">
        <w:rPr>
          <w:spacing w:val="1"/>
        </w:rPr>
        <w:t xml:space="preserve"> </w:t>
      </w:r>
      <w:r w:rsidRPr="00082648">
        <w:t>contenute</w:t>
      </w:r>
      <w:r w:rsidRPr="00082648">
        <w:rPr>
          <w:spacing w:val="1"/>
        </w:rPr>
        <w:t xml:space="preserve"> </w:t>
      </w:r>
      <w:r w:rsidRPr="00082648">
        <w:t>nella</w:t>
      </w:r>
      <w:r w:rsidRPr="00082648">
        <w:rPr>
          <w:spacing w:val="1"/>
        </w:rPr>
        <w:t xml:space="preserve"> </w:t>
      </w:r>
      <w:r w:rsidRPr="00082648">
        <w:t>LOA</w:t>
      </w:r>
      <w:r w:rsidRPr="00082648">
        <w:rPr>
          <w:spacing w:val="1"/>
        </w:rPr>
        <w:t xml:space="preserve"> </w:t>
      </w:r>
      <w:r w:rsidRPr="00082648">
        <w:t>dell’Operatore</w:t>
      </w:r>
      <w:r w:rsidRPr="00082648">
        <w:rPr>
          <w:spacing w:val="1"/>
        </w:rPr>
        <w:t xml:space="preserve"> </w:t>
      </w:r>
      <w:r w:rsidRPr="00082648">
        <w:t>Aereo,</w:t>
      </w:r>
      <w:r w:rsidRPr="00082648">
        <w:rPr>
          <w:spacing w:val="1"/>
        </w:rPr>
        <w:t xml:space="preserve"> </w:t>
      </w:r>
      <w:r w:rsidRPr="00082648">
        <w:t>per</w:t>
      </w:r>
      <w:r w:rsidRPr="00082648">
        <w:rPr>
          <w:spacing w:val="1"/>
        </w:rPr>
        <w:t xml:space="preserve"> </w:t>
      </w:r>
      <w:r w:rsidRPr="00082648">
        <w:t>ciascuna</w:t>
      </w:r>
      <w:r w:rsidRPr="00082648">
        <w:rPr>
          <w:spacing w:val="1"/>
        </w:rPr>
        <w:t xml:space="preserve"> </w:t>
      </w:r>
      <w:r w:rsidRPr="00082648">
        <w:t>delle</w:t>
      </w:r>
      <w:r w:rsidRPr="00082648">
        <w:rPr>
          <w:spacing w:val="1"/>
        </w:rPr>
        <w:t xml:space="preserve"> </w:t>
      </w:r>
      <w:r w:rsidRPr="00082648">
        <w:t>giornate</w:t>
      </w:r>
      <w:r w:rsidRPr="00082648">
        <w:rPr>
          <w:spacing w:val="1"/>
        </w:rPr>
        <w:t xml:space="preserve"> </w:t>
      </w:r>
      <w:r w:rsidRPr="00082648">
        <w:t>corrispondenti</w:t>
      </w:r>
      <w:r w:rsidRPr="00082648">
        <w:rPr>
          <w:spacing w:val="-1"/>
        </w:rPr>
        <w:t xml:space="preserve"> </w:t>
      </w:r>
      <w:r w:rsidRPr="00082648">
        <w:t>si</w:t>
      </w:r>
      <w:r w:rsidRPr="00082648">
        <w:rPr>
          <w:spacing w:val="-2"/>
        </w:rPr>
        <w:t xml:space="preserve"> </w:t>
      </w:r>
      <w:r w:rsidRPr="00082648">
        <w:t>applica</w:t>
      </w:r>
      <w:r w:rsidRPr="00082648">
        <w:rPr>
          <w:spacing w:val="1"/>
        </w:rPr>
        <w:t xml:space="preserve"> </w:t>
      </w:r>
      <w:r w:rsidRPr="00082648">
        <w:t>una</w:t>
      </w:r>
      <w:r w:rsidRPr="00082648">
        <w:rPr>
          <w:spacing w:val="-1"/>
        </w:rPr>
        <w:t xml:space="preserve"> </w:t>
      </w:r>
      <w:r w:rsidRPr="00082648">
        <w:t>penale</w:t>
      </w:r>
      <w:r w:rsidRPr="00082648">
        <w:rPr>
          <w:spacing w:val="-1"/>
        </w:rPr>
        <w:t xml:space="preserve"> </w:t>
      </w:r>
      <w:r w:rsidRPr="00082648">
        <w:t>pari</w:t>
      </w:r>
      <w:r w:rsidRPr="00082648">
        <w:rPr>
          <w:spacing w:val="-2"/>
        </w:rPr>
        <w:t xml:space="preserve"> </w:t>
      </w:r>
      <w:r w:rsidRPr="00082648">
        <w:t>al</w:t>
      </w:r>
      <w:r w:rsidRPr="00082648">
        <w:rPr>
          <w:spacing w:val="-2"/>
        </w:rPr>
        <w:t xml:space="preserve"> </w:t>
      </w:r>
      <w:r w:rsidRPr="00082648">
        <w:t>50%</w:t>
      </w:r>
      <w:r w:rsidRPr="00082648">
        <w:rPr>
          <w:spacing w:val="-1"/>
        </w:rPr>
        <w:t xml:space="preserve"> </w:t>
      </w:r>
      <w:r w:rsidRPr="00082648">
        <w:t>della</w:t>
      </w:r>
      <w:r w:rsidRPr="00082648">
        <w:rPr>
          <w:spacing w:val="1"/>
        </w:rPr>
        <w:t xml:space="preserve"> </w:t>
      </w:r>
      <w:r w:rsidRPr="00082648">
        <w:t>Tariffa</w:t>
      </w:r>
      <w:r w:rsidRPr="00082648">
        <w:rPr>
          <w:spacing w:val="-1"/>
        </w:rPr>
        <w:t xml:space="preserve"> </w:t>
      </w:r>
      <w:r w:rsidRPr="00082648">
        <w:t>B.</w:t>
      </w:r>
      <w:r w:rsidR="00A30174" w:rsidRPr="00082648">
        <w:t xml:space="preserve"> </w:t>
      </w:r>
    </w:p>
    <w:p w14:paraId="2404599A" w14:textId="0D58EC21" w:rsidR="00E86FCC" w:rsidRPr="00082648" w:rsidRDefault="00E86FCC" w:rsidP="00B72C50">
      <w:pPr>
        <w:pStyle w:val="Corpotesto"/>
        <w:spacing w:before="4"/>
        <w:ind w:left="567" w:right="182"/>
        <w:jc w:val="both"/>
      </w:pPr>
      <w:r w:rsidRPr="00082648">
        <w:t>Se nell’esecuzione delle attività di manutenzione presso le basi operative, la D.A. non rispetta le limitazioni contenute nella propria LOA (Lista delle Operazioni Autorizzate) si applica una penale corrispondente a Euro 5.000,00.</w:t>
      </w:r>
    </w:p>
    <w:p w14:paraId="0366FB6A" w14:textId="0F3603FA" w:rsidR="00A30174" w:rsidRPr="001D2B66" w:rsidRDefault="00A30174" w:rsidP="00B72C50">
      <w:pPr>
        <w:pStyle w:val="Corpotesto"/>
        <w:spacing w:before="4"/>
        <w:ind w:left="567" w:right="182"/>
        <w:jc w:val="both"/>
      </w:pPr>
      <w:r w:rsidRPr="001D2B66">
        <w:t>Nel caso vi sia evidenza di un fermo aeromobile contemporaneo degli elicotteri in servizio (Art. 1</w:t>
      </w:r>
      <w:r w:rsidR="00FE723A" w:rsidRPr="001D2B66">
        <w:t>8</w:t>
      </w:r>
      <w:r w:rsidRPr="001D2B66">
        <w:t>.5) per manutenzione programmata si</w:t>
      </w:r>
      <w:r w:rsidRPr="001D2B66">
        <w:rPr>
          <w:spacing w:val="15"/>
        </w:rPr>
        <w:t xml:space="preserve"> </w:t>
      </w:r>
      <w:r w:rsidRPr="001D2B66">
        <w:t>applica</w:t>
      </w:r>
      <w:r w:rsidRPr="001D2B66">
        <w:rPr>
          <w:spacing w:val="16"/>
        </w:rPr>
        <w:t xml:space="preserve"> </w:t>
      </w:r>
      <w:r w:rsidRPr="001D2B66">
        <w:t>una</w:t>
      </w:r>
      <w:r w:rsidRPr="001D2B66">
        <w:rPr>
          <w:spacing w:val="16"/>
        </w:rPr>
        <w:t xml:space="preserve"> </w:t>
      </w:r>
      <w:r w:rsidRPr="001D2B66">
        <w:t>penale</w:t>
      </w:r>
      <w:r w:rsidRPr="001D2B66">
        <w:rPr>
          <w:spacing w:val="25"/>
        </w:rPr>
        <w:t xml:space="preserve"> </w:t>
      </w:r>
      <w:r w:rsidRPr="001D2B66">
        <w:t>corrispondente</w:t>
      </w:r>
      <w:r w:rsidRPr="001D2B66">
        <w:rPr>
          <w:spacing w:val="15"/>
        </w:rPr>
        <w:t xml:space="preserve"> </w:t>
      </w:r>
      <w:r w:rsidRPr="001D2B66">
        <w:t>a</w:t>
      </w:r>
      <w:r w:rsidRPr="001D2B66">
        <w:rPr>
          <w:spacing w:val="16"/>
        </w:rPr>
        <w:t xml:space="preserve"> </w:t>
      </w:r>
      <w:r w:rsidRPr="001D2B66">
        <w:t>Euro</w:t>
      </w:r>
      <w:r w:rsidRPr="001D2B66">
        <w:rPr>
          <w:spacing w:val="16"/>
        </w:rPr>
        <w:t xml:space="preserve"> </w:t>
      </w:r>
      <w:r w:rsidRPr="001D2B66">
        <w:t>3</w:t>
      </w:r>
      <w:r w:rsidR="000D7525" w:rsidRPr="001D2B66">
        <w:t>.</w:t>
      </w:r>
      <w:r w:rsidRPr="001D2B66">
        <w:t>000,00.</w:t>
      </w:r>
    </w:p>
    <w:p w14:paraId="109ED338" w14:textId="79F9AF28" w:rsidR="00A30174" w:rsidRPr="001D2B66" w:rsidRDefault="00A30174" w:rsidP="00B72C50">
      <w:pPr>
        <w:pStyle w:val="Corpotesto"/>
        <w:spacing w:before="4"/>
        <w:ind w:left="567" w:right="182"/>
        <w:jc w:val="both"/>
      </w:pPr>
      <w:r w:rsidRPr="001D2B66">
        <w:t xml:space="preserve">Nel caso in cui, a seguito di verifiche del Consulente Aeronautico / GCT, venga riscontrata la mancata applicazione di una MEL, questa condizione </w:t>
      </w:r>
      <w:r w:rsidR="00E73ED8" w:rsidRPr="001D2B66">
        <w:t>genera</w:t>
      </w:r>
      <w:r w:rsidRPr="001D2B66">
        <w:t xml:space="preserve"> l’applicazione di una penale corrispondente</w:t>
      </w:r>
      <w:r w:rsidRPr="001D2B66">
        <w:rPr>
          <w:spacing w:val="15"/>
        </w:rPr>
        <w:t xml:space="preserve"> </w:t>
      </w:r>
      <w:r w:rsidRPr="001D2B66">
        <w:t>a</w:t>
      </w:r>
      <w:r w:rsidRPr="001D2B66">
        <w:rPr>
          <w:spacing w:val="16"/>
        </w:rPr>
        <w:t xml:space="preserve"> </w:t>
      </w:r>
      <w:r w:rsidRPr="001D2B66">
        <w:t>Euro</w:t>
      </w:r>
      <w:r w:rsidRPr="001D2B66">
        <w:rPr>
          <w:spacing w:val="16"/>
        </w:rPr>
        <w:t xml:space="preserve"> </w:t>
      </w:r>
      <w:r w:rsidRPr="001D2B66">
        <w:t>5000,00</w:t>
      </w:r>
      <w:r w:rsidR="00367246" w:rsidRPr="001D2B66">
        <w:t>.</w:t>
      </w:r>
    </w:p>
    <w:p w14:paraId="1296F2D1" w14:textId="3741B0FE" w:rsidR="00367246" w:rsidRPr="001D2B66" w:rsidRDefault="00367246" w:rsidP="00B72C50">
      <w:pPr>
        <w:pStyle w:val="Corpotesto"/>
        <w:spacing w:before="4"/>
        <w:ind w:left="567" w:right="182"/>
        <w:jc w:val="both"/>
      </w:pPr>
      <w:r w:rsidRPr="001D2B66">
        <w:t>Per ogni altra non conformità rispetto ai requisiti dell’art.1</w:t>
      </w:r>
      <w:r w:rsidR="00FE723A" w:rsidRPr="001D2B66">
        <w:t>8</w:t>
      </w:r>
      <w:r w:rsidRPr="001D2B66">
        <w:t>.5 si applica una penale corrispondente</w:t>
      </w:r>
      <w:r w:rsidRPr="001D2B66">
        <w:rPr>
          <w:spacing w:val="15"/>
        </w:rPr>
        <w:t xml:space="preserve"> </w:t>
      </w:r>
      <w:r w:rsidRPr="001D2B66">
        <w:t>a</w:t>
      </w:r>
      <w:r w:rsidRPr="001D2B66">
        <w:rPr>
          <w:spacing w:val="16"/>
        </w:rPr>
        <w:t xml:space="preserve"> </w:t>
      </w:r>
      <w:r w:rsidRPr="001D2B66">
        <w:t>Euro</w:t>
      </w:r>
      <w:r w:rsidRPr="001D2B66">
        <w:rPr>
          <w:spacing w:val="16"/>
        </w:rPr>
        <w:t xml:space="preserve"> </w:t>
      </w:r>
      <w:r w:rsidRPr="001D2B66">
        <w:t>500,00.</w:t>
      </w:r>
    </w:p>
    <w:p w14:paraId="0EF3564D" w14:textId="5D61979F" w:rsidR="00166289" w:rsidRPr="001D2B66" w:rsidRDefault="00166289" w:rsidP="00F76D0E">
      <w:pPr>
        <w:pStyle w:val="Titolo3"/>
        <w:numPr>
          <w:ilvl w:val="1"/>
          <w:numId w:val="64"/>
        </w:numPr>
        <w:tabs>
          <w:tab w:val="left" w:pos="1098"/>
        </w:tabs>
      </w:pPr>
      <w:bookmarkStart w:id="288" w:name="_bookmark146"/>
      <w:bookmarkStart w:id="289" w:name="_Toc89705101"/>
      <w:bookmarkEnd w:id="288"/>
      <w:r w:rsidRPr="001D2B66">
        <w:t>- SISTEMA PER LA GESTIONE DELLA SICUREZZA E CONFORMITA’ DELLE OPERAZIONI AERONAUTICHE</w:t>
      </w:r>
      <w:bookmarkEnd w:id="289"/>
    </w:p>
    <w:p w14:paraId="0CCAAD0D" w14:textId="04375ADD" w:rsidR="00166289" w:rsidRPr="001D2B66" w:rsidRDefault="00166289" w:rsidP="00B72C50">
      <w:pPr>
        <w:pStyle w:val="Corpotesto"/>
        <w:ind w:left="567" w:right="182"/>
        <w:jc w:val="both"/>
      </w:pPr>
      <w:r w:rsidRPr="001D2B66">
        <w:t xml:space="preserve">In caso di inadempienze </w:t>
      </w:r>
      <w:r w:rsidR="00E73ED8" w:rsidRPr="001D2B66">
        <w:t>rilevat</w:t>
      </w:r>
      <w:r w:rsidR="00F4175A" w:rsidRPr="001D2B66">
        <w:t>e</w:t>
      </w:r>
      <w:r w:rsidR="00E73ED8" w:rsidRPr="001D2B66">
        <w:t xml:space="preserve"> per uno o più dei requisiti posti in </w:t>
      </w:r>
      <w:r w:rsidRPr="001D2B66">
        <w:t>art. 4 in corso di vigenza contrattuale</w:t>
      </w:r>
      <w:r w:rsidR="00E73ED8" w:rsidRPr="001D2B66">
        <w:t>,</w:t>
      </w:r>
      <w:r w:rsidRPr="001D2B66">
        <w:t xml:space="preserve"> si applica per </w:t>
      </w:r>
      <w:r w:rsidR="00E73ED8" w:rsidRPr="001D2B66">
        <w:t xml:space="preserve">singola </w:t>
      </w:r>
      <w:r w:rsidR="00E86FCC" w:rsidRPr="001D2B66">
        <w:t>inadempienza</w:t>
      </w:r>
      <w:r w:rsidRPr="001D2B66">
        <w:t xml:space="preserve"> una penale corrispondente  a Euro 1</w:t>
      </w:r>
      <w:r w:rsidR="000D7525" w:rsidRPr="001D2B66">
        <w:t>.</w:t>
      </w:r>
      <w:r w:rsidRPr="001D2B66">
        <w:t>000,00.</w:t>
      </w:r>
    </w:p>
    <w:p w14:paraId="2E99FAD0" w14:textId="3F5DDD24" w:rsidR="00E86FCC" w:rsidRPr="00743BE3" w:rsidRDefault="00E86FCC" w:rsidP="00B72C50">
      <w:pPr>
        <w:pStyle w:val="Corpotesto"/>
        <w:ind w:left="567" w:right="182"/>
        <w:jc w:val="both"/>
      </w:pPr>
      <w:r w:rsidRPr="001D2B66">
        <w:t>In caso di mancato rispetto dei tempi per la gestione delle difformità secondo quanto previsto dall’Art. 4</w:t>
      </w:r>
      <w:r w:rsidR="00FE723A" w:rsidRPr="001D2B66">
        <w:t>2</w:t>
      </w:r>
      <w:r w:rsidRPr="001D2B66">
        <w:t xml:space="preserve">.1 si </w:t>
      </w:r>
      <w:r w:rsidRPr="00743BE3">
        <w:t>applica una penale corrispondente a Euro 1.000,00.</w:t>
      </w:r>
    </w:p>
    <w:p w14:paraId="156F756F" w14:textId="7799367F" w:rsidR="005A2A5E" w:rsidRPr="00743BE3" w:rsidRDefault="005A2A5E" w:rsidP="00B72C50">
      <w:pPr>
        <w:pStyle w:val="Corpotesto"/>
        <w:ind w:left="567" w:right="182"/>
        <w:jc w:val="both"/>
      </w:pPr>
      <w:r w:rsidRPr="00743BE3">
        <w:t xml:space="preserve">In caso di mancato rispetto dei tempi per la richiesta di evidenze secondo quanto previsto dall’Art. 42.1 si applica una penale corrispondente a </w:t>
      </w:r>
      <w:proofErr w:type="gramStart"/>
      <w:r w:rsidR="00743BE3">
        <w:t>Euro</w:t>
      </w:r>
      <w:proofErr w:type="gramEnd"/>
      <w:r w:rsidR="00743BE3">
        <w:t xml:space="preserve"> 500,00.</w:t>
      </w:r>
    </w:p>
    <w:p w14:paraId="0D8D80A0" w14:textId="292FD581" w:rsidR="003314C5" w:rsidRPr="00743BE3" w:rsidRDefault="00682E8E">
      <w:pPr>
        <w:pStyle w:val="Titolo3"/>
        <w:spacing w:before="117"/>
      </w:pPr>
      <w:bookmarkStart w:id="290" w:name="_Toc89705102"/>
      <w:r w:rsidRPr="00743BE3">
        <w:t>ART.</w:t>
      </w:r>
      <w:r w:rsidRPr="00743BE3">
        <w:rPr>
          <w:spacing w:val="-3"/>
        </w:rPr>
        <w:t xml:space="preserve"> </w:t>
      </w:r>
      <w:r w:rsidRPr="00743BE3">
        <w:t>4</w:t>
      </w:r>
      <w:r w:rsidR="00F76D0E" w:rsidRPr="00743BE3">
        <w:t>8</w:t>
      </w:r>
      <w:r w:rsidRPr="00743BE3">
        <w:t>.0</w:t>
      </w:r>
      <w:r w:rsidRPr="00743BE3">
        <w:rPr>
          <w:spacing w:val="-4"/>
        </w:rPr>
        <w:t xml:space="preserve"> </w:t>
      </w:r>
      <w:r w:rsidRPr="00743BE3">
        <w:t>–</w:t>
      </w:r>
      <w:r w:rsidRPr="00743BE3">
        <w:rPr>
          <w:spacing w:val="-2"/>
        </w:rPr>
        <w:t xml:space="preserve"> </w:t>
      </w:r>
      <w:r w:rsidRPr="00743BE3">
        <w:t>EQUIPAGGIAMENTI</w:t>
      </w:r>
      <w:bookmarkEnd w:id="290"/>
    </w:p>
    <w:p w14:paraId="088C3612" w14:textId="3125C9F0" w:rsidR="003314C5" w:rsidRPr="001D2B66" w:rsidRDefault="00682E8E" w:rsidP="00B72C50">
      <w:pPr>
        <w:pStyle w:val="Corpotesto"/>
        <w:spacing w:before="123"/>
        <w:ind w:left="567" w:right="182"/>
        <w:jc w:val="both"/>
      </w:pPr>
      <w:r w:rsidRPr="001D2B66">
        <w:t>In caso di inadempienze nella dotazione agli elicotteri degli equipaggiamenti anche sanitari previsti dal</w:t>
      </w:r>
      <w:r w:rsidRPr="001D2B66">
        <w:rPr>
          <w:spacing w:val="1"/>
        </w:rPr>
        <w:t xml:space="preserve"> </w:t>
      </w:r>
      <w:r w:rsidRPr="001D2B66">
        <w:t xml:space="preserve">contratto, </w:t>
      </w:r>
      <w:r w:rsidRPr="001D2B66">
        <w:lastRenderedPageBreak/>
        <w:t>oltre che nel caso di avaria ad un singolo equipaggiamento, con esclusione dell’indisponibilità del</w:t>
      </w:r>
      <w:r w:rsidRPr="001D2B66">
        <w:rPr>
          <w:spacing w:val="1"/>
        </w:rPr>
        <w:t xml:space="preserve"> </w:t>
      </w:r>
      <w:r w:rsidRPr="001D2B66">
        <w:t>verricello per missioni HEMS/</w:t>
      </w:r>
      <w:r w:rsidR="004E75C7" w:rsidRPr="001D2B66">
        <w:t>HHO</w:t>
      </w:r>
      <w:r w:rsidRPr="001D2B66">
        <w:t xml:space="preserve">, </w:t>
      </w:r>
      <w:r w:rsidR="004E75C7" w:rsidRPr="001D2B66">
        <w:t>viene</w:t>
      </w:r>
      <w:r w:rsidRPr="001D2B66">
        <w:t xml:space="preserve"> ap</w:t>
      </w:r>
      <w:r w:rsidR="00C32074" w:rsidRPr="001D2B66">
        <w:t>plicata una penale pari a Euro 50</w:t>
      </w:r>
      <w:r w:rsidRPr="001D2B66">
        <w:t>0,00 per ciascun giorno, o</w:t>
      </w:r>
      <w:r w:rsidRPr="001D2B66">
        <w:rPr>
          <w:spacing w:val="1"/>
        </w:rPr>
        <w:t xml:space="preserve"> </w:t>
      </w:r>
      <w:r w:rsidRPr="001D2B66">
        <w:t>frazione di</w:t>
      </w:r>
      <w:r w:rsidRPr="001D2B66">
        <w:rPr>
          <w:spacing w:val="-2"/>
        </w:rPr>
        <w:t xml:space="preserve"> </w:t>
      </w:r>
      <w:r w:rsidRPr="001D2B66">
        <w:t>giorno</w:t>
      </w:r>
      <w:r w:rsidRPr="001D2B66">
        <w:rPr>
          <w:spacing w:val="-2"/>
        </w:rPr>
        <w:t xml:space="preserve"> </w:t>
      </w:r>
      <w:r w:rsidRPr="001D2B66">
        <w:t>superiore</w:t>
      </w:r>
      <w:r w:rsidRPr="001D2B66">
        <w:rPr>
          <w:spacing w:val="2"/>
        </w:rPr>
        <w:t xml:space="preserve"> </w:t>
      </w:r>
      <w:r w:rsidRPr="001D2B66">
        <w:t>a</w:t>
      </w:r>
      <w:r w:rsidRPr="001D2B66">
        <w:rPr>
          <w:spacing w:val="-2"/>
        </w:rPr>
        <w:t xml:space="preserve"> </w:t>
      </w:r>
      <w:r w:rsidRPr="001D2B66">
        <w:t>6</w:t>
      </w:r>
      <w:r w:rsidRPr="001D2B66">
        <w:rPr>
          <w:spacing w:val="1"/>
        </w:rPr>
        <w:t xml:space="preserve"> </w:t>
      </w:r>
      <w:r w:rsidRPr="001D2B66">
        <w:t>ore,</w:t>
      </w:r>
      <w:r w:rsidRPr="001D2B66">
        <w:rPr>
          <w:spacing w:val="-2"/>
        </w:rPr>
        <w:t xml:space="preserve"> </w:t>
      </w:r>
      <w:r w:rsidRPr="001D2B66">
        <w:t>di</w:t>
      </w:r>
      <w:r w:rsidRPr="001D2B66">
        <w:rPr>
          <w:spacing w:val="-2"/>
        </w:rPr>
        <w:t xml:space="preserve"> </w:t>
      </w:r>
      <w:r w:rsidRPr="001D2B66">
        <w:t>indisponibilità</w:t>
      </w:r>
      <w:r w:rsidRPr="001D2B66">
        <w:rPr>
          <w:spacing w:val="-2"/>
        </w:rPr>
        <w:t xml:space="preserve"> </w:t>
      </w:r>
      <w:r w:rsidRPr="001D2B66">
        <w:t>con</w:t>
      </w:r>
      <w:r w:rsidRPr="001D2B66">
        <w:rPr>
          <w:spacing w:val="-1"/>
        </w:rPr>
        <w:t xml:space="preserve"> </w:t>
      </w:r>
      <w:r w:rsidRPr="001D2B66">
        <w:t>cumulo</w:t>
      </w:r>
      <w:r w:rsidRPr="001D2B66">
        <w:rPr>
          <w:spacing w:val="-1"/>
        </w:rPr>
        <w:t xml:space="preserve"> </w:t>
      </w:r>
      <w:r w:rsidRPr="001D2B66">
        <w:t>dei</w:t>
      </w:r>
      <w:r w:rsidRPr="001D2B66">
        <w:rPr>
          <w:spacing w:val="-1"/>
        </w:rPr>
        <w:t xml:space="preserve"> </w:t>
      </w:r>
      <w:r w:rsidRPr="001D2B66">
        <w:t>valori</w:t>
      </w:r>
      <w:r w:rsidRPr="001D2B66">
        <w:rPr>
          <w:spacing w:val="1"/>
        </w:rPr>
        <w:t xml:space="preserve"> </w:t>
      </w:r>
      <w:r w:rsidRPr="001D2B66">
        <w:t>di</w:t>
      </w:r>
      <w:r w:rsidRPr="001D2B66">
        <w:rPr>
          <w:spacing w:val="-1"/>
        </w:rPr>
        <w:t xml:space="preserve"> </w:t>
      </w:r>
      <w:r w:rsidRPr="001D2B66">
        <w:t>penale.</w:t>
      </w:r>
    </w:p>
    <w:p w14:paraId="3E89CA6F" w14:textId="66AFE6F6" w:rsidR="003314C5" w:rsidRPr="001D2B66" w:rsidRDefault="00682E8E" w:rsidP="00F76D0E">
      <w:pPr>
        <w:pStyle w:val="Titolo3"/>
        <w:numPr>
          <w:ilvl w:val="1"/>
          <w:numId w:val="65"/>
        </w:numPr>
        <w:tabs>
          <w:tab w:val="left" w:pos="1095"/>
        </w:tabs>
      </w:pPr>
      <w:bookmarkStart w:id="291" w:name="_bookmark147"/>
      <w:bookmarkStart w:id="292" w:name="_Toc89705103"/>
      <w:bookmarkEnd w:id="291"/>
      <w:r w:rsidRPr="001D2B66">
        <w:t>- ATTREZZATURE E IMPIANTI SANITARI</w:t>
      </w:r>
      <w:bookmarkEnd w:id="292"/>
    </w:p>
    <w:p w14:paraId="4727D685" w14:textId="707795E8" w:rsidR="003314C5" w:rsidRPr="001D2B66" w:rsidRDefault="00682E8E" w:rsidP="004E75C7">
      <w:pPr>
        <w:pStyle w:val="Corpotesto"/>
        <w:spacing w:before="63"/>
        <w:ind w:left="567" w:right="182"/>
        <w:jc w:val="both"/>
      </w:pPr>
      <w:r w:rsidRPr="001D2B66">
        <w:t>Ogni ora di indisponibilità di ogni dispositivo sanitario, comprese le dotazioni elencate in Tabella all’ART</w:t>
      </w:r>
      <w:r w:rsidRPr="001D2B66">
        <w:rPr>
          <w:spacing w:val="1"/>
        </w:rPr>
        <w:t xml:space="preserve"> </w:t>
      </w:r>
      <w:r w:rsidRPr="001D2B66">
        <w:t>21.4</w:t>
      </w:r>
      <w:r w:rsidR="00FE723A" w:rsidRPr="001D2B66">
        <w:t>.</w:t>
      </w:r>
      <w:r w:rsidRPr="001D2B66">
        <w:t>1 “Elettromedicali e dotazioni richieste per l’attività di elisoccorso RER” e numerate da 1 a 12, per</w:t>
      </w:r>
      <w:r w:rsidRPr="001D2B66">
        <w:rPr>
          <w:spacing w:val="1"/>
        </w:rPr>
        <w:t xml:space="preserve"> </w:t>
      </w:r>
      <w:r w:rsidRPr="001D2B66">
        <w:t>mancata manutenzione o mancata sostituzione, comporta una penale pari al 30% (trenta percento) della</w:t>
      </w:r>
      <w:r w:rsidRPr="001D2B66">
        <w:rPr>
          <w:spacing w:val="1"/>
        </w:rPr>
        <w:t xml:space="preserve"> </w:t>
      </w:r>
      <w:r w:rsidRPr="001D2B66">
        <w:t>tariffa</w:t>
      </w:r>
      <w:r w:rsidRPr="001D2B66">
        <w:rPr>
          <w:spacing w:val="-2"/>
        </w:rPr>
        <w:t xml:space="preserve"> </w:t>
      </w:r>
      <w:r w:rsidRPr="001D2B66">
        <w:t>dell’ora</w:t>
      </w:r>
      <w:r w:rsidRPr="001D2B66">
        <w:rPr>
          <w:spacing w:val="1"/>
        </w:rPr>
        <w:t xml:space="preserve"> </w:t>
      </w:r>
      <w:r w:rsidRPr="001D2B66">
        <w:t>volo.</w:t>
      </w:r>
    </w:p>
    <w:p w14:paraId="5E5D901F" w14:textId="77777777" w:rsidR="003314C5" w:rsidRPr="001D2B66" w:rsidRDefault="00682E8E" w:rsidP="004E75C7">
      <w:pPr>
        <w:pStyle w:val="Corpotesto"/>
        <w:spacing w:before="1" w:line="229" w:lineRule="exact"/>
        <w:ind w:left="567" w:right="182"/>
        <w:jc w:val="both"/>
      </w:pPr>
      <w:r w:rsidRPr="001D2B66">
        <w:t>Condizioni</w:t>
      </w:r>
      <w:r w:rsidRPr="001D2B66">
        <w:rPr>
          <w:spacing w:val="37"/>
        </w:rPr>
        <w:t xml:space="preserve"> </w:t>
      </w:r>
      <w:r w:rsidRPr="001D2B66">
        <w:t>di</w:t>
      </w:r>
      <w:r w:rsidRPr="001D2B66">
        <w:rPr>
          <w:spacing w:val="36"/>
        </w:rPr>
        <w:t xml:space="preserve"> </w:t>
      </w:r>
      <w:r w:rsidRPr="001D2B66">
        <w:t>mancata</w:t>
      </w:r>
      <w:r w:rsidRPr="001D2B66">
        <w:rPr>
          <w:spacing w:val="35"/>
        </w:rPr>
        <w:t xml:space="preserve"> </w:t>
      </w:r>
      <w:r w:rsidRPr="001D2B66">
        <w:t>manutenzione</w:t>
      </w:r>
      <w:r w:rsidRPr="001D2B66">
        <w:rPr>
          <w:spacing w:val="37"/>
        </w:rPr>
        <w:t xml:space="preserve"> </w:t>
      </w:r>
      <w:r w:rsidRPr="001D2B66">
        <w:t>o</w:t>
      </w:r>
      <w:r w:rsidRPr="001D2B66">
        <w:rPr>
          <w:spacing w:val="36"/>
        </w:rPr>
        <w:t xml:space="preserve"> </w:t>
      </w:r>
      <w:r w:rsidRPr="001D2B66">
        <w:t>mancata</w:t>
      </w:r>
      <w:r w:rsidRPr="001D2B66">
        <w:rPr>
          <w:spacing w:val="41"/>
        </w:rPr>
        <w:t xml:space="preserve"> </w:t>
      </w:r>
      <w:r w:rsidRPr="001D2B66">
        <w:t>sostituzione</w:t>
      </w:r>
      <w:r w:rsidRPr="001D2B66">
        <w:rPr>
          <w:spacing w:val="38"/>
        </w:rPr>
        <w:t xml:space="preserve"> </w:t>
      </w:r>
      <w:r w:rsidRPr="001D2B66">
        <w:t>delle</w:t>
      </w:r>
      <w:r w:rsidRPr="001D2B66">
        <w:rPr>
          <w:spacing w:val="39"/>
        </w:rPr>
        <w:t xml:space="preserve"> </w:t>
      </w:r>
      <w:r w:rsidRPr="001D2B66">
        <w:t>dotazioni</w:t>
      </w:r>
      <w:r w:rsidRPr="001D2B66">
        <w:rPr>
          <w:spacing w:val="38"/>
        </w:rPr>
        <w:t xml:space="preserve"> </w:t>
      </w:r>
      <w:r w:rsidRPr="001D2B66">
        <w:t>elencate</w:t>
      </w:r>
      <w:r w:rsidRPr="001D2B66">
        <w:rPr>
          <w:spacing w:val="39"/>
        </w:rPr>
        <w:t xml:space="preserve"> </w:t>
      </w:r>
      <w:r w:rsidRPr="001D2B66">
        <w:t>in</w:t>
      </w:r>
      <w:r w:rsidRPr="001D2B66">
        <w:rPr>
          <w:spacing w:val="36"/>
        </w:rPr>
        <w:t xml:space="preserve"> </w:t>
      </w:r>
      <w:r w:rsidRPr="001D2B66">
        <w:t>Tabella</w:t>
      </w:r>
      <w:r w:rsidRPr="001D2B66">
        <w:rPr>
          <w:spacing w:val="37"/>
        </w:rPr>
        <w:t xml:space="preserve"> </w:t>
      </w:r>
      <w:r w:rsidRPr="001D2B66">
        <w:t>all’ART</w:t>
      </w:r>
    </w:p>
    <w:p w14:paraId="466ECD01" w14:textId="07F84B63" w:rsidR="003314C5" w:rsidRPr="001D2B66" w:rsidRDefault="00682E8E" w:rsidP="004E75C7">
      <w:pPr>
        <w:pStyle w:val="Corpotesto"/>
        <w:ind w:left="567" w:right="182"/>
        <w:jc w:val="both"/>
      </w:pPr>
      <w:r w:rsidRPr="001D2B66">
        <w:t>2</w:t>
      </w:r>
      <w:r w:rsidR="00FE723A" w:rsidRPr="001D2B66">
        <w:t>1</w:t>
      </w:r>
      <w:r w:rsidRPr="001D2B66">
        <w:t>.4.1</w:t>
      </w:r>
      <w:r w:rsidRPr="001D2B66">
        <w:rPr>
          <w:spacing w:val="1"/>
        </w:rPr>
        <w:t xml:space="preserve"> </w:t>
      </w:r>
      <w:r w:rsidRPr="001D2B66">
        <w:t>“Elettromedicali</w:t>
      </w:r>
      <w:r w:rsidRPr="001D2B66">
        <w:rPr>
          <w:spacing w:val="1"/>
        </w:rPr>
        <w:t xml:space="preserve"> </w:t>
      </w:r>
      <w:r w:rsidRPr="001D2B66">
        <w:t>e</w:t>
      </w:r>
      <w:r w:rsidRPr="001D2B66">
        <w:rPr>
          <w:spacing w:val="1"/>
        </w:rPr>
        <w:t xml:space="preserve"> </w:t>
      </w:r>
      <w:r w:rsidRPr="001D2B66">
        <w:t>dotazioni</w:t>
      </w:r>
      <w:r w:rsidRPr="001D2B66">
        <w:rPr>
          <w:spacing w:val="1"/>
        </w:rPr>
        <w:t xml:space="preserve"> </w:t>
      </w:r>
      <w:r w:rsidRPr="001D2B66">
        <w:t>richieste</w:t>
      </w:r>
      <w:r w:rsidRPr="001D2B66">
        <w:rPr>
          <w:spacing w:val="1"/>
        </w:rPr>
        <w:t xml:space="preserve"> </w:t>
      </w:r>
      <w:r w:rsidRPr="001D2B66">
        <w:t>per</w:t>
      </w:r>
      <w:r w:rsidRPr="001D2B66">
        <w:rPr>
          <w:spacing w:val="1"/>
        </w:rPr>
        <w:t xml:space="preserve"> </w:t>
      </w:r>
      <w:r w:rsidRPr="001D2B66">
        <w:t>l’attività</w:t>
      </w:r>
      <w:r w:rsidRPr="001D2B66">
        <w:rPr>
          <w:spacing w:val="1"/>
        </w:rPr>
        <w:t xml:space="preserve"> </w:t>
      </w:r>
      <w:r w:rsidRPr="001D2B66">
        <w:t>di</w:t>
      </w:r>
      <w:r w:rsidRPr="001D2B66">
        <w:rPr>
          <w:spacing w:val="1"/>
        </w:rPr>
        <w:t xml:space="preserve"> </w:t>
      </w:r>
      <w:r w:rsidRPr="001D2B66">
        <w:t>elisoccorso</w:t>
      </w:r>
      <w:r w:rsidRPr="001D2B66">
        <w:rPr>
          <w:spacing w:val="1"/>
        </w:rPr>
        <w:t xml:space="preserve"> </w:t>
      </w:r>
      <w:r w:rsidRPr="001D2B66">
        <w:t>RER”</w:t>
      </w:r>
      <w:r w:rsidRPr="001D2B66">
        <w:rPr>
          <w:spacing w:val="1"/>
        </w:rPr>
        <w:t xml:space="preserve"> </w:t>
      </w:r>
      <w:r w:rsidRPr="001D2B66">
        <w:t>e</w:t>
      </w:r>
      <w:r w:rsidRPr="001D2B66">
        <w:rPr>
          <w:spacing w:val="1"/>
        </w:rPr>
        <w:t xml:space="preserve"> </w:t>
      </w:r>
      <w:r w:rsidRPr="001D2B66">
        <w:t>numerate</w:t>
      </w:r>
      <w:r w:rsidRPr="001D2B66">
        <w:rPr>
          <w:spacing w:val="1"/>
        </w:rPr>
        <w:t xml:space="preserve"> </w:t>
      </w:r>
      <w:r w:rsidRPr="001D2B66">
        <w:t>da</w:t>
      </w:r>
      <w:r w:rsidRPr="001D2B66">
        <w:rPr>
          <w:spacing w:val="1"/>
        </w:rPr>
        <w:t xml:space="preserve"> </w:t>
      </w:r>
      <w:r w:rsidRPr="001D2B66">
        <w:t>13</w:t>
      </w:r>
      <w:r w:rsidRPr="001D2B66">
        <w:rPr>
          <w:spacing w:val="1"/>
        </w:rPr>
        <w:t xml:space="preserve"> </w:t>
      </w:r>
      <w:r w:rsidRPr="001D2B66">
        <w:t>a</w:t>
      </w:r>
      <w:r w:rsidRPr="001D2B66">
        <w:rPr>
          <w:spacing w:val="1"/>
        </w:rPr>
        <w:t xml:space="preserve"> </w:t>
      </w:r>
      <w:r w:rsidRPr="001D2B66">
        <w:t>2</w:t>
      </w:r>
      <w:r w:rsidR="00FE723A" w:rsidRPr="001D2B66">
        <w:t>9</w:t>
      </w:r>
      <w:r w:rsidRPr="001D2B66">
        <w:rPr>
          <w:spacing w:val="-53"/>
        </w:rPr>
        <w:t xml:space="preserve"> </w:t>
      </w:r>
      <w:r w:rsidRPr="001D2B66">
        <w:t>comportano,</w:t>
      </w:r>
      <w:r w:rsidRPr="001D2B66">
        <w:rPr>
          <w:spacing w:val="-1"/>
        </w:rPr>
        <w:t xml:space="preserve"> </w:t>
      </w:r>
      <w:r w:rsidRPr="001D2B66">
        <w:t>per</w:t>
      </w:r>
      <w:r w:rsidRPr="001D2B66">
        <w:rPr>
          <w:spacing w:val="-1"/>
        </w:rPr>
        <w:t xml:space="preserve"> </w:t>
      </w:r>
      <w:r w:rsidRPr="001D2B66">
        <w:t>ciascun</w:t>
      </w:r>
      <w:r w:rsidRPr="001D2B66">
        <w:rPr>
          <w:spacing w:val="-4"/>
        </w:rPr>
        <w:t xml:space="preserve"> </w:t>
      </w:r>
      <w:r w:rsidRPr="001D2B66">
        <w:t>elemento,</w:t>
      </w:r>
      <w:r w:rsidRPr="001D2B66">
        <w:rPr>
          <w:spacing w:val="-2"/>
        </w:rPr>
        <w:t xml:space="preserve"> </w:t>
      </w:r>
      <w:r w:rsidRPr="001D2B66">
        <w:t>una</w:t>
      </w:r>
      <w:r w:rsidRPr="001D2B66">
        <w:rPr>
          <w:spacing w:val="-1"/>
        </w:rPr>
        <w:t xml:space="preserve"> </w:t>
      </w:r>
      <w:r w:rsidRPr="001D2B66">
        <w:t>penale</w:t>
      </w:r>
      <w:r w:rsidRPr="001D2B66">
        <w:rPr>
          <w:spacing w:val="-2"/>
        </w:rPr>
        <w:t xml:space="preserve"> </w:t>
      </w:r>
      <w:r w:rsidRPr="001D2B66">
        <w:t>pari</w:t>
      </w:r>
      <w:r w:rsidRPr="001D2B66">
        <w:rPr>
          <w:spacing w:val="-2"/>
        </w:rPr>
        <w:t xml:space="preserve"> </w:t>
      </w:r>
      <w:r w:rsidRPr="001D2B66">
        <w:t>al</w:t>
      </w:r>
      <w:r w:rsidRPr="001D2B66">
        <w:rPr>
          <w:spacing w:val="-2"/>
        </w:rPr>
        <w:t xml:space="preserve"> </w:t>
      </w:r>
      <w:r w:rsidRPr="001D2B66">
        <w:t>10%</w:t>
      </w:r>
      <w:r w:rsidRPr="001D2B66">
        <w:rPr>
          <w:spacing w:val="-2"/>
        </w:rPr>
        <w:t xml:space="preserve"> </w:t>
      </w:r>
      <w:r w:rsidRPr="001D2B66">
        <w:t>(dieci</w:t>
      </w:r>
      <w:r w:rsidRPr="001D2B66">
        <w:rPr>
          <w:spacing w:val="-2"/>
        </w:rPr>
        <w:t xml:space="preserve"> </w:t>
      </w:r>
      <w:r w:rsidRPr="001D2B66">
        <w:t>percento)</w:t>
      </w:r>
      <w:r w:rsidRPr="001D2B66">
        <w:rPr>
          <w:spacing w:val="-2"/>
        </w:rPr>
        <w:t xml:space="preserve"> </w:t>
      </w:r>
      <w:r w:rsidRPr="001D2B66">
        <w:t>della</w:t>
      </w:r>
      <w:r w:rsidRPr="001D2B66">
        <w:rPr>
          <w:spacing w:val="-2"/>
        </w:rPr>
        <w:t xml:space="preserve"> </w:t>
      </w:r>
      <w:r w:rsidRPr="001D2B66">
        <w:t>tariffa</w:t>
      </w:r>
      <w:r w:rsidRPr="001D2B66">
        <w:rPr>
          <w:spacing w:val="-3"/>
        </w:rPr>
        <w:t xml:space="preserve"> </w:t>
      </w:r>
      <w:r w:rsidRPr="001D2B66">
        <w:t>dell’ora volo.</w:t>
      </w:r>
    </w:p>
    <w:p w14:paraId="23BB6DBE" w14:textId="77777777" w:rsidR="003314C5" w:rsidRPr="00082648" w:rsidRDefault="00682E8E" w:rsidP="004E75C7">
      <w:pPr>
        <w:pStyle w:val="Corpotesto"/>
        <w:ind w:left="567" w:right="182"/>
        <w:jc w:val="both"/>
      </w:pPr>
      <w:r w:rsidRPr="001D2B66">
        <w:t>In caso di ritardi o inadempienze nella fornitura delle attrezzature e degli impianti sanitari, l’Azienda USL</w:t>
      </w:r>
      <w:r w:rsidRPr="001D2B66">
        <w:rPr>
          <w:spacing w:val="1"/>
        </w:rPr>
        <w:t xml:space="preserve"> </w:t>
      </w:r>
      <w:r w:rsidRPr="001D2B66">
        <w:t>Bologna</w:t>
      </w:r>
      <w:r w:rsidRPr="001D2B66">
        <w:rPr>
          <w:spacing w:val="-3"/>
        </w:rPr>
        <w:t xml:space="preserve"> </w:t>
      </w:r>
      <w:r w:rsidRPr="001D2B66">
        <w:t>procede</w:t>
      </w:r>
      <w:r w:rsidRPr="001D2B66">
        <w:rPr>
          <w:spacing w:val="-1"/>
        </w:rPr>
        <w:t xml:space="preserve"> </w:t>
      </w:r>
      <w:r w:rsidRPr="001D2B66">
        <w:t>all’acquisto</w:t>
      </w:r>
      <w:r w:rsidRPr="001D2B66">
        <w:rPr>
          <w:spacing w:val="-2"/>
        </w:rPr>
        <w:t xml:space="preserve"> </w:t>
      </w:r>
      <w:r w:rsidRPr="001D2B66">
        <w:t>in</w:t>
      </w:r>
      <w:r w:rsidRPr="001D2B66">
        <w:rPr>
          <w:spacing w:val="1"/>
        </w:rPr>
        <w:t xml:space="preserve"> </w:t>
      </w:r>
      <w:r w:rsidRPr="001D2B66">
        <w:t>danno in base a</w:t>
      </w:r>
      <w:r w:rsidRPr="001D2B66">
        <w:rPr>
          <w:spacing w:val="-2"/>
        </w:rPr>
        <w:t xml:space="preserve"> </w:t>
      </w:r>
      <w:r w:rsidRPr="001D2B66">
        <w:t>giudizio</w:t>
      </w:r>
      <w:r w:rsidRPr="00082648">
        <w:rPr>
          <w:spacing w:val="-1"/>
        </w:rPr>
        <w:t xml:space="preserve"> </w:t>
      </w:r>
      <w:r w:rsidRPr="00082648">
        <w:t>della</w:t>
      </w:r>
      <w:r w:rsidRPr="00082648">
        <w:rPr>
          <w:spacing w:val="-2"/>
        </w:rPr>
        <w:t xml:space="preserve"> </w:t>
      </w:r>
      <w:r w:rsidRPr="00082648">
        <w:t>Commissione.</w:t>
      </w:r>
    </w:p>
    <w:p w14:paraId="5638D16E" w14:textId="77777777" w:rsidR="003314C5" w:rsidRPr="00082648" w:rsidRDefault="00682E8E" w:rsidP="00F76D0E">
      <w:pPr>
        <w:pStyle w:val="Titolo3"/>
        <w:numPr>
          <w:ilvl w:val="1"/>
          <w:numId w:val="65"/>
        </w:numPr>
        <w:tabs>
          <w:tab w:val="left" w:pos="1095"/>
        </w:tabs>
      </w:pPr>
      <w:bookmarkStart w:id="293" w:name="_bookmark148"/>
      <w:bookmarkStart w:id="294" w:name="_Toc89705104"/>
      <w:bookmarkEnd w:id="293"/>
      <w:r w:rsidRPr="00082648">
        <w:t>- IMPIANTO OSSIGENO</w:t>
      </w:r>
      <w:bookmarkEnd w:id="294"/>
    </w:p>
    <w:p w14:paraId="5CC74A97" w14:textId="77777777" w:rsidR="003314C5" w:rsidRPr="00082648" w:rsidRDefault="00682E8E" w:rsidP="004E75C7">
      <w:pPr>
        <w:pStyle w:val="Corpotesto"/>
        <w:spacing w:before="60"/>
        <w:ind w:left="567" w:right="182"/>
        <w:jc w:val="both"/>
      </w:pPr>
      <w:r w:rsidRPr="00082648">
        <w:t>La</w:t>
      </w:r>
      <w:r w:rsidRPr="00082648">
        <w:rPr>
          <w:spacing w:val="-3"/>
        </w:rPr>
        <w:t xml:space="preserve"> </w:t>
      </w:r>
      <w:r w:rsidRPr="00082648">
        <w:t>D.A.</w:t>
      </w:r>
      <w:r w:rsidRPr="00082648">
        <w:rPr>
          <w:spacing w:val="-2"/>
        </w:rPr>
        <w:t xml:space="preserve"> </w:t>
      </w:r>
      <w:r w:rsidRPr="00082648">
        <w:t>deve</w:t>
      </w:r>
      <w:r w:rsidRPr="00082648">
        <w:rPr>
          <w:spacing w:val="-2"/>
        </w:rPr>
        <w:t xml:space="preserve"> </w:t>
      </w:r>
      <w:r w:rsidRPr="00082648">
        <w:t>particolarmente</w:t>
      </w:r>
      <w:r w:rsidRPr="00082648">
        <w:rPr>
          <w:spacing w:val="-2"/>
        </w:rPr>
        <w:t xml:space="preserve"> </w:t>
      </w:r>
      <w:r w:rsidRPr="00082648">
        <w:t>curare la</w:t>
      </w:r>
      <w:r w:rsidRPr="00082648">
        <w:rPr>
          <w:spacing w:val="-2"/>
        </w:rPr>
        <w:t xml:space="preserve"> </w:t>
      </w:r>
      <w:r w:rsidRPr="00082648">
        <w:t>ricarica</w:t>
      </w:r>
      <w:r w:rsidRPr="00082648">
        <w:rPr>
          <w:spacing w:val="-2"/>
        </w:rPr>
        <w:t xml:space="preserve"> </w:t>
      </w:r>
      <w:r w:rsidRPr="00082648">
        <w:t>e</w:t>
      </w:r>
      <w:r w:rsidRPr="00082648">
        <w:rPr>
          <w:spacing w:val="-1"/>
        </w:rPr>
        <w:t xml:space="preserve"> </w:t>
      </w:r>
      <w:r w:rsidRPr="00082648">
        <w:t>la</w:t>
      </w:r>
      <w:r w:rsidRPr="00082648">
        <w:rPr>
          <w:spacing w:val="-2"/>
        </w:rPr>
        <w:t xml:space="preserve"> </w:t>
      </w:r>
      <w:r w:rsidRPr="00082648">
        <w:t>funzionalità</w:t>
      </w:r>
      <w:r w:rsidRPr="00082648">
        <w:rPr>
          <w:spacing w:val="-2"/>
        </w:rPr>
        <w:t xml:space="preserve"> </w:t>
      </w:r>
      <w:r w:rsidRPr="00082648">
        <w:t>degli</w:t>
      </w:r>
      <w:r w:rsidRPr="00082648">
        <w:rPr>
          <w:spacing w:val="-1"/>
        </w:rPr>
        <w:t xml:space="preserve"> </w:t>
      </w:r>
      <w:r w:rsidRPr="00082648">
        <w:t>impianti</w:t>
      </w:r>
      <w:r w:rsidRPr="00082648">
        <w:rPr>
          <w:spacing w:val="-1"/>
        </w:rPr>
        <w:t xml:space="preserve"> </w:t>
      </w:r>
      <w:r w:rsidRPr="00082648">
        <w:t>di</w:t>
      </w:r>
      <w:r w:rsidRPr="00082648">
        <w:rPr>
          <w:spacing w:val="-1"/>
        </w:rPr>
        <w:t xml:space="preserve"> </w:t>
      </w:r>
      <w:r w:rsidRPr="00082648">
        <w:t>ossigeno.</w:t>
      </w:r>
    </w:p>
    <w:p w14:paraId="648576B1" w14:textId="77777777" w:rsidR="003314C5" w:rsidRPr="00082648" w:rsidRDefault="00682E8E" w:rsidP="004E75C7">
      <w:pPr>
        <w:pStyle w:val="Corpotesto"/>
        <w:ind w:left="567" w:right="182"/>
        <w:jc w:val="both"/>
      </w:pPr>
      <w:r w:rsidRPr="00082648">
        <w:t>Si applica una penale pari</w:t>
      </w:r>
      <w:r w:rsidRPr="00082648">
        <w:rPr>
          <w:spacing w:val="55"/>
        </w:rPr>
        <w:t xml:space="preserve"> </w:t>
      </w:r>
      <w:r w:rsidRPr="00082648">
        <w:t>a Euro 600,00 ogniqualvolta un impianto che a termine missione risulta scarico</w:t>
      </w:r>
      <w:r w:rsidRPr="00082648">
        <w:rPr>
          <w:spacing w:val="1"/>
        </w:rPr>
        <w:t xml:space="preserve"> </w:t>
      </w:r>
      <w:r w:rsidRPr="00082648">
        <w:t>per</w:t>
      </w:r>
      <w:r w:rsidRPr="00082648">
        <w:rPr>
          <w:spacing w:val="-1"/>
        </w:rPr>
        <w:t xml:space="preserve"> </w:t>
      </w:r>
      <w:r w:rsidRPr="00082648">
        <w:t>più</w:t>
      </w:r>
      <w:r w:rsidRPr="00082648">
        <w:rPr>
          <w:spacing w:val="-1"/>
        </w:rPr>
        <w:t xml:space="preserve"> </w:t>
      </w:r>
      <w:r w:rsidRPr="00082648">
        <w:t>del 60%</w:t>
      </w:r>
      <w:r w:rsidRPr="00082648">
        <w:rPr>
          <w:spacing w:val="1"/>
        </w:rPr>
        <w:t xml:space="preserve"> </w:t>
      </w:r>
      <w:r w:rsidRPr="00082648">
        <w:t>della</w:t>
      </w:r>
      <w:r w:rsidRPr="00082648">
        <w:rPr>
          <w:spacing w:val="1"/>
        </w:rPr>
        <w:t xml:space="preserve"> </w:t>
      </w:r>
      <w:r w:rsidRPr="00082648">
        <w:t>sua</w:t>
      </w:r>
      <w:r w:rsidRPr="00082648">
        <w:rPr>
          <w:spacing w:val="-1"/>
        </w:rPr>
        <w:t xml:space="preserve"> </w:t>
      </w:r>
      <w:r w:rsidRPr="00082648">
        <w:t>capacità,</w:t>
      </w:r>
      <w:r w:rsidRPr="00082648">
        <w:rPr>
          <w:spacing w:val="-2"/>
        </w:rPr>
        <w:t xml:space="preserve"> </w:t>
      </w:r>
      <w:r w:rsidRPr="00082648">
        <w:t>non</w:t>
      </w:r>
      <w:r w:rsidRPr="00082648">
        <w:rPr>
          <w:spacing w:val="1"/>
        </w:rPr>
        <w:t xml:space="preserve"> </w:t>
      </w:r>
      <w:r w:rsidRPr="00082648">
        <w:t>viene</w:t>
      </w:r>
      <w:r w:rsidRPr="00082648">
        <w:rPr>
          <w:spacing w:val="1"/>
        </w:rPr>
        <w:t xml:space="preserve"> </w:t>
      </w:r>
      <w:r w:rsidRPr="00082648">
        <w:t>immediatamente</w:t>
      </w:r>
      <w:r w:rsidRPr="00082648">
        <w:rPr>
          <w:spacing w:val="-2"/>
        </w:rPr>
        <w:t xml:space="preserve"> </w:t>
      </w:r>
      <w:r w:rsidRPr="00082648">
        <w:t>ripristinato.</w:t>
      </w:r>
    </w:p>
    <w:p w14:paraId="543946B1" w14:textId="2E12C3F1" w:rsidR="003314C5" w:rsidRPr="001D2B66" w:rsidRDefault="00682E8E" w:rsidP="00F76D0E">
      <w:pPr>
        <w:pStyle w:val="Titolo3"/>
        <w:numPr>
          <w:ilvl w:val="1"/>
          <w:numId w:val="65"/>
        </w:numPr>
        <w:tabs>
          <w:tab w:val="left" w:pos="1095"/>
        </w:tabs>
      </w:pPr>
      <w:bookmarkStart w:id="295" w:name="_bookmark149"/>
      <w:bookmarkStart w:id="296" w:name="_Toc89705105"/>
      <w:bookmarkEnd w:id="295"/>
      <w:r w:rsidRPr="00082648">
        <w:t xml:space="preserve">– DOTAZIONI DI </w:t>
      </w:r>
      <w:r w:rsidRPr="001D2B66">
        <w:t xml:space="preserve">ART. </w:t>
      </w:r>
      <w:r w:rsidR="004E75C7" w:rsidRPr="001D2B66">
        <w:t>3</w:t>
      </w:r>
      <w:r w:rsidR="00F76D0E" w:rsidRPr="001D2B66">
        <w:t>8</w:t>
      </w:r>
      <w:r w:rsidRPr="001D2B66">
        <w:t>.0</w:t>
      </w:r>
      <w:bookmarkEnd w:id="296"/>
    </w:p>
    <w:p w14:paraId="3459D170" w14:textId="49EA8FC3" w:rsidR="003314C5" w:rsidRPr="001D2B66" w:rsidRDefault="00682E8E" w:rsidP="00B72C50">
      <w:pPr>
        <w:pStyle w:val="Corpotesto"/>
        <w:tabs>
          <w:tab w:val="left" w:pos="10348"/>
        </w:tabs>
        <w:spacing w:before="63"/>
        <w:ind w:left="567" w:right="182"/>
        <w:jc w:val="both"/>
      </w:pPr>
      <w:r w:rsidRPr="001D2B66">
        <w:t>Nel</w:t>
      </w:r>
      <w:r w:rsidRPr="001D2B66">
        <w:rPr>
          <w:spacing w:val="28"/>
        </w:rPr>
        <w:t xml:space="preserve"> </w:t>
      </w:r>
      <w:r w:rsidRPr="001D2B66">
        <w:t>caso</w:t>
      </w:r>
      <w:r w:rsidRPr="001D2B66">
        <w:rPr>
          <w:spacing w:val="30"/>
        </w:rPr>
        <w:t xml:space="preserve"> </w:t>
      </w:r>
      <w:r w:rsidRPr="001D2B66">
        <w:t>di</w:t>
      </w:r>
      <w:r w:rsidRPr="001D2B66">
        <w:rPr>
          <w:spacing w:val="28"/>
        </w:rPr>
        <w:t xml:space="preserve"> </w:t>
      </w:r>
      <w:r w:rsidRPr="001D2B66">
        <w:t>fermo</w:t>
      </w:r>
      <w:r w:rsidRPr="001D2B66">
        <w:rPr>
          <w:spacing w:val="30"/>
        </w:rPr>
        <w:t xml:space="preserve"> </w:t>
      </w:r>
      <w:r w:rsidRPr="001D2B66">
        <w:t>tecnico</w:t>
      </w:r>
      <w:r w:rsidRPr="001D2B66">
        <w:rPr>
          <w:spacing w:val="29"/>
        </w:rPr>
        <w:t xml:space="preserve"> </w:t>
      </w:r>
      <w:r w:rsidRPr="001D2B66">
        <w:t>“non</w:t>
      </w:r>
      <w:r w:rsidRPr="001D2B66">
        <w:rPr>
          <w:spacing w:val="30"/>
        </w:rPr>
        <w:t xml:space="preserve"> </w:t>
      </w:r>
      <w:r w:rsidRPr="001D2B66">
        <w:t>prevedibile”</w:t>
      </w:r>
      <w:r w:rsidRPr="001D2B66">
        <w:rPr>
          <w:spacing w:val="31"/>
        </w:rPr>
        <w:t xml:space="preserve"> </w:t>
      </w:r>
      <w:r w:rsidRPr="001D2B66">
        <w:t>dell’elicottero</w:t>
      </w:r>
      <w:r w:rsidRPr="001D2B66">
        <w:rPr>
          <w:spacing w:val="30"/>
        </w:rPr>
        <w:t xml:space="preserve"> </w:t>
      </w:r>
      <w:r w:rsidRPr="001D2B66">
        <w:t>e</w:t>
      </w:r>
      <w:r w:rsidRPr="001D2B66">
        <w:rPr>
          <w:spacing w:val="30"/>
        </w:rPr>
        <w:t xml:space="preserve"> </w:t>
      </w:r>
      <w:r w:rsidRPr="001D2B66">
        <w:t>mancato</w:t>
      </w:r>
      <w:r w:rsidRPr="001D2B66">
        <w:rPr>
          <w:spacing w:val="29"/>
        </w:rPr>
        <w:t xml:space="preserve"> </w:t>
      </w:r>
      <w:r w:rsidRPr="001D2B66">
        <w:t>ripristino</w:t>
      </w:r>
      <w:r w:rsidRPr="001D2B66">
        <w:rPr>
          <w:spacing w:val="32"/>
        </w:rPr>
        <w:t xml:space="preserve"> </w:t>
      </w:r>
      <w:r w:rsidRPr="001D2B66">
        <w:t>dell’efficienza</w:t>
      </w:r>
      <w:r w:rsidRPr="001D2B66">
        <w:rPr>
          <w:spacing w:val="29"/>
        </w:rPr>
        <w:t xml:space="preserve"> </w:t>
      </w:r>
      <w:r w:rsidRPr="001D2B66">
        <w:t>per</w:t>
      </w:r>
      <w:r w:rsidRPr="001D2B66">
        <w:rPr>
          <w:spacing w:val="31"/>
        </w:rPr>
        <w:t xml:space="preserve"> </w:t>
      </w:r>
      <w:r w:rsidRPr="001D2B66">
        <w:t>carenza</w:t>
      </w:r>
      <w:r w:rsidRPr="001D2B66">
        <w:rPr>
          <w:spacing w:val="1"/>
        </w:rPr>
        <w:t xml:space="preserve"> </w:t>
      </w:r>
      <w:r w:rsidRPr="001D2B66">
        <w:t>della</w:t>
      </w:r>
      <w:r w:rsidRPr="001D2B66">
        <w:rPr>
          <w:spacing w:val="-3"/>
        </w:rPr>
        <w:t xml:space="preserve"> </w:t>
      </w:r>
      <w:r w:rsidRPr="001D2B66">
        <w:t>relativa</w:t>
      </w:r>
      <w:r w:rsidRPr="001D2B66">
        <w:rPr>
          <w:spacing w:val="-2"/>
        </w:rPr>
        <w:t xml:space="preserve"> </w:t>
      </w:r>
      <w:r w:rsidRPr="001D2B66">
        <w:t>scorta</w:t>
      </w:r>
      <w:r w:rsidRPr="001D2B66">
        <w:rPr>
          <w:spacing w:val="-3"/>
        </w:rPr>
        <w:t xml:space="preserve"> </w:t>
      </w:r>
      <w:r w:rsidRPr="001D2B66">
        <w:t>richiesta</w:t>
      </w:r>
      <w:r w:rsidRPr="001D2B66">
        <w:rPr>
          <w:spacing w:val="-2"/>
        </w:rPr>
        <w:t xml:space="preserve"> </w:t>
      </w:r>
      <w:r w:rsidRPr="001D2B66">
        <w:t>nell’ART</w:t>
      </w:r>
      <w:r w:rsidRPr="001D2B66">
        <w:rPr>
          <w:spacing w:val="1"/>
        </w:rPr>
        <w:t xml:space="preserve"> </w:t>
      </w:r>
      <w:r w:rsidRPr="001D2B66">
        <w:t>3</w:t>
      </w:r>
      <w:r w:rsidR="00F22968" w:rsidRPr="001D2B66">
        <w:t>8</w:t>
      </w:r>
      <w:r w:rsidRPr="001D2B66">
        <w:t>.0</w:t>
      </w:r>
      <w:r w:rsidRPr="001D2B66">
        <w:rPr>
          <w:spacing w:val="-3"/>
        </w:rPr>
        <w:t xml:space="preserve"> </w:t>
      </w:r>
      <w:r w:rsidRPr="001D2B66">
        <w:t>si</w:t>
      </w:r>
      <w:r w:rsidRPr="001D2B66">
        <w:rPr>
          <w:spacing w:val="-1"/>
        </w:rPr>
        <w:t xml:space="preserve"> </w:t>
      </w:r>
      <w:r w:rsidRPr="001D2B66">
        <w:t>applicano</w:t>
      </w:r>
      <w:r w:rsidRPr="001D2B66">
        <w:rPr>
          <w:spacing w:val="-2"/>
        </w:rPr>
        <w:t xml:space="preserve"> </w:t>
      </w:r>
      <w:r w:rsidRPr="001D2B66">
        <w:t>le</w:t>
      </w:r>
      <w:r w:rsidRPr="001D2B66">
        <w:rPr>
          <w:spacing w:val="-1"/>
        </w:rPr>
        <w:t xml:space="preserve"> </w:t>
      </w:r>
      <w:r w:rsidRPr="001D2B66">
        <w:t>condizioni</w:t>
      </w:r>
      <w:r w:rsidRPr="001D2B66">
        <w:rPr>
          <w:spacing w:val="-1"/>
        </w:rPr>
        <w:t xml:space="preserve"> </w:t>
      </w:r>
      <w:r w:rsidRPr="001D2B66">
        <w:t>di</w:t>
      </w:r>
      <w:r w:rsidRPr="001D2B66">
        <w:rPr>
          <w:spacing w:val="-4"/>
        </w:rPr>
        <w:t xml:space="preserve"> </w:t>
      </w:r>
      <w:r w:rsidRPr="001D2B66">
        <w:t>“fermo</w:t>
      </w:r>
      <w:r w:rsidRPr="001D2B66">
        <w:rPr>
          <w:spacing w:val="-2"/>
        </w:rPr>
        <w:t xml:space="preserve"> </w:t>
      </w:r>
      <w:r w:rsidR="00E41CCA" w:rsidRPr="001D2B66">
        <w:rPr>
          <w:spacing w:val="-2"/>
        </w:rPr>
        <w:t xml:space="preserve">B1 </w:t>
      </w:r>
      <w:r w:rsidRPr="001D2B66">
        <w:t>prevedibile”.</w:t>
      </w:r>
    </w:p>
    <w:p w14:paraId="74C4870F" w14:textId="3F59F3BD" w:rsidR="003314C5" w:rsidRPr="001D2B66" w:rsidRDefault="00682E8E">
      <w:pPr>
        <w:pStyle w:val="Titolo3"/>
        <w:spacing w:before="116"/>
      </w:pPr>
      <w:bookmarkStart w:id="297" w:name="_bookmark150"/>
      <w:bookmarkStart w:id="298" w:name="_Toc89705106"/>
      <w:bookmarkEnd w:id="297"/>
      <w:r w:rsidRPr="001D2B66">
        <w:t xml:space="preserve">ART. </w:t>
      </w:r>
      <w:r w:rsidR="00F76D0E" w:rsidRPr="001D2B66">
        <w:t>49</w:t>
      </w:r>
      <w:r w:rsidRPr="001D2B66">
        <w:t>.0</w:t>
      </w:r>
      <w:r w:rsidRPr="001D2B66">
        <w:rPr>
          <w:spacing w:val="-1"/>
        </w:rPr>
        <w:t xml:space="preserve"> </w:t>
      </w:r>
      <w:r w:rsidRPr="001D2B66">
        <w:t>-</w:t>
      </w:r>
      <w:r w:rsidRPr="001D2B66">
        <w:rPr>
          <w:spacing w:val="-1"/>
        </w:rPr>
        <w:t xml:space="preserve"> </w:t>
      </w:r>
      <w:r w:rsidRPr="001D2B66">
        <w:t>INOSSERVANZA</w:t>
      </w:r>
      <w:r w:rsidRPr="001D2B66">
        <w:rPr>
          <w:spacing w:val="-6"/>
        </w:rPr>
        <w:t xml:space="preserve"> </w:t>
      </w:r>
      <w:r w:rsidRPr="001D2B66">
        <w:t>DEI</w:t>
      </w:r>
      <w:r w:rsidRPr="001D2B66">
        <w:rPr>
          <w:spacing w:val="-2"/>
        </w:rPr>
        <w:t xml:space="preserve"> </w:t>
      </w:r>
      <w:r w:rsidRPr="001D2B66">
        <w:t>LIMITI</w:t>
      </w:r>
      <w:r w:rsidRPr="001D2B66">
        <w:rPr>
          <w:spacing w:val="-1"/>
        </w:rPr>
        <w:t xml:space="preserve"> </w:t>
      </w:r>
      <w:r w:rsidRPr="001D2B66">
        <w:t>DI SERVIZIO</w:t>
      </w:r>
      <w:bookmarkEnd w:id="298"/>
    </w:p>
    <w:p w14:paraId="327E2E54" w14:textId="20BE5485" w:rsidR="003314C5" w:rsidRPr="001D2B66" w:rsidRDefault="00682E8E" w:rsidP="00B72C50">
      <w:pPr>
        <w:pStyle w:val="Corpotesto"/>
        <w:tabs>
          <w:tab w:val="left" w:pos="10348"/>
        </w:tabs>
        <w:spacing w:before="123"/>
        <w:ind w:left="567" w:right="182"/>
        <w:jc w:val="both"/>
      </w:pPr>
      <w:r w:rsidRPr="001D2B66">
        <w:t xml:space="preserve">Ogniqualvolta il personale della D.A. opera oltre i limiti per giorni </w:t>
      </w:r>
      <w:r w:rsidR="00166289" w:rsidRPr="001D2B66">
        <w:t xml:space="preserve">/ ore </w:t>
      </w:r>
      <w:r w:rsidRPr="001D2B66">
        <w:t>consecutivi di servizio riportati nel presente</w:t>
      </w:r>
      <w:r w:rsidRPr="001D2B66">
        <w:rPr>
          <w:spacing w:val="1"/>
        </w:rPr>
        <w:t xml:space="preserve"> </w:t>
      </w:r>
      <w:r w:rsidRPr="001D2B66">
        <w:t xml:space="preserve">Capitolato o dalle normative di riferimento (quali dei due più restrittivo), </w:t>
      </w:r>
      <w:r w:rsidR="004E75C7" w:rsidRPr="001D2B66">
        <w:t xml:space="preserve">il </w:t>
      </w:r>
      <w:r w:rsidR="000936F2" w:rsidRPr="001D2B66">
        <w:t>DEC</w:t>
      </w:r>
      <w:r w:rsidR="004E75C7" w:rsidRPr="001D2B66">
        <w:t>, sentito il parere del GCT,</w:t>
      </w:r>
      <w:r w:rsidRPr="001D2B66">
        <w:t xml:space="preserve"> valuterà se</w:t>
      </w:r>
      <w:r w:rsidRPr="001D2B66">
        <w:rPr>
          <w:spacing w:val="1"/>
        </w:rPr>
        <w:t xml:space="preserve"> </w:t>
      </w:r>
      <w:r w:rsidRPr="001D2B66">
        <w:t>ricorrere alla sospensione del servizio per "inadempienza della D.A." e quindi non saranno operanti le tariffe</w:t>
      </w:r>
      <w:r w:rsidRPr="001D2B66">
        <w:rPr>
          <w:spacing w:val="1"/>
        </w:rPr>
        <w:t xml:space="preserve"> </w:t>
      </w:r>
      <w:r w:rsidRPr="001D2B66">
        <w:t>A,</w:t>
      </w:r>
      <w:r w:rsidRPr="001D2B66">
        <w:rPr>
          <w:spacing w:val="-2"/>
        </w:rPr>
        <w:t xml:space="preserve"> </w:t>
      </w:r>
      <w:r w:rsidRPr="001D2B66">
        <w:t>e B,</w:t>
      </w:r>
      <w:r w:rsidRPr="001D2B66">
        <w:rPr>
          <w:spacing w:val="1"/>
        </w:rPr>
        <w:t xml:space="preserve"> </w:t>
      </w:r>
      <w:r w:rsidRPr="001D2B66">
        <w:t>di</w:t>
      </w:r>
      <w:r w:rsidRPr="001D2B66">
        <w:rPr>
          <w:spacing w:val="-2"/>
        </w:rPr>
        <w:t xml:space="preserve"> </w:t>
      </w:r>
      <w:r w:rsidRPr="001D2B66">
        <w:t>cui</w:t>
      </w:r>
      <w:r w:rsidRPr="001D2B66">
        <w:rPr>
          <w:spacing w:val="-2"/>
        </w:rPr>
        <w:t xml:space="preserve"> </w:t>
      </w:r>
      <w:r w:rsidRPr="001D2B66">
        <w:t>all’</w:t>
      </w:r>
      <w:r w:rsidR="00F22968" w:rsidRPr="001D2B66">
        <w:t>ART</w:t>
      </w:r>
      <w:r w:rsidRPr="001D2B66">
        <w:t>. 19.0</w:t>
      </w:r>
      <w:r w:rsidRPr="001D2B66">
        <w:rPr>
          <w:spacing w:val="-1"/>
        </w:rPr>
        <w:t xml:space="preserve"> </w:t>
      </w:r>
      <w:r w:rsidRPr="001D2B66">
        <w:t>e seguenti.</w:t>
      </w:r>
    </w:p>
    <w:p w14:paraId="2DC42B4D" w14:textId="66156EB1" w:rsidR="003314C5" w:rsidRPr="001D2B66" w:rsidRDefault="00682E8E" w:rsidP="00B72C50">
      <w:pPr>
        <w:pStyle w:val="Corpotesto"/>
        <w:tabs>
          <w:tab w:val="left" w:pos="10348"/>
        </w:tabs>
        <w:spacing w:before="2"/>
        <w:ind w:left="567" w:right="182"/>
        <w:jc w:val="both"/>
      </w:pPr>
      <w:r w:rsidRPr="001D2B66">
        <w:t>Le</w:t>
      </w:r>
      <w:r w:rsidRPr="001D2B66">
        <w:rPr>
          <w:spacing w:val="1"/>
        </w:rPr>
        <w:t xml:space="preserve"> </w:t>
      </w:r>
      <w:r w:rsidRPr="001D2B66">
        <w:t>eventuali</w:t>
      </w:r>
      <w:r w:rsidRPr="001D2B66">
        <w:rPr>
          <w:spacing w:val="1"/>
        </w:rPr>
        <w:t xml:space="preserve"> </w:t>
      </w:r>
      <w:r w:rsidRPr="001D2B66">
        <w:t>possibilità</w:t>
      </w:r>
      <w:r w:rsidRPr="001D2B66">
        <w:rPr>
          <w:spacing w:val="1"/>
        </w:rPr>
        <w:t xml:space="preserve"> </w:t>
      </w:r>
      <w:r w:rsidRPr="001D2B66">
        <w:t>di</w:t>
      </w:r>
      <w:r w:rsidRPr="001D2B66">
        <w:rPr>
          <w:spacing w:val="1"/>
        </w:rPr>
        <w:t xml:space="preserve"> </w:t>
      </w:r>
      <w:r w:rsidRPr="001D2B66">
        <w:t>deroga,</w:t>
      </w:r>
      <w:r w:rsidRPr="001D2B66">
        <w:rPr>
          <w:spacing w:val="1"/>
        </w:rPr>
        <w:t xml:space="preserve"> </w:t>
      </w:r>
      <w:r w:rsidRPr="001D2B66">
        <w:t>che</w:t>
      </w:r>
      <w:r w:rsidRPr="001D2B66">
        <w:rPr>
          <w:spacing w:val="1"/>
        </w:rPr>
        <w:t xml:space="preserve"> </w:t>
      </w:r>
      <w:r w:rsidRPr="001D2B66">
        <w:t>comunque</w:t>
      </w:r>
      <w:r w:rsidRPr="001D2B66">
        <w:rPr>
          <w:spacing w:val="1"/>
        </w:rPr>
        <w:t xml:space="preserve"> </w:t>
      </w:r>
      <w:r w:rsidRPr="001D2B66">
        <w:t>non</w:t>
      </w:r>
      <w:r w:rsidRPr="001D2B66">
        <w:rPr>
          <w:spacing w:val="1"/>
        </w:rPr>
        <w:t xml:space="preserve"> </w:t>
      </w:r>
      <w:r w:rsidRPr="001D2B66">
        <w:t>dovranno</w:t>
      </w:r>
      <w:r w:rsidRPr="001D2B66">
        <w:rPr>
          <w:spacing w:val="1"/>
        </w:rPr>
        <w:t xml:space="preserve"> </w:t>
      </w:r>
      <w:r w:rsidRPr="001D2B66">
        <w:t>comportare</w:t>
      </w:r>
      <w:r w:rsidRPr="001D2B66">
        <w:rPr>
          <w:spacing w:val="1"/>
        </w:rPr>
        <w:t xml:space="preserve"> </w:t>
      </w:r>
      <w:r w:rsidRPr="001D2B66">
        <w:t>alcuna</w:t>
      </w:r>
      <w:r w:rsidRPr="001D2B66">
        <w:rPr>
          <w:spacing w:val="1"/>
        </w:rPr>
        <w:t xml:space="preserve"> </w:t>
      </w:r>
      <w:r w:rsidRPr="001D2B66">
        <w:t>inosservanza</w:t>
      </w:r>
      <w:r w:rsidRPr="001D2B66">
        <w:rPr>
          <w:spacing w:val="1"/>
        </w:rPr>
        <w:t xml:space="preserve"> </w:t>
      </w:r>
      <w:r w:rsidRPr="001D2B66">
        <w:t>alle</w:t>
      </w:r>
      <w:r w:rsidRPr="001D2B66">
        <w:rPr>
          <w:spacing w:val="1"/>
        </w:rPr>
        <w:t xml:space="preserve"> </w:t>
      </w:r>
      <w:r w:rsidRPr="001D2B66">
        <w:t>normative</w:t>
      </w:r>
      <w:r w:rsidRPr="001D2B66">
        <w:rPr>
          <w:spacing w:val="1"/>
        </w:rPr>
        <w:t xml:space="preserve"> </w:t>
      </w:r>
      <w:r w:rsidRPr="001D2B66">
        <w:t>vigenti</w:t>
      </w:r>
      <w:r w:rsidRPr="001D2B66">
        <w:rPr>
          <w:spacing w:val="1"/>
        </w:rPr>
        <w:t xml:space="preserve"> </w:t>
      </w:r>
      <w:r w:rsidRPr="001D2B66">
        <w:t>e</w:t>
      </w:r>
      <w:r w:rsidRPr="001D2B66">
        <w:rPr>
          <w:spacing w:val="1"/>
        </w:rPr>
        <w:t xml:space="preserve"> </w:t>
      </w:r>
      <w:r w:rsidRPr="001D2B66">
        <w:t>potranno</w:t>
      </w:r>
      <w:r w:rsidRPr="001D2B66">
        <w:rPr>
          <w:spacing w:val="1"/>
        </w:rPr>
        <w:t xml:space="preserve"> </w:t>
      </w:r>
      <w:r w:rsidRPr="001D2B66">
        <w:t>essere</w:t>
      </w:r>
      <w:r w:rsidRPr="001D2B66">
        <w:rPr>
          <w:spacing w:val="1"/>
        </w:rPr>
        <w:t xml:space="preserve"> </w:t>
      </w:r>
      <w:r w:rsidRPr="001D2B66">
        <w:t>motivate</w:t>
      </w:r>
      <w:r w:rsidRPr="001D2B66">
        <w:rPr>
          <w:spacing w:val="1"/>
        </w:rPr>
        <w:t xml:space="preserve"> </w:t>
      </w:r>
      <w:r w:rsidRPr="001D2B66">
        <w:t>esclusivamente</w:t>
      </w:r>
      <w:r w:rsidRPr="001D2B66">
        <w:rPr>
          <w:spacing w:val="1"/>
        </w:rPr>
        <w:t xml:space="preserve"> </w:t>
      </w:r>
      <w:r w:rsidRPr="001D2B66">
        <w:t>da</w:t>
      </w:r>
      <w:r w:rsidRPr="001D2B66">
        <w:rPr>
          <w:spacing w:val="1"/>
        </w:rPr>
        <w:t xml:space="preserve"> </w:t>
      </w:r>
      <w:r w:rsidRPr="001D2B66">
        <w:t>improvvise</w:t>
      </w:r>
      <w:r w:rsidRPr="001D2B66">
        <w:rPr>
          <w:spacing w:val="1"/>
        </w:rPr>
        <w:t xml:space="preserve"> </w:t>
      </w:r>
      <w:r w:rsidRPr="001D2B66">
        <w:t>e</w:t>
      </w:r>
      <w:r w:rsidRPr="001D2B66">
        <w:rPr>
          <w:spacing w:val="1"/>
        </w:rPr>
        <w:t xml:space="preserve"> </w:t>
      </w:r>
      <w:r w:rsidRPr="001D2B66">
        <w:t>particolarmente</w:t>
      </w:r>
      <w:r w:rsidRPr="001D2B66">
        <w:rPr>
          <w:spacing w:val="55"/>
        </w:rPr>
        <w:t xml:space="preserve"> </w:t>
      </w:r>
      <w:r w:rsidRPr="001D2B66">
        <w:t>gravi</w:t>
      </w:r>
      <w:r w:rsidRPr="001D2B66">
        <w:rPr>
          <w:spacing w:val="1"/>
        </w:rPr>
        <w:t xml:space="preserve"> </w:t>
      </w:r>
      <w:r w:rsidRPr="001D2B66">
        <w:t>situazioni operative (es.</w:t>
      </w:r>
      <w:r w:rsidRPr="001D2B66">
        <w:rPr>
          <w:spacing w:val="-1"/>
        </w:rPr>
        <w:t xml:space="preserve"> </w:t>
      </w:r>
      <w:r w:rsidRPr="001D2B66">
        <w:t>macro</w:t>
      </w:r>
      <w:r w:rsidR="004E75C7" w:rsidRPr="001D2B66">
        <w:t>-</w:t>
      </w:r>
      <w:r w:rsidRPr="001D2B66">
        <w:t>emergenze,</w:t>
      </w:r>
      <w:r w:rsidRPr="001D2B66">
        <w:rPr>
          <w:spacing w:val="-2"/>
        </w:rPr>
        <w:t xml:space="preserve"> </w:t>
      </w:r>
      <w:r w:rsidRPr="001D2B66">
        <w:t>ecc.),</w:t>
      </w:r>
      <w:r w:rsidRPr="001D2B66">
        <w:rPr>
          <w:spacing w:val="-1"/>
        </w:rPr>
        <w:t xml:space="preserve"> </w:t>
      </w:r>
      <w:r w:rsidRPr="001D2B66">
        <w:t>saranno valutate</w:t>
      </w:r>
      <w:r w:rsidRPr="001D2B66">
        <w:rPr>
          <w:spacing w:val="-1"/>
        </w:rPr>
        <w:t xml:space="preserve"> </w:t>
      </w:r>
      <w:r w:rsidR="004E75C7" w:rsidRPr="001D2B66">
        <w:t xml:space="preserve">dal </w:t>
      </w:r>
      <w:r w:rsidR="000936F2" w:rsidRPr="001D2B66">
        <w:t>DEC</w:t>
      </w:r>
      <w:r w:rsidRPr="001D2B66">
        <w:t>.</w:t>
      </w:r>
    </w:p>
    <w:p w14:paraId="59BDFA32" w14:textId="077314E2" w:rsidR="003314C5" w:rsidRPr="00082648" w:rsidRDefault="00682E8E">
      <w:pPr>
        <w:pStyle w:val="Titolo3"/>
        <w:spacing w:before="116"/>
      </w:pPr>
      <w:bookmarkStart w:id="299" w:name="_bookmark151"/>
      <w:bookmarkStart w:id="300" w:name="_Toc89705107"/>
      <w:bookmarkEnd w:id="299"/>
      <w:r w:rsidRPr="001D2B66">
        <w:t>ART.</w:t>
      </w:r>
      <w:r w:rsidRPr="001D2B66">
        <w:rPr>
          <w:spacing w:val="1"/>
        </w:rPr>
        <w:t xml:space="preserve"> </w:t>
      </w:r>
      <w:r w:rsidRPr="001D2B66">
        <w:t>5</w:t>
      </w:r>
      <w:r w:rsidR="00F76D0E" w:rsidRPr="001D2B66">
        <w:t>0</w:t>
      </w:r>
      <w:r w:rsidRPr="001D2B66">
        <w:t>.0</w:t>
      </w:r>
      <w:r w:rsidRPr="001D2B66">
        <w:rPr>
          <w:spacing w:val="1"/>
        </w:rPr>
        <w:t xml:space="preserve"> </w:t>
      </w:r>
      <w:r w:rsidRPr="001D2B66">
        <w:t>-</w:t>
      </w:r>
      <w:r w:rsidRPr="001D2B66">
        <w:rPr>
          <w:spacing w:val="1"/>
        </w:rPr>
        <w:t xml:space="preserve"> </w:t>
      </w:r>
      <w:r w:rsidRPr="001D2B66">
        <w:t>MANUTENZIONE</w:t>
      </w:r>
      <w:r w:rsidRPr="001D2B66">
        <w:rPr>
          <w:spacing w:val="1"/>
        </w:rPr>
        <w:t xml:space="preserve"> </w:t>
      </w:r>
      <w:r w:rsidRPr="001D2B66">
        <w:t>ORDINARIA</w:t>
      </w:r>
      <w:r w:rsidRPr="001D2B66">
        <w:rPr>
          <w:spacing w:val="1"/>
        </w:rPr>
        <w:t xml:space="preserve"> </w:t>
      </w:r>
      <w:r w:rsidRPr="001D2B66">
        <w:t>A</w:t>
      </w:r>
      <w:r w:rsidRPr="001D2B66">
        <w:rPr>
          <w:spacing w:val="1"/>
        </w:rPr>
        <w:t xml:space="preserve"> </w:t>
      </w:r>
      <w:r w:rsidRPr="001D2B66">
        <w:t>STRUTTURE</w:t>
      </w:r>
      <w:r w:rsidRPr="00082648">
        <w:rPr>
          <w:spacing w:val="1"/>
        </w:rPr>
        <w:t xml:space="preserve"> </w:t>
      </w:r>
      <w:r w:rsidRPr="00082648">
        <w:t>E</w:t>
      </w:r>
      <w:r w:rsidRPr="00082648">
        <w:rPr>
          <w:spacing w:val="1"/>
        </w:rPr>
        <w:t xml:space="preserve"> </w:t>
      </w:r>
      <w:r w:rsidRPr="00082648">
        <w:t>IMPIANTI</w:t>
      </w:r>
      <w:r w:rsidRPr="00082648">
        <w:rPr>
          <w:spacing w:val="1"/>
        </w:rPr>
        <w:t xml:space="preserve"> </w:t>
      </w:r>
      <w:r w:rsidRPr="00082648">
        <w:t>FORNITE</w:t>
      </w:r>
      <w:r w:rsidRPr="00082648">
        <w:rPr>
          <w:spacing w:val="1"/>
        </w:rPr>
        <w:t xml:space="preserve"> </w:t>
      </w:r>
      <w:r w:rsidRPr="00082648">
        <w:t>DALLA</w:t>
      </w:r>
      <w:r w:rsidRPr="00082648">
        <w:rPr>
          <w:spacing w:val="1"/>
        </w:rPr>
        <w:t xml:space="preserve"> </w:t>
      </w:r>
      <w:r w:rsidRPr="00082648">
        <w:t>DITTA</w:t>
      </w:r>
      <w:r w:rsidRPr="00082648">
        <w:rPr>
          <w:spacing w:val="-53"/>
        </w:rPr>
        <w:t xml:space="preserve"> </w:t>
      </w:r>
      <w:r w:rsidRPr="00082648">
        <w:t>APPALTANTE</w:t>
      </w:r>
      <w:bookmarkEnd w:id="300"/>
    </w:p>
    <w:p w14:paraId="6834261B" w14:textId="77777777" w:rsidR="003314C5" w:rsidRPr="00082648" w:rsidRDefault="00682E8E" w:rsidP="00B72C50">
      <w:pPr>
        <w:pStyle w:val="Corpotesto"/>
        <w:spacing w:before="123"/>
        <w:ind w:left="567" w:right="182"/>
        <w:jc w:val="both"/>
      </w:pPr>
      <w:r w:rsidRPr="00082648">
        <w:t>I</w:t>
      </w:r>
      <w:r w:rsidRPr="00082648">
        <w:rPr>
          <w:spacing w:val="18"/>
        </w:rPr>
        <w:t xml:space="preserve"> </w:t>
      </w:r>
      <w:r w:rsidRPr="00082648">
        <w:t>danni</w:t>
      </w:r>
      <w:r w:rsidRPr="00082648">
        <w:rPr>
          <w:spacing w:val="21"/>
        </w:rPr>
        <w:t xml:space="preserve"> </w:t>
      </w:r>
      <w:r w:rsidRPr="00082648">
        <w:t>dovuti</w:t>
      </w:r>
      <w:r w:rsidRPr="00082648">
        <w:rPr>
          <w:spacing w:val="19"/>
        </w:rPr>
        <w:t xml:space="preserve"> </w:t>
      </w:r>
      <w:r w:rsidRPr="00082648">
        <w:t>alla</w:t>
      </w:r>
      <w:r w:rsidRPr="00082648">
        <w:rPr>
          <w:spacing w:val="20"/>
        </w:rPr>
        <w:t xml:space="preserve"> </w:t>
      </w:r>
      <w:r w:rsidRPr="00082648">
        <w:t>mancata</w:t>
      </w:r>
      <w:r w:rsidRPr="00082648">
        <w:rPr>
          <w:spacing w:val="19"/>
        </w:rPr>
        <w:t xml:space="preserve"> </w:t>
      </w:r>
      <w:r w:rsidRPr="00082648">
        <w:t>manutenzione</w:t>
      </w:r>
      <w:r w:rsidRPr="00082648">
        <w:rPr>
          <w:spacing w:val="19"/>
        </w:rPr>
        <w:t xml:space="preserve"> </w:t>
      </w:r>
      <w:r w:rsidRPr="00082648">
        <w:t>alle</w:t>
      </w:r>
      <w:r w:rsidRPr="00082648">
        <w:rPr>
          <w:spacing w:val="19"/>
        </w:rPr>
        <w:t xml:space="preserve"> </w:t>
      </w:r>
      <w:r w:rsidRPr="00082648">
        <w:t>strutture</w:t>
      </w:r>
      <w:r w:rsidRPr="00082648">
        <w:rPr>
          <w:spacing w:val="19"/>
        </w:rPr>
        <w:t xml:space="preserve"> </w:t>
      </w:r>
      <w:r w:rsidRPr="00082648">
        <w:t>e</w:t>
      </w:r>
      <w:r w:rsidRPr="00082648">
        <w:rPr>
          <w:spacing w:val="22"/>
        </w:rPr>
        <w:t xml:space="preserve"> </w:t>
      </w:r>
      <w:r w:rsidRPr="00082648">
        <w:t>impianti</w:t>
      </w:r>
      <w:r w:rsidRPr="00082648">
        <w:rPr>
          <w:spacing w:val="21"/>
        </w:rPr>
        <w:t xml:space="preserve"> </w:t>
      </w:r>
      <w:r w:rsidRPr="00082648">
        <w:t>dati</w:t>
      </w:r>
      <w:r w:rsidRPr="00082648">
        <w:rPr>
          <w:spacing w:val="19"/>
        </w:rPr>
        <w:t xml:space="preserve"> </w:t>
      </w:r>
      <w:r w:rsidRPr="00082648">
        <w:t>in</w:t>
      </w:r>
      <w:r w:rsidRPr="00082648">
        <w:rPr>
          <w:spacing w:val="18"/>
        </w:rPr>
        <w:t xml:space="preserve"> </w:t>
      </w:r>
      <w:r w:rsidRPr="00082648">
        <w:t>concessione,</w:t>
      </w:r>
      <w:r w:rsidRPr="00082648">
        <w:rPr>
          <w:spacing w:val="21"/>
        </w:rPr>
        <w:t xml:space="preserve"> </w:t>
      </w:r>
      <w:r w:rsidRPr="00082648">
        <w:t>uso</w:t>
      </w:r>
      <w:r w:rsidRPr="00082648">
        <w:rPr>
          <w:spacing w:val="19"/>
        </w:rPr>
        <w:t xml:space="preserve"> </w:t>
      </w:r>
      <w:r w:rsidRPr="00082648">
        <w:t>e</w:t>
      </w:r>
      <w:r w:rsidRPr="00082648">
        <w:rPr>
          <w:spacing w:val="22"/>
        </w:rPr>
        <w:t xml:space="preserve"> </w:t>
      </w:r>
      <w:r w:rsidRPr="00082648">
        <w:t>gestione</w:t>
      </w:r>
      <w:r w:rsidRPr="00082648">
        <w:rPr>
          <w:spacing w:val="18"/>
        </w:rPr>
        <w:t xml:space="preserve"> </w:t>
      </w:r>
      <w:r w:rsidRPr="00082648">
        <w:t>alla</w:t>
      </w:r>
    </w:p>
    <w:p w14:paraId="33A6C0C3" w14:textId="2096B0C0" w:rsidR="003314C5" w:rsidRPr="00082648" w:rsidRDefault="00682E8E" w:rsidP="00B72C50">
      <w:pPr>
        <w:pStyle w:val="Corpotesto"/>
        <w:spacing w:before="1"/>
        <w:ind w:left="567" w:right="182"/>
        <w:jc w:val="both"/>
      </w:pPr>
      <w:r w:rsidRPr="00082648">
        <w:t>D.A.</w:t>
      </w:r>
      <w:r w:rsidRPr="00082648">
        <w:rPr>
          <w:spacing w:val="5"/>
        </w:rPr>
        <w:t xml:space="preserve"> </w:t>
      </w:r>
      <w:r w:rsidRPr="00082648">
        <w:t>(hangar,</w:t>
      </w:r>
      <w:r w:rsidRPr="00082648">
        <w:rPr>
          <w:spacing w:val="7"/>
        </w:rPr>
        <w:t xml:space="preserve"> </w:t>
      </w:r>
      <w:r w:rsidRPr="00082648">
        <w:t>sistema</w:t>
      </w:r>
      <w:r w:rsidRPr="00082648">
        <w:rPr>
          <w:spacing w:val="6"/>
        </w:rPr>
        <w:t xml:space="preserve"> </w:t>
      </w:r>
      <w:r w:rsidRPr="00082648">
        <w:t>antincendio,</w:t>
      </w:r>
      <w:r w:rsidRPr="00082648">
        <w:rPr>
          <w:spacing w:val="6"/>
        </w:rPr>
        <w:t xml:space="preserve"> </w:t>
      </w:r>
      <w:r w:rsidRPr="00082648">
        <w:t>struttura</w:t>
      </w:r>
      <w:r w:rsidRPr="00082648">
        <w:rPr>
          <w:spacing w:val="7"/>
        </w:rPr>
        <w:t xml:space="preserve"> </w:t>
      </w:r>
      <w:r w:rsidRPr="00082648">
        <w:t>sosta</w:t>
      </w:r>
      <w:r w:rsidRPr="00082648">
        <w:rPr>
          <w:spacing w:val="8"/>
        </w:rPr>
        <w:t xml:space="preserve"> </w:t>
      </w:r>
      <w:r w:rsidRPr="00082648">
        <w:t>equipaggio,</w:t>
      </w:r>
      <w:r w:rsidRPr="00082648">
        <w:rPr>
          <w:spacing w:val="8"/>
        </w:rPr>
        <w:t xml:space="preserve"> </w:t>
      </w:r>
      <w:r w:rsidRPr="00082648">
        <w:t>impianto</w:t>
      </w:r>
      <w:r w:rsidRPr="00082648">
        <w:rPr>
          <w:spacing w:val="6"/>
        </w:rPr>
        <w:t xml:space="preserve"> </w:t>
      </w:r>
      <w:r w:rsidRPr="00082648">
        <w:t>fisso</w:t>
      </w:r>
      <w:r w:rsidRPr="00082648">
        <w:rPr>
          <w:spacing w:val="6"/>
        </w:rPr>
        <w:t xml:space="preserve"> </w:t>
      </w:r>
      <w:r w:rsidRPr="00082648">
        <w:t>carburante)</w:t>
      </w:r>
      <w:r w:rsidRPr="00082648">
        <w:rPr>
          <w:spacing w:val="6"/>
        </w:rPr>
        <w:t xml:space="preserve"> </w:t>
      </w:r>
      <w:r w:rsidR="004E75C7" w:rsidRPr="00082648">
        <w:t>sono</w:t>
      </w:r>
      <w:r w:rsidRPr="00082648">
        <w:rPr>
          <w:spacing w:val="6"/>
        </w:rPr>
        <w:t xml:space="preserve"> </w:t>
      </w:r>
      <w:r w:rsidRPr="00082648">
        <w:t>addebitati</w:t>
      </w:r>
      <w:r w:rsidRPr="00082648">
        <w:rPr>
          <w:spacing w:val="-52"/>
        </w:rPr>
        <w:t xml:space="preserve"> </w:t>
      </w:r>
      <w:r w:rsidRPr="00082648">
        <w:t>alla</w:t>
      </w:r>
      <w:r w:rsidRPr="00082648">
        <w:rPr>
          <w:spacing w:val="-2"/>
        </w:rPr>
        <w:t xml:space="preserve"> </w:t>
      </w:r>
      <w:r w:rsidRPr="00082648">
        <w:t>D.A.</w:t>
      </w:r>
      <w:r w:rsidRPr="00082648">
        <w:rPr>
          <w:spacing w:val="-1"/>
        </w:rPr>
        <w:t xml:space="preserve"> </w:t>
      </w:r>
      <w:r w:rsidRPr="00082648">
        <w:t>stessa.</w:t>
      </w:r>
      <w:r w:rsidRPr="00082648">
        <w:rPr>
          <w:spacing w:val="-1"/>
        </w:rPr>
        <w:t xml:space="preserve"> </w:t>
      </w:r>
      <w:r w:rsidRPr="00082648">
        <w:t>Inoltre,</w:t>
      </w:r>
      <w:r w:rsidRPr="00082648">
        <w:rPr>
          <w:spacing w:val="1"/>
        </w:rPr>
        <w:t xml:space="preserve"> </w:t>
      </w:r>
      <w:r w:rsidRPr="00082648">
        <w:t>per ogni giorno</w:t>
      </w:r>
      <w:r w:rsidRPr="00082648">
        <w:rPr>
          <w:spacing w:val="1"/>
        </w:rPr>
        <w:t xml:space="preserve"> </w:t>
      </w:r>
      <w:r w:rsidRPr="00082648">
        <w:t>in</w:t>
      </w:r>
      <w:r w:rsidRPr="00082648">
        <w:rPr>
          <w:spacing w:val="-1"/>
        </w:rPr>
        <w:t xml:space="preserve"> </w:t>
      </w:r>
      <w:r w:rsidRPr="00082648">
        <w:t>cui:</w:t>
      </w:r>
    </w:p>
    <w:p w14:paraId="1F3DC259" w14:textId="77777777" w:rsidR="003314C5" w:rsidRPr="00082648" w:rsidRDefault="00682E8E" w:rsidP="00393BEC">
      <w:pPr>
        <w:pStyle w:val="Paragrafoelenco"/>
        <w:numPr>
          <w:ilvl w:val="0"/>
          <w:numId w:val="17"/>
        </w:numPr>
        <w:tabs>
          <w:tab w:val="left" w:pos="1219"/>
          <w:tab w:val="left" w:pos="1220"/>
        </w:tabs>
        <w:spacing w:line="228" w:lineRule="exact"/>
        <w:ind w:left="1219" w:hanging="568"/>
        <w:rPr>
          <w:sz w:val="20"/>
        </w:rPr>
      </w:pPr>
      <w:r w:rsidRPr="00082648">
        <w:rPr>
          <w:sz w:val="20"/>
        </w:rPr>
        <w:t>la</w:t>
      </w:r>
      <w:r w:rsidRPr="00082648">
        <w:rPr>
          <w:spacing w:val="-7"/>
          <w:sz w:val="20"/>
        </w:rPr>
        <w:t xml:space="preserve"> </w:t>
      </w:r>
      <w:r w:rsidRPr="00082648">
        <w:rPr>
          <w:sz w:val="20"/>
        </w:rPr>
        <w:t>struttura</w:t>
      </w:r>
      <w:r w:rsidRPr="00082648">
        <w:rPr>
          <w:spacing w:val="-6"/>
          <w:sz w:val="20"/>
        </w:rPr>
        <w:t xml:space="preserve"> </w:t>
      </w:r>
      <w:r w:rsidRPr="00082648">
        <w:rPr>
          <w:sz w:val="20"/>
        </w:rPr>
        <w:t>di</w:t>
      </w:r>
      <w:r w:rsidRPr="00082648">
        <w:rPr>
          <w:spacing w:val="-7"/>
          <w:sz w:val="20"/>
        </w:rPr>
        <w:t xml:space="preserve"> </w:t>
      </w:r>
      <w:r w:rsidRPr="00082648">
        <w:rPr>
          <w:sz w:val="20"/>
        </w:rPr>
        <w:t>ricovero</w:t>
      </w:r>
      <w:r w:rsidRPr="00082648">
        <w:rPr>
          <w:spacing w:val="-4"/>
          <w:sz w:val="20"/>
        </w:rPr>
        <w:t xml:space="preserve"> </w:t>
      </w:r>
      <w:r w:rsidRPr="00082648">
        <w:rPr>
          <w:sz w:val="20"/>
        </w:rPr>
        <w:t>per</w:t>
      </w:r>
      <w:r w:rsidRPr="00082648">
        <w:rPr>
          <w:spacing w:val="-3"/>
          <w:sz w:val="20"/>
        </w:rPr>
        <w:t xml:space="preserve"> </w:t>
      </w:r>
      <w:r w:rsidRPr="00082648">
        <w:rPr>
          <w:sz w:val="20"/>
        </w:rPr>
        <w:t>l’aeromobile,</w:t>
      </w:r>
    </w:p>
    <w:p w14:paraId="1F558B14" w14:textId="77777777" w:rsidR="003314C5" w:rsidRPr="00082648" w:rsidRDefault="00682E8E" w:rsidP="00393BEC">
      <w:pPr>
        <w:pStyle w:val="Paragrafoelenco"/>
        <w:numPr>
          <w:ilvl w:val="0"/>
          <w:numId w:val="17"/>
        </w:numPr>
        <w:tabs>
          <w:tab w:val="left" w:pos="1219"/>
          <w:tab w:val="left" w:pos="1220"/>
        </w:tabs>
        <w:spacing w:before="1"/>
        <w:ind w:left="1219" w:hanging="568"/>
        <w:rPr>
          <w:sz w:val="20"/>
        </w:rPr>
      </w:pPr>
      <w:r w:rsidRPr="00082648">
        <w:rPr>
          <w:sz w:val="20"/>
        </w:rPr>
        <w:t>il</w:t>
      </w:r>
      <w:r w:rsidRPr="00082648">
        <w:rPr>
          <w:spacing w:val="-3"/>
          <w:sz w:val="20"/>
        </w:rPr>
        <w:t xml:space="preserve"> </w:t>
      </w:r>
      <w:r w:rsidRPr="00082648">
        <w:rPr>
          <w:sz w:val="20"/>
        </w:rPr>
        <w:t>sistema</w:t>
      </w:r>
      <w:r w:rsidRPr="00082648">
        <w:rPr>
          <w:spacing w:val="-2"/>
          <w:sz w:val="20"/>
        </w:rPr>
        <w:t xml:space="preserve"> </w:t>
      </w:r>
      <w:r w:rsidRPr="00082648">
        <w:rPr>
          <w:sz w:val="20"/>
        </w:rPr>
        <w:t>fisso</w:t>
      </w:r>
      <w:r w:rsidRPr="00082648">
        <w:rPr>
          <w:spacing w:val="-2"/>
          <w:sz w:val="20"/>
        </w:rPr>
        <w:t xml:space="preserve"> </w:t>
      </w:r>
      <w:r w:rsidRPr="00082648">
        <w:rPr>
          <w:sz w:val="20"/>
        </w:rPr>
        <w:t>di</w:t>
      </w:r>
      <w:r w:rsidRPr="00082648">
        <w:rPr>
          <w:spacing w:val="-3"/>
          <w:sz w:val="20"/>
        </w:rPr>
        <w:t xml:space="preserve"> </w:t>
      </w:r>
      <w:r w:rsidRPr="00082648">
        <w:rPr>
          <w:sz w:val="20"/>
        </w:rPr>
        <w:t>rifornimento,</w:t>
      </w:r>
    </w:p>
    <w:p w14:paraId="2FC54154" w14:textId="77777777" w:rsidR="003314C5" w:rsidRPr="00082648" w:rsidRDefault="00682E8E" w:rsidP="00393BEC">
      <w:pPr>
        <w:pStyle w:val="Paragrafoelenco"/>
        <w:numPr>
          <w:ilvl w:val="0"/>
          <w:numId w:val="17"/>
        </w:numPr>
        <w:tabs>
          <w:tab w:val="left" w:pos="1219"/>
          <w:tab w:val="left" w:pos="1220"/>
        </w:tabs>
        <w:ind w:left="1219" w:hanging="568"/>
        <w:rPr>
          <w:sz w:val="20"/>
        </w:rPr>
      </w:pPr>
      <w:r w:rsidRPr="00082648">
        <w:rPr>
          <w:sz w:val="20"/>
        </w:rPr>
        <w:t>impianti</w:t>
      </w:r>
      <w:r w:rsidRPr="00082648">
        <w:rPr>
          <w:spacing w:val="-3"/>
          <w:sz w:val="20"/>
        </w:rPr>
        <w:t xml:space="preserve"> </w:t>
      </w:r>
      <w:r w:rsidRPr="00082648">
        <w:rPr>
          <w:sz w:val="20"/>
        </w:rPr>
        <w:t>di</w:t>
      </w:r>
      <w:r w:rsidRPr="00082648">
        <w:rPr>
          <w:spacing w:val="-4"/>
          <w:sz w:val="20"/>
        </w:rPr>
        <w:t xml:space="preserve"> </w:t>
      </w:r>
      <w:r w:rsidRPr="00082648">
        <w:rPr>
          <w:sz w:val="20"/>
        </w:rPr>
        <w:t>sicurezza</w:t>
      </w:r>
      <w:r w:rsidRPr="00082648">
        <w:rPr>
          <w:spacing w:val="-1"/>
          <w:sz w:val="20"/>
        </w:rPr>
        <w:t xml:space="preserve"> </w:t>
      </w:r>
      <w:r w:rsidRPr="00082648">
        <w:rPr>
          <w:sz w:val="20"/>
        </w:rPr>
        <w:t>e</w:t>
      </w:r>
      <w:r w:rsidRPr="00082648">
        <w:rPr>
          <w:spacing w:val="-3"/>
          <w:sz w:val="20"/>
        </w:rPr>
        <w:t xml:space="preserve"> </w:t>
      </w:r>
      <w:r w:rsidRPr="00082648">
        <w:rPr>
          <w:sz w:val="20"/>
        </w:rPr>
        <w:t>sistema</w:t>
      </w:r>
      <w:r w:rsidRPr="00082648">
        <w:rPr>
          <w:spacing w:val="-3"/>
          <w:sz w:val="20"/>
        </w:rPr>
        <w:t xml:space="preserve"> </w:t>
      </w:r>
      <w:r w:rsidRPr="00082648">
        <w:rPr>
          <w:sz w:val="20"/>
        </w:rPr>
        <w:t>antincendio,</w:t>
      </w:r>
    </w:p>
    <w:p w14:paraId="3D67FCCC" w14:textId="77777777" w:rsidR="003314C5" w:rsidRPr="00082648" w:rsidRDefault="00682E8E" w:rsidP="00B72C50">
      <w:pPr>
        <w:pStyle w:val="Corpotesto"/>
        <w:spacing w:before="1"/>
        <w:ind w:left="567" w:right="182"/>
        <w:jc w:val="both"/>
      </w:pPr>
      <w:r w:rsidRPr="00082648">
        <w:t>di</w:t>
      </w:r>
      <w:r w:rsidRPr="00082648">
        <w:rPr>
          <w:spacing w:val="14"/>
        </w:rPr>
        <w:t xml:space="preserve"> </w:t>
      </w:r>
      <w:r w:rsidRPr="00082648">
        <w:t>ogni</w:t>
      </w:r>
      <w:r w:rsidRPr="00082648">
        <w:rPr>
          <w:spacing w:val="15"/>
        </w:rPr>
        <w:t xml:space="preserve"> </w:t>
      </w:r>
      <w:r w:rsidRPr="00082648">
        <w:t>singola</w:t>
      </w:r>
      <w:r w:rsidRPr="00082648">
        <w:rPr>
          <w:spacing w:val="16"/>
        </w:rPr>
        <w:t xml:space="preserve"> </w:t>
      </w:r>
      <w:r w:rsidRPr="00082648">
        <w:t>base</w:t>
      </w:r>
      <w:r w:rsidRPr="00082648">
        <w:rPr>
          <w:spacing w:val="16"/>
        </w:rPr>
        <w:t xml:space="preserve"> </w:t>
      </w:r>
      <w:r w:rsidRPr="00082648">
        <w:t>non</w:t>
      </w:r>
      <w:r w:rsidRPr="00082648">
        <w:rPr>
          <w:spacing w:val="16"/>
        </w:rPr>
        <w:t xml:space="preserve"> </w:t>
      </w:r>
      <w:r w:rsidRPr="00082648">
        <w:t>risulti</w:t>
      </w:r>
      <w:r w:rsidRPr="00082648">
        <w:rPr>
          <w:spacing w:val="15"/>
        </w:rPr>
        <w:t xml:space="preserve"> </w:t>
      </w:r>
      <w:r w:rsidRPr="00082648">
        <w:t>pienamente</w:t>
      </w:r>
      <w:r w:rsidRPr="00082648">
        <w:rPr>
          <w:spacing w:val="16"/>
        </w:rPr>
        <w:t xml:space="preserve"> </w:t>
      </w:r>
      <w:r w:rsidRPr="00082648">
        <w:t>funzionante,</w:t>
      </w:r>
      <w:r w:rsidRPr="00082648">
        <w:rPr>
          <w:spacing w:val="14"/>
        </w:rPr>
        <w:t xml:space="preserve"> </w:t>
      </w:r>
      <w:r w:rsidRPr="00082648">
        <w:t>si</w:t>
      </w:r>
      <w:r w:rsidRPr="00082648">
        <w:rPr>
          <w:spacing w:val="15"/>
        </w:rPr>
        <w:t xml:space="preserve"> </w:t>
      </w:r>
      <w:r w:rsidRPr="00082648">
        <w:t>applica</w:t>
      </w:r>
      <w:r w:rsidRPr="00082648">
        <w:rPr>
          <w:spacing w:val="16"/>
        </w:rPr>
        <w:t xml:space="preserve"> </w:t>
      </w:r>
      <w:r w:rsidRPr="00082648">
        <w:t>la</w:t>
      </w:r>
      <w:r w:rsidRPr="00082648">
        <w:rPr>
          <w:spacing w:val="16"/>
        </w:rPr>
        <w:t xml:space="preserve"> </w:t>
      </w:r>
      <w:r w:rsidRPr="00082648">
        <w:t>penale</w:t>
      </w:r>
      <w:r w:rsidRPr="00082648">
        <w:rPr>
          <w:spacing w:val="25"/>
        </w:rPr>
        <w:t xml:space="preserve"> </w:t>
      </w:r>
      <w:r w:rsidRPr="00082648">
        <w:t>corrispondente</w:t>
      </w:r>
      <w:r w:rsidRPr="00082648">
        <w:rPr>
          <w:spacing w:val="15"/>
        </w:rPr>
        <w:t xml:space="preserve"> </w:t>
      </w:r>
      <w:r w:rsidRPr="00082648">
        <w:t>a</w:t>
      </w:r>
      <w:r w:rsidRPr="00082648">
        <w:rPr>
          <w:spacing w:val="16"/>
        </w:rPr>
        <w:t xml:space="preserve"> </w:t>
      </w:r>
      <w:r w:rsidRPr="00082648">
        <w:t>Euro</w:t>
      </w:r>
      <w:r w:rsidRPr="00082648">
        <w:rPr>
          <w:spacing w:val="16"/>
        </w:rPr>
        <w:t xml:space="preserve"> </w:t>
      </w:r>
      <w:r w:rsidRPr="00082648">
        <w:t>600,00</w:t>
      </w:r>
      <w:r w:rsidRPr="00082648">
        <w:rPr>
          <w:spacing w:val="-52"/>
        </w:rPr>
        <w:t xml:space="preserve"> </w:t>
      </w:r>
      <w:r w:rsidRPr="00082648">
        <w:t>per</w:t>
      </w:r>
      <w:r w:rsidRPr="00082648">
        <w:rPr>
          <w:spacing w:val="-1"/>
        </w:rPr>
        <w:t xml:space="preserve"> </w:t>
      </w:r>
      <w:r w:rsidRPr="00082648">
        <w:t>ogni</w:t>
      </w:r>
      <w:r w:rsidRPr="00082648">
        <w:rPr>
          <w:spacing w:val="-2"/>
        </w:rPr>
        <w:t xml:space="preserve"> </w:t>
      </w:r>
      <w:r w:rsidRPr="00082648">
        <w:t>singolo</w:t>
      </w:r>
      <w:r w:rsidRPr="00082648">
        <w:rPr>
          <w:spacing w:val="1"/>
        </w:rPr>
        <w:t xml:space="preserve"> </w:t>
      </w:r>
      <w:r w:rsidRPr="00082648">
        <w:t>sistema/impianto</w:t>
      </w:r>
      <w:r w:rsidRPr="00082648">
        <w:rPr>
          <w:spacing w:val="-1"/>
        </w:rPr>
        <w:t xml:space="preserve"> </w:t>
      </w:r>
      <w:r w:rsidRPr="00082648">
        <w:t>con</w:t>
      </w:r>
      <w:r w:rsidRPr="00082648">
        <w:rPr>
          <w:spacing w:val="-2"/>
        </w:rPr>
        <w:t xml:space="preserve"> </w:t>
      </w:r>
      <w:r w:rsidRPr="00082648">
        <w:t>cumulo</w:t>
      </w:r>
      <w:r w:rsidRPr="00082648">
        <w:rPr>
          <w:spacing w:val="-1"/>
        </w:rPr>
        <w:t xml:space="preserve"> </w:t>
      </w:r>
      <w:r w:rsidRPr="00082648">
        <w:t>dei valori</w:t>
      </w:r>
      <w:r w:rsidRPr="00082648">
        <w:rPr>
          <w:spacing w:val="-2"/>
        </w:rPr>
        <w:t xml:space="preserve"> </w:t>
      </w:r>
      <w:r w:rsidRPr="00082648">
        <w:t>di</w:t>
      </w:r>
      <w:r w:rsidRPr="00082648">
        <w:rPr>
          <w:spacing w:val="-2"/>
        </w:rPr>
        <w:t xml:space="preserve"> </w:t>
      </w:r>
      <w:r w:rsidRPr="00082648">
        <w:t>penale.</w:t>
      </w:r>
    </w:p>
    <w:p w14:paraId="5959EA4F" w14:textId="71667E80" w:rsidR="003314C5" w:rsidRPr="00082648" w:rsidRDefault="00682E8E" w:rsidP="00B72C50">
      <w:pPr>
        <w:pStyle w:val="Corpotesto"/>
        <w:ind w:left="567" w:right="182"/>
        <w:jc w:val="both"/>
      </w:pPr>
      <w:r w:rsidRPr="00082648">
        <w:t>L’Azienda</w:t>
      </w:r>
      <w:r w:rsidRPr="00082648">
        <w:rPr>
          <w:spacing w:val="1"/>
        </w:rPr>
        <w:t xml:space="preserve"> </w:t>
      </w:r>
      <w:r w:rsidR="004E75C7" w:rsidRPr="00082648">
        <w:t>Committente</w:t>
      </w:r>
      <w:r w:rsidRPr="00082648">
        <w:rPr>
          <w:spacing w:val="1"/>
        </w:rPr>
        <w:t xml:space="preserve"> </w:t>
      </w:r>
      <w:r w:rsidRPr="00082648">
        <w:t>non</w:t>
      </w:r>
      <w:r w:rsidRPr="00082648">
        <w:rPr>
          <w:spacing w:val="1"/>
        </w:rPr>
        <w:t xml:space="preserve"> </w:t>
      </w:r>
      <w:r w:rsidRPr="00082648">
        <w:t>riconosce</w:t>
      </w:r>
      <w:r w:rsidRPr="00082648">
        <w:rPr>
          <w:spacing w:val="1"/>
        </w:rPr>
        <w:t xml:space="preserve"> </w:t>
      </w:r>
      <w:r w:rsidRPr="00082648">
        <w:t>comunque</w:t>
      </w:r>
      <w:r w:rsidRPr="00082648">
        <w:rPr>
          <w:spacing w:val="1"/>
        </w:rPr>
        <w:t xml:space="preserve"> </w:t>
      </w:r>
      <w:r w:rsidRPr="00082648">
        <w:t>i</w:t>
      </w:r>
      <w:r w:rsidRPr="00082648">
        <w:rPr>
          <w:spacing w:val="1"/>
        </w:rPr>
        <w:t xml:space="preserve"> </w:t>
      </w:r>
      <w:r w:rsidRPr="00082648">
        <w:t>tempi</w:t>
      </w:r>
      <w:r w:rsidRPr="00082648">
        <w:rPr>
          <w:spacing w:val="1"/>
        </w:rPr>
        <w:t xml:space="preserve"> </w:t>
      </w:r>
      <w:r w:rsidRPr="00082648">
        <w:t>di</w:t>
      </w:r>
      <w:r w:rsidRPr="00082648">
        <w:rPr>
          <w:spacing w:val="1"/>
        </w:rPr>
        <w:t xml:space="preserve"> </w:t>
      </w:r>
      <w:r w:rsidRPr="00082648">
        <w:t>volo</w:t>
      </w:r>
      <w:r w:rsidRPr="00082648">
        <w:rPr>
          <w:spacing w:val="1"/>
        </w:rPr>
        <w:t xml:space="preserve"> </w:t>
      </w:r>
      <w:r w:rsidRPr="00082648">
        <w:t>impiegati</w:t>
      </w:r>
      <w:r w:rsidRPr="00082648">
        <w:rPr>
          <w:spacing w:val="1"/>
        </w:rPr>
        <w:t xml:space="preserve"> </w:t>
      </w:r>
      <w:r w:rsidRPr="00082648">
        <w:t>dagli</w:t>
      </w:r>
      <w:r w:rsidRPr="00082648">
        <w:rPr>
          <w:spacing w:val="1"/>
        </w:rPr>
        <w:t xml:space="preserve"> </w:t>
      </w:r>
      <w:r w:rsidRPr="00082648">
        <w:t>aeromobili</w:t>
      </w:r>
      <w:r w:rsidRPr="00082648">
        <w:rPr>
          <w:spacing w:val="1"/>
        </w:rPr>
        <w:t xml:space="preserve"> </w:t>
      </w:r>
      <w:r w:rsidRPr="00082648">
        <w:t>negli</w:t>
      </w:r>
      <w:r w:rsidRPr="00082648">
        <w:rPr>
          <w:spacing w:val="1"/>
        </w:rPr>
        <w:t xml:space="preserve"> </w:t>
      </w:r>
      <w:r w:rsidRPr="00082648">
        <w:t>spostamenti tra le basi operative ed eventuali alloggiamenti posti al di fuori dell’aria ospedaliera o per</w:t>
      </w:r>
      <w:r w:rsidRPr="00082648">
        <w:rPr>
          <w:spacing w:val="1"/>
        </w:rPr>
        <w:t xml:space="preserve"> </w:t>
      </w:r>
      <w:r w:rsidRPr="00082648">
        <w:t>rifornimenti</w:t>
      </w:r>
      <w:r w:rsidRPr="00082648">
        <w:rPr>
          <w:spacing w:val="-3"/>
        </w:rPr>
        <w:t xml:space="preserve"> </w:t>
      </w:r>
      <w:r w:rsidRPr="00082648">
        <w:t>fuori</w:t>
      </w:r>
      <w:r w:rsidRPr="00082648">
        <w:rPr>
          <w:spacing w:val="-2"/>
        </w:rPr>
        <w:t xml:space="preserve"> </w:t>
      </w:r>
      <w:r w:rsidRPr="00082648">
        <w:t>sede.</w:t>
      </w:r>
    </w:p>
    <w:p w14:paraId="697ECE7C" w14:textId="21DA479C" w:rsidR="003314C5" w:rsidRPr="00082648" w:rsidRDefault="00682E8E">
      <w:pPr>
        <w:pStyle w:val="Titolo3"/>
        <w:spacing w:before="117"/>
      </w:pPr>
      <w:bookmarkStart w:id="301" w:name="_bookmark152"/>
      <w:bookmarkStart w:id="302" w:name="_Toc89705108"/>
      <w:bookmarkEnd w:id="301"/>
      <w:r w:rsidRPr="00082648">
        <w:t>ART.</w:t>
      </w:r>
      <w:r w:rsidRPr="00082648">
        <w:rPr>
          <w:spacing w:val="-1"/>
        </w:rPr>
        <w:t xml:space="preserve"> </w:t>
      </w:r>
      <w:r w:rsidRPr="00082648">
        <w:t>5</w:t>
      </w:r>
      <w:r w:rsidR="00F76D0E" w:rsidRPr="00082648">
        <w:t>1</w:t>
      </w:r>
      <w:r w:rsidRPr="00082648">
        <w:t>.0</w:t>
      </w:r>
      <w:r w:rsidRPr="00082648">
        <w:rPr>
          <w:spacing w:val="-2"/>
        </w:rPr>
        <w:t xml:space="preserve"> </w:t>
      </w:r>
      <w:r w:rsidRPr="00082648">
        <w:t>-</w:t>
      </w:r>
      <w:r w:rsidRPr="00082648">
        <w:rPr>
          <w:spacing w:val="-1"/>
        </w:rPr>
        <w:t xml:space="preserve"> </w:t>
      </w:r>
      <w:r w:rsidRPr="00082648">
        <w:t>DOTAZIONI,</w:t>
      </w:r>
      <w:r w:rsidRPr="00082648">
        <w:rPr>
          <w:spacing w:val="-1"/>
        </w:rPr>
        <w:t xml:space="preserve"> </w:t>
      </w:r>
      <w:r w:rsidRPr="00082648">
        <w:t>SERVIZI</w:t>
      </w:r>
      <w:r w:rsidRPr="00082648">
        <w:rPr>
          <w:spacing w:val="-2"/>
        </w:rPr>
        <w:t xml:space="preserve"> </w:t>
      </w:r>
      <w:r w:rsidRPr="00082648">
        <w:t>E</w:t>
      </w:r>
      <w:r w:rsidRPr="00082648">
        <w:rPr>
          <w:spacing w:val="-1"/>
        </w:rPr>
        <w:t xml:space="preserve"> </w:t>
      </w:r>
      <w:r w:rsidRPr="00082648">
        <w:t>STRUTTURE</w:t>
      </w:r>
      <w:r w:rsidRPr="00082648">
        <w:rPr>
          <w:spacing w:val="-3"/>
        </w:rPr>
        <w:t xml:space="preserve"> </w:t>
      </w:r>
      <w:r w:rsidRPr="00082648">
        <w:t>DI SUPPORTO</w:t>
      </w:r>
      <w:r w:rsidRPr="00082648">
        <w:rPr>
          <w:spacing w:val="-2"/>
        </w:rPr>
        <w:t xml:space="preserve"> </w:t>
      </w:r>
      <w:r w:rsidRPr="00082648">
        <w:t>FORNITI</w:t>
      </w:r>
      <w:r w:rsidRPr="00082648">
        <w:rPr>
          <w:spacing w:val="-2"/>
        </w:rPr>
        <w:t xml:space="preserve"> </w:t>
      </w:r>
      <w:r w:rsidRPr="00082648">
        <w:t>DALLA</w:t>
      </w:r>
      <w:r w:rsidRPr="00082648">
        <w:rPr>
          <w:spacing w:val="-7"/>
        </w:rPr>
        <w:t xml:space="preserve"> </w:t>
      </w:r>
      <w:r w:rsidRPr="00082648">
        <w:t>D.A.</w:t>
      </w:r>
      <w:bookmarkEnd w:id="302"/>
    </w:p>
    <w:p w14:paraId="40C45991" w14:textId="77777777" w:rsidR="003314C5" w:rsidRPr="00082648" w:rsidRDefault="00682E8E" w:rsidP="00FE723A">
      <w:pPr>
        <w:pStyle w:val="Corpotesto"/>
        <w:spacing w:before="123" w:line="229" w:lineRule="exact"/>
        <w:ind w:left="567" w:right="182"/>
        <w:jc w:val="both"/>
      </w:pPr>
      <w:r w:rsidRPr="00082648">
        <w:t>I</w:t>
      </w:r>
      <w:r w:rsidRPr="00082648">
        <w:rPr>
          <w:spacing w:val="18"/>
        </w:rPr>
        <w:t xml:space="preserve"> </w:t>
      </w:r>
      <w:r w:rsidRPr="00082648">
        <w:t>danni</w:t>
      </w:r>
      <w:r w:rsidRPr="00082648">
        <w:rPr>
          <w:spacing w:val="21"/>
        </w:rPr>
        <w:t xml:space="preserve"> </w:t>
      </w:r>
      <w:r w:rsidRPr="00082648">
        <w:t>dovuti</w:t>
      </w:r>
      <w:r w:rsidRPr="00082648">
        <w:rPr>
          <w:spacing w:val="19"/>
        </w:rPr>
        <w:t xml:space="preserve"> </w:t>
      </w:r>
      <w:r w:rsidRPr="00082648">
        <w:t>alla</w:t>
      </w:r>
      <w:r w:rsidRPr="00082648">
        <w:rPr>
          <w:spacing w:val="20"/>
        </w:rPr>
        <w:t xml:space="preserve"> </w:t>
      </w:r>
      <w:r w:rsidRPr="00082648">
        <w:t>mancata</w:t>
      </w:r>
      <w:r w:rsidRPr="00082648">
        <w:rPr>
          <w:spacing w:val="19"/>
        </w:rPr>
        <w:t xml:space="preserve"> </w:t>
      </w:r>
      <w:r w:rsidRPr="00082648">
        <w:t>manutenzione</w:t>
      </w:r>
      <w:r w:rsidRPr="00082648">
        <w:rPr>
          <w:spacing w:val="19"/>
        </w:rPr>
        <w:t xml:space="preserve"> </w:t>
      </w:r>
      <w:r w:rsidRPr="00082648">
        <w:t>alle</w:t>
      </w:r>
      <w:r w:rsidRPr="00082648">
        <w:rPr>
          <w:spacing w:val="19"/>
        </w:rPr>
        <w:t xml:space="preserve"> </w:t>
      </w:r>
      <w:r w:rsidRPr="00082648">
        <w:t>strutture</w:t>
      </w:r>
      <w:r w:rsidRPr="00082648">
        <w:rPr>
          <w:spacing w:val="19"/>
        </w:rPr>
        <w:t xml:space="preserve"> </w:t>
      </w:r>
      <w:r w:rsidRPr="00082648">
        <w:t>e</w:t>
      </w:r>
      <w:r w:rsidRPr="00082648">
        <w:rPr>
          <w:spacing w:val="22"/>
        </w:rPr>
        <w:t xml:space="preserve"> </w:t>
      </w:r>
      <w:r w:rsidRPr="00082648">
        <w:t>impianti</w:t>
      </w:r>
      <w:r w:rsidRPr="00082648">
        <w:rPr>
          <w:spacing w:val="21"/>
        </w:rPr>
        <w:t xml:space="preserve"> </w:t>
      </w:r>
      <w:r w:rsidRPr="00082648">
        <w:t>dati</w:t>
      </w:r>
      <w:r w:rsidRPr="00082648">
        <w:rPr>
          <w:spacing w:val="19"/>
        </w:rPr>
        <w:t xml:space="preserve"> </w:t>
      </w:r>
      <w:r w:rsidRPr="00082648">
        <w:t>in</w:t>
      </w:r>
      <w:r w:rsidRPr="00082648">
        <w:rPr>
          <w:spacing w:val="18"/>
        </w:rPr>
        <w:t xml:space="preserve"> </w:t>
      </w:r>
      <w:r w:rsidRPr="00082648">
        <w:t>concessione,</w:t>
      </w:r>
      <w:r w:rsidRPr="00082648">
        <w:rPr>
          <w:spacing w:val="21"/>
        </w:rPr>
        <w:t xml:space="preserve"> </w:t>
      </w:r>
      <w:r w:rsidRPr="00082648">
        <w:t>uso</w:t>
      </w:r>
      <w:r w:rsidRPr="00082648">
        <w:rPr>
          <w:spacing w:val="19"/>
        </w:rPr>
        <w:t xml:space="preserve"> </w:t>
      </w:r>
      <w:r w:rsidRPr="00082648">
        <w:t>e</w:t>
      </w:r>
      <w:r w:rsidRPr="00082648">
        <w:rPr>
          <w:spacing w:val="22"/>
        </w:rPr>
        <w:t xml:space="preserve"> </w:t>
      </w:r>
      <w:r w:rsidRPr="00082648">
        <w:t>gestione</w:t>
      </w:r>
      <w:r w:rsidRPr="00082648">
        <w:rPr>
          <w:spacing w:val="18"/>
        </w:rPr>
        <w:t xml:space="preserve"> </w:t>
      </w:r>
      <w:r w:rsidRPr="00082648">
        <w:t>alla</w:t>
      </w:r>
    </w:p>
    <w:p w14:paraId="47ACE671" w14:textId="4B316F3B" w:rsidR="003314C5" w:rsidRPr="00082648" w:rsidRDefault="00682E8E" w:rsidP="00FE723A">
      <w:pPr>
        <w:pStyle w:val="Corpotesto"/>
        <w:ind w:left="567" w:right="182"/>
        <w:jc w:val="both"/>
      </w:pPr>
      <w:r w:rsidRPr="00082648">
        <w:t>D.A.</w:t>
      </w:r>
      <w:r w:rsidRPr="00082648">
        <w:rPr>
          <w:spacing w:val="6"/>
        </w:rPr>
        <w:t xml:space="preserve"> </w:t>
      </w:r>
      <w:r w:rsidRPr="00082648">
        <w:t>(hangar,</w:t>
      </w:r>
      <w:r w:rsidRPr="00082648">
        <w:rPr>
          <w:spacing w:val="7"/>
        </w:rPr>
        <w:t xml:space="preserve"> </w:t>
      </w:r>
      <w:r w:rsidRPr="00082648">
        <w:t>sistema</w:t>
      </w:r>
      <w:r w:rsidRPr="00082648">
        <w:rPr>
          <w:spacing w:val="6"/>
        </w:rPr>
        <w:t xml:space="preserve"> </w:t>
      </w:r>
      <w:r w:rsidRPr="00082648">
        <w:t>antincendio,</w:t>
      </w:r>
      <w:r w:rsidRPr="00082648">
        <w:rPr>
          <w:spacing w:val="6"/>
        </w:rPr>
        <w:t xml:space="preserve"> </w:t>
      </w:r>
      <w:r w:rsidRPr="00082648">
        <w:t>struttura</w:t>
      </w:r>
      <w:r w:rsidRPr="00082648">
        <w:rPr>
          <w:spacing w:val="7"/>
        </w:rPr>
        <w:t xml:space="preserve"> </w:t>
      </w:r>
      <w:r w:rsidRPr="00082648">
        <w:t>sosta</w:t>
      </w:r>
      <w:r w:rsidRPr="00082648">
        <w:rPr>
          <w:spacing w:val="8"/>
        </w:rPr>
        <w:t xml:space="preserve"> </w:t>
      </w:r>
      <w:r w:rsidRPr="00082648">
        <w:t>equipaggio,</w:t>
      </w:r>
      <w:r w:rsidRPr="00082648">
        <w:rPr>
          <w:spacing w:val="8"/>
        </w:rPr>
        <w:t xml:space="preserve"> </w:t>
      </w:r>
      <w:r w:rsidRPr="00082648">
        <w:t>impianto</w:t>
      </w:r>
      <w:r w:rsidRPr="00082648">
        <w:rPr>
          <w:spacing w:val="6"/>
        </w:rPr>
        <w:t xml:space="preserve"> </w:t>
      </w:r>
      <w:r w:rsidRPr="00082648">
        <w:t>fisso</w:t>
      </w:r>
      <w:r w:rsidRPr="00082648">
        <w:rPr>
          <w:spacing w:val="6"/>
        </w:rPr>
        <w:t xml:space="preserve"> </w:t>
      </w:r>
      <w:r w:rsidRPr="00082648">
        <w:t>carburante)</w:t>
      </w:r>
      <w:r w:rsidRPr="00082648">
        <w:rPr>
          <w:spacing w:val="6"/>
        </w:rPr>
        <w:t xml:space="preserve"> </w:t>
      </w:r>
      <w:r w:rsidR="004E75C7" w:rsidRPr="00082648">
        <w:t>sono</w:t>
      </w:r>
      <w:r w:rsidRPr="00082648">
        <w:rPr>
          <w:spacing w:val="6"/>
        </w:rPr>
        <w:t xml:space="preserve"> </w:t>
      </w:r>
      <w:r w:rsidR="000F2F22" w:rsidRPr="00082648">
        <w:t xml:space="preserve">addebitati alla </w:t>
      </w:r>
      <w:r w:rsidRPr="00082648">
        <w:t>D.A.</w:t>
      </w:r>
      <w:r w:rsidRPr="00082648">
        <w:rPr>
          <w:spacing w:val="-1"/>
        </w:rPr>
        <w:t xml:space="preserve"> </w:t>
      </w:r>
      <w:r w:rsidRPr="00082648">
        <w:t>stessa.</w:t>
      </w:r>
      <w:r w:rsidRPr="00082648">
        <w:rPr>
          <w:spacing w:val="-1"/>
        </w:rPr>
        <w:t xml:space="preserve"> </w:t>
      </w:r>
      <w:r w:rsidRPr="00082648">
        <w:t>Inoltre,</w:t>
      </w:r>
      <w:r w:rsidRPr="00082648">
        <w:rPr>
          <w:spacing w:val="1"/>
        </w:rPr>
        <w:t xml:space="preserve"> </w:t>
      </w:r>
      <w:r w:rsidRPr="00082648">
        <w:t>per ogni giorno</w:t>
      </w:r>
      <w:r w:rsidRPr="00082648">
        <w:rPr>
          <w:spacing w:val="1"/>
        </w:rPr>
        <w:t xml:space="preserve"> </w:t>
      </w:r>
      <w:r w:rsidRPr="00082648">
        <w:t>in</w:t>
      </w:r>
      <w:r w:rsidRPr="00082648">
        <w:rPr>
          <w:spacing w:val="-2"/>
        </w:rPr>
        <w:t xml:space="preserve"> </w:t>
      </w:r>
      <w:r w:rsidRPr="00082648">
        <w:t>cui:</w:t>
      </w:r>
    </w:p>
    <w:p w14:paraId="4F1163ED" w14:textId="77777777" w:rsidR="003314C5" w:rsidRPr="00082648" w:rsidRDefault="00682E8E" w:rsidP="00FE723A">
      <w:pPr>
        <w:pStyle w:val="Paragrafoelenco"/>
        <w:numPr>
          <w:ilvl w:val="0"/>
          <w:numId w:val="17"/>
        </w:numPr>
        <w:tabs>
          <w:tab w:val="left" w:pos="1219"/>
          <w:tab w:val="left" w:pos="1220"/>
        </w:tabs>
        <w:ind w:left="1219" w:hanging="568"/>
        <w:jc w:val="both"/>
        <w:rPr>
          <w:sz w:val="20"/>
        </w:rPr>
      </w:pPr>
      <w:r w:rsidRPr="00082648">
        <w:rPr>
          <w:sz w:val="20"/>
        </w:rPr>
        <w:t>la</w:t>
      </w:r>
      <w:r w:rsidRPr="00082648">
        <w:rPr>
          <w:spacing w:val="-7"/>
          <w:sz w:val="20"/>
        </w:rPr>
        <w:t xml:space="preserve"> </w:t>
      </w:r>
      <w:r w:rsidRPr="00082648">
        <w:rPr>
          <w:sz w:val="20"/>
        </w:rPr>
        <w:t>struttura</w:t>
      </w:r>
      <w:r w:rsidRPr="00082648">
        <w:rPr>
          <w:spacing w:val="-6"/>
          <w:sz w:val="20"/>
        </w:rPr>
        <w:t xml:space="preserve"> </w:t>
      </w:r>
      <w:r w:rsidRPr="00082648">
        <w:rPr>
          <w:sz w:val="20"/>
        </w:rPr>
        <w:t>di</w:t>
      </w:r>
      <w:r w:rsidRPr="00082648">
        <w:rPr>
          <w:spacing w:val="-7"/>
          <w:sz w:val="20"/>
        </w:rPr>
        <w:t xml:space="preserve"> </w:t>
      </w:r>
      <w:r w:rsidRPr="00082648">
        <w:rPr>
          <w:sz w:val="20"/>
        </w:rPr>
        <w:t>ricovero</w:t>
      </w:r>
      <w:r w:rsidRPr="00082648">
        <w:rPr>
          <w:spacing w:val="-4"/>
          <w:sz w:val="20"/>
        </w:rPr>
        <w:t xml:space="preserve"> </w:t>
      </w:r>
      <w:r w:rsidRPr="00082648">
        <w:rPr>
          <w:sz w:val="20"/>
        </w:rPr>
        <w:t>per</w:t>
      </w:r>
      <w:r w:rsidRPr="00082648">
        <w:rPr>
          <w:spacing w:val="-3"/>
          <w:sz w:val="20"/>
        </w:rPr>
        <w:t xml:space="preserve"> </w:t>
      </w:r>
      <w:r w:rsidRPr="00082648">
        <w:rPr>
          <w:sz w:val="20"/>
        </w:rPr>
        <w:t>l’aeromobile,</w:t>
      </w:r>
    </w:p>
    <w:p w14:paraId="693363FF" w14:textId="77777777" w:rsidR="003314C5" w:rsidRPr="00082648" w:rsidRDefault="00682E8E" w:rsidP="00FE723A">
      <w:pPr>
        <w:pStyle w:val="Paragrafoelenco"/>
        <w:numPr>
          <w:ilvl w:val="0"/>
          <w:numId w:val="17"/>
        </w:numPr>
        <w:tabs>
          <w:tab w:val="left" w:pos="1219"/>
          <w:tab w:val="left" w:pos="1220"/>
        </w:tabs>
        <w:spacing w:before="1"/>
        <w:ind w:left="1219" w:hanging="568"/>
        <w:jc w:val="both"/>
        <w:rPr>
          <w:sz w:val="20"/>
        </w:rPr>
      </w:pPr>
      <w:r w:rsidRPr="00082648">
        <w:rPr>
          <w:sz w:val="20"/>
        </w:rPr>
        <w:t>il</w:t>
      </w:r>
      <w:r w:rsidRPr="00082648">
        <w:rPr>
          <w:spacing w:val="-3"/>
          <w:sz w:val="20"/>
        </w:rPr>
        <w:t xml:space="preserve"> </w:t>
      </w:r>
      <w:r w:rsidRPr="00082648">
        <w:rPr>
          <w:sz w:val="20"/>
        </w:rPr>
        <w:t>sistema</w:t>
      </w:r>
      <w:r w:rsidRPr="00082648">
        <w:rPr>
          <w:spacing w:val="-2"/>
          <w:sz w:val="20"/>
        </w:rPr>
        <w:t xml:space="preserve"> </w:t>
      </w:r>
      <w:r w:rsidRPr="00082648">
        <w:rPr>
          <w:sz w:val="20"/>
        </w:rPr>
        <w:t>fisso</w:t>
      </w:r>
      <w:r w:rsidRPr="00082648">
        <w:rPr>
          <w:spacing w:val="-2"/>
          <w:sz w:val="20"/>
        </w:rPr>
        <w:t xml:space="preserve"> </w:t>
      </w:r>
      <w:r w:rsidRPr="00082648">
        <w:rPr>
          <w:sz w:val="20"/>
        </w:rPr>
        <w:t>di</w:t>
      </w:r>
      <w:r w:rsidRPr="00082648">
        <w:rPr>
          <w:spacing w:val="-3"/>
          <w:sz w:val="20"/>
        </w:rPr>
        <w:t xml:space="preserve"> </w:t>
      </w:r>
      <w:r w:rsidRPr="00082648">
        <w:rPr>
          <w:sz w:val="20"/>
        </w:rPr>
        <w:t>rifornimento,</w:t>
      </w:r>
    </w:p>
    <w:p w14:paraId="739012DD" w14:textId="77777777" w:rsidR="003314C5" w:rsidRPr="00082648" w:rsidRDefault="00682E8E" w:rsidP="00FE723A">
      <w:pPr>
        <w:pStyle w:val="Paragrafoelenco"/>
        <w:numPr>
          <w:ilvl w:val="0"/>
          <w:numId w:val="17"/>
        </w:numPr>
        <w:tabs>
          <w:tab w:val="left" w:pos="1219"/>
          <w:tab w:val="left" w:pos="1220"/>
        </w:tabs>
        <w:ind w:left="1219" w:hanging="568"/>
        <w:jc w:val="both"/>
        <w:rPr>
          <w:sz w:val="20"/>
        </w:rPr>
      </w:pPr>
      <w:r w:rsidRPr="00082648">
        <w:rPr>
          <w:sz w:val="20"/>
        </w:rPr>
        <w:t>impianti</w:t>
      </w:r>
      <w:r w:rsidRPr="00082648">
        <w:rPr>
          <w:spacing w:val="-2"/>
          <w:sz w:val="20"/>
        </w:rPr>
        <w:t xml:space="preserve"> </w:t>
      </w:r>
      <w:r w:rsidRPr="00082648">
        <w:rPr>
          <w:sz w:val="20"/>
        </w:rPr>
        <w:t>di</w:t>
      </w:r>
      <w:r w:rsidRPr="00082648">
        <w:rPr>
          <w:spacing w:val="-4"/>
          <w:sz w:val="20"/>
        </w:rPr>
        <w:t xml:space="preserve"> </w:t>
      </w:r>
      <w:r w:rsidRPr="00082648">
        <w:rPr>
          <w:sz w:val="20"/>
        </w:rPr>
        <w:t>sicurezza</w:t>
      </w:r>
      <w:r w:rsidRPr="00082648">
        <w:rPr>
          <w:spacing w:val="-1"/>
          <w:sz w:val="20"/>
        </w:rPr>
        <w:t xml:space="preserve"> </w:t>
      </w:r>
      <w:r w:rsidRPr="00082648">
        <w:rPr>
          <w:sz w:val="20"/>
        </w:rPr>
        <w:t>e</w:t>
      </w:r>
      <w:r w:rsidRPr="00082648">
        <w:rPr>
          <w:spacing w:val="-3"/>
          <w:sz w:val="20"/>
        </w:rPr>
        <w:t xml:space="preserve"> </w:t>
      </w:r>
      <w:r w:rsidRPr="00082648">
        <w:rPr>
          <w:sz w:val="20"/>
        </w:rPr>
        <w:t>sistema</w:t>
      </w:r>
      <w:r w:rsidRPr="00082648">
        <w:rPr>
          <w:spacing w:val="-3"/>
          <w:sz w:val="20"/>
        </w:rPr>
        <w:t xml:space="preserve"> </w:t>
      </w:r>
      <w:r w:rsidRPr="00082648">
        <w:rPr>
          <w:sz w:val="20"/>
        </w:rPr>
        <w:t>antincendio,</w:t>
      </w:r>
    </w:p>
    <w:p w14:paraId="79309155" w14:textId="77777777" w:rsidR="003314C5" w:rsidRPr="00082648" w:rsidRDefault="00682E8E" w:rsidP="00FE723A">
      <w:pPr>
        <w:pStyle w:val="Corpotesto"/>
        <w:tabs>
          <w:tab w:val="left" w:pos="10348"/>
        </w:tabs>
        <w:ind w:left="567" w:right="182"/>
        <w:jc w:val="both"/>
      </w:pPr>
      <w:r w:rsidRPr="00082648">
        <w:lastRenderedPageBreak/>
        <w:t>di</w:t>
      </w:r>
      <w:r w:rsidRPr="00082648">
        <w:rPr>
          <w:spacing w:val="14"/>
        </w:rPr>
        <w:t xml:space="preserve"> </w:t>
      </w:r>
      <w:r w:rsidRPr="00082648">
        <w:t>ogni</w:t>
      </w:r>
      <w:r w:rsidRPr="00082648">
        <w:rPr>
          <w:spacing w:val="15"/>
        </w:rPr>
        <w:t xml:space="preserve"> </w:t>
      </w:r>
      <w:r w:rsidRPr="00082648">
        <w:t>singola</w:t>
      </w:r>
      <w:r w:rsidRPr="00082648">
        <w:rPr>
          <w:spacing w:val="16"/>
        </w:rPr>
        <w:t xml:space="preserve"> </w:t>
      </w:r>
      <w:r w:rsidRPr="00082648">
        <w:t>base</w:t>
      </w:r>
      <w:r w:rsidRPr="00082648">
        <w:rPr>
          <w:spacing w:val="16"/>
        </w:rPr>
        <w:t xml:space="preserve"> </w:t>
      </w:r>
      <w:r w:rsidRPr="00082648">
        <w:t>non</w:t>
      </w:r>
      <w:r w:rsidRPr="00082648">
        <w:rPr>
          <w:spacing w:val="16"/>
        </w:rPr>
        <w:t xml:space="preserve"> </w:t>
      </w:r>
      <w:r w:rsidRPr="00082648">
        <w:t>risulti</w:t>
      </w:r>
      <w:r w:rsidRPr="00082648">
        <w:rPr>
          <w:spacing w:val="15"/>
        </w:rPr>
        <w:t xml:space="preserve"> </w:t>
      </w:r>
      <w:r w:rsidRPr="00082648">
        <w:t>pienamente</w:t>
      </w:r>
      <w:r w:rsidRPr="00082648">
        <w:rPr>
          <w:spacing w:val="15"/>
        </w:rPr>
        <w:t xml:space="preserve"> </w:t>
      </w:r>
      <w:r w:rsidRPr="00082648">
        <w:t>funzionante,</w:t>
      </w:r>
      <w:r w:rsidRPr="00082648">
        <w:rPr>
          <w:spacing w:val="15"/>
        </w:rPr>
        <w:t xml:space="preserve"> </w:t>
      </w:r>
      <w:r w:rsidRPr="00082648">
        <w:t>si</w:t>
      </w:r>
      <w:r w:rsidRPr="00082648">
        <w:rPr>
          <w:spacing w:val="15"/>
        </w:rPr>
        <w:t xml:space="preserve"> </w:t>
      </w:r>
      <w:r w:rsidRPr="00082648">
        <w:t>applica</w:t>
      </w:r>
      <w:r w:rsidRPr="00082648">
        <w:rPr>
          <w:spacing w:val="16"/>
        </w:rPr>
        <w:t xml:space="preserve"> </w:t>
      </w:r>
      <w:r w:rsidRPr="00082648">
        <w:t>la</w:t>
      </w:r>
      <w:r w:rsidRPr="00082648">
        <w:rPr>
          <w:spacing w:val="16"/>
        </w:rPr>
        <w:t xml:space="preserve"> </w:t>
      </w:r>
      <w:r w:rsidRPr="00082648">
        <w:t>penale</w:t>
      </w:r>
      <w:r w:rsidRPr="00082648">
        <w:rPr>
          <w:spacing w:val="16"/>
        </w:rPr>
        <w:t xml:space="preserve"> </w:t>
      </w:r>
      <w:r w:rsidRPr="00082648">
        <w:t>corrispondente</w:t>
      </w:r>
      <w:r w:rsidRPr="00082648">
        <w:rPr>
          <w:spacing w:val="16"/>
        </w:rPr>
        <w:t xml:space="preserve"> </w:t>
      </w:r>
      <w:r w:rsidRPr="00082648">
        <w:t>a</w:t>
      </w:r>
      <w:r w:rsidRPr="00082648">
        <w:rPr>
          <w:spacing w:val="15"/>
        </w:rPr>
        <w:t xml:space="preserve"> </w:t>
      </w:r>
      <w:r w:rsidRPr="00082648">
        <w:t>Euro</w:t>
      </w:r>
      <w:r w:rsidRPr="00082648">
        <w:rPr>
          <w:spacing w:val="16"/>
        </w:rPr>
        <w:t xml:space="preserve"> </w:t>
      </w:r>
      <w:r w:rsidRPr="00082648">
        <w:t>600,00</w:t>
      </w:r>
      <w:r w:rsidRPr="00082648">
        <w:rPr>
          <w:spacing w:val="-52"/>
        </w:rPr>
        <w:t xml:space="preserve"> </w:t>
      </w:r>
      <w:r w:rsidRPr="00082648">
        <w:t>per</w:t>
      </w:r>
      <w:r w:rsidRPr="00082648">
        <w:rPr>
          <w:spacing w:val="-1"/>
        </w:rPr>
        <w:t xml:space="preserve"> </w:t>
      </w:r>
      <w:r w:rsidRPr="00082648">
        <w:t>ogni</w:t>
      </w:r>
      <w:r w:rsidRPr="00082648">
        <w:rPr>
          <w:spacing w:val="-2"/>
        </w:rPr>
        <w:t xml:space="preserve"> </w:t>
      </w:r>
      <w:r w:rsidRPr="00082648">
        <w:t>singolo</w:t>
      </w:r>
      <w:r w:rsidRPr="00082648">
        <w:rPr>
          <w:spacing w:val="1"/>
        </w:rPr>
        <w:t xml:space="preserve"> </w:t>
      </w:r>
      <w:r w:rsidRPr="00082648">
        <w:t>sistema/impianto</w:t>
      </w:r>
      <w:r w:rsidRPr="00082648">
        <w:rPr>
          <w:spacing w:val="-1"/>
        </w:rPr>
        <w:t xml:space="preserve"> </w:t>
      </w:r>
      <w:r w:rsidRPr="00082648">
        <w:t>con</w:t>
      </w:r>
      <w:r w:rsidRPr="00082648">
        <w:rPr>
          <w:spacing w:val="-2"/>
        </w:rPr>
        <w:t xml:space="preserve"> </w:t>
      </w:r>
      <w:r w:rsidRPr="00082648">
        <w:t>cumulo</w:t>
      </w:r>
      <w:r w:rsidRPr="00082648">
        <w:rPr>
          <w:spacing w:val="-1"/>
        </w:rPr>
        <w:t xml:space="preserve"> </w:t>
      </w:r>
      <w:r w:rsidRPr="00082648">
        <w:t>dei valori</w:t>
      </w:r>
      <w:r w:rsidRPr="00082648">
        <w:rPr>
          <w:spacing w:val="-2"/>
        </w:rPr>
        <w:t xml:space="preserve"> </w:t>
      </w:r>
      <w:r w:rsidRPr="00082648">
        <w:t>di</w:t>
      </w:r>
      <w:r w:rsidRPr="00082648">
        <w:rPr>
          <w:spacing w:val="-2"/>
        </w:rPr>
        <w:t xml:space="preserve"> </w:t>
      </w:r>
      <w:r w:rsidRPr="00082648">
        <w:t>penale.</w:t>
      </w:r>
    </w:p>
    <w:p w14:paraId="57445D31" w14:textId="4A81EA6A" w:rsidR="003314C5" w:rsidRPr="00082648" w:rsidRDefault="004E75C7" w:rsidP="00FE723A">
      <w:pPr>
        <w:pStyle w:val="Corpotesto"/>
        <w:tabs>
          <w:tab w:val="left" w:pos="10348"/>
        </w:tabs>
        <w:ind w:left="567" w:right="182"/>
        <w:jc w:val="both"/>
      </w:pPr>
      <w:r w:rsidRPr="00082648">
        <w:t>L’Azienda</w:t>
      </w:r>
      <w:r w:rsidRPr="00082648">
        <w:rPr>
          <w:spacing w:val="1"/>
        </w:rPr>
        <w:t xml:space="preserve"> </w:t>
      </w:r>
      <w:r w:rsidRPr="00082648">
        <w:t>Committente</w:t>
      </w:r>
      <w:r w:rsidR="00682E8E" w:rsidRPr="00082648">
        <w:rPr>
          <w:spacing w:val="1"/>
        </w:rPr>
        <w:t xml:space="preserve"> </w:t>
      </w:r>
      <w:r w:rsidR="00682E8E" w:rsidRPr="00082648">
        <w:t>non</w:t>
      </w:r>
      <w:r w:rsidR="00682E8E" w:rsidRPr="00082648">
        <w:rPr>
          <w:spacing w:val="1"/>
        </w:rPr>
        <w:t xml:space="preserve"> </w:t>
      </w:r>
      <w:r w:rsidR="00682E8E" w:rsidRPr="00082648">
        <w:t>riconosce</w:t>
      </w:r>
      <w:r w:rsidR="00682E8E" w:rsidRPr="00082648">
        <w:rPr>
          <w:spacing w:val="1"/>
        </w:rPr>
        <w:t xml:space="preserve"> </w:t>
      </w:r>
      <w:r w:rsidR="00682E8E" w:rsidRPr="00082648">
        <w:t>comunque</w:t>
      </w:r>
      <w:r w:rsidR="00682E8E" w:rsidRPr="00082648">
        <w:rPr>
          <w:spacing w:val="1"/>
        </w:rPr>
        <w:t xml:space="preserve"> </w:t>
      </w:r>
      <w:r w:rsidR="00682E8E" w:rsidRPr="00082648">
        <w:t>i</w:t>
      </w:r>
      <w:r w:rsidR="00682E8E" w:rsidRPr="00082648">
        <w:rPr>
          <w:spacing w:val="1"/>
        </w:rPr>
        <w:t xml:space="preserve"> </w:t>
      </w:r>
      <w:r w:rsidR="00682E8E" w:rsidRPr="00082648">
        <w:t>tempi</w:t>
      </w:r>
      <w:r w:rsidR="00682E8E" w:rsidRPr="00082648">
        <w:rPr>
          <w:spacing w:val="1"/>
        </w:rPr>
        <w:t xml:space="preserve"> </w:t>
      </w:r>
      <w:r w:rsidR="00682E8E" w:rsidRPr="00082648">
        <w:t>di</w:t>
      </w:r>
      <w:r w:rsidR="00682E8E" w:rsidRPr="00082648">
        <w:rPr>
          <w:spacing w:val="1"/>
        </w:rPr>
        <w:t xml:space="preserve"> </w:t>
      </w:r>
      <w:r w:rsidR="00682E8E" w:rsidRPr="00082648">
        <w:t>volo</w:t>
      </w:r>
      <w:r w:rsidR="00682E8E" w:rsidRPr="00082648">
        <w:rPr>
          <w:spacing w:val="1"/>
        </w:rPr>
        <w:t xml:space="preserve"> </w:t>
      </w:r>
      <w:r w:rsidR="00682E8E" w:rsidRPr="00082648">
        <w:t>impiegati</w:t>
      </w:r>
      <w:r w:rsidR="00682E8E" w:rsidRPr="00082648">
        <w:rPr>
          <w:spacing w:val="1"/>
        </w:rPr>
        <w:t xml:space="preserve"> </w:t>
      </w:r>
      <w:r w:rsidR="00682E8E" w:rsidRPr="00082648">
        <w:t>dagli</w:t>
      </w:r>
      <w:r w:rsidR="00682E8E" w:rsidRPr="00082648">
        <w:rPr>
          <w:spacing w:val="1"/>
        </w:rPr>
        <w:t xml:space="preserve"> </w:t>
      </w:r>
      <w:r w:rsidR="00682E8E" w:rsidRPr="00082648">
        <w:t>aeromobili</w:t>
      </w:r>
      <w:r w:rsidR="00682E8E" w:rsidRPr="00082648">
        <w:rPr>
          <w:spacing w:val="1"/>
        </w:rPr>
        <w:t xml:space="preserve"> </w:t>
      </w:r>
      <w:r w:rsidR="00682E8E" w:rsidRPr="00082648">
        <w:t>negli</w:t>
      </w:r>
      <w:r w:rsidR="00682E8E" w:rsidRPr="00082648">
        <w:rPr>
          <w:spacing w:val="1"/>
        </w:rPr>
        <w:t xml:space="preserve"> </w:t>
      </w:r>
      <w:r w:rsidR="00682E8E" w:rsidRPr="00082648">
        <w:t>spostamenti tra le basi operative ed eventuali alloggiamenti posti al di fuori dell’aria ospedaliera o per</w:t>
      </w:r>
      <w:r w:rsidR="00682E8E" w:rsidRPr="00082648">
        <w:rPr>
          <w:spacing w:val="1"/>
        </w:rPr>
        <w:t xml:space="preserve"> </w:t>
      </w:r>
      <w:r w:rsidR="00682E8E" w:rsidRPr="00082648">
        <w:t>rifornimenti</w:t>
      </w:r>
      <w:r w:rsidR="00682E8E" w:rsidRPr="00082648">
        <w:rPr>
          <w:spacing w:val="-3"/>
        </w:rPr>
        <w:t xml:space="preserve"> </w:t>
      </w:r>
      <w:r w:rsidR="00682E8E" w:rsidRPr="00082648">
        <w:t>fuori</w:t>
      </w:r>
      <w:r w:rsidR="00682E8E" w:rsidRPr="00082648">
        <w:rPr>
          <w:spacing w:val="-2"/>
        </w:rPr>
        <w:t xml:space="preserve"> </w:t>
      </w:r>
      <w:r w:rsidR="00682E8E" w:rsidRPr="00082648">
        <w:t>sede.</w:t>
      </w:r>
    </w:p>
    <w:p w14:paraId="1CD28BCF" w14:textId="57EA5BBB" w:rsidR="00E41CCA" w:rsidRPr="001D2B66" w:rsidRDefault="000F2F22" w:rsidP="00FE723A">
      <w:pPr>
        <w:pStyle w:val="Corpotesto"/>
        <w:tabs>
          <w:tab w:val="left" w:pos="10348"/>
        </w:tabs>
        <w:ind w:left="567" w:right="182"/>
        <w:jc w:val="both"/>
      </w:pPr>
      <w:r w:rsidRPr="00082648">
        <w:t xml:space="preserve">In caso di </w:t>
      </w:r>
      <w:r w:rsidRPr="001D2B66">
        <w:t>inadempienze ai requisiti dell’art. 18.5.4 per operazioni su siti HEMS si applica una penale corrispondente a Euro 5000,00 per ogni evento</w:t>
      </w:r>
      <w:r w:rsidR="00CA124D" w:rsidRPr="001D2B66">
        <w:t>.</w:t>
      </w:r>
    </w:p>
    <w:p w14:paraId="4E8E4A69" w14:textId="08092E6D" w:rsidR="00E41CCA" w:rsidRPr="001D2B66" w:rsidRDefault="00E41CCA" w:rsidP="00E41CCA">
      <w:pPr>
        <w:pStyle w:val="Titolo3"/>
      </w:pPr>
      <w:bookmarkStart w:id="303" w:name="_Toc89705109"/>
      <w:r w:rsidRPr="001D2B66">
        <w:t>ART.</w:t>
      </w:r>
      <w:r w:rsidRPr="001D2B66">
        <w:rPr>
          <w:spacing w:val="-2"/>
        </w:rPr>
        <w:t xml:space="preserve"> </w:t>
      </w:r>
      <w:r w:rsidRPr="001D2B66">
        <w:t>5</w:t>
      </w:r>
      <w:r w:rsidR="00F76D0E" w:rsidRPr="001D2B66">
        <w:t>2</w:t>
      </w:r>
      <w:r w:rsidRPr="001D2B66">
        <w:t>.0</w:t>
      </w:r>
      <w:r w:rsidRPr="001D2B66">
        <w:rPr>
          <w:spacing w:val="-3"/>
        </w:rPr>
        <w:t xml:space="preserve"> </w:t>
      </w:r>
      <w:r w:rsidRPr="001D2B66">
        <w:t>–SOSTITUZIONE</w:t>
      </w:r>
      <w:r w:rsidRPr="001D2B66">
        <w:rPr>
          <w:spacing w:val="-4"/>
        </w:rPr>
        <w:t xml:space="preserve"> </w:t>
      </w:r>
      <w:r w:rsidRPr="001D2B66">
        <w:t>DI</w:t>
      </w:r>
      <w:r w:rsidRPr="001D2B66">
        <w:rPr>
          <w:spacing w:val="1"/>
        </w:rPr>
        <w:t xml:space="preserve"> </w:t>
      </w:r>
      <w:r w:rsidRPr="001D2B66">
        <w:t>AEROMOBILE</w:t>
      </w:r>
      <w:bookmarkEnd w:id="303"/>
    </w:p>
    <w:p w14:paraId="1FB33D2D" w14:textId="77777777" w:rsidR="003314C5" w:rsidRPr="001D2B66" w:rsidRDefault="00682E8E">
      <w:pPr>
        <w:pStyle w:val="Corpotesto"/>
        <w:spacing w:before="121"/>
        <w:jc w:val="both"/>
      </w:pPr>
      <w:bookmarkStart w:id="304" w:name="_bookmark153"/>
      <w:bookmarkEnd w:id="304"/>
      <w:r w:rsidRPr="001D2B66">
        <w:t>Nei</w:t>
      </w:r>
      <w:r w:rsidRPr="001D2B66">
        <w:rPr>
          <w:spacing w:val="23"/>
        </w:rPr>
        <w:t xml:space="preserve"> </w:t>
      </w:r>
      <w:r w:rsidRPr="001D2B66">
        <w:t>casi</w:t>
      </w:r>
      <w:r w:rsidRPr="001D2B66">
        <w:rPr>
          <w:spacing w:val="23"/>
        </w:rPr>
        <w:t xml:space="preserve"> </w:t>
      </w:r>
      <w:r w:rsidRPr="001D2B66">
        <w:t>in</w:t>
      </w:r>
      <w:r w:rsidRPr="001D2B66">
        <w:rPr>
          <w:spacing w:val="24"/>
        </w:rPr>
        <w:t xml:space="preserve"> </w:t>
      </w:r>
      <w:r w:rsidRPr="001D2B66">
        <w:t>cui</w:t>
      </w:r>
      <w:r w:rsidRPr="001D2B66">
        <w:rPr>
          <w:spacing w:val="25"/>
        </w:rPr>
        <w:t xml:space="preserve"> </w:t>
      </w:r>
      <w:r w:rsidRPr="001D2B66">
        <w:t>eventuali</w:t>
      </w:r>
      <w:r w:rsidRPr="001D2B66">
        <w:rPr>
          <w:spacing w:val="24"/>
        </w:rPr>
        <w:t xml:space="preserve"> </w:t>
      </w:r>
      <w:r w:rsidRPr="001D2B66">
        <w:t>sostituzioni</w:t>
      </w:r>
      <w:r w:rsidRPr="001D2B66">
        <w:rPr>
          <w:spacing w:val="28"/>
        </w:rPr>
        <w:t xml:space="preserve"> </w:t>
      </w:r>
      <w:r w:rsidRPr="001D2B66">
        <w:t>dell’aeromobile</w:t>
      </w:r>
      <w:r w:rsidRPr="001D2B66">
        <w:rPr>
          <w:spacing w:val="27"/>
        </w:rPr>
        <w:t xml:space="preserve"> </w:t>
      </w:r>
      <w:r w:rsidRPr="001D2B66">
        <w:t>non</w:t>
      </w:r>
      <w:r w:rsidRPr="001D2B66">
        <w:rPr>
          <w:spacing w:val="26"/>
        </w:rPr>
        <w:t xml:space="preserve"> </w:t>
      </w:r>
      <w:r w:rsidRPr="001D2B66">
        <w:t>avvengano</w:t>
      </w:r>
      <w:r w:rsidRPr="001D2B66">
        <w:rPr>
          <w:spacing w:val="24"/>
        </w:rPr>
        <w:t xml:space="preserve"> </w:t>
      </w:r>
      <w:r w:rsidRPr="001D2B66">
        <w:t>secondo</w:t>
      </w:r>
      <w:r w:rsidRPr="001D2B66">
        <w:rPr>
          <w:spacing w:val="26"/>
        </w:rPr>
        <w:t xml:space="preserve"> </w:t>
      </w:r>
      <w:r w:rsidRPr="001D2B66">
        <w:t>le</w:t>
      </w:r>
      <w:r w:rsidRPr="001D2B66">
        <w:rPr>
          <w:spacing w:val="24"/>
        </w:rPr>
        <w:t xml:space="preserve"> </w:t>
      </w:r>
      <w:r w:rsidRPr="001D2B66">
        <w:t>previsioni</w:t>
      </w:r>
      <w:r w:rsidRPr="001D2B66">
        <w:rPr>
          <w:spacing w:val="23"/>
        </w:rPr>
        <w:t xml:space="preserve"> </w:t>
      </w:r>
      <w:r w:rsidRPr="001D2B66">
        <w:t>riportate</w:t>
      </w:r>
      <w:r w:rsidRPr="001D2B66">
        <w:rPr>
          <w:spacing w:val="24"/>
        </w:rPr>
        <w:t xml:space="preserve"> </w:t>
      </w:r>
      <w:r w:rsidRPr="001D2B66">
        <w:t>all’art.</w:t>
      </w:r>
    </w:p>
    <w:p w14:paraId="3A3EB952" w14:textId="27E9266F" w:rsidR="003314C5" w:rsidRPr="001D2B66" w:rsidRDefault="00682E8E">
      <w:pPr>
        <w:pStyle w:val="Corpotesto"/>
        <w:jc w:val="both"/>
      </w:pPr>
      <w:r w:rsidRPr="001D2B66">
        <w:t>4</w:t>
      </w:r>
      <w:r w:rsidR="00830AA7" w:rsidRPr="001D2B66">
        <w:t>0</w:t>
      </w:r>
      <w:r w:rsidRPr="001D2B66">
        <w:t>.</w:t>
      </w:r>
      <w:r w:rsidR="004E75C7" w:rsidRPr="001D2B66">
        <w:t>4</w:t>
      </w:r>
      <w:r w:rsidRPr="001D2B66">
        <w:t>.1</w:t>
      </w:r>
      <w:r w:rsidRPr="001D2B66">
        <w:rPr>
          <w:spacing w:val="-4"/>
        </w:rPr>
        <w:t xml:space="preserve"> </w:t>
      </w:r>
      <w:r w:rsidRPr="001D2B66">
        <w:t>e/o</w:t>
      </w:r>
      <w:r w:rsidRPr="001D2B66">
        <w:rPr>
          <w:spacing w:val="-3"/>
        </w:rPr>
        <w:t xml:space="preserve"> </w:t>
      </w:r>
      <w:r w:rsidRPr="001D2B66">
        <w:t>la</w:t>
      </w:r>
      <w:r w:rsidRPr="001D2B66">
        <w:rPr>
          <w:spacing w:val="-3"/>
        </w:rPr>
        <w:t xml:space="preserve"> </w:t>
      </w:r>
      <w:r w:rsidRPr="001D2B66">
        <w:t>sostituzione</w:t>
      </w:r>
      <w:r w:rsidRPr="001D2B66">
        <w:rPr>
          <w:spacing w:val="-3"/>
        </w:rPr>
        <w:t xml:space="preserve"> </w:t>
      </w:r>
      <w:r w:rsidRPr="001D2B66">
        <w:t>avviene</w:t>
      </w:r>
      <w:r w:rsidRPr="001D2B66">
        <w:rPr>
          <w:spacing w:val="-4"/>
        </w:rPr>
        <w:t xml:space="preserve"> </w:t>
      </w:r>
      <w:r w:rsidRPr="001D2B66">
        <w:t>con</w:t>
      </w:r>
      <w:r w:rsidRPr="001D2B66">
        <w:rPr>
          <w:spacing w:val="-1"/>
        </w:rPr>
        <w:t xml:space="preserve"> </w:t>
      </w:r>
      <w:r w:rsidRPr="001D2B66">
        <w:t>mezzi</w:t>
      </w:r>
      <w:r w:rsidRPr="001D2B66">
        <w:rPr>
          <w:spacing w:val="-2"/>
        </w:rPr>
        <w:t xml:space="preserve"> </w:t>
      </w:r>
      <w:r w:rsidRPr="001D2B66">
        <w:t>di</w:t>
      </w:r>
      <w:r w:rsidRPr="001D2B66">
        <w:rPr>
          <w:spacing w:val="-2"/>
        </w:rPr>
        <w:t xml:space="preserve"> </w:t>
      </w:r>
      <w:r w:rsidRPr="001D2B66">
        <w:t>tipologia</w:t>
      </w:r>
      <w:r w:rsidRPr="001D2B66">
        <w:rPr>
          <w:spacing w:val="-4"/>
        </w:rPr>
        <w:t xml:space="preserve"> </w:t>
      </w:r>
      <w:r w:rsidRPr="001D2B66">
        <w:t>diversa</w:t>
      </w:r>
      <w:r w:rsidRPr="001D2B66">
        <w:rPr>
          <w:spacing w:val="-1"/>
        </w:rPr>
        <w:t xml:space="preserve"> </w:t>
      </w:r>
      <w:r w:rsidRPr="001D2B66">
        <w:t>valgono</w:t>
      </w:r>
      <w:r w:rsidRPr="001D2B66">
        <w:rPr>
          <w:spacing w:val="-1"/>
        </w:rPr>
        <w:t xml:space="preserve"> </w:t>
      </w:r>
      <w:r w:rsidRPr="001D2B66">
        <w:t>le</w:t>
      </w:r>
      <w:r w:rsidRPr="001D2B66">
        <w:rPr>
          <w:spacing w:val="-3"/>
        </w:rPr>
        <w:t xml:space="preserve"> </w:t>
      </w:r>
      <w:r w:rsidRPr="001D2B66">
        <w:t>seguenti</w:t>
      </w:r>
      <w:r w:rsidRPr="001D2B66">
        <w:rPr>
          <w:spacing w:val="-3"/>
        </w:rPr>
        <w:t xml:space="preserve"> </w:t>
      </w:r>
      <w:r w:rsidRPr="001D2B66">
        <w:t>norme:</w:t>
      </w:r>
    </w:p>
    <w:p w14:paraId="13584DB1" w14:textId="3727BB64" w:rsidR="003314C5" w:rsidRPr="00082648" w:rsidRDefault="00682E8E" w:rsidP="00393BEC">
      <w:pPr>
        <w:pStyle w:val="Paragrafoelenco"/>
        <w:numPr>
          <w:ilvl w:val="0"/>
          <w:numId w:val="17"/>
        </w:numPr>
        <w:tabs>
          <w:tab w:val="left" w:pos="1081"/>
        </w:tabs>
        <w:spacing w:before="1"/>
        <w:ind w:right="234" w:hanging="428"/>
        <w:jc w:val="both"/>
        <w:rPr>
          <w:sz w:val="20"/>
        </w:rPr>
      </w:pPr>
      <w:r w:rsidRPr="001D2B66">
        <w:rPr>
          <w:sz w:val="20"/>
        </w:rPr>
        <w:t>Se</w:t>
      </w:r>
      <w:r w:rsidRPr="001D2B66">
        <w:rPr>
          <w:spacing w:val="41"/>
          <w:sz w:val="20"/>
        </w:rPr>
        <w:t xml:space="preserve"> </w:t>
      </w:r>
      <w:r w:rsidRPr="001D2B66">
        <w:rPr>
          <w:sz w:val="20"/>
        </w:rPr>
        <w:t>l’aeromobile</w:t>
      </w:r>
      <w:r w:rsidRPr="001D2B66">
        <w:rPr>
          <w:spacing w:val="43"/>
          <w:sz w:val="20"/>
        </w:rPr>
        <w:t xml:space="preserve"> </w:t>
      </w:r>
      <w:r w:rsidRPr="001D2B66">
        <w:rPr>
          <w:sz w:val="20"/>
        </w:rPr>
        <w:t>in</w:t>
      </w:r>
      <w:r w:rsidRPr="001D2B66">
        <w:rPr>
          <w:spacing w:val="42"/>
          <w:sz w:val="20"/>
        </w:rPr>
        <w:t xml:space="preserve"> </w:t>
      </w:r>
      <w:r w:rsidRPr="001D2B66">
        <w:rPr>
          <w:sz w:val="20"/>
        </w:rPr>
        <w:t>sostituzione</w:t>
      </w:r>
      <w:r w:rsidRPr="00082648">
        <w:rPr>
          <w:spacing w:val="41"/>
          <w:sz w:val="20"/>
        </w:rPr>
        <w:t xml:space="preserve"> </w:t>
      </w:r>
      <w:r w:rsidRPr="00082648">
        <w:rPr>
          <w:sz w:val="20"/>
        </w:rPr>
        <w:t>ha</w:t>
      </w:r>
      <w:r w:rsidRPr="00082648">
        <w:rPr>
          <w:spacing w:val="42"/>
          <w:sz w:val="20"/>
        </w:rPr>
        <w:t xml:space="preserve"> </w:t>
      </w:r>
      <w:r w:rsidRPr="00082648">
        <w:rPr>
          <w:sz w:val="20"/>
        </w:rPr>
        <w:t>caratteristiche</w:t>
      </w:r>
      <w:r w:rsidRPr="00082648">
        <w:rPr>
          <w:spacing w:val="41"/>
          <w:sz w:val="20"/>
        </w:rPr>
        <w:t xml:space="preserve"> </w:t>
      </w:r>
      <w:r w:rsidRPr="00082648">
        <w:rPr>
          <w:sz w:val="20"/>
        </w:rPr>
        <w:t>diverse</w:t>
      </w:r>
      <w:r w:rsidRPr="00082648">
        <w:rPr>
          <w:spacing w:val="42"/>
          <w:sz w:val="20"/>
        </w:rPr>
        <w:t xml:space="preserve"> </w:t>
      </w:r>
      <w:r w:rsidRPr="00082648">
        <w:rPr>
          <w:sz w:val="20"/>
        </w:rPr>
        <w:t>da</w:t>
      </w:r>
      <w:r w:rsidRPr="00082648">
        <w:rPr>
          <w:spacing w:val="43"/>
          <w:sz w:val="20"/>
        </w:rPr>
        <w:t xml:space="preserve"> </w:t>
      </w:r>
      <w:r w:rsidRPr="00082648">
        <w:rPr>
          <w:sz w:val="20"/>
        </w:rPr>
        <w:t>quello</w:t>
      </w:r>
      <w:r w:rsidRPr="00082648">
        <w:rPr>
          <w:spacing w:val="42"/>
          <w:sz w:val="20"/>
        </w:rPr>
        <w:t xml:space="preserve"> </w:t>
      </w:r>
      <w:r w:rsidRPr="00082648">
        <w:rPr>
          <w:sz w:val="20"/>
        </w:rPr>
        <w:t>che</w:t>
      </w:r>
      <w:r w:rsidRPr="00082648">
        <w:rPr>
          <w:spacing w:val="40"/>
          <w:sz w:val="20"/>
        </w:rPr>
        <w:t xml:space="preserve"> </w:t>
      </w:r>
      <w:r w:rsidRPr="00082648">
        <w:rPr>
          <w:sz w:val="20"/>
        </w:rPr>
        <w:t>sostituisce,</w:t>
      </w:r>
      <w:r w:rsidRPr="00082648">
        <w:rPr>
          <w:spacing w:val="41"/>
          <w:sz w:val="20"/>
        </w:rPr>
        <w:t xml:space="preserve"> </w:t>
      </w:r>
      <w:r w:rsidRPr="00082648">
        <w:rPr>
          <w:sz w:val="20"/>
        </w:rPr>
        <w:t>ma</w:t>
      </w:r>
      <w:r w:rsidRPr="00082648">
        <w:rPr>
          <w:spacing w:val="41"/>
          <w:sz w:val="20"/>
        </w:rPr>
        <w:t xml:space="preserve"> </w:t>
      </w:r>
      <w:r w:rsidRPr="00082648">
        <w:rPr>
          <w:sz w:val="20"/>
        </w:rPr>
        <w:t>identiche</w:t>
      </w:r>
      <w:r w:rsidRPr="00082648">
        <w:rPr>
          <w:spacing w:val="41"/>
          <w:sz w:val="20"/>
        </w:rPr>
        <w:t xml:space="preserve"> </w:t>
      </w:r>
      <w:r w:rsidRPr="00082648">
        <w:rPr>
          <w:sz w:val="20"/>
        </w:rPr>
        <w:t>a</w:t>
      </w:r>
      <w:r w:rsidRPr="00082648">
        <w:rPr>
          <w:spacing w:val="-54"/>
          <w:sz w:val="20"/>
        </w:rPr>
        <w:t xml:space="preserve"> </w:t>
      </w:r>
      <w:r w:rsidRPr="00082648">
        <w:rPr>
          <w:sz w:val="20"/>
        </w:rPr>
        <w:t xml:space="preserve">quelle di un aeromobile impiegato su un’altra base, le tariffe B e C applicabili </w:t>
      </w:r>
      <w:r w:rsidR="00285452" w:rsidRPr="00082648">
        <w:rPr>
          <w:sz w:val="20"/>
        </w:rPr>
        <w:t>sono</w:t>
      </w:r>
      <w:r w:rsidRPr="00082648">
        <w:rPr>
          <w:sz w:val="20"/>
        </w:rPr>
        <w:t xml:space="preserve"> corrispondenti a</w:t>
      </w:r>
      <w:r w:rsidRPr="00082648">
        <w:rPr>
          <w:spacing w:val="1"/>
          <w:sz w:val="20"/>
        </w:rPr>
        <w:t xml:space="preserve"> </w:t>
      </w:r>
      <w:r w:rsidRPr="00082648">
        <w:rPr>
          <w:sz w:val="20"/>
        </w:rPr>
        <w:t>quelle previste in offerta per tale tipo, fino a un massimo di 200 ore/anno di sostituzione, calcolate in</w:t>
      </w:r>
      <w:r w:rsidRPr="00082648">
        <w:rPr>
          <w:spacing w:val="1"/>
          <w:sz w:val="20"/>
        </w:rPr>
        <w:t xml:space="preserve"> </w:t>
      </w:r>
      <w:r w:rsidRPr="00082648">
        <w:rPr>
          <w:sz w:val="20"/>
        </w:rPr>
        <w:t>base alle ore di apertura del servizio (tariffa B); oltre questo limite verranno applicate le tariffe B e C</w:t>
      </w:r>
      <w:r w:rsidRPr="00082648">
        <w:rPr>
          <w:spacing w:val="1"/>
          <w:sz w:val="20"/>
        </w:rPr>
        <w:t xml:space="preserve"> </w:t>
      </w:r>
      <w:r w:rsidRPr="00082648">
        <w:rPr>
          <w:sz w:val="20"/>
        </w:rPr>
        <w:t>dell’aeromobile</w:t>
      </w:r>
      <w:r w:rsidRPr="00082648">
        <w:rPr>
          <w:spacing w:val="-2"/>
          <w:sz w:val="20"/>
        </w:rPr>
        <w:t xml:space="preserve"> </w:t>
      </w:r>
      <w:r w:rsidRPr="00082648">
        <w:rPr>
          <w:sz w:val="20"/>
        </w:rPr>
        <w:t>operante</w:t>
      </w:r>
      <w:r w:rsidRPr="00082648">
        <w:rPr>
          <w:spacing w:val="-1"/>
          <w:sz w:val="20"/>
        </w:rPr>
        <w:t xml:space="preserve"> </w:t>
      </w:r>
      <w:r w:rsidRPr="00082648">
        <w:rPr>
          <w:sz w:val="20"/>
        </w:rPr>
        <w:t>in sostituzione</w:t>
      </w:r>
      <w:r w:rsidRPr="00082648">
        <w:rPr>
          <w:spacing w:val="1"/>
          <w:sz w:val="20"/>
        </w:rPr>
        <w:t xml:space="preserve"> </w:t>
      </w:r>
      <w:r w:rsidRPr="00082648">
        <w:rPr>
          <w:sz w:val="20"/>
        </w:rPr>
        <w:t>diminuite</w:t>
      </w:r>
      <w:r w:rsidRPr="00082648">
        <w:rPr>
          <w:spacing w:val="-2"/>
          <w:sz w:val="20"/>
        </w:rPr>
        <w:t xml:space="preserve"> </w:t>
      </w:r>
      <w:r w:rsidRPr="00082648">
        <w:rPr>
          <w:sz w:val="20"/>
        </w:rPr>
        <w:t>del 25%;</w:t>
      </w:r>
    </w:p>
    <w:p w14:paraId="3DA93D0B" w14:textId="245415B1" w:rsidR="003314C5" w:rsidRPr="00082648" w:rsidRDefault="00682E8E" w:rsidP="00393BEC">
      <w:pPr>
        <w:pStyle w:val="Paragrafoelenco"/>
        <w:numPr>
          <w:ilvl w:val="0"/>
          <w:numId w:val="17"/>
        </w:numPr>
        <w:tabs>
          <w:tab w:val="left" w:pos="1081"/>
        </w:tabs>
        <w:ind w:right="232" w:hanging="428"/>
        <w:jc w:val="both"/>
        <w:rPr>
          <w:sz w:val="20"/>
        </w:rPr>
      </w:pPr>
      <w:r w:rsidRPr="00082648">
        <w:rPr>
          <w:sz w:val="20"/>
        </w:rPr>
        <w:t>Se</w:t>
      </w:r>
      <w:r w:rsidRPr="00082648">
        <w:rPr>
          <w:spacing w:val="1"/>
          <w:sz w:val="20"/>
        </w:rPr>
        <w:t xml:space="preserve"> </w:t>
      </w:r>
      <w:r w:rsidRPr="00082648">
        <w:rPr>
          <w:sz w:val="20"/>
        </w:rPr>
        <w:t>l’aeromobile</w:t>
      </w:r>
      <w:r w:rsidRPr="00082648">
        <w:rPr>
          <w:spacing w:val="1"/>
          <w:sz w:val="20"/>
        </w:rPr>
        <w:t xml:space="preserve"> </w:t>
      </w:r>
      <w:r w:rsidRPr="00082648">
        <w:rPr>
          <w:sz w:val="20"/>
        </w:rPr>
        <w:t>in</w:t>
      </w:r>
      <w:r w:rsidRPr="00082648">
        <w:rPr>
          <w:spacing w:val="1"/>
          <w:sz w:val="20"/>
        </w:rPr>
        <w:t xml:space="preserve"> </w:t>
      </w:r>
      <w:r w:rsidRPr="00082648">
        <w:rPr>
          <w:sz w:val="20"/>
        </w:rPr>
        <w:t>sostituzione</w:t>
      </w:r>
      <w:r w:rsidRPr="00082648">
        <w:rPr>
          <w:spacing w:val="1"/>
          <w:sz w:val="20"/>
        </w:rPr>
        <w:t xml:space="preserve"> </w:t>
      </w:r>
      <w:r w:rsidRPr="00082648">
        <w:rPr>
          <w:sz w:val="20"/>
        </w:rPr>
        <w:t>è</w:t>
      </w:r>
      <w:r w:rsidRPr="00082648">
        <w:rPr>
          <w:spacing w:val="1"/>
          <w:sz w:val="20"/>
        </w:rPr>
        <w:t xml:space="preserve"> </w:t>
      </w:r>
      <w:r w:rsidRPr="00082648">
        <w:rPr>
          <w:sz w:val="20"/>
        </w:rPr>
        <w:t>di</w:t>
      </w:r>
      <w:r w:rsidRPr="00082648">
        <w:rPr>
          <w:spacing w:val="1"/>
          <w:sz w:val="20"/>
        </w:rPr>
        <w:t xml:space="preserve"> </w:t>
      </w:r>
      <w:r w:rsidRPr="00082648">
        <w:rPr>
          <w:sz w:val="20"/>
        </w:rPr>
        <w:t>tipo</w:t>
      </w:r>
      <w:r w:rsidRPr="00082648">
        <w:rPr>
          <w:spacing w:val="1"/>
          <w:sz w:val="20"/>
        </w:rPr>
        <w:t xml:space="preserve"> </w:t>
      </w:r>
      <w:r w:rsidRPr="00082648">
        <w:rPr>
          <w:sz w:val="20"/>
        </w:rPr>
        <w:t>identico</w:t>
      </w:r>
      <w:r w:rsidRPr="00082648">
        <w:rPr>
          <w:spacing w:val="1"/>
          <w:sz w:val="20"/>
        </w:rPr>
        <w:t xml:space="preserve"> </w:t>
      </w:r>
      <w:r w:rsidRPr="00082648">
        <w:rPr>
          <w:sz w:val="20"/>
        </w:rPr>
        <w:t>ad</w:t>
      </w:r>
      <w:r w:rsidRPr="00082648">
        <w:rPr>
          <w:spacing w:val="1"/>
          <w:sz w:val="20"/>
        </w:rPr>
        <w:t xml:space="preserve"> </w:t>
      </w:r>
      <w:r w:rsidRPr="00082648">
        <w:rPr>
          <w:sz w:val="20"/>
        </w:rPr>
        <w:t>uno</w:t>
      </w:r>
      <w:r w:rsidRPr="00082648">
        <w:rPr>
          <w:spacing w:val="1"/>
          <w:sz w:val="20"/>
        </w:rPr>
        <w:t xml:space="preserve"> </w:t>
      </w:r>
      <w:r w:rsidRPr="00082648">
        <w:rPr>
          <w:sz w:val="20"/>
        </w:rPr>
        <w:t>di</w:t>
      </w:r>
      <w:r w:rsidRPr="00082648">
        <w:rPr>
          <w:spacing w:val="1"/>
          <w:sz w:val="20"/>
        </w:rPr>
        <w:t xml:space="preserve"> </w:t>
      </w:r>
      <w:r w:rsidRPr="00082648">
        <w:rPr>
          <w:sz w:val="20"/>
        </w:rPr>
        <w:t>quelli</w:t>
      </w:r>
      <w:r w:rsidRPr="00082648">
        <w:rPr>
          <w:spacing w:val="1"/>
          <w:sz w:val="20"/>
        </w:rPr>
        <w:t xml:space="preserve"> </w:t>
      </w:r>
      <w:r w:rsidRPr="00082648">
        <w:rPr>
          <w:sz w:val="20"/>
        </w:rPr>
        <w:t>previsti</w:t>
      </w:r>
      <w:r w:rsidRPr="00082648">
        <w:rPr>
          <w:spacing w:val="1"/>
          <w:sz w:val="20"/>
        </w:rPr>
        <w:t xml:space="preserve"> </w:t>
      </w:r>
      <w:r w:rsidRPr="00082648">
        <w:rPr>
          <w:sz w:val="20"/>
        </w:rPr>
        <w:t>nel</w:t>
      </w:r>
      <w:r w:rsidRPr="00082648">
        <w:rPr>
          <w:spacing w:val="1"/>
          <w:sz w:val="20"/>
        </w:rPr>
        <w:t xml:space="preserve"> </w:t>
      </w:r>
      <w:r w:rsidRPr="00082648">
        <w:rPr>
          <w:sz w:val="20"/>
        </w:rPr>
        <w:t>contratto</w:t>
      </w:r>
      <w:r w:rsidRPr="00082648">
        <w:rPr>
          <w:spacing w:val="1"/>
          <w:sz w:val="20"/>
        </w:rPr>
        <w:t xml:space="preserve"> </w:t>
      </w:r>
      <w:r w:rsidRPr="00082648">
        <w:rPr>
          <w:sz w:val="20"/>
        </w:rPr>
        <w:t>ma</w:t>
      </w:r>
      <w:r w:rsidRPr="00082648">
        <w:rPr>
          <w:spacing w:val="1"/>
          <w:sz w:val="20"/>
        </w:rPr>
        <w:t xml:space="preserve"> </w:t>
      </w:r>
      <w:r w:rsidRPr="00082648">
        <w:rPr>
          <w:sz w:val="20"/>
        </w:rPr>
        <w:t>ha</w:t>
      </w:r>
      <w:r w:rsidRPr="00082648">
        <w:rPr>
          <w:spacing w:val="1"/>
          <w:sz w:val="20"/>
        </w:rPr>
        <w:t xml:space="preserve"> </w:t>
      </w:r>
      <w:r w:rsidRPr="00082648">
        <w:rPr>
          <w:sz w:val="20"/>
        </w:rPr>
        <w:t>caratteristiche e attrezzature “sostanzialmente diverse”, le tariffe B e C vengono applicate con una</w:t>
      </w:r>
      <w:r w:rsidRPr="00082648">
        <w:rPr>
          <w:spacing w:val="1"/>
          <w:sz w:val="20"/>
        </w:rPr>
        <w:t xml:space="preserve"> </w:t>
      </w:r>
      <w:r w:rsidRPr="00082648">
        <w:rPr>
          <w:sz w:val="20"/>
        </w:rPr>
        <w:t>riduzione</w:t>
      </w:r>
      <w:r w:rsidRPr="00082648">
        <w:rPr>
          <w:spacing w:val="1"/>
          <w:sz w:val="20"/>
        </w:rPr>
        <w:t xml:space="preserve"> </w:t>
      </w:r>
      <w:r w:rsidRPr="00082648">
        <w:rPr>
          <w:sz w:val="20"/>
        </w:rPr>
        <w:t>del</w:t>
      </w:r>
      <w:r w:rsidRPr="00082648">
        <w:rPr>
          <w:spacing w:val="1"/>
          <w:sz w:val="20"/>
        </w:rPr>
        <w:t xml:space="preserve"> </w:t>
      </w:r>
      <w:r w:rsidRPr="00082648">
        <w:rPr>
          <w:sz w:val="20"/>
        </w:rPr>
        <w:t>50%.</w:t>
      </w:r>
      <w:r w:rsidRPr="00082648">
        <w:rPr>
          <w:spacing w:val="1"/>
          <w:sz w:val="20"/>
        </w:rPr>
        <w:t xml:space="preserve"> </w:t>
      </w:r>
      <w:r w:rsidRPr="00082648">
        <w:rPr>
          <w:sz w:val="20"/>
        </w:rPr>
        <w:t>Per</w:t>
      </w:r>
      <w:r w:rsidRPr="00082648">
        <w:rPr>
          <w:spacing w:val="1"/>
          <w:sz w:val="20"/>
        </w:rPr>
        <w:t xml:space="preserve"> </w:t>
      </w:r>
      <w:r w:rsidRPr="00082648">
        <w:rPr>
          <w:sz w:val="20"/>
        </w:rPr>
        <w:t>caratteristiche</w:t>
      </w:r>
      <w:r w:rsidRPr="00082648">
        <w:rPr>
          <w:spacing w:val="1"/>
          <w:sz w:val="20"/>
        </w:rPr>
        <w:t xml:space="preserve"> </w:t>
      </w:r>
      <w:r w:rsidRPr="00082648">
        <w:rPr>
          <w:sz w:val="20"/>
        </w:rPr>
        <w:t>“sostanzialmente</w:t>
      </w:r>
      <w:r w:rsidRPr="00082648">
        <w:rPr>
          <w:spacing w:val="1"/>
          <w:sz w:val="20"/>
        </w:rPr>
        <w:t xml:space="preserve"> </w:t>
      </w:r>
      <w:r w:rsidRPr="00082648">
        <w:rPr>
          <w:sz w:val="20"/>
        </w:rPr>
        <w:t>diverse”</w:t>
      </w:r>
      <w:r w:rsidRPr="00082648">
        <w:rPr>
          <w:spacing w:val="1"/>
          <w:sz w:val="20"/>
        </w:rPr>
        <w:t xml:space="preserve"> </w:t>
      </w:r>
      <w:r w:rsidRPr="00082648">
        <w:rPr>
          <w:sz w:val="20"/>
        </w:rPr>
        <w:t>si</w:t>
      </w:r>
      <w:r w:rsidRPr="00082648">
        <w:rPr>
          <w:spacing w:val="1"/>
          <w:sz w:val="20"/>
        </w:rPr>
        <w:t xml:space="preserve"> </w:t>
      </w:r>
      <w:r w:rsidRPr="00082648">
        <w:rPr>
          <w:sz w:val="20"/>
        </w:rPr>
        <w:t>intendono</w:t>
      </w:r>
      <w:r w:rsidRPr="00082648">
        <w:rPr>
          <w:spacing w:val="1"/>
          <w:sz w:val="20"/>
        </w:rPr>
        <w:t xml:space="preserve"> </w:t>
      </w:r>
      <w:r w:rsidRPr="00082648">
        <w:rPr>
          <w:sz w:val="20"/>
        </w:rPr>
        <w:t>le</w:t>
      </w:r>
      <w:r w:rsidRPr="00082648">
        <w:rPr>
          <w:spacing w:val="1"/>
          <w:sz w:val="20"/>
        </w:rPr>
        <w:t xml:space="preserve"> </w:t>
      </w:r>
      <w:r w:rsidRPr="00082648">
        <w:rPr>
          <w:sz w:val="20"/>
        </w:rPr>
        <w:t>differenze</w:t>
      </w:r>
      <w:r w:rsidRPr="00082648">
        <w:rPr>
          <w:spacing w:val="1"/>
          <w:sz w:val="20"/>
        </w:rPr>
        <w:t xml:space="preserve"> </w:t>
      </w:r>
      <w:r w:rsidRPr="00082648">
        <w:rPr>
          <w:sz w:val="20"/>
        </w:rPr>
        <w:t>negli</w:t>
      </w:r>
      <w:r w:rsidRPr="00082648">
        <w:rPr>
          <w:spacing w:val="1"/>
          <w:sz w:val="20"/>
        </w:rPr>
        <w:t xml:space="preserve"> </w:t>
      </w:r>
      <w:r w:rsidRPr="00082648">
        <w:rPr>
          <w:sz w:val="20"/>
        </w:rPr>
        <w:t>allestimenti tra le quali comunque vanno intese: la collocazione della barella e della culla termica non</w:t>
      </w:r>
      <w:r w:rsidRPr="00082648">
        <w:rPr>
          <w:spacing w:val="1"/>
          <w:sz w:val="20"/>
        </w:rPr>
        <w:t xml:space="preserve"> </w:t>
      </w:r>
      <w:r w:rsidRPr="00082648">
        <w:rPr>
          <w:sz w:val="20"/>
        </w:rPr>
        <w:t>conformi alle norme di certificazione ovvero inibiscano la disponibilità del posto affiancato al pilota,</w:t>
      </w:r>
      <w:r w:rsidRPr="00082648">
        <w:rPr>
          <w:spacing w:val="1"/>
          <w:sz w:val="20"/>
        </w:rPr>
        <w:t xml:space="preserve"> </w:t>
      </w:r>
      <w:r w:rsidRPr="00082648">
        <w:rPr>
          <w:sz w:val="20"/>
        </w:rPr>
        <w:t>l’impianto ossigeno di tipo fisso, l’aspiratore centralizzato, l’impianto elettrico atto al</w:t>
      </w:r>
      <w:r w:rsidRPr="00082648">
        <w:rPr>
          <w:spacing w:val="1"/>
          <w:sz w:val="20"/>
        </w:rPr>
        <w:t xml:space="preserve"> </w:t>
      </w:r>
      <w:r w:rsidRPr="00082648">
        <w:rPr>
          <w:sz w:val="20"/>
        </w:rPr>
        <w:t>funzionamento delle apparecchiature elettriche, ovvero nel funzionamento dei sistemi</w:t>
      </w:r>
      <w:r w:rsidRPr="00082648">
        <w:rPr>
          <w:spacing w:val="1"/>
          <w:sz w:val="20"/>
        </w:rPr>
        <w:t xml:space="preserve"> </w:t>
      </w:r>
      <w:r w:rsidRPr="00082648">
        <w:rPr>
          <w:sz w:val="20"/>
        </w:rPr>
        <w:t>radio</w:t>
      </w:r>
      <w:r w:rsidRPr="00082648">
        <w:rPr>
          <w:spacing w:val="-2"/>
          <w:sz w:val="20"/>
        </w:rPr>
        <w:t xml:space="preserve"> </w:t>
      </w:r>
      <w:r w:rsidRPr="00082648">
        <w:rPr>
          <w:sz w:val="20"/>
        </w:rPr>
        <w:t>(es.</w:t>
      </w:r>
      <w:r w:rsidRPr="00082648">
        <w:rPr>
          <w:spacing w:val="-2"/>
          <w:sz w:val="20"/>
        </w:rPr>
        <w:t xml:space="preserve"> </w:t>
      </w:r>
      <w:r w:rsidRPr="00082648">
        <w:rPr>
          <w:sz w:val="20"/>
        </w:rPr>
        <w:t>modifiche</w:t>
      </w:r>
      <w:r w:rsidRPr="00082648">
        <w:rPr>
          <w:spacing w:val="-1"/>
          <w:sz w:val="20"/>
        </w:rPr>
        <w:t xml:space="preserve"> </w:t>
      </w:r>
      <w:r w:rsidRPr="00082648">
        <w:rPr>
          <w:sz w:val="20"/>
        </w:rPr>
        <w:t>delle modalità</w:t>
      </w:r>
      <w:r w:rsidRPr="00082648">
        <w:rPr>
          <w:spacing w:val="-1"/>
          <w:sz w:val="20"/>
        </w:rPr>
        <w:t xml:space="preserve"> </w:t>
      </w:r>
      <w:r w:rsidRPr="00082648">
        <w:rPr>
          <w:sz w:val="20"/>
        </w:rPr>
        <w:t>di</w:t>
      </w:r>
      <w:r w:rsidRPr="00082648">
        <w:rPr>
          <w:spacing w:val="-3"/>
          <w:sz w:val="20"/>
        </w:rPr>
        <w:t xml:space="preserve"> </w:t>
      </w:r>
      <w:r w:rsidRPr="00082648">
        <w:rPr>
          <w:sz w:val="20"/>
        </w:rPr>
        <w:t>ricezione e</w:t>
      </w:r>
      <w:r w:rsidRPr="00082648">
        <w:rPr>
          <w:spacing w:val="-1"/>
          <w:sz w:val="20"/>
        </w:rPr>
        <w:t xml:space="preserve"> </w:t>
      </w:r>
      <w:r w:rsidRPr="00082648">
        <w:rPr>
          <w:sz w:val="20"/>
        </w:rPr>
        <w:t>trasmissione</w:t>
      </w:r>
      <w:r w:rsidRPr="00082648">
        <w:rPr>
          <w:spacing w:val="-2"/>
          <w:sz w:val="20"/>
        </w:rPr>
        <w:t xml:space="preserve"> </w:t>
      </w:r>
      <w:r w:rsidRPr="00082648">
        <w:rPr>
          <w:sz w:val="20"/>
        </w:rPr>
        <w:t>da</w:t>
      </w:r>
      <w:r w:rsidRPr="00082648">
        <w:rPr>
          <w:spacing w:val="-1"/>
          <w:sz w:val="20"/>
        </w:rPr>
        <w:t xml:space="preserve"> </w:t>
      </w:r>
      <w:r w:rsidRPr="00082648">
        <w:rPr>
          <w:sz w:val="20"/>
        </w:rPr>
        <w:t>parte</w:t>
      </w:r>
      <w:r w:rsidRPr="00082648">
        <w:rPr>
          <w:spacing w:val="-2"/>
          <w:sz w:val="20"/>
        </w:rPr>
        <w:t xml:space="preserve"> </w:t>
      </w:r>
      <w:r w:rsidRPr="00082648">
        <w:rPr>
          <w:sz w:val="20"/>
        </w:rPr>
        <w:t>dei</w:t>
      </w:r>
      <w:r w:rsidRPr="00082648">
        <w:rPr>
          <w:spacing w:val="-2"/>
          <w:sz w:val="20"/>
        </w:rPr>
        <w:t xml:space="preserve"> </w:t>
      </w:r>
      <w:r w:rsidRPr="00082648">
        <w:rPr>
          <w:sz w:val="20"/>
        </w:rPr>
        <w:t>singoli</w:t>
      </w:r>
      <w:r w:rsidRPr="00082648">
        <w:rPr>
          <w:spacing w:val="-1"/>
          <w:sz w:val="20"/>
        </w:rPr>
        <w:t xml:space="preserve"> </w:t>
      </w:r>
      <w:r w:rsidRPr="00082648">
        <w:rPr>
          <w:sz w:val="20"/>
        </w:rPr>
        <w:t>operatori);</w:t>
      </w:r>
    </w:p>
    <w:p w14:paraId="20979C40" w14:textId="77777777" w:rsidR="003314C5" w:rsidRPr="00082648" w:rsidRDefault="00682E8E" w:rsidP="00393BEC">
      <w:pPr>
        <w:pStyle w:val="Paragrafoelenco"/>
        <w:numPr>
          <w:ilvl w:val="0"/>
          <w:numId w:val="17"/>
        </w:numPr>
        <w:tabs>
          <w:tab w:val="left" w:pos="1067"/>
        </w:tabs>
        <w:spacing w:before="1"/>
        <w:ind w:left="1066" w:right="233" w:hanging="414"/>
        <w:jc w:val="both"/>
        <w:rPr>
          <w:sz w:val="20"/>
        </w:rPr>
      </w:pPr>
      <w:r w:rsidRPr="00082648">
        <w:rPr>
          <w:sz w:val="20"/>
        </w:rPr>
        <w:t>Se</w:t>
      </w:r>
      <w:r w:rsidRPr="00082648">
        <w:rPr>
          <w:spacing w:val="1"/>
          <w:sz w:val="20"/>
        </w:rPr>
        <w:t xml:space="preserve"> </w:t>
      </w:r>
      <w:r w:rsidRPr="00082648">
        <w:rPr>
          <w:sz w:val="20"/>
        </w:rPr>
        <w:t>l’aeromobile</w:t>
      </w:r>
      <w:r w:rsidRPr="00082648">
        <w:rPr>
          <w:spacing w:val="1"/>
          <w:sz w:val="20"/>
        </w:rPr>
        <w:t xml:space="preserve"> </w:t>
      </w:r>
      <w:r w:rsidRPr="00082648">
        <w:rPr>
          <w:sz w:val="20"/>
        </w:rPr>
        <w:t>in</w:t>
      </w:r>
      <w:r w:rsidRPr="00082648">
        <w:rPr>
          <w:spacing w:val="1"/>
          <w:sz w:val="20"/>
        </w:rPr>
        <w:t xml:space="preserve"> </w:t>
      </w:r>
      <w:r w:rsidRPr="00082648">
        <w:rPr>
          <w:sz w:val="20"/>
        </w:rPr>
        <w:t>sostituzione</w:t>
      </w:r>
      <w:r w:rsidRPr="00082648">
        <w:rPr>
          <w:spacing w:val="1"/>
          <w:sz w:val="20"/>
        </w:rPr>
        <w:t xml:space="preserve"> </w:t>
      </w:r>
      <w:r w:rsidRPr="00082648">
        <w:rPr>
          <w:sz w:val="20"/>
        </w:rPr>
        <w:t>è</w:t>
      </w:r>
      <w:r w:rsidRPr="00082648">
        <w:rPr>
          <w:spacing w:val="1"/>
          <w:sz w:val="20"/>
        </w:rPr>
        <w:t xml:space="preserve"> </w:t>
      </w:r>
      <w:r w:rsidRPr="00082648">
        <w:rPr>
          <w:sz w:val="20"/>
        </w:rPr>
        <w:t>di</w:t>
      </w:r>
      <w:r w:rsidRPr="00082648">
        <w:rPr>
          <w:spacing w:val="1"/>
          <w:sz w:val="20"/>
        </w:rPr>
        <w:t xml:space="preserve"> </w:t>
      </w:r>
      <w:r w:rsidRPr="00082648">
        <w:rPr>
          <w:sz w:val="20"/>
        </w:rPr>
        <w:t>tipo</w:t>
      </w:r>
      <w:r w:rsidRPr="00082648">
        <w:rPr>
          <w:spacing w:val="1"/>
          <w:sz w:val="20"/>
        </w:rPr>
        <w:t xml:space="preserve"> </w:t>
      </w:r>
      <w:r w:rsidRPr="00082648">
        <w:rPr>
          <w:sz w:val="20"/>
        </w:rPr>
        <w:t>identico</w:t>
      </w:r>
      <w:r w:rsidRPr="00082648">
        <w:rPr>
          <w:spacing w:val="1"/>
          <w:sz w:val="20"/>
        </w:rPr>
        <w:t xml:space="preserve"> </w:t>
      </w:r>
      <w:r w:rsidRPr="00082648">
        <w:rPr>
          <w:sz w:val="20"/>
        </w:rPr>
        <w:t>ad</w:t>
      </w:r>
      <w:r w:rsidRPr="00082648">
        <w:rPr>
          <w:spacing w:val="1"/>
          <w:sz w:val="20"/>
        </w:rPr>
        <w:t xml:space="preserve"> </w:t>
      </w:r>
      <w:r w:rsidRPr="00082648">
        <w:rPr>
          <w:sz w:val="20"/>
        </w:rPr>
        <w:t>uno</w:t>
      </w:r>
      <w:r w:rsidRPr="00082648">
        <w:rPr>
          <w:spacing w:val="1"/>
          <w:sz w:val="20"/>
        </w:rPr>
        <w:t xml:space="preserve"> </w:t>
      </w:r>
      <w:r w:rsidRPr="00082648">
        <w:rPr>
          <w:sz w:val="20"/>
        </w:rPr>
        <w:t>di</w:t>
      </w:r>
      <w:r w:rsidRPr="00082648">
        <w:rPr>
          <w:spacing w:val="1"/>
          <w:sz w:val="20"/>
        </w:rPr>
        <w:t xml:space="preserve"> </w:t>
      </w:r>
      <w:r w:rsidRPr="00082648">
        <w:rPr>
          <w:sz w:val="20"/>
        </w:rPr>
        <w:t>quelli</w:t>
      </w:r>
      <w:r w:rsidRPr="00082648">
        <w:rPr>
          <w:spacing w:val="1"/>
          <w:sz w:val="20"/>
        </w:rPr>
        <w:t xml:space="preserve"> </w:t>
      </w:r>
      <w:r w:rsidRPr="00082648">
        <w:rPr>
          <w:sz w:val="20"/>
        </w:rPr>
        <w:t>previsti</w:t>
      </w:r>
      <w:r w:rsidRPr="00082648">
        <w:rPr>
          <w:spacing w:val="1"/>
          <w:sz w:val="20"/>
        </w:rPr>
        <w:t xml:space="preserve"> </w:t>
      </w:r>
      <w:r w:rsidRPr="00082648">
        <w:rPr>
          <w:sz w:val="20"/>
        </w:rPr>
        <w:t>nel</w:t>
      </w:r>
      <w:r w:rsidRPr="00082648">
        <w:rPr>
          <w:spacing w:val="1"/>
          <w:sz w:val="20"/>
        </w:rPr>
        <w:t xml:space="preserve"> </w:t>
      </w:r>
      <w:r w:rsidRPr="00082648">
        <w:rPr>
          <w:sz w:val="20"/>
        </w:rPr>
        <w:t>contratto,</w:t>
      </w:r>
      <w:r w:rsidRPr="00082648">
        <w:rPr>
          <w:spacing w:val="1"/>
          <w:sz w:val="20"/>
        </w:rPr>
        <w:t xml:space="preserve"> </w:t>
      </w:r>
      <w:r w:rsidRPr="00082648">
        <w:rPr>
          <w:sz w:val="20"/>
        </w:rPr>
        <w:t>ma</w:t>
      </w:r>
      <w:r w:rsidRPr="00082648">
        <w:rPr>
          <w:spacing w:val="1"/>
          <w:sz w:val="20"/>
        </w:rPr>
        <w:t xml:space="preserve"> </w:t>
      </w:r>
      <w:r w:rsidRPr="00082648">
        <w:rPr>
          <w:sz w:val="20"/>
        </w:rPr>
        <w:t>ha</w:t>
      </w:r>
      <w:r w:rsidRPr="00082648">
        <w:rPr>
          <w:spacing w:val="1"/>
          <w:sz w:val="20"/>
        </w:rPr>
        <w:t xml:space="preserve"> </w:t>
      </w:r>
      <w:r w:rsidRPr="00082648">
        <w:rPr>
          <w:sz w:val="20"/>
        </w:rPr>
        <w:t>caratteristiche e attrezzature “non sostanzialmente diverse”, si applica una riduzione del 25%. Per</w:t>
      </w:r>
      <w:r w:rsidRPr="00082648">
        <w:rPr>
          <w:spacing w:val="1"/>
          <w:sz w:val="20"/>
        </w:rPr>
        <w:t xml:space="preserve"> </w:t>
      </w:r>
      <w:r w:rsidRPr="00082648">
        <w:rPr>
          <w:sz w:val="20"/>
        </w:rPr>
        <w:t>caratteristiche “non sostanzialmente diverse” si intende ogni particolare che abbia “rilevanza” ai fini</w:t>
      </w:r>
      <w:r w:rsidRPr="00082648">
        <w:rPr>
          <w:spacing w:val="1"/>
          <w:sz w:val="20"/>
        </w:rPr>
        <w:t xml:space="preserve"> </w:t>
      </w:r>
      <w:r w:rsidRPr="00082648">
        <w:rPr>
          <w:sz w:val="20"/>
        </w:rPr>
        <w:t>dell’impiego operativo</w:t>
      </w:r>
      <w:r w:rsidRPr="00082648">
        <w:rPr>
          <w:spacing w:val="3"/>
          <w:sz w:val="20"/>
        </w:rPr>
        <w:t xml:space="preserve"> </w:t>
      </w:r>
      <w:r w:rsidRPr="00082648">
        <w:rPr>
          <w:sz w:val="20"/>
        </w:rPr>
        <w:t>e</w:t>
      </w:r>
      <w:r w:rsidRPr="00082648">
        <w:rPr>
          <w:spacing w:val="-2"/>
          <w:sz w:val="20"/>
        </w:rPr>
        <w:t xml:space="preserve"> </w:t>
      </w:r>
      <w:r w:rsidRPr="00082648">
        <w:rPr>
          <w:sz w:val="20"/>
        </w:rPr>
        <w:t>stabilito</w:t>
      </w:r>
      <w:r w:rsidRPr="00082648">
        <w:rPr>
          <w:spacing w:val="1"/>
          <w:sz w:val="20"/>
        </w:rPr>
        <w:t xml:space="preserve"> </w:t>
      </w:r>
      <w:r w:rsidRPr="00082648">
        <w:rPr>
          <w:sz w:val="20"/>
        </w:rPr>
        <w:t>in</w:t>
      </w:r>
      <w:r w:rsidRPr="00082648">
        <w:rPr>
          <w:spacing w:val="1"/>
          <w:sz w:val="20"/>
        </w:rPr>
        <w:t xml:space="preserve"> </w:t>
      </w:r>
      <w:r w:rsidRPr="00082648">
        <w:rPr>
          <w:sz w:val="20"/>
        </w:rPr>
        <w:t>sede di Commissione.</w:t>
      </w:r>
    </w:p>
    <w:p w14:paraId="2C029D44" w14:textId="2C288D0F" w:rsidR="003314C5" w:rsidRPr="00082648" w:rsidRDefault="00682E8E">
      <w:pPr>
        <w:pStyle w:val="Titolo3"/>
      </w:pPr>
      <w:bookmarkStart w:id="305" w:name="_bookmark154"/>
      <w:bookmarkStart w:id="306" w:name="_Toc89705110"/>
      <w:bookmarkEnd w:id="305"/>
      <w:r w:rsidRPr="00082648">
        <w:t>ART.</w:t>
      </w:r>
      <w:r w:rsidRPr="00082648">
        <w:rPr>
          <w:spacing w:val="-2"/>
        </w:rPr>
        <w:t xml:space="preserve"> </w:t>
      </w:r>
      <w:r w:rsidRPr="00082648">
        <w:t>5</w:t>
      </w:r>
      <w:r w:rsidR="00F76D0E" w:rsidRPr="00082648">
        <w:t>3</w:t>
      </w:r>
      <w:r w:rsidRPr="00082648">
        <w:t>.0</w:t>
      </w:r>
      <w:r w:rsidRPr="00082648">
        <w:rPr>
          <w:spacing w:val="-2"/>
        </w:rPr>
        <w:t xml:space="preserve"> </w:t>
      </w:r>
      <w:r w:rsidRPr="00082648">
        <w:t>–</w:t>
      </w:r>
      <w:r w:rsidRPr="00082648">
        <w:rPr>
          <w:spacing w:val="1"/>
        </w:rPr>
        <w:t xml:space="preserve"> </w:t>
      </w:r>
      <w:r w:rsidRPr="00082648">
        <w:t>AEROMOBILE</w:t>
      </w:r>
      <w:r w:rsidRPr="00082648">
        <w:rPr>
          <w:spacing w:val="-3"/>
        </w:rPr>
        <w:t xml:space="preserve"> </w:t>
      </w:r>
      <w:r w:rsidRPr="00082648">
        <w:t>NON</w:t>
      </w:r>
      <w:r w:rsidRPr="00082648">
        <w:rPr>
          <w:spacing w:val="-4"/>
        </w:rPr>
        <w:t xml:space="preserve"> </w:t>
      </w:r>
      <w:r w:rsidRPr="00082648">
        <w:t>CONFORME</w:t>
      </w:r>
      <w:bookmarkEnd w:id="306"/>
    </w:p>
    <w:p w14:paraId="7B5815C9" w14:textId="2D9359F6" w:rsidR="003314C5" w:rsidRPr="00082648" w:rsidRDefault="00A30174" w:rsidP="00B72C50">
      <w:pPr>
        <w:pStyle w:val="Corpotesto"/>
        <w:spacing w:before="123"/>
        <w:ind w:left="567" w:right="182"/>
        <w:jc w:val="both"/>
      </w:pPr>
      <w:r w:rsidRPr="00082648">
        <w:t>In caso di avaria a sistemi, impianti ed equipaggiamenti, che comportino limitazioni alle capacità operative previste dal Capitolato (idoneità IFR, NVIS, comunicazioni sanitarie, ecc.),</w:t>
      </w:r>
      <w:r w:rsidR="00367246" w:rsidRPr="00082648">
        <w:t xml:space="preserve"> </w:t>
      </w:r>
      <w:r w:rsidR="00682E8E" w:rsidRPr="00082648">
        <w:t>o per</w:t>
      </w:r>
      <w:r w:rsidR="00682E8E" w:rsidRPr="00082648">
        <w:rPr>
          <w:spacing w:val="1"/>
        </w:rPr>
        <w:t xml:space="preserve"> </w:t>
      </w:r>
      <w:r w:rsidR="00682E8E" w:rsidRPr="00082648">
        <w:t xml:space="preserve">inefficienza del verricello l’aeromobile non sia disponibile per missioni </w:t>
      </w:r>
      <w:r w:rsidR="00285452" w:rsidRPr="00082648">
        <w:t>HHO</w:t>
      </w:r>
      <w:r w:rsidR="00682E8E" w:rsidRPr="00082648">
        <w:t>, per il periodo di “non conformità</w:t>
      </w:r>
      <w:r w:rsidR="00C32074" w:rsidRPr="00082648">
        <w:t xml:space="preserve"> </w:t>
      </w:r>
      <w:r w:rsidR="00682E8E" w:rsidRPr="00082648">
        <w:t>”</w:t>
      </w:r>
      <w:r w:rsidR="00682E8E" w:rsidRPr="00082648">
        <w:rPr>
          <w:spacing w:val="-53"/>
        </w:rPr>
        <w:t xml:space="preserve"> </w:t>
      </w:r>
      <w:r w:rsidR="00682E8E" w:rsidRPr="00082648">
        <w:t>le</w:t>
      </w:r>
      <w:r w:rsidR="00682E8E" w:rsidRPr="00082648">
        <w:rPr>
          <w:spacing w:val="-2"/>
        </w:rPr>
        <w:t xml:space="preserve"> </w:t>
      </w:r>
      <w:r w:rsidR="00682E8E" w:rsidRPr="00082648">
        <w:t>tariffe</w:t>
      </w:r>
      <w:r w:rsidR="00682E8E" w:rsidRPr="00082648">
        <w:rPr>
          <w:spacing w:val="-1"/>
        </w:rPr>
        <w:t xml:space="preserve"> </w:t>
      </w:r>
      <w:r w:rsidR="00682E8E" w:rsidRPr="00082648">
        <w:t>B</w:t>
      </w:r>
      <w:r w:rsidR="00682E8E" w:rsidRPr="00082648">
        <w:rPr>
          <w:spacing w:val="-2"/>
        </w:rPr>
        <w:t xml:space="preserve"> </w:t>
      </w:r>
      <w:r w:rsidR="00682E8E" w:rsidRPr="00082648">
        <w:t>e</w:t>
      </w:r>
      <w:r w:rsidR="00682E8E" w:rsidRPr="00082648">
        <w:rPr>
          <w:spacing w:val="-1"/>
        </w:rPr>
        <w:t xml:space="preserve"> </w:t>
      </w:r>
      <w:r w:rsidR="00682E8E" w:rsidRPr="00082648">
        <w:t>C</w:t>
      </w:r>
      <w:r w:rsidR="00682E8E" w:rsidRPr="00082648">
        <w:rPr>
          <w:spacing w:val="2"/>
        </w:rPr>
        <w:t xml:space="preserve"> </w:t>
      </w:r>
      <w:r w:rsidR="00682E8E" w:rsidRPr="00082648">
        <w:t>vengono</w:t>
      </w:r>
      <w:r w:rsidR="00682E8E" w:rsidRPr="00082648">
        <w:rPr>
          <w:spacing w:val="-1"/>
        </w:rPr>
        <w:t xml:space="preserve"> </w:t>
      </w:r>
      <w:r w:rsidR="00682E8E" w:rsidRPr="00082648">
        <w:t>applicate</w:t>
      </w:r>
      <w:r w:rsidR="00682E8E" w:rsidRPr="00082648">
        <w:rPr>
          <w:spacing w:val="-1"/>
        </w:rPr>
        <w:t xml:space="preserve"> </w:t>
      </w:r>
      <w:r w:rsidR="00682E8E" w:rsidRPr="00082648">
        <w:t>con una</w:t>
      </w:r>
      <w:r w:rsidR="00682E8E" w:rsidRPr="00082648">
        <w:rPr>
          <w:spacing w:val="-1"/>
        </w:rPr>
        <w:t xml:space="preserve"> </w:t>
      </w:r>
      <w:r w:rsidR="00682E8E" w:rsidRPr="00082648">
        <w:t>riduzione</w:t>
      </w:r>
      <w:r w:rsidR="00682E8E" w:rsidRPr="00082648">
        <w:rPr>
          <w:spacing w:val="-1"/>
        </w:rPr>
        <w:t xml:space="preserve"> </w:t>
      </w:r>
      <w:r w:rsidR="00682E8E" w:rsidRPr="00082648">
        <w:t>del</w:t>
      </w:r>
      <w:r w:rsidR="00682E8E" w:rsidRPr="00082648">
        <w:rPr>
          <w:spacing w:val="-2"/>
        </w:rPr>
        <w:t xml:space="preserve"> </w:t>
      </w:r>
      <w:r w:rsidR="00682E8E" w:rsidRPr="00082648">
        <w:t>50%.</w:t>
      </w:r>
      <w:r w:rsidRPr="00082648">
        <w:t xml:space="preserve"> </w:t>
      </w:r>
    </w:p>
    <w:p w14:paraId="77334082" w14:textId="01AF8006" w:rsidR="00783AC5" w:rsidRPr="00082648" w:rsidRDefault="00783AC5" w:rsidP="00B72C50">
      <w:pPr>
        <w:pStyle w:val="Corpotesto"/>
        <w:spacing w:before="123"/>
        <w:ind w:left="567" w:right="182"/>
        <w:jc w:val="both"/>
      </w:pPr>
      <w:r w:rsidRPr="00082648">
        <w:t xml:space="preserve">In caso di avaria a sistemi, impianti ed equipaggiamenti, richiesti dal Capitolato, che non comportino limitazioni alle capacità operative dell’elicottero si applica una penale corrispondente a 100 euro per ogni ora di servizio in cui l’apparato/sistema non è disponibile. </w:t>
      </w:r>
    </w:p>
    <w:p w14:paraId="11C0D97A" w14:textId="396215F7" w:rsidR="00C32074" w:rsidRPr="00082648" w:rsidRDefault="00C32074" w:rsidP="00B72C50">
      <w:pPr>
        <w:pStyle w:val="Corpotesto"/>
        <w:tabs>
          <w:tab w:val="left" w:pos="10348"/>
        </w:tabs>
        <w:spacing w:before="123"/>
        <w:ind w:left="567" w:right="182"/>
        <w:jc w:val="both"/>
      </w:pPr>
      <w:r w:rsidRPr="00082648">
        <w:t xml:space="preserve">In caso di aeromobile non conforme per data di prima immatricolazione superiore a </w:t>
      </w:r>
      <w:r w:rsidRPr="00082648">
        <w:rPr>
          <w:b/>
        </w:rPr>
        <w:t>undici anni</w:t>
      </w:r>
      <w:r w:rsidRPr="00082648">
        <w:t xml:space="preserve"> le tariffe B e C vengono applicate con una riduzione del 30%. </w:t>
      </w:r>
    </w:p>
    <w:p w14:paraId="6C5EECBA" w14:textId="79B00FC7" w:rsidR="003314C5" w:rsidRPr="00082648" w:rsidRDefault="00682E8E">
      <w:pPr>
        <w:pStyle w:val="Titolo3"/>
        <w:rPr>
          <w:strike/>
        </w:rPr>
      </w:pPr>
      <w:bookmarkStart w:id="307" w:name="_bookmark155"/>
      <w:bookmarkStart w:id="308" w:name="_Toc89705111"/>
      <w:bookmarkEnd w:id="307"/>
      <w:r w:rsidRPr="00082648">
        <w:t>ART.</w:t>
      </w:r>
      <w:r w:rsidRPr="00082648">
        <w:rPr>
          <w:spacing w:val="-2"/>
        </w:rPr>
        <w:t xml:space="preserve"> </w:t>
      </w:r>
      <w:r w:rsidRPr="00082648">
        <w:t>5</w:t>
      </w:r>
      <w:r w:rsidR="00F76D0E" w:rsidRPr="00082648">
        <w:t>4</w:t>
      </w:r>
      <w:r w:rsidRPr="00082648">
        <w:t>.0</w:t>
      </w:r>
      <w:r w:rsidRPr="00082648">
        <w:rPr>
          <w:spacing w:val="-2"/>
        </w:rPr>
        <w:t xml:space="preserve"> </w:t>
      </w:r>
      <w:r w:rsidRPr="00082648">
        <w:t>–</w:t>
      </w:r>
      <w:r w:rsidRPr="00082648">
        <w:rPr>
          <w:spacing w:val="-1"/>
        </w:rPr>
        <w:t xml:space="preserve"> </w:t>
      </w:r>
      <w:r w:rsidR="00B77051" w:rsidRPr="00082648">
        <w:rPr>
          <w:spacing w:val="-1"/>
        </w:rPr>
        <w:t>TURNAZIONE, QUALIFICHE E ATTITUDINE DEL PERSONALE DELLA D.A.</w:t>
      </w:r>
      <w:bookmarkEnd w:id="308"/>
    </w:p>
    <w:p w14:paraId="09BFF9FF" w14:textId="148A5ABD" w:rsidR="00B77051" w:rsidRPr="001D2B66" w:rsidRDefault="00B77051" w:rsidP="002852FD">
      <w:pPr>
        <w:pStyle w:val="Corpotesto"/>
        <w:spacing w:before="123"/>
        <w:ind w:left="567" w:right="182"/>
        <w:jc w:val="both"/>
      </w:pPr>
      <w:r w:rsidRPr="001D2B66">
        <w:t xml:space="preserve">Tra le attribuzioni del </w:t>
      </w:r>
      <w:r w:rsidR="000936F2" w:rsidRPr="001D2B66">
        <w:t>DEC</w:t>
      </w:r>
      <w:r w:rsidRPr="001D2B66">
        <w:t>, supportato dal GCT, è compresa la valutazione della corretta applicazione delle norme contrattuali inerenti la turnazione</w:t>
      </w:r>
      <w:r w:rsidRPr="001D2B66">
        <w:rPr>
          <w:spacing w:val="1"/>
        </w:rPr>
        <w:t xml:space="preserve"> </w:t>
      </w:r>
      <w:r w:rsidRPr="001D2B66">
        <w:t xml:space="preserve">del personale della D.A., </w:t>
      </w:r>
      <w:r w:rsidR="00BE28CE" w:rsidRPr="001D2B66">
        <w:t>con particolare riferimento agli</w:t>
      </w:r>
      <w:r w:rsidR="00166289" w:rsidRPr="001D2B66">
        <w:t xml:space="preserve"> ARTT. </w:t>
      </w:r>
      <w:r w:rsidR="00830AA7" w:rsidRPr="001D2B66">
        <w:t xml:space="preserve">23, </w:t>
      </w:r>
      <w:r w:rsidR="00166289" w:rsidRPr="001D2B66">
        <w:t>24, 25, 26 e 27</w:t>
      </w:r>
      <w:r w:rsidRPr="001D2B66">
        <w:t>. Nel caso la D.A. proce</w:t>
      </w:r>
      <w:r w:rsidR="00166289" w:rsidRPr="001D2B66">
        <w:t>desse a immotivate sostituzioni od</w:t>
      </w:r>
      <w:r w:rsidRPr="001D2B66">
        <w:t xml:space="preserve"> a</w:t>
      </w:r>
      <w:r w:rsidRPr="001D2B66">
        <w:rPr>
          <w:spacing w:val="1"/>
        </w:rPr>
        <w:t xml:space="preserve"> </w:t>
      </w:r>
      <w:r w:rsidRPr="001D2B66">
        <w:t>impiegare personale non aven</w:t>
      </w:r>
      <w:r w:rsidR="00166289" w:rsidRPr="001D2B66">
        <w:t xml:space="preserve">te le caratteristiche indicate, </w:t>
      </w:r>
      <w:r w:rsidRPr="001D2B66">
        <w:t>si</w:t>
      </w:r>
      <w:r w:rsidRPr="001D2B66">
        <w:rPr>
          <w:spacing w:val="1"/>
        </w:rPr>
        <w:t xml:space="preserve"> </w:t>
      </w:r>
      <w:r w:rsidRPr="001D2B66">
        <w:t>applica</w:t>
      </w:r>
      <w:r w:rsidRPr="001D2B66">
        <w:rPr>
          <w:spacing w:val="-2"/>
        </w:rPr>
        <w:t xml:space="preserve"> </w:t>
      </w:r>
      <w:r w:rsidRPr="001D2B66">
        <w:t>una</w:t>
      </w:r>
      <w:r w:rsidRPr="001D2B66">
        <w:rPr>
          <w:spacing w:val="-2"/>
        </w:rPr>
        <w:t xml:space="preserve"> </w:t>
      </w:r>
      <w:r w:rsidRPr="001D2B66">
        <w:t>penale di</w:t>
      </w:r>
      <w:r w:rsidRPr="001D2B66">
        <w:rPr>
          <w:spacing w:val="-1"/>
        </w:rPr>
        <w:t xml:space="preserve"> </w:t>
      </w:r>
      <w:r w:rsidRPr="001D2B66">
        <w:t>Euro</w:t>
      </w:r>
      <w:r w:rsidRPr="001D2B66">
        <w:rPr>
          <w:spacing w:val="1"/>
        </w:rPr>
        <w:t xml:space="preserve"> </w:t>
      </w:r>
      <w:r w:rsidRPr="001D2B66">
        <w:t>7.000,00</w:t>
      </w:r>
      <w:r w:rsidRPr="001D2B66">
        <w:rPr>
          <w:spacing w:val="-2"/>
        </w:rPr>
        <w:t xml:space="preserve"> </w:t>
      </w:r>
      <w:r w:rsidRPr="001D2B66">
        <w:t>a inadempienza</w:t>
      </w:r>
      <w:r w:rsidR="00BE28CE" w:rsidRPr="001D2B66">
        <w:t>.</w:t>
      </w:r>
    </w:p>
    <w:p w14:paraId="48D54D32" w14:textId="5FF66337" w:rsidR="003314C5" w:rsidRPr="001D2B66" w:rsidRDefault="00BE28CE" w:rsidP="00A55157">
      <w:pPr>
        <w:pStyle w:val="Corpotesto"/>
        <w:spacing w:before="123"/>
        <w:ind w:left="567" w:right="182"/>
        <w:jc w:val="both"/>
      </w:pPr>
      <w:r w:rsidRPr="001D2B66">
        <w:t xml:space="preserve">In considerazione della particolare natura del servizio, non sono ammesse ripercussioni negative sulla efficacia e sicurezza del servizio riconducibili a errati comportamenti o decisioni assunte dal personale della D.A. in difformità con le norme, le prescrizioni del presente Capitolato e le procedure definite nei protocolli operativi del servizio. In queste circostanze, il </w:t>
      </w:r>
      <w:r w:rsidR="000936F2" w:rsidRPr="001D2B66">
        <w:t>DEC</w:t>
      </w:r>
      <w:r w:rsidRPr="001D2B66">
        <w:t>, su segnalazione del Rappresentante dell’Azienda Ospedaliera o Sanitaria interessata, sentito il parere tecnico del GCT, si riserva la facoltà di sanzionare la D.A., con applicazione di una penale di Euro 2.000,00 per singola inadempienza.</w:t>
      </w:r>
      <w:r w:rsidR="00A55157" w:rsidRPr="001D2B66">
        <w:t xml:space="preserve"> Nel caso di ripetute segnalazioni a carico del medesimo personale, in numero superiore a tre,</w:t>
      </w:r>
      <w:r w:rsidRPr="001D2B66">
        <w:t xml:space="preserve"> </w:t>
      </w:r>
      <w:r w:rsidR="002852FD" w:rsidRPr="001D2B66">
        <w:t xml:space="preserve">Il </w:t>
      </w:r>
      <w:r w:rsidR="000936F2" w:rsidRPr="001D2B66">
        <w:t>DEC</w:t>
      </w:r>
      <w:r w:rsidR="002852FD" w:rsidRPr="001D2B66">
        <w:t xml:space="preserve">, </w:t>
      </w:r>
      <w:r w:rsidR="00A55157" w:rsidRPr="001D2B66">
        <w:t xml:space="preserve">sentito il parere tecnico del GCT, </w:t>
      </w:r>
      <w:r w:rsidR="00682E8E" w:rsidRPr="001D2B66">
        <w:t xml:space="preserve">può </w:t>
      </w:r>
      <w:r w:rsidR="00A55157" w:rsidRPr="001D2B66">
        <w:t>ri</w:t>
      </w:r>
      <w:r w:rsidR="00682E8E" w:rsidRPr="001D2B66">
        <w:t>chiedere la</w:t>
      </w:r>
      <w:r w:rsidR="00682E8E" w:rsidRPr="001D2B66">
        <w:rPr>
          <w:spacing w:val="1"/>
        </w:rPr>
        <w:t xml:space="preserve"> </w:t>
      </w:r>
      <w:r w:rsidR="00682E8E" w:rsidRPr="001D2B66">
        <w:lastRenderedPageBreak/>
        <w:t>sostituzione</w:t>
      </w:r>
      <w:r w:rsidR="00682E8E" w:rsidRPr="001D2B66">
        <w:rPr>
          <w:spacing w:val="1"/>
        </w:rPr>
        <w:t xml:space="preserve"> </w:t>
      </w:r>
      <w:r w:rsidR="00682E8E" w:rsidRPr="001D2B66">
        <w:t>del</w:t>
      </w:r>
      <w:r w:rsidR="00682E8E" w:rsidRPr="001D2B66">
        <w:rPr>
          <w:spacing w:val="1"/>
        </w:rPr>
        <w:t xml:space="preserve"> </w:t>
      </w:r>
      <w:r w:rsidR="00682E8E" w:rsidRPr="001D2B66">
        <w:t>personale</w:t>
      </w:r>
      <w:r w:rsidR="00682E8E" w:rsidRPr="001D2B66">
        <w:rPr>
          <w:spacing w:val="1"/>
        </w:rPr>
        <w:t xml:space="preserve"> </w:t>
      </w:r>
      <w:r w:rsidR="00682E8E" w:rsidRPr="001D2B66">
        <w:t>della</w:t>
      </w:r>
      <w:r w:rsidR="00682E8E" w:rsidRPr="001D2B66">
        <w:rPr>
          <w:spacing w:val="1"/>
        </w:rPr>
        <w:t xml:space="preserve"> </w:t>
      </w:r>
      <w:r w:rsidR="00682E8E" w:rsidRPr="001D2B66">
        <w:t>D.A.</w:t>
      </w:r>
      <w:r w:rsidR="00682E8E" w:rsidRPr="001D2B66">
        <w:rPr>
          <w:spacing w:val="1"/>
        </w:rPr>
        <w:t xml:space="preserve"> </w:t>
      </w:r>
      <w:r w:rsidR="00682E8E" w:rsidRPr="001D2B66">
        <w:t>da</w:t>
      </w:r>
      <w:r w:rsidR="00682E8E" w:rsidRPr="001D2B66">
        <w:rPr>
          <w:spacing w:val="1"/>
        </w:rPr>
        <w:t xml:space="preserve"> </w:t>
      </w:r>
      <w:r w:rsidR="00A55157" w:rsidRPr="001D2B66">
        <w:t>attuarsi</w:t>
      </w:r>
      <w:r w:rsidR="00682E8E" w:rsidRPr="001D2B66">
        <w:rPr>
          <w:spacing w:val="1"/>
        </w:rPr>
        <w:t xml:space="preserve"> </w:t>
      </w:r>
      <w:r w:rsidR="00682E8E" w:rsidRPr="001D2B66">
        <w:t>entro</w:t>
      </w:r>
      <w:r w:rsidR="00682E8E" w:rsidRPr="001D2B66">
        <w:rPr>
          <w:spacing w:val="1"/>
        </w:rPr>
        <w:t xml:space="preserve"> </w:t>
      </w:r>
      <w:r w:rsidR="00682E8E" w:rsidRPr="001D2B66">
        <w:t>15</w:t>
      </w:r>
      <w:r w:rsidR="00682E8E" w:rsidRPr="001D2B66">
        <w:rPr>
          <w:spacing w:val="1"/>
        </w:rPr>
        <w:t xml:space="preserve"> </w:t>
      </w:r>
      <w:r w:rsidR="00682E8E" w:rsidRPr="001D2B66">
        <w:t>giorni</w:t>
      </w:r>
      <w:r w:rsidR="00682E8E" w:rsidRPr="001D2B66">
        <w:rPr>
          <w:spacing w:val="1"/>
        </w:rPr>
        <w:t xml:space="preserve"> </w:t>
      </w:r>
      <w:r w:rsidR="00682E8E" w:rsidRPr="001D2B66">
        <w:t>dalla</w:t>
      </w:r>
      <w:r w:rsidR="00682E8E" w:rsidRPr="001D2B66">
        <w:rPr>
          <w:spacing w:val="1"/>
        </w:rPr>
        <w:t xml:space="preserve"> </w:t>
      </w:r>
      <w:r w:rsidR="00A55157" w:rsidRPr="001D2B66">
        <w:t>richiesta</w:t>
      </w:r>
      <w:r w:rsidR="00682E8E" w:rsidRPr="001D2B66">
        <w:t>.</w:t>
      </w:r>
    </w:p>
    <w:p w14:paraId="39FF41A5" w14:textId="0DAFD94C" w:rsidR="003314C5" w:rsidRPr="001D2B66" w:rsidRDefault="00682E8E">
      <w:pPr>
        <w:pStyle w:val="Titolo3"/>
        <w:spacing w:before="117"/>
      </w:pPr>
      <w:bookmarkStart w:id="309" w:name="_bookmark156"/>
      <w:bookmarkStart w:id="310" w:name="_Toc89705112"/>
      <w:bookmarkEnd w:id="309"/>
      <w:r w:rsidRPr="001D2B66">
        <w:t>ART.</w:t>
      </w:r>
      <w:r w:rsidRPr="001D2B66">
        <w:rPr>
          <w:spacing w:val="-3"/>
        </w:rPr>
        <w:t xml:space="preserve"> </w:t>
      </w:r>
      <w:r w:rsidRPr="001D2B66">
        <w:t>5</w:t>
      </w:r>
      <w:r w:rsidR="00F76D0E" w:rsidRPr="001D2B66">
        <w:t>5</w:t>
      </w:r>
      <w:r w:rsidRPr="001D2B66">
        <w:t>.0</w:t>
      </w:r>
      <w:r w:rsidRPr="001D2B66">
        <w:rPr>
          <w:spacing w:val="-3"/>
        </w:rPr>
        <w:t xml:space="preserve"> </w:t>
      </w:r>
      <w:r w:rsidRPr="001D2B66">
        <w:t>-</w:t>
      </w:r>
      <w:r w:rsidRPr="001D2B66">
        <w:rPr>
          <w:spacing w:val="-4"/>
        </w:rPr>
        <w:t xml:space="preserve"> </w:t>
      </w:r>
      <w:r w:rsidRPr="001D2B66">
        <w:t>SERVIZI</w:t>
      </w:r>
      <w:r w:rsidRPr="001D2B66">
        <w:rPr>
          <w:spacing w:val="1"/>
        </w:rPr>
        <w:t xml:space="preserve"> </w:t>
      </w:r>
      <w:r w:rsidRPr="001D2B66">
        <w:t>AGGIUNTIVI</w:t>
      </w:r>
      <w:bookmarkEnd w:id="310"/>
    </w:p>
    <w:p w14:paraId="10861F8D" w14:textId="77777777" w:rsidR="003314C5" w:rsidRPr="001D2B66" w:rsidRDefault="00682E8E" w:rsidP="00B72C50">
      <w:pPr>
        <w:pStyle w:val="Corpotesto"/>
        <w:spacing w:before="123"/>
        <w:ind w:left="567" w:right="182"/>
        <w:jc w:val="both"/>
      </w:pPr>
      <w:r w:rsidRPr="001D2B66">
        <w:t>L’Azienda Sanitaria di Bologna procede all’acquisto “in danno” ogniqualvolta un servizio “aggiuntivo” non sia</w:t>
      </w:r>
      <w:r w:rsidRPr="001D2B66">
        <w:rPr>
          <w:spacing w:val="1"/>
        </w:rPr>
        <w:t xml:space="preserve"> </w:t>
      </w:r>
      <w:r w:rsidRPr="001D2B66">
        <w:t>messo</w:t>
      </w:r>
      <w:r w:rsidRPr="001D2B66">
        <w:rPr>
          <w:spacing w:val="-2"/>
        </w:rPr>
        <w:t xml:space="preserve"> </w:t>
      </w:r>
      <w:r w:rsidRPr="001D2B66">
        <w:t>a</w:t>
      </w:r>
      <w:r w:rsidRPr="001D2B66">
        <w:rPr>
          <w:spacing w:val="-1"/>
        </w:rPr>
        <w:t xml:space="preserve"> </w:t>
      </w:r>
      <w:r w:rsidRPr="001D2B66">
        <w:t>disposizione</w:t>
      </w:r>
      <w:r w:rsidRPr="001D2B66">
        <w:rPr>
          <w:spacing w:val="-2"/>
        </w:rPr>
        <w:t xml:space="preserve"> </w:t>
      </w:r>
      <w:r w:rsidRPr="001D2B66">
        <w:t>nei</w:t>
      </w:r>
      <w:r w:rsidRPr="001D2B66">
        <w:rPr>
          <w:spacing w:val="-2"/>
        </w:rPr>
        <w:t xml:space="preserve"> </w:t>
      </w:r>
      <w:r w:rsidRPr="001D2B66">
        <w:t>tempi</w:t>
      </w:r>
      <w:r w:rsidRPr="001D2B66">
        <w:rPr>
          <w:spacing w:val="-3"/>
        </w:rPr>
        <w:t xml:space="preserve"> </w:t>
      </w:r>
      <w:r w:rsidRPr="001D2B66">
        <w:t>e</w:t>
      </w:r>
      <w:r w:rsidRPr="001D2B66">
        <w:rPr>
          <w:spacing w:val="-1"/>
        </w:rPr>
        <w:t xml:space="preserve"> </w:t>
      </w:r>
      <w:r w:rsidRPr="001D2B66">
        <w:t>nei</w:t>
      </w:r>
      <w:r w:rsidRPr="001D2B66">
        <w:rPr>
          <w:spacing w:val="-3"/>
        </w:rPr>
        <w:t xml:space="preserve"> </w:t>
      </w:r>
      <w:r w:rsidRPr="001D2B66">
        <w:t>modi</w:t>
      </w:r>
      <w:r w:rsidRPr="001D2B66">
        <w:rPr>
          <w:spacing w:val="-2"/>
        </w:rPr>
        <w:t xml:space="preserve"> </w:t>
      </w:r>
      <w:r w:rsidRPr="001D2B66">
        <w:t>con</w:t>
      </w:r>
      <w:r w:rsidRPr="001D2B66">
        <w:rPr>
          <w:spacing w:val="-2"/>
        </w:rPr>
        <w:t xml:space="preserve"> </w:t>
      </w:r>
      <w:r w:rsidRPr="001D2B66">
        <w:t>cui</w:t>
      </w:r>
      <w:r w:rsidRPr="001D2B66">
        <w:rPr>
          <w:spacing w:val="-2"/>
        </w:rPr>
        <w:t xml:space="preserve"> </w:t>
      </w:r>
      <w:r w:rsidRPr="001D2B66">
        <w:t>la D.A.</w:t>
      </w:r>
      <w:r w:rsidRPr="001D2B66">
        <w:rPr>
          <w:spacing w:val="-1"/>
        </w:rPr>
        <w:t xml:space="preserve"> </w:t>
      </w:r>
      <w:r w:rsidRPr="001D2B66">
        <w:t>si era</w:t>
      </w:r>
      <w:r w:rsidRPr="001D2B66">
        <w:rPr>
          <w:spacing w:val="1"/>
        </w:rPr>
        <w:t xml:space="preserve"> </w:t>
      </w:r>
      <w:r w:rsidRPr="001D2B66">
        <w:t>impegnata a</w:t>
      </w:r>
      <w:r w:rsidRPr="001D2B66">
        <w:rPr>
          <w:spacing w:val="-1"/>
        </w:rPr>
        <w:t xml:space="preserve"> </w:t>
      </w:r>
      <w:r w:rsidRPr="001D2B66">
        <w:t>fornirlo</w:t>
      </w:r>
      <w:r w:rsidRPr="001D2B66">
        <w:rPr>
          <w:spacing w:val="1"/>
        </w:rPr>
        <w:t xml:space="preserve"> </w:t>
      </w:r>
      <w:r w:rsidRPr="001D2B66">
        <w:t>in</w:t>
      </w:r>
      <w:r w:rsidRPr="001D2B66">
        <w:rPr>
          <w:spacing w:val="-2"/>
        </w:rPr>
        <w:t xml:space="preserve"> </w:t>
      </w:r>
      <w:r w:rsidRPr="001D2B66">
        <w:t>fase</w:t>
      </w:r>
      <w:r w:rsidRPr="001D2B66">
        <w:rPr>
          <w:spacing w:val="-1"/>
        </w:rPr>
        <w:t xml:space="preserve"> </w:t>
      </w:r>
      <w:r w:rsidRPr="001D2B66">
        <w:t>di</w:t>
      </w:r>
      <w:r w:rsidRPr="001D2B66">
        <w:rPr>
          <w:spacing w:val="-1"/>
        </w:rPr>
        <w:t xml:space="preserve"> </w:t>
      </w:r>
      <w:r w:rsidRPr="001D2B66">
        <w:t>offerta.</w:t>
      </w:r>
    </w:p>
    <w:p w14:paraId="3D1273A7" w14:textId="02BCB46C" w:rsidR="004C37E9" w:rsidRPr="001D2B66" w:rsidRDefault="004C37E9" w:rsidP="004C37E9">
      <w:pPr>
        <w:pStyle w:val="Titolo3"/>
        <w:spacing w:before="117"/>
      </w:pPr>
      <w:bookmarkStart w:id="311" w:name="_bookmark157"/>
      <w:bookmarkStart w:id="312" w:name="_Toc89705113"/>
      <w:bookmarkEnd w:id="311"/>
      <w:r w:rsidRPr="001D2B66">
        <w:t>ART.</w:t>
      </w:r>
      <w:r w:rsidRPr="001D2B66">
        <w:rPr>
          <w:spacing w:val="-3"/>
        </w:rPr>
        <w:t xml:space="preserve"> </w:t>
      </w:r>
      <w:r w:rsidRPr="001D2B66">
        <w:t>5</w:t>
      </w:r>
      <w:r w:rsidR="00F76D0E" w:rsidRPr="001D2B66">
        <w:t>6</w:t>
      </w:r>
      <w:r w:rsidRPr="001D2B66">
        <w:t>.0</w:t>
      </w:r>
      <w:r w:rsidRPr="001D2B66">
        <w:rPr>
          <w:spacing w:val="-3"/>
        </w:rPr>
        <w:t xml:space="preserve"> </w:t>
      </w:r>
      <w:r w:rsidRPr="001D2B66">
        <w:t>–</w:t>
      </w:r>
      <w:r w:rsidRPr="001D2B66">
        <w:rPr>
          <w:spacing w:val="-4"/>
        </w:rPr>
        <w:t xml:space="preserve"> </w:t>
      </w:r>
      <w:r w:rsidRPr="001D2B66">
        <w:t>ALTRE INADEMPIENZE</w:t>
      </w:r>
      <w:bookmarkEnd w:id="312"/>
    </w:p>
    <w:p w14:paraId="31C2D935" w14:textId="0A492F44" w:rsidR="004C37E9" w:rsidRPr="00082648" w:rsidRDefault="004C37E9" w:rsidP="004C37E9">
      <w:pPr>
        <w:ind w:left="567" w:right="182"/>
        <w:jc w:val="both"/>
        <w:rPr>
          <w:sz w:val="20"/>
          <w:szCs w:val="20"/>
        </w:rPr>
      </w:pPr>
      <w:r w:rsidRPr="001D2B66">
        <w:rPr>
          <w:sz w:val="20"/>
          <w:szCs w:val="20"/>
        </w:rPr>
        <w:t>Per qualsiasi altra difformità dai requisiti contenuti nel presente Capitolato, non compresa tra quelle già specificate, il DEC, su segnalazione del Rappresentante dell’Azienda Ospedaliera o Sanitaria interessata, sentito il parere tecnico del GCT, si riserva la facoltà di sanzionare la D.A., con applicazione di una penale corrispondente a Euro 500,00 per singola inadempienza.</w:t>
      </w:r>
    </w:p>
    <w:p w14:paraId="04751814" w14:textId="018A426F" w:rsidR="003314C5" w:rsidRPr="00082648" w:rsidRDefault="00682E8E">
      <w:pPr>
        <w:pStyle w:val="Titolo3"/>
        <w:spacing w:before="118"/>
      </w:pPr>
      <w:bookmarkStart w:id="313" w:name="_Toc89705114"/>
      <w:r w:rsidRPr="00082648">
        <w:t>ART.</w:t>
      </w:r>
      <w:r w:rsidRPr="00082648">
        <w:rPr>
          <w:spacing w:val="-2"/>
        </w:rPr>
        <w:t xml:space="preserve"> </w:t>
      </w:r>
      <w:r w:rsidRPr="00082648">
        <w:t>5</w:t>
      </w:r>
      <w:r w:rsidR="00F76D0E" w:rsidRPr="00082648">
        <w:t>7</w:t>
      </w:r>
      <w:r w:rsidRPr="00082648">
        <w:t>.0</w:t>
      </w:r>
      <w:r w:rsidRPr="00082648">
        <w:rPr>
          <w:spacing w:val="-3"/>
        </w:rPr>
        <w:t xml:space="preserve"> </w:t>
      </w:r>
      <w:r w:rsidRPr="00082648">
        <w:t>–</w:t>
      </w:r>
      <w:r w:rsidRPr="00082648">
        <w:rPr>
          <w:spacing w:val="-2"/>
        </w:rPr>
        <w:t xml:space="preserve"> </w:t>
      </w:r>
      <w:r w:rsidRPr="00082648">
        <w:t>DISATTIVAZIONE</w:t>
      </w:r>
      <w:r w:rsidRPr="00082648">
        <w:rPr>
          <w:spacing w:val="-4"/>
        </w:rPr>
        <w:t xml:space="preserve"> </w:t>
      </w:r>
      <w:r w:rsidRPr="00082648">
        <w:t>DEL</w:t>
      </w:r>
      <w:r w:rsidRPr="00082648">
        <w:rPr>
          <w:spacing w:val="-3"/>
        </w:rPr>
        <w:t xml:space="preserve"> </w:t>
      </w:r>
      <w:r w:rsidRPr="00082648">
        <w:t>SERVIZIO</w:t>
      </w:r>
      <w:bookmarkEnd w:id="313"/>
    </w:p>
    <w:p w14:paraId="1B295F0E" w14:textId="77777777" w:rsidR="003314C5" w:rsidRPr="00082648" w:rsidRDefault="00682E8E" w:rsidP="00B72C50">
      <w:pPr>
        <w:pStyle w:val="Corpotesto"/>
        <w:spacing w:before="123"/>
        <w:ind w:left="567" w:right="182"/>
        <w:jc w:val="both"/>
      </w:pPr>
      <w:r w:rsidRPr="00082648">
        <w:t>Nel caso di inadempienza da parte della D.A. l’Azienda Sanitaria di Bologna può, con propria autonoma</w:t>
      </w:r>
      <w:r w:rsidRPr="00082648">
        <w:rPr>
          <w:spacing w:val="1"/>
        </w:rPr>
        <w:t xml:space="preserve"> </w:t>
      </w:r>
      <w:r w:rsidRPr="00082648">
        <w:t>determinazione, sospendere il servizio di una o più</w:t>
      </w:r>
      <w:r w:rsidRPr="00082648">
        <w:rPr>
          <w:spacing w:val="55"/>
        </w:rPr>
        <w:t xml:space="preserve"> </w:t>
      </w:r>
      <w:r w:rsidRPr="00082648">
        <w:t>basi e quindi di fatto rendere inapplicabili le tariffe</w:t>
      </w:r>
      <w:r w:rsidRPr="00082648">
        <w:rPr>
          <w:spacing w:val="1"/>
        </w:rPr>
        <w:t xml:space="preserve"> </w:t>
      </w:r>
      <w:r w:rsidRPr="00082648">
        <w:t>attinenti</w:t>
      </w:r>
      <w:r w:rsidRPr="00082648">
        <w:rPr>
          <w:spacing w:val="-1"/>
        </w:rPr>
        <w:t xml:space="preserve"> </w:t>
      </w:r>
      <w:r w:rsidRPr="00082648">
        <w:t>i</w:t>
      </w:r>
      <w:r w:rsidRPr="00082648">
        <w:rPr>
          <w:spacing w:val="-2"/>
        </w:rPr>
        <w:t xml:space="preserve"> </w:t>
      </w:r>
      <w:r w:rsidRPr="00082648">
        <w:t>servizi</w:t>
      </w:r>
      <w:r w:rsidRPr="00082648">
        <w:rPr>
          <w:spacing w:val="-2"/>
        </w:rPr>
        <w:t xml:space="preserve"> </w:t>
      </w:r>
      <w:r w:rsidRPr="00082648">
        <w:t>della</w:t>
      </w:r>
      <w:r w:rsidRPr="00082648">
        <w:rPr>
          <w:spacing w:val="-1"/>
        </w:rPr>
        <w:t xml:space="preserve"> </w:t>
      </w:r>
      <w:r w:rsidRPr="00082648">
        <w:t>D.A.</w:t>
      </w:r>
    </w:p>
    <w:p w14:paraId="1979E1AF" w14:textId="548B6AB9" w:rsidR="003314C5" w:rsidRPr="00082648" w:rsidRDefault="00682E8E">
      <w:pPr>
        <w:pStyle w:val="Titolo3"/>
        <w:spacing w:line="225" w:lineRule="exact"/>
        <w:jc w:val="both"/>
      </w:pPr>
      <w:bookmarkStart w:id="314" w:name="_bookmark158"/>
      <w:bookmarkStart w:id="315" w:name="_Toc89705115"/>
      <w:bookmarkEnd w:id="314"/>
      <w:r w:rsidRPr="00082648">
        <w:t>ART.</w:t>
      </w:r>
      <w:r w:rsidRPr="00082648">
        <w:rPr>
          <w:spacing w:val="-2"/>
        </w:rPr>
        <w:t xml:space="preserve"> </w:t>
      </w:r>
      <w:r w:rsidRPr="00082648">
        <w:t>5</w:t>
      </w:r>
      <w:r w:rsidR="00F76D0E" w:rsidRPr="00082648">
        <w:t>8</w:t>
      </w:r>
      <w:r w:rsidRPr="00082648">
        <w:t>.0</w:t>
      </w:r>
      <w:r w:rsidRPr="00082648">
        <w:rPr>
          <w:spacing w:val="-3"/>
        </w:rPr>
        <w:t xml:space="preserve"> </w:t>
      </w:r>
      <w:r w:rsidRPr="00082648">
        <w:t>-</w:t>
      </w:r>
      <w:r w:rsidRPr="00082648">
        <w:rPr>
          <w:spacing w:val="-3"/>
        </w:rPr>
        <w:t xml:space="preserve"> </w:t>
      </w:r>
      <w:r w:rsidRPr="00082648">
        <w:t>MODALITA’</w:t>
      </w:r>
      <w:r w:rsidRPr="00082648">
        <w:rPr>
          <w:spacing w:val="-2"/>
        </w:rPr>
        <w:t xml:space="preserve"> </w:t>
      </w:r>
      <w:r w:rsidRPr="00082648">
        <w:t>ESECUTIVE</w:t>
      </w:r>
      <w:bookmarkEnd w:id="315"/>
    </w:p>
    <w:p w14:paraId="73D3A840" w14:textId="77777777" w:rsidR="003314C5" w:rsidRPr="00082648" w:rsidRDefault="00682E8E" w:rsidP="00B72C50">
      <w:pPr>
        <w:pStyle w:val="Corpotesto"/>
        <w:spacing w:before="123"/>
        <w:ind w:left="567" w:right="182"/>
        <w:jc w:val="both"/>
      </w:pPr>
      <w:r w:rsidRPr="00082648">
        <w:t>In attuazione della politica per la Qualità, Sicurezza e tutela dell’Ambiente dell’Azienda Sanitaria Appaltante,</w:t>
      </w:r>
      <w:r w:rsidRPr="00082648">
        <w:rPr>
          <w:spacing w:val="1"/>
        </w:rPr>
        <w:t xml:space="preserve"> </w:t>
      </w:r>
      <w:r w:rsidRPr="00082648">
        <w:t>la titolarità di licenze, certificati, autorizzazioni e quant’altro necessario per lo svolgimento delle attività in</w:t>
      </w:r>
      <w:r w:rsidRPr="00082648">
        <w:rPr>
          <w:spacing w:val="1"/>
        </w:rPr>
        <w:t xml:space="preserve"> </w:t>
      </w:r>
      <w:r w:rsidRPr="00082648">
        <w:t>appalto è condizione necessaria ma non sufficiente a soddisfare i requisiti ed i presupposti su cui si fonda il</w:t>
      </w:r>
      <w:r w:rsidRPr="00082648">
        <w:rPr>
          <w:spacing w:val="1"/>
        </w:rPr>
        <w:t xml:space="preserve"> </w:t>
      </w:r>
      <w:r w:rsidRPr="00082648">
        <w:t>rapporto con</w:t>
      </w:r>
      <w:r w:rsidRPr="00082648">
        <w:rPr>
          <w:spacing w:val="1"/>
        </w:rPr>
        <w:t xml:space="preserve"> </w:t>
      </w:r>
      <w:r w:rsidRPr="00082648">
        <w:t>la</w:t>
      </w:r>
      <w:r w:rsidRPr="00082648">
        <w:rPr>
          <w:spacing w:val="-1"/>
        </w:rPr>
        <w:t xml:space="preserve"> </w:t>
      </w:r>
      <w:r w:rsidRPr="00082648">
        <w:t>D.A..</w:t>
      </w:r>
    </w:p>
    <w:p w14:paraId="19EA8980" w14:textId="63940FE8" w:rsidR="003314C5" w:rsidRPr="001D2B66" w:rsidRDefault="00682E8E" w:rsidP="00B72C50">
      <w:pPr>
        <w:pStyle w:val="Corpotesto"/>
        <w:spacing w:before="1"/>
        <w:ind w:left="567" w:right="182"/>
        <w:jc w:val="both"/>
      </w:pPr>
      <w:r w:rsidRPr="001D2B66">
        <w:t>L’istituzione</w:t>
      </w:r>
      <w:r w:rsidRPr="001D2B66">
        <w:rPr>
          <w:spacing w:val="7"/>
        </w:rPr>
        <w:t xml:space="preserve"> </w:t>
      </w:r>
      <w:r w:rsidRPr="001D2B66">
        <w:t>del</w:t>
      </w:r>
      <w:r w:rsidRPr="001D2B66">
        <w:rPr>
          <w:spacing w:val="4"/>
        </w:rPr>
        <w:t xml:space="preserve"> </w:t>
      </w:r>
      <w:r w:rsidRPr="001D2B66">
        <w:t>servizio</w:t>
      </w:r>
      <w:r w:rsidRPr="001D2B66">
        <w:rPr>
          <w:spacing w:val="4"/>
        </w:rPr>
        <w:t xml:space="preserve"> </w:t>
      </w:r>
      <w:r w:rsidRPr="001D2B66">
        <w:t>di</w:t>
      </w:r>
      <w:r w:rsidRPr="001D2B66">
        <w:rPr>
          <w:spacing w:val="7"/>
        </w:rPr>
        <w:t xml:space="preserve"> </w:t>
      </w:r>
      <w:r w:rsidRPr="001D2B66">
        <w:t>verifica</w:t>
      </w:r>
      <w:r w:rsidRPr="001D2B66">
        <w:rPr>
          <w:spacing w:val="4"/>
        </w:rPr>
        <w:t xml:space="preserve"> </w:t>
      </w:r>
      <w:r w:rsidRPr="001D2B66">
        <w:t>attraverso</w:t>
      </w:r>
      <w:r w:rsidRPr="001D2B66">
        <w:rPr>
          <w:spacing w:val="5"/>
        </w:rPr>
        <w:t xml:space="preserve"> </w:t>
      </w:r>
      <w:r w:rsidR="00285452" w:rsidRPr="001D2B66">
        <w:t xml:space="preserve">il </w:t>
      </w:r>
      <w:r w:rsidR="000936F2" w:rsidRPr="001D2B66">
        <w:t>DEC</w:t>
      </w:r>
      <w:r w:rsidR="00285452" w:rsidRPr="001D2B66">
        <w:t>, con il supporto del GCT,</w:t>
      </w:r>
      <w:r w:rsidRPr="001D2B66">
        <w:rPr>
          <w:spacing w:val="5"/>
        </w:rPr>
        <w:t xml:space="preserve"> </w:t>
      </w:r>
      <w:r w:rsidRPr="001D2B66">
        <w:t>ha</w:t>
      </w:r>
      <w:r w:rsidRPr="001D2B66">
        <w:rPr>
          <w:spacing w:val="7"/>
        </w:rPr>
        <w:t xml:space="preserve"> </w:t>
      </w:r>
      <w:r w:rsidRPr="001D2B66">
        <w:t>di</w:t>
      </w:r>
      <w:r w:rsidRPr="001D2B66">
        <w:rPr>
          <w:spacing w:val="3"/>
        </w:rPr>
        <w:t xml:space="preserve"> </w:t>
      </w:r>
      <w:r w:rsidRPr="001D2B66">
        <w:t>fatto</w:t>
      </w:r>
      <w:r w:rsidRPr="001D2B66">
        <w:rPr>
          <w:spacing w:val="8"/>
        </w:rPr>
        <w:t xml:space="preserve"> </w:t>
      </w:r>
      <w:r w:rsidRPr="001D2B66">
        <w:t>lo</w:t>
      </w:r>
      <w:r w:rsidRPr="001D2B66">
        <w:rPr>
          <w:spacing w:val="4"/>
        </w:rPr>
        <w:t xml:space="preserve"> </w:t>
      </w:r>
      <w:r w:rsidRPr="001D2B66">
        <w:t>scopo</w:t>
      </w:r>
      <w:r w:rsidRPr="001D2B66">
        <w:rPr>
          <w:spacing w:val="5"/>
        </w:rPr>
        <w:t xml:space="preserve"> </w:t>
      </w:r>
      <w:r w:rsidRPr="001D2B66">
        <w:t>di</w:t>
      </w:r>
      <w:r w:rsidRPr="001D2B66">
        <w:rPr>
          <w:spacing w:val="3"/>
        </w:rPr>
        <w:t xml:space="preserve"> </w:t>
      </w:r>
      <w:r w:rsidRPr="001D2B66">
        <w:t>constatare</w:t>
      </w:r>
      <w:r w:rsidRPr="001D2B66">
        <w:rPr>
          <w:spacing w:val="5"/>
        </w:rPr>
        <w:t xml:space="preserve"> </w:t>
      </w:r>
      <w:r w:rsidRPr="001D2B66">
        <w:t>fin</w:t>
      </w:r>
      <w:r w:rsidRPr="001D2B66">
        <w:rPr>
          <w:spacing w:val="5"/>
        </w:rPr>
        <w:t xml:space="preserve"> </w:t>
      </w:r>
      <w:r w:rsidRPr="001D2B66">
        <w:t>dall’inizio</w:t>
      </w:r>
      <w:r w:rsidRPr="001D2B66">
        <w:rPr>
          <w:spacing w:val="1"/>
        </w:rPr>
        <w:t xml:space="preserve"> </w:t>
      </w:r>
      <w:r w:rsidRPr="001D2B66">
        <w:t>e</w:t>
      </w:r>
      <w:r w:rsidRPr="001D2B66">
        <w:rPr>
          <w:spacing w:val="-2"/>
        </w:rPr>
        <w:t xml:space="preserve"> </w:t>
      </w:r>
      <w:r w:rsidRPr="001D2B66">
        <w:t>per</w:t>
      </w:r>
      <w:r w:rsidRPr="001D2B66">
        <w:rPr>
          <w:spacing w:val="1"/>
        </w:rPr>
        <w:t xml:space="preserve"> </w:t>
      </w:r>
      <w:r w:rsidRPr="001D2B66">
        <w:t>la</w:t>
      </w:r>
      <w:r w:rsidRPr="001D2B66">
        <w:rPr>
          <w:spacing w:val="-2"/>
        </w:rPr>
        <w:t xml:space="preserve"> </w:t>
      </w:r>
      <w:r w:rsidRPr="001D2B66">
        <w:t>durata del</w:t>
      </w:r>
      <w:r w:rsidRPr="001D2B66">
        <w:rPr>
          <w:spacing w:val="-3"/>
        </w:rPr>
        <w:t xml:space="preserve"> </w:t>
      </w:r>
      <w:r w:rsidRPr="001D2B66">
        <w:t>contratto,</w:t>
      </w:r>
      <w:r w:rsidRPr="001D2B66">
        <w:rPr>
          <w:spacing w:val="-2"/>
        </w:rPr>
        <w:t xml:space="preserve"> </w:t>
      </w:r>
      <w:r w:rsidRPr="001D2B66">
        <w:t>la</w:t>
      </w:r>
      <w:r w:rsidRPr="001D2B66">
        <w:rPr>
          <w:spacing w:val="-2"/>
        </w:rPr>
        <w:t xml:space="preserve"> </w:t>
      </w:r>
      <w:r w:rsidRPr="001D2B66">
        <w:t>rispondenza</w:t>
      </w:r>
      <w:r w:rsidRPr="001D2B66">
        <w:rPr>
          <w:spacing w:val="3"/>
        </w:rPr>
        <w:t xml:space="preserve"> </w:t>
      </w:r>
      <w:r w:rsidRPr="001D2B66">
        <w:t>nella</w:t>
      </w:r>
      <w:r w:rsidRPr="001D2B66">
        <w:rPr>
          <w:spacing w:val="-2"/>
        </w:rPr>
        <w:t xml:space="preserve"> </w:t>
      </w:r>
      <w:r w:rsidRPr="001D2B66">
        <w:t>effettiva</w:t>
      </w:r>
      <w:r w:rsidRPr="001D2B66">
        <w:rPr>
          <w:spacing w:val="-2"/>
        </w:rPr>
        <w:t xml:space="preserve"> </w:t>
      </w:r>
      <w:r w:rsidRPr="001D2B66">
        <w:t>cultura per</w:t>
      </w:r>
      <w:r w:rsidRPr="001D2B66">
        <w:rPr>
          <w:spacing w:val="1"/>
        </w:rPr>
        <w:t xml:space="preserve"> </w:t>
      </w:r>
      <w:r w:rsidRPr="001D2B66">
        <w:t>la</w:t>
      </w:r>
      <w:r w:rsidRPr="001D2B66">
        <w:rPr>
          <w:spacing w:val="-2"/>
        </w:rPr>
        <w:t xml:space="preserve"> </w:t>
      </w:r>
      <w:r w:rsidRPr="001D2B66">
        <w:t xml:space="preserve">Qualità </w:t>
      </w:r>
      <w:r w:rsidR="00285452" w:rsidRPr="001D2B66">
        <w:t xml:space="preserve">e la Sicurezza </w:t>
      </w:r>
      <w:r w:rsidRPr="001D2B66">
        <w:t>da parte</w:t>
      </w:r>
      <w:r w:rsidRPr="001D2B66">
        <w:rPr>
          <w:spacing w:val="-2"/>
        </w:rPr>
        <w:t xml:space="preserve"> </w:t>
      </w:r>
      <w:r w:rsidRPr="001D2B66">
        <w:t>della D.A..</w:t>
      </w:r>
    </w:p>
    <w:p w14:paraId="55A9BCDB" w14:textId="6711047C" w:rsidR="003314C5" w:rsidRDefault="00682E8E" w:rsidP="00B72C50">
      <w:pPr>
        <w:pStyle w:val="Corpotesto"/>
        <w:ind w:left="567" w:right="182"/>
        <w:jc w:val="both"/>
      </w:pPr>
      <w:r w:rsidRPr="001D2B66">
        <w:t>Nel caso</w:t>
      </w:r>
      <w:r w:rsidRPr="001D2B66">
        <w:rPr>
          <w:spacing w:val="1"/>
        </w:rPr>
        <w:t xml:space="preserve"> </w:t>
      </w:r>
      <w:r w:rsidRPr="001D2B66">
        <w:t>di</w:t>
      </w:r>
      <w:r w:rsidRPr="001D2B66">
        <w:rPr>
          <w:spacing w:val="1"/>
        </w:rPr>
        <w:t xml:space="preserve"> </w:t>
      </w:r>
      <w:r w:rsidRPr="001D2B66">
        <w:t>inadempienza</w:t>
      </w:r>
      <w:r w:rsidRPr="001D2B66">
        <w:rPr>
          <w:spacing w:val="1"/>
        </w:rPr>
        <w:t xml:space="preserve"> </w:t>
      </w:r>
      <w:r w:rsidRPr="001D2B66">
        <w:t>da</w:t>
      </w:r>
      <w:r w:rsidRPr="001D2B66">
        <w:rPr>
          <w:spacing w:val="1"/>
        </w:rPr>
        <w:t xml:space="preserve"> </w:t>
      </w:r>
      <w:r w:rsidRPr="001D2B66">
        <w:t>parte</w:t>
      </w:r>
      <w:r w:rsidRPr="001D2B66">
        <w:rPr>
          <w:spacing w:val="1"/>
        </w:rPr>
        <w:t xml:space="preserve"> </w:t>
      </w:r>
      <w:r w:rsidRPr="001D2B66">
        <w:t>della</w:t>
      </w:r>
      <w:r w:rsidRPr="001D2B66">
        <w:rPr>
          <w:spacing w:val="1"/>
        </w:rPr>
        <w:t xml:space="preserve"> </w:t>
      </w:r>
      <w:r w:rsidRPr="001D2B66">
        <w:t>D.A.,</w:t>
      </w:r>
      <w:r w:rsidRPr="001D2B66">
        <w:rPr>
          <w:spacing w:val="1"/>
        </w:rPr>
        <w:t xml:space="preserve"> </w:t>
      </w:r>
      <w:r w:rsidRPr="001D2B66">
        <w:t>trascorsi</w:t>
      </w:r>
      <w:r w:rsidRPr="001D2B66">
        <w:rPr>
          <w:spacing w:val="1"/>
        </w:rPr>
        <w:t xml:space="preserve"> </w:t>
      </w:r>
      <w:r w:rsidRPr="001D2B66">
        <w:t>10</w:t>
      </w:r>
      <w:r w:rsidRPr="001D2B66">
        <w:rPr>
          <w:spacing w:val="1"/>
        </w:rPr>
        <w:t xml:space="preserve"> </w:t>
      </w:r>
      <w:r w:rsidRPr="001D2B66">
        <w:t>(dieci)</w:t>
      </w:r>
      <w:r w:rsidRPr="001D2B66">
        <w:rPr>
          <w:spacing w:val="1"/>
        </w:rPr>
        <w:t xml:space="preserve"> </w:t>
      </w:r>
      <w:r w:rsidRPr="001D2B66">
        <w:t>giorni.</w:t>
      </w:r>
      <w:r w:rsidRPr="001D2B66">
        <w:rPr>
          <w:spacing w:val="1"/>
        </w:rPr>
        <w:t xml:space="preserve"> </w:t>
      </w:r>
      <w:r w:rsidRPr="001D2B66">
        <w:t>dall'avviso</w:t>
      </w:r>
      <w:r w:rsidRPr="001D2B66">
        <w:rPr>
          <w:spacing w:val="1"/>
        </w:rPr>
        <w:t xml:space="preserve"> </w:t>
      </w:r>
      <w:r w:rsidRPr="001D2B66">
        <w:t>di</w:t>
      </w:r>
      <w:r w:rsidRPr="001D2B66">
        <w:rPr>
          <w:spacing w:val="1"/>
        </w:rPr>
        <w:t xml:space="preserve"> </w:t>
      </w:r>
      <w:r w:rsidRPr="001D2B66">
        <w:t>ottemperanza,</w:t>
      </w:r>
      <w:r w:rsidRPr="001D2B66">
        <w:rPr>
          <w:spacing w:val="1"/>
        </w:rPr>
        <w:t xml:space="preserve"> </w:t>
      </w:r>
      <w:r w:rsidRPr="001D2B66">
        <w:t xml:space="preserve">l'Azienda Sanitaria di Bologna provvederà direttamente a rendere esecutive le decisioni </w:t>
      </w:r>
      <w:r w:rsidR="00285452" w:rsidRPr="001D2B66">
        <w:t xml:space="preserve">del </w:t>
      </w:r>
      <w:r w:rsidR="000936F2" w:rsidRPr="001D2B66">
        <w:t>DEC</w:t>
      </w:r>
      <w:r w:rsidR="00285452" w:rsidRPr="00082648">
        <w:t>, supportato da parere tecnico del GCT,</w:t>
      </w:r>
      <w:r w:rsidRPr="00082648">
        <w:rPr>
          <w:spacing w:val="1"/>
        </w:rPr>
        <w:t xml:space="preserve"> </w:t>
      </w:r>
      <w:r w:rsidRPr="00082648">
        <w:t>applicando gli</w:t>
      </w:r>
      <w:r w:rsidRPr="00082648">
        <w:rPr>
          <w:spacing w:val="-2"/>
        </w:rPr>
        <w:t xml:space="preserve"> </w:t>
      </w:r>
      <w:r w:rsidRPr="00082648">
        <w:t>oneri</w:t>
      </w:r>
      <w:r w:rsidRPr="00082648">
        <w:rPr>
          <w:spacing w:val="-2"/>
        </w:rPr>
        <w:t xml:space="preserve"> </w:t>
      </w:r>
      <w:r w:rsidRPr="00082648">
        <w:t>che</w:t>
      </w:r>
      <w:r w:rsidRPr="00082648">
        <w:rPr>
          <w:spacing w:val="-1"/>
        </w:rPr>
        <w:t xml:space="preserve"> </w:t>
      </w:r>
      <w:r w:rsidRPr="00082648">
        <w:t>ne deriveranno</w:t>
      </w:r>
      <w:r w:rsidRPr="00082648">
        <w:rPr>
          <w:spacing w:val="1"/>
        </w:rPr>
        <w:t xml:space="preserve"> </w:t>
      </w:r>
      <w:r w:rsidRPr="00082648">
        <w:t>direttamente</w:t>
      </w:r>
      <w:r w:rsidRPr="00082648">
        <w:rPr>
          <w:spacing w:val="-1"/>
        </w:rPr>
        <w:t xml:space="preserve"> </w:t>
      </w:r>
      <w:r w:rsidRPr="00082648">
        <w:t>alla</w:t>
      </w:r>
      <w:r w:rsidRPr="00082648">
        <w:rPr>
          <w:spacing w:val="-1"/>
        </w:rPr>
        <w:t xml:space="preserve"> </w:t>
      </w:r>
      <w:proofErr w:type="gramStart"/>
      <w:r w:rsidRPr="00082648">
        <w:t>D.A..</w:t>
      </w:r>
      <w:proofErr w:type="gramEnd"/>
    </w:p>
    <w:p w14:paraId="12E5EC2E" w14:textId="19A2601A" w:rsidR="001D38EF" w:rsidRDefault="001D38EF" w:rsidP="00B72C50">
      <w:pPr>
        <w:pStyle w:val="Corpotesto"/>
        <w:ind w:left="567" w:right="182"/>
        <w:jc w:val="both"/>
      </w:pPr>
    </w:p>
    <w:p w14:paraId="74D82056" w14:textId="77777777" w:rsidR="00DD1AA2" w:rsidRDefault="00DD1AA2">
      <w:pPr>
        <w:pStyle w:val="Corpotesto"/>
        <w:spacing w:before="136"/>
        <w:ind w:right="8312"/>
      </w:pPr>
    </w:p>
    <w:p w14:paraId="35BA6F5F" w14:textId="77777777" w:rsidR="003314C5" w:rsidRDefault="003314C5">
      <w:pPr>
        <w:pStyle w:val="Corpotesto"/>
        <w:spacing w:before="3"/>
        <w:ind w:left="0"/>
      </w:pPr>
    </w:p>
    <w:p w14:paraId="4C4F630E" w14:textId="6FF96317" w:rsidR="003314C5" w:rsidRDefault="00682E8E" w:rsidP="0031557D">
      <w:pPr>
        <w:pStyle w:val="Titolo3"/>
        <w:spacing w:before="117"/>
      </w:pPr>
      <w:bookmarkStart w:id="316" w:name="_bookmark160"/>
      <w:bookmarkStart w:id="317" w:name="_Toc89705116"/>
      <w:bookmarkEnd w:id="316"/>
      <w:r w:rsidRPr="0031557D">
        <w:t xml:space="preserve">APPENDICE 1 </w:t>
      </w:r>
      <w:proofErr w:type="gramStart"/>
      <w:r w:rsidRPr="0031557D">
        <w:t xml:space="preserve">- </w:t>
      </w:r>
      <w:r w:rsidR="0031557D" w:rsidRPr="0031557D">
        <w:t xml:space="preserve"> </w:t>
      </w:r>
      <w:r w:rsidRPr="0031557D">
        <w:t>GLOSSARIO</w:t>
      </w:r>
      <w:proofErr w:type="gramEnd"/>
      <w:r w:rsidRPr="0031557D">
        <w:t xml:space="preserve"> E</w:t>
      </w:r>
      <w:r w:rsidR="009D6E92" w:rsidRPr="0031557D">
        <w:t xml:space="preserve"> </w:t>
      </w:r>
      <w:r w:rsidRPr="0031557D">
        <w:t>ACRONIMI</w:t>
      </w:r>
      <w:bookmarkEnd w:id="317"/>
    </w:p>
    <w:p w14:paraId="1C97FE3C" w14:textId="77777777" w:rsidR="003314C5" w:rsidRDefault="003314C5">
      <w:pPr>
        <w:pStyle w:val="Corpotesto"/>
        <w:spacing w:before="1"/>
        <w:ind w:left="0"/>
        <w:rPr>
          <w:b/>
        </w:rPr>
      </w:pPr>
    </w:p>
    <w:p w14:paraId="0E00F7BA" w14:textId="3C72D36A" w:rsidR="003314C5" w:rsidRPr="00082648" w:rsidRDefault="00682E8E" w:rsidP="0046070B">
      <w:pPr>
        <w:pStyle w:val="Corpotesto"/>
        <w:spacing w:before="60" w:after="60"/>
        <w:ind w:left="567" w:right="182"/>
        <w:jc w:val="both"/>
      </w:pPr>
      <w:r w:rsidRPr="00082648">
        <w:rPr>
          <w:b/>
          <w:i/>
        </w:rPr>
        <w:t>Anno</w:t>
      </w:r>
      <w:r w:rsidRPr="00082648">
        <w:rPr>
          <w:b/>
          <w:i/>
          <w:spacing w:val="-2"/>
        </w:rPr>
        <w:t xml:space="preserve"> </w:t>
      </w:r>
      <w:r w:rsidRPr="00082648">
        <w:rPr>
          <w:b/>
          <w:i/>
        </w:rPr>
        <w:t xml:space="preserve">solare: </w:t>
      </w:r>
      <w:r w:rsidRPr="00082648">
        <w:t>intervallo di</w:t>
      </w:r>
      <w:r w:rsidRPr="00082648">
        <w:rPr>
          <w:spacing w:val="-3"/>
        </w:rPr>
        <w:t xml:space="preserve"> </w:t>
      </w:r>
      <w:r w:rsidRPr="00082648">
        <w:t>tempo</w:t>
      </w:r>
      <w:r w:rsidRPr="00082648">
        <w:rPr>
          <w:spacing w:val="-3"/>
        </w:rPr>
        <w:t xml:space="preserve"> </w:t>
      </w:r>
      <w:r w:rsidRPr="00082648">
        <w:t>che</w:t>
      </w:r>
      <w:r w:rsidRPr="00082648">
        <w:rPr>
          <w:spacing w:val="-2"/>
        </w:rPr>
        <w:t xml:space="preserve"> </w:t>
      </w:r>
      <w:r w:rsidRPr="00082648">
        <w:t>ha</w:t>
      </w:r>
      <w:r w:rsidRPr="00082648">
        <w:rPr>
          <w:spacing w:val="2"/>
        </w:rPr>
        <w:t xml:space="preserve"> </w:t>
      </w:r>
      <w:r w:rsidRPr="00082648">
        <w:t>inizio</w:t>
      </w:r>
      <w:r w:rsidRPr="00082648">
        <w:rPr>
          <w:spacing w:val="-1"/>
        </w:rPr>
        <w:t xml:space="preserve"> </w:t>
      </w:r>
      <w:r w:rsidRPr="00082648">
        <w:t>il</w:t>
      </w:r>
      <w:r w:rsidRPr="00082648">
        <w:rPr>
          <w:spacing w:val="-1"/>
        </w:rPr>
        <w:t xml:space="preserve"> </w:t>
      </w:r>
      <w:r w:rsidRPr="00082648">
        <w:t>01.01 e</w:t>
      </w:r>
      <w:r w:rsidRPr="00082648">
        <w:rPr>
          <w:spacing w:val="-2"/>
        </w:rPr>
        <w:t xml:space="preserve"> </w:t>
      </w:r>
      <w:r w:rsidRPr="00082648">
        <w:t>termina</w:t>
      </w:r>
      <w:r w:rsidRPr="00082648">
        <w:rPr>
          <w:spacing w:val="-3"/>
        </w:rPr>
        <w:t xml:space="preserve"> </w:t>
      </w:r>
      <w:r w:rsidRPr="00082648">
        <w:t>il</w:t>
      </w:r>
      <w:r w:rsidRPr="00082648">
        <w:rPr>
          <w:spacing w:val="-3"/>
        </w:rPr>
        <w:t xml:space="preserve"> </w:t>
      </w:r>
      <w:r w:rsidRPr="00082648">
        <w:t>31.12</w:t>
      </w:r>
      <w:r w:rsidR="0046070B" w:rsidRPr="00082648">
        <w:t>.</w:t>
      </w:r>
    </w:p>
    <w:p w14:paraId="562C4953" w14:textId="731CE9D6" w:rsidR="003314C5" w:rsidRPr="00082648" w:rsidRDefault="00682E8E" w:rsidP="0046070B">
      <w:pPr>
        <w:pStyle w:val="Corpotesto"/>
        <w:spacing w:before="60" w:after="60"/>
        <w:ind w:left="567" w:right="182"/>
        <w:jc w:val="both"/>
      </w:pPr>
      <w:r w:rsidRPr="00082648">
        <w:rPr>
          <w:b/>
          <w:i/>
        </w:rPr>
        <w:t>Attività</w:t>
      </w:r>
      <w:r w:rsidRPr="00082648">
        <w:rPr>
          <w:b/>
          <w:i/>
          <w:spacing w:val="-3"/>
        </w:rPr>
        <w:t xml:space="preserve"> </w:t>
      </w:r>
      <w:r w:rsidRPr="00082648">
        <w:rPr>
          <w:b/>
          <w:i/>
        </w:rPr>
        <w:t>di</w:t>
      </w:r>
      <w:r w:rsidRPr="00082648">
        <w:rPr>
          <w:b/>
          <w:i/>
          <w:spacing w:val="-2"/>
        </w:rPr>
        <w:t xml:space="preserve"> </w:t>
      </w:r>
      <w:r w:rsidRPr="00082648">
        <w:rPr>
          <w:b/>
          <w:i/>
        </w:rPr>
        <w:t>volo</w:t>
      </w:r>
      <w:r w:rsidRPr="00082648">
        <w:rPr>
          <w:b/>
          <w:i/>
          <w:spacing w:val="-2"/>
        </w:rPr>
        <w:t xml:space="preserve"> </w:t>
      </w:r>
      <w:r w:rsidRPr="00082648">
        <w:rPr>
          <w:b/>
          <w:i/>
        </w:rPr>
        <w:t xml:space="preserve">diurna: </w:t>
      </w:r>
      <w:r w:rsidRPr="00082648">
        <w:t>Per</w:t>
      </w:r>
      <w:r w:rsidRPr="00082648">
        <w:rPr>
          <w:spacing w:val="-1"/>
        </w:rPr>
        <w:t xml:space="preserve"> </w:t>
      </w:r>
      <w:r w:rsidRPr="00082648">
        <w:t>attività</w:t>
      </w:r>
      <w:r w:rsidRPr="00082648">
        <w:rPr>
          <w:spacing w:val="-3"/>
        </w:rPr>
        <w:t xml:space="preserve"> </w:t>
      </w:r>
      <w:r w:rsidRPr="00082648">
        <w:t>di</w:t>
      </w:r>
      <w:r w:rsidRPr="00082648">
        <w:rPr>
          <w:spacing w:val="-1"/>
        </w:rPr>
        <w:t xml:space="preserve"> </w:t>
      </w:r>
      <w:r w:rsidRPr="00082648">
        <w:t>volo</w:t>
      </w:r>
      <w:r w:rsidRPr="00082648">
        <w:rPr>
          <w:spacing w:val="-3"/>
        </w:rPr>
        <w:t xml:space="preserve"> </w:t>
      </w:r>
      <w:r w:rsidRPr="00082648">
        <w:t>diurna</w:t>
      </w:r>
      <w:r w:rsidRPr="00082648">
        <w:rPr>
          <w:spacing w:val="-2"/>
        </w:rPr>
        <w:t xml:space="preserve"> </w:t>
      </w:r>
      <w:r w:rsidRPr="00082648">
        <w:t>si</w:t>
      </w:r>
      <w:r w:rsidRPr="00082648">
        <w:rPr>
          <w:spacing w:val="-2"/>
        </w:rPr>
        <w:t xml:space="preserve"> </w:t>
      </w:r>
      <w:r w:rsidRPr="00082648">
        <w:t>intende quella</w:t>
      </w:r>
      <w:r w:rsidRPr="00082648">
        <w:rPr>
          <w:spacing w:val="-3"/>
        </w:rPr>
        <w:t xml:space="preserve"> </w:t>
      </w:r>
      <w:r w:rsidRPr="00082648">
        <w:t>effettuata</w:t>
      </w:r>
      <w:r w:rsidRPr="00082648">
        <w:rPr>
          <w:spacing w:val="-2"/>
        </w:rPr>
        <w:t xml:space="preserve"> </w:t>
      </w:r>
      <w:r w:rsidRPr="00082648">
        <w:t>da</w:t>
      </w:r>
      <w:r w:rsidRPr="00082648">
        <w:rPr>
          <w:spacing w:val="-3"/>
        </w:rPr>
        <w:t xml:space="preserve"> </w:t>
      </w:r>
      <w:r w:rsidRPr="00082648">
        <w:t>30</w:t>
      </w:r>
      <w:r w:rsidRPr="00082648">
        <w:rPr>
          <w:spacing w:val="-2"/>
        </w:rPr>
        <w:t xml:space="preserve"> </w:t>
      </w:r>
      <w:r w:rsidRPr="00082648">
        <w:t>minuti</w:t>
      </w:r>
      <w:r w:rsidR="00F3695A" w:rsidRPr="00082648">
        <w:t xml:space="preserve"> </w:t>
      </w:r>
      <w:r w:rsidRPr="00082648">
        <w:t>prima</w:t>
      </w:r>
      <w:r w:rsidRPr="00082648">
        <w:rPr>
          <w:spacing w:val="-3"/>
        </w:rPr>
        <w:t xml:space="preserve"> </w:t>
      </w:r>
      <w:r w:rsidRPr="00082648">
        <w:t>del</w:t>
      </w:r>
      <w:r w:rsidRPr="00082648">
        <w:rPr>
          <w:spacing w:val="-3"/>
        </w:rPr>
        <w:t xml:space="preserve"> </w:t>
      </w:r>
      <w:r w:rsidRPr="00082648">
        <w:t>sorgere</w:t>
      </w:r>
      <w:r w:rsidRPr="00082648">
        <w:rPr>
          <w:spacing w:val="-53"/>
        </w:rPr>
        <w:t xml:space="preserve"> </w:t>
      </w:r>
      <w:r w:rsidR="0046070B" w:rsidRPr="00082648">
        <w:rPr>
          <w:spacing w:val="-53"/>
        </w:rPr>
        <w:t xml:space="preserve"> </w:t>
      </w:r>
      <w:r w:rsidRPr="00082648">
        <w:t>del</w:t>
      </w:r>
      <w:r w:rsidRPr="00082648">
        <w:rPr>
          <w:spacing w:val="-3"/>
        </w:rPr>
        <w:t xml:space="preserve"> </w:t>
      </w:r>
      <w:r w:rsidRPr="00082648">
        <w:t>sole, a</w:t>
      </w:r>
      <w:r w:rsidRPr="00082648">
        <w:rPr>
          <w:spacing w:val="-2"/>
        </w:rPr>
        <w:t xml:space="preserve"> </w:t>
      </w:r>
      <w:r w:rsidRPr="00082648">
        <w:t>30</w:t>
      </w:r>
      <w:r w:rsidRPr="00082648">
        <w:rPr>
          <w:spacing w:val="-1"/>
        </w:rPr>
        <w:t xml:space="preserve"> </w:t>
      </w:r>
      <w:r w:rsidRPr="00082648">
        <w:t>minuti</w:t>
      </w:r>
      <w:r w:rsidRPr="00082648">
        <w:rPr>
          <w:spacing w:val="-1"/>
        </w:rPr>
        <w:t xml:space="preserve"> </w:t>
      </w:r>
      <w:r w:rsidRPr="00082648">
        <w:t>dopo</w:t>
      </w:r>
      <w:r w:rsidRPr="00082648">
        <w:rPr>
          <w:spacing w:val="-2"/>
        </w:rPr>
        <w:t xml:space="preserve"> </w:t>
      </w:r>
      <w:r w:rsidRPr="00082648">
        <w:t>il</w:t>
      </w:r>
      <w:r w:rsidRPr="00082648">
        <w:rPr>
          <w:spacing w:val="1"/>
        </w:rPr>
        <w:t xml:space="preserve"> </w:t>
      </w:r>
      <w:r w:rsidRPr="00082648">
        <w:t>tramonto</w:t>
      </w:r>
      <w:r w:rsidRPr="00082648">
        <w:rPr>
          <w:spacing w:val="-2"/>
        </w:rPr>
        <w:t xml:space="preserve"> </w:t>
      </w:r>
      <w:r w:rsidRPr="00082648">
        <w:t>del sole,</w:t>
      </w:r>
      <w:r w:rsidRPr="00082648">
        <w:rPr>
          <w:spacing w:val="-1"/>
        </w:rPr>
        <w:t xml:space="preserve"> </w:t>
      </w:r>
      <w:r w:rsidRPr="00082648">
        <w:t>avendo come</w:t>
      </w:r>
      <w:r w:rsidRPr="00082648">
        <w:rPr>
          <w:spacing w:val="-2"/>
        </w:rPr>
        <w:t xml:space="preserve"> </w:t>
      </w:r>
      <w:r w:rsidRPr="00082648">
        <w:t>riferimento</w:t>
      </w:r>
      <w:r w:rsidR="0046070B" w:rsidRPr="00082648">
        <w:t xml:space="preserve"> </w:t>
      </w:r>
      <w:r w:rsidRPr="00082648">
        <w:t>le</w:t>
      </w:r>
      <w:r w:rsidRPr="00082648">
        <w:rPr>
          <w:spacing w:val="1"/>
        </w:rPr>
        <w:t xml:space="preserve"> </w:t>
      </w:r>
      <w:r w:rsidRPr="00082648">
        <w:t>effemeridi</w:t>
      </w:r>
      <w:r w:rsidRPr="00082648">
        <w:rPr>
          <w:spacing w:val="-3"/>
        </w:rPr>
        <w:t xml:space="preserve"> </w:t>
      </w:r>
      <w:r w:rsidRPr="00082648">
        <w:t>del</w:t>
      </w:r>
      <w:r w:rsidRPr="00082648">
        <w:rPr>
          <w:spacing w:val="-1"/>
        </w:rPr>
        <w:t xml:space="preserve"> </w:t>
      </w:r>
      <w:r w:rsidRPr="00082648">
        <w:t>luogo</w:t>
      </w:r>
    </w:p>
    <w:p w14:paraId="7C05DC2D" w14:textId="3743BDD7" w:rsidR="003314C5" w:rsidRPr="00082648" w:rsidRDefault="00682E8E" w:rsidP="0046070B">
      <w:pPr>
        <w:pStyle w:val="Corpotesto"/>
        <w:spacing w:before="60" w:after="60"/>
        <w:ind w:left="567" w:right="182"/>
        <w:jc w:val="both"/>
      </w:pPr>
      <w:r w:rsidRPr="00082648">
        <w:rPr>
          <w:b/>
          <w:i/>
        </w:rPr>
        <w:t xml:space="preserve">Attività di volo notturna: </w:t>
      </w:r>
      <w:r w:rsidRPr="00082648">
        <w:t>Per attività di volo notturna si intende quella effettuata da 30minuti dopo il</w:t>
      </w:r>
      <w:r w:rsidRPr="00082648">
        <w:rPr>
          <w:spacing w:val="1"/>
        </w:rPr>
        <w:t xml:space="preserve"> </w:t>
      </w:r>
      <w:r w:rsidRPr="00082648">
        <w:t>tramonto</w:t>
      </w:r>
      <w:r w:rsidRPr="00082648">
        <w:rPr>
          <w:spacing w:val="-3"/>
        </w:rPr>
        <w:t xml:space="preserve"> </w:t>
      </w:r>
      <w:r w:rsidRPr="00082648">
        <w:t>del</w:t>
      </w:r>
      <w:r w:rsidRPr="00082648">
        <w:rPr>
          <w:spacing w:val="-3"/>
        </w:rPr>
        <w:t xml:space="preserve"> </w:t>
      </w:r>
      <w:r w:rsidRPr="00082648">
        <w:t>sole, a</w:t>
      </w:r>
      <w:r w:rsidRPr="00082648">
        <w:rPr>
          <w:spacing w:val="-3"/>
        </w:rPr>
        <w:t xml:space="preserve"> </w:t>
      </w:r>
      <w:r w:rsidRPr="00082648">
        <w:t>30</w:t>
      </w:r>
      <w:r w:rsidRPr="00082648">
        <w:rPr>
          <w:spacing w:val="-2"/>
        </w:rPr>
        <w:t xml:space="preserve"> </w:t>
      </w:r>
      <w:r w:rsidRPr="00082648">
        <w:t>minuti</w:t>
      </w:r>
      <w:r w:rsidRPr="00082648">
        <w:rPr>
          <w:spacing w:val="-1"/>
        </w:rPr>
        <w:t xml:space="preserve"> </w:t>
      </w:r>
      <w:r w:rsidRPr="00082648">
        <w:t>prima</w:t>
      </w:r>
      <w:r w:rsidRPr="00082648">
        <w:rPr>
          <w:spacing w:val="-3"/>
        </w:rPr>
        <w:t xml:space="preserve"> </w:t>
      </w:r>
      <w:r w:rsidRPr="00082648">
        <w:t>del</w:t>
      </w:r>
      <w:r w:rsidRPr="00082648">
        <w:rPr>
          <w:spacing w:val="-3"/>
        </w:rPr>
        <w:t xml:space="preserve"> </w:t>
      </w:r>
      <w:r w:rsidRPr="00082648">
        <w:t>sorgere</w:t>
      </w:r>
      <w:r w:rsidRPr="00082648">
        <w:rPr>
          <w:spacing w:val="-2"/>
        </w:rPr>
        <w:t xml:space="preserve"> </w:t>
      </w:r>
      <w:r w:rsidRPr="00082648">
        <w:t>del</w:t>
      </w:r>
      <w:r w:rsidRPr="00082648">
        <w:rPr>
          <w:spacing w:val="-4"/>
        </w:rPr>
        <w:t xml:space="preserve"> </w:t>
      </w:r>
      <w:r w:rsidRPr="00082648">
        <w:t>sole, avendo</w:t>
      </w:r>
      <w:r w:rsidRPr="00082648">
        <w:rPr>
          <w:spacing w:val="-2"/>
        </w:rPr>
        <w:t xml:space="preserve"> </w:t>
      </w:r>
      <w:r w:rsidRPr="00082648">
        <w:t>come</w:t>
      </w:r>
      <w:r w:rsidR="0046070B" w:rsidRPr="00082648">
        <w:t xml:space="preserve"> </w:t>
      </w:r>
      <w:r w:rsidRPr="00082648">
        <w:t>riferimento</w:t>
      </w:r>
      <w:r w:rsidRPr="00082648">
        <w:rPr>
          <w:spacing w:val="-3"/>
        </w:rPr>
        <w:t xml:space="preserve"> </w:t>
      </w:r>
      <w:r w:rsidRPr="00082648">
        <w:t>le effemeridi</w:t>
      </w:r>
      <w:r w:rsidRPr="00082648">
        <w:rPr>
          <w:spacing w:val="-3"/>
        </w:rPr>
        <w:t xml:space="preserve"> </w:t>
      </w:r>
      <w:r w:rsidRPr="00082648">
        <w:t>del</w:t>
      </w:r>
      <w:r w:rsidRPr="00082648">
        <w:rPr>
          <w:spacing w:val="-1"/>
        </w:rPr>
        <w:t xml:space="preserve"> </w:t>
      </w:r>
      <w:r w:rsidRPr="00082648">
        <w:t>luogo</w:t>
      </w:r>
    </w:p>
    <w:p w14:paraId="4311F801" w14:textId="240AE6CD" w:rsidR="0046070B" w:rsidRPr="00082648" w:rsidRDefault="0046070B" w:rsidP="0046070B">
      <w:pPr>
        <w:pStyle w:val="Corpotesto"/>
        <w:spacing w:before="60" w:after="60"/>
        <w:ind w:left="567" w:right="182"/>
        <w:jc w:val="both"/>
      </w:pPr>
      <w:r w:rsidRPr="00082648">
        <w:rPr>
          <w:b/>
          <w:i/>
        </w:rPr>
        <w:t xml:space="preserve">Autorità aeronautica: </w:t>
      </w:r>
      <w:r w:rsidRPr="00082648">
        <w:t>Ente a cui compete, per disposizioni di legge o regolamenti, la certificazione e la sorveglianza degli Operatori Aerei; in Italia “Ente Nazionale per l’Aviazione Civile”, in sigla “ENAC”.</w:t>
      </w:r>
    </w:p>
    <w:p w14:paraId="07DCA130" w14:textId="3CD6A7C3" w:rsidR="003314C5" w:rsidRPr="00082648" w:rsidRDefault="00682E8E" w:rsidP="0046070B">
      <w:pPr>
        <w:pStyle w:val="Corpotesto"/>
        <w:spacing w:before="60" w:after="60"/>
        <w:ind w:left="567" w:right="182"/>
        <w:jc w:val="both"/>
      </w:pPr>
      <w:r w:rsidRPr="00082648">
        <w:rPr>
          <w:b/>
          <w:i/>
        </w:rPr>
        <w:t>Aviosuperficie:</w:t>
      </w:r>
      <w:r w:rsidRPr="00082648">
        <w:rPr>
          <w:b/>
          <w:i/>
          <w:spacing w:val="5"/>
        </w:rPr>
        <w:t xml:space="preserve"> </w:t>
      </w:r>
      <w:r w:rsidRPr="00082648">
        <w:t>Un’area</w:t>
      </w:r>
      <w:r w:rsidRPr="00082648">
        <w:rPr>
          <w:spacing w:val="5"/>
        </w:rPr>
        <w:t xml:space="preserve"> </w:t>
      </w:r>
      <w:r w:rsidRPr="00082648">
        <w:t>idonea</w:t>
      </w:r>
      <w:r w:rsidRPr="00082648">
        <w:rPr>
          <w:spacing w:val="2"/>
        </w:rPr>
        <w:t xml:space="preserve"> </w:t>
      </w:r>
      <w:r w:rsidRPr="00082648">
        <w:t>alla</w:t>
      </w:r>
      <w:r w:rsidRPr="00082648">
        <w:rPr>
          <w:spacing w:val="2"/>
        </w:rPr>
        <w:t xml:space="preserve"> </w:t>
      </w:r>
      <w:r w:rsidRPr="00082648">
        <w:t>partenza</w:t>
      </w:r>
      <w:r w:rsidRPr="00082648">
        <w:rPr>
          <w:spacing w:val="2"/>
        </w:rPr>
        <w:t xml:space="preserve"> </w:t>
      </w:r>
      <w:r w:rsidRPr="00082648">
        <w:t>ed</w:t>
      </w:r>
      <w:r w:rsidRPr="00082648">
        <w:rPr>
          <w:spacing w:val="2"/>
        </w:rPr>
        <w:t xml:space="preserve"> </w:t>
      </w:r>
      <w:r w:rsidRPr="00082648">
        <w:t>all’approdo</w:t>
      </w:r>
      <w:r w:rsidRPr="00082648">
        <w:rPr>
          <w:spacing w:val="3"/>
        </w:rPr>
        <w:t xml:space="preserve"> </w:t>
      </w:r>
      <w:r w:rsidRPr="00082648">
        <w:t>di</w:t>
      </w:r>
      <w:r w:rsidRPr="00082648">
        <w:rPr>
          <w:spacing w:val="2"/>
        </w:rPr>
        <w:t xml:space="preserve"> </w:t>
      </w:r>
      <w:r w:rsidRPr="00082648">
        <w:t>aeromobili,</w:t>
      </w:r>
      <w:r w:rsidRPr="00082648">
        <w:rPr>
          <w:spacing w:val="5"/>
        </w:rPr>
        <w:t xml:space="preserve"> </w:t>
      </w:r>
      <w:r w:rsidRPr="00082648">
        <w:t>area</w:t>
      </w:r>
      <w:r w:rsidRPr="00082648">
        <w:rPr>
          <w:spacing w:val="3"/>
        </w:rPr>
        <w:t xml:space="preserve"> </w:t>
      </w:r>
      <w:r w:rsidRPr="00082648">
        <w:t>non</w:t>
      </w:r>
      <w:r w:rsidRPr="00082648">
        <w:rPr>
          <w:spacing w:val="3"/>
        </w:rPr>
        <w:t xml:space="preserve"> </w:t>
      </w:r>
      <w:r w:rsidRPr="00082648">
        <w:t>appartenente</w:t>
      </w:r>
      <w:r w:rsidRPr="00082648">
        <w:rPr>
          <w:spacing w:val="2"/>
        </w:rPr>
        <w:t xml:space="preserve"> </w:t>
      </w:r>
      <w:r w:rsidRPr="00082648">
        <w:t>al</w:t>
      </w:r>
      <w:r w:rsidRPr="00082648">
        <w:rPr>
          <w:spacing w:val="-53"/>
        </w:rPr>
        <w:t xml:space="preserve"> </w:t>
      </w:r>
      <w:r w:rsidRPr="00082648">
        <w:t>demanio</w:t>
      </w:r>
      <w:r w:rsidRPr="00082648">
        <w:rPr>
          <w:spacing w:val="-2"/>
        </w:rPr>
        <w:t xml:space="preserve"> </w:t>
      </w:r>
      <w:r w:rsidRPr="00082648">
        <w:t>aeronautico</w:t>
      </w:r>
      <w:r w:rsidRPr="00082648">
        <w:rPr>
          <w:spacing w:val="1"/>
        </w:rPr>
        <w:t xml:space="preserve"> </w:t>
      </w:r>
      <w:r w:rsidRPr="00082648">
        <w:t>e</w:t>
      </w:r>
      <w:r w:rsidRPr="00082648">
        <w:rPr>
          <w:spacing w:val="-1"/>
        </w:rPr>
        <w:t xml:space="preserve"> </w:t>
      </w:r>
      <w:r w:rsidRPr="00082648">
        <w:t>non</w:t>
      </w:r>
      <w:r w:rsidRPr="00082648">
        <w:rPr>
          <w:spacing w:val="1"/>
        </w:rPr>
        <w:t xml:space="preserve"> </w:t>
      </w:r>
      <w:r w:rsidRPr="00082648">
        <w:t>destinata</w:t>
      </w:r>
      <w:r w:rsidRPr="00082648">
        <w:rPr>
          <w:spacing w:val="1"/>
        </w:rPr>
        <w:t xml:space="preserve"> </w:t>
      </w:r>
      <w:r w:rsidRPr="00082648">
        <w:t>ad aeroporto</w:t>
      </w:r>
      <w:r w:rsidRPr="00082648">
        <w:rPr>
          <w:spacing w:val="1"/>
        </w:rPr>
        <w:t xml:space="preserve"> </w:t>
      </w:r>
      <w:r w:rsidRPr="00082648">
        <w:t>privato</w:t>
      </w:r>
      <w:r w:rsidR="0046070B" w:rsidRPr="00082648">
        <w:t>.</w:t>
      </w:r>
    </w:p>
    <w:p w14:paraId="36206536" w14:textId="5FFABFDE" w:rsidR="003314C5" w:rsidRPr="00082648" w:rsidRDefault="00682E8E" w:rsidP="0046070B">
      <w:pPr>
        <w:pStyle w:val="Corpotesto"/>
        <w:spacing w:before="60" w:after="60"/>
        <w:ind w:left="567" w:right="182"/>
        <w:jc w:val="both"/>
      </w:pPr>
      <w:r w:rsidRPr="00082648">
        <w:rPr>
          <w:b/>
          <w:i/>
        </w:rPr>
        <w:t>Base</w:t>
      </w:r>
      <w:r w:rsidR="0046070B" w:rsidRPr="00082648">
        <w:rPr>
          <w:b/>
          <w:i/>
        </w:rPr>
        <w:t xml:space="preserve"> HEMS</w:t>
      </w:r>
      <w:r w:rsidRPr="00082648">
        <w:rPr>
          <w:b/>
          <w:i/>
        </w:rPr>
        <w:t>:</w:t>
      </w:r>
      <w:r w:rsidRPr="00082648">
        <w:rPr>
          <w:b/>
          <w:i/>
          <w:spacing w:val="49"/>
        </w:rPr>
        <w:t xml:space="preserve"> </w:t>
      </w:r>
      <w:r w:rsidR="0046070B" w:rsidRPr="00082648">
        <w:t>La base in cui membri d’equipaggio HEMS e l’elicottero HEMS sono in attesa per operazioni HEMS; viene utilizzato anche il termine “base operativa HEMS” o “base operativa”.</w:t>
      </w:r>
    </w:p>
    <w:p w14:paraId="61494D83" w14:textId="06947AFF" w:rsidR="0046070B" w:rsidRPr="00082648" w:rsidRDefault="0046070B" w:rsidP="0046070B">
      <w:pPr>
        <w:pStyle w:val="Corpotesto"/>
        <w:spacing w:before="60" w:after="60"/>
        <w:ind w:left="567" w:right="182"/>
        <w:jc w:val="both"/>
      </w:pPr>
      <w:r w:rsidRPr="00082648">
        <w:rPr>
          <w:b/>
          <w:i/>
        </w:rPr>
        <w:t xml:space="preserve">Categoria A: </w:t>
      </w:r>
      <w:r w:rsidRPr="00082648">
        <w:t>Criterio di certificazione prestazionale che si applica ad un elicottero plurimotore progettato con caratteristiche di isolamento di motori e sistemi specificate nei codici di aeronavigabilità applicabili, in grado di effettuare operazioni utilizzando dati di decollo e atterraggio stabiliti secondo un concetto di avarie critiche al motore che assicura una superficie designata e capacità prestazionali adeguate per la continuazione in sicurezza del volo o per l’interruzione in sicurezza del decollo nel caso di avaria al motore.</w:t>
      </w:r>
    </w:p>
    <w:p w14:paraId="3F4B8B99" w14:textId="75A3E6F7" w:rsidR="00CC4B87" w:rsidRPr="00082648" w:rsidRDefault="00CC4B87" w:rsidP="0046070B">
      <w:pPr>
        <w:pStyle w:val="Corpotesto"/>
        <w:spacing w:before="60" w:after="60"/>
        <w:ind w:left="567" w:right="182"/>
        <w:jc w:val="both"/>
      </w:pPr>
      <w:r w:rsidRPr="00082648">
        <w:rPr>
          <w:b/>
          <w:i/>
        </w:rPr>
        <w:t xml:space="preserve">Classe 1 – PC1 (operazione con prestazione di classe 1): </w:t>
      </w:r>
      <w:r w:rsidRPr="00082648">
        <w:t xml:space="preserve">un'operazione nella quale, nel caso di avaria al </w:t>
      </w:r>
      <w:r w:rsidRPr="00082648">
        <w:lastRenderedPageBreak/>
        <w:t>motore critico, l’elicottero è in grado di atterrare all’interno della distanza disponibile per il decollo, o continuare in sicurezza il volo fino a un’area idonea per l’atterraggio, a seconda del momento in cui avviene l’avaria.</w:t>
      </w:r>
    </w:p>
    <w:p w14:paraId="6C465BC8" w14:textId="531443F1" w:rsidR="0046070B" w:rsidRPr="00082648" w:rsidRDefault="0046070B" w:rsidP="0046070B">
      <w:pPr>
        <w:pStyle w:val="Corpotesto"/>
        <w:spacing w:before="60" w:after="60"/>
        <w:ind w:left="567" w:right="182"/>
        <w:jc w:val="both"/>
      </w:pPr>
      <w:r w:rsidRPr="00082648">
        <w:rPr>
          <w:b/>
          <w:i/>
        </w:rPr>
        <w:t xml:space="preserve">Comandante: </w:t>
      </w:r>
      <w:r w:rsidRPr="00082648">
        <w:t>il pilota designato al comando dell’aeromobile e responsabile per lo svolgimento sicuro del volo; viene utilizzato anche il termine “Pilota”, “Pilota Comandante” e “Pilota in comando (PIC)”.</w:t>
      </w:r>
    </w:p>
    <w:p w14:paraId="772145B1" w14:textId="623C0742" w:rsidR="0046070B" w:rsidRPr="00082648" w:rsidRDefault="0046070B" w:rsidP="0046070B">
      <w:pPr>
        <w:pStyle w:val="Corpotesto"/>
        <w:spacing w:before="60" w:after="60"/>
        <w:ind w:left="567" w:right="182"/>
        <w:jc w:val="both"/>
      </w:pPr>
      <w:r w:rsidRPr="00082648">
        <w:rPr>
          <w:b/>
          <w:i/>
        </w:rPr>
        <w:t xml:space="preserve">Copilota: </w:t>
      </w:r>
      <w:r w:rsidRPr="00082648">
        <w:t>un pilota, diverso dal pilota in comando, che opera un aeromobile per la cui condotta è richiesto per motivi certificativi o operativi più di un pilota, escludendo però il pilota presente a bordo per la sola finalità di ricevere istruzioni di volo al fine del conseguimento di una licenza o un’abilitazione.</w:t>
      </w:r>
    </w:p>
    <w:p w14:paraId="6ABF35EB" w14:textId="4B7F5D26" w:rsidR="0046070B" w:rsidRPr="00082648" w:rsidRDefault="0046070B" w:rsidP="0046070B">
      <w:pPr>
        <w:pStyle w:val="Corpotesto"/>
        <w:spacing w:before="60" w:after="60"/>
        <w:ind w:left="567" w:right="182"/>
        <w:jc w:val="both"/>
      </w:pPr>
      <w:r w:rsidRPr="00082648">
        <w:rPr>
          <w:b/>
          <w:i/>
        </w:rPr>
        <w:t xml:space="preserve">Effemeridi: </w:t>
      </w:r>
      <w:r w:rsidRPr="00082648">
        <w:t>In ambito nazionale, consistono in tavole elaborate dall’Aeronautica Militare Italiana e pubblicate su AIP, sez. Gen. 2.7 edito da ENAV, contenenti gli orari di aurora, alba, tramonto e crepuscolo per gli aeroporti tra i quali quello più prossimo (effemeridi locali) è da intendersi di riferimento per l’individuazione dell’arco di operatività diurna massima della base HEMS di interesse.</w:t>
      </w:r>
    </w:p>
    <w:p w14:paraId="13D799FE" w14:textId="77777777" w:rsidR="003314C5" w:rsidRPr="00082648" w:rsidRDefault="00682E8E" w:rsidP="0046070B">
      <w:pPr>
        <w:pStyle w:val="Corpotesto"/>
        <w:spacing w:before="60" w:after="60"/>
        <w:ind w:left="567" w:right="182"/>
        <w:jc w:val="both"/>
      </w:pPr>
      <w:r w:rsidRPr="00082648">
        <w:rPr>
          <w:b/>
          <w:i/>
        </w:rPr>
        <w:t>Eliporto</w:t>
      </w:r>
      <w:r w:rsidRPr="00082648">
        <w:rPr>
          <w:i/>
        </w:rPr>
        <w:t>:</w:t>
      </w:r>
      <w:r w:rsidRPr="00082648">
        <w:rPr>
          <w:i/>
          <w:spacing w:val="19"/>
        </w:rPr>
        <w:t xml:space="preserve"> </w:t>
      </w:r>
      <w:r w:rsidRPr="00082648">
        <w:t>Un</w:t>
      </w:r>
      <w:r w:rsidRPr="00082648">
        <w:rPr>
          <w:spacing w:val="20"/>
        </w:rPr>
        <w:t xml:space="preserve"> </w:t>
      </w:r>
      <w:r w:rsidRPr="00082648">
        <w:t>aeroporto,</w:t>
      </w:r>
      <w:r w:rsidRPr="00082648">
        <w:rPr>
          <w:spacing w:val="21"/>
        </w:rPr>
        <w:t xml:space="preserve"> </w:t>
      </w:r>
      <w:r w:rsidRPr="00082648">
        <w:t>o</w:t>
      </w:r>
      <w:r w:rsidRPr="00082648">
        <w:rPr>
          <w:spacing w:val="22"/>
        </w:rPr>
        <w:t xml:space="preserve"> </w:t>
      </w:r>
      <w:r w:rsidRPr="00082648">
        <w:t>un’area</w:t>
      </w:r>
      <w:r w:rsidRPr="00082648">
        <w:rPr>
          <w:spacing w:val="21"/>
        </w:rPr>
        <w:t xml:space="preserve"> </w:t>
      </w:r>
      <w:r w:rsidRPr="00082648">
        <w:t>definita</w:t>
      </w:r>
      <w:r w:rsidRPr="00082648">
        <w:rPr>
          <w:spacing w:val="19"/>
        </w:rPr>
        <w:t xml:space="preserve"> </w:t>
      </w:r>
      <w:r w:rsidRPr="00082648">
        <w:t>su</w:t>
      </w:r>
      <w:r w:rsidRPr="00082648">
        <w:rPr>
          <w:spacing w:val="21"/>
        </w:rPr>
        <w:t xml:space="preserve"> </w:t>
      </w:r>
      <w:r w:rsidRPr="00082648">
        <w:t>una</w:t>
      </w:r>
      <w:r w:rsidRPr="00082648">
        <w:rPr>
          <w:spacing w:val="20"/>
        </w:rPr>
        <w:t xml:space="preserve"> </w:t>
      </w:r>
      <w:r w:rsidRPr="00082648">
        <w:t>struttura,</w:t>
      </w:r>
      <w:r w:rsidRPr="00082648">
        <w:rPr>
          <w:spacing w:val="21"/>
        </w:rPr>
        <w:t xml:space="preserve"> </w:t>
      </w:r>
      <w:r w:rsidRPr="00082648">
        <w:t>ad</w:t>
      </w:r>
      <w:r w:rsidRPr="00082648">
        <w:rPr>
          <w:spacing w:val="21"/>
        </w:rPr>
        <w:t xml:space="preserve"> </w:t>
      </w:r>
      <w:r w:rsidRPr="00082648">
        <w:t>uso</w:t>
      </w:r>
      <w:r w:rsidRPr="00082648">
        <w:rPr>
          <w:spacing w:val="21"/>
        </w:rPr>
        <w:t xml:space="preserve"> </w:t>
      </w:r>
      <w:r w:rsidRPr="00082648">
        <w:t>esclusivo</w:t>
      </w:r>
      <w:r w:rsidRPr="00082648">
        <w:rPr>
          <w:spacing w:val="22"/>
        </w:rPr>
        <w:t xml:space="preserve"> </w:t>
      </w:r>
      <w:r w:rsidRPr="00082648">
        <w:t>degli</w:t>
      </w:r>
      <w:r w:rsidRPr="00082648">
        <w:rPr>
          <w:spacing w:val="18"/>
        </w:rPr>
        <w:t xml:space="preserve"> </w:t>
      </w:r>
      <w:r w:rsidRPr="00082648">
        <w:t>elicotteri</w:t>
      </w:r>
      <w:r w:rsidRPr="00082648">
        <w:rPr>
          <w:spacing w:val="21"/>
        </w:rPr>
        <w:t xml:space="preserve"> </w:t>
      </w:r>
      <w:r w:rsidRPr="00082648">
        <w:t>per</w:t>
      </w:r>
      <w:r w:rsidRPr="00082648">
        <w:rPr>
          <w:spacing w:val="22"/>
        </w:rPr>
        <w:t xml:space="preserve"> </w:t>
      </w:r>
      <w:r w:rsidRPr="00082648">
        <w:t>l’arrivo,</w:t>
      </w:r>
      <w:r w:rsidRPr="00082648">
        <w:rPr>
          <w:spacing w:val="22"/>
        </w:rPr>
        <w:t xml:space="preserve"> </w:t>
      </w:r>
      <w:r w:rsidRPr="00082648">
        <w:t>la</w:t>
      </w:r>
      <w:r w:rsidRPr="00082648">
        <w:rPr>
          <w:spacing w:val="1"/>
        </w:rPr>
        <w:t xml:space="preserve"> </w:t>
      </w:r>
      <w:r w:rsidRPr="00082648">
        <w:t>partenza e</w:t>
      </w:r>
      <w:r w:rsidRPr="00082648">
        <w:rPr>
          <w:spacing w:val="-1"/>
        </w:rPr>
        <w:t xml:space="preserve"> </w:t>
      </w:r>
      <w:r w:rsidRPr="00082648">
        <w:t>i movimenti</w:t>
      </w:r>
      <w:r w:rsidRPr="00082648">
        <w:rPr>
          <w:spacing w:val="-2"/>
        </w:rPr>
        <w:t xml:space="preserve"> </w:t>
      </w:r>
      <w:r w:rsidRPr="00082648">
        <w:t>a</w:t>
      </w:r>
      <w:r w:rsidRPr="00082648">
        <w:rPr>
          <w:spacing w:val="-1"/>
        </w:rPr>
        <w:t xml:space="preserve"> </w:t>
      </w:r>
      <w:r w:rsidRPr="00082648">
        <w:t>terra,</w:t>
      </w:r>
      <w:r w:rsidRPr="00082648">
        <w:rPr>
          <w:spacing w:val="-2"/>
        </w:rPr>
        <w:t xml:space="preserve"> </w:t>
      </w:r>
      <w:r w:rsidRPr="00082648">
        <w:t>conforme</w:t>
      </w:r>
      <w:r w:rsidRPr="00082648">
        <w:rPr>
          <w:spacing w:val="-1"/>
        </w:rPr>
        <w:t xml:space="preserve"> </w:t>
      </w:r>
      <w:r w:rsidRPr="00082648">
        <w:t>ai</w:t>
      </w:r>
      <w:r w:rsidRPr="00082648">
        <w:rPr>
          <w:spacing w:val="-2"/>
        </w:rPr>
        <w:t xml:space="preserve"> </w:t>
      </w:r>
      <w:r w:rsidRPr="00082648">
        <w:t>requisiti</w:t>
      </w:r>
      <w:r w:rsidRPr="00082648">
        <w:rPr>
          <w:spacing w:val="-2"/>
        </w:rPr>
        <w:t xml:space="preserve"> </w:t>
      </w:r>
      <w:r w:rsidRPr="00082648">
        <w:t>del</w:t>
      </w:r>
      <w:r w:rsidRPr="00082648">
        <w:rPr>
          <w:spacing w:val="-2"/>
        </w:rPr>
        <w:t xml:space="preserve"> </w:t>
      </w:r>
      <w:r w:rsidRPr="00082648">
        <w:t>Regolamento</w:t>
      </w:r>
      <w:r w:rsidRPr="00082648">
        <w:rPr>
          <w:spacing w:val="-1"/>
        </w:rPr>
        <w:t xml:space="preserve"> </w:t>
      </w:r>
      <w:r w:rsidRPr="00082648">
        <w:t>Enac.</w:t>
      </w:r>
    </w:p>
    <w:p w14:paraId="138E28B8" w14:textId="77777777" w:rsidR="007C3AD4" w:rsidRPr="00082648" w:rsidRDefault="007C3AD4" w:rsidP="0046070B">
      <w:pPr>
        <w:pStyle w:val="Corpotesto"/>
        <w:spacing w:before="60" w:after="60"/>
        <w:ind w:left="567" w:right="182"/>
        <w:jc w:val="both"/>
      </w:pPr>
      <w:r w:rsidRPr="00082648">
        <w:rPr>
          <w:b/>
          <w:i/>
        </w:rPr>
        <w:t xml:space="preserve">Elisoccorso: </w:t>
      </w:r>
      <w:r w:rsidRPr="00082648">
        <w:t>servizio di emergenza medico con elicottero (HEMS), che può comprendere il servizio di ricerca e salvataggio in ambiente ostile.</w:t>
      </w:r>
    </w:p>
    <w:p w14:paraId="6E49BE17" w14:textId="5B00C00D" w:rsidR="003314C5" w:rsidRPr="00082648" w:rsidRDefault="00682E8E" w:rsidP="0046070B">
      <w:pPr>
        <w:pStyle w:val="Corpotesto"/>
        <w:spacing w:before="60" w:after="60"/>
        <w:ind w:left="567" w:right="182"/>
        <w:jc w:val="both"/>
      </w:pPr>
      <w:r w:rsidRPr="00082648">
        <w:rPr>
          <w:b/>
          <w:i/>
        </w:rPr>
        <w:t>Elisuperficie:</w:t>
      </w:r>
      <w:r w:rsidRPr="00082648">
        <w:rPr>
          <w:b/>
          <w:i/>
          <w:spacing w:val="-4"/>
        </w:rPr>
        <w:t xml:space="preserve"> </w:t>
      </w:r>
      <w:r w:rsidR="007C3AD4" w:rsidRPr="00082648">
        <w:t>Area idonea alla partenza e all'approdo di aeromobili, che non appartenga al demanio aeronautico, destinata all'uso esclusivo degli elicotteri e che non sia un eliporto.</w:t>
      </w:r>
    </w:p>
    <w:p w14:paraId="673A72C7" w14:textId="0C0B39C4" w:rsidR="007C3AD4" w:rsidRPr="00082648" w:rsidRDefault="007C3AD4" w:rsidP="0046070B">
      <w:pPr>
        <w:spacing w:before="60" w:after="60"/>
        <w:ind w:left="567" w:right="182"/>
        <w:jc w:val="both"/>
        <w:rPr>
          <w:sz w:val="20"/>
        </w:rPr>
      </w:pPr>
      <w:r w:rsidRPr="00082648">
        <w:rPr>
          <w:b/>
          <w:i/>
          <w:sz w:val="20"/>
        </w:rPr>
        <w:t xml:space="preserve">Flight Data Monitoring (FDM) - </w:t>
      </w:r>
      <w:r w:rsidRPr="00082648">
        <w:rPr>
          <w:sz w:val="20"/>
        </w:rPr>
        <w:t>“monitoraggio dei dati relativi al volo”: utilizzo proattivo e non punitivo dei dati digitali di volo relativi alle operazioni di routine per migliorare la sicurezza dell’aviazione.</w:t>
      </w:r>
    </w:p>
    <w:p w14:paraId="1E0E68FA" w14:textId="77777777" w:rsidR="003314C5" w:rsidRPr="00082648" w:rsidRDefault="00682E8E" w:rsidP="0046070B">
      <w:pPr>
        <w:spacing w:before="60" w:after="60"/>
        <w:ind w:left="567" w:right="182"/>
        <w:jc w:val="both"/>
        <w:rPr>
          <w:sz w:val="20"/>
        </w:rPr>
      </w:pPr>
      <w:r w:rsidRPr="00082648">
        <w:rPr>
          <w:b/>
          <w:i/>
          <w:sz w:val="20"/>
        </w:rPr>
        <w:t>Flight</w:t>
      </w:r>
      <w:r w:rsidRPr="00082648">
        <w:rPr>
          <w:b/>
          <w:i/>
          <w:spacing w:val="-4"/>
          <w:sz w:val="20"/>
        </w:rPr>
        <w:t xml:space="preserve"> </w:t>
      </w:r>
      <w:r w:rsidRPr="00082648">
        <w:rPr>
          <w:b/>
          <w:i/>
          <w:sz w:val="20"/>
        </w:rPr>
        <w:t>Recorder:</w:t>
      </w:r>
      <w:r w:rsidRPr="00082648">
        <w:rPr>
          <w:b/>
          <w:i/>
          <w:spacing w:val="-1"/>
          <w:sz w:val="20"/>
        </w:rPr>
        <w:t xml:space="preserve"> </w:t>
      </w:r>
      <w:r w:rsidRPr="00082648">
        <w:rPr>
          <w:sz w:val="20"/>
        </w:rPr>
        <w:t>registratore</w:t>
      </w:r>
      <w:r w:rsidRPr="00082648">
        <w:rPr>
          <w:spacing w:val="-4"/>
          <w:sz w:val="20"/>
        </w:rPr>
        <w:t xml:space="preserve"> </w:t>
      </w:r>
      <w:r w:rsidRPr="00082648">
        <w:rPr>
          <w:sz w:val="20"/>
        </w:rPr>
        <w:t>di</w:t>
      </w:r>
      <w:r w:rsidRPr="00082648">
        <w:rPr>
          <w:spacing w:val="-3"/>
          <w:sz w:val="20"/>
        </w:rPr>
        <w:t xml:space="preserve"> </w:t>
      </w:r>
      <w:r w:rsidRPr="00082648">
        <w:rPr>
          <w:sz w:val="20"/>
        </w:rPr>
        <w:t>volo.</w:t>
      </w:r>
    </w:p>
    <w:p w14:paraId="7C0BDADF" w14:textId="4ADB8322" w:rsidR="007C3AD4" w:rsidRPr="00082648" w:rsidRDefault="007C3AD4" w:rsidP="0046070B">
      <w:pPr>
        <w:pStyle w:val="Corpotesto"/>
        <w:spacing w:before="60" w:after="60"/>
        <w:ind w:left="567" w:right="182"/>
        <w:jc w:val="both"/>
      </w:pPr>
      <w:r w:rsidRPr="00082648">
        <w:rPr>
          <w:b/>
          <w:i/>
        </w:rPr>
        <w:t xml:space="preserve">Fuori servizio: </w:t>
      </w:r>
      <w:r w:rsidRPr="00082648">
        <w:t xml:space="preserve">Condizione di non operatività conseguente a cause tecniche relative all’aeromobile (guasti, avarie, malfunzionamenti, </w:t>
      </w:r>
      <w:proofErr w:type="spellStart"/>
      <w:r w:rsidRPr="00082648">
        <w:t>ecc</w:t>
      </w:r>
      <w:proofErr w:type="spellEnd"/>
      <w:r w:rsidRPr="00082648">
        <w:t>) o a particolari condizioni operative della base, del personale o meteorologiche.</w:t>
      </w:r>
    </w:p>
    <w:p w14:paraId="7A7038D6" w14:textId="77777777" w:rsidR="007C3AD4" w:rsidRPr="00082648" w:rsidRDefault="007C3AD4" w:rsidP="0046070B">
      <w:pPr>
        <w:pStyle w:val="Corpotesto"/>
        <w:spacing w:before="60" w:after="60"/>
        <w:ind w:left="567" w:right="182"/>
        <w:jc w:val="both"/>
        <w:rPr>
          <w:b/>
          <w:i/>
        </w:rPr>
      </w:pPr>
      <w:r w:rsidRPr="00082648">
        <w:rPr>
          <w:b/>
          <w:i/>
        </w:rPr>
        <w:t xml:space="preserve">Gestore: </w:t>
      </w:r>
      <w:r w:rsidRPr="00082648">
        <w:t>persona fisica o legale rappresentante della persona giuridica legittimata a gestire l’infrastruttura aeronautica (elisuperficie, eliporto, ecc.) in quanto Titolare della stessa o soggetto al quale il Titolare ha trasferito l’esercizio.</w:t>
      </w:r>
    </w:p>
    <w:p w14:paraId="42B09EC4" w14:textId="6C5C93BF" w:rsidR="003314C5" w:rsidRPr="00082648" w:rsidRDefault="00682E8E" w:rsidP="0046070B">
      <w:pPr>
        <w:pStyle w:val="Corpotesto"/>
        <w:spacing w:before="60" w:after="60"/>
        <w:ind w:left="567" w:right="182"/>
        <w:jc w:val="both"/>
      </w:pPr>
      <w:r w:rsidRPr="00082648">
        <w:rPr>
          <w:b/>
          <w:i/>
        </w:rPr>
        <w:t xml:space="preserve">Giorni di riposo </w:t>
      </w:r>
      <w:r w:rsidRPr="00082648">
        <w:t>Giorni consecutivi, durante i quali il personale di condotta è libero da qualsiasi impegno. Il</w:t>
      </w:r>
      <w:r w:rsidRPr="00082648">
        <w:rPr>
          <w:spacing w:val="1"/>
        </w:rPr>
        <w:t xml:space="preserve"> </w:t>
      </w:r>
      <w:r w:rsidRPr="00082648">
        <w:t>singolo giorno</w:t>
      </w:r>
      <w:r w:rsidRPr="00082648">
        <w:rPr>
          <w:spacing w:val="-1"/>
        </w:rPr>
        <w:t xml:space="preserve"> </w:t>
      </w:r>
      <w:r w:rsidRPr="00082648">
        <w:t>di</w:t>
      </w:r>
      <w:r w:rsidRPr="00082648">
        <w:rPr>
          <w:spacing w:val="-2"/>
        </w:rPr>
        <w:t xml:space="preserve"> </w:t>
      </w:r>
      <w:r w:rsidRPr="00082648">
        <w:t>riposo</w:t>
      </w:r>
      <w:r w:rsidRPr="00082648">
        <w:rPr>
          <w:spacing w:val="-1"/>
        </w:rPr>
        <w:t xml:space="preserve"> </w:t>
      </w:r>
      <w:r w:rsidRPr="00082648">
        <w:t>comprende</w:t>
      </w:r>
      <w:r w:rsidRPr="00082648">
        <w:rPr>
          <w:spacing w:val="-2"/>
        </w:rPr>
        <w:t xml:space="preserve"> </w:t>
      </w:r>
      <w:r w:rsidRPr="00082648">
        <w:t>due</w:t>
      </w:r>
      <w:r w:rsidRPr="00082648">
        <w:rPr>
          <w:spacing w:val="1"/>
        </w:rPr>
        <w:t xml:space="preserve"> </w:t>
      </w:r>
      <w:r w:rsidRPr="00082648">
        <w:t>notti</w:t>
      </w:r>
      <w:r w:rsidRPr="00082648">
        <w:rPr>
          <w:spacing w:val="-2"/>
        </w:rPr>
        <w:t xml:space="preserve"> </w:t>
      </w:r>
      <w:r w:rsidRPr="00082648">
        <w:t>locali</w:t>
      </w:r>
      <w:r w:rsidR="007C3AD4" w:rsidRPr="00082648">
        <w:t>.</w:t>
      </w:r>
    </w:p>
    <w:p w14:paraId="0CC78E1D" w14:textId="24DBB819" w:rsidR="003314C5" w:rsidRPr="00082648" w:rsidRDefault="00682E8E" w:rsidP="0046070B">
      <w:pPr>
        <w:pStyle w:val="Corpotesto"/>
        <w:spacing w:before="60" w:after="60"/>
        <w:ind w:left="567" w:right="182"/>
        <w:jc w:val="both"/>
      </w:pPr>
      <w:r w:rsidRPr="00082648">
        <w:rPr>
          <w:b/>
          <w:i/>
        </w:rPr>
        <w:t xml:space="preserve">Giorni di servizio </w:t>
      </w:r>
      <w:r w:rsidRPr="00082648">
        <w:t>Giorni consecutivi, durante i quali il personale di condotta è in servizio presso la base</w:t>
      </w:r>
      <w:r w:rsidR="00B751A9">
        <w:t xml:space="preserve"> </w:t>
      </w:r>
      <w:proofErr w:type="spellStart"/>
      <w:r w:rsidR="00B751A9">
        <w:t>Hems</w:t>
      </w:r>
      <w:proofErr w:type="spellEnd"/>
      <w:r w:rsidRPr="00082648">
        <w:t>,</w:t>
      </w:r>
      <w:r w:rsidRPr="00082648">
        <w:rPr>
          <w:spacing w:val="1"/>
        </w:rPr>
        <w:t xml:space="preserve"> </w:t>
      </w:r>
      <w:r w:rsidRPr="00082648">
        <w:t>come</w:t>
      </w:r>
      <w:r w:rsidRPr="00082648">
        <w:rPr>
          <w:spacing w:val="-2"/>
        </w:rPr>
        <w:t xml:space="preserve"> </w:t>
      </w:r>
      <w:r w:rsidRPr="00082648">
        <w:t>richiesto dall’esercente</w:t>
      </w:r>
      <w:r w:rsidRPr="00082648">
        <w:rPr>
          <w:spacing w:val="-2"/>
        </w:rPr>
        <w:t xml:space="preserve"> </w:t>
      </w:r>
      <w:r w:rsidRPr="00082648">
        <w:t>a</w:t>
      </w:r>
      <w:r w:rsidRPr="00082648">
        <w:rPr>
          <w:spacing w:val="4"/>
        </w:rPr>
        <w:t xml:space="preserve"> </w:t>
      </w:r>
      <w:r w:rsidRPr="00082648">
        <w:t>prescindere</w:t>
      </w:r>
      <w:r w:rsidRPr="00082648">
        <w:rPr>
          <w:spacing w:val="-2"/>
        </w:rPr>
        <w:t xml:space="preserve"> </w:t>
      </w:r>
      <w:r w:rsidRPr="00082648">
        <w:t>dalla</w:t>
      </w:r>
      <w:r w:rsidRPr="00082648">
        <w:rPr>
          <w:spacing w:val="-2"/>
        </w:rPr>
        <w:t xml:space="preserve"> </w:t>
      </w:r>
      <w:r w:rsidRPr="00082648">
        <w:t>durata</w:t>
      </w:r>
      <w:r w:rsidRPr="00082648">
        <w:rPr>
          <w:spacing w:val="-2"/>
        </w:rPr>
        <w:t xml:space="preserve"> </w:t>
      </w:r>
      <w:r w:rsidRPr="00082648">
        <w:t>del</w:t>
      </w:r>
      <w:r w:rsidRPr="00082648">
        <w:rPr>
          <w:spacing w:val="-2"/>
        </w:rPr>
        <w:t xml:space="preserve"> </w:t>
      </w:r>
      <w:r w:rsidRPr="00082648">
        <w:t>servizio svolto nelle 24</w:t>
      </w:r>
      <w:r w:rsidRPr="00082648">
        <w:rPr>
          <w:spacing w:val="-1"/>
        </w:rPr>
        <w:t xml:space="preserve"> </w:t>
      </w:r>
      <w:r w:rsidRPr="00082648">
        <w:t>ore.</w:t>
      </w:r>
    </w:p>
    <w:p w14:paraId="5EA397E5" w14:textId="2C9ABE27" w:rsidR="003314C5" w:rsidRPr="00082648" w:rsidRDefault="00682E8E" w:rsidP="0046070B">
      <w:pPr>
        <w:pStyle w:val="Corpotesto"/>
        <w:spacing w:before="60" w:after="60"/>
        <w:ind w:left="567" w:right="182"/>
        <w:jc w:val="both"/>
      </w:pPr>
      <w:r w:rsidRPr="00082648">
        <w:rPr>
          <w:b/>
          <w:i/>
        </w:rPr>
        <w:t>Giorno</w:t>
      </w:r>
      <w:r w:rsidRPr="00082648">
        <w:rPr>
          <w:b/>
          <w:i/>
          <w:spacing w:val="-2"/>
        </w:rPr>
        <w:t xml:space="preserve"> </w:t>
      </w:r>
      <w:r w:rsidRPr="00082648">
        <w:rPr>
          <w:b/>
          <w:i/>
        </w:rPr>
        <w:t xml:space="preserve">locale: </w:t>
      </w:r>
      <w:r w:rsidRPr="00082648">
        <w:t>Periodo</w:t>
      </w:r>
      <w:r w:rsidRPr="00082648">
        <w:rPr>
          <w:spacing w:val="-2"/>
        </w:rPr>
        <w:t xml:space="preserve"> </w:t>
      </w:r>
      <w:r w:rsidRPr="00082648">
        <w:t>di</w:t>
      </w:r>
      <w:r w:rsidRPr="00082648">
        <w:rPr>
          <w:spacing w:val="-3"/>
        </w:rPr>
        <w:t xml:space="preserve"> </w:t>
      </w:r>
      <w:r w:rsidRPr="00082648">
        <w:t>tempo</w:t>
      </w:r>
      <w:r w:rsidRPr="00082648">
        <w:rPr>
          <w:spacing w:val="-3"/>
        </w:rPr>
        <w:t xml:space="preserve"> </w:t>
      </w:r>
      <w:r w:rsidRPr="00082648">
        <w:t>di</w:t>
      </w:r>
      <w:r w:rsidRPr="00082648">
        <w:rPr>
          <w:spacing w:val="-3"/>
        </w:rPr>
        <w:t xml:space="preserve"> </w:t>
      </w:r>
      <w:r w:rsidRPr="00082648">
        <w:t>24</w:t>
      </w:r>
      <w:r w:rsidRPr="00082648">
        <w:rPr>
          <w:spacing w:val="-2"/>
        </w:rPr>
        <w:t xml:space="preserve"> </w:t>
      </w:r>
      <w:r w:rsidRPr="00082648">
        <w:t>(ventiquattro)</w:t>
      </w:r>
      <w:r w:rsidRPr="00082648">
        <w:rPr>
          <w:spacing w:val="-2"/>
        </w:rPr>
        <w:t xml:space="preserve"> </w:t>
      </w:r>
      <w:r w:rsidRPr="00082648">
        <w:t>ore</w:t>
      </w:r>
      <w:r w:rsidRPr="00082648">
        <w:rPr>
          <w:spacing w:val="-3"/>
        </w:rPr>
        <w:t xml:space="preserve"> </w:t>
      </w:r>
      <w:r w:rsidRPr="00082648">
        <w:t>che</w:t>
      </w:r>
      <w:r w:rsidRPr="00082648">
        <w:rPr>
          <w:spacing w:val="-2"/>
        </w:rPr>
        <w:t xml:space="preserve"> </w:t>
      </w:r>
      <w:r w:rsidRPr="00082648">
        <w:t>inizia</w:t>
      </w:r>
      <w:r w:rsidRPr="00082648">
        <w:rPr>
          <w:spacing w:val="-2"/>
        </w:rPr>
        <w:t xml:space="preserve"> </w:t>
      </w:r>
      <w:r w:rsidRPr="00082648">
        <w:t>alle</w:t>
      </w:r>
      <w:r w:rsidRPr="00082648">
        <w:rPr>
          <w:spacing w:val="-2"/>
        </w:rPr>
        <w:t xml:space="preserve"> </w:t>
      </w:r>
      <w:r w:rsidRPr="00082648">
        <w:t>ore</w:t>
      </w:r>
      <w:r w:rsidRPr="00082648">
        <w:rPr>
          <w:spacing w:val="-1"/>
        </w:rPr>
        <w:t xml:space="preserve"> </w:t>
      </w:r>
      <w:r w:rsidRPr="00082648">
        <w:t>00:00 locali</w:t>
      </w:r>
      <w:r w:rsidR="002346F3">
        <w:t>.</w:t>
      </w:r>
    </w:p>
    <w:p w14:paraId="45071038" w14:textId="77777777" w:rsidR="003314C5" w:rsidRPr="00082648" w:rsidRDefault="00682E8E" w:rsidP="0046070B">
      <w:pPr>
        <w:pStyle w:val="Corpotesto"/>
        <w:spacing w:before="60" w:after="60"/>
        <w:ind w:left="567" w:right="182"/>
        <w:jc w:val="both"/>
      </w:pPr>
      <w:r w:rsidRPr="00082648">
        <w:rPr>
          <w:b/>
          <w:i/>
        </w:rPr>
        <w:t xml:space="preserve">Intervento di Soccorso con Verricello: </w:t>
      </w:r>
      <w:r w:rsidRPr="00082648">
        <w:t>E’ un intervento di soccorso mediante elicottero nel quale, per</w:t>
      </w:r>
      <w:r w:rsidRPr="00082648">
        <w:rPr>
          <w:spacing w:val="1"/>
        </w:rPr>
        <w:t xml:space="preserve"> </w:t>
      </w:r>
      <w:r w:rsidRPr="00082648">
        <w:t>l’impossibilità</w:t>
      </w:r>
      <w:r w:rsidRPr="00082648">
        <w:rPr>
          <w:spacing w:val="-4"/>
        </w:rPr>
        <w:t xml:space="preserve"> </w:t>
      </w:r>
      <w:r w:rsidRPr="00082648">
        <w:t>di</w:t>
      </w:r>
      <w:r w:rsidRPr="00082648">
        <w:rPr>
          <w:spacing w:val="-5"/>
        </w:rPr>
        <w:t xml:space="preserve"> </w:t>
      </w:r>
      <w:r w:rsidRPr="00082648">
        <w:t>atterrare,</w:t>
      </w:r>
      <w:r w:rsidRPr="00082648">
        <w:rPr>
          <w:spacing w:val="-2"/>
        </w:rPr>
        <w:t xml:space="preserve"> </w:t>
      </w:r>
      <w:r w:rsidRPr="00082648">
        <w:t>viene</w:t>
      </w:r>
      <w:r w:rsidRPr="00082648">
        <w:rPr>
          <w:spacing w:val="-4"/>
        </w:rPr>
        <w:t xml:space="preserve"> </w:t>
      </w:r>
      <w:r w:rsidRPr="00082648">
        <w:t>usato</w:t>
      </w:r>
      <w:r w:rsidRPr="00082648">
        <w:rPr>
          <w:spacing w:val="-4"/>
        </w:rPr>
        <w:t xml:space="preserve"> </w:t>
      </w:r>
      <w:r w:rsidRPr="00082648">
        <w:t>il</w:t>
      </w:r>
      <w:r w:rsidRPr="00082648">
        <w:rPr>
          <w:spacing w:val="-3"/>
        </w:rPr>
        <w:t xml:space="preserve"> </w:t>
      </w:r>
      <w:r w:rsidRPr="00082648">
        <w:t>verricello</w:t>
      </w:r>
      <w:r w:rsidRPr="00082648">
        <w:rPr>
          <w:spacing w:val="-2"/>
        </w:rPr>
        <w:t xml:space="preserve"> </w:t>
      </w:r>
      <w:r w:rsidRPr="00082648">
        <w:t>di</w:t>
      </w:r>
      <w:r w:rsidRPr="00082648">
        <w:rPr>
          <w:spacing w:val="-3"/>
        </w:rPr>
        <w:t xml:space="preserve"> </w:t>
      </w:r>
      <w:r w:rsidRPr="00082648">
        <w:t>bordo</w:t>
      </w:r>
      <w:r w:rsidRPr="00082648">
        <w:rPr>
          <w:spacing w:val="-5"/>
        </w:rPr>
        <w:t xml:space="preserve"> </w:t>
      </w:r>
      <w:r w:rsidRPr="00082648">
        <w:t>per</w:t>
      </w:r>
      <w:r w:rsidRPr="00082648">
        <w:rPr>
          <w:spacing w:val="-1"/>
        </w:rPr>
        <w:t xml:space="preserve"> </w:t>
      </w:r>
      <w:r w:rsidRPr="00082648">
        <w:t>lo</w:t>
      </w:r>
      <w:r w:rsidRPr="00082648">
        <w:rPr>
          <w:spacing w:val="-3"/>
        </w:rPr>
        <w:t xml:space="preserve"> </w:t>
      </w:r>
      <w:r w:rsidRPr="00082648">
        <w:t>sbarco/imbarco</w:t>
      </w:r>
      <w:r w:rsidRPr="00082648">
        <w:rPr>
          <w:spacing w:val="-4"/>
        </w:rPr>
        <w:t xml:space="preserve"> </w:t>
      </w:r>
      <w:r w:rsidRPr="00082648">
        <w:t>di</w:t>
      </w:r>
      <w:r w:rsidRPr="00082648">
        <w:rPr>
          <w:spacing w:val="-5"/>
        </w:rPr>
        <w:t xml:space="preserve"> </w:t>
      </w:r>
      <w:r w:rsidRPr="00082648">
        <w:t>personale</w:t>
      </w:r>
      <w:r w:rsidRPr="00082648">
        <w:rPr>
          <w:spacing w:val="-4"/>
        </w:rPr>
        <w:t xml:space="preserve"> </w:t>
      </w:r>
      <w:r w:rsidRPr="00082648">
        <w:t>o</w:t>
      </w:r>
      <w:r w:rsidRPr="00082648">
        <w:rPr>
          <w:spacing w:val="-5"/>
        </w:rPr>
        <w:t xml:space="preserve"> </w:t>
      </w:r>
      <w:r w:rsidRPr="00082648">
        <w:t>materiale.</w:t>
      </w:r>
    </w:p>
    <w:p w14:paraId="14B3F727" w14:textId="77777777" w:rsidR="007C3AD4" w:rsidRPr="00082648" w:rsidRDefault="007C3AD4" w:rsidP="007C3AD4">
      <w:pPr>
        <w:pStyle w:val="Corpotesto"/>
        <w:spacing w:before="60" w:after="60"/>
        <w:ind w:left="567" w:right="182"/>
        <w:jc w:val="both"/>
      </w:pPr>
      <w:r w:rsidRPr="00082648">
        <w:rPr>
          <w:b/>
          <w:i/>
        </w:rPr>
        <w:t xml:space="preserve">Membro d’equipaggio (CM crew </w:t>
      </w:r>
      <w:proofErr w:type="spellStart"/>
      <w:r w:rsidRPr="00082648">
        <w:rPr>
          <w:b/>
          <w:i/>
        </w:rPr>
        <w:t>member</w:t>
      </w:r>
      <w:proofErr w:type="spellEnd"/>
      <w:r w:rsidRPr="00082648">
        <w:rPr>
          <w:b/>
          <w:i/>
        </w:rPr>
        <w:t xml:space="preserve">): </w:t>
      </w:r>
      <w:r w:rsidRPr="00082648">
        <w:t>una persona assegnata da un Operatore aereo a svolgere dei compiti a bordo dell’aeromobile.</w:t>
      </w:r>
    </w:p>
    <w:p w14:paraId="571D45D2" w14:textId="77777777" w:rsidR="007C3AD4" w:rsidRPr="00082648" w:rsidRDefault="007C3AD4" w:rsidP="007C3AD4">
      <w:pPr>
        <w:pStyle w:val="Corpotesto"/>
        <w:spacing w:before="60" w:after="60"/>
        <w:ind w:left="567" w:right="182"/>
        <w:jc w:val="both"/>
        <w:rPr>
          <w:b/>
          <w:i/>
        </w:rPr>
      </w:pPr>
      <w:r w:rsidRPr="00082648">
        <w:rPr>
          <w:b/>
          <w:i/>
        </w:rPr>
        <w:t xml:space="preserve">Membro di equipaggio HEMS (HCM): </w:t>
      </w:r>
      <w:r w:rsidRPr="00082648">
        <w:t>membro d’equipaggio tecnico che è impiegato in voli di emergenza medica con elicottero (HEMS) con il compito di assistere le persone che, a bordo dell’elicottero, necessitano di assistenza medica e che coadiuva il pilota durante la missione.</w:t>
      </w:r>
    </w:p>
    <w:p w14:paraId="34ED7480" w14:textId="190C5B0A" w:rsidR="007C3AD4" w:rsidRPr="00082648" w:rsidRDefault="007C3AD4" w:rsidP="007C3AD4">
      <w:pPr>
        <w:pStyle w:val="Corpotesto"/>
        <w:spacing w:before="60" w:after="60"/>
        <w:ind w:left="567" w:right="182"/>
        <w:jc w:val="both"/>
      </w:pPr>
      <w:r w:rsidRPr="00082648">
        <w:rPr>
          <w:b/>
          <w:i/>
        </w:rPr>
        <w:t xml:space="preserve">Membro d’equipaggio tecnico: </w:t>
      </w:r>
      <w:r w:rsidRPr="00082648">
        <w:t>membro d’equipaggio che è impiegato in voli commerciali di trasporto aereo di emergenza medica con elicottero (HEMS), operazioni al verricello (HHO), oppure operazioni con sistemi di visione notturna (NVIS), diverso da membro di condotta o personale di cabina, assegnato dall’Operatore Economico a compiti di assistenza nell’aeromobile o a terra, allo scopo di assistere il pilota durante operazioni HEMS, HHO, NVIS, che richiedono l’impiego a bordo di equipaggiamenti specifici.</w:t>
      </w:r>
    </w:p>
    <w:p w14:paraId="678F7640" w14:textId="77777777" w:rsidR="009D6E92" w:rsidRPr="00082648" w:rsidRDefault="009D6E92" w:rsidP="009D6E92">
      <w:pPr>
        <w:pStyle w:val="Corpotesto"/>
        <w:spacing w:before="60" w:after="60"/>
        <w:ind w:left="567" w:right="182"/>
        <w:jc w:val="both"/>
      </w:pPr>
      <w:r w:rsidRPr="00082648">
        <w:rPr>
          <w:b/>
          <w:i/>
        </w:rPr>
        <w:t xml:space="preserve">MTOM (Maximum Take Off Mass): </w:t>
      </w:r>
      <w:r w:rsidRPr="00082648">
        <w:t>massa massima al decollo di un aeromobile.</w:t>
      </w:r>
    </w:p>
    <w:p w14:paraId="3B0620FE" w14:textId="3DE886F7" w:rsidR="003314C5" w:rsidRPr="00082648" w:rsidRDefault="00682E8E" w:rsidP="0046070B">
      <w:pPr>
        <w:pStyle w:val="Corpotesto"/>
        <w:spacing w:before="60" w:after="60"/>
        <w:ind w:left="567" w:right="182"/>
        <w:jc w:val="both"/>
      </w:pPr>
      <w:r w:rsidRPr="00082648">
        <w:rPr>
          <w:b/>
          <w:i/>
        </w:rPr>
        <w:t>Notte</w:t>
      </w:r>
      <w:r w:rsidRPr="00082648">
        <w:rPr>
          <w:b/>
          <w:i/>
          <w:spacing w:val="-3"/>
        </w:rPr>
        <w:t xml:space="preserve"> </w:t>
      </w:r>
      <w:r w:rsidRPr="00082648">
        <w:rPr>
          <w:b/>
          <w:i/>
        </w:rPr>
        <w:t>locale:</w:t>
      </w:r>
      <w:r w:rsidRPr="00082648">
        <w:rPr>
          <w:b/>
          <w:i/>
          <w:spacing w:val="2"/>
        </w:rPr>
        <w:t xml:space="preserve"> </w:t>
      </w:r>
      <w:r w:rsidRPr="00082648">
        <w:t>Periodo</w:t>
      </w:r>
      <w:r w:rsidRPr="00082648">
        <w:rPr>
          <w:spacing w:val="-2"/>
        </w:rPr>
        <w:t xml:space="preserve"> </w:t>
      </w:r>
      <w:r w:rsidRPr="00082648">
        <w:t>di</w:t>
      </w:r>
      <w:r w:rsidRPr="00082648">
        <w:rPr>
          <w:spacing w:val="-4"/>
        </w:rPr>
        <w:t xml:space="preserve"> </w:t>
      </w:r>
      <w:r w:rsidRPr="00082648">
        <w:t>8 ore</w:t>
      </w:r>
      <w:r w:rsidRPr="00082648">
        <w:rPr>
          <w:spacing w:val="-3"/>
        </w:rPr>
        <w:t xml:space="preserve"> </w:t>
      </w:r>
      <w:r w:rsidRPr="00082648">
        <w:t>compreso</w:t>
      </w:r>
      <w:r w:rsidRPr="00082648">
        <w:rPr>
          <w:spacing w:val="-3"/>
        </w:rPr>
        <w:t xml:space="preserve"> </w:t>
      </w:r>
      <w:r w:rsidRPr="00082648">
        <w:t>tra</w:t>
      </w:r>
      <w:r w:rsidRPr="00082648">
        <w:rPr>
          <w:spacing w:val="-2"/>
        </w:rPr>
        <w:t xml:space="preserve"> </w:t>
      </w:r>
      <w:r w:rsidRPr="00082648">
        <w:t>le</w:t>
      </w:r>
      <w:r w:rsidRPr="00082648">
        <w:rPr>
          <w:spacing w:val="-3"/>
        </w:rPr>
        <w:t xml:space="preserve"> </w:t>
      </w:r>
      <w:r w:rsidRPr="00082648">
        <w:t>22:00</w:t>
      </w:r>
      <w:r w:rsidRPr="00082648">
        <w:rPr>
          <w:spacing w:val="-2"/>
        </w:rPr>
        <w:t xml:space="preserve"> </w:t>
      </w:r>
      <w:r w:rsidRPr="00082648">
        <w:t>e</w:t>
      </w:r>
      <w:r w:rsidRPr="00082648">
        <w:rPr>
          <w:spacing w:val="-1"/>
        </w:rPr>
        <w:t xml:space="preserve"> </w:t>
      </w:r>
      <w:r w:rsidRPr="00082648">
        <w:t>le 08:00</w:t>
      </w:r>
      <w:r w:rsidRPr="00082648">
        <w:rPr>
          <w:spacing w:val="-3"/>
        </w:rPr>
        <w:t xml:space="preserve"> </w:t>
      </w:r>
      <w:r w:rsidRPr="00082648">
        <w:t>ora</w:t>
      </w:r>
      <w:r w:rsidRPr="00082648">
        <w:rPr>
          <w:spacing w:val="-1"/>
        </w:rPr>
        <w:t xml:space="preserve"> </w:t>
      </w:r>
      <w:r w:rsidRPr="00082648">
        <w:t>locale</w:t>
      </w:r>
      <w:r w:rsidR="002346F3">
        <w:t>.</w:t>
      </w:r>
    </w:p>
    <w:p w14:paraId="752C7248" w14:textId="78D20871" w:rsidR="003314C5" w:rsidRPr="00082648" w:rsidRDefault="00682E8E" w:rsidP="0046070B">
      <w:pPr>
        <w:pStyle w:val="Corpotesto"/>
        <w:spacing w:before="60" w:after="60"/>
        <w:ind w:left="567" w:right="182"/>
        <w:jc w:val="both"/>
      </w:pPr>
      <w:r w:rsidRPr="00082648">
        <w:rPr>
          <w:b/>
          <w:i/>
        </w:rPr>
        <w:t xml:space="preserve">Orario di presentazione in base/cambio turno: </w:t>
      </w:r>
      <w:r w:rsidRPr="00082648">
        <w:t>Orario definito dall’operatore, che tiene conto dello</w:t>
      </w:r>
      <w:r w:rsidRPr="00082648">
        <w:rPr>
          <w:spacing w:val="1"/>
        </w:rPr>
        <w:t xml:space="preserve"> </w:t>
      </w:r>
      <w:r w:rsidRPr="00082648">
        <w:t>svolgimento di ogni operazione necessaria per l’apertura della base, della preparazione del volo e/o delle</w:t>
      </w:r>
      <w:r w:rsidRPr="00082648">
        <w:rPr>
          <w:spacing w:val="1"/>
        </w:rPr>
        <w:t xml:space="preserve"> </w:t>
      </w:r>
      <w:r w:rsidRPr="00082648">
        <w:t>operazioni di passaggio di consegna con l’equipaggio smontante al cambio del turno (cambio equipaggio</w:t>
      </w:r>
      <w:r w:rsidRPr="00082648">
        <w:rPr>
          <w:spacing w:val="1"/>
        </w:rPr>
        <w:t xml:space="preserve"> </w:t>
      </w:r>
      <w:r w:rsidRPr="00082648">
        <w:t>con</w:t>
      </w:r>
      <w:r w:rsidRPr="00082648">
        <w:rPr>
          <w:spacing w:val="-4"/>
        </w:rPr>
        <w:t xml:space="preserve"> </w:t>
      </w:r>
      <w:r w:rsidRPr="00082648">
        <w:t>servizio</w:t>
      </w:r>
      <w:r w:rsidRPr="00082648">
        <w:rPr>
          <w:spacing w:val="-4"/>
        </w:rPr>
        <w:t xml:space="preserve"> </w:t>
      </w:r>
      <w:r w:rsidRPr="00082648">
        <w:t>che</w:t>
      </w:r>
      <w:r w:rsidRPr="00082648">
        <w:rPr>
          <w:spacing w:val="-4"/>
        </w:rPr>
        <w:t xml:space="preserve"> </w:t>
      </w:r>
      <w:r w:rsidRPr="00082648">
        <w:t>si</w:t>
      </w:r>
      <w:r w:rsidRPr="00082648">
        <w:rPr>
          <w:spacing w:val="-5"/>
        </w:rPr>
        <w:t xml:space="preserve"> </w:t>
      </w:r>
      <w:r w:rsidRPr="00082648">
        <w:t>svolge</w:t>
      </w:r>
      <w:r w:rsidRPr="00082648">
        <w:rPr>
          <w:spacing w:val="-5"/>
        </w:rPr>
        <w:t xml:space="preserve"> </w:t>
      </w:r>
      <w:r w:rsidRPr="00082648">
        <w:t>senza</w:t>
      </w:r>
      <w:r w:rsidRPr="00082648">
        <w:rPr>
          <w:spacing w:val="-4"/>
        </w:rPr>
        <w:t xml:space="preserve"> </w:t>
      </w:r>
      <w:r w:rsidRPr="00082648">
        <w:t>soluzione</w:t>
      </w:r>
      <w:r w:rsidRPr="00082648">
        <w:rPr>
          <w:spacing w:val="-5"/>
        </w:rPr>
        <w:t xml:space="preserve"> </w:t>
      </w:r>
      <w:r w:rsidRPr="00082648">
        <w:t>di</w:t>
      </w:r>
      <w:r w:rsidRPr="00082648">
        <w:rPr>
          <w:spacing w:val="-5"/>
        </w:rPr>
        <w:t xml:space="preserve"> </w:t>
      </w:r>
      <w:r w:rsidRPr="00082648">
        <w:t>continuità).</w:t>
      </w:r>
      <w:r w:rsidRPr="00082648">
        <w:rPr>
          <w:spacing w:val="-4"/>
        </w:rPr>
        <w:t xml:space="preserve"> </w:t>
      </w:r>
      <w:r w:rsidRPr="00082648">
        <w:t>L’orario</w:t>
      </w:r>
      <w:r w:rsidRPr="00082648">
        <w:rPr>
          <w:spacing w:val="-2"/>
        </w:rPr>
        <w:t xml:space="preserve"> </w:t>
      </w:r>
      <w:r w:rsidRPr="00082648">
        <w:t>non</w:t>
      </w:r>
      <w:r w:rsidRPr="00082648">
        <w:rPr>
          <w:spacing w:val="-3"/>
        </w:rPr>
        <w:t xml:space="preserve"> </w:t>
      </w:r>
      <w:r w:rsidRPr="00082648">
        <w:t>potrà</w:t>
      </w:r>
      <w:r w:rsidRPr="00082648">
        <w:rPr>
          <w:spacing w:val="-4"/>
        </w:rPr>
        <w:t xml:space="preserve"> </w:t>
      </w:r>
      <w:r w:rsidRPr="00082648">
        <w:t>essere</w:t>
      </w:r>
      <w:r w:rsidRPr="00082648">
        <w:rPr>
          <w:spacing w:val="-4"/>
        </w:rPr>
        <w:t xml:space="preserve"> </w:t>
      </w:r>
      <w:r w:rsidRPr="00082648">
        <w:t>inferiore</w:t>
      </w:r>
      <w:r w:rsidRPr="00082648">
        <w:rPr>
          <w:spacing w:val="-4"/>
        </w:rPr>
        <w:t xml:space="preserve"> </w:t>
      </w:r>
      <w:r w:rsidRPr="00082648">
        <w:t>a</w:t>
      </w:r>
      <w:r w:rsidRPr="00082648">
        <w:rPr>
          <w:spacing w:val="-3"/>
        </w:rPr>
        <w:t xml:space="preserve"> </w:t>
      </w:r>
      <w:r w:rsidRPr="00082648">
        <w:t>15</w:t>
      </w:r>
      <w:r w:rsidRPr="00082648">
        <w:rPr>
          <w:spacing w:val="-5"/>
        </w:rPr>
        <w:t xml:space="preserve"> </w:t>
      </w:r>
      <w:r w:rsidRPr="00082648">
        <w:t>(quindici)</w:t>
      </w:r>
      <w:r w:rsidRPr="00082648">
        <w:rPr>
          <w:spacing w:val="1"/>
        </w:rPr>
        <w:t xml:space="preserve"> </w:t>
      </w:r>
      <w:r w:rsidRPr="00082648">
        <w:t xml:space="preserve">minuti prima dell’inizio dell’operatività HEMS e/o </w:t>
      </w:r>
      <w:r w:rsidR="009D6E92" w:rsidRPr="00082648">
        <w:t>HHO</w:t>
      </w:r>
      <w:r w:rsidRPr="00082648">
        <w:t xml:space="preserve"> o dell’orario di inizio operatività dell’equipaggio</w:t>
      </w:r>
      <w:r w:rsidRPr="00082648">
        <w:rPr>
          <w:spacing w:val="1"/>
        </w:rPr>
        <w:t xml:space="preserve"> </w:t>
      </w:r>
      <w:r w:rsidR="002346F3">
        <w:t>montante.</w:t>
      </w:r>
    </w:p>
    <w:p w14:paraId="45293555" w14:textId="77777777" w:rsidR="003314C5" w:rsidRPr="00082648" w:rsidRDefault="00682E8E" w:rsidP="0046070B">
      <w:pPr>
        <w:pStyle w:val="Corpotesto"/>
        <w:spacing w:before="60" w:after="60"/>
        <w:ind w:left="567" w:right="182"/>
        <w:jc w:val="both"/>
      </w:pPr>
      <w:r w:rsidRPr="00082648">
        <w:rPr>
          <w:b/>
          <w:i/>
        </w:rPr>
        <w:lastRenderedPageBreak/>
        <w:t xml:space="preserve">Orario di chiusura della base/cambio turno: </w:t>
      </w:r>
      <w:r w:rsidRPr="00082648">
        <w:t>Orario che tiene conto dello svolgimento di ogni operazione</w:t>
      </w:r>
      <w:r w:rsidRPr="00082648">
        <w:rPr>
          <w:spacing w:val="-53"/>
        </w:rPr>
        <w:t xml:space="preserve"> </w:t>
      </w:r>
      <w:r w:rsidRPr="00082648">
        <w:t>necessaria alla chiusura dell’attività di volo e/o della base e/o del passaggio di consegne con l’equipaggio</w:t>
      </w:r>
      <w:r w:rsidRPr="00082648">
        <w:rPr>
          <w:spacing w:val="1"/>
        </w:rPr>
        <w:t xml:space="preserve"> </w:t>
      </w:r>
      <w:r w:rsidRPr="00082648">
        <w:t>montante</w:t>
      </w:r>
      <w:r w:rsidRPr="00082648">
        <w:rPr>
          <w:spacing w:val="-3"/>
        </w:rPr>
        <w:t xml:space="preserve"> </w:t>
      </w:r>
      <w:r w:rsidRPr="00082648">
        <w:t>al</w:t>
      </w:r>
      <w:r w:rsidRPr="00082648">
        <w:rPr>
          <w:spacing w:val="-2"/>
        </w:rPr>
        <w:t xml:space="preserve"> </w:t>
      </w:r>
      <w:r w:rsidRPr="00082648">
        <w:t>cambio</w:t>
      </w:r>
      <w:r w:rsidRPr="00082648">
        <w:rPr>
          <w:spacing w:val="-2"/>
        </w:rPr>
        <w:t xml:space="preserve"> </w:t>
      </w:r>
      <w:r w:rsidRPr="00082648">
        <w:t>turno</w:t>
      </w:r>
      <w:r w:rsidRPr="00082648">
        <w:rPr>
          <w:spacing w:val="-1"/>
        </w:rPr>
        <w:t xml:space="preserve"> </w:t>
      </w:r>
      <w:r w:rsidRPr="00082648">
        <w:t>(cambio</w:t>
      </w:r>
      <w:r w:rsidRPr="00082648">
        <w:rPr>
          <w:spacing w:val="-2"/>
        </w:rPr>
        <w:t xml:space="preserve"> </w:t>
      </w:r>
      <w:r w:rsidRPr="00082648">
        <w:t>equipaggio</w:t>
      </w:r>
      <w:r w:rsidRPr="00082648">
        <w:rPr>
          <w:spacing w:val="-3"/>
        </w:rPr>
        <w:t xml:space="preserve"> </w:t>
      </w:r>
      <w:r w:rsidRPr="00082648">
        <w:t>con</w:t>
      </w:r>
      <w:r w:rsidRPr="00082648">
        <w:rPr>
          <w:spacing w:val="-2"/>
        </w:rPr>
        <w:t xml:space="preserve"> </w:t>
      </w:r>
      <w:r w:rsidRPr="00082648">
        <w:t>servizio</w:t>
      </w:r>
      <w:r w:rsidRPr="00082648">
        <w:rPr>
          <w:spacing w:val="-3"/>
        </w:rPr>
        <w:t xml:space="preserve"> </w:t>
      </w:r>
      <w:r w:rsidRPr="00082648">
        <w:t>che</w:t>
      </w:r>
      <w:r w:rsidRPr="00082648">
        <w:rPr>
          <w:spacing w:val="-2"/>
        </w:rPr>
        <w:t xml:space="preserve"> </w:t>
      </w:r>
      <w:r w:rsidRPr="00082648">
        <w:t>si</w:t>
      </w:r>
      <w:r w:rsidRPr="00082648">
        <w:rPr>
          <w:spacing w:val="-4"/>
        </w:rPr>
        <w:t xml:space="preserve"> </w:t>
      </w:r>
      <w:r w:rsidRPr="00082648">
        <w:t>svolge</w:t>
      </w:r>
      <w:r w:rsidRPr="00082648">
        <w:rPr>
          <w:spacing w:val="-2"/>
        </w:rPr>
        <w:t xml:space="preserve"> </w:t>
      </w:r>
      <w:r w:rsidRPr="00082648">
        <w:t>senza</w:t>
      </w:r>
      <w:r w:rsidRPr="00082648">
        <w:rPr>
          <w:spacing w:val="-3"/>
        </w:rPr>
        <w:t xml:space="preserve"> </w:t>
      </w:r>
      <w:r w:rsidRPr="00082648">
        <w:t>soluzione</w:t>
      </w:r>
      <w:r w:rsidRPr="00082648">
        <w:rPr>
          <w:spacing w:val="8"/>
        </w:rPr>
        <w:t xml:space="preserve"> </w:t>
      </w:r>
      <w:r w:rsidRPr="00082648">
        <w:t>di</w:t>
      </w:r>
      <w:r w:rsidRPr="00082648">
        <w:rPr>
          <w:spacing w:val="-1"/>
        </w:rPr>
        <w:t xml:space="preserve"> </w:t>
      </w:r>
      <w:r w:rsidRPr="00082648">
        <w:t>continuità).</w:t>
      </w:r>
    </w:p>
    <w:p w14:paraId="58EFDD69" w14:textId="71AAE42E" w:rsidR="003314C5" w:rsidRPr="00082648" w:rsidRDefault="00682E8E" w:rsidP="0046070B">
      <w:pPr>
        <w:pStyle w:val="Corpotesto"/>
        <w:spacing w:before="60" w:after="60"/>
        <w:ind w:left="567" w:right="182"/>
        <w:jc w:val="both"/>
      </w:pPr>
      <w:r w:rsidRPr="00082648">
        <w:t>L’orario</w:t>
      </w:r>
      <w:r w:rsidRPr="00082648">
        <w:rPr>
          <w:spacing w:val="-5"/>
        </w:rPr>
        <w:t xml:space="preserve"> </w:t>
      </w:r>
      <w:r w:rsidRPr="00082648">
        <w:t>non</w:t>
      </w:r>
      <w:r w:rsidRPr="00082648">
        <w:rPr>
          <w:spacing w:val="-4"/>
        </w:rPr>
        <w:t xml:space="preserve"> </w:t>
      </w:r>
      <w:r w:rsidRPr="00082648">
        <w:t>potrà</w:t>
      </w:r>
      <w:r w:rsidRPr="00082648">
        <w:rPr>
          <w:spacing w:val="-3"/>
        </w:rPr>
        <w:t xml:space="preserve"> </w:t>
      </w:r>
      <w:r w:rsidRPr="00082648">
        <w:t>essere</w:t>
      </w:r>
      <w:r w:rsidRPr="00082648">
        <w:rPr>
          <w:spacing w:val="-4"/>
        </w:rPr>
        <w:t xml:space="preserve"> </w:t>
      </w:r>
      <w:r w:rsidRPr="00082648">
        <w:t>inferiore</w:t>
      </w:r>
      <w:r w:rsidRPr="00082648">
        <w:rPr>
          <w:spacing w:val="-5"/>
        </w:rPr>
        <w:t xml:space="preserve"> </w:t>
      </w:r>
      <w:r w:rsidRPr="00082648">
        <w:t>a15</w:t>
      </w:r>
      <w:r w:rsidRPr="00082648">
        <w:rPr>
          <w:spacing w:val="-3"/>
        </w:rPr>
        <w:t xml:space="preserve"> </w:t>
      </w:r>
      <w:r w:rsidRPr="00082648">
        <w:t>(quindici)</w:t>
      </w:r>
      <w:r w:rsidRPr="00082648">
        <w:rPr>
          <w:spacing w:val="-3"/>
        </w:rPr>
        <w:t xml:space="preserve"> </w:t>
      </w:r>
      <w:r w:rsidRPr="00082648">
        <w:t>minuti</w:t>
      </w:r>
      <w:r w:rsidRPr="00082648">
        <w:rPr>
          <w:spacing w:val="-4"/>
        </w:rPr>
        <w:t xml:space="preserve"> </w:t>
      </w:r>
      <w:r w:rsidRPr="00082648">
        <w:t>dopo</w:t>
      </w:r>
      <w:r w:rsidRPr="00082648">
        <w:rPr>
          <w:spacing w:val="-5"/>
        </w:rPr>
        <w:t xml:space="preserve"> </w:t>
      </w:r>
      <w:r w:rsidRPr="00082648">
        <w:t>la</w:t>
      </w:r>
      <w:r w:rsidRPr="00082648">
        <w:rPr>
          <w:spacing w:val="-4"/>
        </w:rPr>
        <w:t xml:space="preserve"> </w:t>
      </w:r>
      <w:r w:rsidRPr="00082648">
        <w:t>fine</w:t>
      </w:r>
      <w:r w:rsidRPr="00082648">
        <w:rPr>
          <w:spacing w:val="-4"/>
        </w:rPr>
        <w:t xml:space="preserve"> </w:t>
      </w:r>
      <w:r w:rsidRPr="00082648">
        <w:t>dell’operatività</w:t>
      </w:r>
      <w:r w:rsidRPr="00082648">
        <w:rPr>
          <w:spacing w:val="-3"/>
        </w:rPr>
        <w:t xml:space="preserve"> </w:t>
      </w:r>
      <w:r w:rsidRPr="00082648">
        <w:t>HEMS</w:t>
      </w:r>
      <w:r w:rsidRPr="00082648">
        <w:rPr>
          <w:spacing w:val="-4"/>
        </w:rPr>
        <w:t xml:space="preserve"> </w:t>
      </w:r>
      <w:r w:rsidRPr="00082648">
        <w:t>e/o</w:t>
      </w:r>
      <w:r w:rsidRPr="00082648">
        <w:rPr>
          <w:spacing w:val="-3"/>
        </w:rPr>
        <w:t xml:space="preserve"> </w:t>
      </w:r>
      <w:r w:rsidR="009D6E92" w:rsidRPr="00082648">
        <w:t>HHO</w:t>
      </w:r>
      <w:r w:rsidRPr="00082648">
        <w:rPr>
          <w:spacing w:val="-2"/>
        </w:rPr>
        <w:t xml:space="preserve"> </w:t>
      </w:r>
      <w:r w:rsidRPr="00082648">
        <w:t>o</w:t>
      </w:r>
      <w:r w:rsidR="009D6E92" w:rsidRPr="00082648">
        <w:t xml:space="preserve"> </w:t>
      </w:r>
      <w:r w:rsidRPr="00082648">
        <w:rPr>
          <w:spacing w:val="-52"/>
        </w:rPr>
        <w:t xml:space="preserve"> </w:t>
      </w:r>
      <w:r w:rsidRPr="00082648">
        <w:t>dell’orario prefissato</w:t>
      </w:r>
      <w:r w:rsidRPr="00082648">
        <w:rPr>
          <w:spacing w:val="-3"/>
        </w:rPr>
        <w:t xml:space="preserve"> </w:t>
      </w:r>
      <w:r w:rsidRPr="00082648">
        <w:t>di</w:t>
      </w:r>
      <w:r w:rsidRPr="00082648">
        <w:rPr>
          <w:spacing w:val="-2"/>
        </w:rPr>
        <w:t xml:space="preserve"> </w:t>
      </w:r>
      <w:r w:rsidRPr="00082648">
        <w:t>termine</w:t>
      </w:r>
      <w:r w:rsidRPr="00082648">
        <w:rPr>
          <w:spacing w:val="-3"/>
        </w:rPr>
        <w:t xml:space="preserve"> </w:t>
      </w:r>
      <w:r w:rsidRPr="00082648">
        <w:t>servizio dell’equipaggio</w:t>
      </w:r>
      <w:r w:rsidRPr="00082648">
        <w:rPr>
          <w:spacing w:val="-1"/>
        </w:rPr>
        <w:t xml:space="preserve"> </w:t>
      </w:r>
      <w:r w:rsidRPr="00082648">
        <w:t>smontante</w:t>
      </w:r>
      <w:r w:rsidR="009D6E92" w:rsidRPr="00082648">
        <w:t>.</w:t>
      </w:r>
    </w:p>
    <w:p w14:paraId="29E4CD8A" w14:textId="6C1DAEE4" w:rsidR="009D6E92" w:rsidRPr="00082648" w:rsidRDefault="009D6E92" w:rsidP="0046070B">
      <w:pPr>
        <w:pStyle w:val="Corpotesto"/>
        <w:spacing w:before="60" w:after="60"/>
        <w:ind w:left="567" w:right="182"/>
        <w:jc w:val="both"/>
      </w:pPr>
      <w:r w:rsidRPr="00082648">
        <w:rPr>
          <w:b/>
          <w:i/>
        </w:rPr>
        <w:t>PBN (Performance-</w:t>
      </w:r>
      <w:proofErr w:type="spellStart"/>
      <w:r w:rsidRPr="00082648">
        <w:rPr>
          <w:b/>
          <w:i/>
        </w:rPr>
        <w:t>Based</w:t>
      </w:r>
      <w:proofErr w:type="spellEnd"/>
      <w:r w:rsidRPr="00082648">
        <w:rPr>
          <w:b/>
          <w:i/>
        </w:rPr>
        <w:t xml:space="preserve"> </w:t>
      </w:r>
      <w:proofErr w:type="spellStart"/>
      <w:r w:rsidRPr="00082648">
        <w:rPr>
          <w:b/>
          <w:i/>
        </w:rPr>
        <w:t>Navigation</w:t>
      </w:r>
      <w:proofErr w:type="spellEnd"/>
      <w:r w:rsidRPr="00082648">
        <w:rPr>
          <w:b/>
          <w:i/>
        </w:rPr>
        <w:t xml:space="preserve">): </w:t>
      </w:r>
      <w:r w:rsidRPr="00082648">
        <w:t>Navigazione in rotta, in avvicinamento e in spazi aerei definiti, basata su requisiti di prestazione dell'aeromobile, espressi in termini di accuratezza, integrità, continuità, disponibilità e funzionalità di specifiche di navigazione.</w:t>
      </w:r>
    </w:p>
    <w:p w14:paraId="050DF5B1" w14:textId="77777777" w:rsidR="003314C5" w:rsidRPr="00082648" w:rsidRDefault="00682E8E" w:rsidP="0046070B">
      <w:pPr>
        <w:pStyle w:val="Corpotesto"/>
        <w:spacing w:before="60" w:after="60"/>
        <w:ind w:left="567" w:right="182"/>
        <w:jc w:val="both"/>
      </w:pPr>
      <w:r w:rsidRPr="00082648">
        <w:rPr>
          <w:b/>
          <w:i/>
        </w:rPr>
        <w:t>Periodo</w:t>
      </w:r>
      <w:r w:rsidRPr="00082648">
        <w:rPr>
          <w:b/>
          <w:i/>
          <w:spacing w:val="14"/>
        </w:rPr>
        <w:t xml:space="preserve"> </w:t>
      </w:r>
      <w:r w:rsidRPr="00082648">
        <w:rPr>
          <w:b/>
          <w:i/>
        </w:rPr>
        <w:t>di</w:t>
      </w:r>
      <w:r w:rsidRPr="00082648">
        <w:rPr>
          <w:b/>
          <w:i/>
          <w:spacing w:val="15"/>
        </w:rPr>
        <w:t xml:space="preserve"> </w:t>
      </w:r>
      <w:r w:rsidRPr="00082648">
        <w:rPr>
          <w:b/>
          <w:i/>
        </w:rPr>
        <w:t>riposo</w:t>
      </w:r>
      <w:r w:rsidRPr="00082648">
        <w:rPr>
          <w:b/>
          <w:i/>
          <w:spacing w:val="17"/>
        </w:rPr>
        <w:t xml:space="preserve"> </w:t>
      </w:r>
      <w:r w:rsidRPr="00082648">
        <w:t>Periodo</w:t>
      </w:r>
      <w:r w:rsidRPr="00082648">
        <w:rPr>
          <w:spacing w:val="16"/>
        </w:rPr>
        <w:t xml:space="preserve"> </w:t>
      </w:r>
      <w:r w:rsidRPr="00082648">
        <w:t>di</w:t>
      </w:r>
      <w:r w:rsidRPr="00082648">
        <w:rPr>
          <w:spacing w:val="13"/>
        </w:rPr>
        <w:t xml:space="preserve"> </w:t>
      </w:r>
      <w:r w:rsidRPr="00082648">
        <w:t>tempo,</w:t>
      </w:r>
      <w:r w:rsidRPr="00082648">
        <w:rPr>
          <w:spacing w:val="15"/>
        </w:rPr>
        <w:t xml:space="preserve"> </w:t>
      </w:r>
      <w:r w:rsidRPr="00082648">
        <w:t>libero</w:t>
      </w:r>
      <w:r w:rsidRPr="00082648">
        <w:rPr>
          <w:spacing w:val="14"/>
        </w:rPr>
        <w:t xml:space="preserve"> </w:t>
      </w:r>
      <w:r w:rsidRPr="00082648">
        <w:t>da</w:t>
      </w:r>
      <w:r w:rsidRPr="00082648">
        <w:rPr>
          <w:spacing w:val="16"/>
        </w:rPr>
        <w:t xml:space="preserve"> </w:t>
      </w:r>
      <w:r w:rsidRPr="00082648">
        <w:t>qualsiasi</w:t>
      </w:r>
      <w:r w:rsidRPr="00082648">
        <w:rPr>
          <w:spacing w:val="14"/>
        </w:rPr>
        <w:t xml:space="preserve"> </w:t>
      </w:r>
      <w:r w:rsidRPr="00082648">
        <w:t>servizio,</w:t>
      </w:r>
      <w:r w:rsidRPr="00082648">
        <w:rPr>
          <w:spacing w:val="14"/>
        </w:rPr>
        <w:t xml:space="preserve"> </w:t>
      </w:r>
      <w:r w:rsidRPr="00082648">
        <w:t>che</w:t>
      </w:r>
      <w:r w:rsidRPr="00082648">
        <w:rPr>
          <w:spacing w:val="14"/>
        </w:rPr>
        <w:t xml:space="preserve"> </w:t>
      </w:r>
      <w:r w:rsidRPr="00082648">
        <w:t>deve</w:t>
      </w:r>
      <w:r w:rsidRPr="00082648">
        <w:rPr>
          <w:spacing w:val="14"/>
        </w:rPr>
        <w:t xml:space="preserve"> </w:t>
      </w:r>
      <w:r w:rsidRPr="00082648">
        <w:t>essere</w:t>
      </w:r>
      <w:r w:rsidRPr="00082648">
        <w:rPr>
          <w:spacing w:val="14"/>
        </w:rPr>
        <w:t xml:space="preserve"> </w:t>
      </w:r>
      <w:r w:rsidRPr="00082648">
        <w:t>usufruito</w:t>
      </w:r>
      <w:r w:rsidRPr="00082648">
        <w:rPr>
          <w:spacing w:val="14"/>
        </w:rPr>
        <w:t xml:space="preserve"> </w:t>
      </w:r>
      <w:r w:rsidRPr="00082648">
        <w:t>dal</w:t>
      </w:r>
      <w:r w:rsidRPr="00082648">
        <w:rPr>
          <w:spacing w:val="14"/>
        </w:rPr>
        <w:t xml:space="preserve"> </w:t>
      </w:r>
      <w:r w:rsidRPr="00082648">
        <w:t>membro</w:t>
      </w:r>
      <w:r w:rsidRPr="00082648">
        <w:rPr>
          <w:spacing w:val="15"/>
        </w:rPr>
        <w:t xml:space="preserve"> </w:t>
      </w:r>
      <w:r w:rsidRPr="00082648">
        <w:t>di</w:t>
      </w:r>
      <w:r w:rsidRPr="00082648">
        <w:rPr>
          <w:spacing w:val="-53"/>
        </w:rPr>
        <w:t xml:space="preserve"> </w:t>
      </w:r>
      <w:r w:rsidRPr="00082648">
        <w:t>equipaggio</w:t>
      </w:r>
      <w:r w:rsidRPr="00082648">
        <w:rPr>
          <w:spacing w:val="-2"/>
        </w:rPr>
        <w:t xml:space="preserve"> </w:t>
      </w:r>
      <w:r w:rsidRPr="00082648">
        <w:t>prima</w:t>
      </w:r>
      <w:r w:rsidRPr="00082648">
        <w:rPr>
          <w:spacing w:val="-1"/>
        </w:rPr>
        <w:t xml:space="preserve"> </w:t>
      </w:r>
      <w:r w:rsidRPr="00082648">
        <w:t>di</w:t>
      </w:r>
      <w:r w:rsidRPr="00082648">
        <w:rPr>
          <w:spacing w:val="-2"/>
        </w:rPr>
        <w:t xml:space="preserve"> </w:t>
      </w:r>
      <w:r w:rsidRPr="00082648">
        <w:t>intraprendere</w:t>
      </w:r>
      <w:r w:rsidRPr="00082648">
        <w:rPr>
          <w:spacing w:val="-1"/>
        </w:rPr>
        <w:t xml:space="preserve"> </w:t>
      </w:r>
      <w:r w:rsidRPr="00082648">
        <w:t>un</w:t>
      </w:r>
      <w:r w:rsidRPr="00082648">
        <w:rPr>
          <w:spacing w:val="1"/>
        </w:rPr>
        <w:t xml:space="preserve"> </w:t>
      </w:r>
      <w:r w:rsidRPr="00082648">
        <w:t>servizio di volo.</w:t>
      </w:r>
    </w:p>
    <w:p w14:paraId="03973409" w14:textId="477DB59C" w:rsidR="003314C5" w:rsidRPr="00082648" w:rsidRDefault="00682E8E" w:rsidP="0046070B">
      <w:pPr>
        <w:pStyle w:val="Corpotesto"/>
        <w:spacing w:before="60" w:after="60"/>
        <w:ind w:left="567" w:right="182"/>
        <w:jc w:val="both"/>
      </w:pPr>
      <w:r w:rsidRPr="00082648">
        <w:rPr>
          <w:b/>
          <w:i/>
        </w:rPr>
        <w:t xml:space="preserve">Piazzola per elicotteri: </w:t>
      </w:r>
      <w:r w:rsidRPr="00082648">
        <w:t>Una piazzola adatta al parcheggio di un elicottero dove terminano le operazioni di</w:t>
      </w:r>
      <w:r w:rsidRPr="00082648">
        <w:rPr>
          <w:spacing w:val="1"/>
        </w:rPr>
        <w:t xml:space="preserve"> </w:t>
      </w:r>
      <w:r w:rsidRPr="00082648">
        <w:t>circolazione al suolo e dove un elicottero può effettuare una operazione di presa di contatto o involarsi per</w:t>
      </w:r>
      <w:r w:rsidRPr="00082648">
        <w:rPr>
          <w:spacing w:val="1"/>
        </w:rPr>
        <w:t xml:space="preserve"> </w:t>
      </w:r>
      <w:r w:rsidRPr="00082648">
        <w:t>una</w:t>
      </w:r>
      <w:r w:rsidRPr="00082648">
        <w:rPr>
          <w:spacing w:val="-2"/>
        </w:rPr>
        <w:t xml:space="preserve"> </w:t>
      </w:r>
      <w:r w:rsidRPr="00082648">
        <w:t>traslazione</w:t>
      </w:r>
      <w:r w:rsidRPr="00082648">
        <w:rPr>
          <w:spacing w:val="1"/>
        </w:rPr>
        <w:t xml:space="preserve"> </w:t>
      </w:r>
      <w:r w:rsidRPr="00082648">
        <w:t>in</w:t>
      </w:r>
      <w:r w:rsidRPr="00082648">
        <w:rPr>
          <w:spacing w:val="1"/>
        </w:rPr>
        <w:t xml:space="preserve"> </w:t>
      </w:r>
      <w:r w:rsidRPr="00082648">
        <w:t>effetto</w:t>
      </w:r>
      <w:r w:rsidRPr="00082648">
        <w:rPr>
          <w:spacing w:val="-1"/>
        </w:rPr>
        <w:t xml:space="preserve"> </w:t>
      </w:r>
      <w:r w:rsidRPr="00082648">
        <w:t>suolo</w:t>
      </w:r>
      <w:r w:rsidR="002346F3">
        <w:t>.</w:t>
      </w:r>
    </w:p>
    <w:p w14:paraId="2F563F23" w14:textId="1AC0E275" w:rsidR="00082648" w:rsidRPr="00082648" w:rsidRDefault="00082648" w:rsidP="00082648">
      <w:pPr>
        <w:spacing w:before="60" w:after="60"/>
        <w:ind w:left="567" w:right="182"/>
        <w:jc w:val="both"/>
        <w:rPr>
          <w:sz w:val="20"/>
          <w:szCs w:val="20"/>
        </w:rPr>
      </w:pPr>
      <w:r w:rsidRPr="00082648">
        <w:rPr>
          <w:b/>
          <w:i/>
          <w:sz w:val="20"/>
          <w:szCs w:val="20"/>
        </w:rPr>
        <w:t>RUP/RES/DEC:</w:t>
      </w:r>
      <w:r w:rsidRPr="00082648">
        <w:rPr>
          <w:sz w:val="20"/>
          <w:szCs w:val="20"/>
        </w:rPr>
        <w:t xml:space="preserve"> In conformità a quanto previsto dagli artt. 31 e 101 del D.Lgs.50/2016 e </w:t>
      </w:r>
      <w:proofErr w:type="spellStart"/>
      <w:r w:rsidRPr="00082648">
        <w:rPr>
          <w:sz w:val="20"/>
          <w:szCs w:val="20"/>
        </w:rPr>
        <w:t>ss.mm.ii</w:t>
      </w:r>
      <w:proofErr w:type="spellEnd"/>
      <w:r w:rsidRPr="00082648">
        <w:rPr>
          <w:sz w:val="20"/>
          <w:szCs w:val="20"/>
        </w:rPr>
        <w:t>, nonché dalle Linee Guida ANAC n.3/2016 e dal Decreto del Ministero Infrastrutture e Trasporti n. 49/2018, i soggetti responsabili del procedimento di gara e per la fase di esecuzione del contratto sono il RUP, il RES e il DEC. Il Responsabile del Procedimento (RUP) cura lo svolgimento della gara fino alla stipula del contratto e successive modifiche, oltre l’applicazione delle penali e ogni vicenda relativa alla patologia contrattuale; il Responsabile dell’esecuzione (RES) individuato all’interno di ogni Azienda Sanitaria, dirige l’esecuzione del contratto controllando i livelli di qualità delle prestazioni. Nella fase di esecuzione si avvale del Direttore dell’esecuzione del contratto (DEC).</w:t>
      </w:r>
    </w:p>
    <w:p w14:paraId="5AB4019A" w14:textId="1C3259D8" w:rsidR="003314C5" w:rsidRPr="00082648" w:rsidRDefault="00682E8E" w:rsidP="0046070B">
      <w:pPr>
        <w:pStyle w:val="Corpotesto"/>
        <w:spacing w:before="60" w:after="60"/>
        <w:ind w:left="567" w:right="182"/>
        <w:jc w:val="both"/>
      </w:pPr>
      <w:r w:rsidRPr="00082648">
        <w:rPr>
          <w:b/>
          <w:i/>
        </w:rPr>
        <w:t xml:space="preserve">Schema d’impiego: </w:t>
      </w:r>
      <w:r w:rsidRPr="00082648">
        <w:t>Lo schema di impiego è un documento obbligatorio da sottoporre ad approvazione</w:t>
      </w:r>
      <w:r w:rsidRPr="00082648">
        <w:rPr>
          <w:spacing w:val="1"/>
        </w:rPr>
        <w:t xml:space="preserve"> </w:t>
      </w:r>
      <w:r w:rsidRPr="00082648">
        <w:t>dell’Enac e da inserire quale parte integrante nel Manuale delle</w:t>
      </w:r>
      <w:r w:rsidRPr="00082648">
        <w:rPr>
          <w:spacing w:val="1"/>
        </w:rPr>
        <w:t xml:space="preserve"> </w:t>
      </w:r>
      <w:r w:rsidRPr="00082648">
        <w:t>.Lo schema descrive nel dettaglio come</w:t>
      </w:r>
      <w:r w:rsidRPr="00082648">
        <w:rPr>
          <w:spacing w:val="1"/>
        </w:rPr>
        <w:t xml:space="preserve"> </w:t>
      </w:r>
      <w:r w:rsidRPr="00082648">
        <w:t>l'operatore</w:t>
      </w:r>
      <w:r w:rsidRPr="00082648">
        <w:rPr>
          <w:spacing w:val="-1"/>
        </w:rPr>
        <w:t xml:space="preserve"> </w:t>
      </w:r>
      <w:r w:rsidRPr="00082648">
        <w:t>organizza l'attività</w:t>
      </w:r>
      <w:r w:rsidRPr="00082648">
        <w:rPr>
          <w:spacing w:val="-2"/>
        </w:rPr>
        <w:t xml:space="preserve"> </w:t>
      </w:r>
      <w:r w:rsidRPr="00082648">
        <w:t>di</w:t>
      </w:r>
      <w:r w:rsidRPr="00082648">
        <w:rPr>
          <w:spacing w:val="-3"/>
        </w:rPr>
        <w:t xml:space="preserve"> </w:t>
      </w:r>
      <w:r w:rsidRPr="00082648">
        <w:t>lavoro</w:t>
      </w:r>
      <w:r w:rsidRPr="00082648">
        <w:rPr>
          <w:spacing w:val="-2"/>
        </w:rPr>
        <w:t xml:space="preserve"> </w:t>
      </w:r>
      <w:r w:rsidRPr="00082648">
        <w:t>nel</w:t>
      </w:r>
      <w:r w:rsidRPr="00082648">
        <w:rPr>
          <w:spacing w:val="-4"/>
        </w:rPr>
        <w:t xml:space="preserve"> </w:t>
      </w:r>
      <w:r w:rsidRPr="00082648">
        <w:t>rispetto</w:t>
      </w:r>
      <w:r w:rsidR="00B751A9">
        <w:t xml:space="preserve"> </w:t>
      </w:r>
      <w:r w:rsidRPr="00082648">
        <w:t>dei</w:t>
      </w:r>
      <w:r w:rsidRPr="00082648">
        <w:rPr>
          <w:spacing w:val="-3"/>
        </w:rPr>
        <w:t xml:space="preserve"> </w:t>
      </w:r>
      <w:r w:rsidRPr="00082648">
        <w:t>limiti</w:t>
      </w:r>
      <w:r w:rsidRPr="00082648">
        <w:rPr>
          <w:spacing w:val="-3"/>
        </w:rPr>
        <w:t xml:space="preserve"> </w:t>
      </w:r>
      <w:r w:rsidRPr="00082648">
        <w:t>dei</w:t>
      </w:r>
      <w:r w:rsidRPr="00082648">
        <w:rPr>
          <w:spacing w:val="-3"/>
        </w:rPr>
        <w:t xml:space="preserve"> </w:t>
      </w:r>
      <w:r w:rsidRPr="00082648">
        <w:t>tempi</w:t>
      </w:r>
      <w:r w:rsidRPr="00082648">
        <w:rPr>
          <w:spacing w:val="-3"/>
        </w:rPr>
        <w:t xml:space="preserve"> </w:t>
      </w:r>
      <w:r w:rsidRPr="00082648">
        <w:t>di</w:t>
      </w:r>
      <w:r w:rsidRPr="00082648">
        <w:rPr>
          <w:spacing w:val="-1"/>
        </w:rPr>
        <w:t xml:space="preserve"> </w:t>
      </w:r>
      <w:r w:rsidRPr="00082648">
        <w:t>volo</w:t>
      </w:r>
      <w:r w:rsidRPr="00082648">
        <w:rPr>
          <w:spacing w:val="-2"/>
        </w:rPr>
        <w:t xml:space="preserve"> </w:t>
      </w:r>
      <w:r w:rsidRPr="00082648">
        <w:t>e</w:t>
      </w:r>
      <w:r w:rsidRPr="00082648">
        <w:rPr>
          <w:spacing w:val="-1"/>
        </w:rPr>
        <w:t xml:space="preserve"> </w:t>
      </w:r>
      <w:r w:rsidRPr="00082648">
        <w:t>di</w:t>
      </w:r>
      <w:r w:rsidRPr="00082648">
        <w:rPr>
          <w:spacing w:val="-3"/>
        </w:rPr>
        <w:t xml:space="preserve"> </w:t>
      </w:r>
      <w:r w:rsidRPr="00082648">
        <w:t>servizio</w:t>
      </w:r>
      <w:r w:rsidRPr="00082648">
        <w:rPr>
          <w:spacing w:val="-2"/>
        </w:rPr>
        <w:t xml:space="preserve"> </w:t>
      </w:r>
      <w:r w:rsidRPr="00082648">
        <w:t>e</w:t>
      </w:r>
      <w:r w:rsidRPr="00082648">
        <w:rPr>
          <w:spacing w:val="-2"/>
        </w:rPr>
        <w:t xml:space="preserve"> </w:t>
      </w:r>
      <w:r w:rsidRPr="00082648">
        <w:t>requisiti</w:t>
      </w:r>
      <w:r w:rsidRPr="00082648">
        <w:rPr>
          <w:spacing w:val="-3"/>
        </w:rPr>
        <w:t xml:space="preserve"> </w:t>
      </w:r>
      <w:r w:rsidRPr="00082648">
        <w:t>di</w:t>
      </w:r>
      <w:r w:rsidRPr="00082648">
        <w:rPr>
          <w:spacing w:val="-3"/>
        </w:rPr>
        <w:t xml:space="preserve"> </w:t>
      </w:r>
      <w:r w:rsidRPr="00082648">
        <w:t>riposo</w:t>
      </w:r>
      <w:r w:rsidRPr="00082648">
        <w:rPr>
          <w:spacing w:val="-53"/>
        </w:rPr>
        <w:t xml:space="preserve"> </w:t>
      </w:r>
      <w:r w:rsidRPr="00082648">
        <w:t>degli</w:t>
      </w:r>
      <w:r w:rsidRPr="00082648">
        <w:rPr>
          <w:spacing w:val="-1"/>
        </w:rPr>
        <w:t xml:space="preserve"> </w:t>
      </w:r>
      <w:r w:rsidRPr="00082648">
        <w:t>equipaggi</w:t>
      </w:r>
      <w:r w:rsidRPr="00082648">
        <w:rPr>
          <w:spacing w:val="-2"/>
        </w:rPr>
        <w:t xml:space="preserve"> </w:t>
      </w:r>
      <w:r w:rsidRPr="00082648">
        <w:t>di</w:t>
      </w:r>
      <w:r w:rsidRPr="00082648">
        <w:rPr>
          <w:spacing w:val="-2"/>
        </w:rPr>
        <w:t xml:space="preserve"> </w:t>
      </w:r>
      <w:r w:rsidRPr="00082648">
        <w:t>condotta</w:t>
      </w:r>
      <w:r w:rsidR="002346F3">
        <w:t>.</w:t>
      </w:r>
    </w:p>
    <w:p w14:paraId="0125EAB1" w14:textId="5B6108C9" w:rsidR="00B153AC" w:rsidRPr="00082648" w:rsidRDefault="00B153AC" w:rsidP="0046070B">
      <w:pPr>
        <w:pStyle w:val="Corpotesto"/>
        <w:spacing w:before="60" w:after="60"/>
        <w:ind w:left="567" w:right="182"/>
        <w:jc w:val="both"/>
      </w:pPr>
      <w:r w:rsidRPr="00082648">
        <w:rPr>
          <w:b/>
          <w:i/>
        </w:rPr>
        <w:t xml:space="preserve">Sito operativo HEMS: </w:t>
      </w:r>
      <w:r w:rsidRPr="00082648">
        <w:t>Sito selezionato dal pilota responsabile durante un volo HEMS per operazioni con verricello o per atterraggio e decollo.</w:t>
      </w:r>
    </w:p>
    <w:p w14:paraId="46AE63F6" w14:textId="77777777" w:rsidR="003314C5" w:rsidRPr="00082648" w:rsidRDefault="00682E8E" w:rsidP="0046070B">
      <w:pPr>
        <w:pStyle w:val="Corpotesto"/>
        <w:spacing w:before="60" w:after="60"/>
        <w:ind w:left="567" w:right="182"/>
        <w:jc w:val="both"/>
      </w:pPr>
      <w:r w:rsidRPr="00082648">
        <w:rPr>
          <w:b/>
          <w:i/>
        </w:rPr>
        <w:t>Tempo</w:t>
      </w:r>
      <w:r w:rsidRPr="00082648">
        <w:rPr>
          <w:b/>
          <w:i/>
          <w:spacing w:val="1"/>
        </w:rPr>
        <w:t xml:space="preserve"> </w:t>
      </w:r>
      <w:r w:rsidRPr="00082648">
        <w:rPr>
          <w:b/>
          <w:i/>
        </w:rPr>
        <w:t>di</w:t>
      </w:r>
      <w:r w:rsidRPr="00082648">
        <w:rPr>
          <w:b/>
          <w:i/>
          <w:spacing w:val="1"/>
        </w:rPr>
        <w:t xml:space="preserve"> </w:t>
      </w:r>
      <w:r w:rsidRPr="00082648">
        <w:rPr>
          <w:b/>
          <w:i/>
        </w:rPr>
        <w:t>servizio</w:t>
      </w:r>
      <w:r w:rsidRPr="00082648">
        <w:rPr>
          <w:b/>
          <w:i/>
          <w:spacing w:val="1"/>
        </w:rPr>
        <w:t xml:space="preserve"> </w:t>
      </w:r>
      <w:r w:rsidRPr="00082648">
        <w:t>E’</w:t>
      </w:r>
      <w:r w:rsidRPr="00082648">
        <w:rPr>
          <w:spacing w:val="1"/>
        </w:rPr>
        <w:t xml:space="preserve"> </w:t>
      </w:r>
      <w:r w:rsidRPr="00082648">
        <w:t>il</w:t>
      </w:r>
      <w:r w:rsidRPr="00082648">
        <w:rPr>
          <w:spacing w:val="1"/>
        </w:rPr>
        <w:t xml:space="preserve"> </w:t>
      </w:r>
      <w:r w:rsidRPr="00082648">
        <w:t>tempo</w:t>
      </w:r>
      <w:r w:rsidRPr="00082648">
        <w:rPr>
          <w:spacing w:val="1"/>
        </w:rPr>
        <w:t xml:space="preserve"> </w:t>
      </w:r>
      <w:r w:rsidRPr="00082648">
        <w:t>che</w:t>
      </w:r>
      <w:r w:rsidRPr="00082648">
        <w:rPr>
          <w:spacing w:val="1"/>
        </w:rPr>
        <w:t xml:space="preserve"> </w:t>
      </w:r>
      <w:r w:rsidRPr="00082648">
        <w:t>comincia</w:t>
      </w:r>
      <w:r w:rsidRPr="00082648">
        <w:rPr>
          <w:spacing w:val="1"/>
        </w:rPr>
        <w:t xml:space="preserve"> </w:t>
      </w:r>
      <w:r w:rsidRPr="00082648">
        <w:t>con</w:t>
      </w:r>
      <w:r w:rsidRPr="00082648">
        <w:rPr>
          <w:spacing w:val="1"/>
        </w:rPr>
        <w:t xml:space="preserve"> </w:t>
      </w:r>
      <w:r w:rsidRPr="00082648">
        <w:t>la</w:t>
      </w:r>
      <w:r w:rsidRPr="00082648">
        <w:rPr>
          <w:spacing w:val="1"/>
        </w:rPr>
        <w:t xml:space="preserve"> </w:t>
      </w:r>
      <w:r w:rsidRPr="00082648">
        <w:t>presentazione</w:t>
      </w:r>
      <w:r w:rsidRPr="00082648">
        <w:rPr>
          <w:spacing w:val="1"/>
        </w:rPr>
        <w:t xml:space="preserve"> </w:t>
      </w:r>
      <w:r w:rsidRPr="00082648">
        <w:t>in</w:t>
      </w:r>
      <w:r w:rsidRPr="00082648">
        <w:rPr>
          <w:spacing w:val="1"/>
        </w:rPr>
        <w:t xml:space="preserve"> </w:t>
      </w:r>
      <w:r w:rsidRPr="00082648">
        <w:t>base</w:t>
      </w:r>
      <w:r w:rsidRPr="00082648">
        <w:rPr>
          <w:spacing w:val="1"/>
        </w:rPr>
        <w:t xml:space="preserve"> </w:t>
      </w:r>
      <w:r w:rsidRPr="00082648">
        <w:t>(Aeroporto,</w:t>
      </w:r>
      <w:r w:rsidRPr="00082648">
        <w:rPr>
          <w:spacing w:val="1"/>
        </w:rPr>
        <w:t xml:space="preserve"> </w:t>
      </w:r>
      <w:r w:rsidRPr="00082648">
        <w:t>Eliporto,</w:t>
      </w:r>
      <w:r w:rsidRPr="00082648">
        <w:rPr>
          <w:spacing w:val="1"/>
        </w:rPr>
        <w:t xml:space="preserve"> </w:t>
      </w:r>
      <w:r w:rsidRPr="00082648">
        <w:t>Aviosuperficie, Elisuperficie, Sede Operativa dell’azienda)</w:t>
      </w:r>
      <w:r w:rsidRPr="00082648">
        <w:rPr>
          <w:spacing w:val="1"/>
        </w:rPr>
        <w:t xml:space="preserve"> </w:t>
      </w:r>
      <w:r w:rsidRPr="00082648">
        <w:t>del personale di condotta come da richiesta</w:t>
      </w:r>
      <w:r w:rsidRPr="00082648">
        <w:rPr>
          <w:spacing w:val="1"/>
        </w:rPr>
        <w:t xml:space="preserve"> </w:t>
      </w:r>
      <w:r w:rsidRPr="00082648">
        <w:t>dell’esercente</w:t>
      </w:r>
      <w:r w:rsidRPr="00082648">
        <w:rPr>
          <w:spacing w:val="-1"/>
        </w:rPr>
        <w:t xml:space="preserve"> </w:t>
      </w:r>
      <w:r w:rsidRPr="00082648">
        <w:t>e</w:t>
      </w:r>
      <w:r w:rsidRPr="00082648">
        <w:rPr>
          <w:spacing w:val="-2"/>
        </w:rPr>
        <w:t xml:space="preserve"> </w:t>
      </w:r>
      <w:r w:rsidRPr="00082648">
        <w:t>termina</w:t>
      </w:r>
      <w:r w:rsidRPr="00082648">
        <w:rPr>
          <w:spacing w:val="-4"/>
        </w:rPr>
        <w:t xml:space="preserve"> </w:t>
      </w:r>
      <w:r w:rsidRPr="00082648">
        <w:t>con</w:t>
      </w:r>
      <w:r w:rsidRPr="00082648">
        <w:rPr>
          <w:spacing w:val="-2"/>
        </w:rPr>
        <w:t xml:space="preserve"> </w:t>
      </w:r>
      <w:r w:rsidRPr="00082648">
        <w:t>la</w:t>
      </w:r>
      <w:r w:rsidRPr="00082648">
        <w:rPr>
          <w:spacing w:val="-1"/>
        </w:rPr>
        <w:t xml:space="preserve"> </w:t>
      </w:r>
      <w:r w:rsidRPr="00082648">
        <w:t>chiusura</w:t>
      </w:r>
      <w:r w:rsidRPr="00082648">
        <w:rPr>
          <w:spacing w:val="-2"/>
        </w:rPr>
        <w:t xml:space="preserve"> </w:t>
      </w:r>
      <w:r w:rsidRPr="00082648">
        <w:t>della</w:t>
      </w:r>
      <w:r w:rsidRPr="00082648">
        <w:rPr>
          <w:spacing w:val="-3"/>
        </w:rPr>
        <w:t xml:space="preserve"> </w:t>
      </w:r>
      <w:r w:rsidRPr="00082648">
        <w:t>base</w:t>
      </w:r>
      <w:r w:rsidRPr="00082648">
        <w:rPr>
          <w:spacing w:val="-2"/>
        </w:rPr>
        <w:t xml:space="preserve"> </w:t>
      </w:r>
      <w:r w:rsidRPr="00082648">
        <w:t>stessa</w:t>
      </w:r>
      <w:r w:rsidRPr="00082648">
        <w:rPr>
          <w:spacing w:val="-2"/>
        </w:rPr>
        <w:t xml:space="preserve"> </w:t>
      </w:r>
      <w:r w:rsidRPr="00082648">
        <w:t>o</w:t>
      </w:r>
      <w:r w:rsidRPr="00082648">
        <w:rPr>
          <w:spacing w:val="-4"/>
        </w:rPr>
        <w:t xml:space="preserve"> </w:t>
      </w:r>
      <w:r w:rsidRPr="00082648">
        <w:t>con</w:t>
      </w:r>
      <w:r w:rsidRPr="00082648">
        <w:rPr>
          <w:spacing w:val="-3"/>
        </w:rPr>
        <w:t xml:space="preserve"> </w:t>
      </w:r>
      <w:r w:rsidRPr="00082648">
        <w:t>l’orario</w:t>
      </w:r>
      <w:r w:rsidRPr="00082648">
        <w:rPr>
          <w:spacing w:val="-3"/>
        </w:rPr>
        <w:t xml:space="preserve"> </w:t>
      </w:r>
      <w:r w:rsidRPr="00082648">
        <w:t>stabilito</w:t>
      </w:r>
      <w:r w:rsidRPr="00082648">
        <w:rPr>
          <w:spacing w:val="-2"/>
        </w:rPr>
        <w:t xml:space="preserve"> </w:t>
      </w:r>
      <w:r w:rsidRPr="00082648">
        <w:t>dall’esercente.</w:t>
      </w:r>
    </w:p>
    <w:p w14:paraId="3D70E7C7" w14:textId="77777777" w:rsidR="003314C5" w:rsidRPr="00082648" w:rsidRDefault="00682E8E" w:rsidP="0046070B">
      <w:pPr>
        <w:pStyle w:val="Corpotesto"/>
        <w:spacing w:before="60" w:after="60"/>
        <w:ind w:left="567" w:right="182"/>
        <w:jc w:val="both"/>
      </w:pPr>
      <w:r w:rsidRPr="00082648">
        <w:rPr>
          <w:b/>
          <w:i/>
        </w:rPr>
        <w:t>Tempo</w:t>
      </w:r>
      <w:r w:rsidRPr="00082648">
        <w:rPr>
          <w:b/>
          <w:i/>
          <w:spacing w:val="7"/>
        </w:rPr>
        <w:t xml:space="preserve"> </w:t>
      </w:r>
      <w:r w:rsidRPr="00082648">
        <w:rPr>
          <w:b/>
          <w:i/>
        </w:rPr>
        <w:t>di</w:t>
      </w:r>
      <w:r w:rsidRPr="00082648">
        <w:rPr>
          <w:b/>
          <w:i/>
          <w:spacing w:val="7"/>
        </w:rPr>
        <w:t xml:space="preserve"> </w:t>
      </w:r>
      <w:r w:rsidRPr="00082648">
        <w:rPr>
          <w:b/>
          <w:i/>
        </w:rPr>
        <w:t>volo</w:t>
      </w:r>
      <w:r w:rsidRPr="00082648">
        <w:rPr>
          <w:b/>
          <w:i/>
          <w:spacing w:val="13"/>
        </w:rPr>
        <w:t xml:space="preserve"> </w:t>
      </w:r>
      <w:r w:rsidRPr="00082648">
        <w:t>E’</w:t>
      </w:r>
      <w:r w:rsidRPr="00082648">
        <w:rPr>
          <w:spacing w:val="6"/>
        </w:rPr>
        <w:t xml:space="preserve"> </w:t>
      </w:r>
      <w:r w:rsidRPr="00082648">
        <w:t>il</w:t>
      </w:r>
      <w:r w:rsidRPr="00082648">
        <w:rPr>
          <w:spacing w:val="6"/>
        </w:rPr>
        <w:t xml:space="preserve"> </w:t>
      </w:r>
      <w:r w:rsidRPr="00082648">
        <w:t>tempo</w:t>
      </w:r>
      <w:r w:rsidRPr="00082648">
        <w:rPr>
          <w:spacing w:val="7"/>
        </w:rPr>
        <w:t xml:space="preserve"> </w:t>
      </w:r>
      <w:r w:rsidRPr="00082648">
        <w:t>trascorso</w:t>
      </w:r>
      <w:r w:rsidRPr="00082648">
        <w:rPr>
          <w:spacing w:val="7"/>
        </w:rPr>
        <w:t xml:space="preserve"> </w:t>
      </w:r>
      <w:r w:rsidRPr="00082648">
        <w:t>in</w:t>
      </w:r>
      <w:r w:rsidRPr="00082648">
        <w:rPr>
          <w:spacing w:val="10"/>
        </w:rPr>
        <w:t xml:space="preserve"> </w:t>
      </w:r>
      <w:r w:rsidRPr="00082648">
        <w:t>volo</w:t>
      </w:r>
      <w:r w:rsidRPr="00082648">
        <w:rPr>
          <w:spacing w:val="8"/>
        </w:rPr>
        <w:t xml:space="preserve"> </w:t>
      </w:r>
      <w:r w:rsidRPr="00082648">
        <w:t>quale</w:t>
      </w:r>
      <w:r w:rsidRPr="00082648">
        <w:rPr>
          <w:spacing w:val="7"/>
        </w:rPr>
        <w:t xml:space="preserve"> </w:t>
      </w:r>
      <w:r w:rsidRPr="00082648">
        <w:t>membro</w:t>
      </w:r>
      <w:r w:rsidRPr="00082648">
        <w:rPr>
          <w:spacing w:val="8"/>
        </w:rPr>
        <w:t xml:space="preserve"> </w:t>
      </w:r>
      <w:r w:rsidRPr="00082648">
        <w:t>di</w:t>
      </w:r>
      <w:r w:rsidRPr="00082648">
        <w:rPr>
          <w:spacing w:val="6"/>
        </w:rPr>
        <w:t xml:space="preserve"> </w:t>
      </w:r>
      <w:r w:rsidRPr="00082648">
        <w:t>un</w:t>
      </w:r>
      <w:r w:rsidRPr="00082648">
        <w:rPr>
          <w:spacing w:val="9"/>
        </w:rPr>
        <w:t xml:space="preserve"> </w:t>
      </w:r>
      <w:r w:rsidRPr="00082648">
        <w:t>equipaggio</w:t>
      </w:r>
      <w:r w:rsidRPr="00082648">
        <w:rPr>
          <w:spacing w:val="10"/>
        </w:rPr>
        <w:t xml:space="preserve"> </w:t>
      </w:r>
      <w:r w:rsidRPr="00082648">
        <w:t>di</w:t>
      </w:r>
      <w:r w:rsidRPr="00082648">
        <w:rPr>
          <w:spacing w:val="8"/>
        </w:rPr>
        <w:t xml:space="preserve"> </w:t>
      </w:r>
      <w:r w:rsidRPr="00082648">
        <w:t>condotta</w:t>
      </w:r>
      <w:r w:rsidRPr="00082648">
        <w:rPr>
          <w:spacing w:val="9"/>
        </w:rPr>
        <w:t xml:space="preserve"> </w:t>
      </w:r>
      <w:r w:rsidRPr="00082648">
        <w:t>e</w:t>
      </w:r>
      <w:r w:rsidRPr="00082648">
        <w:rPr>
          <w:spacing w:val="9"/>
        </w:rPr>
        <w:t xml:space="preserve"> </w:t>
      </w:r>
      <w:r w:rsidRPr="00082648">
        <w:t>va</w:t>
      </w:r>
      <w:r w:rsidRPr="00082648">
        <w:rPr>
          <w:spacing w:val="7"/>
        </w:rPr>
        <w:t xml:space="preserve"> </w:t>
      </w:r>
      <w:r w:rsidRPr="00082648">
        <w:t>computato</w:t>
      </w:r>
      <w:r w:rsidRPr="00082648">
        <w:rPr>
          <w:spacing w:val="9"/>
        </w:rPr>
        <w:t xml:space="preserve"> </w:t>
      </w:r>
      <w:r w:rsidRPr="00082648">
        <w:t>da</w:t>
      </w:r>
      <w:r w:rsidRPr="00082648">
        <w:rPr>
          <w:spacing w:val="-52"/>
        </w:rPr>
        <w:t xml:space="preserve"> </w:t>
      </w:r>
      <w:r w:rsidRPr="00082648">
        <w:t>quando</w:t>
      </w:r>
      <w:r w:rsidRPr="00082648">
        <w:rPr>
          <w:spacing w:val="-1"/>
        </w:rPr>
        <w:t xml:space="preserve"> </w:t>
      </w:r>
      <w:r w:rsidRPr="00082648">
        <w:t>il</w:t>
      </w:r>
      <w:r w:rsidRPr="00082648">
        <w:rPr>
          <w:spacing w:val="-2"/>
        </w:rPr>
        <w:t xml:space="preserve"> </w:t>
      </w:r>
      <w:r w:rsidRPr="00082648">
        <w:t>rotore dell’elicottero</w:t>
      </w:r>
      <w:r w:rsidRPr="00082648">
        <w:rPr>
          <w:spacing w:val="-1"/>
        </w:rPr>
        <w:t xml:space="preserve"> </w:t>
      </w:r>
      <w:r w:rsidRPr="00082648">
        <w:t>inizia a</w:t>
      </w:r>
      <w:r w:rsidRPr="00082648">
        <w:rPr>
          <w:spacing w:val="-1"/>
        </w:rPr>
        <w:t xml:space="preserve"> </w:t>
      </w:r>
      <w:r w:rsidRPr="00082648">
        <w:t>girare</w:t>
      </w:r>
      <w:r w:rsidRPr="00082648">
        <w:rPr>
          <w:spacing w:val="-2"/>
        </w:rPr>
        <w:t xml:space="preserve"> </w:t>
      </w:r>
      <w:r w:rsidRPr="00082648">
        <w:t>a</w:t>
      </w:r>
      <w:r w:rsidRPr="00082648">
        <w:rPr>
          <w:spacing w:val="1"/>
        </w:rPr>
        <w:t xml:space="preserve"> </w:t>
      </w:r>
      <w:r w:rsidRPr="00082648">
        <w:t>quando si</w:t>
      </w:r>
      <w:r w:rsidRPr="00082648">
        <w:rPr>
          <w:spacing w:val="-2"/>
        </w:rPr>
        <w:t xml:space="preserve"> </w:t>
      </w:r>
      <w:r w:rsidRPr="00082648">
        <w:t>ferma.</w:t>
      </w:r>
    </w:p>
    <w:p w14:paraId="2F789DA7" w14:textId="3CC30107" w:rsidR="003314C5" w:rsidRPr="00082648" w:rsidRDefault="00682E8E" w:rsidP="0046070B">
      <w:pPr>
        <w:pStyle w:val="Corpotesto"/>
        <w:spacing w:before="60" w:after="60"/>
        <w:ind w:left="567" w:right="182"/>
        <w:jc w:val="both"/>
      </w:pPr>
      <w:r w:rsidRPr="00082648">
        <w:rPr>
          <w:b/>
          <w:i/>
        </w:rPr>
        <w:t>Titolare</w:t>
      </w:r>
      <w:r w:rsidRPr="00082648">
        <w:rPr>
          <w:b/>
          <w:i/>
          <w:spacing w:val="27"/>
        </w:rPr>
        <w:t xml:space="preserve"> </w:t>
      </w:r>
      <w:r w:rsidRPr="00082648">
        <w:rPr>
          <w:b/>
          <w:i/>
        </w:rPr>
        <w:t>dell’eliporto:</w:t>
      </w:r>
      <w:r w:rsidRPr="00082648">
        <w:rPr>
          <w:b/>
          <w:i/>
          <w:spacing w:val="31"/>
        </w:rPr>
        <w:t xml:space="preserve"> </w:t>
      </w:r>
      <w:r w:rsidRPr="00082648">
        <w:t>Persona</w:t>
      </w:r>
      <w:r w:rsidRPr="00082648">
        <w:rPr>
          <w:spacing w:val="28"/>
        </w:rPr>
        <w:t xml:space="preserve"> </w:t>
      </w:r>
      <w:r w:rsidRPr="00082648">
        <w:t>fisica</w:t>
      </w:r>
      <w:r w:rsidRPr="00082648">
        <w:rPr>
          <w:spacing w:val="27"/>
        </w:rPr>
        <w:t xml:space="preserve"> </w:t>
      </w:r>
      <w:r w:rsidRPr="00082648">
        <w:t>o</w:t>
      </w:r>
      <w:r w:rsidRPr="00082648">
        <w:rPr>
          <w:spacing w:val="28"/>
        </w:rPr>
        <w:t xml:space="preserve"> </w:t>
      </w:r>
      <w:r w:rsidRPr="00082648">
        <w:t>legale</w:t>
      </w:r>
      <w:r w:rsidRPr="00082648">
        <w:rPr>
          <w:spacing w:val="27"/>
        </w:rPr>
        <w:t xml:space="preserve"> </w:t>
      </w:r>
      <w:r w:rsidRPr="00082648">
        <w:t>rappresentante</w:t>
      </w:r>
      <w:r w:rsidRPr="00082648">
        <w:rPr>
          <w:spacing w:val="28"/>
        </w:rPr>
        <w:t xml:space="preserve"> </w:t>
      </w:r>
      <w:r w:rsidRPr="00082648">
        <w:t>della</w:t>
      </w:r>
      <w:r w:rsidRPr="00082648">
        <w:rPr>
          <w:spacing w:val="27"/>
        </w:rPr>
        <w:t xml:space="preserve"> </w:t>
      </w:r>
      <w:r w:rsidRPr="00082648">
        <w:t>persona</w:t>
      </w:r>
      <w:r w:rsidRPr="00082648">
        <w:rPr>
          <w:spacing w:val="30"/>
        </w:rPr>
        <w:t xml:space="preserve"> </w:t>
      </w:r>
      <w:r w:rsidRPr="00082648">
        <w:t>giuridica</w:t>
      </w:r>
      <w:r w:rsidRPr="00082648">
        <w:rPr>
          <w:spacing w:val="28"/>
        </w:rPr>
        <w:t xml:space="preserve"> </w:t>
      </w:r>
      <w:r w:rsidRPr="00082648">
        <w:t>titolare</w:t>
      </w:r>
      <w:r w:rsidRPr="00082648">
        <w:rPr>
          <w:spacing w:val="28"/>
        </w:rPr>
        <w:t xml:space="preserve"> </w:t>
      </w:r>
      <w:r w:rsidRPr="00082648">
        <w:t>del</w:t>
      </w:r>
      <w:r w:rsidRPr="00082648">
        <w:rPr>
          <w:spacing w:val="28"/>
        </w:rPr>
        <w:t xml:space="preserve"> </w:t>
      </w:r>
      <w:r w:rsidRPr="00082648">
        <w:t>diritto</w:t>
      </w:r>
      <w:r w:rsidRPr="00082648">
        <w:rPr>
          <w:spacing w:val="27"/>
        </w:rPr>
        <w:t xml:space="preserve"> </w:t>
      </w:r>
      <w:r w:rsidRPr="00082648">
        <w:t>di</w:t>
      </w:r>
      <w:r w:rsidRPr="00082648">
        <w:rPr>
          <w:spacing w:val="-52"/>
        </w:rPr>
        <w:t xml:space="preserve"> </w:t>
      </w:r>
      <w:r w:rsidRPr="00082648">
        <w:t>proprietà</w:t>
      </w:r>
      <w:r w:rsidRPr="00082648">
        <w:rPr>
          <w:spacing w:val="-2"/>
        </w:rPr>
        <w:t xml:space="preserve"> </w:t>
      </w:r>
      <w:r w:rsidRPr="00082648">
        <w:t>o</w:t>
      </w:r>
      <w:r w:rsidRPr="00082648">
        <w:rPr>
          <w:spacing w:val="1"/>
        </w:rPr>
        <w:t xml:space="preserve"> </w:t>
      </w:r>
      <w:r w:rsidRPr="00082648">
        <w:t>di altro</w:t>
      </w:r>
      <w:r w:rsidRPr="00082648">
        <w:rPr>
          <w:spacing w:val="-1"/>
        </w:rPr>
        <w:t xml:space="preserve"> </w:t>
      </w:r>
      <w:r w:rsidRPr="00082648">
        <w:t>diritto</w:t>
      </w:r>
      <w:r w:rsidRPr="00082648">
        <w:rPr>
          <w:spacing w:val="-2"/>
        </w:rPr>
        <w:t xml:space="preserve"> </w:t>
      </w:r>
      <w:r w:rsidRPr="00082648">
        <w:t>reale</w:t>
      </w:r>
      <w:r w:rsidRPr="00082648">
        <w:rPr>
          <w:spacing w:val="-1"/>
        </w:rPr>
        <w:t xml:space="preserve"> </w:t>
      </w:r>
      <w:r w:rsidRPr="00082648">
        <w:t>sull’eliporto</w:t>
      </w:r>
      <w:r w:rsidR="0046070B" w:rsidRPr="00082648">
        <w:t>.</w:t>
      </w:r>
    </w:p>
    <w:p w14:paraId="6841B784" w14:textId="77777777" w:rsidR="0046070B" w:rsidRDefault="0046070B" w:rsidP="0046070B">
      <w:pPr>
        <w:pStyle w:val="Corpotesto"/>
        <w:spacing w:before="60" w:after="60"/>
        <w:ind w:left="567" w:right="182"/>
        <w:jc w:val="both"/>
      </w:pPr>
    </w:p>
    <w:p w14:paraId="74BC5394" w14:textId="77777777" w:rsidR="00082648" w:rsidRPr="0046070B" w:rsidRDefault="00082648" w:rsidP="0046070B">
      <w:pPr>
        <w:pStyle w:val="Corpotesto"/>
        <w:spacing w:before="60" w:after="60"/>
        <w:ind w:left="567" w:right="182"/>
        <w:jc w:val="both"/>
      </w:pPr>
    </w:p>
    <w:p w14:paraId="4144D9C6" w14:textId="2AEE55B8" w:rsidR="003314C5" w:rsidRPr="00082648" w:rsidRDefault="00682E8E" w:rsidP="00B751A9">
      <w:pPr>
        <w:pStyle w:val="Corpotesto"/>
        <w:tabs>
          <w:tab w:val="left" w:pos="1373"/>
        </w:tabs>
        <w:spacing w:before="60" w:after="60"/>
        <w:ind w:left="1418" w:right="182" w:hanging="851"/>
        <w:jc w:val="both"/>
      </w:pPr>
      <w:r w:rsidRPr="00082648">
        <w:t>CRM</w:t>
      </w:r>
      <w:r w:rsidRPr="00082648">
        <w:tab/>
      </w:r>
      <w:r w:rsidR="00B751A9">
        <w:tab/>
      </w:r>
      <w:r w:rsidR="0046070B" w:rsidRPr="00082648">
        <w:t>(Crew Resource Management): Gestione delle risorse di cabina in coordinamento tra membri di equipaggio.</w:t>
      </w:r>
    </w:p>
    <w:p w14:paraId="09634D0F" w14:textId="145B5062" w:rsidR="003314C5" w:rsidRPr="00082648" w:rsidRDefault="00682E8E" w:rsidP="0046070B">
      <w:pPr>
        <w:pStyle w:val="Corpotesto"/>
        <w:tabs>
          <w:tab w:val="left" w:pos="1373"/>
        </w:tabs>
        <w:spacing w:before="60" w:after="60"/>
        <w:ind w:left="567" w:right="182"/>
        <w:jc w:val="both"/>
      </w:pPr>
      <w:r w:rsidRPr="00082648">
        <w:t>CVR</w:t>
      </w:r>
      <w:r w:rsidRPr="00082648">
        <w:tab/>
      </w:r>
      <w:r w:rsidR="00B751A9">
        <w:tab/>
      </w:r>
      <w:r w:rsidRPr="00082648">
        <w:t>Cockpit</w:t>
      </w:r>
      <w:r w:rsidRPr="00082648">
        <w:rPr>
          <w:spacing w:val="-3"/>
        </w:rPr>
        <w:t xml:space="preserve"> </w:t>
      </w:r>
      <w:r w:rsidRPr="00082648">
        <w:t>Voice</w:t>
      </w:r>
      <w:r w:rsidRPr="00082648">
        <w:rPr>
          <w:spacing w:val="-2"/>
        </w:rPr>
        <w:t xml:space="preserve"> </w:t>
      </w:r>
      <w:r w:rsidRPr="00082648">
        <w:t>Recorder</w:t>
      </w:r>
      <w:r w:rsidRPr="00082648">
        <w:rPr>
          <w:spacing w:val="-3"/>
        </w:rPr>
        <w:t xml:space="preserve"> </w:t>
      </w:r>
      <w:r w:rsidRPr="00082648">
        <w:t>(Registratore</w:t>
      </w:r>
      <w:r w:rsidRPr="00082648">
        <w:rPr>
          <w:spacing w:val="-2"/>
        </w:rPr>
        <w:t xml:space="preserve"> </w:t>
      </w:r>
      <w:r w:rsidRPr="00082648">
        <w:t>Voce</w:t>
      </w:r>
      <w:r w:rsidRPr="00082648">
        <w:rPr>
          <w:spacing w:val="-3"/>
        </w:rPr>
        <w:t xml:space="preserve"> </w:t>
      </w:r>
      <w:r w:rsidRPr="00082648">
        <w:t>di</w:t>
      </w:r>
      <w:r w:rsidRPr="00082648">
        <w:rPr>
          <w:spacing w:val="-3"/>
        </w:rPr>
        <w:t xml:space="preserve"> </w:t>
      </w:r>
      <w:r w:rsidRPr="00082648">
        <w:t>Cabina)</w:t>
      </w:r>
    </w:p>
    <w:p w14:paraId="788169EB" w14:textId="0E277F98" w:rsidR="007C3AD4" w:rsidRPr="00082648" w:rsidRDefault="00682E8E" w:rsidP="0046070B">
      <w:pPr>
        <w:pStyle w:val="Corpotesto"/>
        <w:tabs>
          <w:tab w:val="left" w:pos="1373"/>
        </w:tabs>
        <w:spacing w:before="60" w:after="60"/>
        <w:ind w:left="567" w:right="182"/>
        <w:jc w:val="both"/>
      </w:pPr>
      <w:r w:rsidRPr="00082648">
        <w:t>C.V.S</w:t>
      </w:r>
      <w:r w:rsidRPr="00082648">
        <w:rPr>
          <w:spacing w:val="27"/>
        </w:rPr>
        <w:t xml:space="preserve"> </w:t>
      </w:r>
      <w:r w:rsidR="00B751A9">
        <w:rPr>
          <w:spacing w:val="27"/>
        </w:rPr>
        <w:tab/>
      </w:r>
      <w:r w:rsidR="00B751A9">
        <w:rPr>
          <w:spacing w:val="27"/>
        </w:rPr>
        <w:tab/>
      </w:r>
      <w:r w:rsidRPr="00082648">
        <w:t>Coordinatore</w:t>
      </w:r>
      <w:r w:rsidRPr="00082648">
        <w:rPr>
          <w:spacing w:val="-3"/>
        </w:rPr>
        <w:t xml:space="preserve"> </w:t>
      </w:r>
      <w:r w:rsidRPr="00082648">
        <w:t>di</w:t>
      </w:r>
      <w:r w:rsidRPr="00082648">
        <w:rPr>
          <w:spacing w:val="-2"/>
        </w:rPr>
        <w:t xml:space="preserve"> </w:t>
      </w:r>
      <w:r w:rsidRPr="00082648">
        <w:t>Volo Sanitario</w:t>
      </w:r>
    </w:p>
    <w:p w14:paraId="419000E8" w14:textId="1C56A258" w:rsidR="003314C5" w:rsidRPr="00082648" w:rsidRDefault="00682E8E" w:rsidP="0046070B">
      <w:pPr>
        <w:pStyle w:val="Corpotesto"/>
        <w:tabs>
          <w:tab w:val="left" w:pos="1373"/>
        </w:tabs>
        <w:spacing w:before="60" w:after="60"/>
        <w:ind w:left="567" w:right="182"/>
        <w:jc w:val="both"/>
      </w:pPr>
      <w:r w:rsidRPr="00082648">
        <w:rPr>
          <w:spacing w:val="-53"/>
        </w:rPr>
        <w:t xml:space="preserve"> </w:t>
      </w:r>
      <w:r w:rsidRPr="00082648">
        <w:t>COA</w:t>
      </w:r>
      <w:r w:rsidRPr="00082648">
        <w:tab/>
      </w:r>
      <w:r w:rsidR="00B751A9">
        <w:tab/>
      </w:r>
      <w:r w:rsidRPr="00082648">
        <w:t>Certificato</w:t>
      </w:r>
      <w:r w:rsidRPr="00082648">
        <w:rPr>
          <w:spacing w:val="-2"/>
        </w:rPr>
        <w:t xml:space="preserve"> </w:t>
      </w:r>
      <w:r w:rsidRPr="00082648">
        <w:t>di</w:t>
      </w:r>
      <w:r w:rsidRPr="00082648">
        <w:rPr>
          <w:spacing w:val="-4"/>
        </w:rPr>
        <w:t xml:space="preserve"> </w:t>
      </w:r>
      <w:r w:rsidRPr="00082648">
        <w:t>Operatore</w:t>
      </w:r>
      <w:r w:rsidRPr="00082648">
        <w:rPr>
          <w:spacing w:val="-3"/>
        </w:rPr>
        <w:t xml:space="preserve"> </w:t>
      </w:r>
      <w:r w:rsidRPr="00082648">
        <w:t>Aereo</w:t>
      </w:r>
    </w:p>
    <w:p w14:paraId="4C7F908F" w14:textId="429EBF51" w:rsidR="003314C5" w:rsidRPr="00082648" w:rsidRDefault="00682E8E" w:rsidP="0046070B">
      <w:pPr>
        <w:pStyle w:val="Corpotesto"/>
        <w:tabs>
          <w:tab w:val="left" w:pos="1373"/>
        </w:tabs>
        <w:spacing w:before="60" w:after="60"/>
        <w:ind w:left="567" w:right="182"/>
        <w:jc w:val="both"/>
      </w:pPr>
      <w:r w:rsidRPr="00082648">
        <w:t>D.A.</w:t>
      </w:r>
      <w:r w:rsidRPr="00082648">
        <w:tab/>
      </w:r>
      <w:r w:rsidR="00B751A9">
        <w:tab/>
      </w:r>
      <w:r w:rsidRPr="00082648">
        <w:t>Ditta</w:t>
      </w:r>
      <w:r w:rsidRPr="00082648">
        <w:rPr>
          <w:spacing w:val="-1"/>
        </w:rPr>
        <w:t xml:space="preserve"> </w:t>
      </w:r>
      <w:r w:rsidRPr="00082648">
        <w:t>Aggiudicataria</w:t>
      </w:r>
      <w:r w:rsidRPr="00082648">
        <w:rPr>
          <w:spacing w:val="-3"/>
        </w:rPr>
        <w:t xml:space="preserve"> </w:t>
      </w:r>
      <w:r w:rsidRPr="00082648">
        <w:t>del</w:t>
      </w:r>
      <w:r w:rsidRPr="00082648">
        <w:rPr>
          <w:spacing w:val="-4"/>
        </w:rPr>
        <w:t xml:space="preserve"> </w:t>
      </w:r>
      <w:r w:rsidRPr="00082648">
        <w:t>contratto</w:t>
      </w:r>
      <w:r w:rsidRPr="00082648">
        <w:rPr>
          <w:spacing w:val="-3"/>
        </w:rPr>
        <w:t xml:space="preserve"> </w:t>
      </w:r>
      <w:r w:rsidRPr="00082648">
        <w:t>del</w:t>
      </w:r>
      <w:r w:rsidRPr="00082648">
        <w:rPr>
          <w:spacing w:val="-2"/>
        </w:rPr>
        <w:t xml:space="preserve"> </w:t>
      </w:r>
      <w:r w:rsidRPr="00082648">
        <w:t>Servizio</w:t>
      </w:r>
      <w:r w:rsidRPr="00082648">
        <w:rPr>
          <w:spacing w:val="-3"/>
        </w:rPr>
        <w:t xml:space="preserve"> </w:t>
      </w:r>
      <w:r w:rsidRPr="00082648">
        <w:t>di</w:t>
      </w:r>
      <w:r w:rsidRPr="00082648">
        <w:rPr>
          <w:spacing w:val="-2"/>
        </w:rPr>
        <w:t xml:space="preserve"> </w:t>
      </w:r>
      <w:r w:rsidRPr="00082648">
        <w:t>Elisoccorso</w:t>
      </w:r>
    </w:p>
    <w:p w14:paraId="20B53ED0" w14:textId="761551C1" w:rsidR="007C3AD4" w:rsidRPr="00082648" w:rsidRDefault="00682E8E" w:rsidP="0046070B">
      <w:pPr>
        <w:spacing w:before="60" w:after="60"/>
        <w:ind w:left="567" w:right="182"/>
        <w:jc w:val="both"/>
        <w:rPr>
          <w:sz w:val="20"/>
        </w:rPr>
      </w:pPr>
      <w:r w:rsidRPr="00082648">
        <w:rPr>
          <w:sz w:val="20"/>
        </w:rPr>
        <w:t>ELT(A)</w:t>
      </w:r>
      <w:r w:rsidR="00B751A9">
        <w:rPr>
          <w:spacing w:val="27"/>
          <w:sz w:val="20"/>
        </w:rPr>
        <w:tab/>
      </w:r>
      <w:r w:rsidRPr="00082648">
        <w:rPr>
          <w:sz w:val="20"/>
        </w:rPr>
        <w:t>(</w:t>
      </w:r>
      <w:proofErr w:type="spellStart"/>
      <w:r w:rsidRPr="00082648">
        <w:rPr>
          <w:i/>
          <w:sz w:val="20"/>
        </w:rPr>
        <w:t>Automatic</w:t>
      </w:r>
      <w:proofErr w:type="spellEnd"/>
      <w:r w:rsidRPr="00082648">
        <w:rPr>
          <w:i/>
          <w:spacing w:val="-3"/>
          <w:sz w:val="20"/>
        </w:rPr>
        <w:t xml:space="preserve"> </w:t>
      </w:r>
      <w:r w:rsidRPr="00082648">
        <w:rPr>
          <w:i/>
          <w:sz w:val="20"/>
        </w:rPr>
        <w:t>Emergency</w:t>
      </w:r>
      <w:r w:rsidRPr="00082648">
        <w:rPr>
          <w:i/>
          <w:spacing w:val="-3"/>
          <w:sz w:val="20"/>
        </w:rPr>
        <w:t xml:space="preserve"> </w:t>
      </w:r>
      <w:r w:rsidRPr="00082648">
        <w:rPr>
          <w:i/>
          <w:sz w:val="20"/>
        </w:rPr>
        <w:t>Locator</w:t>
      </w:r>
      <w:r w:rsidRPr="00082648">
        <w:rPr>
          <w:i/>
          <w:spacing w:val="-3"/>
          <w:sz w:val="20"/>
        </w:rPr>
        <w:t xml:space="preserve"> </w:t>
      </w:r>
      <w:proofErr w:type="spellStart"/>
      <w:r w:rsidRPr="00082648">
        <w:rPr>
          <w:i/>
          <w:sz w:val="20"/>
        </w:rPr>
        <w:t>Transmitter</w:t>
      </w:r>
      <w:proofErr w:type="spellEnd"/>
      <w:r w:rsidRPr="00082648">
        <w:rPr>
          <w:i/>
          <w:sz w:val="20"/>
        </w:rPr>
        <w:t>)</w:t>
      </w:r>
      <w:r w:rsidRPr="00082648">
        <w:rPr>
          <w:i/>
          <w:spacing w:val="52"/>
          <w:sz w:val="20"/>
        </w:rPr>
        <w:t xml:space="preserve"> </w:t>
      </w:r>
      <w:r w:rsidRPr="00082648">
        <w:rPr>
          <w:sz w:val="20"/>
        </w:rPr>
        <w:t>radiolocalizzatore</w:t>
      </w:r>
      <w:r w:rsidRPr="00082648">
        <w:rPr>
          <w:spacing w:val="-3"/>
          <w:sz w:val="20"/>
        </w:rPr>
        <w:t xml:space="preserve"> </w:t>
      </w:r>
      <w:r w:rsidRPr="00082648">
        <w:rPr>
          <w:sz w:val="20"/>
        </w:rPr>
        <w:t>di</w:t>
      </w:r>
      <w:r w:rsidRPr="00082648">
        <w:rPr>
          <w:spacing w:val="-5"/>
          <w:sz w:val="20"/>
        </w:rPr>
        <w:t xml:space="preserve"> </w:t>
      </w:r>
      <w:r w:rsidRPr="00082648">
        <w:rPr>
          <w:sz w:val="20"/>
        </w:rPr>
        <w:t>emergenza</w:t>
      </w:r>
    </w:p>
    <w:p w14:paraId="54D99457" w14:textId="5F1E6CDA" w:rsidR="003314C5" w:rsidRPr="00082648" w:rsidRDefault="00682E8E" w:rsidP="0046070B">
      <w:pPr>
        <w:spacing w:before="60" w:after="60"/>
        <w:ind w:left="567" w:right="182"/>
        <w:jc w:val="both"/>
        <w:rPr>
          <w:sz w:val="20"/>
        </w:rPr>
      </w:pPr>
      <w:r w:rsidRPr="00082648">
        <w:rPr>
          <w:spacing w:val="-53"/>
          <w:sz w:val="20"/>
        </w:rPr>
        <w:t xml:space="preserve"> </w:t>
      </w:r>
      <w:r w:rsidRPr="00082648">
        <w:rPr>
          <w:sz w:val="20"/>
        </w:rPr>
        <w:t>ENAC</w:t>
      </w:r>
      <w:r w:rsidRPr="00082648">
        <w:rPr>
          <w:spacing w:val="54"/>
          <w:sz w:val="20"/>
        </w:rPr>
        <w:t xml:space="preserve"> </w:t>
      </w:r>
      <w:r w:rsidR="00B751A9">
        <w:rPr>
          <w:spacing w:val="54"/>
          <w:sz w:val="20"/>
        </w:rPr>
        <w:tab/>
      </w:r>
      <w:r w:rsidRPr="00082648">
        <w:rPr>
          <w:sz w:val="20"/>
        </w:rPr>
        <w:t>Ente Nazionale</w:t>
      </w:r>
      <w:r w:rsidRPr="00082648">
        <w:rPr>
          <w:spacing w:val="1"/>
          <w:sz w:val="20"/>
        </w:rPr>
        <w:t xml:space="preserve"> </w:t>
      </w:r>
      <w:r w:rsidRPr="00082648">
        <w:rPr>
          <w:sz w:val="20"/>
        </w:rPr>
        <w:t>per</w:t>
      </w:r>
      <w:r w:rsidRPr="00082648">
        <w:rPr>
          <w:spacing w:val="1"/>
          <w:sz w:val="20"/>
        </w:rPr>
        <w:t xml:space="preserve"> </w:t>
      </w:r>
      <w:r w:rsidRPr="00082648">
        <w:rPr>
          <w:sz w:val="20"/>
        </w:rPr>
        <w:t>l’Aviazione</w:t>
      </w:r>
      <w:r w:rsidRPr="00082648">
        <w:rPr>
          <w:spacing w:val="-1"/>
          <w:sz w:val="20"/>
        </w:rPr>
        <w:t xml:space="preserve"> </w:t>
      </w:r>
      <w:r w:rsidRPr="00082648">
        <w:rPr>
          <w:sz w:val="20"/>
        </w:rPr>
        <w:t>Civile</w:t>
      </w:r>
    </w:p>
    <w:p w14:paraId="7A959D26" w14:textId="77777777" w:rsidR="007C3AD4" w:rsidRPr="00082648" w:rsidRDefault="00682E8E" w:rsidP="0046070B">
      <w:pPr>
        <w:pStyle w:val="Corpotesto"/>
        <w:tabs>
          <w:tab w:val="left" w:pos="1373"/>
        </w:tabs>
        <w:spacing w:before="60" w:after="60"/>
        <w:ind w:left="567" w:right="182"/>
        <w:jc w:val="both"/>
        <w:rPr>
          <w:lang w:val="en-US"/>
        </w:rPr>
      </w:pPr>
      <w:r w:rsidRPr="00082648">
        <w:rPr>
          <w:lang w:val="en-US"/>
        </w:rPr>
        <w:t>EGPWS</w:t>
      </w:r>
      <w:r w:rsidRPr="00082648">
        <w:rPr>
          <w:spacing w:val="102"/>
          <w:lang w:val="en-US"/>
        </w:rPr>
        <w:t xml:space="preserve"> </w:t>
      </w:r>
      <w:r w:rsidRPr="00082648">
        <w:rPr>
          <w:lang w:val="en-US"/>
        </w:rPr>
        <w:t>Enhanced</w:t>
      </w:r>
      <w:r w:rsidRPr="00082648">
        <w:rPr>
          <w:spacing w:val="7"/>
          <w:lang w:val="en-US"/>
        </w:rPr>
        <w:t xml:space="preserve"> </w:t>
      </w:r>
      <w:r w:rsidRPr="00082648">
        <w:rPr>
          <w:lang w:val="en-US"/>
        </w:rPr>
        <w:t>Ground</w:t>
      </w:r>
      <w:r w:rsidRPr="00082648">
        <w:rPr>
          <w:spacing w:val="7"/>
          <w:lang w:val="en-US"/>
        </w:rPr>
        <w:t xml:space="preserve"> </w:t>
      </w:r>
      <w:r w:rsidRPr="00082648">
        <w:rPr>
          <w:lang w:val="en-US"/>
        </w:rPr>
        <w:t>Proximity</w:t>
      </w:r>
      <w:r w:rsidRPr="00082648">
        <w:rPr>
          <w:spacing w:val="-1"/>
          <w:lang w:val="en-US"/>
        </w:rPr>
        <w:t xml:space="preserve"> </w:t>
      </w:r>
      <w:r w:rsidRPr="00082648">
        <w:rPr>
          <w:lang w:val="en-US"/>
        </w:rPr>
        <w:t>Warning</w:t>
      </w:r>
      <w:r w:rsidRPr="00082648">
        <w:rPr>
          <w:spacing w:val="5"/>
          <w:lang w:val="en-US"/>
        </w:rPr>
        <w:t xml:space="preserve"> </w:t>
      </w:r>
      <w:r w:rsidRPr="00082648">
        <w:rPr>
          <w:lang w:val="en-US"/>
        </w:rPr>
        <w:t>System</w:t>
      </w:r>
    </w:p>
    <w:p w14:paraId="03F1EC94" w14:textId="2D42CCA6" w:rsidR="007C3AD4" w:rsidRPr="00D64DD6" w:rsidRDefault="007C3AD4" w:rsidP="0046070B">
      <w:pPr>
        <w:pStyle w:val="Corpotesto"/>
        <w:tabs>
          <w:tab w:val="left" w:pos="1373"/>
        </w:tabs>
        <w:spacing w:before="60" w:after="60"/>
        <w:ind w:left="567" w:right="182"/>
        <w:jc w:val="both"/>
      </w:pPr>
      <w:r w:rsidRPr="00D64DD6">
        <w:t>FDM</w:t>
      </w:r>
      <w:r w:rsidRPr="00D64DD6">
        <w:tab/>
      </w:r>
      <w:r w:rsidR="00B751A9" w:rsidRPr="00D64DD6">
        <w:tab/>
      </w:r>
      <w:r w:rsidRPr="00D64DD6">
        <w:t>Flight Data Monitoring</w:t>
      </w:r>
    </w:p>
    <w:p w14:paraId="6303D291" w14:textId="76B1D3E5" w:rsidR="007C3AD4" w:rsidRPr="00D64DD6" w:rsidRDefault="00682E8E" w:rsidP="0046070B">
      <w:pPr>
        <w:pStyle w:val="Corpotesto"/>
        <w:tabs>
          <w:tab w:val="left" w:pos="1373"/>
        </w:tabs>
        <w:spacing w:before="60" w:after="60"/>
        <w:ind w:left="567" w:right="182"/>
        <w:jc w:val="both"/>
      </w:pPr>
      <w:r w:rsidRPr="00D64DD6">
        <w:t>FDR</w:t>
      </w:r>
      <w:r w:rsidRPr="00D64DD6">
        <w:tab/>
      </w:r>
      <w:r w:rsidR="00B751A9" w:rsidRPr="00D64DD6">
        <w:tab/>
      </w:r>
      <w:r w:rsidRPr="00D64DD6">
        <w:t>Flight Data Recorder (Registratore Dati di Volo)</w:t>
      </w:r>
    </w:p>
    <w:p w14:paraId="3A1CB801" w14:textId="1F1ADEFF" w:rsidR="003314C5" w:rsidRPr="00082648" w:rsidRDefault="00682E8E" w:rsidP="0046070B">
      <w:pPr>
        <w:pStyle w:val="Corpotesto"/>
        <w:tabs>
          <w:tab w:val="left" w:pos="1373"/>
        </w:tabs>
        <w:spacing w:before="60" w:after="60"/>
        <w:ind w:left="567" w:right="182"/>
        <w:jc w:val="both"/>
        <w:rPr>
          <w:lang w:val="en-US"/>
        </w:rPr>
      </w:pPr>
      <w:r w:rsidRPr="00082648">
        <w:rPr>
          <w:lang w:val="en-US"/>
        </w:rPr>
        <w:t>HCM</w:t>
      </w:r>
      <w:r w:rsidRPr="00082648">
        <w:rPr>
          <w:lang w:val="en-US"/>
        </w:rPr>
        <w:tab/>
      </w:r>
      <w:r w:rsidR="00B751A9">
        <w:rPr>
          <w:lang w:val="en-US"/>
        </w:rPr>
        <w:tab/>
      </w:r>
      <w:r w:rsidRPr="00082648">
        <w:rPr>
          <w:lang w:val="en-US"/>
        </w:rPr>
        <w:t>Hems</w:t>
      </w:r>
      <w:r w:rsidRPr="00082648">
        <w:rPr>
          <w:spacing w:val="-3"/>
          <w:lang w:val="en-US"/>
        </w:rPr>
        <w:t xml:space="preserve"> </w:t>
      </w:r>
      <w:r w:rsidRPr="00082648">
        <w:rPr>
          <w:lang w:val="en-US"/>
        </w:rPr>
        <w:t>Crew</w:t>
      </w:r>
      <w:r w:rsidRPr="00082648">
        <w:rPr>
          <w:spacing w:val="-5"/>
          <w:lang w:val="en-US"/>
        </w:rPr>
        <w:t xml:space="preserve"> </w:t>
      </w:r>
      <w:r w:rsidRPr="00082648">
        <w:rPr>
          <w:lang w:val="en-US"/>
        </w:rPr>
        <w:t>Member</w:t>
      </w:r>
      <w:r w:rsidRPr="00082648">
        <w:rPr>
          <w:spacing w:val="-2"/>
          <w:lang w:val="en-US"/>
        </w:rPr>
        <w:t xml:space="preserve"> </w:t>
      </w:r>
      <w:r w:rsidRPr="00082648">
        <w:rPr>
          <w:lang w:val="en-US"/>
        </w:rPr>
        <w:t>(</w:t>
      </w:r>
      <w:proofErr w:type="spellStart"/>
      <w:r w:rsidRPr="00082648">
        <w:rPr>
          <w:lang w:val="en-US"/>
        </w:rPr>
        <w:t>Membro</w:t>
      </w:r>
      <w:proofErr w:type="spellEnd"/>
      <w:r w:rsidRPr="00082648">
        <w:rPr>
          <w:spacing w:val="-3"/>
          <w:lang w:val="en-US"/>
        </w:rPr>
        <w:t xml:space="preserve"> </w:t>
      </w:r>
      <w:r w:rsidRPr="00082648">
        <w:rPr>
          <w:lang w:val="en-US"/>
        </w:rPr>
        <w:t>di</w:t>
      </w:r>
      <w:r w:rsidRPr="00082648">
        <w:rPr>
          <w:spacing w:val="-2"/>
          <w:lang w:val="en-US"/>
        </w:rPr>
        <w:t xml:space="preserve"> </w:t>
      </w:r>
      <w:proofErr w:type="spellStart"/>
      <w:r w:rsidRPr="00082648">
        <w:rPr>
          <w:lang w:val="en-US"/>
        </w:rPr>
        <w:t>equipaggio</w:t>
      </w:r>
      <w:proofErr w:type="spellEnd"/>
      <w:r w:rsidRPr="00082648">
        <w:rPr>
          <w:spacing w:val="-2"/>
          <w:lang w:val="en-US"/>
        </w:rPr>
        <w:t xml:space="preserve"> </w:t>
      </w:r>
      <w:r w:rsidRPr="00082648">
        <w:rPr>
          <w:lang w:val="en-US"/>
        </w:rPr>
        <w:t>HEMS)</w:t>
      </w:r>
    </w:p>
    <w:p w14:paraId="67824DBD" w14:textId="64E99834" w:rsidR="007C3AD4" w:rsidRPr="00B751A9" w:rsidRDefault="00682E8E" w:rsidP="0046070B">
      <w:pPr>
        <w:pStyle w:val="Corpotesto"/>
        <w:tabs>
          <w:tab w:val="left" w:pos="1373"/>
        </w:tabs>
        <w:spacing w:before="60" w:after="60"/>
        <w:ind w:left="567" w:right="182"/>
        <w:jc w:val="both"/>
        <w:rPr>
          <w:spacing w:val="-53"/>
        </w:rPr>
      </w:pPr>
      <w:r w:rsidRPr="00B751A9">
        <w:lastRenderedPageBreak/>
        <w:t>HEMS</w:t>
      </w:r>
      <w:r w:rsidR="009D6E92" w:rsidRPr="00B751A9">
        <w:tab/>
      </w:r>
      <w:r w:rsidR="00B751A9" w:rsidRPr="00B751A9">
        <w:tab/>
      </w:r>
      <w:proofErr w:type="spellStart"/>
      <w:r w:rsidRPr="00B751A9">
        <w:t>Helicopter</w:t>
      </w:r>
      <w:proofErr w:type="spellEnd"/>
      <w:r w:rsidRPr="00B751A9">
        <w:t xml:space="preserve"> Emergency</w:t>
      </w:r>
      <w:r w:rsidRPr="00B751A9">
        <w:rPr>
          <w:spacing w:val="-6"/>
        </w:rPr>
        <w:t xml:space="preserve"> </w:t>
      </w:r>
      <w:proofErr w:type="spellStart"/>
      <w:r w:rsidRPr="00B751A9">
        <w:t>Medical</w:t>
      </w:r>
      <w:proofErr w:type="spellEnd"/>
      <w:r w:rsidRPr="00B751A9">
        <w:rPr>
          <w:spacing w:val="-1"/>
        </w:rPr>
        <w:t xml:space="preserve"> </w:t>
      </w:r>
      <w:r w:rsidRPr="00B751A9">
        <w:t>Service</w:t>
      </w:r>
      <w:r w:rsidRPr="00B751A9">
        <w:rPr>
          <w:spacing w:val="-3"/>
        </w:rPr>
        <w:t xml:space="preserve"> </w:t>
      </w:r>
      <w:r w:rsidRPr="00B751A9">
        <w:t>(Servizio</w:t>
      </w:r>
      <w:r w:rsidRPr="00B751A9">
        <w:rPr>
          <w:spacing w:val="-1"/>
        </w:rPr>
        <w:t xml:space="preserve"> </w:t>
      </w:r>
      <w:r w:rsidRPr="00B751A9">
        <w:t>di</w:t>
      </w:r>
      <w:r w:rsidRPr="00B751A9">
        <w:rPr>
          <w:spacing w:val="-1"/>
        </w:rPr>
        <w:t xml:space="preserve"> </w:t>
      </w:r>
      <w:r w:rsidRPr="00B751A9">
        <w:t>Elisoccorso)</w:t>
      </w:r>
      <w:r w:rsidRPr="00B751A9">
        <w:rPr>
          <w:spacing w:val="-53"/>
        </w:rPr>
        <w:t xml:space="preserve"> </w:t>
      </w:r>
    </w:p>
    <w:p w14:paraId="7ACBD580" w14:textId="7080EC3D" w:rsidR="003314C5" w:rsidRPr="00082648" w:rsidRDefault="00682E8E" w:rsidP="0046070B">
      <w:pPr>
        <w:pStyle w:val="Corpotesto"/>
        <w:tabs>
          <w:tab w:val="left" w:pos="1373"/>
        </w:tabs>
        <w:spacing w:before="60" w:after="60"/>
        <w:ind w:left="567" w:right="182"/>
        <w:jc w:val="both"/>
        <w:rPr>
          <w:lang w:val="en-US"/>
        </w:rPr>
      </w:pPr>
      <w:r w:rsidRPr="00082648">
        <w:rPr>
          <w:lang w:val="en-US"/>
        </w:rPr>
        <w:t>HHO</w:t>
      </w:r>
      <w:r w:rsidRPr="00082648">
        <w:rPr>
          <w:lang w:val="en-US"/>
        </w:rPr>
        <w:tab/>
      </w:r>
      <w:r w:rsidR="00B751A9">
        <w:rPr>
          <w:lang w:val="en-US"/>
        </w:rPr>
        <w:tab/>
      </w:r>
      <w:r w:rsidRPr="00082648">
        <w:rPr>
          <w:lang w:val="en-US"/>
        </w:rPr>
        <w:t>Helicopter</w:t>
      </w:r>
      <w:r w:rsidRPr="00082648">
        <w:rPr>
          <w:spacing w:val="1"/>
          <w:lang w:val="en-US"/>
        </w:rPr>
        <w:t xml:space="preserve"> </w:t>
      </w:r>
      <w:r w:rsidRPr="00082648">
        <w:rPr>
          <w:lang w:val="en-US"/>
        </w:rPr>
        <w:t>Hoist</w:t>
      </w:r>
      <w:r w:rsidRPr="00082648">
        <w:rPr>
          <w:spacing w:val="-1"/>
          <w:lang w:val="en-US"/>
        </w:rPr>
        <w:t xml:space="preserve"> </w:t>
      </w:r>
      <w:r w:rsidRPr="00082648">
        <w:rPr>
          <w:lang w:val="en-US"/>
        </w:rPr>
        <w:t>Operations</w:t>
      </w:r>
    </w:p>
    <w:p w14:paraId="21DFCE8E" w14:textId="1CF3C8D6" w:rsidR="007C3AD4" w:rsidRPr="00082648" w:rsidRDefault="007C3AD4" w:rsidP="0046070B">
      <w:pPr>
        <w:pStyle w:val="Corpotesto"/>
        <w:tabs>
          <w:tab w:val="left" w:pos="1373"/>
        </w:tabs>
        <w:spacing w:before="60" w:after="60"/>
        <w:ind w:left="567" w:right="182"/>
        <w:jc w:val="both"/>
        <w:rPr>
          <w:lang w:val="en-US"/>
        </w:rPr>
      </w:pPr>
      <w:r w:rsidRPr="00082648">
        <w:rPr>
          <w:lang w:val="en-US"/>
        </w:rPr>
        <w:t>HTAWS</w:t>
      </w:r>
      <w:r w:rsidRPr="00082648">
        <w:rPr>
          <w:lang w:val="en-US"/>
        </w:rPr>
        <w:tab/>
      </w:r>
      <w:r w:rsidR="00B751A9">
        <w:rPr>
          <w:lang w:val="en-US"/>
        </w:rPr>
        <w:tab/>
      </w:r>
      <w:r w:rsidRPr="00082648">
        <w:rPr>
          <w:lang w:val="en-US"/>
        </w:rPr>
        <w:t>Helicopter Terrain Awareness Warning System</w:t>
      </w:r>
    </w:p>
    <w:p w14:paraId="15999F83" w14:textId="4F6C8A24" w:rsidR="007C3AD4" w:rsidRPr="00082648" w:rsidRDefault="007C3AD4" w:rsidP="0046070B">
      <w:pPr>
        <w:pStyle w:val="Corpotesto"/>
        <w:tabs>
          <w:tab w:val="left" w:pos="1373"/>
        </w:tabs>
        <w:spacing w:before="60" w:after="60"/>
        <w:ind w:left="567" w:right="182"/>
        <w:jc w:val="both"/>
        <w:rPr>
          <w:lang w:val="en-US"/>
        </w:rPr>
      </w:pPr>
      <w:r w:rsidRPr="00082648">
        <w:rPr>
          <w:lang w:val="en-US"/>
        </w:rPr>
        <w:t>HUMS</w:t>
      </w:r>
      <w:r w:rsidRPr="00082648">
        <w:rPr>
          <w:lang w:val="en-US"/>
        </w:rPr>
        <w:tab/>
      </w:r>
      <w:r w:rsidR="00B751A9">
        <w:rPr>
          <w:lang w:val="en-US"/>
        </w:rPr>
        <w:tab/>
      </w:r>
      <w:r w:rsidRPr="00082648">
        <w:rPr>
          <w:lang w:val="en-US"/>
        </w:rPr>
        <w:t>Helicopter Usage Monitoring System</w:t>
      </w:r>
    </w:p>
    <w:p w14:paraId="78CA9937" w14:textId="11FC5D19" w:rsidR="003314C5" w:rsidRPr="00D64DD6" w:rsidRDefault="00682E8E" w:rsidP="0046070B">
      <w:pPr>
        <w:pStyle w:val="Corpotesto"/>
        <w:tabs>
          <w:tab w:val="left" w:pos="1373"/>
        </w:tabs>
        <w:spacing w:before="60" w:after="60"/>
        <w:ind w:left="567" w:right="182"/>
        <w:jc w:val="both"/>
        <w:rPr>
          <w:lang w:val="en-US"/>
        </w:rPr>
      </w:pPr>
      <w:r w:rsidRPr="00D64DD6">
        <w:rPr>
          <w:lang w:val="en-US"/>
        </w:rPr>
        <w:t>IO</w:t>
      </w:r>
      <w:r w:rsidRPr="00D64DD6">
        <w:rPr>
          <w:lang w:val="en-US"/>
        </w:rPr>
        <w:tab/>
      </w:r>
      <w:r w:rsidR="00B751A9" w:rsidRPr="00D64DD6">
        <w:rPr>
          <w:lang w:val="en-US"/>
        </w:rPr>
        <w:tab/>
      </w:r>
      <w:proofErr w:type="spellStart"/>
      <w:r w:rsidRPr="00D64DD6">
        <w:rPr>
          <w:lang w:val="en-US"/>
        </w:rPr>
        <w:t>Istruzioni</w:t>
      </w:r>
      <w:proofErr w:type="spellEnd"/>
      <w:r w:rsidRPr="00D64DD6">
        <w:rPr>
          <w:spacing w:val="-4"/>
          <w:lang w:val="en-US"/>
        </w:rPr>
        <w:t xml:space="preserve"> </w:t>
      </w:r>
      <w:r w:rsidRPr="00D64DD6">
        <w:rPr>
          <w:lang w:val="en-US"/>
        </w:rPr>
        <w:t>Operative</w:t>
      </w:r>
    </w:p>
    <w:p w14:paraId="4120FFE2" w14:textId="198C4FA4" w:rsidR="007C3AD4" w:rsidRPr="00D64DD6" w:rsidRDefault="007C3AD4" w:rsidP="0046070B">
      <w:pPr>
        <w:pStyle w:val="Corpotesto"/>
        <w:tabs>
          <w:tab w:val="left" w:pos="1373"/>
        </w:tabs>
        <w:spacing w:before="60" w:after="60"/>
        <w:ind w:left="567" w:right="182"/>
        <w:jc w:val="both"/>
        <w:rPr>
          <w:lang w:val="en-US"/>
        </w:rPr>
      </w:pPr>
      <w:r w:rsidRPr="00D64DD6">
        <w:rPr>
          <w:lang w:val="en-US"/>
        </w:rPr>
        <w:t>ISA</w:t>
      </w:r>
      <w:r w:rsidRPr="00D64DD6">
        <w:rPr>
          <w:lang w:val="en-US"/>
        </w:rPr>
        <w:tab/>
      </w:r>
      <w:r w:rsidR="00B751A9" w:rsidRPr="00D64DD6">
        <w:rPr>
          <w:lang w:val="en-US"/>
        </w:rPr>
        <w:tab/>
      </w:r>
      <w:r w:rsidRPr="00D64DD6">
        <w:rPr>
          <w:lang w:val="en-US"/>
        </w:rPr>
        <w:t>International Standard Atmosphere</w:t>
      </w:r>
    </w:p>
    <w:p w14:paraId="0F64CDCB" w14:textId="36D80BF6" w:rsidR="003314C5" w:rsidRPr="00D64DD6" w:rsidRDefault="00682E8E" w:rsidP="0046070B">
      <w:pPr>
        <w:pStyle w:val="Corpotesto"/>
        <w:tabs>
          <w:tab w:val="left" w:pos="1373"/>
        </w:tabs>
        <w:spacing w:before="60" w:after="60"/>
        <w:ind w:left="567" w:right="182"/>
        <w:jc w:val="both"/>
        <w:rPr>
          <w:lang w:val="en-US"/>
        </w:rPr>
      </w:pPr>
      <w:r w:rsidRPr="00D64DD6">
        <w:rPr>
          <w:lang w:val="en-US"/>
        </w:rPr>
        <w:t>IFR</w:t>
      </w:r>
      <w:r w:rsidRPr="00D64DD6">
        <w:rPr>
          <w:lang w:val="en-US"/>
        </w:rPr>
        <w:tab/>
      </w:r>
      <w:r w:rsidR="00B751A9" w:rsidRPr="00D64DD6">
        <w:rPr>
          <w:lang w:val="en-US"/>
        </w:rPr>
        <w:tab/>
      </w:r>
      <w:r w:rsidRPr="00D64DD6">
        <w:rPr>
          <w:lang w:val="en-US"/>
        </w:rPr>
        <w:t>Instrument</w:t>
      </w:r>
      <w:r w:rsidRPr="00D64DD6">
        <w:rPr>
          <w:spacing w:val="-4"/>
          <w:lang w:val="en-US"/>
        </w:rPr>
        <w:t xml:space="preserve"> </w:t>
      </w:r>
      <w:r w:rsidRPr="00D64DD6">
        <w:rPr>
          <w:lang w:val="en-US"/>
        </w:rPr>
        <w:t>Flight</w:t>
      </w:r>
      <w:r w:rsidRPr="00D64DD6">
        <w:rPr>
          <w:spacing w:val="-3"/>
          <w:lang w:val="en-US"/>
        </w:rPr>
        <w:t xml:space="preserve"> </w:t>
      </w:r>
      <w:r w:rsidRPr="00D64DD6">
        <w:rPr>
          <w:lang w:val="en-US"/>
        </w:rPr>
        <w:t>Rules</w:t>
      </w:r>
      <w:r w:rsidRPr="00D64DD6">
        <w:rPr>
          <w:spacing w:val="-3"/>
          <w:lang w:val="en-US"/>
        </w:rPr>
        <w:t xml:space="preserve"> </w:t>
      </w:r>
      <w:r w:rsidRPr="00D64DD6">
        <w:rPr>
          <w:lang w:val="en-US"/>
        </w:rPr>
        <w:t>(</w:t>
      </w:r>
      <w:proofErr w:type="spellStart"/>
      <w:r w:rsidRPr="00D64DD6">
        <w:rPr>
          <w:lang w:val="en-US"/>
        </w:rPr>
        <w:t>Regole</w:t>
      </w:r>
      <w:proofErr w:type="spellEnd"/>
      <w:r w:rsidRPr="00D64DD6">
        <w:rPr>
          <w:spacing w:val="-3"/>
          <w:lang w:val="en-US"/>
        </w:rPr>
        <w:t xml:space="preserve"> </w:t>
      </w:r>
      <w:r w:rsidRPr="00D64DD6">
        <w:rPr>
          <w:lang w:val="en-US"/>
        </w:rPr>
        <w:t>del</w:t>
      </w:r>
      <w:r w:rsidRPr="00D64DD6">
        <w:rPr>
          <w:spacing w:val="-2"/>
          <w:lang w:val="en-US"/>
        </w:rPr>
        <w:t xml:space="preserve"> </w:t>
      </w:r>
      <w:r w:rsidRPr="00D64DD6">
        <w:rPr>
          <w:lang w:val="en-US"/>
        </w:rPr>
        <w:t>Volo</w:t>
      </w:r>
      <w:r w:rsidRPr="00D64DD6">
        <w:rPr>
          <w:spacing w:val="1"/>
          <w:lang w:val="en-US"/>
        </w:rPr>
        <w:t xml:space="preserve"> </w:t>
      </w:r>
      <w:proofErr w:type="spellStart"/>
      <w:r w:rsidRPr="00D64DD6">
        <w:rPr>
          <w:lang w:val="en-US"/>
        </w:rPr>
        <w:t>Strumentale</w:t>
      </w:r>
      <w:proofErr w:type="spellEnd"/>
      <w:r w:rsidRPr="00D64DD6">
        <w:rPr>
          <w:lang w:val="en-US"/>
        </w:rPr>
        <w:t>)</w:t>
      </w:r>
    </w:p>
    <w:p w14:paraId="29378D22" w14:textId="194FBDDA" w:rsidR="003314C5" w:rsidRPr="00082648" w:rsidRDefault="00682E8E" w:rsidP="0046070B">
      <w:pPr>
        <w:pStyle w:val="Corpotesto"/>
        <w:tabs>
          <w:tab w:val="left" w:pos="1373"/>
        </w:tabs>
        <w:spacing w:before="60" w:after="60"/>
        <w:ind w:left="567" w:right="182"/>
        <w:jc w:val="both"/>
      </w:pPr>
      <w:r w:rsidRPr="00082648">
        <w:t>IMC</w:t>
      </w:r>
      <w:r w:rsidRPr="00082648">
        <w:tab/>
      </w:r>
      <w:r w:rsidR="00B751A9">
        <w:tab/>
      </w:r>
      <w:proofErr w:type="spellStart"/>
      <w:r w:rsidRPr="00082648">
        <w:t>Instrumental</w:t>
      </w:r>
      <w:proofErr w:type="spellEnd"/>
      <w:r w:rsidRPr="00082648">
        <w:rPr>
          <w:spacing w:val="-6"/>
        </w:rPr>
        <w:t xml:space="preserve"> </w:t>
      </w:r>
      <w:proofErr w:type="spellStart"/>
      <w:r w:rsidRPr="00082648">
        <w:t>Meteorological</w:t>
      </w:r>
      <w:proofErr w:type="spellEnd"/>
      <w:r w:rsidRPr="00082648">
        <w:rPr>
          <w:spacing w:val="-5"/>
        </w:rPr>
        <w:t xml:space="preserve"> </w:t>
      </w:r>
      <w:proofErr w:type="spellStart"/>
      <w:r w:rsidRPr="00082648">
        <w:t>Conditions</w:t>
      </w:r>
      <w:proofErr w:type="spellEnd"/>
      <w:r w:rsidRPr="00082648">
        <w:rPr>
          <w:spacing w:val="-3"/>
        </w:rPr>
        <w:t xml:space="preserve"> </w:t>
      </w:r>
      <w:r w:rsidRPr="00082648">
        <w:t>(Condizioni</w:t>
      </w:r>
      <w:r w:rsidRPr="00082648">
        <w:rPr>
          <w:spacing w:val="-5"/>
        </w:rPr>
        <w:t xml:space="preserve"> </w:t>
      </w:r>
      <w:r w:rsidRPr="00082648">
        <w:t>di</w:t>
      </w:r>
      <w:r w:rsidRPr="00082648">
        <w:rPr>
          <w:spacing w:val="-3"/>
        </w:rPr>
        <w:t xml:space="preserve"> </w:t>
      </w:r>
      <w:r w:rsidRPr="00082648">
        <w:t>Volo</w:t>
      </w:r>
      <w:r w:rsidRPr="00082648">
        <w:rPr>
          <w:spacing w:val="-3"/>
        </w:rPr>
        <w:t xml:space="preserve"> </w:t>
      </w:r>
      <w:r w:rsidRPr="00082648">
        <w:t>Strumentali)</w:t>
      </w:r>
    </w:p>
    <w:p w14:paraId="07F74C45" w14:textId="233313BD" w:rsidR="007C3AD4" w:rsidRPr="00082648" w:rsidRDefault="00682E8E" w:rsidP="0046070B">
      <w:pPr>
        <w:pStyle w:val="Corpotesto"/>
        <w:tabs>
          <w:tab w:val="left" w:pos="1373"/>
        </w:tabs>
        <w:spacing w:before="60" w:after="60"/>
        <w:ind w:left="567" w:right="182"/>
        <w:jc w:val="both"/>
      </w:pPr>
      <w:r w:rsidRPr="00082648">
        <w:t>I.P.</w:t>
      </w:r>
      <w:r w:rsidRPr="00082648">
        <w:tab/>
      </w:r>
      <w:r w:rsidR="00B751A9">
        <w:tab/>
      </w:r>
      <w:r w:rsidRPr="00082648">
        <w:rPr>
          <w:spacing w:val="-1"/>
        </w:rPr>
        <w:t xml:space="preserve">Infermiere </w:t>
      </w:r>
      <w:r w:rsidRPr="00082648">
        <w:t>Professionale</w:t>
      </w:r>
    </w:p>
    <w:p w14:paraId="0A4CEAFA" w14:textId="12AC9CB7" w:rsidR="009D6E92" w:rsidRPr="00082648" w:rsidRDefault="00682E8E" w:rsidP="009D6E92">
      <w:pPr>
        <w:pStyle w:val="Corpotesto"/>
        <w:spacing w:before="60" w:after="60"/>
        <w:ind w:left="567" w:right="182"/>
        <w:jc w:val="both"/>
      </w:pPr>
      <w:r w:rsidRPr="00082648">
        <w:rPr>
          <w:spacing w:val="-53"/>
        </w:rPr>
        <w:t xml:space="preserve"> </w:t>
      </w:r>
      <w:r w:rsidR="009D6E92" w:rsidRPr="00082648">
        <w:t>NVIS</w:t>
      </w:r>
      <w:r w:rsidR="009D6E92" w:rsidRPr="00082648">
        <w:tab/>
        <w:t>(Night Vision Imaging Syste</w:t>
      </w:r>
      <w:r w:rsidR="00B751A9">
        <w:t>m): sistema di visione notturna</w:t>
      </w:r>
    </w:p>
    <w:p w14:paraId="532E2785" w14:textId="7988EE55" w:rsidR="003314C5" w:rsidRPr="00082648" w:rsidRDefault="00682E8E" w:rsidP="0046070B">
      <w:pPr>
        <w:pStyle w:val="Corpotesto"/>
        <w:tabs>
          <w:tab w:val="left" w:pos="1373"/>
        </w:tabs>
        <w:spacing w:before="60" w:after="60"/>
        <w:ind w:left="567" w:right="182"/>
        <w:jc w:val="both"/>
      </w:pPr>
      <w:r w:rsidRPr="00082648">
        <w:t>PO</w:t>
      </w:r>
      <w:r w:rsidRPr="00082648">
        <w:tab/>
      </w:r>
      <w:r w:rsidR="00B751A9">
        <w:tab/>
      </w:r>
      <w:r w:rsidRPr="00082648">
        <w:t>Procedure</w:t>
      </w:r>
      <w:r w:rsidRPr="00082648">
        <w:rPr>
          <w:spacing w:val="-3"/>
        </w:rPr>
        <w:t xml:space="preserve"> </w:t>
      </w:r>
      <w:r w:rsidRPr="00082648">
        <w:t>Operative</w:t>
      </w:r>
    </w:p>
    <w:p w14:paraId="66C16E7A" w14:textId="152C2752" w:rsidR="007C3AD4" w:rsidRPr="00082648" w:rsidRDefault="00682E8E" w:rsidP="0046070B">
      <w:pPr>
        <w:pStyle w:val="Corpotesto"/>
        <w:tabs>
          <w:tab w:val="left" w:pos="1373"/>
        </w:tabs>
        <w:spacing w:before="60" w:after="60"/>
        <w:ind w:left="567" w:right="182"/>
        <w:jc w:val="both"/>
        <w:rPr>
          <w:spacing w:val="-53"/>
        </w:rPr>
      </w:pPr>
      <w:r w:rsidRPr="00082648">
        <w:t>SAER</w:t>
      </w:r>
      <w:r w:rsidR="009D6E92" w:rsidRPr="00082648">
        <w:tab/>
      </w:r>
      <w:r w:rsidR="00B751A9">
        <w:tab/>
      </w:r>
      <w:r w:rsidRPr="00082648">
        <w:t>Soccorso Alpino Emilia Romagna</w:t>
      </w:r>
      <w:r w:rsidRPr="00082648">
        <w:rPr>
          <w:spacing w:val="-53"/>
        </w:rPr>
        <w:t xml:space="preserve"> </w:t>
      </w:r>
    </w:p>
    <w:p w14:paraId="2CAEEED0" w14:textId="209E31BF" w:rsidR="003314C5" w:rsidRPr="00082648" w:rsidRDefault="00682E8E" w:rsidP="0046070B">
      <w:pPr>
        <w:pStyle w:val="Corpotesto"/>
        <w:tabs>
          <w:tab w:val="left" w:pos="1373"/>
        </w:tabs>
        <w:spacing w:before="60" w:after="60"/>
        <w:ind w:left="567" w:right="182"/>
        <w:jc w:val="both"/>
      </w:pPr>
      <w:r w:rsidRPr="00082648">
        <w:t>SAR</w:t>
      </w:r>
      <w:r w:rsidRPr="00082648">
        <w:tab/>
      </w:r>
      <w:r w:rsidR="00B751A9">
        <w:tab/>
      </w:r>
      <w:proofErr w:type="spellStart"/>
      <w:r w:rsidRPr="00082648">
        <w:t>Search</w:t>
      </w:r>
      <w:proofErr w:type="spellEnd"/>
      <w:r w:rsidRPr="00082648">
        <w:t xml:space="preserve"> And</w:t>
      </w:r>
      <w:r w:rsidRPr="00082648">
        <w:rPr>
          <w:spacing w:val="1"/>
        </w:rPr>
        <w:t xml:space="preserve"> </w:t>
      </w:r>
      <w:r w:rsidR="00B751A9">
        <w:t>Rescue</w:t>
      </w:r>
    </w:p>
    <w:p w14:paraId="3E458A1F" w14:textId="7BC0F844" w:rsidR="007C3AD4" w:rsidRPr="00082648" w:rsidRDefault="00682E8E" w:rsidP="0046070B">
      <w:pPr>
        <w:pStyle w:val="Corpotesto"/>
        <w:tabs>
          <w:tab w:val="left" w:pos="1373"/>
        </w:tabs>
        <w:spacing w:before="60" w:after="60"/>
        <w:ind w:left="567" w:right="182"/>
        <w:jc w:val="both"/>
        <w:rPr>
          <w:spacing w:val="-53"/>
        </w:rPr>
      </w:pPr>
      <w:r w:rsidRPr="00082648">
        <w:t>TE</w:t>
      </w:r>
      <w:r w:rsidR="009D6E92" w:rsidRPr="00082648">
        <w:tab/>
      </w:r>
      <w:r w:rsidR="00B751A9">
        <w:tab/>
      </w:r>
      <w:r w:rsidRPr="00082648">
        <w:t>Tecnico</w:t>
      </w:r>
      <w:r w:rsidRPr="00082648">
        <w:rPr>
          <w:spacing w:val="-3"/>
        </w:rPr>
        <w:t xml:space="preserve"> </w:t>
      </w:r>
      <w:r w:rsidRPr="00082648">
        <w:t>Elisoccorso</w:t>
      </w:r>
      <w:r w:rsidR="009D6E92" w:rsidRPr="00082648">
        <w:t>,</w:t>
      </w:r>
      <w:r w:rsidRPr="00082648">
        <w:rPr>
          <w:spacing w:val="-3"/>
        </w:rPr>
        <w:t xml:space="preserve"> </w:t>
      </w:r>
      <w:r w:rsidRPr="00082648">
        <w:t>esperto</w:t>
      </w:r>
      <w:r w:rsidRPr="00082648">
        <w:rPr>
          <w:spacing w:val="-4"/>
        </w:rPr>
        <w:t xml:space="preserve"> </w:t>
      </w:r>
      <w:r w:rsidRPr="00082648">
        <w:t>di</w:t>
      </w:r>
      <w:r w:rsidRPr="00082648">
        <w:rPr>
          <w:spacing w:val="-1"/>
        </w:rPr>
        <w:t xml:space="preserve"> </w:t>
      </w:r>
      <w:r w:rsidRPr="00082648">
        <w:t>soccorso</w:t>
      </w:r>
      <w:r w:rsidRPr="00082648">
        <w:rPr>
          <w:spacing w:val="-3"/>
        </w:rPr>
        <w:t xml:space="preserve"> </w:t>
      </w:r>
      <w:r w:rsidRPr="00082648">
        <w:t>in</w:t>
      </w:r>
      <w:r w:rsidRPr="00082648">
        <w:rPr>
          <w:spacing w:val="2"/>
        </w:rPr>
        <w:t xml:space="preserve"> </w:t>
      </w:r>
      <w:r w:rsidRPr="00082648">
        <w:t>ambiente</w:t>
      </w:r>
      <w:r w:rsidRPr="00082648">
        <w:rPr>
          <w:spacing w:val="-1"/>
        </w:rPr>
        <w:t xml:space="preserve"> </w:t>
      </w:r>
      <w:r w:rsidRPr="00082648">
        <w:t>ostile</w:t>
      </w:r>
      <w:r w:rsidRPr="00082648">
        <w:rPr>
          <w:spacing w:val="-2"/>
        </w:rPr>
        <w:t xml:space="preserve"> </w:t>
      </w:r>
      <w:r w:rsidRPr="00082648">
        <w:t>e/o</w:t>
      </w:r>
      <w:r w:rsidRPr="00082648">
        <w:rPr>
          <w:spacing w:val="-1"/>
        </w:rPr>
        <w:t xml:space="preserve"> </w:t>
      </w:r>
      <w:r w:rsidRPr="00082648">
        <w:t>impervio</w:t>
      </w:r>
      <w:r w:rsidRPr="00082648">
        <w:rPr>
          <w:spacing w:val="-53"/>
        </w:rPr>
        <w:t xml:space="preserve"> </w:t>
      </w:r>
    </w:p>
    <w:p w14:paraId="4E0C5EB4" w14:textId="350146F5" w:rsidR="003314C5" w:rsidRPr="00082648" w:rsidRDefault="00682E8E" w:rsidP="0046070B">
      <w:pPr>
        <w:pStyle w:val="Corpotesto"/>
        <w:tabs>
          <w:tab w:val="left" w:pos="1373"/>
        </w:tabs>
        <w:spacing w:before="60" w:after="60"/>
        <w:ind w:left="567" w:right="182"/>
        <w:jc w:val="both"/>
      </w:pPr>
      <w:r w:rsidRPr="00082648">
        <w:t>VFR</w:t>
      </w:r>
      <w:r w:rsidRPr="00082648">
        <w:tab/>
      </w:r>
      <w:r w:rsidR="00B751A9">
        <w:tab/>
      </w:r>
      <w:r w:rsidRPr="00082648">
        <w:t>Visual</w:t>
      </w:r>
      <w:r w:rsidRPr="00082648">
        <w:rPr>
          <w:spacing w:val="-3"/>
        </w:rPr>
        <w:t xml:space="preserve"> </w:t>
      </w:r>
      <w:r w:rsidRPr="00082648">
        <w:t>Flight</w:t>
      </w:r>
      <w:r w:rsidRPr="00082648">
        <w:rPr>
          <w:spacing w:val="-1"/>
        </w:rPr>
        <w:t xml:space="preserve"> </w:t>
      </w:r>
      <w:r w:rsidRPr="00082648">
        <w:t>Rules (Regole del</w:t>
      </w:r>
      <w:r w:rsidRPr="00082648">
        <w:rPr>
          <w:spacing w:val="1"/>
        </w:rPr>
        <w:t xml:space="preserve"> </w:t>
      </w:r>
      <w:r w:rsidRPr="00082648">
        <w:t>Volo</w:t>
      </w:r>
      <w:r w:rsidRPr="00082648">
        <w:rPr>
          <w:spacing w:val="1"/>
        </w:rPr>
        <w:t xml:space="preserve"> </w:t>
      </w:r>
      <w:r w:rsidRPr="00082648">
        <w:t>a Vista)</w:t>
      </w:r>
    </w:p>
    <w:p w14:paraId="77E617C3" w14:textId="77777777" w:rsidR="00B055D3" w:rsidRDefault="00B055D3" w:rsidP="0046070B">
      <w:pPr>
        <w:pStyle w:val="Corpotesto"/>
        <w:spacing w:before="60" w:after="60"/>
        <w:ind w:left="567" w:right="182"/>
        <w:jc w:val="both"/>
      </w:pPr>
    </w:p>
    <w:sectPr w:rsidR="00B055D3" w:rsidSect="003606CC">
      <w:headerReference w:type="default" r:id="rId16"/>
      <w:footerReference w:type="default" r:id="rId17"/>
      <w:pgSz w:w="11910" w:h="16840"/>
      <w:pgMar w:top="2268" w:right="902" w:bottom="1134" w:left="482" w:header="709" w:footer="18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2A08A9" w14:textId="77777777" w:rsidR="00780F69" w:rsidRDefault="00780F69">
      <w:r>
        <w:separator/>
      </w:r>
    </w:p>
  </w:endnote>
  <w:endnote w:type="continuationSeparator" w:id="0">
    <w:p w14:paraId="4B0FAF94" w14:textId="77777777" w:rsidR="00780F69" w:rsidRDefault="00780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tillium">
    <w:altName w:val="Cambria"/>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F2335" w14:textId="75C6F02F" w:rsidR="00780F69" w:rsidRDefault="00780F69">
    <w:pPr>
      <w:pStyle w:val="Corpotesto"/>
      <w:spacing w:line="14" w:lineRule="auto"/>
      <w:ind w:left="0"/>
    </w:pPr>
    <w:r>
      <w:rPr>
        <w:noProof/>
        <w:lang w:eastAsia="it-IT"/>
      </w:rPr>
      <mc:AlternateContent>
        <mc:Choice Requires="wps">
          <w:drawing>
            <wp:anchor distT="0" distB="0" distL="114300" distR="114300" simplePos="0" relativeHeight="485449216" behindDoc="1" locked="0" layoutInCell="1" allowOverlap="1" wp14:anchorId="1255349E" wp14:editId="29DF4781">
              <wp:simplePos x="0" y="0"/>
              <wp:positionH relativeFrom="page">
                <wp:posOffset>6619875</wp:posOffset>
              </wp:positionH>
              <wp:positionV relativeFrom="page">
                <wp:posOffset>9832975</wp:posOffset>
              </wp:positionV>
              <wp:extent cx="271780" cy="198120"/>
              <wp:effectExtent l="0" t="0" r="0" b="0"/>
              <wp:wrapNone/>
              <wp:docPr id="6"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69006" w14:textId="77777777" w:rsidR="00780F69" w:rsidRDefault="00780F69">
                          <w:pPr>
                            <w:spacing w:before="20"/>
                            <w:ind w:left="60"/>
                            <w:rPr>
                              <w:rFonts w:ascii="Courier New"/>
                              <w:sz w:val="24"/>
                            </w:rPr>
                          </w:pPr>
                          <w:r>
                            <w:fldChar w:fldCharType="begin"/>
                          </w:r>
                          <w:r>
                            <w:rPr>
                              <w:rFonts w:ascii="Courier New"/>
                              <w:sz w:val="24"/>
                            </w:rPr>
                            <w:instrText xml:space="preserve"> PAGE </w:instrText>
                          </w:r>
                          <w:r>
                            <w:fldChar w:fldCharType="separate"/>
                          </w:r>
                          <w:r>
                            <w:rPr>
                              <w:rFonts w:ascii="Courier New"/>
                              <w:noProof/>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5349E" id="_x0000_t202" coordsize="21600,21600" o:spt="202" path="m,l,21600r21600,l21600,xe">
              <v:stroke joinstyle="miter"/>
              <v:path gradientshapeok="t" o:connecttype="rect"/>
            </v:shapetype>
            <v:shape id="docshape8" o:spid="_x0000_s1027" type="#_x0000_t202" style="position:absolute;margin-left:521.25pt;margin-top:774.25pt;width:21.4pt;height:15.6pt;z-index:-178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" filled="f" stroked="f">
              <v:textbox inset="0,0,0,0">
                <w:txbxContent>
                  <w:p w14:paraId="17B69006" w14:textId="77777777" w:rsidR="00780F69" w:rsidRDefault="00780F69">
                    <w:pPr>
                      <w:spacing w:before="20"/>
                      <w:ind w:left="60"/>
                      <w:rPr>
                        <w:rFonts w:ascii="Courier New"/>
                        <w:sz w:val="24"/>
                      </w:rPr>
                    </w:pPr>
                    <w:r>
                      <w:fldChar w:fldCharType="begin"/>
                    </w:r>
                    <w:r>
                      <w:rPr>
                        <w:rFonts w:ascii="Courier New"/>
                        <w:sz w:val="24"/>
                      </w:rPr>
                      <w:instrText xml:space="preserve"> PAGE </w:instrText>
                    </w:r>
                    <w:r>
                      <w:fldChar w:fldCharType="separate"/>
                    </w:r>
                    <w:r>
                      <w:rPr>
                        <w:rFonts w:ascii="Courier New"/>
                        <w:noProof/>
                        <w:sz w:val="24"/>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7F188" w14:textId="6AD37A1C" w:rsidR="00780F69" w:rsidRDefault="00780F69">
    <w:pPr>
      <w:pStyle w:val="Corpotesto"/>
      <w:spacing w:line="14" w:lineRule="auto"/>
      <w:ind w:left="0"/>
    </w:pPr>
    <w:r>
      <w:rPr>
        <w:noProof/>
        <w:lang w:eastAsia="it-IT"/>
      </w:rPr>
      <mc:AlternateContent>
        <mc:Choice Requires="wps">
          <w:drawing>
            <wp:anchor distT="0" distB="0" distL="114300" distR="114300" simplePos="0" relativeHeight="485453312" behindDoc="1" locked="0" layoutInCell="1" allowOverlap="1" wp14:anchorId="5C46D680" wp14:editId="2B8D67CA">
              <wp:simplePos x="0" y="0"/>
              <wp:positionH relativeFrom="page">
                <wp:posOffset>6619875</wp:posOffset>
              </wp:positionH>
              <wp:positionV relativeFrom="page">
                <wp:posOffset>9832975</wp:posOffset>
              </wp:positionV>
              <wp:extent cx="271780" cy="198120"/>
              <wp:effectExtent l="0" t="0" r="0" b="0"/>
              <wp:wrapNone/>
              <wp:docPr id="2"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EC713" w14:textId="77777777" w:rsidR="00780F69" w:rsidRDefault="00780F69">
                          <w:pPr>
                            <w:spacing w:before="20"/>
                            <w:ind w:left="60"/>
                            <w:rPr>
                              <w:rFonts w:ascii="Courier New"/>
                              <w:sz w:val="24"/>
                            </w:rPr>
                          </w:pPr>
                          <w:r>
                            <w:fldChar w:fldCharType="begin"/>
                          </w:r>
                          <w:r>
                            <w:rPr>
                              <w:rFonts w:ascii="Courier New"/>
                              <w:sz w:val="24"/>
                            </w:rPr>
                            <w:instrText xml:space="preserve"> PAGE </w:instrText>
                          </w:r>
                          <w:r>
                            <w:fldChar w:fldCharType="separate"/>
                          </w:r>
                          <w:r>
                            <w:rPr>
                              <w:rFonts w:ascii="Courier New"/>
                              <w:noProof/>
                              <w:sz w:val="24"/>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6D680" id="_x0000_t202" coordsize="21600,21600" o:spt="202" path="m,l,21600r21600,l21600,xe">
              <v:stroke joinstyle="miter"/>
              <v:path gradientshapeok="t" o:connecttype="rect"/>
            </v:shapetype>
            <v:shape id="docshape35" o:spid="_x0000_s1030" type="#_x0000_t202" style="position:absolute;margin-left:521.25pt;margin-top:774.25pt;width:21.4pt;height:15.6pt;z-index:-178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" filled="f" stroked="f">
              <v:textbox inset="0,0,0,0">
                <w:txbxContent>
                  <w:p w14:paraId="116EC713" w14:textId="77777777" w:rsidR="00780F69" w:rsidRDefault="00780F69">
                    <w:pPr>
                      <w:spacing w:before="20"/>
                      <w:ind w:left="60"/>
                      <w:rPr>
                        <w:rFonts w:ascii="Courier New"/>
                        <w:sz w:val="24"/>
                      </w:rPr>
                    </w:pPr>
                    <w:r>
                      <w:fldChar w:fldCharType="begin"/>
                    </w:r>
                    <w:r>
                      <w:rPr>
                        <w:rFonts w:ascii="Courier New"/>
                        <w:sz w:val="24"/>
                      </w:rPr>
                      <w:instrText xml:space="preserve"> PAGE </w:instrText>
                    </w:r>
                    <w:r>
                      <w:fldChar w:fldCharType="separate"/>
                    </w:r>
                    <w:r>
                      <w:rPr>
                        <w:rFonts w:ascii="Courier New"/>
                        <w:noProof/>
                        <w:sz w:val="24"/>
                      </w:rPr>
                      <w:t>80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87F789" w14:textId="77777777" w:rsidR="00780F69" w:rsidRDefault="00780F69">
      <w:r>
        <w:separator/>
      </w:r>
    </w:p>
  </w:footnote>
  <w:footnote w:type="continuationSeparator" w:id="0">
    <w:p w14:paraId="656FCB34" w14:textId="77777777" w:rsidR="00780F69" w:rsidRDefault="00780F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C9FB1" w14:textId="2A6C5D2C" w:rsidR="00780F69" w:rsidRDefault="00780F69">
    <w:pPr>
      <w:pStyle w:val="Intestazione"/>
    </w:pPr>
    <w:r>
      <w:t xml:space="preserve">                            </w:t>
    </w:r>
    <w:r>
      <w:rPr>
        <w:noProof/>
        <w:color w:val="008749"/>
        <w:szCs w:val="16"/>
      </w:rPr>
      <w:drawing>
        <wp:inline distT="0" distB="0" distL="0" distR="0" wp14:anchorId="4DAD0391" wp14:editId="37509B8E">
          <wp:extent cx="6372225" cy="838200"/>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2225" cy="838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6A2D3" w14:textId="57F4B83B" w:rsidR="00780F69" w:rsidRDefault="00780F69">
    <w:pPr>
      <w:pStyle w:val="Corpotesto"/>
      <w:spacing w:line="14" w:lineRule="auto"/>
      <w:ind w:left="0"/>
    </w:pPr>
    <w:bookmarkStart w:id="0" w:name="_Hlk93588714"/>
    <w:bookmarkStart w:id="1" w:name="_Hlk93588715"/>
    <w:r>
      <w:rPr>
        <w:noProof/>
        <w:lang w:eastAsia="it-IT"/>
      </w:rPr>
      <mc:AlternateContent>
        <mc:Choice Requires="wps">
          <w:drawing>
            <wp:anchor distT="0" distB="0" distL="114300" distR="114300" simplePos="0" relativeHeight="485454336" behindDoc="0" locked="0" layoutInCell="1" allowOverlap="1" wp14:anchorId="26B88246" wp14:editId="0A31E4EE">
              <wp:simplePos x="0" y="0"/>
              <wp:positionH relativeFrom="column">
                <wp:posOffset>-149861</wp:posOffset>
              </wp:positionH>
              <wp:positionV relativeFrom="paragraph">
                <wp:posOffset>-236110</wp:posOffset>
              </wp:positionV>
              <wp:extent cx="1093040" cy="314325"/>
              <wp:effectExtent l="0" t="0" r="0" b="0"/>
              <wp:wrapNone/>
              <wp:docPr id="7"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47971">
                        <a:off x="0" y="0"/>
                        <a:ext cx="1093040" cy="314325"/>
                      </a:xfrm>
                      <a:prstGeom prst="rect">
                        <a:avLst/>
                      </a:prstGeom>
                      <a:extLst>
                        <a:ext uri="{AF507438-7753-43E0-B8FC-AC1667EBCBE1}">
                          <a14:hiddenEffects xmlns:a14="http://schemas.microsoft.com/office/drawing/2010/main">
                            <a:effectLst/>
                          </a14:hiddenEffects>
                        </a:ext>
                      </a:extLst>
                    </wps:spPr>
                    <wps:txbx>
                      <w:txbxContent>
                        <w:p w14:paraId="6B3C088C" w14:textId="4DC3CE02" w:rsidR="00780F69" w:rsidRDefault="00780F69" w:rsidP="0051064E">
                          <w:pPr>
                            <w:jc w:val="center"/>
                            <w:rPr>
                              <w:rFonts w:ascii="Arial Black" w:hAnsi="Arial Black"/>
                              <w:color w:val="D9D9D9" w:themeColor="background1" w:themeShade="D9"/>
                              <w:sz w:val="36"/>
                              <w:szCs w:val="36"/>
                              <w14:textOutline w14:w="9525" w14:cap="flat" w14:cmpd="sng" w14:algn="ctr">
                                <w14:solidFill>
                                  <w14:srgbClr w14:val="000000"/>
                                </w14:solidFill>
                                <w14:prstDash w14:val="solid"/>
                                <w14:round/>
                              </w14:textOutline>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6B88246" id="_x0000_t202" coordsize="21600,21600" o:spt="202" path="m,l,21600r21600,l21600,xe">
              <v:stroke joinstyle="miter"/>
              <v:path gradientshapeok="t" o:connecttype="rect"/>
            </v:shapetype>
            <v:shape id="WordArt 12" o:spid="_x0000_s1026" type="#_x0000_t202" style="position:absolute;margin-left:-11.8pt;margin-top:-18.6pt;width:86.05pt;height:24.75pt;rotation:-2241363fd;z-index:485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" filled="f" stroked="f">
              <o:lock v:ext="edit" shapetype="t"/>
              <v:textbox style="mso-fit-shape-to-text:t">
                <w:txbxContent>
                  <w:p w14:paraId="6B3C088C" w14:textId="4DC3CE02" w:rsidR="00780F69" w:rsidRDefault="00780F69" w:rsidP="0051064E">
                    <w:pPr>
                      <w:jc w:val="center"/>
                      <w:rPr>
                        <w:rFonts w:ascii="Arial Black" w:hAnsi="Arial Black"/>
                        <w:color w:val="D9D9D9" w:themeColor="background1" w:themeShade="D9"/>
                        <w:sz w:val="36"/>
                        <w:szCs w:val="36"/>
                        <w14:textOutline w14:w="9525" w14:cap="flat" w14:cmpd="sng" w14:algn="ctr">
                          <w14:solidFill>
                            <w14:srgbClr w14:val="000000"/>
                          </w14:solidFill>
                          <w14:prstDash w14:val="solid"/>
                          <w14:round/>
                        </w14:textOutline>
                      </w:rPr>
                    </w:pPr>
                  </w:p>
                </w:txbxContent>
              </v:textbox>
            </v:shape>
          </w:pict>
        </mc:Fallback>
      </mc:AlternateContent>
    </w:r>
    <w:r>
      <w:rPr>
        <w:noProof/>
        <w:lang w:eastAsia="it-IT"/>
      </w:rPr>
      <w:drawing>
        <wp:anchor distT="0" distB="0" distL="0" distR="0" simplePos="0" relativeHeight="485447680" behindDoc="1" locked="0" layoutInCell="1" allowOverlap="1" wp14:anchorId="0F6A9192" wp14:editId="065F553A">
          <wp:simplePos x="0" y="0"/>
          <wp:positionH relativeFrom="page">
            <wp:posOffset>468630</wp:posOffset>
          </wp:positionH>
          <wp:positionV relativeFrom="page">
            <wp:posOffset>678814</wp:posOffset>
          </wp:positionV>
          <wp:extent cx="658711" cy="639445"/>
          <wp:effectExtent l="0" t="0" r="0" b="0"/>
          <wp:wrapNone/>
          <wp:docPr id="3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 cstate="print"/>
                  <a:stretch>
                    <a:fillRect/>
                  </a:stretch>
                </pic:blipFill>
                <pic:spPr>
                  <a:xfrm>
                    <a:off x="0" y="0"/>
                    <a:ext cx="658711" cy="639445"/>
                  </a:xfrm>
                  <a:prstGeom prst="rect">
                    <a:avLst/>
                  </a:prstGeom>
                </pic:spPr>
              </pic:pic>
            </a:graphicData>
          </a:graphic>
        </wp:anchor>
      </w:drawing>
    </w:r>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34A1F" w14:textId="77777777" w:rsidR="00780F69" w:rsidRDefault="00780F69" w:rsidP="00B30A72">
    <w:pPr>
      <w:pStyle w:val="Corpotesto"/>
      <w:spacing w:line="14" w:lineRule="auto"/>
      <w:ind w:left="0"/>
    </w:pPr>
    <w:r>
      <w:rPr>
        <w:noProof/>
        <w:lang w:eastAsia="it-IT"/>
      </w:rPr>
      <mc:AlternateContent>
        <mc:Choice Requires="wps">
          <w:drawing>
            <wp:anchor distT="0" distB="0" distL="114300" distR="114300" simplePos="0" relativeHeight="485463552" behindDoc="0" locked="0" layoutInCell="1" allowOverlap="1" wp14:anchorId="285F3D70" wp14:editId="68C4B1AD">
              <wp:simplePos x="0" y="0"/>
              <wp:positionH relativeFrom="column">
                <wp:posOffset>-149861</wp:posOffset>
              </wp:positionH>
              <wp:positionV relativeFrom="paragraph">
                <wp:posOffset>-236110</wp:posOffset>
              </wp:positionV>
              <wp:extent cx="1093040" cy="314325"/>
              <wp:effectExtent l="0" t="0" r="0" b="0"/>
              <wp:wrapNone/>
              <wp:docPr id="19"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47971">
                        <a:off x="0" y="0"/>
                        <a:ext cx="1093040" cy="314325"/>
                      </a:xfrm>
                      <a:prstGeom prst="rect">
                        <a:avLst/>
                      </a:prstGeom>
                      <a:extLst>
                        <a:ext uri="{AF507438-7753-43E0-B8FC-AC1667EBCBE1}">
                          <a14:hiddenEffects xmlns:a14="http://schemas.microsoft.com/office/drawing/2010/main">
                            <a:effectLst/>
                          </a14:hiddenEffects>
                        </a:ext>
                      </a:extLst>
                    </wps:spPr>
                    <wps:txbx>
                      <w:txbxContent>
                        <w:p w14:paraId="7FE5455F" w14:textId="77777777" w:rsidR="00780F69" w:rsidRDefault="00780F69" w:rsidP="00B30A72">
                          <w:pPr>
                            <w:jc w:val="center"/>
                            <w:rPr>
                              <w:rFonts w:ascii="Arial Black" w:hAnsi="Arial Black"/>
                              <w:color w:val="D9D9D9" w:themeColor="background1" w:themeShade="D9"/>
                              <w:sz w:val="36"/>
                              <w:szCs w:val="36"/>
                              <w14:textOutline w14:w="9525" w14:cap="flat" w14:cmpd="sng" w14:algn="ctr">
                                <w14:solidFill>
                                  <w14:srgbClr w14:val="000000"/>
                                </w14:solidFill>
                                <w14:prstDash w14:val="solid"/>
                                <w14:round/>
                              </w14:textOutline>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5F3D70" id="_x0000_t202" coordsize="21600,21600" o:spt="202" path="m,l,21600r21600,l21600,xe">
              <v:stroke joinstyle="miter"/>
              <v:path gradientshapeok="t" o:connecttype="rect"/>
            </v:shapetype>
            <v:shape id="_x0000_s1028" type="#_x0000_t202" style="position:absolute;margin-left:-11.8pt;margin-top:-18.6pt;width:86.05pt;height:24.75pt;rotation:-2241363fd;z-index:485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" filled="f" stroked="f">
              <o:lock v:ext="edit" shapetype="t"/>
              <v:textbox style="mso-fit-shape-to-text:t">
                <w:txbxContent>
                  <w:p w14:paraId="7FE5455F" w14:textId="77777777" w:rsidR="00780F69" w:rsidRDefault="00780F69" w:rsidP="00B30A72">
                    <w:pPr>
                      <w:jc w:val="center"/>
                      <w:rPr>
                        <w:rFonts w:ascii="Arial Black" w:hAnsi="Arial Black"/>
                        <w:color w:val="D9D9D9" w:themeColor="background1" w:themeShade="D9"/>
                        <w:sz w:val="36"/>
                        <w:szCs w:val="36"/>
                        <w14:textOutline w14:w="9525" w14:cap="flat" w14:cmpd="sng" w14:algn="ctr">
                          <w14:solidFill>
                            <w14:srgbClr w14:val="000000"/>
                          </w14:solidFill>
                          <w14:prstDash w14:val="solid"/>
                          <w14:round/>
                        </w14:textOutline>
                      </w:rPr>
                    </w:pPr>
                  </w:p>
                </w:txbxContent>
              </v:textbox>
            </v:shape>
          </w:pict>
        </mc:Fallback>
      </mc:AlternateContent>
    </w:r>
    <w:r>
      <w:rPr>
        <w:noProof/>
        <w:lang w:eastAsia="it-IT"/>
      </w:rPr>
      <w:drawing>
        <wp:anchor distT="0" distB="0" distL="0" distR="0" simplePos="0" relativeHeight="485462528" behindDoc="1" locked="0" layoutInCell="1" allowOverlap="1" wp14:anchorId="5CE11855" wp14:editId="426F5097">
          <wp:simplePos x="0" y="0"/>
          <wp:positionH relativeFrom="page">
            <wp:posOffset>468630</wp:posOffset>
          </wp:positionH>
          <wp:positionV relativeFrom="page">
            <wp:posOffset>678814</wp:posOffset>
          </wp:positionV>
          <wp:extent cx="658711" cy="639445"/>
          <wp:effectExtent l="0" t="0" r="0" b="0"/>
          <wp:wrapNone/>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 cstate="print"/>
                  <a:stretch>
                    <a:fillRect/>
                  </a:stretch>
                </pic:blipFill>
                <pic:spPr>
                  <a:xfrm>
                    <a:off x="0" y="0"/>
                    <a:ext cx="658711" cy="639445"/>
                  </a:xfrm>
                  <a:prstGeom prst="rect">
                    <a:avLst/>
                  </a:prstGeom>
                </pic:spPr>
              </pic:pic>
            </a:graphicData>
          </a:graphic>
        </wp:anchor>
      </w:drawing>
    </w:r>
  </w:p>
  <w:p w14:paraId="4B206D90" w14:textId="7B2645CB" w:rsidR="00780F69" w:rsidRDefault="00780F69">
    <w:pPr>
      <w:pStyle w:val="Corpotesto"/>
      <w:spacing w:line="14" w:lineRule="auto"/>
      <w:ind w:left="0"/>
    </w:pPr>
    <w:r>
      <w:rPr>
        <w:rFonts w:ascii="Times New Roman"/>
        <w:noProof/>
        <w:sz w:val="15"/>
        <w:lang w:eastAsia="it-IT"/>
      </w:rPr>
      <mc:AlternateContent>
        <mc:Choice Requires="wps">
          <w:drawing>
            <wp:anchor distT="0" distB="0" distL="114300" distR="114300" simplePos="0" relativeHeight="485460480" behindDoc="0" locked="0" layoutInCell="1" allowOverlap="1" wp14:anchorId="3A6C1FA6" wp14:editId="5729FB5E">
              <wp:simplePos x="0" y="0"/>
              <wp:positionH relativeFrom="column">
                <wp:posOffset>-169407</wp:posOffset>
              </wp:positionH>
              <wp:positionV relativeFrom="paragraph">
                <wp:posOffset>-18001</wp:posOffset>
              </wp:positionV>
              <wp:extent cx="1074397" cy="314325"/>
              <wp:effectExtent l="0" t="0" r="0" b="0"/>
              <wp:wrapNone/>
              <wp:docPr id="41"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47971">
                        <a:off x="0" y="0"/>
                        <a:ext cx="1074397" cy="314325"/>
                      </a:xfrm>
                      <a:prstGeom prst="rect">
                        <a:avLst/>
                      </a:prstGeom>
                      <a:extLst>
                        <a:ext uri="{AF507438-7753-43E0-B8FC-AC1667EBCBE1}">
                          <a14:hiddenEffects xmlns:a14="http://schemas.microsoft.com/office/drawing/2010/main">
                            <a:effectLst/>
                          </a14:hiddenEffects>
                        </a:ext>
                      </a:extLst>
                    </wps:spPr>
                    <wps:txbx>
                      <w:txbxContent>
                        <w:p w14:paraId="5A267FC8" w14:textId="7D3A9F77" w:rsidR="00780F69" w:rsidRDefault="00780F69" w:rsidP="00D176E6">
                          <w:pPr>
                            <w:jc w:val="center"/>
                            <w:rPr>
                              <w:rFonts w:ascii="Arial Black" w:hAnsi="Arial Black"/>
                              <w:color w:val="D9D9D9" w:themeColor="background1" w:themeShade="D9"/>
                              <w:sz w:val="36"/>
                              <w:szCs w:val="36"/>
                              <w14:textOutline w14:w="9525" w14:cap="flat" w14:cmpd="sng" w14:algn="ctr">
                                <w14:solidFill>
                                  <w14:srgbClr w14:val="000000"/>
                                </w14:solidFill>
                                <w14:prstDash w14:val="solid"/>
                                <w14:round/>
                              </w14:textOutline>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6C1FA6" id="WordArt 36" o:spid="_x0000_s1029" type="#_x0000_t202" style="position:absolute;margin-left:-13.35pt;margin-top:-1.4pt;width:84.6pt;height:24.75pt;rotation:-2241363fd;z-index:485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" filled="f" stroked="f">
              <o:lock v:ext="edit" shapetype="t"/>
              <v:textbox style="mso-fit-shape-to-text:t">
                <w:txbxContent>
                  <w:p w14:paraId="5A267FC8" w14:textId="7D3A9F77" w:rsidR="00780F69" w:rsidRDefault="00780F69" w:rsidP="00D176E6">
                    <w:pPr>
                      <w:jc w:val="center"/>
                      <w:rPr>
                        <w:rFonts w:ascii="Arial Black" w:hAnsi="Arial Black"/>
                        <w:color w:val="D9D9D9" w:themeColor="background1" w:themeShade="D9"/>
                        <w:sz w:val="36"/>
                        <w:szCs w:val="36"/>
                        <w14:textOutline w14:w="9525" w14:cap="flat" w14:cmpd="sng" w14:algn="ctr">
                          <w14:solidFill>
                            <w14:srgbClr w14:val="000000"/>
                          </w14:solidFill>
                          <w14:prstDash w14:val="solid"/>
                          <w14:round/>
                        </w14:textOutline>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2F"/>
    <w:multiLevelType w:val="singleLevel"/>
    <w:tmpl w:val="0000002F"/>
    <w:name w:val="WW8Num85"/>
    <w:lvl w:ilvl="0">
      <w:start w:val="1"/>
      <w:numFmt w:val="bullet"/>
      <w:lvlText w:val=""/>
      <w:lvlJc w:val="left"/>
      <w:pPr>
        <w:tabs>
          <w:tab w:val="num" w:pos="0"/>
        </w:tabs>
        <w:ind w:left="862" w:hanging="360"/>
      </w:pPr>
      <w:rPr>
        <w:rFonts w:ascii="Wingdings" w:hAnsi="Wingdings" w:cs="Wingdings" w:hint="default"/>
      </w:rPr>
    </w:lvl>
  </w:abstractNum>
  <w:abstractNum w:abstractNumId="1" w15:restartNumberingAfterBreak="0">
    <w:nsid w:val="005A20F5"/>
    <w:multiLevelType w:val="hybridMultilevel"/>
    <w:tmpl w:val="1B5A9C80"/>
    <w:lvl w:ilvl="0" w:tplc="87ECF358">
      <w:numFmt w:val="bullet"/>
      <w:lvlText w:val="o"/>
      <w:lvlJc w:val="left"/>
      <w:pPr>
        <w:ind w:left="1111" w:hanging="426"/>
      </w:pPr>
      <w:rPr>
        <w:rFonts w:ascii="Courier New" w:eastAsia="Courier New" w:hAnsi="Courier New" w:cs="Courier New" w:hint="default"/>
        <w:b w:val="0"/>
        <w:bCs w:val="0"/>
        <w:i w:val="0"/>
        <w:iCs w:val="0"/>
        <w:w w:val="99"/>
        <w:sz w:val="20"/>
        <w:szCs w:val="20"/>
        <w:lang w:val="it-IT" w:eastAsia="en-US" w:bidi="ar-SA"/>
      </w:rPr>
    </w:lvl>
    <w:lvl w:ilvl="1" w:tplc="1382C5C0">
      <w:numFmt w:val="bullet"/>
      <w:lvlText w:val="•"/>
      <w:lvlJc w:val="left"/>
      <w:pPr>
        <w:ind w:left="2060" w:hanging="426"/>
      </w:pPr>
      <w:rPr>
        <w:rFonts w:hint="default"/>
        <w:lang w:val="it-IT" w:eastAsia="en-US" w:bidi="ar-SA"/>
      </w:rPr>
    </w:lvl>
    <w:lvl w:ilvl="2" w:tplc="CD583D10">
      <w:numFmt w:val="bullet"/>
      <w:lvlText w:val="•"/>
      <w:lvlJc w:val="left"/>
      <w:pPr>
        <w:ind w:left="3001" w:hanging="426"/>
      </w:pPr>
      <w:rPr>
        <w:rFonts w:hint="default"/>
        <w:lang w:val="it-IT" w:eastAsia="en-US" w:bidi="ar-SA"/>
      </w:rPr>
    </w:lvl>
    <w:lvl w:ilvl="3" w:tplc="14181CF2">
      <w:numFmt w:val="bullet"/>
      <w:lvlText w:val="•"/>
      <w:lvlJc w:val="left"/>
      <w:pPr>
        <w:ind w:left="3941" w:hanging="426"/>
      </w:pPr>
      <w:rPr>
        <w:rFonts w:hint="default"/>
        <w:lang w:val="it-IT" w:eastAsia="en-US" w:bidi="ar-SA"/>
      </w:rPr>
    </w:lvl>
    <w:lvl w:ilvl="4" w:tplc="E3306C36">
      <w:numFmt w:val="bullet"/>
      <w:lvlText w:val="•"/>
      <w:lvlJc w:val="left"/>
      <w:pPr>
        <w:ind w:left="4882" w:hanging="426"/>
      </w:pPr>
      <w:rPr>
        <w:rFonts w:hint="default"/>
        <w:lang w:val="it-IT" w:eastAsia="en-US" w:bidi="ar-SA"/>
      </w:rPr>
    </w:lvl>
    <w:lvl w:ilvl="5" w:tplc="D702E4D0">
      <w:numFmt w:val="bullet"/>
      <w:lvlText w:val="•"/>
      <w:lvlJc w:val="left"/>
      <w:pPr>
        <w:ind w:left="5823" w:hanging="426"/>
      </w:pPr>
      <w:rPr>
        <w:rFonts w:hint="default"/>
        <w:lang w:val="it-IT" w:eastAsia="en-US" w:bidi="ar-SA"/>
      </w:rPr>
    </w:lvl>
    <w:lvl w:ilvl="6" w:tplc="A84CEF9E">
      <w:numFmt w:val="bullet"/>
      <w:lvlText w:val="•"/>
      <w:lvlJc w:val="left"/>
      <w:pPr>
        <w:ind w:left="6763" w:hanging="426"/>
      </w:pPr>
      <w:rPr>
        <w:rFonts w:hint="default"/>
        <w:lang w:val="it-IT" w:eastAsia="en-US" w:bidi="ar-SA"/>
      </w:rPr>
    </w:lvl>
    <w:lvl w:ilvl="7" w:tplc="42FC331C">
      <w:numFmt w:val="bullet"/>
      <w:lvlText w:val="•"/>
      <w:lvlJc w:val="left"/>
      <w:pPr>
        <w:ind w:left="7704" w:hanging="426"/>
      </w:pPr>
      <w:rPr>
        <w:rFonts w:hint="default"/>
        <w:lang w:val="it-IT" w:eastAsia="en-US" w:bidi="ar-SA"/>
      </w:rPr>
    </w:lvl>
    <w:lvl w:ilvl="8" w:tplc="3926F844">
      <w:numFmt w:val="bullet"/>
      <w:lvlText w:val="•"/>
      <w:lvlJc w:val="left"/>
      <w:pPr>
        <w:ind w:left="8645" w:hanging="426"/>
      </w:pPr>
      <w:rPr>
        <w:rFonts w:hint="default"/>
        <w:lang w:val="it-IT" w:eastAsia="en-US" w:bidi="ar-SA"/>
      </w:rPr>
    </w:lvl>
  </w:abstractNum>
  <w:abstractNum w:abstractNumId="2" w15:restartNumberingAfterBreak="0">
    <w:nsid w:val="0224423F"/>
    <w:multiLevelType w:val="hybridMultilevel"/>
    <w:tmpl w:val="657A5DC0"/>
    <w:lvl w:ilvl="0" w:tplc="0F48AF92">
      <w:start w:val="1"/>
      <w:numFmt w:val="decimal"/>
      <w:lvlText w:val="%1."/>
      <w:lvlJc w:val="left"/>
      <w:pPr>
        <w:ind w:left="1219" w:hanging="567"/>
      </w:pPr>
      <w:rPr>
        <w:rFonts w:ascii="Arial" w:eastAsia="Arial" w:hAnsi="Arial" w:cs="Arial" w:hint="default"/>
        <w:b w:val="0"/>
        <w:bCs w:val="0"/>
        <w:i w:val="0"/>
        <w:iCs w:val="0"/>
        <w:spacing w:val="-1"/>
        <w:w w:val="99"/>
        <w:sz w:val="20"/>
        <w:szCs w:val="20"/>
        <w:lang w:val="it-IT" w:eastAsia="en-US" w:bidi="ar-SA"/>
      </w:rPr>
    </w:lvl>
    <w:lvl w:ilvl="1" w:tplc="0FB02750">
      <w:numFmt w:val="bullet"/>
      <w:lvlText w:val="•"/>
      <w:lvlJc w:val="left"/>
      <w:pPr>
        <w:ind w:left="2150" w:hanging="567"/>
      </w:pPr>
      <w:rPr>
        <w:rFonts w:hint="default"/>
        <w:lang w:val="it-IT" w:eastAsia="en-US" w:bidi="ar-SA"/>
      </w:rPr>
    </w:lvl>
    <w:lvl w:ilvl="2" w:tplc="9D0A2F3E">
      <w:numFmt w:val="bullet"/>
      <w:lvlText w:val="•"/>
      <w:lvlJc w:val="left"/>
      <w:pPr>
        <w:ind w:left="3081" w:hanging="567"/>
      </w:pPr>
      <w:rPr>
        <w:rFonts w:hint="default"/>
        <w:lang w:val="it-IT" w:eastAsia="en-US" w:bidi="ar-SA"/>
      </w:rPr>
    </w:lvl>
    <w:lvl w:ilvl="3" w:tplc="B20C0260">
      <w:numFmt w:val="bullet"/>
      <w:lvlText w:val="•"/>
      <w:lvlJc w:val="left"/>
      <w:pPr>
        <w:ind w:left="4011" w:hanging="567"/>
      </w:pPr>
      <w:rPr>
        <w:rFonts w:hint="default"/>
        <w:lang w:val="it-IT" w:eastAsia="en-US" w:bidi="ar-SA"/>
      </w:rPr>
    </w:lvl>
    <w:lvl w:ilvl="4" w:tplc="7B96A6D8">
      <w:numFmt w:val="bullet"/>
      <w:lvlText w:val="•"/>
      <w:lvlJc w:val="left"/>
      <w:pPr>
        <w:ind w:left="4942" w:hanging="567"/>
      </w:pPr>
      <w:rPr>
        <w:rFonts w:hint="default"/>
        <w:lang w:val="it-IT" w:eastAsia="en-US" w:bidi="ar-SA"/>
      </w:rPr>
    </w:lvl>
    <w:lvl w:ilvl="5" w:tplc="287C8D44">
      <w:numFmt w:val="bullet"/>
      <w:lvlText w:val="•"/>
      <w:lvlJc w:val="left"/>
      <w:pPr>
        <w:ind w:left="5873" w:hanging="567"/>
      </w:pPr>
      <w:rPr>
        <w:rFonts w:hint="default"/>
        <w:lang w:val="it-IT" w:eastAsia="en-US" w:bidi="ar-SA"/>
      </w:rPr>
    </w:lvl>
    <w:lvl w:ilvl="6" w:tplc="CF9E9B72">
      <w:numFmt w:val="bullet"/>
      <w:lvlText w:val="•"/>
      <w:lvlJc w:val="left"/>
      <w:pPr>
        <w:ind w:left="6803" w:hanging="567"/>
      </w:pPr>
      <w:rPr>
        <w:rFonts w:hint="default"/>
        <w:lang w:val="it-IT" w:eastAsia="en-US" w:bidi="ar-SA"/>
      </w:rPr>
    </w:lvl>
    <w:lvl w:ilvl="7" w:tplc="0FF45358">
      <w:numFmt w:val="bullet"/>
      <w:lvlText w:val="•"/>
      <w:lvlJc w:val="left"/>
      <w:pPr>
        <w:ind w:left="7734" w:hanging="567"/>
      </w:pPr>
      <w:rPr>
        <w:rFonts w:hint="default"/>
        <w:lang w:val="it-IT" w:eastAsia="en-US" w:bidi="ar-SA"/>
      </w:rPr>
    </w:lvl>
    <w:lvl w:ilvl="8" w:tplc="BD0A9DCC">
      <w:numFmt w:val="bullet"/>
      <w:lvlText w:val="•"/>
      <w:lvlJc w:val="left"/>
      <w:pPr>
        <w:ind w:left="8665" w:hanging="567"/>
      </w:pPr>
      <w:rPr>
        <w:rFonts w:hint="default"/>
        <w:lang w:val="it-IT" w:eastAsia="en-US" w:bidi="ar-SA"/>
      </w:rPr>
    </w:lvl>
  </w:abstractNum>
  <w:abstractNum w:abstractNumId="3" w15:restartNumberingAfterBreak="0">
    <w:nsid w:val="040C7894"/>
    <w:multiLevelType w:val="hybridMultilevel"/>
    <w:tmpl w:val="20D27B9C"/>
    <w:lvl w:ilvl="0" w:tplc="AAF4D770">
      <w:start w:val="1"/>
      <w:numFmt w:val="lowerLetter"/>
      <w:lvlText w:val="%1)"/>
      <w:lvlJc w:val="left"/>
      <w:pPr>
        <w:ind w:left="1193" w:hanging="541"/>
      </w:pPr>
      <w:rPr>
        <w:rFonts w:ascii="Arial" w:eastAsia="Arial" w:hAnsi="Arial" w:cs="Arial" w:hint="default"/>
        <w:b w:val="0"/>
        <w:bCs w:val="0"/>
        <w:i w:val="0"/>
        <w:iCs w:val="0"/>
        <w:spacing w:val="-1"/>
        <w:w w:val="99"/>
        <w:sz w:val="20"/>
        <w:szCs w:val="20"/>
        <w:lang w:val="it-IT" w:eastAsia="en-US" w:bidi="ar-SA"/>
      </w:rPr>
    </w:lvl>
    <w:lvl w:ilvl="1" w:tplc="5B2AC564">
      <w:numFmt w:val="bullet"/>
      <w:lvlText w:val="-"/>
      <w:lvlJc w:val="left"/>
      <w:pPr>
        <w:ind w:left="1553" w:hanging="360"/>
      </w:pPr>
      <w:rPr>
        <w:rFonts w:ascii="Arial" w:eastAsia="Arial" w:hAnsi="Arial" w:cs="Arial" w:hint="default"/>
        <w:b w:val="0"/>
        <w:bCs w:val="0"/>
        <w:i w:val="0"/>
        <w:iCs w:val="0"/>
        <w:w w:val="99"/>
        <w:sz w:val="20"/>
        <w:szCs w:val="20"/>
        <w:lang w:val="it-IT" w:eastAsia="en-US" w:bidi="ar-SA"/>
      </w:rPr>
    </w:lvl>
    <w:lvl w:ilvl="2" w:tplc="301AE0D8">
      <w:numFmt w:val="bullet"/>
      <w:lvlText w:val="•"/>
      <w:lvlJc w:val="left"/>
      <w:pPr>
        <w:ind w:left="2556" w:hanging="360"/>
      </w:pPr>
      <w:rPr>
        <w:rFonts w:hint="default"/>
        <w:lang w:val="it-IT" w:eastAsia="en-US" w:bidi="ar-SA"/>
      </w:rPr>
    </w:lvl>
    <w:lvl w:ilvl="3" w:tplc="78D62A4E">
      <w:numFmt w:val="bullet"/>
      <w:lvlText w:val="•"/>
      <w:lvlJc w:val="left"/>
      <w:pPr>
        <w:ind w:left="3552" w:hanging="360"/>
      </w:pPr>
      <w:rPr>
        <w:rFonts w:hint="default"/>
        <w:lang w:val="it-IT" w:eastAsia="en-US" w:bidi="ar-SA"/>
      </w:rPr>
    </w:lvl>
    <w:lvl w:ilvl="4" w:tplc="38B6EA1C">
      <w:numFmt w:val="bullet"/>
      <w:lvlText w:val="•"/>
      <w:lvlJc w:val="left"/>
      <w:pPr>
        <w:ind w:left="4548" w:hanging="360"/>
      </w:pPr>
      <w:rPr>
        <w:rFonts w:hint="default"/>
        <w:lang w:val="it-IT" w:eastAsia="en-US" w:bidi="ar-SA"/>
      </w:rPr>
    </w:lvl>
    <w:lvl w:ilvl="5" w:tplc="B6C4F896">
      <w:numFmt w:val="bullet"/>
      <w:lvlText w:val="•"/>
      <w:lvlJc w:val="left"/>
      <w:pPr>
        <w:ind w:left="5545" w:hanging="360"/>
      </w:pPr>
      <w:rPr>
        <w:rFonts w:hint="default"/>
        <w:lang w:val="it-IT" w:eastAsia="en-US" w:bidi="ar-SA"/>
      </w:rPr>
    </w:lvl>
    <w:lvl w:ilvl="6" w:tplc="4BB6E466">
      <w:numFmt w:val="bullet"/>
      <w:lvlText w:val="•"/>
      <w:lvlJc w:val="left"/>
      <w:pPr>
        <w:ind w:left="6541" w:hanging="360"/>
      </w:pPr>
      <w:rPr>
        <w:rFonts w:hint="default"/>
        <w:lang w:val="it-IT" w:eastAsia="en-US" w:bidi="ar-SA"/>
      </w:rPr>
    </w:lvl>
    <w:lvl w:ilvl="7" w:tplc="9AB45D7C">
      <w:numFmt w:val="bullet"/>
      <w:lvlText w:val="•"/>
      <w:lvlJc w:val="left"/>
      <w:pPr>
        <w:ind w:left="7537" w:hanging="360"/>
      </w:pPr>
      <w:rPr>
        <w:rFonts w:hint="default"/>
        <w:lang w:val="it-IT" w:eastAsia="en-US" w:bidi="ar-SA"/>
      </w:rPr>
    </w:lvl>
    <w:lvl w:ilvl="8" w:tplc="CBAADDC6">
      <w:numFmt w:val="bullet"/>
      <w:lvlText w:val="•"/>
      <w:lvlJc w:val="left"/>
      <w:pPr>
        <w:ind w:left="8533" w:hanging="360"/>
      </w:pPr>
      <w:rPr>
        <w:rFonts w:hint="default"/>
        <w:lang w:val="it-IT" w:eastAsia="en-US" w:bidi="ar-SA"/>
      </w:rPr>
    </w:lvl>
  </w:abstractNum>
  <w:abstractNum w:abstractNumId="4" w15:restartNumberingAfterBreak="0">
    <w:nsid w:val="053C79FC"/>
    <w:multiLevelType w:val="multilevel"/>
    <w:tmpl w:val="0C5458A6"/>
    <w:lvl w:ilvl="0">
      <w:start w:val="48"/>
      <w:numFmt w:val="decimal"/>
      <w:lvlText w:val="%1"/>
      <w:lvlJc w:val="left"/>
      <w:pPr>
        <w:ind w:left="375" w:hanging="375"/>
      </w:pPr>
      <w:rPr>
        <w:rFonts w:hint="default"/>
      </w:rPr>
    </w:lvl>
    <w:lvl w:ilvl="1">
      <w:start w:val="1"/>
      <w:numFmt w:val="decimal"/>
      <w:lvlText w:val="%1.%2"/>
      <w:lvlJc w:val="left"/>
      <w:pPr>
        <w:ind w:left="1026" w:hanging="375"/>
      </w:pPr>
      <w:rPr>
        <w:rFonts w:hint="default"/>
      </w:rPr>
    </w:lvl>
    <w:lvl w:ilvl="2">
      <w:start w:val="1"/>
      <w:numFmt w:val="decimal"/>
      <w:lvlText w:val="%1.%2.%3"/>
      <w:lvlJc w:val="left"/>
      <w:pPr>
        <w:ind w:left="2022" w:hanging="720"/>
      </w:pPr>
      <w:rPr>
        <w:rFonts w:hint="default"/>
      </w:rPr>
    </w:lvl>
    <w:lvl w:ilvl="3">
      <w:start w:val="1"/>
      <w:numFmt w:val="decimal"/>
      <w:lvlText w:val="%1.%2.%3.%4"/>
      <w:lvlJc w:val="left"/>
      <w:pPr>
        <w:ind w:left="2673" w:hanging="720"/>
      </w:pPr>
      <w:rPr>
        <w:rFonts w:hint="default"/>
      </w:rPr>
    </w:lvl>
    <w:lvl w:ilvl="4">
      <w:start w:val="1"/>
      <w:numFmt w:val="decimal"/>
      <w:lvlText w:val="%1.%2.%3.%4.%5"/>
      <w:lvlJc w:val="left"/>
      <w:pPr>
        <w:ind w:left="3684" w:hanging="1080"/>
      </w:pPr>
      <w:rPr>
        <w:rFonts w:hint="default"/>
      </w:rPr>
    </w:lvl>
    <w:lvl w:ilvl="5">
      <w:start w:val="1"/>
      <w:numFmt w:val="decimal"/>
      <w:lvlText w:val="%1.%2.%3.%4.%5.%6"/>
      <w:lvlJc w:val="left"/>
      <w:pPr>
        <w:ind w:left="4335" w:hanging="1080"/>
      </w:pPr>
      <w:rPr>
        <w:rFonts w:hint="default"/>
      </w:rPr>
    </w:lvl>
    <w:lvl w:ilvl="6">
      <w:start w:val="1"/>
      <w:numFmt w:val="decimal"/>
      <w:lvlText w:val="%1.%2.%3.%4.%5.%6.%7"/>
      <w:lvlJc w:val="left"/>
      <w:pPr>
        <w:ind w:left="5346" w:hanging="1440"/>
      </w:pPr>
      <w:rPr>
        <w:rFonts w:hint="default"/>
      </w:rPr>
    </w:lvl>
    <w:lvl w:ilvl="7">
      <w:start w:val="1"/>
      <w:numFmt w:val="decimal"/>
      <w:lvlText w:val="%1.%2.%3.%4.%5.%6.%7.%8"/>
      <w:lvlJc w:val="left"/>
      <w:pPr>
        <w:ind w:left="5997" w:hanging="1440"/>
      </w:pPr>
      <w:rPr>
        <w:rFonts w:hint="default"/>
      </w:rPr>
    </w:lvl>
    <w:lvl w:ilvl="8">
      <w:start w:val="1"/>
      <w:numFmt w:val="decimal"/>
      <w:lvlText w:val="%1.%2.%3.%4.%5.%6.%7.%8.%9"/>
      <w:lvlJc w:val="left"/>
      <w:pPr>
        <w:ind w:left="7008" w:hanging="1800"/>
      </w:pPr>
      <w:rPr>
        <w:rFonts w:hint="default"/>
      </w:rPr>
    </w:lvl>
  </w:abstractNum>
  <w:abstractNum w:abstractNumId="5" w15:restartNumberingAfterBreak="0">
    <w:nsid w:val="05C1676A"/>
    <w:multiLevelType w:val="hybridMultilevel"/>
    <w:tmpl w:val="1750AAC6"/>
    <w:lvl w:ilvl="0" w:tplc="22B6FFE4">
      <w:numFmt w:val="bullet"/>
      <w:lvlText w:val="-"/>
      <w:lvlJc w:val="left"/>
      <w:pPr>
        <w:ind w:left="652" w:hanging="195"/>
      </w:pPr>
      <w:rPr>
        <w:rFonts w:ascii="Arial" w:eastAsia="Arial" w:hAnsi="Arial" w:cs="Arial" w:hint="default"/>
        <w:b w:val="0"/>
        <w:bCs w:val="0"/>
        <w:i w:val="0"/>
        <w:iCs w:val="0"/>
        <w:w w:val="99"/>
        <w:sz w:val="20"/>
        <w:szCs w:val="20"/>
        <w:lang w:val="it-IT" w:eastAsia="en-US" w:bidi="ar-SA"/>
      </w:rPr>
    </w:lvl>
    <w:lvl w:ilvl="1" w:tplc="5D04FA58">
      <w:numFmt w:val="bullet"/>
      <w:lvlText w:val="•"/>
      <w:lvlJc w:val="left"/>
      <w:pPr>
        <w:ind w:left="1646" w:hanging="195"/>
      </w:pPr>
      <w:rPr>
        <w:rFonts w:hint="default"/>
        <w:lang w:val="it-IT" w:eastAsia="en-US" w:bidi="ar-SA"/>
      </w:rPr>
    </w:lvl>
    <w:lvl w:ilvl="2" w:tplc="8F6CADD4">
      <w:numFmt w:val="bullet"/>
      <w:lvlText w:val="•"/>
      <w:lvlJc w:val="left"/>
      <w:pPr>
        <w:ind w:left="2633" w:hanging="195"/>
      </w:pPr>
      <w:rPr>
        <w:rFonts w:hint="default"/>
        <w:lang w:val="it-IT" w:eastAsia="en-US" w:bidi="ar-SA"/>
      </w:rPr>
    </w:lvl>
    <w:lvl w:ilvl="3" w:tplc="0AAA6A54">
      <w:numFmt w:val="bullet"/>
      <w:lvlText w:val="•"/>
      <w:lvlJc w:val="left"/>
      <w:pPr>
        <w:ind w:left="3619" w:hanging="195"/>
      </w:pPr>
      <w:rPr>
        <w:rFonts w:hint="default"/>
        <w:lang w:val="it-IT" w:eastAsia="en-US" w:bidi="ar-SA"/>
      </w:rPr>
    </w:lvl>
    <w:lvl w:ilvl="4" w:tplc="B16E3E2C">
      <w:numFmt w:val="bullet"/>
      <w:lvlText w:val="•"/>
      <w:lvlJc w:val="left"/>
      <w:pPr>
        <w:ind w:left="4606" w:hanging="195"/>
      </w:pPr>
      <w:rPr>
        <w:rFonts w:hint="default"/>
        <w:lang w:val="it-IT" w:eastAsia="en-US" w:bidi="ar-SA"/>
      </w:rPr>
    </w:lvl>
    <w:lvl w:ilvl="5" w:tplc="8834AA36">
      <w:numFmt w:val="bullet"/>
      <w:lvlText w:val="•"/>
      <w:lvlJc w:val="left"/>
      <w:pPr>
        <w:ind w:left="5593" w:hanging="195"/>
      </w:pPr>
      <w:rPr>
        <w:rFonts w:hint="default"/>
        <w:lang w:val="it-IT" w:eastAsia="en-US" w:bidi="ar-SA"/>
      </w:rPr>
    </w:lvl>
    <w:lvl w:ilvl="6" w:tplc="8EC0D69A">
      <w:numFmt w:val="bullet"/>
      <w:lvlText w:val="•"/>
      <w:lvlJc w:val="left"/>
      <w:pPr>
        <w:ind w:left="6579" w:hanging="195"/>
      </w:pPr>
      <w:rPr>
        <w:rFonts w:hint="default"/>
        <w:lang w:val="it-IT" w:eastAsia="en-US" w:bidi="ar-SA"/>
      </w:rPr>
    </w:lvl>
    <w:lvl w:ilvl="7" w:tplc="8EDC2964">
      <w:numFmt w:val="bullet"/>
      <w:lvlText w:val="•"/>
      <w:lvlJc w:val="left"/>
      <w:pPr>
        <w:ind w:left="7566" w:hanging="195"/>
      </w:pPr>
      <w:rPr>
        <w:rFonts w:hint="default"/>
        <w:lang w:val="it-IT" w:eastAsia="en-US" w:bidi="ar-SA"/>
      </w:rPr>
    </w:lvl>
    <w:lvl w:ilvl="8" w:tplc="4BD21EE0">
      <w:numFmt w:val="bullet"/>
      <w:lvlText w:val="•"/>
      <w:lvlJc w:val="left"/>
      <w:pPr>
        <w:ind w:left="8553" w:hanging="195"/>
      </w:pPr>
      <w:rPr>
        <w:rFonts w:hint="default"/>
        <w:lang w:val="it-IT" w:eastAsia="en-US" w:bidi="ar-SA"/>
      </w:rPr>
    </w:lvl>
  </w:abstractNum>
  <w:abstractNum w:abstractNumId="6" w15:restartNumberingAfterBreak="0">
    <w:nsid w:val="0739353D"/>
    <w:multiLevelType w:val="multilevel"/>
    <w:tmpl w:val="3EAC9572"/>
    <w:lvl w:ilvl="0">
      <w:start w:val="18"/>
      <w:numFmt w:val="decimal"/>
      <w:lvlText w:val="%1"/>
      <w:lvlJc w:val="left"/>
      <w:pPr>
        <w:ind w:left="375" w:hanging="375"/>
      </w:pPr>
      <w:rPr>
        <w:rFonts w:hint="default"/>
      </w:rPr>
    </w:lvl>
    <w:lvl w:ilvl="1">
      <w:start w:val="1"/>
      <w:numFmt w:val="decimal"/>
      <w:lvlText w:val="%1.%2"/>
      <w:lvlJc w:val="left"/>
      <w:pPr>
        <w:ind w:left="1026" w:hanging="375"/>
      </w:pPr>
      <w:rPr>
        <w:rFonts w:hint="default"/>
      </w:rPr>
    </w:lvl>
    <w:lvl w:ilvl="2">
      <w:start w:val="1"/>
      <w:numFmt w:val="decimal"/>
      <w:lvlText w:val="%1.%2.%3"/>
      <w:lvlJc w:val="left"/>
      <w:pPr>
        <w:ind w:left="2022" w:hanging="720"/>
      </w:pPr>
      <w:rPr>
        <w:rFonts w:hint="default"/>
      </w:rPr>
    </w:lvl>
    <w:lvl w:ilvl="3">
      <w:start w:val="1"/>
      <w:numFmt w:val="decimal"/>
      <w:lvlText w:val="%1.%2.%3.%4"/>
      <w:lvlJc w:val="left"/>
      <w:pPr>
        <w:ind w:left="2673" w:hanging="720"/>
      </w:pPr>
      <w:rPr>
        <w:rFonts w:hint="default"/>
      </w:rPr>
    </w:lvl>
    <w:lvl w:ilvl="4">
      <w:start w:val="1"/>
      <w:numFmt w:val="decimal"/>
      <w:lvlText w:val="%1.%2.%3.%4.%5"/>
      <w:lvlJc w:val="left"/>
      <w:pPr>
        <w:ind w:left="3684" w:hanging="1080"/>
      </w:pPr>
      <w:rPr>
        <w:rFonts w:hint="default"/>
      </w:rPr>
    </w:lvl>
    <w:lvl w:ilvl="5">
      <w:start w:val="1"/>
      <w:numFmt w:val="decimal"/>
      <w:lvlText w:val="%1.%2.%3.%4.%5.%6"/>
      <w:lvlJc w:val="left"/>
      <w:pPr>
        <w:ind w:left="4335" w:hanging="1080"/>
      </w:pPr>
      <w:rPr>
        <w:rFonts w:hint="default"/>
      </w:rPr>
    </w:lvl>
    <w:lvl w:ilvl="6">
      <w:start w:val="1"/>
      <w:numFmt w:val="decimal"/>
      <w:lvlText w:val="%1.%2.%3.%4.%5.%6.%7"/>
      <w:lvlJc w:val="left"/>
      <w:pPr>
        <w:ind w:left="5346" w:hanging="1440"/>
      </w:pPr>
      <w:rPr>
        <w:rFonts w:hint="default"/>
      </w:rPr>
    </w:lvl>
    <w:lvl w:ilvl="7">
      <w:start w:val="1"/>
      <w:numFmt w:val="decimal"/>
      <w:lvlText w:val="%1.%2.%3.%4.%5.%6.%7.%8"/>
      <w:lvlJc w:val="left"/>
      <w:pPr>
        <w:ind w:left="5997" w:hanging="1440"/>
      </w:pPr>
      <w:rPr>
        <w:rFonts w:hint="default"/>
      </w:rPr>
    </w:lvl>
    <w:lvl w:ilvl="8">
      <w:start w:val="1"/>
      <w:numFmt w:val="decimal"/>
      <w:lvlText w:val="%1.%2.%3.%4.%5.%6.%7.%8.%9"/>
      <w:lvlJc w:val="left"/>
      <w:pPr>
        <w:ind w:left="7008" w:hanging="1800"/>
      </w:pPr>
      <w:rPr>
        <w:rFonts w:hint="default"/>
      </w:rPr>
    </w:lvl>
  </w:abstractNum>
  <w:abstractNum w:abstractNumId="7" w15:restartNumberingAfterBreak="0">
    <w:nsid w:val="08985A5F"/>
    <w:multiLevelType w:val="multilevel"/>
    <w:tmpl w:val="D646F55A"/>
    <w:lvl w:ilvl="0">
      <w:start w:val="2"/>
      <w:numFmt w:val="decimal"/>
      <w:lvlText w:val="%1"/>
      <w:lvlJc w:val="left"/>
      <w:pPr>
        <w:ind w:left="984" w:hanging="332"/>
      </w:pPr>
      <w:rPr>
        <w:rFonts w:hint="default"/>
        <w:lang w:val="it-IT" w:eastAsia="en-US" w:bidi="ar-SA"/>
      </w:rPr>
    </w:lvl>
    <w:lvl w:ilvl="1">
      <w:start w:val="1"/>
      <w:numFmt w:val="decimal"/>
      <w:lvlText w:val="%1.%2"/>
      <w:lvlJc w:val="left"/>
      <w:pPr>
        <w:ind w:left="984" w:hanging="332"/>
      </w:pPr>
      <w:rPr>
        <w:rFonts w:ascii="Arial" w:eastAsia="Arial" w:hAnsi="Arial" w:cs="Arial" w:hint="default"/>
        <w:b/>
        <w:bCs/>
        <w:i w:val="0"/>
        <w:iCs w:val="0"/>
        <w:spacing w:val="-1"/>
        <w:w w:val="99"/>
        <w:sz w:val="20"/>
        <w:szCs w:val="20"/>
        <w:lang w:val="it-IT" w:eastAsia="en-US" w:bidi="ar-SA"/>
      </w:rPr>
    </w:lvl>
    <w:lvl w:ilvl="2">
      <w:numFmt w:val="bullet"/>
      <w:lvlText w:val="•"/>
      <w:lvlJc w:val="left"/>
      <w:pPr>
        <w:ind w:left="2889" w:hanging="332"/>
      </w:pPr>
      <w:rPr>
        <w:rFonts w:hint="default"/>
        <w:lang w:val="it-IT" w:eastAsia="en-US" w:bidi="ar-SA"/>
      </w:rPr>
    </w:lvl>
    <w:lvl w:ilvl="3">
      <w:numFmt w:val="bullet"/>
      <w:lvlText w:val="•"/>
      <w:lvlJc w:val="left"/>
      <w:pPr>
        <w:ind w:left="3843" w:hanging="332"/>
      </w:pPr>
      <w:rPr>
        <w:rFonts w:hint="default"/>
        <w:lang w:val="it-IT" w:eastAsia="en-US" w:bidi="ar-SA"/>
      </w:rPr>
    </w:lvl>
    <w:lvl w:ilvl="4">
      <w:numFmt w:val="bullet"/>
      <w:lvlText w:val="•"/>
      <w:lvlJc w:val="left"/>
      <w:pPr>
        <w:ind w:left="4798" w:hanging="332"/>
      </w:pPr>
      <w:rPr>
        <w:rFonts w:hint="default"/>
        <w:lang w:val="it-IT" w:eastAsia="en-US" w:bidi="ar-SA"/>
      </w:rPr>
    </w:lvl>
    <w:lvl w:ilvl="5">
      <w:numFmt w:val="bullet"/>
      <w:lvlText w:val="•"/>
      <w:lvlJc w:val="left"/>
      <w:pPr>
        <w:ind w:left="5753" w:hanging="332"/>
      </w:pPr>
      <w:rPr>
        <w:rFonts w:hint="default"/>
        <w:lang w:val="it-IT" w:eastAsia="en-US" w:bidi="ar-SA"/>
      </w:rPr>
    </w:lvl>
    <w:lvl w:ilvl="6">
      <w:numFmt w:val="bullet"/>
      <w:lvlText w:val="•"/>
      <w:lvlJc w:val="left"/>
      <w:pPr>
        <w:ind w:left="6707" w:hanging="332"/>
      </w:pPr>
      <w:rPr>
        <w:rFonts w:hint="default"/>
        <w:lang w:val="it-IT" w:eastAsia="en-US" w:bidi="ar-SA"/>
      </w:rPr>
    </w:lvl>
    <w:lvl w:ilvl="7">
      <w:numFmt w:val="bullet"/>
      <w:lvlText w:val="•"/>
      <w:lvlJc w:val="left"/>
      <w:pPr>
        <w:ind w:left="7662" w:hanging="332"/>
      </w:pPr>
      <w:rPr>
        <w:rFonts w:hint="default"/>
        <w:lang w:val="it-IT" w:eastAsia="en-US" w:bidi="ar-SA"/>
      </w:rPr>
    </w:lvl>
    <w:lvl w:ilvl="8">
      <w:numFmt w:val="bullet"/>
      <w:lvlText w:val="•"/>
      <w:lvlJc w:val="left"/>
      <w:pPr>
        <w:ind w:left="8617" w:hanging="332"/>
      </w:pPr>
      <w:rPr>
        <w:rFonts w:hint="default"/>
        <w:lang w:val="it-IT" w:eastAsia="en-US" w:bidi="ar-SA"/>
      </w:rPr>
    </w:lvl>
  </w:abstractNum>
  <w:abstractNum w:abstractNumId="8" w15:restartNumberingAfterBreak="0">
    <w:nsid w:val="09605DC7"/>
    <w:multiLevelType w:val="hybridMultilevel"/>
    <w:tmpl w:val="BB6E1230"/>
    <w:lvl w:ilvl="0" w:tplc="3F1EB15A">
      <w:start w:val="1"/>
      <w:numFmt w:val="lowerLetter"/>
      <w:lvlText w:val="%1)"/>
      <w:lvlJc w:val="left"/>
      <w:pPr>
        <w:ind w:left="1080" w:hanging="428"/>
      </w:pPr>
      <w:rPr>
        <w:rFonts w:ascii="Arial" w:eastAsia="Arial" w:hAnsi="Arial" w:cs="Arial" w:hint="default"/>
        <w:b w:val="0"/>
        <w:bCs w:val="0"/>
        <w:i w:val="0"/>
        <w:iCs w:val="0"/>
        <w:w w:val="99"/>
        <w:sz w:val="20"/>
        <w:szCs w:val="20"/>
        <w:lang w:val="it-IT" w:eastAsia="en-US" w:bidi="ar-SA"/>
      </w:rPr>
    </w:lvl>
    <w:lvl w:ilvl="1" w:tplc="4588E6F8">
      <w:numFmt w:val="bullet"/>
      <w:lvlText w:val="•"/>
      <w:lvlJc w:val="left"/>
      <w:pPr>
        <w:ind w:left="2024" w:hanging="428"/>
      </w:pPr>
      <w:rPr>
        <w:rFonts w:hint="default"/>
        <w:lang w:val="it-IT" w:eastAsia="en-US" w:bidi="ar-SA"/>
      </w:rPr>
    </w:lvl>
    <w:lvl w:ilvl="2" w:tplc="726AB6D8">
      <w:numFmt w:val="bullet"/>
      <w:lvlText w:val="•"/>
      <w:lvlJc w:val="left"/>
      <w:pPr>
        <w:ind w:left="2969" w:hanging="428"/>
      </w:pPr>
      <w:rPr>
        <w:rFonts w:hint="default"/>
        <w:lang w:val="it-IT" w:eastAsia="en-US" w:bidi="ar-SA"/>
      </w:rPr>
    </w:lvl>
    <w:lvl w:ilvl="3" w:tplc="0E1EF518">
      <w:numFmt w:val="bullet"/>
      <w:lvlText w:val="•"/>
      <w:lvlJc w:val="left"/>
      <w:pPr>
        <w:ind w:left="3913" w:hanging="428"/>
      </w:pPr>
      <w:rPr>
        <w:rFonts w:hint="default"/>
        <w:lang w:val="it-IT" w:eastAsia="en-US" w:bidi="ar-SA"/>
      </w:rPr>
    </w:lvl>
    <w:lvl w:ilvl="4" w:tplc="2280FF0C">
      <w:numFmt w:val="bullet"/>
      <w:lvlText w:val="•"/>
      <w:lvlJc w:val="left"/>
      <w:pPr>
        <w:ind w:left="4858" w:hanging="428"/>
      </w:pPr>
      <w:rPr>
        <w:rFonts w:hint="default"/>
        <w:lang w:val="it-IT" w:eastAsia="en-US" w:bidi="ar-SA"/>
      </w:rPr>
    </w:lvl>
    <w:lvl w:ilvl="5" w:tplc="0B78370C">
      <w:numFmt w:val="bullet"/>
      <w:lvlText w:val="•"/>
      <w:lvlJc w:val="left"/>
      <w:pPr>
        <w:ind w:left="5803" w:hanging="428"/>
      </w:pPr>
      <w:rPr>
        <w:rFonts w:hint="default"/>
        <w:lang w:val="it-IT" w:eastAsia="en-US" w:bidi="ar-SA"/>
      </w:rPr>
    </w:lvl>
    <w:lvl w:ilvl="6" w:tplc="128866E8">
      <w:numFmt w:val="bullet"/>
      <w:lvlText w:val="•"/>
      <w:lvlJc w:val="left"/>
      <w:pPr>
        <w:ind w:left="6747" w:hanging="428"/>
      </w:pPr>
      <w:rPr>
        <w:rFonts w:hint="default"/>
        <w:lang w:val="it-IT" w:eastAsia="en-US" w:bidi="ar-SA"/>
      </w:rPr>
    </w:lvl>
    <w:lvl w:ilvl="7" w:tplc="3B92E1CE">
      <w:numFmt w:val="bullet"/>
      <w:lvlText w:val="•"/>
      <w:lvlJc w:val="left"/>
      <w:pPr>
        <w:ind w:left="7692" w:hanging="428"/>
      </w:pPr>
      <w:rPr>
        <w:rFonts w:hint="default"/>
        <w:lang w:val="it-IT" w:eastAsia="en-US" w:bidi="ar-SA"/>
      </w:rPr>
    </w:lvl>
    <w:lvl w:ilvl="8" w:tplc="2E5616C8">
      <w:numFmt w:val="bullet"/>
      <w:lvlText w:val="•"/>
      <w:lvlJc w:val="left"/>
      <w:pPr>
        <w:ind w:left="8637" w:hanging="428"/>
      </w:pPr>
      <w:rPr>
        <w:rFonts w:hint="default"/>
        <w:lang w:val="it-IT" w:eastAsia="en-US" w:bidi="ar-SA"/>
      </w:rPr>
    </w:lvl>
  </w:abstractNum>
  <w:abstractNum w:abstractNumId="9" w15:restartNumberingAfterBreak="0">
    <w:nsid w:val="0C9B41F0"/>
    <w:multiLevelType w:val="hybridMultilevel"/>
    <w:tmpl w:val="B03465FE"/>
    <w:lvl w:ilvl="0" w:tplc="04100017">
      <w:start w:val="1"/>
      <w:numFmt w:val="lowerLetter"/>
      <w:lvlText w:val="%1)"/>
      <w:lvlJc w:val="left"/>
      <w:pPr>
        <w:ind w:left="1372" w:hanging="360"/>
      </w:pPr>
    </w:lvl>
    <w:lvl w:ilvl="1" w:tplc="04100019" w:tentative="1">
      <w:start w:val="1"/>
      <w:numFmt w:val="lowerLetter"/>
      <w:lvlText w:val="%2."/>
      <w:lvlJc w:val="left"/>
      <w:pPr>
        <w:ind w:left="2092" w:hanging="360"/>
      </w:pPr>
    </w:lvl>
    <w:lvl w:ilvl="2" w:tplc="0410001B" w:tentative="1">
      <w:start w:val="1"/>
      <w:numFmt w:val="lowerRoman"/>
      <w:lvlText w:val="%3."/>
      <w:lvlJc w:val="right"/>
      <w:pPr>
        <w:ind w:left="2812" w:hanging="180"/>
      </w:pPr>
    </w:lvl>
    <w:lvl w:ilvl="3" w:tplc="0410000F" w:tentative="1">
      <w:start w:val="1"/>
      <w:numFmt w:val="decimal"/>
      <w:lvlText w:val="%4."/>
      <w:lvlJc w:val="left"/>
      <w:pPr>
        <w:ind w:left="3532" w:hanging="360"/>
      </w:pPr>
    </w:lvl>
    <w:lvl w:ilvl="4" w:tplc="04100019" w:tentative="1">
      <w:start w:val="1"/>
      <w:numFmt w:val="lowerLetter"/>
      <w:lvlText w:val="%5."/>
      <w:lvlJc w:val="left"/>
      <w:pPr>
        <w:ind w:left="4252" w:hanging="360"/>
      </w:pPr>
    </w:lvl>
    <w:lvl w:ilvl="5" w:tplc="0410001B" w:tentative="1">
      <w:start w:val="1"/>
      <w:numFmt w:val="lowerRoman"/>
      <w:lvlText w:val="%6."/>
      <w:lvlJc w:val="right"/>
      <w:pPr>
        <w:ind w:left="4972" w:hanging="180"/>
      </w:pPr>
    </w:lvl>
    <w:lvl w:ilvl="6" w:tplc="0410000F" w:tentative="1">
      <w:start w:val="1"/>
      <w:numFmt w:val="decimal"/>
      <w:lvlText w:val="%7."/>
      <w:lvlJc w:val="left"/>
      <w:pPr>
        <w:ind w:left="5692" w:hanging="360"/>
      </w:pPr>
    </w:lvl>
    <w:lvl w:ilvl="7" w:tplc="04100019" w:tentative="1">
      <w:start w:val="1"/>
      <w:numFmt w:val="lowerLetter"/>
      <w:lvlText w:val="%8."/>
      <w:lvlJc w:val="left"/>
      <w:pPr>
        <w:ind w:left="6412" w:hanging="360"/>
      </w:pPr>
    </w:lvl>
    <w:lvl w:ilvl="8" w:tplc="0410001B" w:tentative="1">
      <w:start w:val="1"/>
      <w:numFmt w:val="lowerRoman"/>
      <w:lvlText w:val="%9."/>
      <w:lvlJc w:val="right"/>
      <w:pPr>
        <w:ind w:left="7132" w:hanging="180"/>
      </w:pPr>
    </w:lvl>
  </w:abstractNum>
  <w:abstractNum w:abstractNumId="10" w15:restartNumberingAfterBreak="0">
    <w:nsid w:val="0DF76024"/>
    <w:multiLevelType w:val="multilevel"/>
    <w:tmpl w:val="0B6A4ACA"/>
    <w:lvl w:ilvl="0">
      <w:start w:val="41"/>
      <w:numFmt w:val="decimal"/>
      <w:lvlText w:val="%1"/>
      <w:lvlJc w:val="left"/>
      <w:pPr>
        <w:ind w:left="375" w:hanging="375"/>
      </w:pPr>
      <w:rPr>
        <w:rFonts w:hint="default"/>
      </w:rPr>
    </w:lvl>
    <w:lvl w:ilvl="1">
      <w:start w:val="1"/>
      <w:numFmt w:val="decimal"/>
      <w:lvlText w:val="%1.%2"/>
      <w:lvlJc w:val="left"/>
      <w:pPr>
        <w:ind w:left="1026" w:hanging="375"/>
      </w:pPr>
      <w:rPr>
        <w:rFonts w:hint="default"/>
      </w:rPr>
    </w:lvl>
    <w:lvl w:ilvl="2">
      <w:start w:val="1"/>
      <w:numFmt w:val="decimal"/>
      <w:lvlText w:val="%1.%2.%3"/>
      <w:lvlJc w:val="left"/>
      <w:pPr>
        <w:ind w:left="2022" w:hanging="720"/>
      </w:pPr>
      <w:rPr>
        <w:rFonts w:hint="default"/>
      </w:rPr>
    </w:lvl>
    <w:lvl w:ilvl="3">
      <w:start w:val="1"/>
      <w:numFmt w:val="decimal"/>
      <w:lvlText w:val="%1.%2.%3.%4"/>
      <w:lvlJc w:val="left"/>
      <w:pPr>
        <w:ind w:left="2673" w:hanging="720"/>
      </w:pPr>
      <w:rPr>
        <w:rFonts w:hint="default"/>
      </w:rPr>
    </w:lvl>
    <w:lvl w:ilvl="4">
      <w:start w:val="1"/>
      <w:numFmt w:val="decimal"/>
      <w:lvlText w:val="%1.%2.%3.%4.%5"/>
      <w:lvlJc w:val="left"/>
      <w:pPr>
        <w:ind w:left="3684" w:hanging="1080"/>
      </w:pPr>
      <w:rPr>
        <w:rFonts w:hint="default"/>
      </w:rPr>
    </w:lvl>
    <w:lvl w:ilvl="5">
      <w:start w:val="1"/>
      <w:numFmt w:val="decimal"/>
      <w:lvlText w:val="%1.%2.%3.%4.%5.%6"/>
      <w:lvlJc w:val="left"/>
      <w:pPr>
        <w:ind w:left="4335" w:hanging="1080"/>
      </w:pPr>
      <w:rPr>
        <w:rFonts w:hint="default"/>
      </w:rPr>
    </w:lvl>
    <w:lvl w:ilvl="6">
      <w:start w:val="1"/>
      <w:numFmt w:val="decimal"/>
      <w:lvlText w:val="%1.%2.%3.%4.%5.%6.%7"/>
      <w:lvlJc w:val="left"/>
      <w:pPr>
        <w:ind w:left="5346" w:hanging="1440"/>
      </w:pPr>
      <w:rPr>
        <w:rFonts w:hint="default"/>
      </w:rPr>
    </w:lvl>
    <w:lvl w:ilvl="7">
      <w:start w:val="1"/>
      <w:numFmt w:val="decimal"/>
      <w:lvlText w:val="%1.%2.%3.%4.%5.%6.%7.%8"/>
      <w:lvlJc w:val="left"/>
      <w:pPr>
        <w:ind w:left="5997" w:hanging="1440"/>
      </w:pPr>
      <w:rPr>
        <w:rFonts w:hint="default"/>
      </w:rPr>
    </w:lvl>
    <w:lvl w:ilvl="8">
      <w:start w:val="1"/>
      <w:numFmt w:val="decimal"/>
      <w:lvlText w:val="%1.%2.%3.%4.%5.%6.%7.%8.%9"/>
      <w:lvlJc w:val="left"/>
      <w:pPr>
        <w:ind w:left="7008" w:hanging="1800"/>
      </w:pPr>
      <w:rPr>
        <w:rFonts w:hint="default"/>
      </w:rPr>
    </w:lvl>
  </w:abstractNum>
  <w:abstractNum w:abstractNumId="11" w15:restartNumberingAfterBreak="0">
    <w:nsid w:val="163D5013"/>
    <w:multiLevelType w:val="multilevel"/>
    <w:tmpl w:val="38602F96"/>
    <w:lvl w:ilvl="0">
      <w:start w:val="28"/>
      <w:numFmt w:val="decimal"/>
      <w:lvlText w:val="%1"/>
      <w:lvlJc w:val="left"/>
      <w:pPr>
        <w:ind w:left="375" w:hanging="375"/>
      </w:pPr>
      <w:rPr>
        <w:rFonts w:hint="default"/>
      </w:rPr>
    </w:lvl>
    <w:lvl w:ilvl="1">
      <w:start w:val="1"/>
      <w:numFmt w:val="decimal"/>
      <w:lvlText w:val="%1.%2"/>
      <w:lvlJc w:val="left"/>
      <w:pPr>
        <w:ind w:left="1027" w:hanging="375"/>
      </w:pPr>
      <w:rPr>
        <w:rFonts w:hint="default"/>
      </w:rPr>
    </w:lvl>
    <w:lvl w:ilvl="2">
      <w:start w:val="1"/>
      <w:numFmt w:val="decimal"/>
      <w:lvlText w:val="%1.%2.%3"/>
      <w:lvlJc w:val="left"/>
      <w:pPr>
        <w:ind w:left="2024" w:hanging="720"/>
      </w:pPr>
      <w:rPr>
        <w:rFonts w:hint="default"/>
      </w:rPr>
    </w:lvl>
    <w:lvl w:ilvl="3">
      <w:start w:val="1"/>
      <w:numFmt w:val="decimal"/>
      <w:lvlText w:val="%1.%2.%3.%4"/>
      <w:lvlJc w:val="left"/>
      <w:pPr>
        <w:ind w:left="2676" w:hanging="72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340" w:hanging="1080"/>
      </w:pPr>
      <w:rPr>
        <w:rFonts w:hint="default"/>
      </w:rPr>
    </w:lvl>
    <w:lvl w:ilvl="6">
      <w:start w:val="1"/>
      <w:numFmt w:val="decimal"/>
      <w:lvlText w:val="%1.%2.%3.%4.%5.%6.%7"/>
      <w:lvlJc w:val="left"/>
      <w:pPr>
        <w:ind w:left="5352" w:hanging="1440"/>
      </w:pPr>
      <w:rPr>
        <w:rFonts w:hint="default"/>
      </w:rPr>
    </w:lvl>
    <w:lvl w:ilvl="7">
      <w:start w:val="1"/>
      <w:numFmt w:val="decimal"/>
      <w:lvlText w:val="%1.%2.%3.%4.%5.%6.%7.%8"/>
      <w:lvlJc w:val="left"/>
      <w:pPr>
        <w:ind w:left="6004" w:hanging="1440"/>
      </w:pPr>
      <w:rPr>
        <w:rFonts w:hint="default"/>
      </w:rPr>
    </w:lvl>
    <w:lvl w:ilvl="8">
      <w:start w:val="1"/>
      <w:numFmt w:val="decimal"/>
      <w:lvlText w:val="%1.%2.%3.%4.%5.%6.%7.%8.%9"/>
      <w:lvlJc w:val="left"/>
      <w:pPr>
        <w:ind w:left="7016" w:hanging="1800"/>
      </w:pPr>
      <w:rPr>
        <w:rFonts w:hint="default"/>
      </w:rPr>
    </w:lvl>
  </w:abstractNum>
  <w:abstractNum w:abstractNumId="12" w15:restartNumberingAfterBreak="0">
    <w:nsid w:val="168A51D7"/>
    <w:multiLevelType w:val="multilevel"/>
    <w:tmpl w:val="E4145E02"/>
    <w:lvl w:ilvl="0">
      <w:start w:val="27"/>
      <w:numFmt w:val="decimal"/>
      <w:lvlText w:val="%1"/>
      <w:lvlJc w:val="left"/>
      <w:pPr>
        <w:ind w:left="375" w:hanging="375"/>
      </w:pPr>
      <w:rPr>
        <w:rFonts w:hint="default"/>
      </w:rPr>
    </w:lvl>
    <w:lvl w:ilvl="1">
      <w:start w:val="1"/>
      <w:numFmt w:val="decimal"/>
      <w:lvlText w:val="%1.%2"/>
      <w:lvlJc w:val="left"/>
      <w:pPr>
        <w:ind w:left="1026" w:hanging="375"/>
      </w:pPr>
      <w:rPr>
        <w:rFonts w:hint="default"/>
      </w:rPr>
    </w:lvl>
    <w:lvl w:ilvl="2">
      <w:start w:val="1"/>
      <w:numFmt w:val="decimal"/>
      <w:lvlText w:val="%1.%2.%3"/>
      <w:lvlJc w:val="left"/>
      <w:pPr>
        <w:ind w:left="2022" w:hanging="720"/>
      </w:pPr>
      <w:rPr>
        <w:rFonts w:hint="default"/>
      </w:rPr>
    </w:lvl>
    <w:lvl w:ilvl="3">
      <w:start w:val="1"/>
      <w:numFmt w:val="decimal"/>
      <w:lvlText w:val="%1.%2.%3.%4"/>
      <w:lvlJc w:val="left"/>
      <w:pPr>
        <w:ind w:left="2673" w:hanging="720"/>
      </w:pPr>
      <w:rPr>
        <w:rFonts w:hint="default"/>
      </w:rPr>
    </w:lvl>
    <w:lvl w:ilvl="4">
      <w:start w:val="1"/>
      <w:numFmt w:val="decimal"/>
      <w:lvlText w:val="%1.%2.%3.%4.%5"/>
      <w:lvlJc w:val="left"/>
      <w:pPr>
        <w:ind w:left="3684" w:hanging="1080"/>
      </w:pPr>
      <w:rPr>
        <w:rFonts w:hint="default"/>
      </w:rPr>
    </w:lvl>
    <w:lvl w:ilvl="5">
      <w:start w:val="1"/>
      <w:numFmt w:val="decimal"/>
      <w:lvlText w:val="%1.%2.%3.%4.%5.%6"/>
      <w:lvlJc w:val="left"/>
      <w:pPr>
        <w:ind w:left="4335" w:hanging="1080"/>
      </w:pPr>
      <w:rPr>
        <w:rFonts w:hint="default"/>
      </w:rPr>
    </w:lvl>
    <w:lvl w:ilvl="6">
      <w:start w:val="1"/>
      <w:numFmt w:val="decimal"/>
      <w:lvlText w:val="%1.%2.%3.%4.%5.%6.%7"/>
      <w:lvlJc w:val="left"/>
      <w:pPr>
        <w:ind w:left="5346" w:hanging="1440"/>
      </w:pPr>
      <w:rPr>
        <w:rFonts w:hint="default"/>
      </w:rPr>
    </w:lvl>
    <w:lvl w:ilvl="7">
      <w:start w:val="1"/>
      <w:numFmt w:val="decimal"/>
      <w:lvlText w:val="%1.%2.%3.%4.%5.%6.%7.%8"/>
      <w:lvlJc w:val="left"/>
      <w:pPr>
        <w:ind w:left="5997" w:hanging="1440"/>
      </w:pPr>
      <w:rPr>
        <w:rFonts w:hint="default"/>
      </w:rPr>
    </w:lvl>
    <w:lvl w:ilvl="8">
      <w:start w:val="1"/>
      <w:numFmt w:val="decimal"/>
      <w:lvlText w:val="%1.%2.%3.%4.%5.%6.%7.%8.%9"/>
      <w:lvlJc w:val="left"/>
      <w:pPr>
        <w:ind w:left="7008" w:hanging="1800"/>
      </w:pPr>
      <w:rPr>
        <w:rFonts w:hint="default"/>
      </w:rPr>
    </w:lvl>
  </w:abstractNum>
  <w:abstractNum w:abstractNumId="13" w15:restartNumberingAfterBreak="0">
    <w:nsid w:val="17F12809"/>
    <w:multiLevelType w:val="hybridMultilevel"/>
    <w:tmpl w:val="1DD4C4EC"/>
    <w:lvl w:ilvl="0" w:tplc="049E86A0">
      <w:start w:val="1"/>
      <w:numFmt w:val="lowerLetter"/>
      <w:lvlText w:val="%1)"/>
      <w:lvlJc w:val="left"/>
      <w:pPr>
        <w:ind w:left="1066" w:hanging="361"/>
      </w:pPr>
      <w:rPr>
        <w:rFonts w:ascii="Arial" w:eastAsia="Arial" w:hAnsi="Arial" w:cs="Arial" w:hint="default"/>
        <w:b w:val="0"/>
        <w:bCs w:val="0"/>
        <w:i w:val="0"/>
        <w:iCs w:val="0"/>
        <w:spacing w:val="-1"/>
        <w:w w:val="99"/>
        <w:sz w:val="20"/>
        <w:szCs w:val="20"/>
        <w:lang w:val="it-IT" w:eastAsia="en-US" w:bidi="ar-SA"/>
      </w:rPr>
    </w:lvl>
    <w:lvl w:ilvl="1" w:tplc="4C3E7778">
      <w:numFmt w:val="bullet"/>
      <w:lvlText w:val="•"/>
      <w:lvlJc w:val="left"/>
      <w:pPr>
        <w:ind w:left="2006" w:hanging="361"/>
      </w:pPr>
      <w:rPr>
        <w:rFonts w:hint="default"/>
        <w:lang w:val="it-IT" w:eastAsia="en-US" w:bidi="ar-SA"/>
      </w:rPr>
    </w:lvl>
    <w:lvl w:ilvl="2" w:tplc="BEA0AAEC">
      <w:numFmt w:val="bullet"/>
      <w:lvlText w:val="•"/>
      <w:lvlJc w:val="left"/>
      <w:pPr>
        <w:ind w:left="2953" w:hanging="361"/>
      </w:pPr>
      <w:rPr>
        <w:rFonts w:hint="default"/>
        <w:lang w:val="it-IT" w:eastAsia="en-US" w:bidi="ar-SA"/>
      </w:rPr>
    </w:lvl>
    <w:lvl w:ilvl="3" w:tplc="B3CA038A">
      <w:numFmt w:val="bullet"/>
      <w:lvlText w:val="•"/>
      <w:lvlJc w:val="left"/>
      <w:pPr>
        <w:ind w:left="3899" w:hanging="361"/>
      </w:pPr>
      <w:rPr>
        <w:rFonts w:hint="default"/>
        <w:lang w:val="it-IT" w:eastAsia="en-US" w:bidi="ar-SA"/>
      </w:rPr>
    </w:lvl>
    <w:lvl w:ilvl="4" w:tplc="19286456">
      <w:numFmt w:val="bullet"/>
      <w:lvlText w:val="•"/>
      <w:lvlJc w:val="left"/>
      <w:pPr>
        <w:ind w:left="4846" w:hanging="361"/>
      </w:pPr>
      <w:rPr>
        <w:rFonts w:hint="default"/>
        <w:lang w:val="it-IT" w:eastAsia="en-US" w:bidi="ar-SA"/>
      </w:rPr>
    </w:lvl>
    <w:lvl w:ilvl="5" w:tplc="A30C7FDA">
      <w:numFmt w:val="bullet"/>
      <w:lvlText w:val="•"/>
      <w:lvlJc w:val="left"/>
      <w:pPr>
        <w:ind w:left="5793" w:hanging="361"/>
      </w:pPr>
      <w:rPr>
        <w:rFonts w:hint="default"/>
        <w:lang w:val="it-IT" w:eastAsia="en-US" w:bidi="ar-SA"/>
      </w:rPr>
    </w:lvl>
    <w:lvl w:ilvl="6" w:tplc="41EA1986">
      <w:numFmt w:val="bullet"/>
      <w:lvlText w:val="•"/>
      <w:lvlJc w:val="left"/>
      <w:pPr>
        <w:ind w:left="6739" w:hanging="361"/>
      </w:pPr>
      <w:rPr>
        <w:rFonts w:hint="default"/>
        <w:lang w:val="it-IT" w:eastAsia="en-US" w:bidi="ar-SA"/>
      </w:rPr>
    </w:lvl>
    <w:lvl w:ilvl="7" w:tplc="8EAAA03E">
      <w:numFmt w:val="bullet"/>
      <w:lvlText w:val="•"/>
      <w:lvlJc w:val="left"/>
      <w:pPr>
        <w:ind w:left="7686" w:hanging="361"/>
      </w:pPr>
      <w:rPr>
        <w:rFonts w:hint="default"/>
        <w:lang w:val="it-IT" w:eastAsia="en-US" w:bidi="ar-SA"/>
      </w:rPr>
    </w:lvl>
    <w:lvl w:ilvl="8" w:tplc="DAAC8FCC">
      <w:numFmt w:val="bullet"/>
      <w:lvlText w:val="•"/>
      <w:lvlJc w:val="left"/>
      <w:pPr>
        <w:ind w:left="8633" w:hanging="361"/>
      </w:pPr>
      <w:rPr>
        <w:rFonts w:hint="default"/>
        <w:lang w:val="it-IT" w:eastAsia="en-US" w:bidi="ar-SA"/>
      </w:rPr>
    </w:lvl>
  </w:abstractNum>
  <w:abstractNum w:abstractNumId="14" w15:restartNumberingAfterBreak="0">
    <w:nsid w:val="18176843"/>
    <w:multiLevelType w:val="hybridMultilevel"/>
    <w:tmpl w:val="20524F3E"/>
    <w:lvl w:ilvl="0" w:tplc="04100019">
      <w:start w:val="1"/>
      <w:numFmt w:val="lowerLetter"/>
      <w:lvlText w:val="%1."/>
      <w:lvlJc w:val="left"/>
      <w:pPr>
        <w:ind w:left="1372" w:hanging="360"/>
      </w:pPr>
    </w:lvl>
    <w:lvl w:ilvl="1" w:tplc="04100019" w:tentative="1">
      <w:start w:val="1"/>
      <w:numFmt w:val="lowerLetter"/>
      <w:lvlText w:val="%2."/>
      <w:lvlJc w:val="left"/>
      <w:pPr>
        <w:ind w:left="2092" w:hanging="360"/>
      </w:pPr>
    </w:lvl>
    <w:lvl w:ilvl="2" w:tplc="0410001B" w:tentative="1">
      <w:start w:val="1"/>
      <w:numFmt w:val="lowerRoman"/>
      <w:lvlText w:val="%3."/>
      <w:lvlJc w:val="right"/>
      <w:pPr>
        <w:ind w:left="2812" w:hanging="180"/>
      </w:pPr>
    </w:lvl>
    <w:lvl w:ilvl="3" w:tplc="0410000F" w:tentative="1">
      <w:start w:val="1"/>
      <w:numFmt w:val="decimal"/>
      <w:lvlText w:val="%4."/>
      <w:lvlJc w:val="left"/>
      <w:pPr>
        <w:ind w:left="3532" w:hanging="360"/>
      </w:pPr>
    </w:lvl>
    <w:lvl w:ilvl="4" w:tplc="04100019" w:tentative="1">
      <w:start w:val="1"/>
      <w:numFmt w:val="lowerLetter"/>
      <w:lvlText w:val="%5."/>
      <w:lvlJc w:val="left"/>
      <w:pPr>
        <w:ind w:left="4252" w:hanging="360"/>
      </w:pPr>
    </w:lvl>
    <w:lvl w:ilvl="5" w:tplc="0410001B" w:tentative="1">
      <w:start w:val="1"/>
      <w:numFmt w:val="lowerRoman"/>
      <w:lvlText w:val="%6."/>
      <w:lvlJc w:val="right"/>
      <w:pPr>
        <w:ind w:left="4972" w:hanging="180"/>
      </w:pPr>
    </w:lvl>
    <w:lvl w:ilvl="6" w:tplc="0410000F" w:tentative="1">
      <w:start w:val="1"/>
      <w:numFmt w:val="decimal"/>
      <w:lvlText w:val="%7."/>
      <w:lvlJc w:val="left"/>
      <w:pPr>
        <w:ind w:left="5692" w:hanging="360"/>
      </w:pPr>
    </w:lvl>
    <w:lvl w:ilvl="7" w:tplc="04100019" w:tentative="1">
      <w:start w:val="1"/>
      <w:numFmt w:val="lowerLetter"/>
      <w:lvlText w:val="%8."/>
      <w:lvlJc w:val="left"/>
      <w:pPr>
        <w:ind w:left="6412" w:hanging="360"/>
      </w:pPr>
    </w:lvl>
    <w:lvl w:ilvl="8" w:tplc="0410001B" w:tentative="1">
      <w:start w:val="1"/>
      <w:numFmt w:val="lowerRoman"/>
      <w:lvlText w:val="%9."/>
      <w:lvlJc w:val="right"/>
      <w:pPr>
        <w:ind w:left="7132" w:hanging="180"/>
      </w:pPr>
    </w:lvl>
  </w:abstractNum>
  <w:abstractNum w:abstractNumId="15" w15:restartNumberingAfterBreak="0">
    <w:nsid w:val="19C268CE"/>
    <w:multiLevelType w:val="hybridMultilevel"/>
    <w:tmpl w:val="F8EAEB12"/>
    <w:lvl w:ilvl="0" w:tplc="4380D5FE">
      <w:start w:val="1"/>
      <w:numFmt w:val="bullet"/>
      <w:lvlText w:val=""/>
      <w:lvlJc w:val="left"/>
      <w:pPr>
        <w:ind w:left="1287" w:hanging="360"/>
      </w:pPr>
      <w:rPr>
        <w:rFonts w:ascii="Symbol" w:eastAsia="Symbol" w:hAnsi="Symbol" w:hint="default"/>
        <w:sz w:val="20"/>
        <w:szCs w:val="20"/>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6" w15:restartNumberingAfterBreak="0">
    <w:nsid w:val="1F540539"/>
    <w:multiLevelType w:val="hybridMultilevel"/>
    <w:tmpl w:val="20524F3E"/>
    <w:lvl w:ilvl="0" w:tplc="04100019">
      <w:start w:val="1"/>
      <w:numFmt w:val="lowerLetter"/>
      <w:lvlText w:val="%1."/>
      <w:lvlJc w:val="left"/>
      <w:pPr>
        <w:ind w:left="1372" w:hanging="360"/>
      </w:pPr>
    </w:lvl>
    <w:lvl w:ilvl="1" w:tplc="04100019" w:tentative="1">
      <w:start w:val="1"/>
      <w:numFmt w:val="lowerLetter"/>
      <w:lvlText w:val="%2."/>
      <w:lvlJc w:val="left"/>
      <w:pPr>
        <w:ind w:left="2092" w:hanging="360"/>
      </w:pPr>
    </w:lvl>
    <w:lvl w:ilvl="2" w:tplc="0410001B" w:tentative="1">
      <w:start w:val="1"/>
      <w:numFmt w:val="lowerRoman"/>
      <w:lvlText w:val="%3."/>
      <w:lvlJc w:val="right"/>
      <w:pPr>
        <w:ind w:left="2812" w:hanging="180"/>
      </w:pPr>
    </w:lvl>
    <w:lvl w:ilvl="3" w:tplc="0410000F" w:tentative="1">
      <w:start w:val="1"/>
      <w:numFmt w:val="decimal"/>
      <w:lvlText w:val="%4."/>
      <w:lvlJc w:val="left"/>
      <w:pPr>
        <w:ind w:left="3532" w:hanging="360"/>
      </w:pPr>
    </w:lvl>
    <w:lvl w:ilvl="4" w:tplc="04100019" w:tentative="1">
      <w:start w:val="1"/>
      <w:numFmt w:val="lowerLetter"/>
      <w:lvlText w:val="%5."/>
      <w:lvlJc w:val="left"/>
      <w:pPr>
        <w:ind w:left="4252" w:hanging="360"/>
      </w:pPr>
    </w:lvl>
    <w:lvl w:ilvl="5" w:tplc="0410001B" w:tentative="1">
      <w:start w:val="1"/>
      <w:numFmt w:val="lowerRoman"/>
      <w:lvlText w:val="%6."/>
      <w:lvlJc w:val="right"/>
      <w:pPr>
        <w:ind w:left="4972" w:hanging="180"/>
      </w:pPr>
    </w:lvl>
    <w:lvl w:ilvl="6" w:tplc="0410000F" w:tentative="1">
      <w:start w:val="1"/>
      <w:numFmt w:val="decimal"/>
      <w:lvlText w:val="%7."/>
      <w:lvlJc w:val="left"/>
      <w:pPr>
        <w:ind w:left="5692" w:hanging="360"/>
      </w:pPr>
    </w:lvl>
    <w:lvl w:ilvl="7" w:tplc="04100019" w:tentative="1">
      <w:start w:val="1"/>
      <w:numFmt w:val="lowerLetter"/>
      <w:lvlText w:val="%8."/>
      <w:lvlJc w:val="left"/>
      <w:pPr>
        <w:ind w:left="6412" w:hanging="360"/>
      </w:pPr>
    </w:lvl>
    <w:lvl w:ilvl="8" w:tplc="0410001B" w:tentative="1">
      <w:start w:val="1"/>
      <w:numFmt w:val="lowerRoman"/>
      <w:lvlText w:val="%9."/>
      <w:lvlJc w:val="right"/>
      <w:pPr>
        <w:ind w:left="7132" w:hanging="180"/>
      </w:pPr>
    </w:lvl>
  </w:abstractNum>
  <w:abstractNum w:abstractNumId="17" w15:restartNumberingAfterBreak="0">
    <w:nsid w:val="215B4768"/>
    <w:multiLevelType w:val="hybridMultilevel"/>
    <w:tmpl w:val="30024994"/>
    <w:lvl w:ilvl="0" w:tplc="7A9C2B00">
      <w:numFmt w:val="bullet"/>
      <w:lvlText w:val="-"/>
      <w:lvlJc w:val="left"/>
      <w:pPr>
        <w:ind w:left="720" w:hanging="360"/>
      </w:pPr>
      <w:rPr>
        <w:rFonts w:ascii="Arial" w:eastAsia="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7B385D"/>
    <w:multiLevelType w:val="hybridMultilevel"/>
    <w:tmpl w:val="F350E138"/>
    <w:lvl w:ilvl="0" w:tplc="B9A0E5B8">
      <w:start w:val="1"/>
      <w:numFmt w:val="lowerLetter"/>
      <w:lvlText w:val="%1)"/>
      <w:lvlJc w:val="left"/>
      <w:pPr>
        <w:ind w:left="1373" w:hanging="360"/>
      </w:pPr>
      <w:rPr>
        <w:rFonts w:ascii="Arial" w:eastAsia="Arial" w:hAnsi="Arial" w:cs="Arial" w:hint="default"/>
        <w:b w:val="0"/>
        <w:bCs w:val="0"/>
        <w:i w:val="0"/>
        <w:iCs w:val="0"/>
        <w:spacing w:val="-1"/>
        <w:w w:val="99"/>
        <w:sz w:val="20"/>
        <w:szCs w:val="20"/>
        <w:lang w:val="it-IT" w:eastAsia="en-US" w:bidi="ar-SA"/>
      </w:rPr>
    </w:lvl>
    <w:lvl w:ilvl="1" w:tplc="515CA254">
      <w:numFmt w:val="bullet"/>
      <w:lvlText w:val="–"/>
      <w:lvlJc w:val="left"/>
      <w:pPr>
        <w:ind w:left="1733" w:hanging="360"/>
      </w:pPr>
      <w:rPr>
        <w:rFonts w:ascii="Arial" w:eastAsia="Arial" w:hAnsi="Arial" w:cs="Arial" w:hint="default"/>
        <w:b w:val="0"/>
        <w:bCs w:val="0"/>
        <w:i w:val="0"/>
        <w:iCs w:val="0"/>
        <w:w w:val="104"/>
        <w:sz w:val="20"/>
        <w:szCs w:val="20"/>
        <w:lang w:val="it-IT" w:eastAsia="en-US" w:bidi="ar-SA"/>
      </w:rPr>
    </w:lvl>
    <w:lvl w:ilvl="2" w:tplc="0F72D770">
      <w:numFmt w:val="bullet"/>
      <w:lvlText w:val="•"/>
      <w:lvlJc w:val="left"/>
      <w:pPr>
        <w:ind w:left="2716" w:hanging="360"/>
      </w:pPr>
      <w:rPr>
        <w:rFonts w:hint="default"/>
        <w:lang w:val="it-IT" w:eastAsia="en-US" w:bidi="ar-SA"/>
      </w:rPr>
    </w:lvl>
    <w:lvl w:ilvl="3" w:tplc="7B5E5A94">
      <w:numFmt w:val="bullet"/>
      <w:lvlText w:val="•"/>
      <w:lvlJc w:val="left"/>
      <w:pPr>
        <w:ind w:left="3692" w:hanging="360"/>
      </w:pPr>
      <w:rPr>
        <w:rFonts w:hint="default"/>
        <w:lang w:val="it-IT" w:eastAsia="en-US" w:bidi="ar-SA"/>
      </w:rPr>
    </w:lvl>
    <w:lvl w:ilvl="4" w:tplc="6F00B072">
      <w:numFmt w:val="bullet"/>
      <w:lvlText w:val="•"/>
      <w:lvlJc w:val="left"/>
      <w:pPr>
        <w:ind w:left="4668" w:hanging="360"/>
      </w:pPr>
      <w:rPr>
        <w:rFonts w:hint="default"/>
        <w:lang w:val="it-IT" w:eastAsia="en-US" w:bidi="ar-SA"/>
      </w:rPr>
    </w:lvl>
    <w:lvl w:ilvl="5" w:tplc="8618CF1C">
      <w:numFmt w:val="bullet"/>
      <w:lvlText w:val="•"/>
      <w:lvlJc w:val="left"/>
      <w:pPr>
        <w:ind w:left="5645" w:hanging="360"/>
      </w:pPr>
      <w:rPr>
        <w:rFonts w:hint="default"/>
        <w:lang w:val="it-IT" w:eastAsia="en-US" w:bidi="ar-SA"/>
      </w:rPr>
    </w:lvl>
    <w:lvl w:ilvl="6" w:tplc="FDE0227A">
      <w:numFmt w:val="bullet"/>
      <w:lvlText w:val="•"/>
      <w:lvlJc w:val="left"/>
      <w:pPr>
        <w:ind w:left="6621" w:hanging="360"/>
      </w:pPr>
      <w:rPr>
        <w:rFonts w:hint="default"/>
        <w:lang w:val="it-IT" w:eastAsia="en-US" w:bidi="ar-SA"/>
      </w:rPr>
    </w:lvl>
    <w:lvl w:ilvl="7" w:tplc="1C6CE676">
      <w:numFmt w:val="bullet"/>
      <w:lvlText w:val="•"/>
      <w:lvlJc w:val="left"/>
      <w:pPr>
        <w:ind w:left="7597" w:hanging="360"/>
      </w:pPr>
      <w:rPr>
        <w:rFonts w:hint="default"/>
        <w:lang w:val="it-IT" w:eastAsia="en-US" w:bidi="ar-SA"/>
      </w:rPr>
    </w:lvl>
    <w:lvl w:ilvl="8" w:tplc="038C849A">
      <w:numFmt w:val="bullet"/>
      <w:lvlText w:val="•"/>
      <w:lvlJc w:val="left"/>
      <w:pPr>
        <w:ind w:left="8573" w:hanging="360"/>
      </w:pPr>
      <w:rPr>
        <w:rFonts w:hint="default"/>
        <w:lang w:val="it-IT" w:eastAsia="en-US" w:bidi="ar-SA"/>
      </w:rPr>
    </w:lvl>
  </w:abstractNum>
  <w:abstractNum w:abstractNumId="19" w15:restartNumberingAfterBreak="0">
    <w:nsid w:val="297E7133"/>
    <w:multiLevelType w:val="hybridMultilevel"/>
    <w:tmpl w:val="FE5A678E"/>
    <w:lvl w:ilvl="0" w:tplc="3990AE12">
      <w:start w:val="1"/>
      <w:numFmt w:val="lowerLetter"/>
      <w:lvlText w:val="%1)"/>
      <w:lvlJc w:val="left"/>
      <w:pPr>
        <w:ind w:left="1193" w:hanging="541"/>
      </w:pPr>
      <w:rPr>
        <w:rFonts w:ascii="Arial" w:eastAsia="Arial" w:hAnsi="Arial" w:cs="Arial" w:hint="default"/>
        <w:b w:val="0"/>
        <w:bCs w:val="0"/>
        <w:i w:val="0"/>
        <w:iCs w:val="0"/>
        <w:spacing w:val="-1"/>
        <w:w w:val="99"/>
        <w:sz w:val="20"/>
        <w:szCs w:val="20"/>
        <w:lang w:val="it-IT" w:eastAsia="en-US" w:bidi="ar-SA"/>
      </w:rPr>
    </w:lvl>
    <w:lvl w:ilvl="1" w:tplc="5CC2FD2E">
      <w:numFmt w:val="bullet"/>
      <w:lvlText w:val="-"/>
      <w:lvlJc w:val="left"/>
      <w:pPr>
        <w:ind w:left="1553" w:hanging="360"/>
      </w:pPr>
      <w:rPr>
        <w:rFonts w:ascii="Arial" w:eastAsia="Arial" w:hAnsi="Arial" w:cs="Arial" w:hint="default"/>
        <w:b w:val="0"/>
        <w:bCs w:val="0"/>
        <w:i w:val="0"/>
        <w:iCs w:val="0"/>
        <w:w w:val="99"/>
        <w:sz w:val="20"/>
        <w:szCs w:val="20"/>
        <w:lang w:val="it-IT" w:eastAsia="en-US" w:bidi="ar-SA"/>
      </w:rPr>
    </w:lvl>
    <w:lvl w:ilvl="2" w:tplc="577E0D78">
      <w:numFmt w:val="bullet"/>
      <w:lvlText w:val="•"/>
      <w:lvlJc w:val="left"/>
      <w:pPr>
        <w:ind w:left="2556" w:hanging="360"/>
      </w:pPr>
      <w:rPr>
        <w:rFonts w:hint="default"/>
        <w:lang w:val="it-IT" w:eastAsia="en-US" w:bidi="ar-SA"/>
      </w:rPr>
    </w:lvl>
    <w:lvl w:ilvl="3" w:tplc="1F94CFA2">
      <w:numFmt w:val="bullet"/>
      <w:lvlText w:val="•"/>
      <w:lvlJc w:val="left"/>
      <w:pPr>
        <w:ind w:left="3552" w:hanging="360"/>
      </w:pPr>
      <w:rPr>
        <w:rFonts w:hint="default"/>
        <w:lang w:val="it-IT" w:eastAsia="en-US" w:bidi="ar-SA"/>
      </w:rPr>
    </w:lvl>
    <w:lvl w:ilvl="4" w:tplc="3AB0E172">
      <w:numFmt w:val="bullet"/>
      <w:lvlText w:val="•"/>
      <w:lvlJc w:val="left"/>
      <w:pPr>
        <w:ind w:left="4548" w:hanging="360"/>
      </w:pPr>
      <w:rPr>
        <w:rFonts w:hint="default"/>
        <w:lang w:val="it-IT" w:eastAsia="en-US" w:bidi="ar-SA"/>
      </w:rPr>
    </w:lvl>
    <w:lvl w:ilvl="5" w:tplc="663A4CB6">
      <w:numFmt w:val="bullet"/>
      <w:lvlText w:val="•"/>
      <w:lvlJc w:val="left"/>
      <w:pPr>
        <w:ind w:left="5545" w:hanging="360"/>
      </w:pPr>
      <w:rPr>
        <w:rFonts w:hint="default"/>
        <w:lang w:val="it-IT" w:eastAsia="en-US" w:bidi="ar-SA"/>
      </w:rPr>
    </w:lvl>
    <w:lvl w:ilvl="6" w:tplc="74A427B2">
      <w:numFmt w:val="bullet"/>
      <w:lvlText w:val="•"/>
      <w:lvlJc w:val="left"/>
      <w:pPr>
        <w:ind w:left="6541" w:hanging="360"/>
      </w:pPr>
      <w:rPr>
        <w:rFonts w:hint="default"/>
        <w:lang w:val="it-IT" w:eastAsia="en-US" w:bidi="ar-SA"/>
      </w:rPr>
    </w:lvl>
    <w:lvl w:ilvl="7" w:tplc="2D14AE5E">
      <w:numFmt w:val="bullet"/>
      <w:lvlText w:val="•"/>
      <w:lvlJc w:val="left"/>
      <w:pPr>
        <w:ind w:left="7537" w:hanging="360"/>
      </w:pPr>
      <w:rPr>
        <w:rFonts w:hint="default"/>
        <w:lang w:val="it-IT" w:eastAsia="en-US" w:bidi="ar-SA"/>
      </w:rPr>
    </w:lvl>
    <w:lvl w:ilvl="8" w:tplc="F3AE20DE">
      <w:numFmt w:val="bullet"/>
      <w:lvlText w:val="•"/>
      <w:lvlJc w:val="left"/>
      <w:pPr>
        <w:ind w:left="8533" w:hanging="360"/>
      </w:pPr>
      <w:rPr>
        <w:rFonts w:hint="default"/>
        <w:lang w:val="it-IT" w:eastAsia="en-US" w:bidi="ar-SA"/>
      </w:rPr>
    </w:lvl>
  </w:abstractNum>
  <w:abstractNum w:abstractNumId="20" w15:restartNumberingAfterBreak="0">
    <w:nsid w:val="2E5C4A51"/>
    <w:multiLevelType w:val="multilevel"/>
    <w:tmpl w:val="72F24D50"/>
    <w:lvl w:ilvl="0">
      <w:start w:val="40"/>
      <w:numFmt w:val="decimal"/>
      <w:lvlText w:val="%1"/>
      <w:lvlJc w:val="left"/>
      <w:pPr>
        <w:ind w:left="375" w:hanging="375"/>
      </w:pPr>
      <w:rPr>
        <w:rFonts w:hint="default"/>
      </w:rPr>
    </w:lvl>
    <w:lvl w:ilvl="1">
      <w:start w:val="1"/>
      <w:numFmt w:val="decimal"/>
      <w:lvlText w:val="%1.%2"/>
      <w:lvlJc w:val="left"/>
      <w:pPr>
        <w:ind w:left="1026" w:hanging="375"/>
      </w:pPr>
      <w:rPr>
        <w:rFonts w:hint="default"/>
      </w:rPr>
    </w:lvl>
    <w:lvl w:ilvl="2">
      <w:start w:val="1"/>
      <w:numFmt w:val="decimal"/>
      <w:lvlText w:val="%1.%2.%3"/>
      <w:lvlJc w:val="left"/>
      <w:pPr>
        <w:ind w:left="2022" w:hanging="720"/>
      </w:pPr>
      <w:rPr>
        <w:rFonts w:hint="default"/>
      </w:rPr>
    </w:lvl>
    <w:lvl w:ilvl="3">
      <w:start w:val="1"/>
      <w:numFmt w:val="decimal"/>
      <w:lvlText w:val="%1.%2.%3.%4"/>
      <w:lvlJc w:val="left"/>
      <w:pPr>
        <w:ind w:left="2673" w:hanging="720"/>
      </w:pPr>
      <w:rPr>
        <w:rFonts w:hint="default"/>
      </w:rPr>
    </w:lvl>
    <w:lvl w:ilvl="4">
      <w:start w:val="1"/>
      <w:numFmt w:val="decimal"/>
      <w:lvlText w:val="%1.%2.%3.%4.%5"/>
      <w:lvlJc w:val="left"/>
      <w:pPr>
        <w:ind w:left="3684" w:hanging="1080"/>
      </w:pPr>
      <w:rPr>
        <w:rFonts w:hint="default"/>
      </w:rPr>
    </w:lvl>
    <w:lvl w:ilvl="5">
      <w:start w:val="1"/>
      <w:numFmt w:val="decimal"/>
      <w:lvlText w:val="%1.%2.%3.%4.%5.%6"/>
      <w:lvlJc w:val="left"/>
      <w:pPr>
        <w:ind w:left="4335" w:hanging="1080"/>
      </w:pPr>
      <w:rPr>
        <w:rFonts w:hint="default"/>
      </w:rPr>
    </w:lvl>
    <w:lvl w:ilvl="6">
      <w:start w:val="1"/>
      <w:numFmt w:val="decimal"/>
      <w:lvlText w:val="%1.%2.%3.%4.%5.%6.%7"/>
      <w:lvlJc w:val="left"/>
      <w:pPr>
        <w:ind w:left="5346" w:hanging="1440"/>
      </w:pPr>
      <w:rPr>
        <w:rFonts w:hint="default"/>
      </w:rPr>
    </w:lvl>
    <w:lvl w:ilvl="7">
      <w:start w:val="1"/>
      <w:numFmt w:val="decimal"/>
      <w:lvlText w:val="%1.%2.%3.%4.%5.%6.%7.%8"/>
      <w:lvlJc w:val="left"/>
      <w:pPr>
        <w:ind w:left="5997" w:hanging="1440"/>
      </w:pPr>
      <w:rPr>
        <w:rFonts w:hint="default"/>
      </w:rPr>
    </w:lvl>
    <w:lvl w:ilvl="8">
      <w:start w:val="1"/>
      <w:numFmt w:val="decimal"/>
      <w:lvlText w:val="%1.%2.%3.%4.%5.%6.%7.%8.%9"/>
      <w:lvlJc w:val="left"/>
      <w:pPr>
        <w:ind w:left="7008" w:hanging="1800"/>
      </w:pPr>
      <w:rPr>
        <w:rFonts w:hint="default"/>
      </w:rPr>
    </w:lvl>
  </w:abstractNum>
  <w:abstractNum w:abstractNumId="21" w15:restartNumberingAfterBreak="0">
    <w:nsid w:val="34E8720E"/>
    <w:multiLevelType w:val="hybridMultilevel"/>
    <w:tmpl w:val="B5DE91DC"/>
    <w:lvl w:ilvl="0" w:tplc="F800E512">
      <w:numFmt w:val="bullet"/>
      <w:lvlText w:val=""/>
      <w:lvlJc w:val="left"/>
      <w:pPr>
        <w:ind w:left="1372" w:hanging="360"/>
      </w:pPr>
      <w:rPr>
        <w:rFonts w:ascii="Symbol" w:eastAsia="Symbol" w:hAnsi="Symbol" w:cs="Symbol" w:hint="default"/>
        <w:w w:val="100"/>
        <w:lang w:val="it-IT" w:eastAsia="en-US" w:bidi="ar-SA"/>
      </w:rPr>
    </w:lvl>
    <w:lvl w:ilvl="1" w:tplc="04100003" w:tentative="1">
      <w:start w:val="1"/>
      <w:numFmt w:val="bullet"/>
      <w:lvlText w:val="o"/>
      <w:lvlJc w:val="left"/>
      <w:pPr>
        <w:ind w:left="2092" w:hanging="360"/>
      </w:pPr>
      <w:rPr>
        <w:rFonts w:ascii="Courier New" w:hAnsi="Courier New" w:cs="Courier New" w:hint="default"/>
      </w:rPr>
    </w:lvl>
    <w:lvl w:ilvl="2" w:tplc="04100005" w:tentative="1">
      <w:start w:val="1"/>
      <w:numFmt w:val="bullet"/>
      <w:lvlText w:val=""/>
      <w:lvlJc w:val="left"/>
      <w:pPr>
        <w:ind w:left="2812" w:hanging="360"/>
      </w:pPr>
      <w:rPr>
        <w:rFonts w:ascii="Wingdings" w:hAnsi="Wingdings" w:hint="default"/>
      </w:rPr>
    </w:lvl>
    <w:lvl w:ilvl="3" w:tplc="04100001" w:tentative="1">
      <w:start w:val="1"/>
      <w:numFmt w:val="bullet"/>
      <w:lvlText w:val=""/>
      <w:lvlJc w:val="left"/>
      <w:pPr>
        <w:ind w:left="3532" w:hanging="360"/>
      </w:pPr>
      <w:rPr>
        <w:rFonts w:ascii="Symbol" w:hAnsi="Symbol" w:hint="default"/>
      </w:rPr>
    </w:lvl>
    <w:lvl w:ilvl="4" w:tplc="04100003" w:tentative="1">
      <w:start w:val="1"/>
      <w:numFmt w:val="bullet"/>
      <w:lvlText w:val="o"/>
      <w:lvlJc w:val="left"/>
      <w:pPr>
        <w:ind w:left="4252" w:hanging="360"/>
      </w:pPr>
      <w:rPr>
        <w:rFonts w:ascii="Courier New" w:hAnsi="Courier New" w:cs="Courier New" w:hint="default"/>
      </w:rPr>
    </w:lvl>
    <w:lvl w:ilvl="5" w:tplc="04100005" w:tentative="1">
      <w:start w:val="1"/>
      <w:numFmt w:val="bullet"/>
      <w:lvlText w:val=""/>
      <w:lvlJc w:val="left"/>
      <w:pPr>
        <w:ind w:left="4972" w:hanging="360"/>
      </w:pPr>
      <w:rPr>
        <w:rFonts w:ascii="Wingdings" w:hAnsi="Wingdings" w:hint="default"/>
      </w:rPr>
    </w:lvl>
    <w:lvl w:ilvl="6" w:tplc="04100001" w:tentative="1">
      <w:start w:val="1"/>
      <w:numFmt w:val="bullet"/>
      <w:lvlText w:val=""/>
      <w:lvlJc w:val="left"/>
      <w:pPr>
        <w:ind w:left="5692" w:hanging="360"/>
      </w:pPr>
      <w:rPr>
        <w:rFonts w:ascii="Symbol" w:hAnsi="Symbol" w:hint="default"/>
      </w:rPr>
    </w:lvl>
    <w:lvl w:ilvl="7" w:tplc="04100003" w:tentative="1">
      <w:start w:val="1"/>
      <w:numFmt w:val="bullet"/>
      <w:lvlText w:val="o"/>
      <w:lvlJc w:val="left"/>
      <w:pPr>
        <w:ind w:left="6412" w:hanging="360"/>
      </w:pPr>
      <w:rPr>
        <w:rFonts w:ascii="Courier New" w:hAnsi="Courier New" w:cs="Courier New" w:hint="default"/>
      </w:rPr>
    </w:lvl>
    <w:lvl w:ilvl="8" w:tplc="04100005" w:tentative="1">
      <w:start w:val="1"/>
      <w:numFmt w:val="bullet"/>
      <w:lvlText w:val=""/>
      <w:lvlJc w:val="left"/>
      <w:pPr>
        <w:ind w:left="7132" w:hanging="360"/>
      </w:pPr>
      <w:rPr>
        <w:rFonts w:ascii="Wingdings" w:hAnsi="Wingdings" w:hint="default"/>
      </w:rPr>
    </w:lvl>
  </w:abstractNum>
  <w:abstractNum w:abstractNumId="22" w15:restartNumberingAfterBreak="0">
    <w:nsid w:val="36E657FC"/>
    <w:multiLevelType w:val="multilevel"/>
    <w:tmpl w:val="6560730E"/>
    <w:lvl w:ilvl="0">
      <w:start w:val="17"/>
      <w:numFmt w:val="decimal"/>
      <w:lvlText w:val="%1"/>
      <w:lvlJc w:val="left"/>
      <w:pPr>
        <w:ind w:left="375" w:hanging="375"/>
      </w:pPr>
      <w:rPr>
        <w:rFonts w:hint="default"/>
      </w:rPr>
    </w:lvl>
    <w:lvl w:ilvl="1">
      <w:start w:val="1"/>
      <w:numFmt w:val="decimal"/>
      <w:lvlText w:val="%1.%2"/>
      <w:lvlJc w:val="left"/>
      <w:pPr>
        <w:ind w:left="1026" w:hanging="375"/>
      </w:pPr>
      <w:rPr>
        <w:rFonts w:hint="default"/>
      </w:rPr>
    </w:lvl>
    <w:lvl w:ilvl="2">
      <w:start w:val="1"/>
      <w:numFmt w:val="decimal"/>
      <w:lvlText w:val="%1.%2.%3"/>
      <w:lvlJc w:val="left"/>
      <w:pPr>
        <w:ind w:left="2022" w:hanging="720"/>
      </w:pPr>
      <w:rPr>
        <w:rFonts w:hint="default"/>
      </w:rPr>
    </w:lvl>
    <w:lvl w:ilvl="3">
      <w:start w:val="1"/>
      <w:numFmt w:val="decimal"/>
      <w:lvlText w:val="%1.%2.%3.%4"/>
      <w:lvlJc w:val="left"/>
      <w:pPr>
        <w:ind w:left="2673" w:hanging="720"/>
      </w:pPr>
      <w:rPr>
        <w:rFonts w:hint="default"/>
      </w:rPr>
    </w:lvl>
    <w:lvl w:ilvl="4">
      <w:start w:val="1"/>
      <w:numFmt w:val="decimal"/>
      <w:lvlText w:val="%1.%2.%3.%4.%5"/>
      <w:lvlJc w:val="left"/>
      <w:pPr>
        <w:ind w:left="3684" w:hanging="1080"/>
      </w:pPr>
      <w:rPr>
        <w:rFonts w:hint="default"/>
      </w:rPr>
    </w:lvl>
    <w:lvl w:ilvl="5">
      <w:start w:val="1"/>
      <w:numFmt w:val="decimal"/>
      <w:lvlText w:val="%1.%2.%3.%4.%5.%6"/>
      <w:lvlJc w:val="left"/>
      <w:pPr>
        <w:ind w:left="4335" w:hanging="1080"/>
      </w:pPr>
      <w:rPr>
        <w:rFonts w:hint="default"/>
      </w:rPr>
    </w:lvl>
    <w:lvl w:ilvl="6">
      <w:start w:val="1"/>
      <w:numFmt w:val="decimal"/>
      <w:lvlText w:val="%1.%2.%3.%4.%5.%6.%7"/>
      <w:lvlJc w:val="left"/>
      <w:pPr>
        <w:ind w:left="5346" w:hanging="1440"/>
      </w:pPr>
      <w:rPr>
        <w:rFonts w:hint="default"/>
      </w:rPr>
    </w:lvl>
    <w:lvl w:ilvl="7">
      <w:start w:val="1"/>
      <w:numFmt w:val="decimal"/>
      <w:lvlText w:val="%1.%2.%3.%4.%5.%6.%7.%8"/>
      <w:lvlJc w:val="left"/>
      <w:pPr>
        <w:ind w:left="5997" w:hanging="1440"/>
      </w:pPr>
      <w:rPr>
        <w:rFonts w:hint="default"/>
      </w:rPr>
    </w:lvl>
    <w:lvl w:ilvl="8">
      <w:start w:val="1"/>
      <w:numFmt w:val="decimal"/>
      <w:lvlText w:val="%1.%2.%3.%4.%5.%6.%7.%8.%9"/>
      <w:lvlJc w:val="left"/>
      <w:pPr>
        <w:ind w:left="7008" w:hanging="1800"/>
      </w:pPr>
      <w:rPr>
        <w:rFonts w:hint="default"/>
      </w:rPr>
    </w:lvl>
  </w:abstractNum>
  <w:abstractNum w:abstractNumId="23" w15:restartNumberingAfterBreak="0">
    <w:nsid w:val="3765553E"/>
    <w:multiLevelType w:val="hybridMultilevel"/>
    <w:tmpl w:val="C0669364"/>
    <w:lvl w:ilvl="0" w:tplc="0410000F">
      <w:start w:val="1"/>
      <w:numFmt w:val="decimal"/>
      <w:lvlText w:val="%1."/>
      <w:lvlJc w:val="left"/>
      <w:pPr>
        <w:ind w:left="1859" w:hanging="360"/>
      </w:pPr>
    </w:lvl>
    <w:lvl w:ilvl="1" w:tplc="04100019" w:tentative="1">
      <w:start w:val="1"/>
      <w:numFmt w:val="lowerLetter"/>
      <w:lvlText w:val="%2."/>
      <w:lvlJc w:val="left"/>
      <w:pPr>
        <w:ind w:left="2579" w:hanging="360"/>
      </w:pPr>
    </w:lvl>
    <w:lvl w:ilvl="2" w:tplc="0410001B" w:tentative="1">
      <w:start w:val="1"/>
      <w:numFmt w:val="lowerRoman"/>
      <w:lvlText w:val="%3."/>
      <w:lvlJc w:val="right"/>
      <w:pPr>
        <w:ind w:left="3299" w:hanging="180"/>
      </w:pPr>
    </w:lvl>
    <w:lvl w:ilvl="3" w:tplc="0410000F" w:tentative="1">
      <w:start w:val="1"/>
      <w:numFmt w:val="decimal"/>
      <w:lvlText w:val="%4."/>
      <w:lvlJc w:val="left"/>
      <w:pPr>
        <w:ind w:left="4019" w:hanging="360"/>
      </w:pPr>
    </w:lvl>
    <w:lvl w:ilvl="4" w:tplc="04100019" w:tentative="1">
      <w:start w:val="1"/>
      <w:numFmt w:val="lowerLetter"/>
      <w:lvlText w:val="%5."/>
      <w:lvlJc w:val="left"/>
      <w:pPr>
        <w:ind w:left="4739" w:hanging="360"/>
      </w:pPr>
    </w:lvl>
    <w:lvl w:ilvl="5" w:tplc="0410001B" w:tentative="1">
      <w:start w:val="1"/>
      <w:numFmt w:val="lowerRoman"/>
      <w:lvlText w:val="%6."/>
      <w:lvlJc w:val="right"/>
      <w:pPr>
        <w:ind w:left="5459" w:hanging="180"/>
      </w:pPr>
    </w:lvl>
    <w:lvl w:ilvl="6" w:tplc="0410000F" w:tentative="1">
      <w:start w:val="1"/>
      <w:numFmt w:val="decimal"/>
      <w:lvlText w:val="%7."/>
      <w:lvlJc w:val="left"/>
      <w:pPr>
        <w:ind w:left="6179" w:hanging="360"/>
      </w:pPr>
    </w:lvl>
    <w:lvl w:ilvl="7" w:tplc="04100019" w:tentative="1">
      <w:start w:val="1"/>
      <w:numFmt w:val="lowerLetter"/>
      <w:lvlText w:val="%8."/>
      <w:lvlJc w:val="left"/>
      <w:pPr>
        <w:ind w:left="6899" w:hanging="360"/>
      </w:pPr>
    </w:lvl>
    <w:lvl w:ilvl="8" w:tplc="0410001B" w:tentative="1">
      <w:start w:val="1"/>
      <w:numFmt w:val="lowerRoman"/>
      <w:lvlText w:val="%9."/>
      <w:lvlJc w:val="right"/>
      <w:pPr>
        <w:ind w:left="7619" w:hanging="180"/>
      </w:pPr>
    </w:lvl>
  </w:abstractNum>
  <w:abstractNum w:abstractNumId="24" w15:restartNumberingAfterBreak="0">
    <w:nsid w:val="3FD92ADA"/>
    <w:multiLevelType w:val="hybridMultilevel"/>
    <w:tmpl w:val="46627B52"/>
    <w:lvl w:ilvl="0" w:tplc="764EFCBE">
      <w:start w:val="1"/>
      <w:numFmt w:val="lowerLetter"/>
      <w:lvlText w:val="%1)"/>
      <w:lvlJc w:val="left"/>
      <w:pPr>
        <w:ind w:left="1270" w:hanging="567"/>
      </w:pPr>
      <w:rPr>
        <w:rFonts w:ascii="Arial" w:eastAsia="Arial" w:hAnsi="Arial" w:cs="Arial" w:hint="default"/>
        <w:b w:val="0"/>
        <w:bCs w:val="0"/>
        <w:i w:val="0"/>
        <w:iCs w:val="0"/>
        <w:spacing w:val="-1"/>
        <w:w w:val="99"/>
        <w:sz w:val="20"/>
        <w:szCs w:val="20"/>
        <w:lang w:val="it-IT" w:eastAsia="en-US" w:bidi="ar-SA"/>
      </w:rPr>
    </w:lvl>
    <w:lvl w:ilvl="1" w:tplc="CCBA853A">
      <w:start w:val="1"/>
      <w:numFmt w:val="lowerRoman"/>
      <w:lvlText w:val="(%2)"/>
      <w:lvlJc w:val="left"/>
      <w:pPr>
        <w:ind w:left="1913" w:hanging="540"/>
      </w:pPr>
      <w:rPr>
        <w:rFonts w:ascii="Arial" w:eastAsia="Arial" w:hAnsi="Arial" w:cs="Arial" w:hint="default"/>
        <w:b w:val="0"/>
        <w:bCs w:val="0"/>
        <w:i w:val="0"/>
        <w:iCs w:val="0"/>
        <w:spacing w:val="-1"/>
        <w:w w:val="99"/>
        <w:sz w:val="20"/>
        <w:szCs w:val="20"/>
        <w:lang w:val="it-IT" w:eastAsia="en-US" w:bidi="ar-SA"/>
      </w:rPr>
    </w:lvl>
    <w:lvl w:ilvl="2" w:tplc="83AA8B7E">
      <w:numFmt w:val="bullet"/>
      <w:lvlText w:val="•"/>
      <w:lvlJc w:val="left"/>
      <w:pPr>
        <w:ind w:left="2876" w:hanging="540"/>
      </w:pPr>
      <w:rPr>
        <w:rFonts w:hint="default"/>
        <w:lang w:val="it-IT" w:eastAsia="en-US" w:bidi="ar-SA"/>
      </w:rPr>
    </w:lvl>
    <w:lvl w:ilvl="3" w:tplc="DC00907C">
      <w:numFmt w:val="bullet"/>
      <w:lvlText w:val="•"/>
      <w:lvlJc w:val="left"/>
      <w:pPr>
        <w:ind w:left="3832" w:hanging="540"/>
      </w:pPr>
      <w:rPr>
        <w:rFonts w:hint="default"/>
        <w:lang w:val="it-IT" w:eastAsia="en-US" w:bidi="ar-SA"/>
      </w:rPr>
    </w:lvl>
    <w:lvl w:ilvl="4" w:tplc="8668A8DE">
      <w:numFmt w:val="bullet"/>
      <w:lvlText w:val="•"/>
      <w:lvlJc w:val="left"/>
      <w:pPr>
        <w:ind w:left="4788" w:hanging="540"/>
      </w:pPr>
      <w:rPr>
        <w:rFonts w:hint="default"/>
        <w:lang w:val="it-IT" w:eastAsia="en-US" w:bidi="ar-SA"/>
      </w:rPr>
    </w:lvl>
    <w:lvl w:ilvl="5" w:tplc="C5329A34">
      <w:numFmt w:val="bullet"/>
      <w:lvlText w:val="•"/>
      <w:lvlJc w:val="left"/>
      <w:pPr>
        <w:ind w:left="5745" w:hanging="540"/>
      </w:pPr>
      <w:rPr>
        <w:rFonts w:hint="default"/>
        <w:lang w:val="it-IT" w:eastAsia="en-US" w:bidi="ar-SA"/>
      </w:rPr>
    </w:lvl>
    <w:lvl w:ilvl="6" w:tplc="5B789658">
      <w:numFmt w:val="bullet"/>
      <w:lvlText w:val="•"/>
      <w:lvlJc w:val="left"/>
      <w:pPr>
        <w:ind w:left="6701" w:hanging="540"/>
      </w:pPr>
      <w:rPr>
        <w:rFonts w:hint="default"/>
        <w:lang w:val="it-IT" w:eastAsia="en-US" w:bidi="ar-SA"/>
      </w:rPr>
    </w:lvl>
    <w:lvl w:ilvl="7" w:tplc="2D0202FC">
      <w:numFmt w:val="bullet"/>
      <w:lvlText w:val="•"/>
      <w:lvlJc w:val="left"/>
      <w:pPr>
        <w:ind w:left="7657" w:hanging="540"/>
      </w:pPr>
      <w:rPr>
        <w:rFonts w:hint="default"/>
        <w:lang w:val="it-IT" w:eastAsia="en-US" w:bidi="ar-SA"/>
      </w:rPr>
    </w:lvl>
    <w:lvl w:ilvl="8" w:tplc="E0E2D686">
      <w:numFmt w:val="bullet"/>
      <w:lvlText w:val="•"/>
      <w:lvlJc w:val="left"/>
      <w:pPr>
        <w:ind w:left="8613" w:hanging="540"/>
      </w:pPr>
      <w:rPr>
        <w:rFonts w:hint="default"/>
        <w:lang w:val="it-IT" w:eastAsia="en-US" w:bidi="ar-SA"/>
      </w:rPr>
    </w:lvl>
  </w:abstractNum>
  <w:abstractNum w:abstractNumId="25" w15:restartNumberingAfterBreak="0">
    <w:nsid w:val="3FE452A0"/>
    <w:multiLevelType w:val="multilevel"/>
    <w:tmpl w:val="0BBA50EA"/>
    <w:lvl w:ilvl="0">
      <w:start w:val="46"/>
      <w:numFmt w:val="decimal"/>
      <w:lvlText w:val="%1"/>
      <w:lvlJc w:val="left"/>
      <w:pPr>
        <w:ind w:left="375" w:hanging="375"/>
      </w:pPr>
      <w:rPr>
        <w:rFonts w:hint="default"/>
      </w:rPr>
    </w:lvl>
    <w:lvl w:ilvl="1">
      <w:start w:val="1"/>
      <w:numFmt w:val="decimal"/>
      <w:lvlText w:val="%1.%2"/>
      <w:lvlJc w:val="left"/>
      <w:pPr>
        <w:ind w:left="1026" w:hanging="375"/>
      </w:pPr>
      <w:rPr>
        <w:rFonts w:hint="default"/>
      </w:rPr>
    </w:lvl>
    <w:lvl w:ilvl="2">
      <w:start w:val="1"/>
      <w:numFmt w:val="decimal"/>
      <w:lvlText w:val="%1.%2.%3"/>
      <w:lvlJc w:val="left"/>
      <w:pPr>
        <w:ind w:left="2022" w:hanging="720"/>
      </w:pPr>
      <w:rPr>
        <w:rFonts w:hint="default"/>
      </w:rPr>
    </w:lvl>
    <w:lvl w:ilvl="3">
      <w:start w:val="1"/>
      <w:numFmt w:val="decimal"/>
      <w:lvlText w:val="%1.%2.%3.%4"/>
      <w:lvlJc w:val="left"/>
      <w:pPr>
        <w:ind w:left="2673" w:hanging="720"/>
      </w:pPr>
      <w:rPr>
        <w:rFonts w:hint="default"/>
      </w:rPr>
    </w:lvl>
    <w:lvl w:ilvl="4">
      <w:start w:val="1"/>
      <w:numFmt w:val="decimal"/>
      <w:lvlText w:val="%1.%2.%3.%4.%5"/>
      <w:lvlJc w:val="left"/>
      <w:pPr>
        <w:ind w:left="3684" w:hanging="1080"/>
      </w:pPr>
      <w:rPr>
        <w:rFonts w:hint="default"/>
      </w:rPr>
    </w:lvl>
    <w:lvl w:ilvl="5">
      <w:start w:val="1"/>
      <w:numFmt w:val="decimal"/>
      <w:lvlText w:val="%1.%2.%3.%4.%5.%6"/>
      <w:lvlJc w:val="left"/>
      <w:pPr>
        <w:ind w:left="4335" w:hanging="1080"/>
      </w:pPr>
      <w:rPr>
        <w:rFonts w:hint="default"/>
      </w:rPr>
    </w:lvl>
    <w:lvl w:ilvl="6">
      <w:start w:val="1"/>
      <w:numFmt w:val="decimal"/>
      <w:lvlText w:val="%1.%2.%3.%4.%5.%6.%7"/>
      <w:lvlJc w:val="left"/>
      <w:pPr>
        <w:ind w:left="5346" w:hanging="1440"/>
      </w:pPr>
      <w:rPr>
        <w:rFonts w:hint="default"/>
      </w:rPr>
    </w:lvl>
    <w:lvl w:ilvl="7">
      <w:start w:val="1"/>
      <w:numFmt w:val="decimal"/>
      <w:lvlText w:val="%1.%2.%3.%4.%5.%6.%7.%8"/>
      <w:lvlJc w:val="left"/>
      <w:pPr>
        <w:ind w:left="5997" w:hanging="1440"/>
      </w:pPr>
      <w:rPr>
        <w:rFonts w:hint="default"/>
      </w:rPr>
    </w:lvl>
    <w:lvl w:ilvl="8">
      <w:start w:val="1"/>
      <w:numFmt w:val="decimal"/>
      <w:lvlText w:val="%1.%2.%3.%4.%5.%6.%7.%8.%9"/>
      <w:lvlJc w:val="left"/>
      <w:pPr>
        <w:ind w:left="7008" w:hanging="1800"/>
      </w:pPr>
      <w:rPr>
        <w:rFonts w:hint="default"/>
      </w:rPr>
    </w:lvl>
  </w:abstractNum>
  <w:abstractNum w:abstractNumId="26" w15:restartNumberingAfterBreak="0">
    <w:nsid w:val="40605B67"/>
    <w:multiLevelType w:val="multilevel"/>
    <w:tmpl w:val="7F8A5FC2"/>
    <w:lvl w:ilvl="0">
      <w:start w:val="26"/>
      <w:numFmt w:val="decimal"/>
      <w:lvlText w:val="%1"/>
      <w:lvlJc w:val="left"/>
      <w:pPr>
        <w:ind w:left="375" w:hanging="375"/>
      </w:pPr>
      <w:rPr>
        <w:rFonts w:hint="default"/>
      </w:rPr>
    </w:lvl>
    <w:lvl w:ilvl="1">
      <w:start w:val="1"/>
      <w:numFmt w:val="decimal"/>
      <w:lvlText w:val="%1.%2"/>
      <w:lvlJc w:val="left"/>
      <w:pPr>
        <w:ind w:left="584" w:hanging="375"/>
      </w:pPr>
      <w:rPr>
        <w:rFonts w:hint="default"/>
      </w:rPr>
    </w:lvl>
    <w:lvl w:ilvl="2">
      <w:start w:val="1"/>
      <w:numFmt w:val="decimal"/>
      <w:lvlText w:val="%1.%2.%3"/>
      <w:lvlJc w:val="left"/>
      <w:pPr>
        <w:ind w:left="1138" w:hanging="720"/>
      </w:pPr>
      <w:rPr>
        <w:rFonts w:hint="default"/>
      </w:rPr>
    </w:lvl>
    <w:lvl w:ilvl="3">
      <w:start w:val="1"/>
      <w:numFmt w:val="decimal"/>
      <w:lvlText w:val="%1.%2.%3.%4"/>
      <w:lvlJc w:val="left"/>
      <w:pPr>
        <w:ind w:left="1347" w:hanging="720"/>
      </w:pPr>
      <w:rPr>
        <w:rFonts w:hint="default"/>
      </w:rPr>
    </w:lvl>
    <w:lvl w:ilvl="4">
      <w:start w:val="1"/>
      <w:numFmt w:val="decimal"/>
      <w:lvlText w:val="%1.%2.%3.%4.%5"/>
      <w:lvlJc w:val="left"/>
      <w:pPr>
        <w:ind w:left="1916" w:hanging="1080"/>
      </w:pPr>
      <w:rPr>
        <w:rFonts w:hint="default"/>
      </w:rPr>
    </w:lvl>
    <w:lvl w:ilvl="5">
      <w:start w:val="1"/>
      <w:numFmt w:val="decimal"/>
      <w:lvlText w:val="%1.%2.%3.%4.%5.%6"/>
      <w:lvlJc w:val="left"/>
      <w:pPr>
        <w:ind w:left="2125" w:hanging="1080"/>
      </w:pPr>
      <w:rPr>
        <w:rFonts w:hint="default"/>
      </w:rPr>
    </w:lvl>
    <w:lvl w:ilvl="6">
      <w:start w:val="1"/>
      <w:numFmt w:val="decimal"/>
      <w:lvlText w:val="%1.%2.%3.%4.%5.%6.%7"/>
      <w:lvlJc w:val="left"/>
      <w:pPr>
        <w:ind w:left="2694" w:hanging="1440"/>
      </w:pPr>
      <w:rPr>
        <w:rFonts w:hint="default"/>
      </w:rPr>
    </w:lvl>
    <w:lvl w:ilvl="7">
      <w:start w:val="1"/>
      <w:numFmt w:val="decimal"/>
      <w:lvlText w:val="%1.%2.%3.%4.%5.%6.%7.%8"/>
      <w:lvlJc w:val="left"/>
      <w:pPr>
        <w:ind w:left="2903" w:hanging="1440"/>
      </w:pPr>
      <w:rPr>
        <w:rFonts w:hint="default"/>
      </w:rPr>
    </w:lvl>
    <w:lvl w:ilvl="8">
      <w:start w:val="1"/>
      <w:numFmt w:val="decimal"/>
      <w:lvlText w:val="%1.%2.%3.%4.%5.%6.%7.%8.%9"/>
      <w:lvlJc w:val="left"/>
      <w:pPr>
        <w:ind w:left="3472" w:hanging="1800"/>
      </w:pPr>
      <w:rPr>
        <w:rFonts w:hint="default"/>
      </w:rPr>
    </w:lvl>
  </w:abstractNum>
  <w:abstractNum w:abstractNumId="27" w15:restartNumberingAfterBreak="0">
    <w:nsid w:val="411159E3"/>
    <w:multiLevelType w:val="hybridMultilevel"/>
    <w:tmpl w:val="4D5C1BF4"/>
    <w:lvl w:ilvl="0" w:tplc="DF4E3B76">
      <w:start w:val="1"/>
      <w:numFmt w:val="lowerLetter"/>
      <w:lvlText w:val="%1)"/>
      <w:lvlJc w:val="left"/>
      <w:pPr>
        <w:ind w:left="1373" w:hanging="721"/>
      </w:pPr>
      <w:rPr>
        <w:rFonts w:ascii="Arial" w:eastAsia="Arial" w:hAnsi="Arial" w:cs="Arial" w:hint="default"/>
        <w:b w:val="0"/>
        <w:bCs w:val="0"/>
        <w:i w:val="0"/>
        <w:iCs w:val="0"/>
        <w:spacing w:val="-1"/>
        <w:w w:val="99"/>
        <w:sz w:val="20"/>
        <w:szCs w:val="20"/>
        <w:lang w:val="it-IT" w:eastAsia="en-US" w:bidi="ar-SA"/>
      </w:rPr>
    </w:lvl>
    <w:lvl w:ilvl="1" w:tplc="9A9A8C8C">
      <w:numFmt w:val="bullet"/>
      <w:lvlText w:val="-"/>
      <w:lvlJc w:val="left"/>
      <w:pPr>
        <w:ind w:left="1733" w:hanging="360"/>
      </w:pPr>
      <w:rPr>
        <w:rFonts w:ascii="Arial" w:eastAsia="Arial" w:hAnsi="Arial" w:cs="Arial" w:hint="default"/>
        <w:b w:val="0"/>
        <w:bCs w:val="0"/>
        <w:i w:val="0"/>
        <w:iCs w:val="0"/>
        <w:w w:val="99"/>
        <w:sz w:val="20"/>
        <w:szCs w:val="20"/>
        <w:lang w:val="it-IT" w:eastAsia="en-US" w:bidi="ar-SA"/>
      </w:rPr>
    </w:lvl>
    <w:lvl w:ilvl="2" w:tplc="4C8045DA">
      <w:numFmt w:val="bullet"/>
      <w:lvlText w:val="•"/>
      <w:lvlJc w:val="left"/>
      <w:pPr>
        <w:ind w:left="2716" w:hanging="360"/>
      </w:pPr>
      <w:rPr>
        <w:rFonts w:hint="default"/>
        <w:lang w:val="it-IT" w:eastAsia="en-US" w:bidi="ar-SA"/>
      </w:rPr>
    </w:lvl>
    <w:lvl w:ilvl="3" w:tplc="41B4046C">
      <w:numFmt w:val="bullet"/>
      <w:lvlText w:val="•"/>
      <w:lvlJc w:val="left"/>
      <w:pPr>
        <w:ind w:left="3692" w:hanging="360"/>
      </w:pPr>
      <w:rPr>
        <w:rFonts w:hint="default"/>
        <w:lang w:val="it-IT" w:eastAsia="en-US" w:bidi="ar-SA"/>
      </w:rPr>
    </w:lvl>
    <w:lvl w:ilvl="4" w:tplc="0678653A">
      <w:numFmt w:val="bullet"/>
      <w:lvlText w:val="•"/>
      <w:lvlJc w:val="left"/>
      <w:pPr>
        <w:ind w:left="4668" w:hanging="360"/>
      </w:pPr>
      <w:rPr>
        <w:rFonts w:hint="default"/>
        <w:lang w:val="it-IT" w:eastAsia="en-US" w:bidi="ar-SA"/>
      </w:rPr>
    </w:lvl>
    <w:lvl w:ilvl="5" w:tplc="B7E20AB0">
      <w:numFmt w:val="bullet"/>
      <w:lvlText w:val="•"/>
      <w:lvlJc w:val="left"/>
      <w:pPr>
        <w:ind w:left="5645" w:hanging="360"/>
      </w:pPr>
      <w:rPr>
        <w:rFonts w:hint="default"/>
        <w:lang w:val="it-IT" w:eastAsia="en-US" w:bidi="ar-SA"/>
      </w:rPr>
    </w:lvl>
    <w:lvl w:ilvl="6" w:tplc="488EC516">
      <w:numFmt w:val="bullet"/>
      <w:lvlText w:val="•"/>
      <w:lvlJc w:val="left"/>
      <w:pPr>
        <w:ind w:left="6621" w:hanging="360"/>
      </w:pPr>
      <w:rPr>
        <w:rFonts w:hint="default"/>
        <w:lang w:val="it-IT" w:eastAsia="en-US" w:bidi="ar-SA"/>
      </w:rPr>
    </w:lvl>
    <w:lvl w:ilvl="7" w:tplc="61E88910">
      <w:numFmt w:val="bullet"/>
      <w:lvlText w:val="•"/>
      <w:lvlJc w:val="left"/>
      <w:pPr>
        <w:ind w:left="7597" w:hanging="360"/>
      </w:pPr>
      <w:rPr>
        <w:rFonts w:hint="default"/>
        <w:lang w:val="it-IT" w:eastAsia="en-US" w:bidi="ar-SA"/>
      </w:rPr>
    </w:lvl>
    <w:lvl w:ilvl="8" w:tplc="8BD86930">
      <w:numFmt w:val="bullet"/>
      <w:lvlText w:val="•"/>
      <w:lvlJc w:val="left"/>
      <w:pPr>
        <w:ind w:left="8573" w:hanging="360"/>
      </w:pPr>
      <w:rPr>
        <w:rFonts w:hint="default"/>
        <w:lang w:val="it-IT" w:eastAsia="en-US" w:bidi="ar-SA"/>
      </w:rPr>
    </w:lvl>
  </w:abstractNum>
  <w:abstractNum w:abstractNumId="28" w15:restartNumberingAfterBreak="0">
    <w:nsid w:val="44996C73"/>
    <w:multiLevelType w:val="hybridMultilevel"/>
    <w:tmpl w:val="8B7CACFE"/>
    <w:lvl w:ilvl="0" w:tplc="FD2E76AC">
      <w:start w:val="1"/>
      <w:numFmt w:val="decimal"/>
      <w:lvlText w:val="%1)"/>
      <w:lvlJc w:val="left"/>
      <w:pPr>
        <w:ind w:left="1013" w:hanging="361"/>
      </w:pPr>
      <w:rPr>
        <w:rFonts w:hint="default"/>
        <w:spacing w:val="-1"/>
        <w:w w:val="99"/>
        <w:lang w:val="it-IT" w:eastAsia="en-US" w:bidi="ar-SA"/>
      </w:rPr>
    </w:lvl>
    <w:lvl w:ilvl="1" w:tplc="07A4691E">
      <w:start w:val="1"/>
      <w:numFmt w:val="upperLetter"/>
      <w:lvlText w:val="%2."/>
      <w:lvlJc w:val="left"/>
      <w:pPr>
        <w:ind w:left="1373" w:hanging="360"/>
      </w:pPr>
      <w:rPr>
        <w:rFonts w:ascii="Arial" w:eastAsia="Arial" w:hAnsi="Arial" w:cs="Arial" w:hint="default"/>
        <w:b w:val="0"/>
        <w:bCs w:val="0"/>
        <w:i w:val="0"/>
        <w:iCs w:val="0"/>
        <w:spacing w:val="-1"/>
        <w:w w:val="99"/>
        <w:sz w:val="20"/>
        <w:szCs w:val="20"/>
        <w:lang w:val="it-IT" w:eastAsia="en-US" w:bidi="ar-SA"/>
      </w:rPr>
    </w:lvl>
    <w:lvl w:ilvl="2" w:tplc="2D78D03A">
      <w:numFmt w:val="bullet"/>
      <w:lvlText w:val=""/>
      <w:lvlJc w:val="left"/>
      <w:pPr>
        <w:ind w:left="1733" w:hanging="360"/>
      </w:pPr>
      <w:rPr>
        <w:rFonts w:ascii="Symbol" w:eastAsia="Symbol" w:hAnsi="Symbol" w:cs="Symbol" w:hint="default"/>
        <w:b w:val="0"/>
        <w:bCs w:val="0"/>
        <w:i w:val="0"/>
        <w:iCs w:val="0"/>
        <w:w w:val="99"/>
        <w:sz w:val="20"/>
        <w:szCs w:val="20"/>
        <w:lang w:val="it-IT" w:eastAsia="en-US" w:bidi="ar-SA"/>
      </w:rPr>
    </w:lvl>
    <w:lvl w:ilvl="3" w:tplc="C50290C2">
      <w:numFmt w:val="bullet"/>
      <w:lvlText w:val="•"/>
      <w:lvlJc w:val="left"/>
      <w:pPr>
        <w:ind w:left="2838" w:hanging="360"/>
      </w:pPr>
      <w:rPr>
        <w:rFonts w:hint="default"/>
        <w:lang w:val="it-IT" w:eastAsia="en-US" w:bidi="ar-SA"/>
      </w:rPr>
    </w:lvl>
    <w:lvl w:ilvl="4" w:tplc="E24E6EC4">
      <w:numFmt w:val="bullet"/>
      <w:lvlText w:val="•"/>
      <w:lvlJc w:val="left"/>
      <w:pPr>
        <w:ind w:left="3936" w:hanging="360"/>
      </w:pPr>
      <w:rPr>
        <w:rFonts w:hint="default"/>
        <w:lang w:val="it-IT" w:eastAsia="en-US" w:bidi="ar-SA"/>
      </w:rPr>
    </w:lvl>
    <w:lvl w:ilvl="5" w:tplc="D15AF888">
      <w:numFmt w:val="bullet"/>
      <w:lvlText w:val="•"/>
      <w:lvlJc w:val="left"/>
      <w:pPr>
        <w:ind w:left="5034" w:hanging="360"/>
      </w:pPr>
      <w:rPr>
        <w:rFonts w:hint="default"/>
        <w:lang w:val="it-IT" w:eastAsia="en-US" w:bidi="ar-SA"/>
      </w:rPr>
    </w:lvl>
    <w:lvl w:ilvl="6" w:tplc="3CDE7CB0">
      <w:numFmt w:val="bullet"/>
      <w:lvlText w:val="•"/>
      <w:lvlJc w:val="left"/>
      <w:pPr>
        <w:ind w:left="6133" w:hanging="360"/>
      </w:pPr>
      <w:rPr>
        <w:rFonts w:hint="default"/>
        <w:lang w:val="it-IT" w:eastAsia="en-US" w:bidi="ar-SA"/>
      </w:rPr>
    </w:lvl>
    <w:lvl w:ilvl="7" w:tplc="C7AA5A5A">
      <w:numFmt w:val="bullet"/>
      <w:lvlText w:val="•"/>
      <w:lvlJc w:val="left"/>
      <w:pPr>
        <w:ind w:left="7231" w:hanging="360"/>
      </w:pPr>
      <w:rPr>
        <w:rFonts w:hint="default"/>
        <w:lang w:val="it-IT" w:eastAsia="en-US" w:bidi="ar-SA"/>
      </w:rPr>
    </w:lvl>
    <w:lvl w:ilvl="8" w:tplc="87069A82">
      <w:numFmt w:val="bullet"/>
      <w:lvlText w:val="•"/>
      <w:lvlJc w:val="left"/>
      <w:pPr>
        <w:ind w:left="8329" w:hanging="360"/>
      </w:pPr>
      <w:rPr>
        <w:rFonts w:hint="default"/>
        <w:lang w:val="it-IT" w:eastAsia="en-US" w:bidi="ar-SA"/>
      </w:rPr>
    </w:lvl>
  </w:abstractNum>
  <w:abstractNum w:abstractNumId="29" w15:restartNumberingAfterBreak="0">
    <w:nsid w:val="45E80AC6"/>
    <w:multiLevelType w:val="hybridMultilevel"/>
    <w:tmpl w:val="123A99D0"/>
    <w:lvl w:ilvl="0" w:tplc="62EA2812">
      <w:numFmt w:val="bullet"/>
      <w:lvlText w:val="-"/>
      <w:lvlJc w:val="left"/>
      <w:pPr>
        <w:ind w:left="1416" w:hanging="360"/>
      </w:pPr>
      <w:rPr>
        <w:rFonts w:ascii="Arial" w:eastAsia="Arial" w:hAnsi="Arial" w:cs="Arial" w:hint="default"/>
        <w:b w:val="0"/>
        <w:bCs w:val="0"/>
        <w:i w:val="0"/>
        <w:iCs w:val="0"/>
        <w:w w:val="99"/>
        <w:sz w:val="20"/>
        <w:szCs w:val="20"/>
        <w:lang w:val="it-IT" w:eastAsia="en-US" w:bidi="ar-SA"/>
      </w:rPr>
    </w:lvl>
    <w:lvl w:ilvl="1" w:tplc="C6F8C76E">
      <w:numFmt w:val="bullet"/>
      <w:lvlText w:val="•"/>
      <w:lvlJc w:val="left"/>
      <w:pPr>
        <w:ind w:left="2330" w:hanging="360"/>
      </w:pPr>
      <w:rPr>
        <w:rFonts w:hint="default"/>
        <w:lang w:val="it-IT" w:eastAsia="en-US" w:bidi="ar-SA"/>
      </w:rPr>
    </w:lvl>
    <w:lvl w:ilvl="2" w:tplc="41223532">
      <w:numFmt w:val="bullet"/>
      <w:lvlText w:val="•"/>
      <w:lvlJc w:val="left"/>
      <w:pPr>
        <w:ind w:left="3241" w:hanging="360"/>
      </w:pPr>
      <w:rPr>
        <w:rFonts w:hint="default"/>
        <w:lang w:val="it-IT" w:eastAsia="en-US" w:bidi="ar-SA"/>
      </w:rPr>
    </w:lvl>
    <w:lvl w:ilvl="3" w:tplc="10A29602">
      <w:numFmt w:val="bullet"/>
      <w:lvlText w:val="•"/>
      <w:lvlJc w:val="left"/>
      <w:pPr>
        <w:ind w:left="4151" w:hanging="360"/>
      </w:pPr>
      <w:rPr>
        <w:rFonts w:hint="default"/>
        <w:lang w:val="it-IT" w:eastAsia="en-US" w:bidi="ar-SA"/>
      </w:rPr>
    </w:lvl>
    <w:lvl w:ilvl="4" w:tplc="7856D904">
      <w:numFmt w:val="bullet"/>
      <w:lvlText w:val="•"/>
      <w:lvlJc w:val="left"/>
      <w:pPr>
        <w:ind w:left="5062" w:hanging="360"/>
      </w:pPr>
      <w:rPr>
        <w:rFonts w:hint="default"/>
        <w:lang w:val="it-IT" w:eastAsia="en-US" w:bidi="ar-SA"/>
      </w:rPr>
    </w:lvl>
    <w:lvl w:ilvl="5" w:tplc="24AC23E2">
      <w:numFmt w:val="bullet"/>
      <w:lvlText w:val="•"/>
      <w:lvlJc w:val="left"/>
      <w:pPr>
        <w:ind w:left="5973" w:hanging="360"/>
      </w:pPr>
      <w:rPr>
        <w:rFonts w:hint="default"/>
        <w:lang w:val="it-IT" w:eastAsia="en-US" w:bidi="ar-SA"/>
      </w:rPr>
    </w:lvl>
    <w:lvl w:ilvl="6" w:tplc="0B0405B4">
      <w:numFmt w:val="bullet"/>
      <w:lvlText w:val="•"/>
      <w:lvlJc w:val="left"/>
      <w:pPr>
        <w:ind w:left="6883" w:hanging="360"/>
      </w:pPr>
      <w:rPr>
        <w:rFonts w:hint="default"/>
        <w:lang w:val="it-IT" w:eastAsia="en-US" w:bidi="ar-SA"/>
      </w:rPr>
    </w:lvl>
    <w:lvl w:ilvl="7" w:tplc="3F342920">
      <w:numFmt w:val="bullet"/>
      <w:lvlText w:val="•"/>
      <w:lvlJc w:val="left"/>
      <w:pPr>
        <w:ind w:left="7794" w:hanging="360"/>
      </w:pPr>
      <w:rPr>
        <w:rFonts w:hint="default"/>
        <w:lang w:val="it-IT" w:eastAsia="en-US" w:bidi="ar-SA"/>
      </w:rPr>
    </w:lvl>
    <w:lvl w:ilvl="8" w:tplc="16285D12">
      <w:numFmt w:val="bullet"/>
      <w:lvlText w:val="•"/>
      <w:lvlJc w:val="left"/>
      <w:pPr>
        <w:ind w:left="8705" w:hanging="360"/>
      </w:pPr>
      <w:rPr>
        <w:rFonts w:hint="default"/>
        <w:lang w:val="it-IT" w:eastAsia="en-US" w:bidi="ar-SA"/>
      </w:rPr>
    </w:lvl>
  </w:abstractNum>
  <w:abstractNum w:abstractNumId="30" w15:restartNumberingAfterBreak="0">
    <w:nsid w:val="46904390"/>
    <w:multiLevelType w:val="hybridMultilevel"/>
    <w:tmpl w:val="51246384"/>
    <w:lvl w:ilvl="0" w:tplc="0410000F">
      <w:start w:val="1"/>
      <w:numFmt w:val="decimal"/>
      <w:lvlText w:val="%1."/>
      <w:lvlJc w:val="left"/>
      <w:pPr>
        <w:ind w:left="1080" w:hanging="409"/>
      </w:pPr>
      <w:rPr>
        <w:rFonts w:hint="default"/>
        <w:b w:val="0"/>
        <w:bCs w:val="0"/>
        <w:i w:val="0"/>
        <w:iCs w:val="0"/>
        <w:w w:val="99"/>
        <w:sz w:val="20"/>
        <w:szCs w:val="20"/>
        <w:lang w:val="it-IT" w:eastAsia="en-US" w:bidi="ar-SA"/>
      </w:rPr>
    </w:lvl>
    <w:lvl w:ilvl="1" w:tplc="4BEC2AE8">
      <w:numFmt w:val="bullet"/>
      <w:lvlText w:val="-"/>
      <w:lvlJc w:val="left"/>
      <w:pPr>
        <w:ind w:left="1505" w:hanging="399"/>
      </w:pPr>
      <w:rPr>
        <w:rFonts w:ascii="Arial" w:eastAsia="Arial" w:hAnsi="Arial" w:cs="Arial" w:hint="default"/>
        <w:b w:val="0"/>
        <w:bCs w:val="0"/>
        <w:i w:val="0"/>
        <w:iCs w:val="0"/>
        <w:w w:val="99"/>
        <w:sz w:val="20"/>
        <w:szCs w:val="20"/>
        <w:lang w:val="it-IT" w:eastAsia="en-US" w:bidi="ar-SA"/>
      </w:rPr>
    </w:lvl>
    <w:lvl w:ilvl="2" w:tplc="6F48B8B8">
      <w:numFmt w:val="bullet"/>
      <w:lvlText w:val="•"/>
      <w:lvlJc w:val="left"/>
      <w:pPr>
        <w:ind w:left="2502" w:hanging="399"/>
      </w:pPr>
      <w:rPr>
        <w:rFonts w:hint="default"/>
        <w:lang w:val="it-IT" w:eastAsia="en-US" w:bidi="ar-SA"/>
      </w:rPr>
    </w:lvl>
    <w:lvl w:ilvl="3" w:tplc="F5041B00">
      <w:numFmt w:val="bullet"/>
      <w:lvlText w:val="•"/>
      <w:lvlJc w:val="left"/>
      <w:pPr>
        <w:ind w:left="3505" w:hanging="399"/>
      </w:pPr>
      <w:rPr>
        <w:rFonts w:hint="default"/>
        <w:lang w:val="it-IT" w:eastAsia="en-US" w:bidi="ar-SA"/>
      </w:rPr>
    </w:lvl>
    <w:lvl w:ilvl="4" w:tplc="486CBA8A">
      <w:numFmt w:val="bullet"/>
      <w:lvlText w:val="•"/>
      <w:lvlJc w:val="left"/>
      <w:pPr>
        <w:ind w:left="4508" w:hanging="399"/>
      </w:pPr>
      <w:rPr>
        <w:rFonts w:hint="default"/>
        <w:lang w:val="it-IT" w:eastAsia="en-US" w:bidi="ar-SA"/>
      </w:rPr>
    </w:lvl>
    <w:lvl w:ilvl="5" w:tplc="F8349BCE">
      <w:numFmt w:val="bullet"/>
      <w:lvlText w:val="•"/>
      <w:lvlJc w:val="left"/>
      <w:pPr>
        <w:ind w:left="5511" w:hanging="399"/>
      </w:pPr>
      <w:rPr>
        <w:rFonts w:hint="default"/>
        <w:lang w:val="it-IT" w:eastAsia="en-US" w:bidi="ar-SA"/>
      </w:rPr>
    </w:lvl>
    <w:lvl w:ilvl="6" w:tplc="9E6413BC">
      <w:numFmt w:val="bullet"/>
      <w:lvlText w:val="•"/>
      <w:lvlJc w:val="left"/>
      <w:pPr>
        <w:ind w:left="6514" w:hanging="399"/>
      </w:pPr>
      <w:rPr>
        <w:rFonts w:hint="default"/>
        <w:lang w:val="it-IT" w:eastAsia="en-US" w:bidi="ar-SA"/>
      </w:rPr>
    </w:lvl>
    <w:lvl w:ilvl="7" w:tplc="6B503F7E">
      <w:numFmt w:val="bullet"/>
      <w:lvlText w:val="•"/>
      <w:lvlJc w:val="left"/>
      <w:pPr>
        <w:ind w:left="7517" w:hanging="399"/>
      </w:pPr>
      <w:rPr>
        <w:rFonts w:hint="default"/>
        <w:lang w:val="it-IT" w:eastAsia="en-US" w:bidi="ar-SA"/>
      </w:rPr>
    </w:lvl>
    <w:lvl w:ilvl="8" w:tplc="11B24946">
      <w:numFmt w:val="bullet"/>
      <w:lvlText w:val="•"/>
      <w:lvlJc w:val="left"/>
      <w:pPr>
        <w:ind w:left="8520" w:hanging="399"/>
      </w:pPr>
      <w:rPr>
        <w:rFonts w:hint="default"/>
        <w:lang w:val="it-IT" w:eastAsia="en-US" w:bidi="ar-SA"/>
      </w:rPr>
    </w:lvl>
  </w:abstractNum>
  <w:abstractNum w:abstractNumId="31" w15:restartNumberingAfterBreak="0">
    <w:nsid w:val="4A25421C"/>
    <w:multiLevelType w:val="hybridMultilevel"/>
    <w:tmpl w:val="C5500CDC"/>
    <w:lvl w:ilvl="0" w:tplc="04100001">
      <w:start w:val="1"/>
      <w:numFmt w:val="bullet"/>
      <w:lvlText w:val=""/>
      <w:lvlJc w:val="left"/>
      <w:pPr>
        <w:ind w:left="1080" w:hanging="409"/>
      </w:pPr>
      <w:rPr>
        <w:rFonts w:ascii="Symbol" w:hAnsi="Symbol" w:hint="default"/>
        <w:b w:val="0"/>
        <w:bCs w:val="0"/>
        <w:i w:val="0"/>
        <w:iCs w:val="0"/>
        <w:w w:val="99"/>
        <w:sz w:val="20"/>
        <w:szCs w:val="20"/>
        <w:lang w:val="it-IT" w:eastAsia="en-US" w:bidi="ar-SA"/>
      </w:rPr>
    </w:lvl>
    <w:lvl w:ilvl="1" w:tplc="4BEC2AE8">
      <w:numFmt w:val="bullet"/>
      <w:lvlText w:val="-"/>
      <w:lvlJc w:val="left"/>
      <w:pPr>
        <w:ind w:left="1505" w:hanging="399"/>
      </w:pPr>
      <w:rPr>
        <w:rFonts w:ascii="Arial" w:eastAsia="Arial" w:hAnsi="Arial" w:cs="Arial" w:hint="default"/>
        <w:b w:val="0"/>
        <w:bCs w:val="0"/>
        <w:i w:val="0"/>
        <w:iCs w:val="0"/>
        <w:w w:val="99"/>
        <w:sz w:val="20"/>
        <w:szCs w:val="20"/>
        <w:lang w:val="it-IT" w:eastAsia="en-US" w:bidi="ar-SA"/>
      </w:rPr>
    </w:lvl>
    <w:lvl w:ilvl="2" w:tplc="6F48B8B8">
      <w:numFmt w:val="bullet"/>
      <w:lvlText w:val="•"/>
      <w:lvlJc w:val="left"/>
      <w:pPr>
        <w:ind w:left="2502" w:hanging="399"/>
      </w:pPr>
      <w:rPr>
        <w:rFonts w:hint="default"/>
        <w:lang w:val="it-IT" w:eastAsia="en-US" w:bidi="ar-SA"/>
      </w:rPr>
    </w:lvl>
    <w:lvl w:ilvl="3" w:tplc="F5041B00">
      <w:numFmt w:val="bullet"/>
      <w:lvlText w:val="•"/>
      <w:lvlJc w:val="left"/>
      <w:pPr>
        <w:ind w:left="3505" w:hanging="399"/>
      </w:pPr>
      <w:rPr>
        <w:rFonts w:hint="default"/>
        <w:lang w:val="it-IT" w:eastAsia="en-US" w:bidi="ar-SA"/>
      </w:rPr>
    </w:lvl>
    <w:lvl w:ilvl="4" w:tplc="486CBA8A">
      <w:numFmt w:val="bullet"/>
      <w:lvlText w:val="•"/>
      <w:lvlJc w:val="left"/>
      <w:pPr>
        <w:ind w:left="4508" w:hanging="399"/>
      </w:pPr>
      <w:rPr>
        <w:rFonts w:hint="default"/>
        <w:lang w:val="it-IT" w:eastAsia="en-US" w:bidi="ar-SA"/>
      </w:rPr>
    </w:lvl>
    <w:lvl w:ilvl="5" w:tplc="F8349BCE">
      <w:numFmt w:val="bullet"/>
      <w:lvlText w:val="•"/>
      <w:lvlJc w:val="left"/>
      <w:pPr>
        <w:ind w:left="5511" w:hanging="399"/>
      </w:pPr>
      <w:rPr>
        <w:rFonts w:hint="default"/>
        <w:lang w:val="it-IT" w:eastAsia="en-US" w:bidi="ar-SA"/>
      </w:rPr>
    </w:lvl>
    <w:lvl w:ilvl="6" w:tplc="9E6413BC">
      <w:numFmt w:val="bullet"/>
      <w:lvlText w:val="•"/>
      <w:lvlJc w:val="left"/>
      <w:pPr>
        <w:ind w:left="6514" w:hanging="399"/>
      </w:pPr>
      <w:rPr>
        <w:rFonts w:hint="default"/>
        <w:lang w:val="it-IT" w:eastAsia="en-US" w:bidi="ar-SA"/>
      </w:rPr>
    </w:lvl>
    <w:lvl w:ilvl="7" w:tplc="6B503F7E">
      <w:numFmt w:val="bullet"/>
      <w:lvlText w:val="•"/>
      <w:lvlJc w:val="left"/>
      <w:pPr>
        <w:ind w:left="7517" w:hanging="399"/>
      </w:pPr>
      <w:rPr>
        <w:rFonts w:hint="default"/>
        <w:lang w:val="it-IT" w:eastAsia="en-US" w:bidi="ar-SA"/>
      </w:rPr>
    </w:lvl>
    <w:lvl w:ilvl="8" w:tplc="11B24946">
      <w:numFmt w:val="bullet"/>
      <w:lvlText w:val="•"/>
      <w:lvlJc w:val="left"/>
      <w:pPr>
        <w:ind w:left="8520" w:hanging="399"/>
      </w:pPr>
      <w:rPr>
        <w:rFonts w:hint="default"/>
        <w:lang w:val="it-IT" w:eastAsia="en-US" w:bidi="ar-SA"/>
      </w:rPr>
    </w:lvl>
  </w:abstractNum>
  <w:abstractNum w:abstractNumId="32" w15:restartNumberingAfterBreak="0">
    <w:nsid w:val="4ACC3ECF"/>
    <w:multiLevelType w:val="hybridMultilevel"/>
    <w:tmpl w:val="7A184A2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0436CB9"/>
    <w:multiLevelType w:val="hybridMultilevel"/>
    <w:tmpl w:val="A978D4B4"/>
    <w:lvl w:ilvl="0" w:tplc="8B605DDE">
      <w:start w:val="1"/>
      <w:numFmt w:val="lowerLetter"/>
      <w:lvlText w:val="%1)"/>
      <w:lvlJc w:val="left"/>
      <w:pPr>
        <w:ind w:left="1219" w:hanging="567"/>
      </w:pPr>
      <w:rPr>
        <w:rFonts w:ascii="Arial" w:eastAsia="Arial" w:hAnsi="Arial" w:cs="Arial" w:hint="default"/>
        <w:b w:val="0"/>
        <w:bCs w:val="0"/>
        <w:i w:val="0"/>
        <w:iCs w:val="0"/>
        <w:spacing w:val="-1"/>
        <w:w w:val="99"/>
        <w:sz w:val="20"/>
        <w:szCs w:val="20"/>
        <w:lang w:val="it-IT" w:eastAsia="en-US" w:bidi="ar-SA"/>
      </w:rPr>
    </w:lvl>
    <w:lvl w:ilvl="1" w:tplc="65D41314">
      <w:numFmt w:val="bullet"/>
      <w:lvlText w:val="•"/>
      <w:lvlJc w:val="left"/>
      <w:pPr>
        <w:ind w:left="2150" w:hanging="567"/>
      </w:pPr>
      <w:rPr>
        <w:rFonts w:hint="default"/>
        <w:lang w:val="it-IT" w:eastAsia="en-US" w:bidi="ar-SA"/>
      </w:rPr>
    </w:lvl>
    <w:lvl w:ilvl="2" w:tplc="39865174">
      <w:numFmt w:val="bullet"/>
      <w:lvlText w:val="•"/>
      <w:lvlJc w:val="left"/>
      <w:pPr>
        <w:ind w:left="3081" w:hanging="567"/>
      </w:pPr>
      <w:rPr>
        <w:rFonts w:hint="default"/>
        <w:lang w:val="it-IT" w:eastAsia="en-US" w:bidi="ar-SA"/>
      </w:rPr>
    </w:lvl>
    <w:lvl w:ilvl="3" w:tplc="50E27910">
      <w:numFmt w:val="bullet"/>
      <w:lvlText w:val="•"/>
      <w:lvlJc w:val="left"/>
      <w:pPr>
        <w:ind w:left="4011" w:hanging="567"/>
      </w:pPr>
      <w:rPr>
        <w:rFonts w:hint="default"/>
        <w:lang w:val="it-IT" w:eastAsia="en-US" w:bidi="ar-SA"/>
      </w:rPr>
    </w:lvl>
    <w:lvl w:ilvl="4" w:tplc="DD06E30E">
      <w:numFmt w:val="bullet"/>
      <w:lvlText w:val="•"/>
      <w:lvlJc w:val="left"/>
      <w:pPr>
        <w:ind w:left="4942" w:hanging="567"/>
      </w:pPr>
      <w:rPr>
        <w:rFonts w:hint="default"/>
        <w:lang w:val="it-IT" w:eastAsia="en-US" w:bidi="ar-SA"/>
      </w:rPr>
    </w:lvl>
    <w:lvl w:ilvl="5" w:tplc="2702F1D4">
      <w:numFmt w:val="bullet"/>
      <w:lvlText w:val="•"/>
      <w:lvlJc w:val="left"/>
      <w:pPr>
        <w:ind w:left="5873" w:hanging="567"/>
      </w:pPr>
      <w:rPr>
        <w:rFonts w:hint="default"/>
        <w:lang w:val="it-IT" w:eastAsia="en-US" w:bidi="ar-SA"/>
      </w:rPr>
    </w:lvl>
    <w:lvl w:ilvl="6" w:tplc="00D40192">
      <w:numFmt w:val="bullet"/>
      <w:lvlText w:val="•"/>
      <w:lvlJc w:val="left"/>
      <w:pPr>
        <w:ind w:left="6803" w:hanging="567"/>
      </w:pPr>
      <w:rPr>
        <w:rFonts w:hint="default"/>
        <w:lang w:val="it-IT" w:eastAsia="en-US" w:bidi="ar-SA"/>
      </w:rPr>
    </w:lvl>
    <w:lvl w:ilvl="7" w:tplc="C002A17E">
      <w:numFmt w:val="bullet"/>
      <w:lvlText w:val="•"/>
      <w:lvlJc w:val="left"/>
      <w:pPr>
        <w:ind w:left="7734" w:hanging="567"/>
      </w:pPr>
      <w:rPr>
        <w:rFonts w:hint="default"/>
        <w:lang w:val="it-IT" w:eastAsia="en-US" w:bidi="ar-SA"/>
      </w:rPr>
    </w:lvl>
    <w:lvl w:ilvl="8" w:tplc="E2902D80">
      <w:numFmt w:val="bullet"/>
      <w:lvlText w:val="•"/>
      <w:lvlJc w:val="left"/>
      <w:pPr>
        <w:ind w:left="8665" w:hanging="567"/>
      </w:pPr>
      <w:rPr>
        <w:rFonts w:hint="default"/>
        <w:lang w:val="it-IT" w:eastAsia="en-US" w:bidi="ar-SA"/>
      </w:rPr>
    </w:lvl>
  </w:abstractNum>
  <w:abstractNum w:abstractNumId="34" w15:restartNumberingAfterBreak="0">
    <w:nsid w:val="5054733F"/>
    <w:multiLevelType w:val="hybridMultilevel"/>
    <w:tmpl w:val="1378572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0645322"/>
    <w:multiLevelType w:val="hybridMultilevel"/>
    <w:tmpl w:val="1BC0D828"/>
    <w:lvl w:ilvl="0" w:tplc="0C64BB96">
      <w:numFmt w:val="bullet"/>
      <w:lvlText w:val="–"/>
      <w:lvlJc w:val="left"/>
      <w:pPr>
        <w:ind w:left="1080" w:hanging="428"/>
      </w:pPr>
      <w:rPr>
        <w:rFonts w:ascii="Arial" w:eastAsia="Arial" w:hAnsi="Arial" w:cs="Arial" w:hint="default"/>
        <w:b w:val="0"/>
        <w:bCs w:val="0"/>
        <w:i w:val="0"/>
        <w:iCs w:val="0"/>
        <w:w w:val="104"/>
        <w:sz w:val="20"/>
        <w:szCs w:val="20"/>
        <w:lang w:val="it-IT" w:eastAsia="en-US" w:bidi="ar-SA"/>
      </w:rPr>
    </w:lvl>
    <w:lvl w:ilvl="1" w:tplc="FB7EAA08">
      <w:numFmt w:val="bullet"/>
      <w:lvlText w:val="•"/>
      <w:lvlJc w:val="left"/>
      <w:pPr>
        <w:ind w:left="2024" w:hanging="428"/>
      </w:pPr>
      <w:rPr>
        <w:rFonts w:hint="default"/>
        <w:lang w:val="it-IT" w:eastAsia="en-US" w:bidi="ar-SA"/>
      </w:rPr>
    </w:lvl>
    <w:lvl w:ilvl="2" w:tplc="81424AB8">
      <w:numFmt w:val="bullet"/>
      <w:lvlText w:val="•"/>
      <w:lvlJc w:val="left"/>
      <w:pPr>
        <w:ind w:left="2969" w:hanging="428"/>
      </w:pPr>
      <w:rPr>
        <w:rFonts w:hint="default"/>
        <w:lang w:val="it-IT" w:eastAsia="en-US" w:bidi="ar-SA"/>
      </w:rPr>
    </w:lvl>
    <w:lvl w:ilvl="3" w:tplc="F71ED14E">
      <w:numFmt w:val="bullet"/>
      <w:lvlText w:val="•"/>
      <w:lvlJc w:val="left"/>
      <w:pPr>
        <w:ind w:left="3913" w:hanging="428"/>
      </w:pPr>
      <w:rPr>
        <w:rFonts w:hint="default"/>
        <w:lang w:val="it-IT" w:eastAsia="en-US" w:bidi="ar-SA"/>
      </w:rPr>
    </w:lvl>
    <w:lvl w:ilvl="4" w:tplc="1DD24DE8">
      <w:numFmt w:val="bullet"/>
      <w:lvlText w:val="•"/>
      <w:lvlJc w:val="left"/>
      <w:pPr>
        <w:ind w:left="4858" w:hanging="428"/>
      </w:pPr>
      <w:rPr>
        <w:rFonts w:hint="default"/>
        <w:lang w:val="it-IT" w:eastAsia="en-US" w:bidi="ar-SA"/>
      </w:rPr>
    </w:lvl>
    <w:lvl w:ilvl="5" w:tplc="12720CCC">
      <w:numFmt w:val="bullet"/>
      <w:lvlText w:val="•"/>
      <w:lvlJc w:val="left"/>
      <w:pPr>
        <w:ind w:left="5803" w:hanging="428"/>
      </w:pPr>
      <w:rPr>
        <w:rFonts w:hint="default"/>
        <w:lang w:val="it-IT" w:eastAsia="en-US" w:bidi="ar-SA"/>
      </w:rPr>
    </w:lvl>
    <w:lvl w:ilvl="6" w:tplc="28F6ADBC">
      <w:numFmt w:val="bullet"/>
      <w:lvlText w:val="•"/>
      <w:lvlJc w:val="left"/>
      <w:pPr>
        <w:ind w:left="6747" w:hanging="428"/>
      </w:pPr>
      <w:rPr>
        <w:rFonts w:hint="default"/>
        <w:lang w:val="it-IT" w:eastAsia="en-US" w:bidi="ar-SA"/>
      </w:rPr>
    </w:lvl>
    <w:lvl w:ilvl="7" w:tplc="7886080C">
      <w:numFmt w:val="bullet"/>
      <w:lvlText w:val="•"/>
      <w:lvlJc w:val="left"/>
      <w:pPr>
        <w:ind w:left="7692" w:hanging="428"/>
      </w:pPr>
      <w:rPr>
        <w:rFonts w:hint="default"/>
        <w:lang w:val="it-IT" w:eastAsia="en-US" w:bidi="ar-SA"/>
      </w:rPr>
    </w:lvl>
    <w:lvl w:ilvl="8" w:tplc="04545FF0">
      <w:numFmt w:val="bullet"/>
      <w:lvlText w:val="•"/>
      <w:lvlJc w:val="left"/>
      <w:pPr>
        <w:ind w:left="8637" w:hanging="428"/>
      </w:pPr>
      <w:rPr>
        <w:rFonts w:hint="default"/>
        <w:lang w:val="it-IT" w:eastAsia="en-US" w:bidi="ar-SA"/>
      </w:rPr>
    </w:lvl>
  </w:abstractNum>
  <w:abstractNum w:abstractNumId="36" w15:restartNumberingAfterBreak="0">
    <w:nsid w:val="53EF38EF"/>
    <w:multiLevelType w:val="multilevel"/>
    <w:tmpl w:val="C37C16E2"/>
    <w:lvl w:ilvl="0">
      <w:start w:val="42"/>
      <w:numFmt w:val="decimal"/>
      <w:lvlText w:val="%1"/>
      <w:lvlJc w:val="left"/>
      <w:pPr>
        <w:ind w:left="375" w:hanging="375"/>
      </w:pPr>
      <w:rPr>
        <w:rFonts w:hint="default"/>
      </w:rPr>
    </w:lvl>
    <w:lvl w:ilvl="1">
      <w:start w:val="1"/>
      <w:numFmt w:val="decimal"/>
      <w:lvlText w:val="%1.%2"/>
      <w:lvlJc w:val="left"/>
      <w:pPr>
        <w:ind w:left="1026" w:hanging="375"/>
      </w:pPr>
      <w:rPr>
        <w:rFonts w:hint="default"/>
      </w:rPr>
    </w:lvl>
    <w:lvl w:ilvl="2">
      <w:start w:val="1"/>
      <w:numFmt w:val="decimal"/>
      <w:lvlText w:val="%1.%2.%3"/>
      <w:lvlJc w:val="left"/>
      <w:pPr>
        <w:ind w:left="2022" w:hanging="720"/>
      </w:pPr>
      <w:rPr>
        <w:rFonts w:hint="default"/>
      </w:rPr>
    </w:lvl>
    <w:lvl w:ilvl="3">
      <w:start w:val="1"/>
      <w:numFmt w:val="decimal"/>
      <w:lvlText w:val="%1.%2.%3.%4"/>
      <w:lvlJc w:val="left"/>
      <w:pPr>
        <w:ind w:left="2673" w:hanging="720"/>
      </w:pPr>
      <w:rPr>
        <w:rFonts w:hint="default"/>
      </w:rPr>
    </w:lvl>
    <w:lvl w:ilvl="4">
      <w:start w:val="1"/>
      <w:numFmt w:val="decimal"/>
      <w:lvlText w:val="%1.%2.%3.%4.%5"/>
      <w:lvlJc w:val="left"/>
      <w:pPr>
        <w:ind w:left="3684" w:hanging="1080"/>
      </w:pPr>
      <w:rPr>
        <w:rFonts w:hint="default"/>
      </w:rPr>
    </w:lvl>
    <w:lvl w:ilvl="5">
      <w:start w:val="1"/>
      <w:numFmt w:val="decimal"/>
      <w:lvlText w:val="%1.%2.%3.%4.%5.%6"/>
      <w:lvlJc w:val="left"/>
      <w:pPr>
        <w:ind w:left="4335" w:hanging="1080"/>
      </w:pPr>
      <w:rPr>
        <w:rFonts w:hint="default"/>
      </w:rPr>
    </w:lvl>
    <w:lvl w:ilvl="6">
      <w:start w:val="1"/>
      <w:numFmt w:val="decimal"/>
      <w:lvlText w:val="%1.%2.%3.%4.%5.%6.%7"/>
      <w:lvlJc w:val="left"/>
      <w:pPr>
        <w:ind w:left="5346" w:hanging="1440"/>
      </w:pPr>
      <w:rPr>
        <w:rFonts w:hint="default"/>
      </w:rPr>
    </w:lvl>
    <w:lvl w:ilvl="7">
      <w:start w:val="1"/>
      <w:numFmt w:val="decimal"/>
      <w:lvlText w:val="%1.%2.%3.%4.%5.%6.%7.%8"/>
      <w:lvlJc w:val="left"/>
      <w:pPr>
        <w:ind w:left="5997" w:hanging="1440"/>
      </w:pPr>
      <w:rPr>
        <w:rFonts w:hint="default"/>
      </w:rPr>
    </w:lvl>
    <w:lvl w:ilvl="8">
      <w:start w:val="1"/>
      <w:numFmt w:val="decimal"/>
      <w:lvlText w:val="%1.%2.%3.%4.%5.%6.%7.%8.%9"/>
      <w:lvlJc w:val="left"/>
      <w:pPr>
        <w:ind w:left="7008" w:hanging="1800"/>
      </w:pPr>
      <w:rPr>
        <w:rFonts w:hint="default"/>
      </w:rPr>
    </w:lvl>
  </w:abstractNum>
  <w:abstractNum w:abstractNumId="37" w15:restartNumberingAfterBreak="0">
    <w:nsid w:val="56D33547"/>
    <w:multiLevelType w:val="hybridMultilevel"/>
    <w:tmpl w:val="31CA9E86"/>
    <w:lvl w:ilvl="0" w:tplc="456A817E">
      <w:numFmt w:val="bullet"/>
      <w:lvlText w:val=""/>
      <w:lvlJc w:val="left"/>
      <w:pPr>
        <w:ind w:left="1713" w:hanging="360"/>
      </w:pPr>
      <w:rPr>
        <w:rFonts w:ascii="Symbol" w:eastAsia="Symbol" w:hAnsi="Symbol" w:cs="Symbol" w:hint="default"/>
        <w:b w:val="0"/>
        <w:bCs w:val="0"/>
        <w:i w:val="0"/>
        <w:iCs w:val="0"/>
        <w:w w:val="99"/>
        <w:sz w:val="20"/>
        <w:szCs w:val="20"/>
        <w:lang w:val="it-IT" w:eastAsia="en-US" w:bidi="ar-SA"/>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38" w15:restartNumberingAfterBreak="0">
    <w:nsid w:val="5B730198"/>
    <w:multiLevelType w:val="multilevel"/>
    <w:tmpl w:val="C2DAC10C"/>
    <w:lvl w:ilvl="0">
      <w:start w:val="21"/>
      <w:numFmt w:val="decimal"/>
      <w:lvlText w:val="%1"/>
      <w:lvlJc w:val="left"/>
      <w:pPr>
        <w:ind w:left="375" w:hanging="375"/>
      </w:pPr>
      <w:rPr>
        <w:rFonts w:hint="default"/>
      </w:rPr>
    </w:lvl>
    <w:lvl w:ilvl="1">
      <w:start w:val="1"/>
      <w:numFmt w:val="decimal"/>
      <w:lvlText w:val="%1.%2"/>
      <w:lvlJc w:val="left"/>
      <w:pPr>
        <w:ind w:left="1027" w:hanging="375"/>
      </w:pPr>
      <w:rPr>
        <w:rFonts w:hint="default"/>
      </w:rPr>
    </w:lvl>
    <w:lvl w:ilvl="2">
      <w:start w:val="1"/>
      <w:numFmt w:val="decimal"/>
      <w:lvlText w:val="%1.%2.%3"/>
      <w:lvlJc w:val="left"/>
      <w:pPr>
        <w:ind w:left="2024" w:hanging="720"/>
      </w:pPr>
      <w:rPr>
        <w:rFonts w:hint="default"/>
      </w:rPr>
    </w:lvl>
    <w:lvl w:ilvl="3">
      <w:start w:val="1"/>
      <w:numFmt w:val="decimal"/>
      <w:lvlText w:val="%1.%2.%3.%4"/>
      <w:lvlJc w:val="left"/>
      <w:pPr>
        <w:ind w:left="2676" w:hanging="72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340" w:hanging="1080"/>
      </w:pPr>
      <w:rPr>
        <w:rFonts w:hint="default"/>
      </w:rPr>
    </w:lvl>
    <w:lvl w:ilvl="6">
      <w:start w:val="1"/>
      <w:numFmt w:val="decimal"/>
      <w:lvlText w:val="%1.%2.%3.%4.%5.%6.%7"/>
      <w:lvlJc w:val="left"/>
      <w:pPr>
        <w:ind w:left="5352" w:hanging="1440"/>
      </w:pPr>
      <w:rPr>
        <w:rFonts w:hint="default"/>
      </w:rPr>
    </w:lvl>
    <w:lvl w:ilvl="7">
      <w:start w:val="1"/>
      <w:numFmt w:val="decimal"/>
      <w:lvlText w:val="%1.%2.%3.%4.%5.%6.%7.%8"/>
      <w:lvlJc w:val="left"/>
      <w:pPr>
        <w:ind w:left="6004" w:hanging="1440"/>
      </w:pPr>
      <w:rPr>
        <w:rFonts w:hint="default"/>
      </w:rPr>
    </w:lvl>
    <w:lvl w:ilvl="8">
      <w:start w:val="1"/>
      <w:numFmt w:val="decimal"/>
      <w:lvlText w:val="%1.%2.%3.%4.%5.%6.%7.%8.%9"/>
      <w:lvlJc w:val="left"/>
      <w:pPr>
        <w:ind w:left="7016" w:hanging="1800"/>
      </w:pPr>
      <w:rPr>
        <w:rFonts w:hint="default"/>
      </w:rPr>
    </w:lvl>
  </w:abstractNum>
  <w:abstractNum w:abstractNumId="39" w15:restartNumberingAfterBreak="0">
    <w:nsid w:val="612B785F"/>
    <w:multiLevelType w:val="hybridMultilevel"/>
    <w:tmpl w:val="6A189114"/>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40" w15:restartNumberingAfterBreak="0">
    <w:nsid w:val="61CA5E55"/>
    <w:multiLevelType w:val="hybridMultilevel"/>
    <w:tmpl w:val="56742D98"/>
    <w:lvl w:ilvl="0" w:tplc="99EA14C6">
      <w:start w:val="1"/>
      <w:numFmt w:val="lowerRoman"/>
      <w:lvlText w:val="%1)"/>
      <w:lvlJc w:val="left"/>
      <w:pPr>
        <w:ind w:left="1553" w:hanging="651"/>
        <w:jc w:val="right"/>
      </w:pPr>
      <w:rPr>
        <w:rFonts w:ascii="Arial" w:eastAsia="Arial" w:hAnsi="Arial" w:cs="Arial" w:hint="default"/>
        <w:b w:val="0"/>
        <w:bCs w:val="0"/>
        <w:i w:val="0"/>
        <w:iCs w:val="0"/>
        <w:spacing w:val="-2"/>
        <w:w w:val="99"/>
        <w:sz w:val="20"/>
        <w:szCs w:val="20"/>
        <w:lang w:val="it-IT" w:eastAsia="en-US" w:bidi="ar-SA"/>
      </w:rPr>
    </w:lvl>
    <w:lvl w:ilvl="1" w:tplc="580641DE">
      <w:numFmt w:val="bullet"/>
      <w:lvlText w:val="•"/>
      <w:lvlJc w:val="left"/>
      <w:pPr>
        <w:ind w:left="2456" w:hanging="651"/>
      </w:pPr>
      <w:rPr>
        <w:rFonts w:hint="default"/>
        <w:lang w:val="it-IT" w:eastAsia="en-US" w:bidi="ar-SA"/>
      </w:rPr>
    </w:lvl>
    <w:lvl w:ilvl="2" w:tplc="302C5B4C">
      <w:numFmt w:val="bullet"/>
      <w:lvlText w:val="•"/>
      <w:lvlJc w:val="left"/>
      <w:pPr>
        <w:ind w:left="3353" w:hanging="651"/>
      </w:pPr>
      <w:rPr>
        <w:rFonts w:hint="default"/>
        <w:lang w:val="it-IT" w:eastAsia="en-US" w:bidi="ar-SA"/>
      </w:rPr>
    </w:lvl>
    <w:lvl w:ilvl="3" w:tplc="D83875FE">
      <w:numFmt w:val="bullet"/>
      <w:lvlText w:val="•"/>
      <w:lvlJc w:val="left"/>
      <w:pPr>
        <w:ind w:left="4249" w:hanging="651"/>
      </w:pPr>
      <w:rPr>
        <w:rFonts w:hint="default"/>
        <w:lang w:val="it-IT" w:eastAsia="en-US" w:bidi="ar-SA"/>
      </w:rPr>
    </w:lvl>
    <w:lvl w:ilvl="4" w:tplc="EB801D36">
      <w:numFmt w:val="bullet"/>
      <w:lvlText w:val="•"/>
      <w:lvlJc w:val="left"/>
      <w:pPr>
        <w:ind w:left="5146" w:hanging="651"/>
      </w:pPr>
      <w:rPr>
        <w:rFonts w:hint="default"/>
        <w:lang w:val="it-IT" w:eastAsia="en-US" w:bidi="ar-SA"/>
      </w:rPr>
    </w:lvl>
    <w:lvl w:ilvl="5" w:tplc="2AB2592A">
      <w:numFmt w:val="bullet"/>
      <w:lvlText w:val="•"/>
      <w:lvlJc w:val="left"/>
      <w:pPr>
        <w:ind w:left="6043" w:hanging="651"/>
      </w:pPr>
      <w:rPr>
        <w:rFonts w:hint="default"/>
        <w:lang w:val="it-IT" w:eastAsia="en-US" w:bidi="ar-SA"/>
      </w:rPr>
    </w:lvl>
    <w:lvl w:ilvl="6" w:tplc="0CDCC46A">
      <w:numFmt w:val="bullet"/>
      <w:lvlText w:val="•"/>
      <w:lvlJc w:val="left"/>
      <w:pPr>
        <w:ind w:left="6939" w:hanging="651"/>
      </w:pPr>
      <w:rPr>
        <w:rFonts w:hint="default"/>
        <w:lang w:val="it-IT" w:eastAsia="en-US" w:bidi="ar-SA"/>
      </w:rPr>
    </w:lvl>
    <w:lvl w:ilvl="7" w:tplc="C0227230">
      <w:numFmt w:val="bullet"/>
      <w:lvlText w:val="•"/>
      <w:lvlJc w:val="left"/>
      <w:pPr>
        <w:ind w:left="7836" w:hanging="651"/>
      </w:pPr>
      <w:rPr>
        <w:rFonts w:hint="default"/>
        <w:lang w:val="it-IT" w:eastAsia="en-US" w:bidi="ar-SA"/>
      </w:rPr>
    </w:lvl>
    <w:lvl w:ilvl="8" w:tplc="FDC2B2FC">
      <w:numFmt w:val="bullet"/>
      <w:lvlText w:val="•"/>
      <w:lvlJc w:val="left"/>
      <w:pPr>
        <w:ind w:left="8733" w:hanging="651"/>
      </w:pPr>
      <w:rPr>
        <w:rFonts w:hint="default"/>
        <w:lang w:val="it-IT" w:eastAsia="en-US" w:bidi="ar-SA"/>
      </w:rPr>
    </w:lvl>
  </w:abstractNum>
  <w:abstractNum w:abstractNumId="41" w15:restartNumberingAfterBreak="0">
    <w:nsid w:val="61E13A6A"/>
    <w:multiLevelType w:val="hybridMultilevel"/>
    <w:tmpl w:val="86E6A5DC"/>
    <w:lvl w:ilvl="0" w:tplc="7AD6C392">
      <w:start w:val="1"/>
      <w:numFmt w:val="lowerLetter"/>
      <w:lvlText w:val="%1)"/>
      <w:lvlJc w:val="left"/>
      <w:pPr>
        <w:ind w:left="1056" w:hanging="404"/>
      </w:pPr>
      <w:rPr>
        <w:rFonts w:ascii="Arial" w:eastAsia="Arial" w:hAnsi="Arial" w:cs="Arial" w:hint="default"/>
        <w:b w:val="0"/>
        <w:bCs w:val="0"/>
        <w:i w:val="0"/>
        <w:iCs w:val="0"/>
        <w:spacing w:val="-1"/>
        <w:w w:val="99"/>
        <w:sz w:val="20"/>
        <w:szCs w:val="20"/>
        <w:lang w:val="it-IT" w:eastAsia="en-US" w:bidi="ar-SA"/>
      </w:rPr>
    </w:lvl>
    <w:lvl w:ilvl="1" w:tplc="335A747A">
      <w:start w:val="1"/>
      <w:numFmt w:val="decimal"/>
      <w:lvlText w:val="%2)"/>
      <w:lvlJc w:val="left"/>
      <w:pPr>
        <w:ind w:left="1416" w:hanging="360"/>
      </w:pPr>
      <w:rPr>
        <w:rFonts w:ascii="Arial" w:eastAsia="Arial" w:hAnsi="Arial" w:cs="Arial" w:hint="default"/>
        <w:b w:val="0"/>
        <w:bCs w:val="0"/>
        <w:i w:val="0"/>
        <w:iCs w:val="0"/>
        <w:spacing w:val="-1"/>
        <w:w w:val="99"/>
        <w:sz w:val="20"/>
        <w:szCs w:val="20"/>
        <w:lang w:val="it-IT" w:eastAsia="en-US" w:bidi="ar-SA"/>
      </w:rPr>
    </w:lvl>
    <w:lvl w:ilvl="2" w:tplc="CE8C8706">
      <w:numFmt w:val="bullet"/>
      <w:lvlText w:val="•"/>
      <w:lvlJc w:val="left"/>
      <w:pPr>
        <w:ind w:left="2431" w:hanging="360"/>
      </w:pPr>
      <w:rPr>
        <w:rFonts w:hint="default"/>
        <w:lang w:val="it-IT" w:eastAsia="en-US" w:bidi="ar-SA"/>
      </w:rPr>
    </w:lvl>
    <w:lvl w:ilvl="3" w:tplc="6F0A675A">
      <w:numFmt w:val="bullet"/>
      <w:lvlText w:val="•"/>
      <w:lvlJc w:val="left"/>
      <w:pPr>
        <w:ind w:left="3443" w:hanging="360"/>
      </w:pPr>
      <w:rPr>
        <w:rFonts w:hint="default"/>
        <w:lang w:val="it-IT" w:eastAsia="en-US" w:bidi="ar-SA"/>
      </w:rPr>
    </w:lvl>
    <w:lvl w:ilvl="4" w:tplc="4B3EEAAC">
      <w:numFmt w:val="bullet"/>
      <w:lvlText w:val="•"/>
      <w:lvlJc w:val="left"/>
      <w:pPr>
        <w:ind w:left="4455" w:hanging="360"/>
      </w:pPr>
      <w:rPr>
        <w:rFonts w:hint="default"/>
        <w:lang w:val="it-IT" w:eastAsia="en-US" w:bidi="ar-SA"/>
      </w:rPr>
    </w:lvl>
    <w:lvl w:ilvl="5" w:tplc="7D86EF16">
      <w:numFmt w:val="bullet"/>
      <w:lvlText w:val="•"/>
      <w:lvlJc w:val="left"/>
      <w:pPr>
        <w:ind w:left="5467" w:hanging="360"/>
      </w:pPr>
      <w:rPr>
        <w:rFonts w:hint="default"/>
        <w:lang w:val="it-IT" w:eastAsia="en-US" w:bidi="ar-SA"/>
      </w:rPr>
    </w:lvl>
    <w:lvl w:ilvl="6" w:tplc="AFC0053A">
      <w:numFmt w:val="bullet"/>
      <w:lvlText w:val="•"/>
      <w:lvlJc w:val="left"/>
      <w:pPr>
        <w:ind w:left="6479" w:hanging="360"/>
      </w:pPr>
      <w:rPr>
        <w:rFonts w:hint="default"/>
        <w:lang w:val="it-IT" w:eastAsia="en-US" w:bidi="ar-SA"/>
      </w:rPr>
    </w:lvl>
    <w:lvl w:ilvl="7" w:tplc="C1D24744">
      <w:numFmt w:val="bullet"/>
      <w:lvlText w:val="•"/>
      <w:lvlJc w:val="left"/>
      <w:pPr>
        <w:ind w:left="7490" w:hanging="360"/>
      </w:pPr>
      <w:rPr>
        <w:rFonts w:hint="default"/>
        <w:lang w:val="it-IT" w:eastAsia="en-US" w:bidi="ar-SA"/>
      </w:rPr>
    </w:lvl>
    <w:lvl w:ilvl="8" w:tplc="4C6C4BEA">
      <w:numFmt w:val="bullet"/>
      <w:lvlText w:val="•"/>
      <w:lvlJc w:val="left"/>
      <w:pPr>
        <w:ind w:left="8502" w:hanging="360"/>
      </w:pPr>
      <w:rPr>
        <w:rFonts w:hint="default"/>
        <w:lang w:val="it-IT" w:eastAsia="en-US" w:bidi="ar-SA"/>
      </w:rPr>
    </w:lvl>
  </w:abstractNum>
  <w:abstractNum w:abstractNumId="42" w15:restartNumberingAfterBreak="0">
    <w:nsid w:val="62731DDF"/>
    <w:multiLevelType w:val="hybridMultilevel"/>
    <w:tmpl w:val="6F801DA6"/>
    <w:lvl w:ilvl="0" w:tplc="EA323AF2">
      <w:numFmt w:val="bullet"/>
      <w:lvlText w:val=""/>
      <w:lvlJc w:val="left"/>
      <w:pPr>
        <w:ind w:left="1013" w:hanging="361"/>
      </w:pPr>
      <w:rPr>
        <w:rFonts w:ascii="Symbol" w:eastAsia="Symbol" w:hAnsi="Symbol" w:cs="Symbol" w:hint="default"/>
        <w:w w:val="99"/>
        <w:lang w:val="it-IT" w:eastAsia="en-US" w:bidi="ar-SA"/>
      </w:rPr>
    </w:lvl>
    <w:lvl w:ilvl="1" w:tplc="DC8EEDDA">
      <w:numFmt w:val="bullet"/>
      <w:lvlText w:val=""/>
      <w:lvlJc w:val="left"/>
      <w:pPr>
        <w:ind w:left="1416" w:hanging="360"/>
      </w:pPr>
      <w:rPr>
        <w:rFonts w:ascii="Symbol" w:eastAsia="Symbol" w:hAnsi="Symbol" w:cs="Symbol" w:hint="default"/>
        <w:b w:val="0"/>
        <w:bCs w:val="0"/>
        <w:i w:val="0"/>
        <w:iCs w:val="0"/>
        <w:w w:val="99"/>
        <w:sz w:val="20"/>
        <w:szCs w:val="20"/>
        <w:lang w:val="it-IT" w:eastAsia="en-US" w:bidi="ar-SA"/>
      </w:rPr>
    </w:lvl>
    <w:lvl w:ilvl="2" w:tplc="622A7A6A">
      <w:numFmt w:val="bullet"/>
      <w:lvlText w:val="•"/>
      <w:lvlJc w:val="left"/>
      <w:pPr>
        <w:ind w:left="2431" w:hanging="360"/>
      </w:pPr>
      <w:rPr>
        <w:rFonts w:hint="default"/>
        <w:lang w:val="it-IT" w:eastAsia="en-US" w:bidi="ar-SA"/>
      </w:rPr>
    </w:lvl>
    <w:lvl w:ilvl="3" w:tplc="AD202230">
      <w:numFmt w:val="bullet"/>
      <w:lvlText w:val="•"/>
      <w:lvlJc w:val="left"/>
      <w:pPr>
        <w:ind w:left="3443" w:hanging="360"/>
      </w:pPr>
      <w:rPr>
        <w:rFonts w:hint="default"/>
        <w:lang w:val="it-IT" w:eastAsia="en-US" w:bidi="ar-SA"/>
      </w:rPr>
    </w:lvl>
    <w:lvl w:ilvl="4" w:tplc="E85CD266">
      <w:numFmt w:val="bullet"/>
      <w:lvlText w:val="•"/>
      <w:lvlJc w:val="left"/>
      <w:pPr>
        <w:ind w:left="4455" w:hanging="360"/>
      </w:pPr>
      <w:rPr>
        <w:rFonts w:hint="default"/>
        <w:lang w:val="it-IT" w:eastAsia="en-US" w:bidi="ar-SA"/>
      </w:rPr>
    </w:lvl>
    <w:lvl w:ilvl="5" w:tplc="34062038">
      <w:numFmt w:val="bullet"/>
      <w:lvlText w:val="•"/>
      <w:lvlJc w:val="left"/>
      <w:pPr>
        <w:ind w:left="5467" w:hanging="360"/>
      </w:pPr>
      <w:rPr>
        <w:rFonts w:hint="default"/>
        <w:lang w:val="it-IT" w:eastAsia="en-US" w:bidi="ar-SA"/>
      </w:rPr>
    </w:lvl>
    <w:lvl w:ilvl="6" w:tplc="8780A05C">
      <w:numFmt w:val="bullet"/>
      <w:lvlText w:val="•"/>
      <w:lvlJc w:val="left"/>
      <w:pPr>
        <w:ind w:left="6479" w:hanging="360"/>
      </w:pPr>
      <w:rPr>
        <w:rFonts w:hint="default"/>
        <w:lang w:val="it-IT" w:eastAsia="en-US" w:bidi="ar-SA"/>
      </w:rPr>
    </w:lvl>
    <w:lvl w:ilvl="7" w:tplc="5AEA2FF6">
      <w:numFmt w:val="bullet"/>
      <w:lvlText w:val="•"/>
      <w:lvlJc w:val="left"/>
      <w:pPr>
        <w:ind w:left="7490" w:hanging="360"/>
      </w:pPr>
      <w:rPr>
        <w:rFonts w:hint="default"/>
        <w:lang w:val="it-IT" w:eastAsia="en-US" w:bidi="ar-SA"/>
      </w:rPr>
    </w:lvl>
    <w:lvl w:ilvl="8" w:tplc="68A29474">
      <w:numFmt w:val="bullet"/>
      <w:lvlText w:val="•"/>
      <w:lvlJc w:val="left"/>
      <w:pPr>
        <w:ind w:left="8502" w:hanging="360"/>
      </w:pPr>
      <w:rPr>
        <w:rFonts w:hint="default"/>
        <w:lang w:val="it-IT" w:eastAsia="en-US" w:bidi="ar-SA"/>
      </w:rPr>
    </w:lvl>
  </w:abstractNum>
  <w:abstractNum w:abstractNumId="43" w15:restartNumberingAfterBreak="0">
    <w:nsid w:val="62AB1889"/>
    <w:multiLevelType w:val="multilevel"/>
    <w:tmpl w:val="0B2015DE"/>
    <w:lvl w:ilvl="0">
      <w:start w:val="34"/>
      <w:numFmt w:val="decimal"/>
      <w:lvlText w:val="%1"/>
      <w:lvlJc w:val="left"/>
      <w:pPr>
        <w:ind w:left="375" w:hanging="375"/>
      </w:pPr>
      <w:rPr>
        <w:rFonts w:hint="default"/>
      </w:rPr>
    </w:lvl>
    <w:lvl w:ilvl="1">
      <w:start w:val="1"/>
      <w:numFmt w:val="decimal"/>
      <w:lvlText w:val="%1.%2"/>
      <w:lvlJc w:val="left"/>
      <w:pPr>
        <w:ind w:left="1026" w:hanging="375"/>
      </w:pPr>
      <w:rPr>
        <w:rFonts w:hint="default"/>
      </w:rPr>
    </w:lvl>
    <w:lvl w:ilvl="2">
      <w:start w:val="1"/>
      <w:numFmt w:val="decimal"/>
      <w:lvlText w:val="%1.%2.%3"/>
      <w:lvlJc w:val="left"/>
      <w:pPr>
        <w:ind w:left="2022" w:hanging="720"/>
      </w:pPr>
      <w:rPr>
        <w:rFonts w:hint="default"/>
      </w:rPr>
    </w:lvl>
    <w:lvl w:ilvl="3">
      <w:start w:val="1"/>
      <w:numFmt w:val="decimal"/>
      <w:lvlText w:val="%1.%2.%3.%4"/>
      <w:lvlJc w:val="left"/>
      <w:pPr>
        <w:ind w:left="2673" w:hanging="720"/>
      </w:pPr>
      <w:rPr>
        <w:rFonts w:hint="default"/>
      </w:rPr>
    </w:lvl>
    <w:lvl w:ilvl="4">
      <w:start w:val="1"/>
      <w:numFmt w:val="decimal"/>
      <w:lvlText w:val="%1.%2.%3.%4.%5"/>
      <w:lvlJc w:val="left"/>
      <w:pPr>
        <w:ind w:left="3684" w:hanging="1080"/>
      </w:pPr>
      <w:rPr>
        <w:rFonts w:hint="default"/>
      </w:rPr>
    </w:lvl>
    <w:lvl w:ilvl="5">
      <w:start w:val="1"/>
      <w:numFmt w:val="decimal"/>
      <w:lvlText w:val="%1.%2.%3.%4.%5.%6"/>
      <w:lvlJc w:val="left"/>
      <w:pPr>
        <w:ind w:left="4335" w:hanging="1080"/>
      </w:pPr>
      <w:rPr>
        <w:rFonts w:hint="default"/>
      </w:rPr>
    </w:lvl>
    <w:lvl w:ilvl="6">
      <w:start w:val="1"/>
      <w:numFmt w:val="decimal"/>
      <w:lvlText w:val="%1.%2.%3.%4.%5.%6.%7"/>
      <w:lvlJc w:val="left"/>
      <w:pPr>
        <w:ind w:left="5346" w:hanging="1440"/>
      </w:pPr>
      <w:rPr>
        <w:rFonts w:hint="default"/>
      </w:rPr>
    </w:lvl>
    <w:lvl w:ilvl="7">
      <w:start w:val="1"/>
      <w:numFmt w:val="decimal"/>
      <w:lvlText w:val="%1.%2.%3.%4.%5.%6.%7.%8"/>
      <w:lvlJc w:val="left"/>
      <w:pPr>
        <w:ind w:left="5997" w:hanging="1440"/>
      </w:pPr>
      <w:rPr>
        <w:rFonts w:hint="default"/>
      </w:rPr>
    </w:lvl>
    <w:lvl w:ilvl="8">
      <w:start w:val="1"/>
      <w:numFmt w:val="decimal"/>
      <w:lvlText w:val="%1.%2.%3.%4.%5.%6.%7.%8.%9"/>
      <w:lvlJc w:val="left"/>
      <w:pPr>
        <w:ind w:left="7008" w:hanging="1800"/>
      </w:pPr>
      <w:rPr>
        <w:rFonts w:hint="default"/>
      </w:rPr>
    </w:lvl>
  </w:abstractNum>
  <w:abstractNum w:abstractNumId="44" w15:restartNumberingAfterBreak="0">
    <w:nsid w:val="64DE7714"/>
    <w:multiLevelType w:val="multilevel"/>
    <w:tmpl w:val="FE583EB6"/>
    <w:lvl w:ilvl="0">
      <w:start w:val="29"/>
      <w:numFmt w:val="decimal"/>
      <w:lvlText w:val="%1"/>
      <w:lvlJc w:val="left"/>
      <w:pPr>
        <w:ind w:left="375" w:hanging="375"/>
      </w:pPr>
      <w:rPr>
        <w:rFonts w:hint="default"/>
      </w:rPr>
    </w:lvl>
    <w:lvl w:ilvl="1">
      <w:start w:val="1"/>
      <w:numFmt w:val="decimal"/>
      <w:lvlText w:val="%1.%2"/>
      <w:lvlJc w:val="left"/>
      <w:pPr>
        <w:ind w:left="1026" w:hanging="375"/>
      </w:pPr>
      <w:rPr>
        <w:rFonts w:hint="default"/>
      </w:rPr>
    </w:lvl>
    <w:lvl w:ilvl="2">
      <w:start w:val="1"/>
      <w:numFmt w:val="decimal"/>
      <w:lvlText w:val="%1.%2.%3"/>
      <w:lvlJc w:val="left"/>
      <w:pPr>
        <w:ind w:left="2022" w:hanging="720"/>
      </w:pPr>
      <w:rPr>
        <w:rFonts w:hint="default"/>
      </w:rPr>
    </w:lvl>
    <w:lvl w:ilvl="3">
      <w:start w:val="1"/>
      <w:numFmt w:val="decimal"/>
      <w:lvlText w:val="%1.%2.%3.%4"/>
      <w:lvlJc w:val="left"/>
      <w:pPr>
        <w:ind w:left="2673" w:hanging="720"/>
      </w:pPr>
      <w:rPr>
        <w:rFonts w:hint="default"/>
      </w:rPr>
    </w:lvl>
    <w:lvl w:ilvl="4">
      <w:start w:val="1"/>
      <w:numFmt w:val="decimal"/>
      <w:lvlText w:val="%1.%2.%3.%4.%5"/>
      <w:lvlJc w:val="left"/>
      <w:pPr>
        <w:ind w:left="3684" w:hanging="1080"/>
      </w:pPr>
      <w:rPr>
        <w:rFonts w:hint="default"/>
      </w:rPr>
    </w:lvl>
    <w:lvl w:ilvl="5">
      <w:start w:val="1"/>
      <w:numFmt w:val="decimal"/>
      <w:lvlText w:val="%1.%2.%3.%4.%5.%6"/>
      <w:lvlJc w:val="left"/>
      <w:pPr>
        <w:ind w:left="4335" w:hanging="1080"/>
      </w:pPr>
      <w:rPr>
        <w:rFonts w:hint="default"/>
      </w:rPr>
    </w:lvl>
    <w:lvl w:ilvl="6">
      <w:start w:val="1"/>
      <w:numFmt w:val="decimal"/>
      <w:lvlText w:val="%1.%2.%3.%4.%5.%6.%7"/>
      <w:lvlJc w:val="left"/>
      <w:pPr>
        <w:ind w:left="5346" w:hanging="1440"/>
      </w:pPr>
      <w:rPr>
        <w:rFonts w:hint="default"/>
      </w:rPr>
    </w:lvl>
    <w:lvl w:ilvl="7">
      <w:start w:val="1"/>
      <w:numFmt w:val="decimal"/>
      <w:lvlText w:val="%1.%2.%3.%4.%5.%6.%7.%8"/>
      <w:lvlJc w:val="left"/>
      <w:pPr>
        <w:ind w:left="5997" w:hanging="1440"/>
      </w:pPr>
      <w:rPr>
        <w:rFonts w:hint="default"/>
      </w:rPr>
    </w:lvl>
    <w:lvl w:ilvl="8">
      <w:start w:val="1"/>
      <w:numFmt w:val="decimal"/>
      <w:lvlText w:val="%1.%2.%3.%4.%5.%6.%7.%8.%9"/>
      <w:lvlJc w:val="left"/>
      <w:pPr>
        <w:ind w:left="7008" w:hanging="1800"/>
      </w:pPr>
      <w:rPr>
        <w:rFonts w:hint="default"/>
      </w:rPr>
    </w:lvl>
  </w:abstractNum>
  <w:abstractNum w:abstractNumId="45" w15:restartNumberingAfterBreak="0">
    <w:nsid w:val="65314A22"/>
    <w:multiLevelType w:val="hybridMultilevel"/>
    <w:tmpl w:val="6B9231BC"/>
    <w:lvl w:ilvl="0" w:tplc="027C9960">
      <w:numFmt w:val="bullet"/>
      <w:lvlText w:val="-"/>
      <w:lvlJc w:val="left"/>
      <w:pPr>
        <w:ind w:left="720" w:hanging="360"/>
      </w:pPr>
      <w:rPr>
        <w:rFonts w:ascii="Times New Roman" w:eastAsia="Times New Roman" w:hAnsi="Times New Roman" w:cs="Times New Roman" w:hint="default"/>
        <w:b w:val="0"/>
        <w:bCs w:val="0"/>
        <w:i w:val="0"/>
        <w:iCs w:val="0"/>
        <w:w w:val="99"/>
        <w:sz w:val="20"/>
        <w:szCs w:val="20"/>
        <w:lang w:val="it-IT" w:eastAsia="en-US" w:bidi="ar-SA"/>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62A2B4C"/>
    <w:multiLevelType w:val="hybridMultilevel"/>
    <w:tmpl w:val="9D64B3EA"/>
    <w:lvl w:ilvl="0" w:tplc="5CC2FD2E">
      <w:numFmt w:val="bullet"/>
      <w:lvlText w:val="-"/>
      <w:lvlJc w:val="left"/>
      <w:pPr>
        <w:ind w:left="1854" w:hanging="360"/>
      </w:pPr>
      <w:rPr>
        <w:rFonts w:ascii="Arial" w:eastAsia="Arial" w:hAnsi="Arial" w:cs="Arial" w:hint="default"/>
        <w:b w:val="0"/>
        <w:bCs w:val="0"/>
        <w:i w:val="0"/>
        <w:iCs w:val="0"/>
        <w:w w:val="99"/>
        <w:sz w:val="20"/>
        <w:szCs w:val="20"/>
        <w:lang w:val="it-IT" w:eastAsia="en-US" w:bidi="ar-SA"/>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47" w15:restartNumberingAfterBreak="0">
    <w:nsid w:val="68392F83"/>
    <w:multiLevelType w:val="hybridMultilevel"/>
    <w:tmpl w:val="F086C60A"/>
    <w:lvl w:ilvl="0" w:tplc="070CB328">
      <w:numFmt w:val="bullet"/>
      <w:lvlText w:val=""/>
      <w:lvlJc w:val="left"/>
      <w:pPr>
        <w:ind w:left="1013" w:hanging="361"/>
      </w:pPr>
      <w:rPr>
        <w:rFonts w:ascii="Symbol" w:eastAsia="Symbol" w:hAnsi="Symbol" w:cs="Symbol" w:hint="default"/>
        <w:b w:val="0"/>
        <w:bCs w:val="0"/>
        <w:i w:val="0"/>
        <w:iCs w:val="0"/>
        <w:w w:val="99"/>
        <w:sz w:val="20"/>
        <w:szCs w:val="20"/>
        <w:lang w:val="it-IT" w:eastAsia="en-US" w:bidi="ar-SA"/>
      </w:rPr>
    </w:lvl>
    <w:lvl w:ilvl="1" w:tplc="A7FAC142">
      <w:numFmt w:val="bullet"/>
      <w:lvlText w:val="•"/>
      <w:lvlJc w:val="left"/>
      <w:pPr>
        <w:ind w:left="1970" w:hanging="361"/>
      </w:pPr>
      <w:rPr>
        <w:rFonts w:hint="default"/>
        <w:lang w:val="it-IT" w:eastAsia="en-US" w:bidi="ar-SA"/>
      </w:rPr>
    </w:lvl>
    <w:lvl w:ilvl="2" w:tplc="A1B8B88E">
      <w:numFmt w:val="bullet"/>
      <w:lvlText w:val="•"/>
      <w:lvlJc w:val="left"/>
      <w:pPr>
        <w:ind w:left="2921" w:hanging="361"/>
      </w:pPr>
      <w:rPr>
        <w:rFonts w:hint="default"/>
        <w:lang w:val="it-IT" w:eastAsia="en-US" w:bidi="ar-SA"/>
      </w:rPr>
    </w:lvl>
    <w:lvl w:ilvl="3" w:tplc="B1A208B8">
      <w:numFmt w:val="bullet"/>
      <w:lvlText w:val="•"/>
      <w:lvlJc w:val="left"/>
      <w:pPr>
        <w:ind w:left="3871" w:hanging="361"/>
      </w:pPr>
      <w:rPr>
        <w:rFonts w:hint="default"/>
        <w:lang w:val="it-IT" w:eastAsia="en-US" w:bidi="ar-SA"/>
      </w:rPr>
    </w:lvl>
    <w:lvl w:ilvl="4" w:tplc="E7900AC8">
      <w:numFmt w:val="bullet"/>
      <w:lvlText w:val="•"/>
      <w:lvlJc w:val="left"/>
      <w:pPr>
        <w:ind w:left="4822" w:hanging="361"/>
      </w:pPr>
      <w:rPr>
        <w:rFonts w:hint="default"/>
        <w:lang w:val="it-IT" w:eastAsia="en-US" w:bidi="ar-SA"/>
      </w:rPr>
    </w:lvl>
    <w:lvl w:ilvl="5" w:tplc="0B0059BA">
      <w:numFmt w:val="bullet"/>
      <w:lvlText w:val="•"/>
      <w:lvlJc w:val="left"/>
      <w:pPr>
        <w:ind w:left="5773" w:hanging="361"/>
      </w:pPr>
      <w:rPr>
        <w:rFonts w:hint="default"/>
        <w:lang w:val="it-IT" w:eastAsia="en-US" w:bidi="ar-SA"/>
      </w:rPr>
    </w:lvl>
    <w:lvl w:ilvl="6" w:tplc="908E143C">
      <w:numFmt w:val="bullet"/>
      <w:lvlText w:val="•"/>
      <w:lvlJc w:val="left"/>
      <w:pPr>
        <w:ind w:left="6723" w:hanging="361"/>
      </w:pPr>
      <w:rPr>
        <w:rFonts w:hint="default"/>
        <w:lang w:val="it-IT" w:eastAsia="en-US" w:bidi="ar-SA"/>
      </w:rPr>
    </w:lvl>
    <w:lvl w:ilvl="7" w:tplc="98769162">
      <w:numFmt w:val="bullet"/>
      <w:lvlText w:val="•"/>
      <w:lvlJc w:val="left"/>
      <w:pPr>
        <w:ind w:left="7674" w:hanging="361"/>
      </w:pPr>
      <w:rPr>
        <w:rFonts w:hint="default"/>
        <w:lang w:val="it-IT" w:eastAsia="en-US" w:bidi="ar-SA"/>
      </w:rPr>
    </w:lvl>
    <w:lvl w:ilvl="8" w:tplc="0944F9A0">
      <w:numFmt w:val="bullet"/>
      <w:lvlText w:val="•"/>
      <w:lvlJc w:val="left"/>
      <w:pPr>
        <w:ind w:left="8625" w:hanging="361"/>
      </w:pPr>
      <w:rPr>
        <w:rFonts w:hint="default"/>
        <w:lang w:val="it-IT" w:eastAsia="en-US" w:bidi="ar-SA"/>
      </w:rPr>
    </w:lvl>
  </w:abstractNum>
  <w:abstractNum w:abstractNumId="48" w15:restartNumberingAfterBreak="0">
    <w:nsid w:val="68F557B2"/>
    <w:multiLevelType w:val="hybridMultilevel"/>
    <w:tmpl w:val="00062314"/>
    <w:lvl w:ilvl="0" w:tplc="424A856E">
      <w:start w:val="1"/>
      <w:numFmt w:val="lowerLetter"/>
      <w:lvlText w:val="%1)"/>
      <w:lvlJc w:val="left"/>
      <w:pPr>
        <w:ind w:left="1111" w:hanging="459"/>
      </w:pPr>
      <w:rPr>
        <w:rFonts w:ascii="Arial" w:eastAsia="Arial" w:hAnsi="Arial" w:cs="Arial" w:hint="default"/>
        <w:b w:val="0"/>
        <w:bCs w:val="0"/>
        <w:i w:val="0"/>
        <w:iCs w:val="0"/>
        <w:spacing w:val="-1"/>
        <w:w w:val="99"/>
        <w:sz w:val="20"/>
        <w:szCs w:val="20"/>
        <w:lang w:val="it-IT" w:eastAsia="en-US" w:bidi="ar-SA"/>
      </w:rPr>
    </w:lvl>
    <w:lvl w:ilvl="1" w:tplc="5A90B238">
      <w:numFmt w:val="bullet"/>
      <w:lvlText w:val="•"/>
      <w:lvlJc w:val="left"/>
      <w:pPr>
        <w:ind w:left="2060" w:hanging="459"/>
      </w:pPr>
      <w:rPr>
        <w:rFonts w:hint="default"/>
        <w:lang w:val="it-IT" w:eastAsia="en-US" w:bidi="ar-SA"/>
      </w:rPr>
    </w:lvl>
    <w:lvl w:ilvl="2" w:tplc="965607CC">
      <w:numFmt w:val="bullet"/>
      <w:lvlText w:val="•"/>
      <w:lvlJc w:val="left"/>
      <w:pPr>
        <w:ind w:left="3001" w:hanging="459"/>
      </w:pPr>
      <w:rPr>
        <w:rFonts w:hint="default"/>
        <w:lang w:val="it-IT" w:eastAsia="en-US" w:bidi="ar-SA"/>
      </w:rPr>
    </w:lvl>
    <w:lvl w:ilvl="3" w:tplc="9C1A30C4">
      <w:numFmt w:val="bullet"/>
      <w:lvlText w:val="•"/>
      <w:lvlJc w:val="left"/>
      <w:pPr>
        <w:ind w:left="3941" w:hanging="459"/>
      </w:pPr>
      <w:rPr>
        <w:rFonts w:hint="default"/>
        <w:lang w:val="it-IT" w:eastAsia="en-US" w:bidi="ar-SA"/>
      </w:rPr>
    </w:lvl>
    <w:lvl w:ilvl="4" w:tplc="1562BA30">
      <w:numFmt w:val="bullet"/>
      <w:lvlText w:val="•"/>
      <w:lvlJc w:val="left"/>
      <w:pPr>
        <w:ind w:left="4882" w:hanging="459"/>
      </w:pPr>
      <w:rPr>
        <w:rFonts w:hint="default"/>
        <w:lang w:val="it-IT" w:eastAsia="en-US" w:bidi="ar-SA"/>
      </w:rPr>
    </w:lvl>
    <w:lvl w:ilvl="5" w:tplc="74C2D87E">
      <w:numFmt w:val="bullet"/>
      <w:lvlText w:val="•"/>
      <w:lvlJc w:val="left"/>
      <w:pPr>
        <w:ind w:left="5823" w:hanging="459"/>
      </w:pPr>
      <w:rPr>
        <w:rFonts w:hint="default"/>
        <w:lang w:val="it-IT" w:eastAsia="en-US" w:bidi="ar-SA"/>
      </w:rPr>
    </w:lvl>
    <w:lvl w:ilvl="6" w:tplc="18F8636A">
      <w:numFmt w:val="bullet"/>
      <w:lvlText w:val="•"/>
      <w:lvlJc w:val="left"/>
      <w:pPr>
        <w:ind w:left="6763" w:hanging="459"/>
      </w:pPr>
      <w:rPr>
        <w:rFonts w:hint="default"/>
        <w:lang w:val="it-IT" w:eastAsia="en-US" w:bidi="ar-SA"/>
      </w:rPr>
    </w:lvl>
    <w:lvl w:ilvl="7" w:tplc="550E503C">
      <w:numFmt w:val="bullet"/>
      <w:lvlText w:val="•"/>
      <w:lvlJc w:val="left"/>
      <w:pPr>
        <w:ind w:left="7704" w:hanging="459"/>
      </w:pPr>
      <w:rPr>
        <w:rFonts w:hint="default"/>
        <w:lang w:val="it-IT" w:eastAsia="en-US" w:bidi="ar-SA"/>
      </w:rPr>
    </w:lvl>
    <w:lvl w:ilvl="8" w:tplc="622A6056">
      <w:numFmt w:val="bullet"/>
      <w:lvlText w:val="•"/>
      <w:lvlJc w:val="left"/>
      <w:pPr>
        <w:ind w:left="8645" w:hanging="459"/>
      </w:pPr>
      <w:rPr>
        <w:rFonts w:hint="default"/>
        <w:lang w:val="it-IT" w:eastAsia="en-US" w:bidi="ar-SA"/>
      </w:rPr>
    </w:lvl>
  </w:abstractNum>
  <w:abstractNum w:abstractNumId="49" w15:restartNumberingAfterBreak="0">
    <w:nsid w:val="6DC141A6"/>
    <w:multiLevelType w:val="multilevel"/>
    <w:tmpl w:val="D758E2E2"/>
    <w:lvl w:ilvl="0">
      <w:start w:val="3"/>
      <w:numFmt w:val="decimal"/>
      <w:lvlText w:val="%1"/>
      <w:lvlJc w:val="left"/>
      <w:pPr>
        <w:ind w:left="984" w:hanging="332"/>
      </w:pPr>
      <w:rPr>
        <w:rFonts w:hint="default"/>
        <w:lang w:val="it-IT" w:eastAsia="en-US" w:bidi="ar-SA"/>
      </w:rPr>
    </w:lvl>
    <w:lvl w:ilvl="1">
      <w:start w:val="1"/>
      <w:numFmt w:val="decimal"/>
      <w:lvlText w:val="%1.%2"/>
      <w:lvlJc w:val="left"/>
      <w:pPr>
        <w:ind w:left="984" w:hanging="332"/>
      </w:pPr>
      <w:rPr>
        <w:rFonts w:ascii="Arial" w:eastAsia="Arial" w:hAnsi="Arial" w:cs="Arial" w:hint="default"/>
        <w:b/>
        <w:bCs/>
        <w:i w:val="0"/>
        <w:iCs w:val="0"/>
        <w:spacing w:val="-1"/>
        <w:w w:val="99"/>
        <w:sz w:val="20"/>
        <w:szCs w:val="20"/>
        <w:lang w:val="it-IT" w:eastAsia="en-US" w:bidi="ar-SA"/>
      </w:rPr>
    </w:lvl>
    <w:lvl w:ilvl="2">
      <w:numFmt w:val="bullet"/>
      <w:lvlText w:val="•"/>
      <w:lvlJc w:val="left"/>
      <w:pPr>
        <w:ind w:left="2889" w:hanging="332"/>
      </w:pPr>
      <w:rPr>
        <w:rFonts w:hint="default"/>
        <w:lang w:val="it-IT" w:eastAsia="en-US" w:bidi="ar-SA"/>
      </w:rPr>
    </w:lvl>
    <w:lvl w:ilvl="3">
      <w:numFmt w:val="bullet"/>
      <w:lvlText w:val="•"/>
      <w:lvlJc w:val="left"/>
      <w:pPr>
        <w:ind w:left="3843" w:hanging="332"/>
      </w:pPr>
      <w:rPr>
        <w:rFonts w:hint="default"/>
        <w:lang w:val="it-IT" w:eastAsia="en-US" w:bidi="ar-SA"/>
      </w:rPr>
    </w:lvl>
    <w:lvl w:ilvl="4">
      <w:numFmt w:val="bullet"/>
      <w:lvlText w:val="•"/>
      <w:lvlJc w:val="left"/>
      <w:pPr>
        <w:ind w:left="4798" w:hanging="332"/>
      </w:pPr>
      <w:rPr>
        <w:rFonts w:hint="default"/>
        <w:lang w:val="it-IT" w:eastAsia="en-US" w:bidi="ar-SA"/>
      </w:rPr>
    </w:lvl>
    <w:lvl w:ilvl="5">
      <w:numFmt w:val="bullet"/>
      <w:lvlText w:val="•"/>
      <w:lvlJc w:val="left"/>
      <w:pPr>
        <w:ind w:left="5753" w:hanging="332"/>
      </w:pPr>
      <w:rPr>
        <w:rFonts w:hint="default"/>
        <w:lang w:val="it-IT" w:eastAsia="en-US" w:bidi="ar-SA"/>
      </w:rPr>
    </w:lvl>
    <w:lvl w:ilvl="6">
      <w:numFmt w:val="bullet"/>
      <w:lvlText w:val="•"/>
      <w:lvlJc w:val="left"/>
      <w:pPr>
        <w:ind w:left="6707" w:hanging="332"/>
      </w:pPr>
      <w:rPr>
        <w:rFonts w:hint="default"/>
        <w:lang w:val="it-IT" w:eastAsia="en-US" w:bidi="ar-SA"/>
      </w:rPr>
    </w:lvl>
    <w:lvl w:ilvl="7">
      <w:numFmt w:val="bullet"/>
      <w:lvlText w:val="•"/>
      <w:lvlJc w:val="left"/>
      <w:pPr>
        <w:ind w:left="7662" w:hanging="332"/>
      </w:pPr>
      <w:rPr>
        <w:rFonts w:hint="default"/>
        <w:lang w:val="it-IT" w:eastAsia="en-US" w:bidi="ar-SA"/>
      </w:rPr>
    </w:lvl>
    <w:lvl w:ilvl="8">
      <w:numFmt w:val="bullet"/>
      <w:lvlText w:val="•"/>
      <w:lvlJc w:val="left"/>
      <w:pPr>
        <w:ind w:left="8617" w:hanging="332"/>
      </w:pPr>
      <w:rPr>
        <w:rFonts w:hint="default"/>
        <w:lang w:val="it-IT" w:eastAsia="en-US" w:bidi="ar-SA"/>
      </w:rPr>
    </w:lvl>
  </w:abstractNum>
  <w:abstractNum w:abstractNumId="50" w15:restartNumberingAfterBreak="0">
    <w:nsid w:val="6FBC5B54"/>
    <w:multiLevelType w:val="multilevel"/>
    <w:tmpl w:val="C7BAB484"/>
    <w:lvl w:ilvl="0">
      <w:start w:val="24"/>
      <w:numFmt w:val="decimal"/>
      <w:lvlText w:val="%1"/>
      <w:lvlJc w:val="left"/>
      <w:pPr>
        <w:ind w:left="375" w:hanging="375"/>
      </w:pPr>
      <w:rPr>
        <w:rFonts w:hint="default"/>
      </w:rPr>
    </w:lvl>
    <w:lvl w:ilvl="1">
      <w:start w:val="1"/>
      <w:numFmt w:val="decimal"/>
      <w:lvlText w:val="%1.%2"/>
      <w:lvlJc w:val="left"/>
      <w:pPr>
        <w:ind w:left="1027" w:hanging="375"/>
      </w:pPr>
      <w:rPr>
        <w:rFonts w:hint="default"/>
      </w:rPr>
    </w:lvl>
    <w:lvl w:ilvl="2">
      <w:start w:val="1"/>
      <w:numFmt w:val="decimal"/>
      <w:lvlText w:val="%1.%2.%3"/>
      <w:lvlJc w:val="left"/>
      <w:pPr>
        <w:ind w:left="2024" w:hanging="720"/>
      </w:pPr>
      <w:rPr>
        <w:rFonts w:hint="default"/>
      </w:rPr>
    </w:lvl>
    <w:lvl w:ilvl="3">
      <w:start w:val="1"/>
      <w:numFmt w:val="decimal"/>
      <w:lvlText w:val="%1.%2.%3.%4"/>
      <w:lvlJc w:val="left"/>
      <w:pPr>
        <w:ind w:left="2676" w:hanging="72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340" w:hanging="1080"/>
      </w:pPr>
      <w:rPr>
        <w:rFonts w:hint="default"/>
      </w:rPr>
    </w:lvl>
    <w:lvl w:ilvl="6">
      <w:start w:val="1"/>
      <w:numFmt w:val="decimal"/>
      <w:lvlText w:val="%1.%2.%3.%4.%5.%6.%7"/>
      <w:lvlJc w:val="left"/>
      <w:pPr>
        <w:ind w:left="5352" w:hanging="1440"/>
      </w:pPr>
      <w:rPr>
        <w:rFonts w:hint="default"/>
      </w:rPr>
    </w:lvl>
    <w:lvl w:ilvl="7">
      <w:start w:val="1"/>
      <w:numFmt w:val="decimal"/>
      <w:lvlText w:val="%1.%2.%3.%4.%5.%6.%7.%8"/>
      <w:lvlJc w:val="left"/>
      <w:pPr>
        <w:ind w:left="6004" w:hanging="1440"/>
      </w:pPr>
      <w:rPr>
        <w:rFonts w:hint="default"/>
      </w:rPr>
    </w:lvl>
    <w:lvl w:ilvl="8">
      <w:start w:val="1"/>
      <w:numFmt w:val="decimal"/>
      <w:lvlText w:val="%1.%2.%3.%4.%5.%6.%7.%8.%9"/>
      <w:lvlJc w:val="left"/>
      <w:pPr>
        <w:ind w:left="7016" w:hanging="1800"/>
      </w:pPr>
      <w:rPr>
        <w:rFonts w:hint="default"/>
      </w:rPr>
    </w:lvl>
  </w:abstractNum>
  <w:abstractNum w:abstractNumId="51" w15:restartNumberingAfterBreak="0">
    <w:nsid w:val="70A65CAA"/>
    <w:multiLevelType w:val="multilevel"/>
    <w:tmpl w:val="74F096BE"/>
    <w:lvl w:ilvl="0">
      <w:start w:val="23"/>
      <w:numFmt w:val="decimal"/>
      <w:lvlText w:val="%1"/>
      <w:lvlJc w:val="left"/>
      <w:pPr>
        <w:ind w:left="375" w:hanging="375"/>
      </w:pPr>
      <w:rPr>
        <w:rFonts w:hint="default"/>
      </w:rPr>
    </w:lvl>
    <w:lvl w:ilvl="1">
      <w:start w:val="1"/>
      <w:numFmt w:val="decimal"/>
      <w:lvlText w:val="%1.%2"/>
      <w:lvlJc w:val="left"/>
      <w:pPr>
        <w:ind w:left="1027" w:hanging="375"/>
      </w:pPr>
      <w:rPr>
        <w:rFonts w:hint="default"/>
      </w:rPr>
    </w:lvl>
    <w:lvl w:ilvl="2">
      <w:start w:val="1"/>
      <w:numFmt w:val="decimal"/>
      <w:lvlText w:val="%1.%2.%3"/>
      <w:lvlJc w:val="left"/>
      <w:pPr>
        <w:ind w:left="2024" w:hanging="720"/>
      </w:pPr>
      <w:rPr>
        <w:rFonts w:hint="default"/>
      </w:rPr>
    </w:lvl>
    <w:lvl w:ilvl="3">
      <w:start w:val="1"/>
      <w:numFmt w:val="decimal"/>
      <w:lvlText w:val="%1.%2.%3.%4"/>
      <w:lvlJc w:val="left"/>
      <w:pPr>
        <w:ind w:left="2676" w:hanging="72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340" w:hanging="1080"/>
      </w:pPr>
      <w:rPr>
        <w:rFonts w:hint="default"/>
      </w:rPr>
    </w:lvl>
    <w:lvl w:ilvl="6">
      <w:start w:val="1"/>
      <w:numFmt w:val="decimal"/>
      <w:lvlText w:val="%1.%2.%3.%4.%5.%6.%7"/>
      <w:lvlJc w:val="left"/>
      <w:pPr>
        <w:ind w:left="5352" w:hanging="1440"/>
      </w:pPr>
      <w:rPr>
        <w:rFonts w:hint="default"/>
      </w:rPr>
    </w:lvl>
    <w:lvl w:ilvl="7">
      <w:start w:val="1"/>
      <w:numFmt w:val="decimal"/>
      <w:lvlText w:val="%1.%2.%3.%4.%5.%6.%7.%8"/>
      <w:lvlJc w:val="left"/>
      <w:pPr>
        <w:ind w:left="6004" w:hanging="1440"/>
      </w:pPr>
      <w:rPr>
        <w:rFonts w:hint="default"/>
      </w:rPr>
    </w:lvl>
    <w:lvl w:ilvl="8">
      <w:start w:val="1"/>
      <w:numFmt w:val="decimal"/>
      <w:lvlText w:val="%1.%2.%3.%4.%5.%6.%7.%8.%9"/>
      <w:lvlJc w:val="left"/>
      <w:pPr>
        <w:ind w:left="7016" w:hanging="1800"/>
      </w:pPr>
      <w:rPr>
        <w:rFonts w:hint="default"/>
      </w:rPr>
    </w:lvl>
  </w:abstractNum>
  <w:abstractNum w:abstractNumId="52" w15:restartNumberingAfterBreak="0">
    <w:nsid w:val="71355A1B"/>
    <w:multiLevelType w:val="hybridMultilevel"/>
    <w:tmpl w:val="02586438"/>
    <w:lvl w:ilvl="0" w:tplc="52CCC204">
      <w:start w:val="1"/>
      <w:numFmt w:val="lowerLetter"/>
      <w:lvlText w:val="%1)"/>
      <w:lvlJc w:val="left"/>
      <w:pPr>
        <w:ind w:left="1193" w:hanging="491"/>
      </w:pPr>
      <w:rPr>
        <w:rFonts w:ascii="Arial" w:eastAsia="Arial" w:hAnsi="Arial" w:cs="Arial" w:hint="default"/>
        <w:b w:val="0"/>
        <w:bCs w:val="0"/>
        <w:i w:val="0"/>
        <w:iCs w:val="0"/>
        <w:spacing w:val="-1"/>
        <w:w w:val="99"/>
        <w:sz w:val="20"/>
        <w:szCs w:val="20"/>
        <w:lang w:val="it-IT" w:eastAsia="en-US" w:bidi="ar-SA"/>
      </w:rPr>
    </w:lvl>
    <w:lvl w:ilvl="1" w:tplc="B6AEB280">
      <w:numFmt w:val="bullet"/>
      <w:lvlText w:val="-"/>
      <w:lvlJc w:val="left"/>
      <w:pPr>
        <w:ind w:left="1553" w:hanging="284"/>
      </w:pPr>
      <w:rPr>
        <w:rFonts w:ascii="Arial" w:eastAsia="Arial" w:hAnsi="Arial" w:cs="Arial" w:hint="default"/>
        <w:b w:val="0"/>
        <w:bCs w:val="0"/>
        <w:i w:val="0"/>
        <w:iCs w:val="0"/>
        <w:w w:val="99"/>
        <w:sz w:val="20"/>
        <w:szCs w:val="20"/>
        <w:lang w:val="it-IT" w:eastAsia="en-US" w:bidi="ar-SA"/>
      </w:rPr>
    </w:lvl>
    <w:lvl w:ilvl="2" w:tplc="70E80DEC">
      <w:numFmt w:val="bullet"/>
      <w:lvlText w:val="•"/>
      <w:lvlJc w:val="left"/>
      <w:pPr>
        <w:ind w:left="2556" w:hanging="284"/>
      </w:pPr>
      <w:rPr>
        <w:rFonts w:hint="default"/>
        <w:lang w:val="it-IT" w:eastAsia="en-US" w:bidi="ar-SA"/>
      </w:rPr>
    </w:lvl>
    <w:lvl w:ilvl="3" w:tplc="5A3AE834">
      <w:numFmt w:val="bullet"/>
      <w:lvlText w:val="•"/>
      <w:lvlJc w:val="left"/>
      <w:pPr>
        <w:ind w:left="3552" w:hanging="284"/>
      </w:pPr>
      <w:rPr>
        <w:rFonts w:hint="default"/>
        <w:lang w:val="it-IT" w:eastAsia="en-US" w:bidi="ar-SA"/>
      </w:rPr>
    </w:lvl>
    <w:lvl w:ilvl="4" w:tplc="A746941A">
      <w:numFmt w:val="bullet"/>
      <w:lvlText w:val="•"/>
      <w:lvlJc w:val="left"/>
      <w:pPr>
        <w:ind w:left="4548" w:hanging="284"/>
      </w:pPr>
      <w:rPr>
        <w:rFonts w:hint="default"/>
        <w:lang w:val="it-IT" w:eastAsia="en-US" w:bidi="ar-SA"/>
      </w:rPr>
    </w:lvl>
    <w:lvl w:ilvl="5" w:tplc="0D500D6A">
      <w:numFmt w:val="bullet"/>
      <w:lvlText w:val="•"/>
      <w:lvlJc w:val="left"/>
      <w:pPr>
        <w:ind w:left="5545" w:hanging="284"/>
      </w:pPr>
      <w:rPr>
        <w:rFonts w:hint="default"/>
        <w:lang w:val="it-IT" w:eastAsia="en-US" w:bidi="ar-SA"/>
      </w:rPr>
    </w:lvl>
    <w:lvl w:ilvl="6" w:tplc="005AD740">
      <w:numFmt w:val="bullet"/>
      <w:lvlText w:val="•"/>
      <w:lvlJc w:val="left"/>
      <w:pPr>
        <w:ind w:left="6541" w:hanging="284"/>
      </w:pPr>
      <w:rPr>
        <w:rFonts w:hint="default"/>
        <w:lang w:val="it-IT" w:eastAsia="en-US" w:bidi="ar-SA"/>
      </w:rPr>
    </w:lvl>
    <w:lvl w:ilvl="7" w:tplc="5E52EFE8">
      <w:numFmt w:val="bullet"/>
      <w:lvlText w:val="•"/>
      <w:lvlJc w:val="left"/>
      <w:pPr>
        <w:ind w:left="7537" w:hanging="284"/>
      </w:pPr>
      <w:rPr>
        <w:rFonts w:hint="default"/>
        <w:lang w:val="it-IT" w:eastAsia="en-US" w:bidi="ar-SA"/>
      </w:rPr>
    </w:lvl>
    <w:lvl w:ilvl="8" w:tplc="481A91FE">
      <w:numFmt w:val="bullet"/>
      <w:lvlText w:val="•"/>
      <w:lvlJc w:val="left"/>
      <w:pPr>
        <w:ind w:left="8533" w:hanging="284"/>
      </w:pPr>
      <w:rPr>
        <w:rFonts w:hint="default"/>
        <w:lang w:val="it-IT" w:eastAsia="en-US" w:bidi="ar-SA"/>
      </w:rPr>
    </w:lvl>
  </w:abstractNum>
  <w:abstractNum w:abstractNumId="53" w15:restartNumberingAfterBreak="0">
    <w:nsid w:val="71424C18"/>
    <w:multiLevelType w:val="hybridMultilevel"/>
    <w:tmpl w:val="A7A635D4"/>
    <w:lvl w:ilvl="0" w:tplc="04100011">
      <w:start w:val="1"/>
      <w:numFmt w:val="decimal"/>
      <w:lvlText w:val="%1)"/>
      <w:lvlJc w:val="left"/>
      <w:pPr>
        <w:ind w:left="1406" w:hanging="360"/>
      </w:pPr>
    </w:lvl>
    <w:lvl w:ilvl="1" w:tplc="8C16A3A6">
      <w:start w:val="1"/>
      <w:numFmt w:val="decimal"/>
      <w:lvlText w:val="%2-"/>
      <w:lvlJc w:val="left"/>
      <w:pPr>
        <w:ind w:left="2126" w:hanging="360"/>
      </w:pPr>
      <w:rPr>
        <w:rFonts w:hint="default"/>
      </w:rPr>
    </w:lvl>
    <w:lvl w:ilvl="2" w:tplc="0410001B" w:tentative="1">
      <w:start w:val="1"/>
      <w:numFmt w:val="lowerRoman"/>
      <w:lvlText w:val="%3."/>
      <w:lvlJc w:val="right"/>
      <w:pPr>
        <w:ind w:left="2846" w:hanging="180"/>
      </w:pPr>
    </w:lvl>
    <w:lvl w:ilvl="3" w:tplc="0410000F" w:tentative="1">
      <w:start w:val="1"/>
      <w:numFmt w:val="decimal"/>
      <w:lvlText w:val="%4."/>
      <w:lvlJc w:val="left"/>
      <w:pPr>
        <w:ind w:left="3566" w:hanging="360"/>
      </w:pPr>
    </w:lvl>
    <w:lvl w:ilvl="4" w:tplc="04100019" w:tentative="1">
      <w:start w:val="1"/>
      <w:numFmt w:val="lowerLetter"/>
      <w:lvlText w:val="%5."/>
      <w:lvlJc w:val="left"/>
      <w:pPr>
        <w:ind w:left="4286" w:hanging="360"/>
      </w:pPr>
    </w:lvl>
    <w:lvl w:ilvl="5" w:tplc="0410001B" w:tentative="1">
      <w:start w:val="1"/>
      <w:numFmt w:val="lowerRoman"/>
      <w:lvlText w:val="%6."/>
      <w:lvlJc w:val="right"/>
      <w:pPr>
        <w:ind w:left="5006" w:hanging="180"/>
      </w:pPr>
    </w:lvl>
    <w:lvl w:ilvl="6" w:tplc="0410000F" w:tentative="1">
      <w:start w:val="1"/>
      <w:numFmt w:val="decimal"/>
      <w:lvlText w:val="%7."/>
      <w:lvlJc w:val="left"/>
      <w:pPr>
        <w:ind w:left="5726" w:hanging="360"/>
      </w:pPr>
    </w:lvl>
    <w:lvl w:ilvl="7" w:tplc="04100019" w:tentative="1">
      <w:start w:val="1"/>
      <w:numFmt w:val="lowerLetter"/>
      <w:lvlText w:val="%8."/>
      <w:lvlJc w:val="left"/>
      <w:pPr>
        <w:ind w:left="6446" w:hanging="360"/>
      </w:pPr>
    </w:lvl>
    <w:lvl w:ilvl="8" w:tplc="0410001B" w:tentative="1">
      <w:start w:val="1"/>
      <w:numFmt w:val="lowerRoman"/>
      <w:lvlText w:val="%9."/>
      <w:lvlJc w:val="right"/>
      <w:pPr>
        <w:ind w:left="7166" w:hanging="180"/>
      </w:pPr>
    </w:lvl>
  </w:abstractNum>
  <w:abstractNum w:abstractNumId="54" w15:restartNumberingAfterBreak="0">
    <w:nsid w:val="71644BB9"/>
    <w:multiLevelType w:val="hybridMultilevel"/>
    <w:tmpl w:val="9FE24CCA"/>
    <w:lvl w:ilvl="0" w:tplc="47D8BB32">
      <w:numFmt w:val="bullet"/>
      <w:lvlText w:val=""/>
      <w:lvlJc w:val="left"/>
      <w:pPr>
        <w:ind w:left="1056" w:hanging="361"/>
      </w:pPr>
      <w:rPr>
        <w:rFonts w:ascii="Wingdings" w:eastAsia="Wingdings" w:hAnsi="Wingdings" w:cs="Wingdings" w:hint="default"/>
        <w:b w:val="0"/>
        <w:bCs w:val="0"/>
        <w:i w:val="0"/>
        <w:iCs w:val="0"/>
        <w:w w:val="99"/>
        <w:sz w:val="20"/>
        <w:szCs w:val="20"/>
        <w:lang w:val="it-IT" w:eastAsia="en-US" w:bidi="ar-SA"/>
      </w:rPr>
    </w:lvl>
    <w:lvl w:ilvl="1" w:tplc="0DF4888C">
      <w:numFmt w:val="bullet"/>
      <w:lvlText w:val=""/>
      <w:lvlJc w:val="left"/>
      <w:pPr>
        <w:ind w:left="1373" w:hanging="317"/>
      </w:pPr>
      <w:rPr>
        <w:rFonts w:ascii="Symbol" w:eastAsia="Symbol" w:hAnsi="Symbol" w:cs="Symbol" w:hint="default"/>
        <w:b w:val="0"/>
        <w:bCs w:val="0"/>
        <w:i w:val="0"/>
        <w:iCs w:val="0"/>
        <w:w w:val="99"/>
        <w:sz w:val="20"/>
        <w:szCs w:val="20"/>
        <w:lang w:val="it-IT" w:eastAsia="en-US" w:bidi="ar-SA"/>
      </w:rPr>
    </w:lvl>
    <w:lvl w:ilvl="2" w:tplc="D066726C">
      <w:numFmt w:val="bullet"/>
      <w:lvlText w:val="•"/>
      <w:lvlJc w:val="left"/>
      <w:pPr>
        <w:ind w:left="2396" w:hanging="317"/>
      </w:pPr>
      <w:rPr>
        <w:rFonts w:hint="default"/>
        <w:lang w:val="it-IT" w:eastAsia="en-US" w:bidi="ar-SA"/>
      </w:rPr>
    </w:lvl>
    <w:lvl w:ilvl="3" w:tplc="19867884">
      <w:numFmt w:val="bullet"/>
      <w:lvlText w:val="•"/>
      <w:lvlJc w:val="left"/>
      <w:pPr>
        <w:ind w:left="3412" w:hanging="317"/>
      </w:pPr>
      <w:rPr>
        <w:rFonts w:hint="default"/>
        <w:lang w:val="it-IT" w:eastAsia="en-US" w:bidi="ar-SA"/>
      </w:rPr>
    </w:lvl>
    <w:lvl w:ilvl="4" w:tplc="E3245F16">
      <w:numFmt w:val="bullet"/>
      <w:lvlText w:val="•"/>
      <w:lvlJc w:val="left"/>
      <w:pPr>
        <w:ind w:left="4428" w:hanging="317"/>
      </w:pPr>
      <w:rPr>
        <w:rFonts w:hint="default"/>
        <w:lang w:val="it-IT" w:eastAsia="en-US" w:bidi="ar-SA"/>
      </w:rPr>
    </w:lvl>
    <w:lvl w:ilvl="5" w:tplc="63FC4946">
      <w:numFmt w:val="bullet"/>
      <w:lvlText w:val="•"/>
      <w:lvlJc w:val="left"/>
      <w:pPr>
        <w:ind w:left="5445" w:hanging="317"/>
      </w:pPr>
      <w:rPr>
        <w:rFonts w:hint="default"/>
        <w:lang w:val="it-IT" w:eastAsia="en-US" w:bidi="ar-SA"/>
      </w:rPr>
    </w:lvl>
    <w:lvl w:ilvl="6" w:tplc="930E03B6">
      <w:numFmt w:val="bullet"/>
      <w:lvlText w:val="•"/>
      <w:lvlJc w:val="left"/>
      <w:pPr>
        <w:ind w:left="6461" w:hanging="317"/>
      </w:pPr>
      <w:rPr>
        <w:rFonts w:hint="default"/>
        <w:lang w:val="it-IT" w:eastAsia="en-US" w:bidi="ar-SA"/>
      </w:rPr>
    </w:lvl>
    <w:lvl w:ilvl="7" w:tplc="E0C81084">
      <w:numFmt w:val="bullet"/>
      <w:lvlText w:val="•"/>
      <w:lvlJc w:val="left"/>
      <w:pPr>
        <w:ind w:left="7477" w:hanging="317"/>
      </w:pPr>
      <w:rPr>
        <w:rFonts w:hint="default"/>
        <w:lang w:val="it-IT" w:eastAsia="en-US" w:bidi="ar-SA"/>
      </w:rPr>
    </w:lvl>
    <w:lvl w:ilvl="8" w:tplc="1BB8C032">
      <w:numFmt w:val="bullet"/>
      <w:lvlText w:val="•"/>
      <w:lvlJc w:val="left"/>
      <w:pPr>
        <w:ind w:left="8493" w:hanging="317"/>
      </w:pPr>
      <w:rPr>
        <w:rFonts w:hint="default"/>
        <w:lang w:val="it-IT" w:eastAsia="en-US" w:bidi="ar-SA"/>
      </w:rPr>
    </w:lvl>
  </w:abstractNum>
  <w:abstractNum w:abstractNumId="55" w15:restartNumberingAfterBreak="0">
    <w:nsid w:val="756A3F30"/>
    <w:multiLevelType w:val="multilevel"/>
    <w:tmpl w:val="CC32350A"/>
    <w:lvl w:ilvl="0">
      <w:start w:val="37"/>
      <w:numFmt w:val="decimal"/>
      <w:lvlText w:val="%1"/>
      <w:lvlJc w:val="left"/>
      <w:pPr>
        <w:ind w:left="375" w:hanging="375"/>
      </w:pPr>
      <w:rPr>
        <w:rFonts w:hint="default"/>
      </w:rPr>
    </w:lvl>
    <w:lvl w:ilvl="1">
      <w:start w:val="1"/>
      <w:numFmt w:val="decimal"/>
      <w:lvlText w:val="%1.%2"/>
      <w:lvlJc w:val="left"/>
      <w:pPr>
        <w:ind w:left="1027" w:hanging="375"/>
      </w:pPr>
      <w:rPr>
        <w:rFonts w:hint="default"/>
      </w:rPr>
    </w:lvl>
    <w:lvl w:ilvl="2">
      <w:start w:val="1"/>
      <w:numFmt w:val="decimal"/>
      <w:lvlText w:val="%1.%2.%3"/>
      <w:lvlJc w:val="left"/>
      <w:pPr>
        <w:ind w:left="2024" w:hanging="720"/>
      </w:pPr>
      <w:rPr>
        <w:rFonts w:hint="default"/>
      </w:rPr>
    </w:lvl>
    <w:lvl w:ilvl="3">
      <w:start w:val="1"/>
      <w:numFmt w:val="decimal"/>
      <w:lvlText w:val="%1.%2.%3.%4"/>
      <w:lvlJc w:val="left"/>
      <w:pPr>
        <w:ind w:left="2676" w:hanging="72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340" w:hanging="1080"/>
      </w:pPr>
      <w:rPr>
        <w:rFonts w:hint="default"/>
      </w:rPr>
    </w:lvl>
    <w:lvl w:ilvl="6">
      <w:start w:val="1"/>
      <w:numFmt w:val="decimal"/>
      <w:lvlText w:val="%1.%2.%3.%4.%5.%6.%7"/>
      <w:lvlJc w:val="left"/>
      <w:pPr>
        <w:ind w:left="5352" w:hanging="1440"/>
      </w:pPr>
      <w:rPr>
        <w:rFonts w:hint="default"/>
      </w:rPr>
    </w:lvl>
    <w:lvl w:ilvl="7">
      <w:start w:val="1"/>
      <w:numFmt w:val="decimal"/>
      <w:lvlText w:val="%1.%2.%3.%4.%5.%6.%7.%8"/>
      <w:lvlJc w:val="left"/>
      <w:pPr>
        <w:ind w:left="6004" w:hanging="1440"/>
      </w:pPr>
      <w:rPr>
        <w:rFonts w:hint="default"/>
      </w:rPr>
    </w:lvl>
    <w:lvl w:ilvl="8">
      <w:start w:val="1"/>
      <w:numFmt w:val="decimal"/>
      <w:lvlText w:val="%1.%2.%3.%4.%5.%6.%7.%8.%9"/>
      <w:lvlJc w:val="left"/>
      <w:pPr>
        <w:ind w:left="7016" w:hanging="1800"/>
      </w:pPr>
      <w:rPr>
        <w:rFonts w:hint="default"/>
      </w:rPr>
    </w:lvl>
  </w:abstractNum>
  <w:abstractNum w:abstractNumId="56" w15:restartNumberingAfterBreak="0">
    <w:nsid w:val="77722A74"/>
    <w:multiLevelType w:val="multilevel"/>
    <w:tmpl w:val="D7B6DE7E"/>
    <w:lvl w:ilvl="0">
      <w:start w:val="47"/>
      <w:numFmt w:val="decimal"/>
      <w:lvlText w:val="%1"/>
      <w:lvlJc w:val="left"/>
      <w:pPr>
        <w:ind w:left="375" w:hanging="375"/>
      </w:pPr>
      <w:rPr>
        <w:rFonts w:hint="default"/>
      </w:rPr>
    </w:lvl>
    <w:lvl w:ilvl="1">
      <w:start w:val="1"/>
      <w:numFmt w:val="decimal"/>
      <w:lvlText w:val="%1.%2"/>
      <w:lvlJc w:val="left"/>
      <w:pPr>
        <w:ind w:left="1026" w:hanging="375"/>
      </w:pPr>
      <w:rPr>
        <w:rFonts w:hint="default"/>
      </w:rPr>
    </w:lvl>
    <w:lvl w:ilvl="2">
      <w:start w:val="1"/>
      <w:numFmt w:val="decimal"/>
      <w:lvlText w:val="%1.%2.%3"/>
      <w:lvlJc w:val="left"/>
      <w:pPr>
        <w:ind w:left="2022" w:hanging="720"/>
      </w:pPr>
      <w:rPr>
        <w:rFonts w:hint="default"/>
      </w:rPr>
    </w:lvl>
    <w:lvl w:ilvl="3">
      <w:start w:val="1"/>
      <w:numFmt w:val="decimal"/>
      <w:lvlText w:val="%1.%2.%3.%4"/>
      <w:lvlJc w:val="left"/>
      <w:pPr>
        <w:ind w:left="2673" w:hanging="720"/>
      </w:pPr>
      <w:rPr>
        <w:rFonts w:hint="default"/>
      </w:rPr>
    </w:lvl>
    <w:lvl w:ilvl="4">
      <w:start w:val="1"/>
      <w:numFmt w:val="decimal"/>
      <w:lvlText w:val="%1.%2.%3.%4.%5"/>
      <w:lvlJc w:val="left"/>
      <w:pPr>
        <w:ind w:left="3684" w:hanging="1080"/>
      </w:pPr>
      <w:rPr>
        <w:rFonts w:hint="default"/>
      </w:rPr>
    </w:lvl>
    <w:lvl w:ilvl="5">
      <w:start w:val="1"/>
      <w:numFmt w:val="decimal"/>
      <w:lvlText w:val="%1.%2.%3.%4.%5.%6"/>
      <w:lvlJc w:val="left"/>
      <w:pPr>
        <w:ind w:left="4335" w:hanging="1080"/>
      </w:pPr>
      <w:rPr>
        <w:rFonts w:hint="default"/>
      </w:rPr>
    </w:lvl>
    <w:lvl w:ilvl="6">
      <w:start w:val="1"/>
      <w:numFmt w:val="decimal"/>
      <w:lvlText w:val="%1.%2.%3.%4.%5.%6.%7"/>
      <w:lvlJc w:val="left"/>
      <w:pPr>
        <w:ind w:left="5346" w:hanging="1440"/>
      </w:pPr>
      <w:rPr>
        <w:rFonts w:hint="default"/>
      </w:rPr>
    </w:lvl>
    <w:lvl w:ilvl="7">
      <w:start w:val="1"/>
      <w:numFmt w:val="decimal"/>
      <w:lvlText w:val="%1.%2.%3.%4.%5.%6.%7.%8"/>
      <w:lvlJc w:val="left"/>
      <w:pPr>
        <w:ind w:left="5997" w:hanging="1440"/>
      </w:pPr>
      <w:rPr>
        <w:rFonts w:hint="default"/>
      </w:rPr>
    </w:lvl>
    <w:lvl w:ilvl="8">
      <w:start w:val="1"/>
      <w:numFmt w:val="decimal"/>
      <w:lvlText w:val="%1.%2.%3.%4.%5.%6.%7.%8.%9"/>
      <w:lvlJc w:val="left"/>
      <w:pPr>
        <w:ind w:left="7008" w:hanging="1800"/>
      </w:pPr>
      <w:rPr>
        <w:rFonts w:hint="default"/>
      </w:rPr>
    </w:lvl>
  </w:abstractNum>
  <w:abstractNum w:abstractNumId="57" w15:restartNumberingAfterBreak="0">
    <w:nsid w:val="77E55369"/>
    <w:multiLevelType w:val="multilevel"/>
    <w:tmpl w:val="3398D446"/>
    <w:lvl w:ilvl="0">
      <w:start w:val="39"/>
      <w:numFmt w:val="decimal"/>
      <w:lvlText w:val="%1"/>
      <w:lvlJc w:val="left"/>
      <w:pPr>
        <w:ind w:left="375" w:hanging="375"/>
      </w:pPr>
      <w:rPr>
        <w:rFonts w:hint="default"/>
      </w:rPr>
    </w:lvl>
    <w:lvl w:ilvl="1">
      <w:start w:val="1"/>
      <w:numFmt w:val="decimal"/>
      <w:lvlText w:val="%1.%2"/>
      <w:lvlJc w:val="left"/>
      <w:pPr>
        <w:ind w:left="1027" w:hanging="375"/>
      </w:pPr>
      <w:rPr>
        <w:rFonts w:hint="default"/>
      </w:rPr>
    </w:lvl>
    <w:lvl w:ilvl="2">
      <w:start w:val="1"/>
      <w:numFmt w:val="decimal"/>
      <w:lvlText w:val="%1.%2.%3"/>
      <w:lvlJc w:val="left"/>
      <w:pPr>
        <w:ind w:left="2024" w:hanging="720"/>
      </w:pPr>
      <w:rPr>
        <w:rFonts w:hint="default"/>
      </w:rPr>
    </w:lvl>
    <w:lvl w:ilvl="3">
      <w:start w:val="1"/>
      <w:numFmt w:val="decimal"/>
      <w:lvlText w:val="%1.%2.%3.%4"/>
      <w:lvlJc w:val="left"/>
      <w:pPr>
        <w:ind w:left="2676" w:hanging="72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340" w:hanging="1080"/>
      </w:pPr>
      <w:rPr>
        <w:rFonts w:hint="default"/>
      </w:rPr>
    </w:lvl>
    <w:lvl w:ilvl="6">
      <w:start w:val="1"/>
      <w:numFmt w:val="decimal"/>
      <w:lvlText w:val="%1.%2.%3.%4.%5.%6.%7"/>
      <w:lvlJc w:val="left"/>
      <w:pPr>
        <w:ind w:left="5352" w:hanging="1440"/>
      </w:pPr>
      <w:rPr>
        <w:rFonts w:hint="default"/>
      </w:rPr>
    </w:lvl>
    <w:lvl w:ilvl="7">
      <w:start w:val="1"/>
      <w:numFmt w:val="decimal"/>
      <w:lvlText w:val="%1.%2.%3.%4.%5.%6.%7.%8"/>
      <w:lvlJc w:val="left"/>
      <w:pPr>
        <w:ind w:left="6004" w:hanging="1440"/>
      </w:pPr>
      <w:rPr>
        <w:rFonts w:hint="default"/>
      </w:rPr>
    </w:lvl>
    <w:lvl w:ilvl="8">
      <w:start w:val="1"/>
      <w:numFmt w:val="decimal"/>
      <w:lvlText w:val="%1.%2.%3.%4.%5.%6.%7.%8.%9"/>
      <w:lvlJc w:val="left"/>
      <w:pPr>
        <w:ind w:left="7016" w:hanging="1800"/>
      </w:pPr>
      <w:rPr>
        <w:rFonts w:hint="default"/>
      </w:rPr>
    </w:lvl>
  </w:abstractNum>
  <w:abstractNum w:abstractNumId="58" w15:restartNumberingAfterBreak="0">
    <w:nsid w:val="78A51358"/>
    <w:multiLevelType w:val="hybridMultilevel"/>
    <w:tmpl w:val="85801870"/>
    <w:lvl w:ilvl="0" w:tplc="3F1EB15A">
      <w:start w:val="1"/>
      <w:numFmt w:val="lowerLetter"/>
      <w:lvlText w:val="%1)"/>
      <w:lvlJc w:val="left"/>
      <w:pPr>
        <w:ind w:left="1571" w:hanging="360"/>
      </w:pPr>
      <w:rPr>
        <w:rFonts w:ascii="Arial" w:eastAsia="Arial" w:hAnsi="Arial" w:cs="Arial" w:hint="default"/>
        <w:b w:val="0"/>
        <w:bCs w:val="0"/>
        <w:i w:val="0"/>
        <w:iCs w:val="0"/>
        <w:w w:val="99"/>
        <w:sz w:val="20"/>
        <w:szCs w:val="20"/>
        <w:lang w:val="it-IT" w:eastAsia="en-US" w:bidi="ar-SA"/>
      </w:r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59" w15:restartNumberingAfterBreak="0">
    <w:nsid w:val="78F22C62"/>
    <w:multiLevelType w:val="multilevel"/>
    <w:tmpl w:val="D72C7640"/>
    <w:lvl w:ilvl="0">
      <w:start w:val="19"/>
      <w:numFmt w:val="decimal"/>
      <w:lvlText w:val="%1"/>
      <w:lvlJc w:val="left"/>
      <w:pPr>
        <w:ind w:left="375" w:hanging="375"/>
      </w:pPr>
      <w:rPr>
        <w:rFonts w:hint="default"/>
      </w:rPr>
    </w:lvl>
    <w:lvl w:ilvl="1">
      <w:start w:val="1"/>
      <w:numFmt w:val="decimal"/>
      <w:lvlText w:val="%1.%2"/>
      <w:lvlJc w:val="left"/>
      <w:pPr>
        <w:ind w:left="1026" w:hanging="375"/>
      </w:pPr>
      <w:rPr>
        <w:rFonts w:hint="default"/>
      </w:rPr>
    </w:lvl>
    <w:lvl w:ilvl="2">
      <w:start w:val="1"/>
      <w:numFmt w:val="decimal"/>
      <w:lvlText w:val="%1.%2.%3"/>
      <w:lvlJc w:val="left"/>
      <w:pPr>
        <w:ind w:left="2022" w:hanging="720"/>
      </w:pPr>
      <w:rPr>
        <w:rFonts w:hint="default"/>
      </w:rPr>
    </w:lvl>
    <w:lvl w:ilvl="3">
      <w:start w:val="1"/>
      <w:numFmt w:val="decimal"/>
      <w:lvlText w:val="%1.%2.%3.%4"/>
      <w:lvlJc w:val="left"/>
      <w:pPr>
        <w:ind w:left="2673" w:hanging="720"/>
      </w:pPr>
      <w:rPr>
        <w:rFonts w:hint="default"/>
      </w:rPr>
    </w:lvl>
    <w:lvl w:ilvl="4">
      <w:start w:val="1"/>
      <w:numFmt w:val="decimal"/>
      <w:lvlText w:val="%1.%2.%3.%4.%5"/>
      <w:lvlJc w:val="left"/>
      <w:pPr>
        <w:ind w:left="3684" w:hanging="1080"/>
      </w:pPr>
      <w:rPr>
        <w:rFonts w:hint="default"/>
      </w:rPr>
    </w:lvl>
    <w:lvl w:ilvl="5">
      <w:start w:val="1"/>
      <w:numFmt w:val="decimal"/>
      <w:lvlText w:val="%1.%2.%3.%4.%5.%6"/>
      <w:lvlJc w:val="left"/>
      <w:pPr>
        <w:ind w:left="4335" w:hanging="1080"/>
      </w:pPr>
      <w:rPr>
        <w:rFonts w:hint="default"/>
      </w:rPr>
    </w:lvl>
    <w:lvl w:ilvl="6">
      <w:start w:val="1"/>
      <w:numFmt w:val="decimal"/>
      <w:lvlText w:val="%1.%2.%3.%4.%5.%6.%7"/>
      <w:lvlJc w:val="left"/>
      <w:pPr>
        <w:ind w:left="5346" w:hanging="1440"/>
      </w:pPr>
      <w:rPr>
        <w:rFonts w:hint="default"/>
      </w:rPr>
    </w:lvl>
    <w:lvl w:ilvl="7">
      <w:start w:val="1"/>
      <w:numFmt w:val="decimal"/>
      <w:lvlText w:val="%1.%2.%3.%4.%5.%6.%7.%8"/>
      <w:lvlJc w:val="left"/>
      <w:pPr>
        <w:ind w:left="5997" w:hanging="1440"/>
      </w:pPr>
      <w:rPr>
        <w:rFonts w:hint="default"/>
      </w:rPr>
    </w:lvl>
    <w:lvl w:ilvl="8">
      <w:start w:val="1"/>
      <w:numFmt w:val="decimal"/>
      <w:lvlText w:val="%1.%2.%3.%4.%5.%6.%7.%8.%9"/>
      <w:lvlJc w:val="left"/>
      <w:pPr>
        <w:ind w:left="7008" w:hanging="1800"/>
      </w:pPr>
      <w:rPr>
        <w:rFonts w:hint="default"/>
      </w:rPr>
    </w:lvl>
  </w:abstractNum>
  <w:abstractNum w:abstractNumId="60" w15:restartNumberingAfterBreak="0">
    <w:nsid w:val="793A0784"/>
    <w:multiLevelType w:val="hybridMultilevel"/>
    <w:tmpl w:val="7A184A2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7AD80CD9"/>
    <w:multiLevelType w:val="hybridMultilevel"/>
    <w:tmpl w:val="3F864A66"/>
    <w:lvl w:ilvl="0" w:tplc="83D622E0">
      <w:start w:val="1"/>
      <w:numFmt w:val="lowerLetter"/>
      <w:lvlText w:val="%1)"/>
      <w:lvlJc w:val="left"/>
      <w:pPr>
        <w:ind w:left="1066" w:hanging="361"/>
      </w:pPr>
      <w:rPr>
        <w:rFonts w:ascii="Arial" w:eastAsia="Arial" w:hAnsi="Arial" w:cs="Arial" w:hint="default"/>
        <w:b w:val="0"/>
        <w:bCs w:val="0"/>
        <w:i w:val="0"/>
        <w:iCs w:val="0"/>
        <w:spacing w:val="-1"/>
        <w:w w:val="99"/>
        <w:sz w:val="20"/>
        <w:szCs w:val="20"/>
        <w:lang w:val="it-IT" w:eastAsia="en-US" w:bidi="ar-SA"/>
      </w:rPr>
    </w:lvl>
    <w:lvl w:ilvl="1" w:tplc="65B0A5DE">
      <w:numFmt w:val="bullet"/>
      <w:lvlText w:val="•"/>
      <w:lvlJc w:val="left"/>
      <w:pPr>
        <w:ind w:left="2006" w:hanging="361"/>
      </w:pPr>
      <w:rPr>
        <w:rFonts w:hint="default"/>
        <w:lang w:val="it-IT" w:eastAsia="en-US" w:bidi="ar-SA"/>
      </w:rPr>
    </w:lvl>
    <w:lvl w:ilvl="2" w:tplc="BD68E976">
      <w:numFmt w:val="bullet"/>
      <w:lvlText w:val="•"/>
      <w:lvlJc w:val="left"/>
      <w:pPr>
        <w:ind w:left="2953" w:hanging="361"/>
      </w:pPr>
      <w:rPr>
        <w:rFonts w:hint="default"/>
        <w:lang w:val="it-IT" w:eastAsia="en-US" w:bidi="ar-SA"/>
      </w:rPr>
    </w:lvl>
    <w:lvl w:ilvl="3" w:tplc="1AC0A1EC">
      <w:numFmt w:val="bullet"/>
      <w:lvlText w:val="•"/>
      <w:lvlJc w:val="left"/>
      <w:pPr>
        <w:ind w:left="3899" w:hanging="361"/>
      </w:pPr>
      <w:rPr>
        <w:rFonts w:hint="default"/>
        <w:lang w:val="it-IT" w:eastAsia="en-US" w:bidi="ar-SA"/>
      </w:rPr>
    </w:lvl>
    <w:lvl w:ilvl="4" w:tplc="611E5594">
      <w:numFmt w:val="bullet"/>
      <w:lvlText w:val="•"/>
      <w:lvlJc w:val="left"/>
      <w:pPr>
        <w:ind w:left="4846" w:hanging="361"/>
      </w:pPr>
      <w:rPr>
        <w:rFonts w:hint="default"/>
        <w:lang w:val="it-IT" w:eastAsia="en-US" w:bidi="ar-SA"/>
      </w:rPr>
    </w:lvl>
    <w:lvl w:ilvl="5" w:tplc="8B6EA34C">
      <w:numFmt w:val="bullet"/>
      <w:lvlText w:val="•"/>
      <w:lvlJc w:val="left"/>
      <w:pPr>
        <w:ind w:left="5793" w:hanging="361"/>
      </w:pPr>
      <w:rPr>
        <w:rFonts w:hint="default"/>
        <w:lang w:val="it-IT" w:eastAsia="en-US" w:bidi="ar-SA"/>
      </w:rPr>
    </w:lvl>
    <w:lvl w:ilvl="6" w:tplc="4220135C">
      <w:numFmt w:val="bullet"/>
      <w:lvlText w:val="•"/>
      <w:lvlJc w:val="left"/>
      <w:pPr>
        <w:ind w:left="6739" w:hanging="361"/>
      </w:pPr>
      <w:rPr>
        <w:rFonts w:hint="default"/>
        <w:lang w:val="it-IT" w:eastAsia="en-US" w:bidi="ar-SA"/>
      </w:rPr>
    </w:lvl>
    <w:lvl w:ilvl="7" w:tplc="F47E3B6E">
      <w:numFmt w:val="bullet"/>
      <w:lvlText w:val="•"/>
      <w:lvlJc w:val="left"/>
      <w:pPr>
        <w:ind w:left="7686" w:hanging="361"/>
      </w:pPr>
      <w:rPr>
        <w:rFonts w:hint="default"/>
        <w:lang w:val="it-IT" w:eastAsia="en-US" w:bidi="ar-SA"/>
      </w:rPr>
    </w:lvl>
    <w:lvl w:ilvl="8" w:tplc="5D923A64">
      <w:numFmt w:val="bullet"/>
      <w:lvlText w:val="•"/>
      <w:lvlJc w:val="left"/>
      <w:pPr>
        <w:ind w:left="8633" w:hanging="361"/>
      </w:pPr>
      <w:rPr>
        <w:rFonts w:hint="default"/>
        <w:lang w:val="it-IT" w:eastAsia="en-US" w:bidi="ar-SA"/>
      </w:rPr>
    </w:lvl>
  </w:abstractNum>
  <w:abstractNum w:abstractNumId="62" w15:restartNumberingAfterBreak="0">
    <w:nsid w:val="7B280F23"/>
    <w:multiLevelType w:val="multilevel"/>
    <w:tmpl w:val="BBE85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BC328D1"/>
    <w:multiLevelType w:val="hybridMultilevel"/>
    <w:tmpl w:val="A5AEB508"/>
    <w:lvl w:ilvl="0" w:tplc="EA323AF2">
      <w:numFmt w:val="bullet"/>
      <w:lvlText w:val=""/>
      <w:lvlJc w:val="left"/>
      <w:pPr>
        <w:ind w:left="720" w:hanging="360"/>
      </w:pPr>
      <w:rPr>
        <w:rFonts w:ascii="Symbol" w:eastAsia="Symbol" w:hAnsi="Symbol" w:cs="Symbol" w:hint="default"/>
        <w:w w:val="99"/>
        <w:lang w:val="it-IT" w:eastAsia="en-US" w:bidi="ar-SA"/>
      </w:rPr>
    </w:lvl>
    <w:lvl w:ilvl="1" w:tplc="0C64BB96">
      <w:numFmt w:val="bullet"/>
      <w:lvlText w:val="–"/>
      <w:lvlJc w:val="left"/>
      <w:pPr>
        <w:ind w:left="1440" w:hanging="360"/>
      </w:pPr>
      <w:rPr>
        <w:rFonts w:ascii="Arial" w:eastAsia="Arial" w:hAnsi="Arial" w:cs="Arial" w:hint="default"/>
        <w:b w:val="0"/>
        <w:bCs w:val="0"/>
        <w:i w:val="0"/>
        <w:iCs w:val="0"/>
        <w:w w:val="104"/>
        <w:sz w:val="20"/>
        <w:szCs w:val="20"/>
        <w:lang w:val="it-IT" w:eastAsia="en-US" w:bidi="ar-SA"/>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7D185515"/>
    <w:multiLevelType w:val="multilevel"/>
    <w:tmpl w:val="7D06C7D2"/>
    <w:lvl w:ilvl="0">
      <w:start w:val="25"/>
      <w:numFmt w:val="decimal"/>
      <w:lvlText w:val="%1"/>
      <w:lvlJc w:val="left"/>
      <w:pPr>
        <w:ind w:left="375" w:hanging="375"/>
      </w:pPr>
      <w:rPr>
        <w:rFonts w:hint="default"/>
      </w:rPr>
    </w:lvl>
    <w:lvl w:ilvl="1">
      <w:start w:val="1"/>
      <w:numFmt w:val="decimal"/>
      <w:lvlText w:val="%1.%2"/>
      <w:lvlJc w:val="left"/>
      <w:pPr>
        <w:ind w:left="1026" w:hanging="375"/>
      </w:pPr>
      <w:rPr>
        <w:rFonts w:hint="default"/>
      </w:rPr>
    </w:lvl>
    <w:lvl w:ilvl="2">
      <w:start w:val="1"/>
      <w:numFmt w:val="decimal"/>
      <w:lvlText w:val="%1.%2.%3"/>
      <w:lvlJc w:val="left"/>
      <w:pPr>
        <w:ind w:left="2022" w:hanging="720"/>
      </w:pPr>
      <w:rPr>
        <w:rFonts w:hint="default"/>
      </w:rPr>
    </w:lvl>
    <w:lvl w:ilvl="3">
      <w:start w:val="1"/>
      <w:numFmt w:val="decimal"/>
      <w:lvlText w:val="%1.%2.%3.%4"/>
      <w:lvlJc w:val="left"/>
      <w:pPr>
        <w:ind w:left="2673" w:hanging="720"/>
      </w:pPr>
      <w:rPr>
        <w:rFonts w:hint="default"/>
      </w:rPr>
    </w:lvl>
    <w:lvl w:ilvl="4">
      <w:start w:val="1"/>
      <w:numFmt w:val="decimal"/>
      <w:lvlText w:val="%1.%2.%3.%4.%5"/>
      <w:lvlJc w:val="left"/>
      <w:pPr>
        <w:ind w:left="3684" w:hanging="1080"/>
      </w:pPr>
      <w:rPr>
        <w:rFonts w:hint="default"/>
      </w:rPr>
    </w:lvl>
    <w:lvl w:ilvl="5">
      <w:start w:val="1"/>
      <w:numFmt w:val="decimal"/>
      <w:lvlText w:val="%1.%2.%3.%4.%5.%6"/>
      <w:lvlJc w:val="left"/>
      <w:pPr>
        <w:ind w:left="4335" w:hanging="1080"/>
      </w:pPr>
      <w:rPr>
        <w:rFonts w:hint="default"/>
      </w:rPr>
    </w:lvl>
    <w:lvl w:ilvl="6">
      <w:start w:val="1"/>
      <w:numFmt w:val="decimal"/>
      <w:lvlText w:val="%1.%2.%3.%4.%5.%6.%7"/>
      <w:lvlJc w:val="left"/>
      <w:pPr>
        <w:ind w:left="5346" w:hanging="1440"/>
      </w:pPr>
      <w:rPr>
        <w:rFonts w:hint="default"/>
      </w:rPr>
    </w:lvl>
    <w:lvl w:ilvl="7">
      <w:start w:val="1"/>
      <w:numFmt w:val="decimal"/>
      <w:lvlText w:val="%1.%2.%3.%4.%5.%6.%7.%8"/>
      <w:lvlJc w:val="left"/>
      <w:pPr>
        <w:ind w:left="5997" w:hanging="1440"/>
      </w:pPr>
      <w:rPr>
        <w:rFonts w:hint="default"/>
      </w:rPr>
    </w:lvl>
    <w:lvl w:ilvl="8">
      <w:start w:val="1"/>
      <w:numFmt w:val="decimal"/>
      <w:lvlText w:val="%1.%2.%3.%4.%5.%6.%7.%8.%9"/>
      <w:lvlJc w:val="left"/>
      <w:pPr>
        <w:ind w:left="7008" w:hanging="1800"/>
      </w:pPr>
      <w:rPr>
        <w:rFonts w:hint="default"/>
      </w:rPr>
    </w:lvl>
  </w:abstractNum>
  <w:abstractNum w:abstractNumId="65" w15:restartNumberingAfterBreak="0">
    <w:nsid w:val="7DB142DD"/>
    <w:multiLevelType w:val="hybridMultilevel"/>
    <w:tmpl w:val="C576E98A"/>
    <w:lvl w:ilvl="0" w:tplc="D6DA0654">
      <w:start w:val="1"/>
      <w:numFmt w:val="lowerLetter"/>
      <w:lvlText w:val="%1)"/>
      <w:lvlJc w:val="left"/>
      <w:pPr>
        <w:ind w:left="1219" w:hanging="548"/>
      </w:pPr>
      <w:rPr>
        <w:rFonts w:ascii="Arial" w:eastAsia="Arial" w:hAnsi="Arial" w:cs="Arial" w:hint="default"/>
        <w:b w:val="0"/>
        <w:bCs w:val="0"/>
        <w:i w:val="0"/>
        <w:iCs w:val="0"/>
        <w:spacing w:val="-1"/>
        <w:w w:val="99"/>
        <w:sz w:val="20"/>
        <w:szCs w:val="20"/>
        <w:lang w:val="it-IT" w:eastAsia="en-US" w:bidi="ar-SA"/>
      </w:rPr>
    </w:lvl>
    <w:lvl w:ilvl="1" w:tplc="369A151E">
      <w:numFmt w:val="bullet"/>
      <w:lvlText w:val="•"/>
      <w:lvlJc w:val="left"/>
      <w:pPr>
        <w:ind w:left="2150" w:hanging="548"/>
      </w:pPr>
      <w:rPr>
        <w:rFonts w:hint="default"/>
        <w:lang w:val="it-IT" w:eastAsia="en-US" w:bidi="ar-SA"/>
      </w:rPr>
    </w:lvl>
    <w:lvl w:ilvl="2" w:tplc="8864F4BA">
      <w:numFmt w:val="bullet"/>
      <w:lvlText w:val="•"/>
      <w:lvlJc w:val="left"/>
      <w:pPr>
        <w:ind w:left="3081" w:hanging="548"/>
      </w:pPr>
      <w:rPr>
        <w:rFonts w:hint="default"/>
        <w:lang w:val="it-IT" w:eastAsia="en-US" w:bidi="ar-SA"/>
      </w:rPr>
    </w:lvl>
    <w:lvl w:ilvl="3" w:tplc="2F900FD0">
      <w:numFmt w:val="bullet"/>
      <w:lvlText w:val="•"/>
      <w:lvlJc w:val="left"/>
      <w:pPr>
        <w:ind w:left="4011" w:hanging="548"/>
      </w:pPr>
      <w:rPr>
        <w:rFonts w:hint="default"/>
        <w:lang w:val="it-IT" w:eastAsia="en-US" w:bidi="ar-SA"/>
      </w:rPr>
    </w:lvl>
    <w:lvl w:ilvl="4" w:tplc="0186DE14">
      <w:numFmt w:val="bullet"/>
      <w:lvlText w:val="•"/>
      <w:lvlJc w:val="left"/>
      <w:pPr>
        <w:ind w:left="4942" w:hanging="548"/>
      </w:pPr>
      <w:rPr>
        <w:rFonts w:hint="default"/>
        <w:lang w:val="it-IT" w:eastAsia="en-US" w:bidi="ar-SA"/>
      </w:rPr>
    </w:lvl>
    <w:lvl w:ilvl="5" w:tplc="69625778">
      <w:numFmt w:val="bullet"/>
      <w:lvlText w:val="•"/>
      <w:lvlJc w:val="left"/>
      <w:pPr>
        <w:ind w:left="5873" w:hanging="548"/>
      </w:pPr>
      <w:rPr>
        <w:rFonts w:hint="default"/>
        <w:lang w:val="it-IT" w:eastAsia="en-US" w:bidi="ar-SA"/>
      </w:rPr>
    </w:lvl>
    <w:lvl w:ilvl="6" w:tplc="FF90E746">
      <w:numFmt w:val="bullet"/>
      <w:lvlText w:val="•"/>
      <w:lvlJc w:val="left"/>
      <w:pPr>
        <w:ind w:left="6803" w:hanging="548"/>
      </w:pPr>
      <w:rPr>
        <w:rFonts w:hint="default"/>
        <w:lang w:val="it-IT" w:eastAsia="en-US" w:bidi="ar-SA"/>
      </w:rPr>
    </w:lvl>
    <w:lvl w:ilvl="7" w:tplc="0192B24C">
      <w:numFmt w:val="bullet"/>
      <w:lvlText w:val="•"/>
      <w:lvlJc w:val="left"/>
      <w:pPr>
        <w:ind w:left="7734" w:hanging="548"/>
      </w:pPr>
      <w:rPr>
        <w:rFonts w:hint="default"/>
        <w:lang w:val="it-IT" w:eastAsia="en-US" w:bidi="ar-SA"/>
      </w:rPr>
    </w:lvl>
    <w:lvl w:ilvl="8" w:tplc="7EF4C726">
      <w:numFmt w:val="bullet"/>
      <w:lvlText w:val="•"/>
      <w:lvlJc w:val="left"/>
      <w:pPr>
        <w:ind w:left="8665" w:hanging="548"/>
      </w:pPr>
      <w:rPr>
        <w:rFonts w:hint="default"/>
        <w:lang w:val="it-IT" w:eastAsia="en-US" w:bidi="ar-SA"/>
      </w:rPr>
    </w:lvl>
  </w:abstractNum>
  <w:abstractNum w:abstractNumId="66" w15:restartNumberingAfterBreak="0">
    <w:nsid w:val="7DD70279"/>
    <w:multiLevelType w:val="hybridMultilevel"/>
    <w:tmpl w:val="0B90E0F0"/>
    <w:lvl w:ilvl="0" w:tplc="1CB23F14">
      <w:numFmt w:val="bullet"/>
      <w:lvlText w:val="-"/>
      <w:lvlJc w:val="left"/>
      <w:pPr>
        <w:ind w:left="1080" w:hanging="409"/>
      </w:pPr>
      <w:rPr>
        <w:rFonts w:ascii="Arial" w:eastAsia="Arial" w:hAnsi="Arial" w:cs="Arial" w:hint="default"/>
        <w:b w:val="0"/>
        <w:bCs w:val="0"/>
        <w:i w:val="0"/>
        <w:iCs w:val="0"/>
        <w:w w:val="99"/>
        <w:sz w:val="20"/>
        <w:szCs w:val="20"/>
        <w:lang w:val="it-IT" w:eastAsia="en-US" w:bidi="ar-SA"/>
      </w:rPr>
    </w:lvl>
    <w:lvl w:ilvl="1" w:tplc="4BEC2AE8">
      <w:numFmt w:val="bullet"/>
      <w:lvlText w:val="-"/>
      <w:lvlJc w:val="left"/>
      <w:pPr>
        <w:ind w:left="1505" w:hanging="399"/>
      </w:pPr>
      <w:rPr>
        <w:rFonts w:ascii="Arial" w:eastAsia="Arial" w:hAnsi="Arial" w:cs="Arial" w:hint="default"/>
        <w:b w:val="0"/>
        <w:bCs w:val="0"/>
        <w:i w:val="0"/>
        <w:iCs w:val="0"/>
        <w:w w:val="99"/>
        <w:sz w:val="20"/>
        <w:szCs w:val="20"/>
        <w:lang w:val="it-IT" w:eastAsia="en-US" w:bidi="ar-SA"/>
      </w:rPr>
    </w:lvl>
    <w:lvl w:ilvl="2" w:tplc="6F48B8B8">
      <w:numFmt w:val="bullet"/>
      <w:lvlText w:val="•"/>
      <w:lvlJc w:val="left"/>
      <w:pPr>
        <w:ind w:left="2502" w:hanging="399"/>
      </w:pPr>
      <w:rPr>
        <w:rFonts w:hint="default"/>
        <w:lang w:val="it-IT" w:eastAsia="en-US" w:bidi="ar-SA"/>
      </w:rPr>
    </w:lvl>
    <w:lvl w:ilvl="3" w:tplc="F5041B00">
      <w:numFmt w:val="bullet"/>
      <w:lvlText w:val="•"/>
      <w:lvlJc w:val="left"/>
      <w:pPr>
        <w:ind w:left="3505" w:hanging="399"/>
      </w:pPr>
      <w:rPr>
        <w:rFonts w:hint="default"/>
        <w:lang w:val="it-IT" w:eastAsia="en-US" w:bidi="ar-SA"/>
      </w:rPr>
    </w:lvl>
    <w:lvl w:ilvl="4" w:tplc="486CBA8A">
      <w:numFmt w:val="bullet"/>
      <w:lvlText w:val="•"/>
      <w:lvlJc w:val="left"/>
      <w:pPr>
        <w:ind w:left="4508" w:hanging="399"/>
      </w:pPr>
      <w:rPr>
        <w:rFonts w:hint="default"/>
        <w:lang w:val="it-IT" w:eastAsia="en-US" w:bidi="ar-SA"/>
      </w:rPr>
    </w:lvl>
    <w:lvl w:ilvl="5" w:tplc="F8349BCE">
      <w:numFmt w:val="bullet"/>
      <w:lvlText w:val="•"/>
      <w:lvlJc w:val="left"/>
      <w:pPr>
        <w:ind w:left="5511" w:hanging="399"/>
      </w:pPr>
      <w:rPr>
        <w:rFonts w:hint="default"/>
        <w:lang w:val="it-IT" w:eastAsia="en-US" w:bidi="ar-SA"/>
      </w:rPr>
    </w:lvl>
    <w:lvl w:ilvl="6" w:tplc="9E6413BC">
      <w:numFmt w:val="bullet"/>
      <w:lvlText w:val="•"/>
      <w:lvlJc w:val="left"/>
      <w:pPr>
        <w:ind w:left="6514" w:hanging="399"/>
      </w:pPr>
      <w:rPr>
        <w:rFonts w:hint="default"/>
        <w:lang w:val="it-IT" w:eastAsia="en-US" w:bidi="ar-SA"/>
      </w:rPr>
    </w:lvl>
    <w:lvl w:ilvl="7" w:tplc="6B503F7E">
      <w:numFmt w:val="bullet"/>
      <w:lvlText w:val="•"/>
      <w:lvlJc w:val="left"/>
      <w:pPr>
        <w:ind w:left="7517" w:hanging="399"/>
      </w:pPr>
      <w:rPr>
        <w:rFonts w:hint="default"/>
        <w:lang w:val="it-IT" w:eastAsia="en-US" w:bidi="ar-SA"/>
      </w:rPr>
    </w:lvl>
    <w:lvl w:ilvl="8" w:tplc="11B24946">
      <w:numFmt w:val="bullet"/>
      <w:lvlText w:val="•"/>
      <w:lvlJc w:val="left"/>
      <w:pPr>
        <w:ind w:left="8520" w:hanging="399"/>
      </w:pPr>
      <w:rPr>
        <w:rFonts w:hint="default"/>
        <w:lang w:val="it-IT" w:eastAsia="en-US" w:bidi="ar-SA"/>
      </w:rPr>
    </w:lvl>
  </w:abstractNum>
  <w:abstractNum w:abstractNumId="67" w15:restartNumberingAfterBreak="0">
    <w:nsid w:val="7F937992"/>
    <w:multiLevelType w:val="hybridMultilevel"/>
    <w:tmpl w:val="750A6CD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3"/>
  </w:num>
  <w:num w:numId="2">
    <w:abstractNumId w:val="2"/>
  </w:num>
  <w:num w:numId="3">
    <w:abstractNumId w:val="8"/>
  </w:num>
  <w:num w:numId="4">
    <w:abstractNumId w:val="65"/>
  </w:num>
  <w:num w:numId="5">
    <w:abstractNumId w:val="19"/>
  </w:num>
  <w:num w:numId="6">
    <w:abstractNumId w:val="61"/>
  </w:num>
  <w:num w:numId="7">
    <w:abstractNumId w:val="35"/>
  </w:num>
  <w:num w:numId="8">
    <w:abstractNumId w:val="18"/>
  </w:num>
  <w:num w:numId="9">
    <w:abstractNumId w:val="28"/>
  </w:num>
  <w:num w:numId="10">
    <w:abstractNumId w:val="3"/>
  </w:num>
  <w:num w:numId="11">
    <w:abstractNumId w:val="24"/>
  </w:num>
  <w:num w:numId="12">
    <w:abstractNumId w:val="27"/>
  </w:num>
  <w:num w:numId="13">
    <w:abstractNumId w:val="40"/>
  </w:num>
  <w:num w:numId="14">
    <w:abstractNumId w:val="52"/>
  </w:num>
  <w:num w:numId="15">
    <w:abstractNumId w:val="13"/>
  </w:num>
  <w:num w:numId="16">
    <w:abstractNumId w:val="1"/>
  </w:num>
  <w:num w:numId="17">
    <w:abstractNumId w:val="66"/>
  </w:num>
  <w:num w:numId="18">
    <w:abstractNumId w:val="48"/>
  </w:num>
  <w:num w:numId="19">
    <w:abstractNumId w:val="5"/>
  </w:num>
  <w:num w:numId="20">
    <w:abstractNumId w:val="49"/>
  </w:num>
  <w:num w:numId="21">
    <w:abstractNumId w:val="41"/>
  </w:num>
  <w:num w:numId="22">
    <w:abstractNumId w:val="47"/>
  </w:num>
  <w:num w:numId="23">
    <w:abstractNumId w:val="7"/>
  </w:num>
  <w:num w:numId="24">
    <w:abstractNumId w:val="42"/>
  </w:num>
  <w:num w:numId="25">
    <w:abstractNumId w:val="29"/>
  </w:num>
  <w:num w:numId="26">
    <w:abstractNumId w:val="54"/>
  </w:num>
  <w:num w:numId="27">
    <w:abstractNumId w:val="63"/>
  </w:num>
  <w:num w:numId="28">
    <w:abstractNumId w:val="14"/>
  </w:num>
  <w:num w:numId="29">
    <w:abstractNumId w:val="16"/>
  </w:num>
  <w:num w:numId="30">
    <w:abstractNumId w:val="9"/>
  </w:num>
  <w:num w:numId="31">
    <w:abstractNumId w:val="53"/>
  </w:num>
  <w:num w:numId="32">
    <w:abstractNumId w:val="58"/>
  </w:num>
  <w:num w:numId="33">
    <w:abstractNumId w:val="45"/>
  </w:num>
  <w:num w:numId="34">
    <w:abstractNumId w:val="34"/>
  </w:num>
  <w:num w:numId="35">
    <w:abstractNumId w:val="17"/>
  </w:num>
  <w:num w:numId="36">
    <w:abstractNumId w:val="32"/>
  </w:num>
  <w:num w:numId="37">
    <w:abstractNumId w:val="60"/>
  </w:num>
  <w:num w:numId="38">
    <w:abstractNumId w:val="23"/>
  </w:num>
  <w:num w:numId="39">
    <w:abstractNumId w:val="15"/>
  </w:num>
  <w:num w:numId="40">
    <w:abstractNumId w:val="67"/>
  </w:num>
  <w:num w:numId="41">
    <w:abstractNumId w:val="37"/>
  </w:num>
  <w:num w:numId="42">
    <w:abstractNumId w:val="21"/>
  </w:num>
  <w:num w:numId="43">
    <w:abstractNumId w:val="39"/>
  </w:num>
  <w:num w:numId="44">
    <w:abstractNumId w:val="31"/>
  </w:num>
  <w:num w:numId="45">
    <w:abstractNumId w:val="46"/>
  </w:num>
  <w:num w:numId="46">
    <w:abstractNumId w:val="22"/>
  </w:num>
  <w:num w:numId="47">
    <w:abstractNumId w:val="6"/>
  </w:num>
  <w:num w:numId="48">
    <w:abstractNumId w:val="59"/>
  </w:num>
  <w:num w:numId="49">
    <w:abstractNumId w:val="38"/>
  </w:num>
  <w:num w:numId="50">
    <w:abstractNumId w:val="51"/>
  </w:num>
  <w:num w:numId="51">
    <w:abstractNumId w:val="50"/>
  </w:num>
  <w:num w:numId="52">
    <w:abstractNumId w:val="64"/>
  </w:num>
  <w:num w:numId="53">
    <w:abstractNumId w:val="26"/>
  </w:num>
  <w:num w:numId="54">
    <w:abstractNumId w:val="12"/>
  </w:num>
  <w:num w:numId="55">
    <w:abstractNumId w:val="11"/>
  </w:num>
  <w:num w:numId="56">
    <w:abstractNumId w:val="44"/>
  </w:num>
  <w:num w:numId="57">
    <w:abstractNumId w:val="43"/>
  </w:num>
  <w:num w:numId="58">
    <w:abstractNumId w:val="55"/>
  </w:num>
  <w:num w:numId="59">
    <w:abstractNumId w:val="57"/>
  </w:num>
  <w:num w:numId="60">
    <w:abstractNumId w:val="20"/>
  </w:num>
  <w:num w:numId="61">
    <w:abstractNumId w:val="10"/>
  </w:num>
  <w:num w:numId="62">
    <w:abstractNumId w:val="36"/>
  </w:num>
  <w:num w:numId="63">
    <w:abstractNumId w:val="25"/>
  </w:num>
  <w:num w:numId="64">
    <w:abstractNumId w:val="56"/>
  </w:num>
  <w:num w:numId="65">
    <w:abstractNumId w:val="4"/>
  </w:num>
  <w:num w:numId="66">
    <w:abstractNumId w:val="30"/>
  </w:num>
  <w:num w:numId="67">
    <w:abstractNumId w:val="62"/>
  </w:num>
  <w:num w:numId="6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1699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4C5"/>
    <w:rsid w:val="0001009E"/>
    <w:rsid w:val="00013640"/>
    <w:rsid w:val="00013EE3"/>
    <w:rsid w:val="00020D9F"/>
    <w:rsid w:val="00021393"/>
    <w:rsid w:val="00022098"/>
    <w:rsid w:val="000260BB"/>
    <w:rsid w:val="00031EF5"/>
    <w:rsid w:val="00033CAD"/>
    <w:rsid w:val="0003480E"/>
    <w:rsid w:val="000354AE"/>
    <w:rsid w:val="000368E6"/>
    <w:rsid w:val="00043369"/>
    <w:rsid w:val="00050AB9"/>
    <w:rsid w:val="00051281"/>
    <w:rsid w:val="00052393"/>
    <w:rsid w:val="0005461D"/>
    <w:rsid w:val="00054AD4"/>
    <w:rsid w:val="00056965"/>
    <w:rsid w:val="00056B99"/>
    <w:rsid w:val="00061E52"/>
    <w:rsid w:val="0006445D"/>
    <w:rsid w:val="00074B35"/>
    <w:rsid w:val="0007552E"/>
    <w:rsid w:val="00075BC3"/>
    <w:rsid w:val="00082648"/>
    <w:rsid w:val="00083D05"/>
    <w:rsid w:val="00085372"/>
    <w:rsid w:val="00087392"/>
    <w:rsid w:val="000936F2"/>
    <w:rsid w:val="00095CD8"/>
    <w:rsid w:val="00095DA9"/>
    <w:rsid w:val="00097EF3"/>
    <w:rsid w:val="000A2A0D"/>
    <w:rsid w:val="000B4DA2"/>
    <w:rsid w:val="000C19C8"/>
    <w:rsid w:val="000C5FC3"/>
    <w:rsid w:val="000C63D0"/>
    <w:rsid w:val="000D3E10"/>
    <w:rsid w:val="000D4767"/>
    <w:rsid w:val="000D7525"/>
    <w:rsid w:val="000E7164"/>
    <w:rsid w:val="000F01B1"/>
    <w:rsid w:val="000F2F22"/>
    <w:rsid w:val="000F76B3"/>
    <w:rsid w:val="00101D63"/>
    <w:rsid w:val="00102991"/>
    <w:rsid w:val="0010361A"/>
    <w:rsid w:val="00106636"/>
    <w:rsid w:val="00107536"/>
    <w:rsid w:val="00110336"/>
    <w:rsid w:val="001139AE"/>
    <w:rsid w:val="00132607"/>
    <w:rsid w:val="00136555"/>
    <w:rsid w:val="00147729"/>
    <w:rsid w:val="00152BCC"/>
    <w:rsid w:val="001578E4"/>
    <w:rsid w:val="00160718"/>
    <w:rsid w:val="00160B4B"/>
    <w:rsid w:val="00166289"/>
    <w:rsid w:val="001728AA"/>
    <w:rsid w:val="00173A6F"/>
    <w:rsid w:val="00194930"/>
    <w:rsid w:val="001A353F"/>
    <w:rsid w:val="001A5552"/>
    <w:rsid w:val="001B1E06"/>
    <w:rsid w:val="001C2E22"/>
    <w:rsid w:val="001D0BC3"/>
    <w:rsid w:val="001D1334"/>
    <w:rsid w:val="001D14A1"/>
    <w:rsid w:val="001D1CB2"/>
    <w:rsid w:val="001D2B66"/>
    <w:rsid w:val="001D38EF"/>
    <w:rsid w:val="001D4EA1"/>
    <w:rsid w:val="001E463E"/>
    <w:rsid w:val="001F17E1"/>
    <w:rsid w:val="001F7B62"/>
    <w:rsid w:val="002063E5"/>
    <w:rsid w:val="00212CF4"/>
    <w:rsid w:val="0021576E"/>
    <w:rsid w:val="002259F5"/>
    <w:rsid w:val="002346F3"/>
    <w:rsid w:val="00242CD2"/>
    <w:rsid w:val="00246477"/>
    <w:rsid w:val="00251886"/>
    <w:rsid w:val="00255041"/>
    <w:rsid w:val="0026769D"/>
    <w:rsid w:val="00275A88"/>
    <w:rsid w:val="00276B7F"/>
    <w:rsid w:val="002848CC"/>
    <w:rsid w:val="002852FD"/>
    <w:rsid w:val="00285452"/>
    <w:rsid w:val="00297196"/>
    <w:rsid w:val="002A3296"/>
    <w:rsid w:val="002A66F3"/>
    <w:rsid w:val="002B301A"/>
    <w:rsid w:val="002C41F6"/>
    <w:rsid w:val="002D2FB0"/>
    <w:rsid w:val="002E04BD"/>
    <w:rsid w:val="002E4782"/>
    <w:rsid w:val="002F4D20"/>
    <w:rsid w:val="00301B5D"/>
    <w:rsid w:val="0030438B"/>
    <w:rsid w:val="00305456"/>
    <w:rsid w:val="0031098F"/>
    <w:rsid w:val="0031557D"/>
    <w:rsid w:val="00315D0E"/>
    <w:rsid w:val="00317AAB"/>
    <w:rsid w:val="003202C2"/>
    <w:rsid w:val="0032189F"/>
    <w:rsid w:val="003305AD"/>
    <w:rsid w:val="003314C5"/>
    <w:rsid w:val="00332065"/>
    <w:rsid w:val="003346E4"/>
    <w:rsid w:val="00336A3E"/>
    <w:rsid w:val="00343710"/>
    <w:rsid w:val="00346190"/>
    <w:rsid w:val="003475A6"/>
    <w:rsid w:val="00347B3D"/>
    <w:rsid w:val="00350A70"/>
    <w:rsid w:val="00352738"/>
    <w:rsid w:val="003546E4"/>
    <w:rsid w:val="003606CC"/>
    <w:rsid w:val="00360770"/>
    <w:rsid w:val="00362674"/>
    <w:rsid w:val="00366254"/>
    <w:rsid w:val="00367246"/>
    <w:rsid w:val="00370CAB"/>
    <w:rsid w:val="00373CCF"/>
    <w:rsid w:val="003803ED"/>
    <w:rsid w:val="003864FA"/>
    <w:rsid w:val="003906A5"/>
    <w:rsid w:val="00390903"/>
    <w:rsid w:val="003914FE"/>
    <w:rsid w:val="0039197C"/>
    <w:rsid w:val="00391BFC"/>
    <w:rsid w:val="00393BEC"/>
    <w:rsid w:val="003962BC"/>
    <w:rsid w:val="003A2EC9"/>
    <w:rsid w:val="003A3042"/>
    <w:rsid w:val="003A52DA"/>
    <w:rsid w:val="003A530B"/>
    <w:rsid w:val="003B171A"/>
    <w:rsid w:val="003B2004"/>
    <w:rsid w:val="003B301E"/>
    <w:rsid w:val="003B40F1"/>
    <w:rsid w:val="003B4217"/>
    <w:rsid w:val="003B42F3"/>
    <w:rsid w:val="003B72A0"/>
    <w:rsid w:val="003C2435"/>
    <w:rsid w:val="003C452F"/>
    <w:rsid w:val="003D4C8C"/>
    <w:rsid w:val="003E0FDF"/>
    <w:rsid w:val="003E26C5"/>
    <w:rsid w:val="003F3DD6"/>
    <w:rsid w:val="003F6E86"/>
    <w:rsid w:val="00401922"/>
    <w:rsid w:val="00406D17"/>
    <w:rsid w:val="004132BD"/>
    <w:rsid w:val="00417150"/>
    <w:rsid w:val="00417556"/>
    <w:rsid w:val="00421A1B"/>
    <w:rsid w:val="00423798"/>
    <w:rsid w:val="00423F2D"/>
    <w:rsid w:val="0042540B"/>
    <w:rsid w:val="00425C08"/>
    <w:rsid w:val="004322E3"/>
    <w:rsid w:val="00441352"/>
    <w:rsid w:val="00445186"/>
    <w:rsid w:val="0044601D"/>
    <w:rsid w:val="00454B03"/>
    <w:rsid w:val="00457AE1"/>
    <w:rsid w:val="0046070B"/>
    <w:rsid w:val="00463FBE"/>
    <w:rsid w:val="00465367"/>
    <w:rsid w:val="004660A2"/>
    <w:rsid w:val="00466B1F"/>
    <w:rsid w:val="00474768"/>
    <w:rsid w:val="0048069B"/>
    <w:rsid w:val="0048171B"/>
    <w:rsid w:val="00496E82"/>
    <w:rsid w:val="004A200E"/>
    <w:rsid w:val="004A4E2B"/>
    <w:rsid w:val="004A6FD9"/>
    <w:rsid w:val="004B25B7"/>
    <w:rsid w:val="004B3464"/>
    <w:rsid w:val="004B7E5F"/>
    <w:rsid w:val="004C323D"/>
    <w:rsid w:val="004C37E9"/>
    <w:rsid w:val="004C4AB9"/>
    <w:rsid w:val="004D156A"/>
    <w:rsid w:val="004D2A2A"/>
    <w:rsid w:val="004E0584"/>
    <w:rsid w:val="004E6E70"/>
    <w:rsid w:val="004E75C7"/>
    <w:rsid w:val="004E7F6E"/>
    <w:rsid w:val="004F0766"/>
    <w:rsid w:val="004F58FF"/>
    <w:rsid w:val="00501921"/>
    <w:rsid w:val="00501990"/>
    <w:rsid w:val="0050340C"/>
    <w:rsid w:val="00503CA2"/>
    <w:rsid w:val="00506B81"/>
    <w:rsid w:val="0051064E"/>
    <w:rsid w:val="005159D2"/>
    <w:rsid w:val="00521C93"/>
    <w:rsid w:val="00523298"/>
    <w:rsid w:val="005244A2"/>
    <w:rsid w:val="00524C65"/>
    <w:rsid w:val="00526B04"/>
    <w:rsid w:val="00540D06"/>
    <w:rsid w:val="00541372"/>
    <w:rsid w:val="00541D25"/>
    <w:rsid w:val="0054226B"/>
    <w:rsid w:val="00542591"/>
    <w:rsid w:val="0054516F"/>
    <w:rsid w:val="0055009F"/>
    <w:rsid w:val="00553CBE"/>
    <w:rsid w:val="00554C78"/>
    <w:rsid w:val="00567474"/>
    <w:rsid w:val="00570969"/>
    <w:rsid w:val="00574B72"/>
    <w:rsid w:val="00576F13"/>
    <w:rsid w:val="00580230"/>
    <w:rsid w:val="005842A3"/>
    <w:rsid w:val="005A2A5E"/>
    <w:rsid w:val="005A5E15"/>
    <w:rsid w:val="005A6E47"/>
    <w:rsid w:val="005B3BA8"/>
    <w:rsid w:val="005B4FB8"/>
    <w:rsid w:val="005B548F"/>
    <w:rsid w:val="005B685E"/>
    <w:rsid w:val="005B7DE9"/>
    <w:rsid w:val="005C07FD"/>
    <w:rsid w:val="005C46DC"/>
    <w:rsid w:val="005C6F4D"/>
    <w:rsid w:val="005C7494"/>
    <w:rsid w:val="005C754F"/>
    <w:rsid w:val="005D1240"/>
    <w:rsid w:val="005D3E70"/>
    <w:rsid w:val="005D5531"/>
    <w:rsid w:val="005D6D1E"/>
    <w:rsid w:val="005D7720"/>
    <w:rsid w:val="005E1DD4"/>
    <w:rsid w:val="005E5ACF"/>
    <w:rsid w:val="005F611A"/>
    <w:rsid w:val="005F612F"/>
    <w:rsid w:val="00601EF9"/>
    <w:rsid w:val="006042A8"/>
    <w:rsid w:val="00604974"/>
    <w:rsid w:val="00616D2D"/>
    <w:rsid w:val="006176F6"/>
    <w:rsid w:val="00620269"/>
    <w:rsid w:val="00621F25"/>
    <w:rsid w:val="006223CF"/>
    <w:rsid w:val="00632445"/>
    <w:rsid w:val="0063403F"/>
    <w:rsid w:val="00636759"/>
    <w:rsid w:val="00643CBA"/>
    <w:rsid w:val="006514A7"/>
    <w:rsid w:val="00651DD1"/>
    <w:rsid w:val="00655DDD"/>
    <w:rsid w:val="00660320"/>
    <w:rsid w:val="00661092"/>
    <w:rsid w:val="00666510"/>
    <w:rsid w:val="0067126A"/>
    <w:rsid w:val="00682E8E"/>
    <w:rsid w:val="00687E6E"/>
    <w:rsid w:val="00694A70"/>
    <w:rsid w:val="006A0D2C"/>
    <w:rsid w:val="006A6523"/>
    <w:rsid w:val="006A6BEC"/>
    <w:rsid w:val="006B3838"/>
    <w:rsid w:val="006C1F9B"/>
    <w:rsid w:val="006C26DF"/>
    <w:rsid w:val="006C569A"/>
    <w:rsid w:val="006C6AA1"/>
    <w:rsid w:val="006D1AF6"/>
    <w:rsid w:val="006D56C3"/>
    <w:rsid w:val="006E3EAF"/>
    <w:rsid w:val="006F0A25"/>
    <w:rsid w:val="006F253F"/>
    <w:rsid w:val="006F333D"/>
    <w:rsid w:val="006F5935"/>
    <w:rsid w:val="006F7C1E"/>
    <w:rsid w:val="007043A5"/>
    <w:rsid w:val="00715C97"/>
    <w:rsid w:val="00715FA9"/>
    <w:rsid w:val="007216BB"/>
    <w:rsid w:val="00723261"/>
    <w:rsid w:val="00724A37"/>
    <w:rsid w:val="0072677F"/>
    <w:rsid w:val="00730B3A"/>
    <w:rsid w:val="00736DFA"/>
    <w:rsid w:val="00741EB0"/>
    <w:rsid w:val="00742A00"/>
    <w:rsid w:val="00743ADB"/>
    <w:rsid w:val="00743BE3"/>
    <w:rsid w:val="00744EE6"/>
    <w:rsid w:val="0074692D"/>
    <w:rsid w:val="00751BA6"/>
    <w:rsid w:val="00753566"/>
    <w:rsid w:val="00756A47"/>
    <w:rsid w:val="007627BB"/>
    <w:rsid w:val="00775064"/>
    <w:rsid w:val="00777EF7"/>
    <w:rsid w:val="00780F69"/>
    <w:rsid w:val="00783AC5"/>
    <w:rsid w:val="007855AD"/>
    <w:rsid w:val="00787F72"/>
    <w:rsid w:val="007941EB"/>
    <w:rsid w:val="0079510A"/>
    <w:rsid w:val="007961E8"/>
    <w:rsid w:val="00796382"/>
    <w:rsid w:val="007A0968"/>
    <w:rsid w:val="007A609C"/>
    <w:rsid w:val="007A62CF"/>
    <w:rsid w:val="007A7C8D"/>
    <w:rsid w:val="007B1E91"/>
    <w:rsid w:val="007C1F4F"/>
    <w:rsid w:val="007C3AD4"/>
    <w:rsid w:val="007C6D27"/>
    <w:rsid w:val="007D2FB6"/>
    <w:rsid w:val="007D3656"/>
    <w:rsid w:val="007E6C92"/>
    <w:rsid w:val="007F4CC2"/>
    <w:rsid w:val="008168B4"/>
    <w:rsid w:val="00816A5A"/>
    <w:rsid w:val="00816A63"/>
    <w:rsid w:val="00817A02"/>
    <w:rsid w:val="008212A2"/>
    <w:rsid w:val="00821522"/>
    <w:rsid w:val="00821850"/>
    <w:rsid w:val="008238AD"/>
    <w:rsid w:val="00825617"/>
    <w:rsid w:val="00827347"/>
    <w:rsid w:val="00827517"/>
    <w:rsid w:val="00830AA7"/>
    <w:rsid w:val="00831E60"/>
    <w:rsid w:val="0083313B"/>
    <w:rsid w:val="00833A71"/>
    <w:rsid w:val="008343E1"/>
    <w:rsid w:val="00837C6D"/>
    <w:rsid w:val="00843D91"/>
    <w:rsid w:val="008511B0"/>
    <w:rsid w:val="00854D9F"/>
    <w:rsid w:val="00862DFE"/>
    <w:rsid w:val="008659C1"/>
    <w:rsid w:val="00870032"/>
    <w:rsid w:val="00876BF6"/>
    <w:rsid w:val="0088342A"/>
    <w:rsid w:val="0088559F"/>
    <w:rsid w:val="00891A0A"/>
    <w:rsid w:val="008A0463"/>
    <w:rsid w:val="008A0DDC"/>
    <w:rsid w:val="008A6024"/>
    <w:rsid w:val="008A6DFF"/>
    <w:rsid w:val="008A746A"/>
    <w:rsid w:val="008B0074"/>
    <w:rsid w:val="008B0DF4"/>
    <w:rsid w:val="008B3F0F"/>
    <w:rsid w:val="008B53E8"/>
    <w:rsid w:val="008C2896"/>
    <w:rsid w:val="008C413A"/>
    <w:rsid w:val="008D20BA"/>
    <w:rsid w:val="008D54AE"/>
    <w:rsid w:val="008D721E"/>
    <w:rsid w:val="008E3F97"/>
    <w:rsid w:val="008E51A1"/>
    <w:rsid w:val="008F0639"/>
    <w:rsid w:val="008F06BE"/>
    <w:rsid w:val="008F0E6C"/>
    <w:rsid w:val="008F6F4E"/>
    <w:rsid w:val="0090151D"/>
    <w:rsid w:val="00906FD9"/>
    <w:rsid w:val="0091656F"/>
    <w:rsid w:val="009166C2"/>
    <w:rsid w:val="00916B53"/>
    <w:rsid w:val="00921433"/>
    <w:rsid w:val="00922DBF"/>
    <w:rsid w:val="00926F17"/>
    <w:rsid w:val="00927317"/>
    <w:rsid w:val="009303DF"/>
    <w:rsid w:val="00930551"/>
    <w:rsid w:val="00936B2F"/>
    <w:rsid w:val="00936B68"/>
    <w:rsid w:val="00941AA8"/>
    <w:rsid w:val="009429D1"/>
    <w:rsid w:val="0094306A"/>
    <w:rsid w:val="00956B45"/>
    <w:rsid w:val="009621AB"/>
    <w:rsid w:val="009623E7"/>
    <w:rsid w:val="00962B03"/>
    <w:rsid w:val="009677E1"/>
    <w:rsid w:val="0097248C"/>
    <w:rsid w:val="00974467"/>
    <w:rsid w:val="009766CA"/>
    <w:rsid w:val="00983B48"/>
    <w:rsid w:val="009977B4"/>
    <w:rsid w:val="009A114F"/>
    <w:rsid w:val="009A2918"/>
    <w:rsid w:val="009B1763"/>
    <w:rsid w:val="009B2D86"/>
    <w:rsid w:val="009C2D6E"/>
    <w:rsid w:val="009C6C13"/>
    <w:rsid w:val="009D1312"/>
    <w:rsid w:val="009D28C8"/>
    <w:rsid w:val="009D2B4B"/>
    <w:rsid w:val="009D3571"/>
    <w:rsid w:val="009D49B3"/>
    <w:rsid w:val="009D6E92"/>
    <w:rsid w:val="009E110F"/>
    <w:rsid w:val="009E2D38"/>
    <w:rsid w:val="009E754A"/>
    <w:rsid w:val="009F1749"/>
    <w:rsid w:val="009F20C6"/>
    <w:rsid w:val="009F4DC1"/>
    <w:rsid w:val="009F617B"/>
    <w:rsid w:val="00A10D22"/>
    <w:rsid w:val="00A12403"/>
    <w:rsid w:val="00A20D6F"/>
    <w:rsid w:val="00A241DF"/>
    <w:rsid w:val="00A2482D"/>
    <w:rsid w:val="00A30174"/>
    <w:rsid w:val="00A344CD"/>
    <w:rsid w:val="00A364E8"/>
    <w:rsid w:val="00A41F85"/>
    <w:rsid w:val="00A51165"/>
    <w:rsid w:val="00A54A4B"/>
    <w:rsid w:val="00A55157"/>
    <w:rsid w:val="00A562C6"/>
    <w:rsid w:val="00A669F4"/>
    <w:rsid w:val="00A67AAA"/>
    <w:rsid w:val="00A72994"/>
    <w:rsid w:val="00A74CD1"/>
    <w:rsid w:val="00A74F04"/>
    <w:rsid w:val="00A75CDA"/>
    <w:rsid w:val="00A848D1"/>
    <w:rsid w:val="00A86F15"/>
    <w:rsid w:val="00A87B3D"/>
    <w:rsid w:val="00A906C2"/>
    <w:rsid w:val="00A94600"/>
    <w:rsid w:val="00AB2D4E"/>
    <w:rsid w:val="00AB3802"/>
    <w:rsid w:val="00AE0A65"/>
    <w:rsid w:val="00AE2B01"/>
    <w:rsid w:val="00AE379B"/>
    <w:rsid w:val="00AF13D1"/>
    <w:rsid w:val="00AF47E3"/>
    <w:rsid w:val="00B055D3"/>
    <w:rsid w:val="00B1024D"/>
    <w:rsid w:val="00B107E6"/>
    <w:rsid w:val="00B1334B"/>
    <w:rsid w:val="00B153AC"/>
    <w:rsid w:val="00B20075"/>
    <w:rsid w:val="00B238C4"/>
    <w:rsid w:val="00B24EFC"/>
    <w:rsid w:val="00B25196"/>
    <w:rsid w:val="00B26094"/>
    <w:rsid w:val="00B30A72"/>
    <w:rsid w:val="00B32260"/>
    <w:rsid w:val="00B32651"/>
    <w:rsid w:val="00B5279D"/>
    <w:rsid w:val="00B53023"/>
    <w:rsid w:val="00B609F2"/>
    <w:rsid w:val="00B61303"/>
    <w:rsid w:val="00B71F84"/>
    <w:rsid w:val="00B72C50"/>
    <w:rsid w:val="00B73749"/>
    <w:rsid w:val="00B751A9"/>
    <w:rsid w:val="00B754DA"/>
    <w:rsid w:val="00B77051"/>
    <w:rsid w:val="00B85D7E"/>
    <w:rsid w:val="00B939EE"/>
    <w:rsid w:val="00BA2389"/>
    <w:rsid w:val="00BA63FE"/>
    <w:rsid w:val="00BB17B3"/>
    <w:rsid w:val="00BB3470"/>
    <w:rsid w:val="00BB385B"/>
    <w:rsid w:val="00BB3ECB"/>
    <w:rsid w:val="00BC19DB"/>
    <w:rsid w:val="00BC410D"/>
    <w:rsid w:val="00BD5DB2"/>
    <w:rsid w:val="00BD7C07"/>
    <w:rsid w:val="00BE0853"/>
    <w:rsid w:val="00BE28CE"/>
    <w:rsid w:val="00BE292E"/>
    <w:rsid w:val="00BE5A64"/>
    <w:rsid w:val="00BF2E8C"/>
    <w:rsid w:val="00C00C98"/>
    <w:rsid w:val="00C10273"/>
    <w:rsid w:val="00C1139F"/>
    <w:rsid w:val="00C27261"/>
    <w:rsid w:val="00C30D33"/>
    <w:rsid w:val="00C32074"/>
    <w:rsid w:val="00C32F8E"/>
    <w:rsid w:val="00C410E4"/>
    <w:rsid w:val="00C470E2"/>
    <w:rsid w:val="00C4798B"/>
    <w:rsid w:val="00C66825"/>
    <w:rsid w:val="00C70ABB"/>
    <w:rsid w:val="00C7509D"/>
    <w:rsid w:val="00C80083"/>
    <w:rsid w:val="00C863B3"/>
    <w:rsid w:val="00CA0904"/>
    <w:rsid w:val="00CA124D"/>
    <w:rsid w:val="00CA568E"/>
    <w:rsid w:val="00CC3A3C"/>
    <w:rsid w:val="00CC4B87"/>
    <w:rsid w:val="00CC5B47"/>
    <w:rsid w:val="00CD3948"/>
    <w:rsid w:val="00CD5091"/>
    <w:rsid w:val="00CD566A"/>
    <w:rsid w:val="00CD6728"/>
    <w:rsid w:val="00CE346A"/>
    <w:rsid w:val="00CF1D58"/>
    <w:rsid w:val="00CF4A80"/>
    <w:rsid w:val="00D00BE1"/>
    <w:rsid w:val="00D03AA2"/>
    <w:rsid w:val="00D03DE3"/>
    <w:rsid w:val="00D1059D"/>
    <w:rsid w:val="00D112F3"/>
    <w:rsid w:val="00D176E6"/>
    <w:rsid w:val="00D25AC9"/>
    <w:rsid w:val="00D3241B"/>
    <w:rsid w:val="00D33115"/>
    <w:rsid w:val="00D44EFF"/>
    <w:rsid w:val="00D4646E"/>
    <w:rsid w:val="00D4656F"/>
    <w:rsid w:val="00D47839"/>
    <w:rsid w:val="00D50B89"/>
    <w:rsid w:val="00D5420F"/>
    <w:rsid w:val="00D54A2D"/>
    <w:rsid w:val="00D54F56"/>
    <w:rsid w:val="00D57377"/>
    <w:rsid w:val="00D57B48"/>
    <w:rsid w:val="00D60D5B"/>
    <w:rsid w:val="00D64DD6"/>
    <w:rsid w:val="00D7185A"/>
    <w:rsid w:val="00D75674"/>
    <w:rsid w:val="00D81685"/>
    <w:rsid w:val="00D8230F"/>
    <w:rsid w:val="00D839F0"/>
    <w:rsid w:val="00D9547F"/>
    <w:rsid w:val="00D95992"/>
    <w:rsid w:val="00DA00F1"/>
    <w:rsid w:val="00DA0319"/>
    <w:rsid w:val="00DC1AF6"/>
    <w:rsid w:val="00DC2290"/>
    <w:rsid w:val="00DC47E7"/>
    <w:rsid w:val="00DD0485"/>
    <w:rsid w:val="00DD1AA2"/>
    <w:rsid w:val="00DD1DB4"/>
    <w:rsid w:val="00DD3532"/>
    <w:rsid w:val="00DE3492"/>
    <w:rsid w:val="00DE59AD"/>
    <w:rsid w:val="00DF06A1"/>
    <w:rsid w:val="00E007E3"/>
    <w:rsid w:val="00E01AEE"/>
    <w:rsid w:val="00E01BD5"/>
    <w:rsid w:val="00E03460"/>
    <w:rsid w:val="00E040B5"/>
    <w:rsid w:val="00E0599A"/>
    <w:rsid w:val="00E11380"/>
    <w:rsid w:val="00E14CA8"/>
    <w:rsid w:val="00E22C52"/>
    <w:rsid w:val="00E25D40"/>
    <w:rsid w:val="00E30E7A"/>
    <w:rsid w:val="00E32DB4"/>
    <w:rsid w:val="00E351C9"/>
    <w:rsid w:val="00E41005"/>
    <w:rsid w:val="00E41CCA"/>
    <w:rsid w:val="00E43156"/>
    <w:rsid w:val="00E50AFD"/>
    <w:rsid w:val="00E5376B"/>
    <w:rsid w:val="00E55508"/>
    <w:rsid w:val="00E570C7"/>
    <w:rsid w:val="00E574F6"/>
    <w:rsid w:val="00E57DCB"/>
    <w:rsid w:val="00E6542F"/>
    <w:rsid w:val="00E661EF"/>
    <w:rsid w:val="00E677C2"/>
    <w:rsid w:val="00E7189F"/>
    <w:rsid w:val="00E72285"/>
    <w:rsid w:val="00E73ED8"/>
    <w:rsid w:val="00E74612"/>
    <w:rsid w:val="00E746FD"/>
    <w:rsid w:val="00E74ACD"/>
    <w:rsid w:val="00E76255"/>
    <w:rsid w:val="00E77917"/>
    <w:rsid w:val="00E800F1"/>
    <w:rsid w:val="00E858F9"/>
    <w:rsid w:val="00E86244"/>
    <w:rsid w:val="00E86FCC"/>
    <w:rsid w:val="00EA61DB"/>
    <w:rsid w:val="00EB1C34"/>
    <w:rsid w:val="00EB1F63"/>
    <w:rsid w:val="00EB28E9"/>
    <w:rsid w:val="00EB4168"/>
    <w:rsid w:val="00EC033A"/>
    <w:rsid w:val="00EC5B02"/>
    <w:rsid w:val="00EC7BFD"/>
    <w:rsid w:val="00ED048C"/>
    <w:rsid w:val="00ED1570"/>
    <w:rsid w:val="00ED1B08"/>
    <w:rsid w:val="00ED2F45"/>
    <w:rsid w:val="00ED4DE9"/>
    <w:rsid w:val="00ED5B84"/>
    <w:rsid w:val="00ED76A6"/>
    <w:rsid w:val="00EE3DEA"/>
    <w:rsid w:val="00EE568C"/>
    <w:rsid w:val="00EF0FDF"/>
    <w:rsid w:val="00EF16E9"/>
    <w:rsid w:val="00EF198B"/>
    <w:rsid w:val="00EF6811"/>
    <w:rsid w:val="00F0363F"/>
    <w:rsid w:val="00F041F5"/>
    <w:rsid w:val="00F066C5"/>
    <w:rsid w:val="00F12A0E"/>
    <w:rsid w:val="00F152F4"/>
    <w:rsid w:val="00F15A37"/>
    <w:rsid w:val="00F22968"/>
    <w:rsid w:val="00F23461"/>
    <w:rsid w:val="00F24FEE"/>
    <w:rsid w:val="00F26793"/>
    <w:rsid w:val="00F32020"/>
    <w:rsid w:val="00F32642"/>
    <w:rsid w:val="00F33C8B"/>
    <w:rsid w:val="00F367FF"/>
    <w:rsid w:val="00F3695A"/>
    <w:rsid w:val="00F4175A"/>
    <w:rsid w:val="00F53D18"/>
    <w:rsid w:val="00F56A5B"/>
    <w:rsid w:val="00F62871"/>
    <w:rsid w:val="00F65BF3"/>
    <w:rsid w:val="00F7243F"/>
    <w:rsid w:val="00F7341A"/>
    <w:rsid w:val="00F76D0E"/>
    <w:rsid w:val="00F77D9B"/>
    <w:rsid w:val="00F8004A"/>
    <w:rsid w:val="00F816F7"/>
    <w:rsid w:val="00F85915"/>
    <w:rsid w:val="00F869F6"/>
    <w:rsid w:val="00F90339"/>
    <w:rsid w:val="00F90986"/>
    <w:rsid w:val="00F90AEE"/>
    <w:rsid w:val="00F92D47"/>
    <w:rsid w:val="00F95288"/>
    <w:rsid w:val="00FA24B2"/>
    <w:rsid w:val="00FA3709"/>
    <w:rsid w:val="00FA441E"/>
    <w:rsid w:val="00FA5A56"/>
    <w:rsid w:val="00FA7F53"/>
    <w:rsid w:val="00FC5C02"/>
    <w:rsid w:val="00FC61E5"/>
    <w:rsid w:val="00FD3A96"/>
    <w:rsid w:val="00FD4371"/>
    <w:rsid w:val="00FE3A84"/>
    <w:rsid w:val="00FE62D4"/>
    <w:rsid w:val="00FE70A0"/>
    <w:rsid w:val="00FE723A"/>
    <w:rsid w:val="00FF02AE"/>
    <w:rsid w:val="00FF196A"/>
    <w:rsid w:val="00FF2135"/>
    <w:rsid w:val="00FF4476"/>
    <w:rsid w:val="00FF5BB9"/>
    <w:rsid w:val="00FF78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9985"/>
    <o:shapelayout v:ext="edit">
      <o:idmap v:ext="edit" data="1"/>
    </o:shapelayout>
  </w:shapeDefaults>
  <w:decimalSymbol w:val=","/>
  <w:listSeparator w:val=";"/>
  <w14:docId w14:val="77D410CE"/>
  <w15:docId w15:val="{49363153-3D06-4FE2-A856-54A069FFE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962B03"/>
    <w:rPr>
      <w:rFonts w:ascii="Arial" w:eastAsia="Arial" w:hAnsi="Arial" w:cs="Arial"/>
      <w:lang w:val="it-IT"/>
    </w:rPr>
  </w:style>
  <w:style w:type="paragraph" w:styleId="Titolo1">
    <w:name w:val="heading 1"/>
    <w:basedOn w:val="Normale"/>
    <w:uiPriority w:val="1"/>
    <w:qFormat/>
    <w:rsid w:val="00661092"/>
    <w:pPr>
      <w:spacing w:before="240" w:after="120"/>
      <w:ind w:left="652"/>
      <w:outlineLvl w:val="0"/>
    </w:pPr>
    <w:rPr>
      <w:b/>
      <w:bCs/>
      <w:sz w:val="24"/>
      <w:szCs w:val="24"/>
    </w:rPr>
  </w:style>
  <w:style w:type="paragraph" w:styleId="Titolo2">
    <w:name w:val="heading 2"/>
    <w:basedOn w:val="Normale"/>
    <w:uiPriority w:val="1"/>
    <w:qFormat/>
    <w:rsid w:val="00661092"/>
    <w:pPr>
      <w:spacing w:before="240" w:after="120"/>
      <w:ind w:left="23"/>
      <w:outlineLvl w:val="1"/>
    </w:pPr>
    <w:rPr>
      <w:b/>
      <w:bCs/>
    </w:rPr>
  </w:style>
  <w:style w:type="paragraph" w:styleId="Titolo3">
    <w:name w:val="heading 3"/>
    <w:basedOn w:val="Normale"/>
    <w:uiPriority w:val="1"/>
    <w:qFormat/>
    <w:rsid w:val="00661092"/>
    <w:pPr>
      <w:spacing w:before="240" w:after="120"/>
      <w:ind w:left="652"/>
      <w:outlineLvl w:val="2"/>
    </w:pPr>
    <w:rPr>
      <w:b/>
      <w:bCs/>
      <w:sz w:val="20"/>
      <w:szCs w:val="20"/>
    </w:rPr>
  </w:style>
  <w:style w:type="paragraph" w:styleId="Titolo4">
    <w:name w:val="heading 4"/>
    <w:basedOn w:val="Normale"/>
    <w:next w:val="Normale"/>
    <w:link w:val="Titolo4Carattere"/>
    <w:uiPriority w:val="9"/>
    <w:unhideWhenUsed/>
    <w:qFormat/>
    <w:rsid w:val="00661092"/>
    <w:pPr>
      <w:keepNext/>
      <w:keepLines/>
      <w:spacing w:before="120" w:after="12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39"/>
    <w:qFormat/>
    <w:pPr>
      <w:spacing w:before="1"/>
      <w:ind w:right="526"/>
      <w:jc w:val="right"/>
    </w:pPr>
    <w:rPr>
      <w:b/>
      <w:bCs/>
      <w:sz w:val="20"/>
      <w:szCs w:val="20"/>
    </w:rPr>
  </w:style>
  <w:style w:type="paragraph" w:styleId="Sommario2">
    <w:name w:val="toc 2"/>
    <w:basedOn w:val="Normale"/>
    <w:uiPriority w:val="39"/>
    <w:qFormat/>
    <w:pPr>
      <w:ind w:right="526"/>
      <w:jc w:val="right"/>
    </w:pPr>
    <w:rPr>
      <w:sz w:val="20"/>
      <w:szCs w:val="20"/>
    </w:rPr>
  </w:style>
  <w:style w:type="paragraph" w:styleId="Sommario3">
    <w:name w:val="toc 3"/>
    <w:basedOn w:val="Normale"/>
    <w:uiPriority w:val="39"/>
    <w:qFormat/>
    <w:pPr>
      <w:spacing w:before="227"/>
      <w:ind w:left="652"/>
    </w:pPr>
    <w:rPr>
      <w:b/>
      <w:bCs/>
    </w:rPr>
  </w:style>
  <w:style w:type="paragraph" w:styleId="Sommario4">
    <w:name w:val="toc 4"/>
    <w:basedOn w:val="Normale"/>
    <w:uiPriority w:val="39"/>
    <w:qFormat/>
    <w:pPr>
      <w:ind w:left="893"/>
    </w:pPr>
    <w:rPr>
      <w:b/>
      <w:bCs/>
      <w:sz w:val="20"/>
      <w:szCs w:val="20"/>
    </w:rPr>
  </w:style>
  <w:style w:type="paragraph" w:styleId="Sommario5">
    <w:name w:val="toc 5"/>
    <w:basedOn w:val="Normale"/>
    <w:uiPriority w:val="39"/>
    <w:qFormat/>
    <w:pPr>
      <w:ind w:left="1574" w:hanging="442"/>
    </w:pPr>
    <w:rPr>
      <w:sz w:val="20"/>
      <w:szCs w:val="20"/>
    </w:rPr>
  </w:style>
  <w:style w:type="paragraph" w:styleId="Sommario6">
    <w:name w:val="toc 6"/>
    <w:basedOn w:val="Normale"/>
    <w:uiPriority w:val="39"/>
    <w:qFormat/>
    <w:pPr>
      <w:ind w:left="1973" w:hanging="601"/>
    </w:pPr>
    <w:rPr>
      <w:sz w:val="20"/>
      <w:szCs w:val="20"/>
    </w:rPr>
  </w:style>
  <w:style w:type="paragraph" w:styleId="Corpotesto">
    <w:name w:val="Body Text"/>
    <w:basedOn w:val="Normale"/>
    <w:link w:val="CorpotestoCarattere"/>
    <w:uiPriority w:val="1"/>
    <w:qFormat/>
    <w:pPr>
      <w:ind w:left="652"/>
    </w:pPr>
    <w:rPr>
      <w:sz w:val="20"/>
      <w:szCs w:val="20"/>
    </w:rPr>
  </w:style>
  <w:style w:type="paragraph" w:styleId="Titolo">
    <w:name w:val="Title"/>
    <w:basedOn w:val="Normale"/>
    <w:uiPriority w:val="1"/>
    <w:qFormat/>
    <w:pPr>
      <w:ind w:left="886" w:right="470" w:hanging="3"/>
      <w:jc w:val="center"/>
    </w:pPr>
    <w:rPr>
      <w:b/>
      <w:bCs/>
      <w:sz w:val="32"/>
      <w:szCs w:val="32"/>
    </w:rPr>
  </w:style>
  <w:style w:type="paragraph" w:styleId="Paragrafoelenco">
    <w:name w:val="List Paragraph"/>
    <w:basedOn w:val="Normale"/>
    <w:uiPriority w:val="1"/>
    <w:qFormat/>
    <w:pPr>
      <w:ind w:left="1080" w:hanging="361"/>
    </w:pPr>
  </w:style>
  <w:style w:type="paragraph" w:customStyle="1" w:styleId="TableParagraph">
    <w:name w:val="Table Paragraph"/>
    <w:basedOn w:val="Normale"/>
    <w:uiPriority w:val="1"/>
    <w:qFormat/>
    <w:pPr>
      <w:spacing w:line="210" w:lineRule="exact"/>
      <w:jc w:val="center"/>
    </w:pPr>
  </w:style>
  <w:style w:type="paragraph" w:styleId="Testofumetto">
    <w:name w:val="Balloon Text"/>
    <w:basedOn w:val="Normale"/>
    <w:link w:val="TestofumettoCarattere"/>
    <w:uiPriority w:val="99"/>
    <w:semiHidden/>
    <w:unhideWhenUsed/>
    <w:rsid w:val="00682E8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82E8E"/>
    <w:rPr>
      <w:rFonts w:ascii="Tahoma" w:eastAsia="Arial" w:hAnsi="Tahoma" w:cs="Tahoma"/>
      <w:sz w:val="16"/>
      <w:szCs w:val="16"/>
      <w:lang w:val="it-IT"/>
    </w:rPr>
  </w:style>
  <w:style w:type="paragraph" w:styleId="Intestazione">
    <w:name w:val="header"/>
    <w:basedOn w:val="Normale"/>
    <w:link w:val="IntestazioneCarattere"/>
    <w:uiPriority w:val="99"/>
    <w:unhideWhenUsed/>
    <w:rsid w:val="00682E8E"/>
    <w:pPr>
      <w:tabs>
        <w:tab w:val="center" w:pos="4819"/>
        <w:tab w:val="right" w:pos="9638"/>
      </w:tabs>
    </w:pPr>
  </w:style>
  <w:style w:type="character" w:customStyle="1" w:styleId="IntestazioneCarattere">
    <w:name w:val="Intestazione Carattere"/>
    <w:basedOn w:val="Carpredefinitoparagrafo"/>
    <w:link w:val="Intestazione"/>
    <w:uiPriority w:val="99"/>
    <w:rsid w:val="00682E8E"/>
    <w:rPr>
      <w:rFonts w:ascii="Arial" w:eastAsia="Arial" w:hAnsi="Arial" w:cs="Arial"/>
      <w:lang w:val="it-IT"/>
    </w:rPr>
  </w:style>
  <w:style w:type="paragraph" w:styleId="Pidipagina">
    <w:name w:val="footer"/>
    <w:basedOn w:val="Normale"/>
    <w:link w:val="PidipaginaCarattere"/>
    <w:uiPriority w:val="99"/>
    <w:unhideWhenUsed/>
    <w:rsid w:val="00682E8E"/>
    <w:pPr>
      <w:tabs>
        <w:tab w:val="center" w:pos="4819"/>
        <w:tab w:val="right" w:pos="9638"/>
      </w:tabs>
    </w:pPr>
  </w:style>
  <w:style w:type="character" w:customStyle="1" w:styleId="PidipaginaCarattere">
    <w:name w:val="Piè di pagina Carattere"/>
    <w:basedOn w:val="Carpredefinitoparagrafo"/>
    <w:link w:val="Pidipagina"/>
    <w:uiPriority w:val="99"/>
    <w:rsid w:val="00682E8E"/>
    <w:rPr>
      <w:rFonts w:ascii="Arial" w:eastAsia="Arial" w:hAnsi="Arial" w:cs="Arial"/>
      <w:lang w:val="it-IT"/>
    </w:rPr>
  </w:style>
  <w:style w:type="character" w:styleId="Rimandocommento">
    <w:name w:val="annotation reference"/>
    <w:basedOn w:val="Carpredefinitoparagrafo"/>
    <w:uiPriority w:val="99"/>
    <w:semiHidden/>
    <w:unhideWhenUsed/>
    <w:rsid w:val="00821522"/>
    <w:rPr>
      <w:sz w:val="16"/>
      <w:szCs w:val="16"/>
    </w:rPr>
  </w:style>
  <w:style w:type="paragraph" w:styleId="Testocommento">
    <w:name w:val="annotation text"/>
    <w:basedOn w:val="Normale"/>
    <w:link w:val="TestocommentoCarattere"/>
    <w:uiPriority w:val="99"/>
    <w:semiHidden/>
    <w:unhideWhenUsed/>
    <w:rsid w:val="00821522"/>
    <w:rPr>
      <w:sz w:val="20"/>
      <w:szCs w:val="20"/>
    </w:rPr>
  </w:style>
  <w:style w:type="character" w:customStyle="1" w:styleId="TestocommentoCarattere">
    <w:name w:val="Testo commento Carattere"/>
    <w:basedOn w:val="Carpredefinitoparagrafo"/>
    <w:link w:val="Testocommento"/>
    <w:uiPriority w:val="99"/>
    <w:semiHidden/>
    <w:rsid w:val="00821522"/>
    <w:rPr>
      <w:rFonts w:ascii="Arial" w:eastAsia="Arial" w:hAnsi="Arial" w:cs="Arial"/>
      <w:sz w:val="20"/>
      <w:szCs w:val="20"/>
      <w:lang w:val="it-IT"/>
    </w:rPr>
  </w:style>
  <w:style w:type="paragraph" w:styleId="Soggettocommento">
    <w:name w:val="annotation subject"/>
    <w:basedOn w:val="Testocommento"/>
    <w:next w:val="Testocommento"/>
    <w:link w:val="SoggettocommentoCarattere"/>
    <w:uiPriority w:val="99"/>
    <w:semiHidden/>
    <w:unhideWhenUsed/>
    <w:rsid w:val="00821522"/>
    <w:rPr>
      <w:b/>
      <w:bCs/>
    </w:rPr>
  </w:style>
  <w:style w:type="character" w:customStyle="1" w:styleId="SoggettocommentoCarattere">
    <w:name w:val="Soggetto commento Carattere"/>
    <w:basedOn w:val="TestocommentoCarattere"/>
    <w:link w:val="Soggettocommento"/>
    <w:uiPriority w:val="99"/>
    <w:semiHidden/>
    <w:rsid w:val="00821522"/>
    <w:rPr>
      <w:rFonts w:ascii="Arial" w:eastAsia="Arial" w:hAnsi="Arial" w:cs="Arial"/>
      <w:b/>
      <w:bCs/>
      <w:sz w:val="20"/>
      <w:szCs w:val="20"/>
      <w:lang w:val="it-IT"/>
    </w:rPr>
  </w:style>
  <w:style w:type="paragraph" w:styleId="Revisione">
    <w:name w:val="Revision"/>
    <w:hidden/>
    <w:uiPriority w:val="99"/>
    <w:semiHidden/>
    <w:rsid w:val="003B72A0"/>
    <w:pPr>
      <w:widowControl/>
      <w:autoSpaceDE/>
      <w:autoSpaceDN/>
    </w:pPr>
    <w:rPr>
      <w:rFonts w:ascii="Arial" w:eastAsia="Arial" w:hAnsi="Arial" w:cs="Arial"/>
      <w:lang w:val="it-IT"/>
    </w:rPr>
  </w:style>
  <w:style w:type="character" w:customStyle="1" w:styleId="CorpotestoCarattere">
    <w:name w:val="Corpo testo Carattere"/>
    <w:basedOn w:val="Carpredefinitoparagrafo"/>
    <w:link w:val="Corpotesto"/>
    <w:uiPriority w:val="1"/>
    <w:rsid w:val="00085372"/>
    <w:rPr>
      <w:rFonts w:ascii="Arial" w:eastAsia="Arial" w:hAnsi="Arial" w:cs="Arial"/>
      <w:sz w:val="20"/>
      <w:szCs w:val="20"/>
      <w:lang w:val="it-IT"/>
    </w:rPr>
  </w:style>
  <w:style w:type="paragraph" w:customStyle="1" w:styleId="Default">
    <w:name w:val="Default"/>
    <w:rsid w:val="00F56A5B"/>
    <w:pPr>
      <w:widowControl/>
      <w:adjustRightInd w:val="0"/>
    </w:pPr>
    <w:rPr>
      <w:rFonts w:ascii="Arial" w:hAnsi="Arial" w:cs="Arial"/>
      <w:color w:val="000000"/>
      <w:sz w:val="24"/>
      <w:szCs w:val="24"/>
      <w:lang w:val="it-IT"/>
    </w:rPr>
  </w:style>
  <w:style w:type="table" w:styleId="Grigliatabella">
    <w:name w:val="Table Grid"/>
    <w:basedOn w:val="Tabellanormale"/>
    <w:uiPriority w:val="39"/>
    <w:rsid w:val="00102991"/>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semiHidden/>
    <w:unhideWhenUsed/>
    <w:qFormat/>
    <w:rsid w:val="00BC19DB"/>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it-IT"/>
    </w:rPr>
  </w:style>
  <w:style w:type="paragraph" w:styleId="Sommario7">
    <w:name w:val="toc 7"/>
    <w:basedOn w:val="Normale"/>
    <w:next w:val="Normale"/>
    <w:autoRedefine/>
    <w:uiPriority w:val="39"/>
    <w:unhideWhenUsed/>
    <w:rsid w:val="00BC19DB"/>
    <w:pPr>
      <w:widowControl/>
      <w:autoSpaceDE/>
      <w:autoSpaceDN/>
      <w:spacing w:after="100" w:line="276" w:lineRule="auto"/>
      <w:ind w:left="1320"/>
    </w:pPr>
    <w:rPr>
      <w:rFonts w:asciiTheme="minorHAnsi" w:eastAsiaTheme="minorEastAsia" w:hAnsiTheme="minorHAnsi" w:cstheme="minorBidi"/>
      <w:lang w:eastAsia="it-IT"/>
    </w:rPr>
  </w:style>
  <w:style w:type="paragraph" w:styleId="Sommario8">
    <w:name w:val="toc 8"/>
    <w:basedOn w:val="Normale"/>
    <w:next w:val="Normale"/>
    <w:autoRedefine/>
    <w:uiPriority w:val="39"/>
    <w:unhideWhenUsed/>
    <w:rsid w:val="00BC19DB"/>
    <w:pPr>
      <w:widowControl/>
      <w:autoSpaceDE/>
      <w:autoSpaceDN/>
      <w:spacing w:after="100" w:line="276" w:lineRule="auto"/>
      <w:ind w:left="1540"/>
    </w:pPr>
    <w:rPr>
      <w:rFonts w:asciiTheme="minorHAnsi" w:eastAsiaTheme="minorEastAsia" w:hAnsiTheme="minorHAnsi" w:cstheme="minorBidi"/>
      <w:lang w:eastAsia="it-IT"/>
    </w:rPr>
  </w:style>
  <w:style w:type="paragraph" w:styleId="Sommario9">
    <w:name w:val="toc 9"/>
    <w:basedOn w:val="Normale"/>
    <w:next w:val="Normale"/>
    <w:autoRedefine/>
    <w:uiPriority w:val="39"/>
    <w:unhideWhenUsed/>
    <w:rsid w:val="00BC19DB"/>
    <w:pPr>
      <w:widowControl/>
      <w:autoSpaceDE/>
      <w:autoSpaceDN/>
      <w:spacing w:after="100" w:line="276" w:lineRule="auto"/>
      <w:ind w:left="1760"/>
    </w:pPr>
    <w:rPr>
      <w:rFonts w:asciiTheme="minorHAnsi" w:eastAsiaTheme="minorEastAsia" w:hAnsiTheme="minorHAnsi" w:cstheme="minorBidi"/>
      <w:lang w:eastAsia="it-IT"/>
    </w:rPr>
  </w:style>
  <w:style w:type="character" w:styleId="Collegamentoipertestuale">
    <w:name w:val="Hyperlink"/>
    <w:basedOn w:val="Carpredefinitoparagrafo"/>
    <w:uiPriority w:val="99"/>
    <w:unhideWhenUsed/>
    <w:rsid w:val="00BC19DB"/>
    <w:rPr>
      <w:color w:val="0000FF" w:themeColor="hyperlink"/>
      <w:u w:val="single"/>
    </w:rPr>
  </w:style>
  <w:style w:type="character" w:customStyle="1" w:styleId="Titolo4Carattere">
    <w:name w:val="Titolo 4 Carattere"/>
    <w:basedOn w:val="Carpredefinitoparagrafo"/>
    <w:link w:val="Titolo4"/>
    <w:uiPriority w:val="9"/>
    <w:rsid w:val="00661092"/>
    <w:rPr>
      <w:rFonts w:asciiTheme="majorHAnsi" w:eastAsiaTheme="majorEastAsia" w:hAnsiTheme="majorHAnsi" w:cstheme="majorBidi"/>
      <w:b/>
      <w:bCs/>
      <w:i/>
      <w:iCs/>
      <w:color w:val="4F81BD" w:themeColor="accent1"/>
      <w:lang w:val="it-IT"/>
    </w:rPr>
  </w:style>
  <w:style w:type="paragraph" w:styleId="Corpodeltesto2">
    <w:name w:val="Body Text 2"/>
    <w:basedOn w:val="Normale"/>
    <w:link w:val="Corpodeltesto2Carattere"/>
    <w:uiPriority w:val="99"/>
    <w:unhideWhenUsed/>
    <w:rsid w:val="009677E1"/>
    <w:pPr>
      <w:spacing w:after="120" w:line="480" w:lineRule="auto"/>
    </w:pPr>
  </w:style>
  <w:style w:type="character" w:customStyle="1" w:styleId="Corpodeltesto2Carattere">
    <w:name w:val="Corpo del testo 2 Carattere"/>
    <w:basedOn w:val="Carpredefinitoparagrafo"/>
    <w:link w:val="Corpodeltesto2"/>
    <w:uiPriority w:val="99"/>
    <w:rsid w:val="009677E1"/>
    <w:rPr>
      <w:rFonts w:ascii="Arial" w:eastAsia="Arial" w:hAnsi="Arial" w:cs="Arial"/>
      <w:lang w:val="it-IT"/>
    </w:rPr>
  </w:style>
  <w:style w:type="character" w:styleId="Menzionenonrisolta">
    <w:name w:val="Unresolved Mention"/>
    <w:basedOn w:val="Carpredefinitoparagrafo"/>
    <w:uiPriority w:val="99"/>
    <w:semiHidden/>
    <w:unhideWhenUsed/>
    <w:rsid w:val="00332065"/>
    <w:rPr>
      <w:color w:val="605E5C"/>
      <w:shd w:val="clear" w:color="auto" w:fill="E1DFDD"/>
    </w:rPr>
  </w:style>
  <w:style w:type="paragraph" w:customStyle="1" w:styleId="CM54">
    <w:name w:val="CM54"/>
    <w:basedOn w:val="Default"/>
    <w:next w:val="Default"/>
    <w:uiPriority w:val="99"/>
    <w:rsid w:val="00775064"/>
    <w:pPr>
      <w:widowControl w:val="0"/>
    </w:pPr>
    <w:rPr>
      <w:rFonts w:ascii="Titillium" w:eastAsia="Times New Roman" w:hAnsi="Titillium" w:cs="Times New Roman"/>
      <w:color w:val="auto"/>
      <w:lang w:eastAsia="it-IT"/>
    </w:rPr>
  </w:style>
  <w:style w:type="character" w:customStyle="1" w:styleId="object">
    <w:name w:val="object"/>
    <w:basedOn w:val="Carpredefinitoparagrafo"/>
    <w:rsid w:val="004D2A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151177">
      <w:bodyDiv w:val="1"/>
      <w:marLeft w:val="0"/>
      <w:marRight w:val="0"/>
      <w:marTop w:val="0"/>
      <w:marBottom w:val="0"/>
      <w:divBdr>
        <w:top w:val="none" w:sz="0" w:space="0" w:color="auto"/>
        <w:left w:val="none" w:sz="0" w:space="0" w:color="auto"/>
        <w:bottom w:val="none" w:sz="0" w:space="0" w:color="auto"/>
        <w:right w:val="none" w:sz="0" w:space="0" w:color="auto"/>
      </w:divBdr>
    </w:div>
    <w:div w:id="664818391">
      <w:bodyDiv w:val="1"/>
      <w:marLeft w:val="0"/>
      <w:marRight w:val="0"/>
      <w:marTop w:val="0"/>
      <w:marBottom w:val="0"/>
      <w:divBdr>
        <w:top w:val="none" w:sz="0" w:space="0" w:color="auto"/>
        <w:left w:val="none" w:sz="0" w:space="0" w:color="auto"/>
        <w:bottom w:val="none" w:sz="0" w:space="0" w:color="auto"/>
        <w:right w:val="none" w:sz="0" w:space="0" w:color="auto"/>
      </w:divBdr>
    </w:div>
    <w:div w:id="752166298">
      <w:bodyDiv w:val="1"/>
      <w:marLeft w:val="0"/>
      <w:marRight w:val="0"/>
      <w:marTop w:val="0"/>
      <w:marBottom w:val="0"/>
      <w:divBdr>
        <w:top w:val="none" w:sz="0" w:space="0" w:color="auto"/>
        <w:left w:val="none" w:sz="0" w:space="0" w:color="auto"/>
        <w:bottom w:val="none" w:sz="0" w:space="0" w:color="auto"/>
        <w:right w:val="none" w:sz="0" w:space="0" w:color="auto"/>
      </w:divBdr>
    </w:div>
    <w:div w:id="894511147">
      <w:bodyDiv w:val="1"/>
      <w:marLeft w:val="0"/>
      <w:marRight w:val="0"/>
      <w:marTop w:val="0"/>
      <w:marBottom w:val="0"/>
      <w:divBdr>
        <w:top w:val="none" w:sz="0" w:space="0" w:color="auto"/>
        <w:left w:val="none" w:sz="0" w:space="0" w:color="auto"/>
        <w:bottom w:val="none" w:sz="0" w:space="0" w:color="auto"/>
        <w:right w:val="none" w:sz="0" w:space="0" w:color="auto"/>
      </w:divBdr>
    </w:div>
    <w:div w:id="989594794">
      <w:bodyDiv w:val="1"/>
      <w:marLeft w:val="0"/>
      <w:marRight w:val="0"/>
      <w:marTop w:val="0"/>
      <w:marBottom w:val="0"/>
      <w:divBdr>
        <w:top w:val="none" w:sz="0" w:space="0" w:color="auto"/>
        <w:left w:val="none" w:sz="0" w:space="0" w:color="auto"/>
        <w:bottom w:val="none" w:sz="0" w:space="0" w:color="auto"/>
        <w:right w:val="none" w:sz="0" w:space="0" w:color="auto"/>
      </w:divBdr>
    </w:div>
    <w:div w:id="1048644208">
      <w:bodyDiv w:val="1"/>
      <w:marLeft w:val="0"/>
      <w:marRight w:val="0"/>
      <w:marTop w:val="0"/>
      <w:marBottom w:val="0"/>
      <w:divBdr>
        <w:top w:val="none" w:sz="0" w:space="0" w:color="auto"/>
        <w:left w:val="none" w:sz="0" w:space="0" w:color="auto"/>
        <w:bottom w:val="none" w:sz="0" w:space="0" w:color="auto"/>
        <w:right w:val="none" w:sz="0" w:space="0" w:color="auto"/>
      </w:divBdr>
    </w:div>
    <w:div w:id="1159883949">
      <w:bodyDiv w:val="1"/>
      <w:marLeft w:val="0"/>
      <w:marRight w:val="0"/>
      <w:marTop w:val="0"/>
      <w:marBottom w:val="0"/>
      <w:divBdr>
        <w:top w:val="none" w:sz="0" w:space="0" w:color="auto"/>
        <w:left w:val="none" w:sz="0" w:space="0" w:color="auto"/>
        <w:bottom w:val="none" w:sz="0" w:space="0" w:color="auto"/>
        <w:right w:val="none" w:sz="0" w:space="0" w:color="auto"/>
      </w:divBdr>
    </w:div>
    <w:div w:id="1448815259">
      <w:bodyDiv w:val="1"/>
      <w:marLeft w:val="0"/>
      <w:marRight w:val="0"/>
      <w:marTop w:val="0"/>
      <w:marBottom w:val="0"/>
      <w:divBdr>
        <w:top w:val="none" w:sz="0" w:space="0" w:color="auto"/>
        <w:left w:val="none" w:sz="0" w:space="0" w:color="auto"/>
        <w:bottom w:val="none" w:sz="0" w:space="0" w:color="auto"/>
        <w:right w:val="none" w:sz="0" w:space="0" w:color="auto"/>
      </w:divBdr>
    </w:div>
    <w:div w:id="1578435442">
      <w:bodyDiv w:val="1"/>
      <w:marLeft w:val="0"/>
      <w:marRight w:val="0"/>
      <w:marTop w:val="0"/>
      <w:marBottom w:val="0"/>
      <w:divBdr>
        <w:top w:val="none" w:sz="0" w:space="0" w:color="auto"/>
        <w:left w:val="none" w:sz="0" w:space="0" w:color="auto"/>
        <w:bottom w:val="none" w:sz="0" w:space="0" w:color="auto"/>
        <w:right w:val="none" w:sz="0" w:space="0" w:color="auto"/>
      </w:divBdr>
    </w:div>
    <w:div w:id="1599487943">
      <w:bodyDiv w:val="1"/>
      <w:marLeft w:val="0"/>
      <w:marRight w:val="0"/>
      <w:marTop w:val="0"/>
      <w:marBottom w:val="0"/>
      <w:divBdr>
        <w:top w:val="none" w:sz="0" w:space="0" w:color="auto"/>
        <w:left w:val="none" w:sz="0" w:space="0" w:color="auto"/>
        <w:bottom w:val="none" w:sz="0" w:space="0" w:color="auto"/>
        <w:right w:val="none" w:sz="0" w:space="0" w:color="auto"/>
      </w:divBdr>
    </w:div>
    <w:div w:id="1695499117">
      <w:bodyDiv w:val="1"/>
      <w:marLeft w:val="0"/>
      <w:marRight w:val="0"/>
      <w:marTop w:val="0"/>
      <w:marBottom w:val="0"/>
      <w:divBdr>
        <w:top w:val="none" w:sz="0" w:space="0" w:color="auto"/>
        <w:left w:val="none" w:sz="0" w:space="0" w:color="auto"/>
        <w:bottom w:val="none" w:sz="0" w:space="0" w:color="auto"/>
        <w:right w:val="none" w:sz="0" w:space="0" w:color="auto"/>
      </w:divBdr>
    </w:div>
    <w:div w:id="1850558394">
      <w:bodyDiv w:val="1"/>
      <w:marLeft w:val="0"/>
      <w:marRight w:val="0"/>
      <w:marTop w:val="0"/>
      <w:marBottom w:val="0"/>
      <w:divBdr>
        <w:top w:val="none" w:sz="0" w:space="0" w:color="auto"/>
        <w:left w:val="none" w:sz="0" w:space="0" w:color="auto"/>
        <w:bottom w:val="none" w:sz="0" w:space="0" w:color="auto"/>
        <w:right w:val="none" w:sz="0" w:space="0" w:color="auto"/>
      </w:divBdr>
    </w:div>
    <w:div w:id="2014450119">
      <w:bodyDiv w:val="1"/>
      <w:marLeft w:val="0"/>
      <w:marRight w:val="0"/>
      <w:marTop w:val="0"/>
      <w:marBottom w:val="0"/>
      <w:divBdr>
        <w:top w:val="none" w:sz="0" w:space="0" w:color="auto"/>
        <w:left w:val="none" w:sz="0" w:space="0" w:color="auto"/>
        <w:bottom w:val="none" w:sz="0" w:space="0" w:color="auto"/>
        <w:right w:val="none" w:sz="0" w:space="0" w:color="auto"/>
      </w:divBdr>
    </w:div>
    <w:div w:id="2119130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Nicoletta.Stoppazzola@ausl.bologna.it" TargetMode="External"/><Relationship Id="rId13" Type="http://schemas.openxmlformats.org/officeDocument/2006/relationships/hyperlink" Target="mailto:bilancio.fattureestere@ausl.bo.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o.pr.it/chi-siamo/organizzazione-aziendale/servizio-prevenzione-e-protezione-aziendal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iattaformaintercenter.regione.emila-romagna.it/portale/"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intercenter.regione.emilia-romagn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E0520-4BF2-44D4-8B9E-69FCF6112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76</Pages>
  <Words>41342</Words>
  <Characters>235653</Characters>
  <Application>Microsoft Office Word</Application>
  <DocSecurity>0</DocSecurity>
  <Lines>1963</Lines>
  <Paragraphs>552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Gianvito Teoli</dc:creator>
  <cp:lastModifiedBy>Stoppazzola Nicoletta</cp:lastModifiedBy>
  <cp:revision>37</cp:revision>
  <cp:lastPrinted>2021-12-22T14:10:00Z</cp:lastPrinted>
  <dcterms:created xsi:type="dcterms:W3CDTF">2021-12-09T11:26:00Z</dcterms:created>
  <dcterms:modified xsi:type="dcterms:W3CDTF">2022-01-28T12:35:00Z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2014-07-30T00:00:00Z</vt:filetime>
  </property>
  <property fmtid="{D5CDD505-2E9C-101B-9397-08002B2CF9AE}" pid="3" name="Creator">
    <vt:lpwstr>Microsoft® Office Word 2007</vt:lpwstr>
  </property>
  <property fmtid="{D5CDD505-2E9C-101B-9397-08002B2CF9AE}" pid="4" name="LastSaved">
    <vt:filetime>2021-07-20T00:00:00Z</vt:filetime>
  </property>
</Properties>
</file>