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Pr="00C4052B" w:rsidRDefault="00274CD3" w:rsidP="003A3621">
      <w:pPr>
        <w:pStyle w:val="sche22"/>
        <w:spacing w:line="200" w:lineRule="atLeast"/>
        <w:jc w:val="both"/>
        <w:rPr>
          <w:rFonts w:asciiTheme="minorHAnsi" w:hAnsiTheme="minorHAnsi" w:cs="Calibri"/>
          <w:b/>
          <w:sz w:val="24"/>
          <w:szCs w:val="22"/>
          <w:lang w:val="it-IT"/>
        </w:rPr>
      </w:pPr>
      <w:r>
        <w:rPr>
          <w:rFonts w:ascii="Calibri" w:hAnsi="Calibri" w:cs="Calibri"/>
          <w:sz w:val="24"/>
          <w:lang w:val="it-IT"/>
        </w:rPr>
        <w:t xml:space="preserve">GARA EUROPEA A </w:t>
      </w:r>
      <w:r w:rsidR="00021D17" w:rsidRPr="00021D17">
        <w:rPr>
          <w:rFonts w:ascii="Calibri" w:hAnsi="Calibri" w:cs="Calibri"/>
          <w:sz w:val="24"/>
          <w:lang w:val="it-IT"/>
        </w:rPr>
        <w:t xml:space="preserve">PROCEDURA APERTA </w:t>
      </w:r>
      <w:r w:rsidR="00C4052B" w:rsidRPr="00C4052B">
        <w:rPr>
          <w:rFonts w:ascii="Calibri" w:hAnsi="Calibri" w:cs="Calibri"/>
          <w:sz w:val="24"/>
          <w:lang w:val="it-IT"/>
        </w:rPr>
        <w:t>FORNITURA IN SERVICE DI SISTEMI ANALITICI PER L’ESECUZIONE DEL TEST CON METODICA NAT IN SINGOLO PER LA RICERCA DEL WEST NILE VIRUS (WNV) SULLE DONAZIONI DI SANGUE ED EMOCOMPONENTI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ATTESTAZIONE DI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  <w:gridCol w:w="1079"/>
      </w:tblGrid>
      <w:tr w:rsidR="003A3621" w:rsidTr="003A3621">
        <w:tc>
          <w:tcPr>
            <w:tcW w:w="7905" w:type="dxa"/>
          </w:tcPr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dell’area oggetto dei lavori dell’Azienda</w:t>
            </w:r>
            <w:r w:rsidR="00021D17">
              <w:rPr>
                <w:rFonts w:ascii="Arial" w:hAnsi="Arial" w:cs="Arial"/>
                <w:sz w:val="20"/>
                <w:szCs w:val="20"/>
              </w:rPr>
              <w:t xml:space="preserve"> USL</w:t>
            </w:r>
            <w:r>
              <w:rPr>
                <w:rFonts w:ascii="Arial" w:hAnsi="Arial" w:cs="Arial"/>
                <w:sz w:val="20"/>
                <w:szCs w:val="20"/>
              </w:rPr>
              <w:t xml:space="preserve"> di Bologna</w:t>
            </w: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93088" w:rsidRDefault="00F93088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sopraindicati e di essersi quindi reso edotto delle condizioni di lavoro, nessuna esclusa, </w:t>
      </w:r>
      <w:proofErr w:type="spellStart"/>
      <w:r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Pr="00C4052B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A3621" w:rsidRPr="00C4052B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A3621" w:rsidRPr="00C4052B" w:rsidRDefault="003A3621" w:rsidP="003A3621">
      <w:pPr>
        <w:pStyle w:val="sche22"/>
        <w:spacing w:line="200" w:lineRule="atLeast"/>
        <w:jc w:val="both"/>
        <w:rPr>
          <w:rFonts w:ascii="Arial" w:hAnsi="Arial" w:cs="Arial"/>
          <w:lang w:val="it-IT"/>
        </w:rPr>
      </w:pPr>
    </w:p>
    <w:p w:rsidR="003E03F5" w:rsidRPr="00C4052B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lang w:val="it-IT"/>
          <w:specVanish/>
        </w:rPr>
      </w:pPr>
      <w:r w:rsidRPr="00C4052B">
        <w:rPr>
          <w:rFonts w:ascii="Arial" w:hAnsi="Arial" w:cs="Arial"/>
          <w:lang w:val="it-IT"/>
        </w:rPr>
        <w:t>Dichiara inoltre che le indicazioni fornite sia nel progetto che sul posto sono esaurienti, chiare e che non trova nulla da eccepire al riguardo.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dell’ Azienda</w:t>
      </w:r>
      <w:proofErr w:type="gramEnd"/>
      <w:r>
        <w:rPr>
          <w:rFonts w:ascii="Arial" w:hAnsi="Arial" w:cs="Arial"/>
          <w:sz w:val="20"/>
          <w:szCs w:val="20"/>
        </w:rPr>
        <w:t xml:space="preserve"> Ospedaliera  di Bologna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F93088" w:rsidRDefault="00F93088" w:rsidP="00F93088">
      <w:pPr>
        <w:widowControl w:val="0"/>
        <w:rPr>
          <w:rFonts w:ascii="Arial" w:hAnsi="Arial" w:cs="Arial"/>
          <w:sz w:val="20"/>
          <w:szCs w:val="20"/>
        </w:rPr>
      </w:pPr>
    </w:p>
    <w:p w:rsidR="003E03F5" w:rsidRDefault="003E03F5"/>
    <w:sectPr w:rsidR="003E03F5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C 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Default="00A760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316F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Pr="00211FF0" w:rsidRDefault="00316F1C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51" style="position:absolute;margin-left:.4pt;margin-top:764.55pt;width:594.45pt;height:76.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_x0000_s2050" style="position:absolute;margin-left:13.1pt;margin-top:765.75pt;width:7.15pt;height:75.7pt;z-index:251661312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6D7018" w:rsidRPr="00211FF0">
      <w:rPr>
        <w:sz w:val="16"/>
        <w:szCs w:val="16"/>
      </w:rPr>
      <w:tab/>
      <w:t xml:space="preserve">Pagina </w:t>
    </w:r>
    <w:r w:rsidR="00A760D2"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="00A760D2" w:rsidRPr="00211FF0">
      <w:rPr>
        <w:sz w:val="16"/>
        <w:szCs w:val="16"/>
      </w:rPr>
      <w:fldChar w:fldCharType="separate"/>
    </w:r>
    <w:r w:rsidR="00C4052B">
      <w:rPr>
        <w:noProof/>
        <w:sz w:val="16"/>
        <w:szCs w:val="16"/>
      </w:rPr>
      <w:t>2</w:t>
    </w:r>
    <w:r w:rsidR="00A760D2"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="00A760D2"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="00A760D2" w:rsidRPr="00211FF0">
      <w:rPr>
        <w:sz w:val="16"/>
        <w:szCs w:val="16"/>
      </w:rPr>
      <w:fldChar w:fldCharType="separate"/>
    </w:r>
    <w:r w:rsidR="00C4052B">
      <w:rPr>
        <w:noProof/>
        <w:sz w:val="16"/>
        <w:szCs w:val="16"/>
      </w:rPr>
      <w:t>2</w:t>
    </w:r>
    <w:r w:rsidR="00A760D2" w:rsidRPr="00211FF0">
      <w:rPr>
        <w:sz w:val="16"/>
        <w:szCs w:val="16"/>
      </w:rPr>
      <w:fldChar w:fldCharType="end"/>
    </w:r>
  </w:p>
  <w:p w:rsidR="00AD711D" w:rsidRPr="00211FF0" w:rsidRDefault="00316F1C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49" style="position:absolute;margin-left:563.35pt;margin-top:765.75pt;width:7.15pt;height:75.7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924D1D">
      <w:rPr>
        <w:rFonts w:ascii="Arial" w:hAnsi="Arial"/>
        <w:color w:val="018749"/>
        <w:sz w:val="14"/>
        <w:szCs w:val="14"/>
      </w:rPr>
      <w:t>910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</w:t>
    </w:r>
    <w:proofErr w:type="gramStart"/>
    <w:r w:rsidRPr="003E03F5">
      <w:rPr>
        <w:rFonts w:ascii="Arial" w:hAnsi="Arial"/>
        <w:color w:val="018749"/>
        <w:sz w:val="14"/>
        <w:szCs w:val="14"/>
      </w:rPr>
      <w:t>6225111  fax</w:t>
    </w:r>
    <w:proofErr w:type="gramEnd"/>
    <w:r w:rsidRPr="003E03F5">
      <w:rPr>
        <w:rFonts w:ascii="Arial" w:hAnsi="Arial"/>
        <w:color w:val="018749"/>
        <w:sz w:val="14"/>
        <w:szCs w:val="14"/>
      </w:rPr>
      <w:t xml:space="preserve"> +39.051.6584923</w:t>
    </w:r>
  </w:p>
  <w:p w:rsidR="00AD711D" w:rsidRDefault="00924D1D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Annamaria.testa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Default="00924D1D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5pt;height:50.5pt">
          <v:imagedata r:id="rId1" o:title="prova"/>
        </v:shape>
      </w:pict>
    </w:r>
  </w:p>
  <w:p w:rsidR="00AD711D" w:rsidRDefault="00316F1C">
    <w:pPr>
      <w:pStyle w:val="Intestazione"/>
      <w:ind w:hanging="11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Default="00316F1C">
    <w:pPr>
      <w:pStyle w:val="Intestazione"/>
      <w:ind w:left="-1190" w:firstLine="14"/>
      <w:rPr>
        <w:noProof/>
        <w:color w:val="008749"/>
        <w:szCs w:val="16"/>
      </w:rPr>
    </w:pPr>
    <w:r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2pt;height:51pt" fillcolor="window">
          <v:imagedata r:id="rId1" o:title="bologna"/>
        </v:shape>
      </w:pict>
    </w:r>
    <w:r w:rsidR="006D7018">
      <w:rPr>
        <w:noProof/>
        <w:color w:val="008749"/>
        <w:szCs w:val="16"/>
      </w:rPr>
      <w:t xml:space="preserve">                                              </w:t>
    </w:r>
  </w:p>
  <w:p w:rsidR="00AD711D" w:rsidRDefault="00316F1C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</w:t>
    </w:r>
    <w:r w:rsidR="00924D1D">
      <w:rPr>
        <w:rFonts w:ascii="Arial" w:hAnsi="Arial" w:cs="Arial"/>
        <w:b/>
        <w:color w:val="008749"/>
        <w:sz w:val="14"/>
        <w:szCs w:val="14"/>
      </w:rPr>
      <w:t xml:space="preserve"> Beni Sanitari</w:t>
    </w:r>
  </w:p>
  <w:p w:rsidR="00AD711D" w:rsidRDefault="00316F1C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316F1C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316F1C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316F1C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F5"/>
    <w:rsid w:val="00021D17"/>
    <w:rsid w:val="00034E90"/>
    <w:rsid w:val="000444CA"/>
    <w:rsid w:val="000803F2"/>
    <w:rsid w:val="0009341A"/>
    <w:rsid w:val="001265AC"/>
    <w:rsid w:val="001F7DCA"/>
    <w:rsid w:val="00274CD3"/>
    <w:rsid w:val="00316F1C"/>
    <w:rsid w:val="003A3621"/>
    <w:rsid w:val="003E03F5"/>
    <w:rsid w:val="004562DE"/>
    <w:rsid w:val="00493CDD"/>
    <w:rsid w:val="004D67F1"/>
    <w:rsid w:val="0050413B"/>
    <w:rsid w:val="006D7018"/>
    <w:rsid w:val="00721156"/>
    <w:rsid w:val="00924D1D"/>
    <w:rsid w:val="00A41B8D"/>
    <w:rsid w:val="00A760D2"/>
    <w:rsid w:val="00B67212"/>
    <w:rsid w:val="00B85836"/>
    <w:rsid w:val="00C4052B"/>
    <w:rsid w:val="00C72A92"/>
    <w:rsid w:val="00C763C6"/>
    <w:rsid w:val="00F34EAB"/>
    <w:rsid w:val="00F9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8A042F2"/>
  <w15:docId w15:val="{C607101D-0F3E-4527-941A-5455CFC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>Olidata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raspa</cp:lastModifiedBy>
  <cp:revision>4</cp:revision>
  <dcterms:created xsi:type="dcterms:W3CDTF">2019-01-03T08:28:00Z</dcterms:created>
  <dcterms:modified xsi:type="dcterms:W3CDTF">2019-01-21T12:35:00Z</dcterms:modified>
</cp:coreProperties>
</file>