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 Unità Sanitaria Locale di Bologna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Acquisti Metropolitano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Gramsci, 12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40121 BOLOGNA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34E90" w:rsidRDefault="00034E9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2927A0" w:rsidP="002927A0">
      <w:pPr>
        <w:widowControl w:val="0"/>
        <w:jc w:val="both"/>
        <w:rPr>
          <w:rFonts w:ascii="Calibri" w:hAnsi="Calibri"/>
          <w:bCs/>
        </w:rPr>
      </w:pPr>
      <w:r w:rsidRPr="003401B4">
        <w:rPr>
          <w:rFonts w:ascii="Calibri" w:hAnsi="Calibri"/>
        </w:rPr>
        <w:t xml:space="preserve">PROCEDURA APERTA N. </w:t>
      </w:r>
      <w:r>
        <w:rPr>
          <w:rFonts w:ascii="Calibri" w:hAnsi="Calibri"/>
        </w:rPr>
        <w:t>2</w:t>
      </w:r>
      <w:r w:rsidR="00DE266F">
        <w:rPr>
          <w:rFonts w:ascii="Calibri" w:hAnsi="Calibri"/>
        </w:rPr>
        <w:t>8</w:t>
      </w:r>
      <w:r w:rsidRPr="003401B4">
        <w:rPr>
          <w:rFonts w:ascii="Calibri" w:hAnsi="Calibri"/>
        </w:rPr>
        <w:t xml:space="preserve">/2017 </w:t>
      </w:r>
      <w:r w:rsidRPr="003401B4">
        <w:rPr>
          <w:rFonts w:ascii="Calibri" w:hAnsi="Calibri"/>
          <w:bCs/>
        </w:rPr>
        <w:t xml:space="preserve">PER LA </w:t>
      </w:r>
      <w:r w:rsidR="0067302D">
        <w:rPr>
          <w:rFonts w:asciiTheme="minorHAnsi" w:hAnsiTheme="minorHAnsi"/>
          <w:bCs/>
        </w:rPr>
        <w:t xml:space="preserve">PER LA FORNITURA, ISTALLAZIONE E POSA  </w:t>
      </w:r>
      <w:proofErr w:type="spellStart"/>
      <w:r w:rsidR="0067302D">
        <w:rPr>
          <w:rFonts w:asciiTheme="minorHAnsi" w:hAnsiTheme="minorHAnsi"/>
          <w:bCs/>
        </w:rPr>
        <w:t>DI</w:t>
      </w:r>
      <w:proofErr w:type="spellEnd"/>
      <w:r w:rsidR="0067302D">
        <w:rPr>
          <w:rFonts w:asciiTheme="minorHAnsi" w:hAnsiTheme="minorHAnsi"/>
          <w:bCs/>
        </w:rPr>
        <w:t xml:space="preserve"> </w:t>
      </w:r>
      <w:r w:rsidR="0067302D" w:rsidRPr="00C52DC4">
        <w:rPr>
          <w:rFonts w:asciiTheme="minorHAnsi" w:hAnsiTheme="minorHAnsi"/>
          <w:bCs/>
        </w:rPr>
        <w:t xml:space="preserve">N. </w:t>
      </w:r>
      <w:r w:rsidR="0067302D">
        <w:rPr>
          <w:rFonts w:asciiTheme="minorHAnsi" w:hAnsiTheme="minorHAnsi"/>
          <w:bCs/>
        </w:rPr>
        <w:t xml:space="preserve">1 TOMOGRAFO COMPUTERIZZATO </w:t>
      </w:r>
      <w:r w:rsidR="0067302D" w:rsidRPr="00FE78A8">
        <w:rPr>
          <w:rFonts w:asciiTheme="minorHAnsi" w:hAnsiTheme="minorHAnsi"/>
          <w:bCs/>
        </w:rPr>
        <w:t xml:space="preserve">PER LE NECESSITA’ </w:t>
      </w:r>
      <w:r w:rsidR="0067302D">
        <w:rPr>
          <w:rFonts w:asciiTheme="minorHAnsi" w:hAnsiTheme="minorHAnsi"/>
          <w:bCs/>
        </w:rPr>
        <w:t>DELLA RADIOLOGIA</w:t>
      </w:r>
      <w:r w:rsidR="0067302D" w:rsidRPr="00FE78A8">
        <w:rPr>
          <w:rFonts w:asciiTheme="minorHAnsi" w:hAnsiTheme="minorHAnsi"/>
          <w:bCs/>
        </w:rPr>
        <w:t xml:space="preserve"> DELL’OSPEDALE </w:t>
      </w:r>
      <w:proofErr w:type="spellStart"/>
      <w:r w:rsidR="0067302D">
        <w:rPr>
          <w:rFonts w:asciiTheme="minorHAnsi" w:hAnsiTheme="minorHAnsi"/>
          <w:bCs/>
        </w:rPr>
        <w:t>DI</w:t>
      </w:r>
      <w:proofErr w:type="spellEnd"/>
      <w:r w:rsidR="0067302D">
        <w:rPr>
          <w:rFonts w:asciiTheme="minorHAnsi" w:hAnsiTheme="minorHAnsi"/>
          <w:bCs/>
        </w:rPr>
        <w:t xml:space="preserve"> BENTIVOGLIO </w:t>
      </w:r>
      <w:r w:rsidR="0067302D" w:rsidRPr="00FE78A8">
        <w:rPr>
          <w:rFonts w:asciiTheme="minorHAnsi" w:hAnsiTheme="minorHAnsi"/>
          <w:bCs/>
        </w:rPr>
        <w:t xml:space="preserve">DELL’AZIENDA USL </w:t>
      </w:r>
      <w:proofErr w:type="spellStart"/>
      <w:r w:rsidR="0067302D" w:rsidRPr="00FE78A8">
        <w:rPr>
          <w:rFonts w:asciiTheme="minorHAnsi" w:hAnsiTheme="minorHAnsi"/>
          <w:bCs/>
        </w:rPr>
        <w:t>DI</w:t>
      </w:r>
      <w:proofErr w:type="spellEnd"/>
      <w:r w:rsidR="0067302D" w:rsidRPr="00FE78A8">
        <w:rPr>
          <w:rFonts w:asciiTheme="minorHAnsi" w:hAnsiTheme="minorHAnsi"/>
          <w:bCs/>
        </w:rPr>
        <w:t xml:space="preserve"> BOLOGNA</w:t>
      </w:r>
      <w:r>
        <w:rPr>
          <w:rFonts w:ascii="Calibri" w:hAnsi="Calibri"/>
          <w:bCs/>
        </w:rPr>
        <w:t>.</w:t>
      </w:r>
    </w:p>
    <w:p w:rsidR="002927A0" w:rsidRDefault="002927A0" w:rsidP="002927A0">
      <w:pPr>
        <w:widowControl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firstLine="3119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ATTESTAZIONE </w:t>
      </w:r>
      <w:proofErr w:type="spellStart"/>
      <w:r>
        <w:rPr>
          <w:rFonts w:ascii="Arial" w:hAnsi="Arial" w:cs="Arial"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AVVENUTO SOPRALLUOGO.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Legale Rappresentante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Direttore Tecnico </w:t>
      </w:r>
    </w:p>
    <w:p w:rsidR="003E03F5" w:rsidRDefault="003E03F5" w:rsidP="003E03F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soggetto delegato da Legale Rappresentante/Direttore Tecnico (esibisce atto di delega senza consegnarlo; sarà allegato alla documentazione d’offerta) dell’impresa ____________________</w:t>
      </w:r>
    </w:p>
    <w:p w:rsidR="003E03F5" w:rsidRDefault="003E03F5" w:rsidP="003E03F5">
      <w:pPr>
        <w:widowControl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7905"/>
        <w:gridCol w:w="1079"/>
      </w:tblGrid>
      <w:tr w:rsidR="003A3621" w:rsidTr="003A3621">
        <w:tc>
          <w:tcPr>
            <w:tcW w:w="7905" w:type="dxa"/>
          </w:tcPr>
          <w:p w:rsidR="003A3621" w:rsidRDefault="003A3621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DE266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aver preso visione dell’area oggetto de</w:t>
            </w:r>
            <w:r w:rsidR="002927A0">
              <w:rPr>
                <w:rFonts w:ascii="Arial" w:hAnsi="Arial" w:cs="Arial"/>
                <w:sz w:val="20"/>
                <w:szCs w:val="20"/>
              </w:rPr>
              <w:t>lla progettazione relativ</w:t>
            </w:r>
            <w:r w:rsidR="00E82FFC">
              <w:rPr>
                <w:rFonts w:ascii="Arial" w:hAnsi="Arial" w:cs="Arial"/>
                <w:sz w:val="20"/>
                <w:szCs w:val="20"/>
              </w:rPr>
              <w:t>a</w:t>
            </w:r>
            <w:r w:rsidR="002927A0">
              <w:rPr>
                <w:rFonts w:ascii="Arial" w:hAnsi="Arial" w:cs="Arial"/>
                <w:sz w:val="20"/>
                <w:szCs w:val="20"/>
              </w:rPr>
              <w:t xml:space="preserve"> all’Ospedale </w:t>
            </w:r>
            <w:r w:rsidR="00DE266F">
              <w:rPr>
                <w:rFonts w:ascii="Arial" w:hAnsi="Arial" w:cs="Arial"/>
                <w:sz w:val="20"/>
                <w:szCs w:val="20"/>
              </w:rPr>
              <w:t>di Bentivoglio</w:t>
            </w:r>
          </w:p>
        </w:tc>
        <w:tc>
          <w:tcPr>
            <w:tcW w:w="1079" w:type="dxa"/>
          </w:tcPr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  <w:p w:rsidR="003A3621" w:rsidRDefault="003A3621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sopraindicati e di essersi quindi reso edotto delle condizioni di lavoro, nessuna esclusa, </w:t>
      </w:r>
      <w:proofErr w:type="spellStart"/>
      <w:r>
        <w:rPr>
          <w:rFonts w:ascii="Arial" w:hAnsi="Arial" w:cs="Arial"/>
          <w:sz w:val="20"/>
          <w:szCs w:val="20"/>
        </w:rPr>
        <w:t>nonchè</w:t>
      </w:r>
      <w:proofErr w:type="spellEnd"/>
      <w:r>
        <w:rPr>
          <w:rFonts w:ascii="Arial" w:hAnsi="Arial" w:cs="Arial"/>
          <w:sz w:val="20"/>
          <w:szCs w:val="20"/>
        </w:rPr>
        <w:t xml:space="preserve"> di tutte le circostanze, ai fini della partecipazione alla gara d’appalto suindicata. </w:t>
      </w:r>
    </w:p>
    <w:p w:rsidR="003A3621" w:rsidRPr="003A3621" w:rsidRDefault="003A3621" w:rsidP="003E03F5">
      <w:pPr>
        <w:widowControl w:val="0"/>
        <w:jc w:val="both"/>
        <w:rPr>
          <w:rFonts w:ascii="Arial" w:hAnsi="Arial" w:cs="Arial"/>
          <w:vanish/>
          <w:sz w:val="20"/>
          <w:szCs w:val="20"/>
          <w:specVanish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E03F5" w:rsidRPr="003A3621" w:rsidRDefault="003E03F5" w:rsidP="003A3621">
      <w:pPr>
        <w:pStyle w:val="sche22"/>
        <w:spacing w:line="200" w:lineRule="atLeast"/>
        <w:jc w:val="both"/>
        <w:rPr>
          <w:rFonts w:ascii="Arial" w:hAnsi="Arial" w:cs="Arial"/>
          <w:vanish/>
          <w:specVanish/>
        </w:rPr>
      </w:pPr>
      <w:proofErr w:type="spellStart"/>
      <w:r>
        <w:rPr>
          <w:rFonts w:ascii="Arial" w:hAnsi="Arial" w:cs="Arial"/>
        </w:rPr>
        <w:t>Dichiara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le indicazioni fornite sia nel progetto che </w:t>
      </w:r>
      <w:proofErr w:type="spellStart"/>
      <w:r>
        <w:rPr>
          <w:rFonts w:ascii="Arial" w:hAnsi="Arial" w:cs="Arial"/>
        </w:rPr>
        <w:t>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esaurienti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chiare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trova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eccepire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riguardo</w:t>
      </w:r>
      <w:proofErr w:type="spellEnd"/>
      <w:r>
        <w:rPr>
          <w:rFonts w:ascii="Arial" w:hAnsi="Arial" w:cs="Arial"/>
        </w:rPr>
        <w:t>.</w:t>
      </w:r>
    </w:p>
    <w:p w:rsidR="003E03F5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ind w:left="3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Funzionario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dell’ Azienda Ospedaliera  di Bologna 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al sopralluogo</w:t>
      </w:r>
    </w:p>
    <w:p w:rsidR="00F93088" w:rsidRDefault="00F93088" w:rsidP="00F93088">
      <w:pPr>
        <w:widowControl w:val="0"/>
        <w:rPr>
          <w:rFonts w:ascii="Arial" w:hAnsi="Arial" w:cs="Arial"/>
          <w:sz w:val="20"/>
          <w:szCs w:val="20"/>
        </w:rPr>
      </w:pPr>
    </w:p>
    <w:p w:rsidR="003E03F5" w:rsidRDefault="003E03F5"/>
    <w:sectPr w:rsidR="003E03F5" w:rsidSect="00126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4B" w:rsidRDefault="00DF354B" w:rsidP="006D7018">
      <w:r>
        <w:separator/>
      </w:r>
    </w:p>
  </w:endnote>
  <w:endnote w:type="continuationSeparator" w:id="0">
    <w:p w:rsidR="00DF354B" w:rsidRDefault="00DF354B" w:rsidP="006D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C Tennesse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D97A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701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711D" w:rsidRDefault="00DF354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Pr="00211FF0" w:rsidRDefault="00D97A4B" w:rsidP="00050953">
    <w:pPr>
      <w:tabs>
        <w:tab w:val="right" w:pos="8844"/>
      </w:tabs>
      <w:spacing w:line="240" w:lineRule="exact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group id="_x0000_s2051" style="position:absolute;margin-left:.4pt;margin-top:764.55pt;width:594.45pt;height:76.5pt;flip:y;z-index:251662336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sz w:val="16"/>
        <w:szCs w:val="16"/>
        <w:lang w:eastAsia="zh-TW"/>
      </w:rPr>
      <w:pict>
        <v:rect id="_x0000_s2050" style="position:absolute;margin-left:13.1pt;margin-top:765.75pt;width:7.15pt;height:75.7pt;z-index:251661312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="006D7018">
      <w:rPr>
        <w:rFonts w:ascii="Cambria" w:hAnsi="Cambria" w:cs="Cambria"/>
        <w:sz w:val="16"/>
        <w:szCs w:val="16"/>
      </w:rPr>
      <w:t>Pa</w:t>
    </w:r>
    <w:r w:rsidR="006D7018" w:rsidRPr="00211FF0">
      <w:rPr>
        <w:rFonts w:ascii="Cambria" w:hAnsi="Cambria" w:cs="Cambria"/>
        <w:sz w:val="16"/>
        <w:szCs w:val="16"/>
      </w:rPr>
      <w:t xml:space="preserve"> </w:t>
    </w:r>
    <w:r w:rsidR="006D7018">
      <w:rPr>
        <w:rFonts w:ascii="Cambria" w:hAnsi="Cambria" w:cs="Cambria"/>
        <w:sz w:val="16"/>
        <w:szCs w:val="16"/>
      </w:rPr>
      <w:t xml:space="preserve"> </w:t>
    </w:r>
    <w:r w:rsidR="00493CDD">
      <w:rPr>
        <w:rFonts w:ascii="Cambria" w:hAnsi="Cambria" w:cs="Cambria"/>
        <w:sz w:val="16"/>
        <w:szCs w:val="16"/>
      </w:rPr>
      <w:t>132/2015 fornitura di n. 2 RM e n.1 TAC</w:t>
    </w:r>
    <w:r w:rsidR="006D7018" w:rsidRPr="00211FF0">
      <w:rPr>
        <w:sz w:val="16"/>
        <w:szCs w:val="16"/>
      </w:rPr>
      <w:tab/>
      <w:t xml:space="preserve">Pagina </w:t>
    </w:r>
    <w:r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PAGE </w:instrText>
    </w:r>
    <w:r w:rsidRPr="00211FF0">
      <w:rPr>
        <w:sz w:val="16"/>
        <w:szCs w:val="16"/>
      </w:rPr>
      <w:fldChar w:fldCharType="separate"/>
    </w:r>
    <w:r w:rsidR="009A70DB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  <w:r w:rsidR="006D7018" w:rsidRPr="00211FF0">
      <w:rPr>
        <w:sz w:val="16"/>
        <w:szCs w:val="16"/>
      </w:rPr>
      <w:t xml:space="preserve"> di </w:t>
    </w:r>
    <w:r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NUMPAGES  </w:instrText>
    </w:r>
    <w:r w:rsidRPr="00211FF0">
      <w:rPr>
        <w:sz w:val="16"/>
        <w:szCs w:val="16"/>
      </w:rPr>
      <w:fldChar w:fldCharType="separate"/>
    </w:r>
    <w:r w:rsidR="009A70DB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</w:p>
  <w:p w:rsidR="00AD711D" w:rsidRPr="00211FF0" w:rsidRDefault="00D97A4B">
    <w:pPr>
      <w:pStyle w:val="Pidipagina"/>
      <w:ind w:right="360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rect id="_x0000_s2049" style="position:absolute;margin-left:563.35pt;margin-top:765.75pt;width:7.15pt;height:75.7pt;z-index:251660288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6D7018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:rsidR="00AD711D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12  - 40121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</w:t>
    </w:r>
    <w:proofErr w:type="spellStart"/>
    <w:r>
      <w:rPr>
        <w:rFonts w:ascii="Arial" w:hAnsi="Arial"/>
        <w:color w:val="018749"/>
        <w:sz w:val="14"/>
        <w:szCs w:val="14"/>
      </w:rPr>
      <w:t>Castiglione</w:t>
    </w:r>
    <w:proofErr w:type="spellEnd"/>
    <w:r>
      <w:rPr>
        <w:rFonts w:ascii="Arial" w:hAnsi="Arial"/>
        <w:color w:val="018749"/>
        <w:sz w:val="14"/>
        <w:szCs w:val="14"/>
      </w:rPr>
      <w:t>, 29 - 40124 Bologna</w:t>
    </w:r>
  </w:p>
  <w:p w:rsidR="00AD711D" w:rsidRPr="003E03F5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</w:t>
    </w:r>
    <w:r w:rsidR="00F34EAB">
      <w:rPr>
        <w:rFonts w:ascii="Arial" w:hAnsi="Arial"/>
        <w:color w:val="018749"/>
        <w:sz w:val="14"/>
        <w:szCs w:val="14"/>
      </w:rPr>
      <w:t>93</w:t>
    </w:r>
    <w:r w:rsidR="00F93088">
      <w:rPr>
        <w:rFonts w:ascii="Arial" w:hAnsi="Arial"/>
        <w:color w:val="018749"/>
        <w:sz w:val="14"/>
        <w:szCs w:val="14"/>
      </w:rPr>
      <w:t>6</w:t>
    </w:r>
    <w:r w:rsidRPr="003E03F5">
      <w:rPr>
        <w:rFonts w:ascii="Arial" w:hAnsi="Arial"/>
        <w:color w:val="018749"/>
        <w:sz w:val="14"/>
        <w:szCs w:val="14"/>
      </w:rPr>
      <w:t xml:space="preserve">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+39.051.6225111  fax +39.051.6584923</w:t>
    </w:r>
  </w:p>
  <w:p w:rsidR="00AD711D" w:rsidRDefault="00F9308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Giuseppe.giorgi</w:t>
    </w:r>
    <w:r w:rsidR="006D7018">
      <w:rPr>
        <w:rFonts w:ascii="Arial" w:hAnsi="Arial"/>
        <w:color w:val="018749"/>
        <w:sz w:val="14"/>
        <w:szCs w:val="14"/>
      </w:rPr>
      <w:t>@ausl.bologna.it</w:t>
    </w:r>
    <w:r w:rsidR="006D7018">
      <w:rPr>
        <w:rFonts w:ascii="Arial" w:hAnsi="Arial"/>
        <w:color w:val="018749"/>
        <w:sz w:val="14"/>
        <w:szCs w:val="14"/>
      </w:rPr>
      <w:tab/>
    </w:r>
    <w:r w:rsidR="006D7018">
      <w:rPr>
        <w:rFonts w:ascii="Arial" w:hAnsi="Arial"/>
        <w:color w:val="018749"/>
        <w:sz w:val="14"/>
        <w:szCs w:val="14"/>
      </w:rPr>
      <w:tab/>
      <w:t xml:space="preserve">                     </w:t>
    </w:r>
    <w:r w:rsidR="006D7018"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4B" w:rsidRDefault="00DF354B" w:rsidP="006D7018">
      <w:r>
        <w:separator/>
      </w:r>
    </w:p>
  </w:footnote>
  <w:footnote w:type="continuationSeparator" w:id="0">
    <w:p w:rsidR="00DF354B" w:rsidRDefault="00DF354B" w:rsidP="006D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DD" w:rsidRDefault="00493C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9A70DB">
    <w:pPr>
      <w:pStyle w:val="Intestazione"/>
      <w:ind w:hanging="116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4pt;height:50.4pt">
          <v:imagedata r:id="rId1" o:title="prova"/>
        </v:shape>
      </w:pict>
    </w:r>
  </w:p>
  <w:p w:rsidR="00AD711D" w:rsidRDefault="00DF354B">
    <w:pPr>
      <w:pStyle w:val="Intestazione"/>
      <w:ind w:hanging="116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D97A4B">
    <w:pPr>
      <w:pStyle w:val="Intestazione"/>
      <w:ind w:left="-1190" w:firstLine="14"/>
      <w:rPr>
        <w:noProof/>
        <w:color w:val="008749"/>
        <w:szCs w:val="16"/>
      </w:rPr>
    </w:pPr>
    <w:r w:rsidRPr="00D97A4B">
      <w:rPr>
        <w:rFonts w:ascii="Arial" w:hAnsi="Arial" w:cs="Arial"/>
        <w:noProof/>
        <w:color w:val="008749"/>
        <w:sz w:val="22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1.6pt;height:51pt" fillcolor="window">
          <v:imagedata r:id="rId1" o:title="bologna"/>
        </v:shape>
      </w:pict>
    </w:r>
    <w:r w:rsidR="006D7018">
      <w:rPr>
        <w:noProof/>
        <w:color w:val="008749"/>
        <w:szCs w:val="16"/>
      </w:rPr>
      <w:t xml:space="preserve">                                              </w:t>
    </w:r>
    <w:r w:rsidRPr="00D97A4B">
      <w:rPr>
        <w:noProof/>
        <w:color w:val="008749"/>
        <w:szCs w:val="16"/>
      </w:rPr>
      <w:pict>
        <v:shape id="_x0000_i1027" type="#_x0000_t75" style="width:47.4pt;height:56.4pt">
          <v:imagedata r:id="rId2" o:title="logo"/>
        </v:shape>
      </w:pict>
    </w:r>
  </w:p>
  <w:p w:rsidR="00AD711D" w:rsidRDefault="00DF354B">
    <w:pPr>
      <w:pStyle w:val="Titolo1"/>
      <w:spacing w:line="480" w:lineRule="auto"/>
      <w:ind w:left="-1077"/>
      <w:rPr>
        <w:color w:val="008749"/>
        <w:sz w:val="16"/>
        <w:szCs w:val="16"/>
      </w:rPr>
    </w:pPr>
  </w:p>
  <w:p w:rsidR="00AD711D" w:rsidRDefault="006D7018">
    <w:pPr>
      <w:pStyle w:val="Titolo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:rsidR="00AD711D" w:rsidRDefault="006D7018">
    <w:pPr>
      <w:pStyle w:val="Titolo1"/>
      <w:rPr>
        <w:color w:val="008749"/>
        <w:sz w:val="14"/>
        <w:szCs w:val="18"/>
      </w:rPr>
    </w:pPr>
    <w:r>
      <w:rPr>
        <w:color w:val="008749"/>
        <w:sz w:val="14"/>
        <w:szCs w:val="18"/>
      </w:rPr>
      <w:t>Servizio Acquisti Metropolitano</w:t>
    </w:r>
  </w:p>
  <w:p w:rsidR="00AD711D" w:rsidRDefault="006D7018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  <w:r>
      <w:rPr>
        <w:rFonts w:ascii="Arial" w:hAnsi="Arial" w:cs="Arial"/>
        <w:b/>
        <w:color w:val="008749"/>
        <w:sz w:val="14"/>
        <w:szCs w:val="14"/>
      </w:rPr>
      <w:t>Settore Attrezzature e Prodotti Economali</w:t>
    </w:r>
  </w:p>
  <w:p w:rsidR="00AD711D" w:rsidRDefault="00DF354B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DF354B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DF354B">
    <w:pPr>
      <w:rPr>
        <w:rFonts w:ascii="Arial" w:hAnsi="Arial" w:cs="Arial"/>
        <w:b/>
        <w:color w:val="008749"/>
        <w:sz w:val="14"/>
        <w:szCs w:val="14"/>
      </w:rPr>
    </w:pPr>
  </w:p>
  <w:p w:rsidR="00AD711D" w:rsidRDefault="006D7018">
    <w:pPr>
      <w:pStyle w:val="Titolo3"/>
    </w:pPr>
    <w:r>
      <w:t>Il Direttore</w:t>
    </w:r>
  </w:p>
  <w:p w:rsidR="00AD711D" w:rsidRDefault="00DF354B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03F5"/>
    <w:rsid w:val="00034E90"/>
    <w:rsid w:val="000444CA"/>
    <w:rsid w:val="000803F2"/>
    <w:rsid w:val="0009341A"/>
    <w:rsid w:val="001265AC"/>
    <w:rsid w:val="001F7DCA"/>
    <w:rsid w:val="00203C08"/>
    <w:rsid w:val="002927A0"/>
    <w:rsid w:val="003A3621"/>
    <w:rsid w:val="003E03F5"/>
    <w:rsid w:val="00442FD2"/>
    <w:rsid w:val="004562DE"/>
    <w:rsid w:val="00493CDD"/>
    <w:rsid w:val="004D67F1"/>
    <w:rsid w:val="0065684E"/>
    <w:rsid w:val="0067302D"/>
    <w:rsid w:val="006D7018"/>
    <w:rsid w:val="00721156"/>
    <w:rsid w:val="009A70DB"/>
    <w:rsid w:val="00A41B8D"/>
    <w:rsid w:val="00B85836"/>
    <w:rsid w:val="00BF7A9D"/>
    <w:rsid w:val="00C72A92"/>
    <w:rsid w:val="00C763C6"/>
    <w:rsid w:val="00D97A4B"/>
    <w:rsid w:val="00DE266F"/>
    <w:rsid w:val="00DF354B"/>
    <w:rsid w:val="00E82FFC"/>
    <w:rsid w:val="00F34EAB"/>
    <w:rsid w:val="00F9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3F5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03F5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Intestazione">
    <w:name w:val="header"/>
    <w:basedOn w:val="Normale"/>
    <w:link w:val="IntestazioneCarattere"/>
    <w:rsid w:val="003E0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E0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3E03F5"/>
    <w:rPr>
      <w:rFonts w:ascii="Arial" w:eastAsia="Times New Roman" w:hAnsi="Arial" w:cs="Arial"/>
      <w:b/>
      <w:bCs/>
      <w:szCs w:val="24"/>
      <w:lang w:eastAsia="it-IT"/>
    </w:rPr>
  </w:style>
  <w:style w:type="character" w:styleId="Numeropagina">
    <w:name w:val="page number"/>
    <w:basedOn w:val="Carpredefinitoparagrafo"/>
    <w:rsid w:val="003E03F5"/>
  </w:style>
  <w:style w:type="paragraph" w:styleId="Titolo">
    <w:name w:val="Title"/>
    <w:basedOn w:val="Normale"/>
    <w:next w:val="Normale"/>
    <w:link w:val="TitoloCarattere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E03F5"/>
    <w:rPr>
      <w:rFonts w:ascii="PC Tennessee" w:eastAsia="Times New Roman" w:hAnsi="PC Tennessee" w:cs="Times New Roman"/>
      <w:b/>
      <w:szCs w:val="20"/>
      <w:lang w:eastAsia="ar-SA"/>
    </w:rPr>
  </w:style>
  <w:style w:type="paragraph" w:customStyle="1" w:styleId="p0">
    <w:name w:val="p0"/>
    <w:basedOn w:val="Normale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e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0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F7DCA"/>
    <w:pPr>
      <w:spacing w:before="100" w:beforeAutospacing="1" w:after="119"/>
    </w:pPr>
  </w:style>
  <w:style w:type="paragraph" w:customStyle="1" w:styleId="sche22">
    <w:name w:val="sche2_2"/>
    <w:rsid w:val="003A3621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202</Words>
  <Characters>1156</Characters>
  <Application>Microsoft Office Word</Application>
  <DocSecurity>0</DocSecurity>
  <Lines>9</Lines>
  <Paragraphs>2</Paragraphs>
  <ScaleCrop>false</ScaleCrop>
  <Company>Olidata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Utente</cp:lastModifiedBy>
  <cp:revision>16</cp:revision>
  <cp:lastPrinted>2017-06-05T11:08:00Z</cp:lastPrinted>
  <dcterms:created xsi:type="dcterms:W3CDTF">2013-07-26T12:01:00Z</dcterms:created>
  <dcterms:modified xsi:type="dcterms:W3CDTF">2017-06-05T11:08:00Z</dcterms:modified>
</cp:coreProperties>
</file>