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21" w:rsidRPr="00B87021" w:rsidRDefault="00B87021" w:rsidP="00B87021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Times New Roman"/>
          <w:b/>
          <w:sz w:val="20"/>
          <w:szCs w:val="20"/>
          <w:lang w:eastAsia="en-GB"/>
        </w:rPr>
        <w:t>Lotto 4 – Danni accidentali ai veicoli</w:t>
      </w:r>
    </w:p>
    <w:p w:rsidR="00B87021" w:rsidRPr="00B87021" w:rsidRDefault="00B87021" w:rsidP="00B87021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Times New Roman"/>
          <w:b/>
          <w:sz w:val="20"/>
          <w:szCs w:val="20"/>
          <w:lang w:eastAsia="en-GB"/>
        </w:rPr>
        <w:t>Pag. 1 di 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1701"/>
        <w:gridCol w:w="709"/>
        <w:gridCol w:w="2268"/>
        <w:gridCol w:w="851"/>
        <w:gridCol w:w="3118"/>
      </w:tblGrid>
      <w:tr w:rsidR="00B87021" w:rsidRPr="00B87021" w:rsidTr="00BB35A9">
        <w:trPr>
          <w:cantSplit/>
        </w:trPr>
        <w:tc>
          <w:tcPr>
            <w:tcW w:w="1771" w:type="dxa"/>
            <w:gridSpan w:val="2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Il sottoscritto</w:t>
            </w:r>
          </w:p>
        </w:tc>
        <w:tc>
          <w:tcPr>
            <w:tcW w:w="4678" w:type="dxa"/>
            <w:gridSpan w:val="3"/>
            <w:tcBorders>
              <w:bottom w:val="single" w:sz="6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nato a</w:t>
            </w: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B87021" w:rsidRPr="00B87021" w:rsidTr="00BB35A9">
        <w:trPr>
          <w:cantSplit/>
        </w:trPr>
        <w:tc>
          <w:tcPr>
            <w:tcW w:w="354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il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, nella sua </w:t>
            </w:r>
            <w:proofErr w:type="spellStart"/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qualita’</w:t>
            </w:r>
            <w:proofErr w:type="spellEnd"/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di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B87021" w:rsidRPr="00B87021" w:rsidTr="00BB35A9">
        <w:tc>
          <w:tcPr>
            <w:tcW w:w="3472" w:type="dxa"/>
            <w:gridSpan w:val="3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della Compagnia assicuratrice </w:t>
            </w:r>
          </w:p>
        </w:tc>
        <w:tc>
          <w:tcPr>
            <w:tcW w:w="6946" w:type="dxa"/>
            <w:gridSpan w:val="4"/>
            <w:tcBorders>
              <w:bottom w:val="single" w:sz="6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B87021" w:rsidRPr="00B87021" w:rsidTr="00BB35A9">
        <w:tc>
          <w:tcPr>
            <w:tcW w:w="10418" w:type="dxa"/>
            <w:gridSpan w:val="7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per conto della quale agisce, dichiara la </w:t>
            </w:r>
            <w:proofErr w:type="spellStart"/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disponibilita’</w:t>
            </w:r>
            <w:proofErr w:type="spellEnd"/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della predetta Compagnia ad assumere la copertura assicurativa dei danni accidentali ai veicoli – Lotto 4, alle seguenti condizioni economiche:</w:t>
            </w:r>
          </w:p>
        </w:tc>
      </w:tr>
    </w:tbl>
    <w:p w:rsidR="00B87021" w:rsidRPr="00B87021" w:rsidRDefault="00B87021" w:rsidP="00B87021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B87021" w:rsidRPr="00B87021" w:rsidRDefault="00B87021" w:rsidP="00B87021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Arial"/>
          <w:b/>
          <w:sz w:val="20"/>
          <w:szCs w:val="20"/>
          <w:lang w:eastAsia="en-GB"/>
        </w:rPr>
        <w:t>CONTEGGIO DEL PREMIO DI POLIZZA – DATI UNITARI</w:t>
      </w: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Arial"/>
          <w:b/>
          <w:sz w:val="20"/>
          <w:szCs w:val="20"/>
          <w:lang w:eastAsia="en-GB"/>
        </w:rPr>
        <w:t>AO Policlinico Sant’Orsola Malpighi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260"/>
        <w:gridCol w:w="142"/>
        <w:gridCol w:w="18"/>
        <w:gridCol w:w="1116"/>
        <w:gridCol w:w="949"/>
        <w:gridCol w:w="610"/>
        <w:gridCol w:w="850"/>
        <w:gridCol w:w="2410"/>
      </w:tblGrid>
      <w:tr w:rsidR="00B87021" w:rsidRPr="00B87021" w:rsidTr="00BB35A9">
        <w:tc>
          <w:tcPr>
            <w:tcW w:w="4465" w:type="dxa"/>
            <w:gridSpan w:val="3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Kilometri annui percorsi complessivamente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B87021" w:rsidRPr="00B87021" w:rsidRDefault="00C34332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</w:t>
            </w:r>
            <w:r w:rsidR="004635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lordo per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km)</w:t>
            </w:r>
            <w:r w:rsidR="00E56E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</w:t>
            </w:r>
            <w:r w:rsidR="001964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87021" w:rsidRPr="00B87021" w:rsidTr="00BB35A9">
        <w:trPr>
          <w:cantSplit/>
        </w:trPr>
        <w:tc>
          <w:tcPr>
            <w:tcW w:w="1063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19.000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16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tcBorders>
              <w:left w:val="nil"/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1415E2" w:rsidRDefault="0046351F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:rsidR="0046351F" w:rsidRPr="001415E2" w:rsidRDefault="0046351F" w:rsidP="001415E2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1415E2">
        <w:rPr>
          <w:rFonts w:ascii="Arial" w:eastAsia="Times New Roman" w:hAnsi="Arial" w:cs="Arial"/>
          <w:sz w:val="20"/>
          <w:szCs w:val="20"/>
          <w:lang w:eastAsia="en-GB"/>
        </w:rPr>
        <w:t>di cui imposte</w:t>
      </w:r>
    </w:p>
    <w:p w:rsidR="0046351F" w:rsidRDefault="0046351F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1415E2">
        <w:rPr>
          <w:rFonts w:ascii="Arial" w:eastAsia="Times New Roman" w:hAnsi="Arial" w:cs="Arial"/>
          <w:b/>
          <w:sz w:val="20"/>
          <w:szCs w:val="20"/>
          <w:lang w:eastAsia="en-GB"/>
        </w:rPr>
        <w:t>________________</w:t>
      </w:r>
      <w:r w:rsidR="001415E2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Arial"/>
          <w:b/>
          <w:sz w:val="20"/>
          <w:szCs w:val="20"/>
          <w:lang w:eastAsia="en-GB"/>
        </w:rPr>
        <w:t>AUSL di Bologna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260"/>
        <w:gridCol w:w="142"/>
        <w:gridCol w:w="18"/>
        <w:gridCol w:w="1116"/>
        <w:gridCol w:w="949"/>
        <w:gridCol w:w="610"/>
        <w:gridCol w:w="850"/>
        <w:gridCol w:w="2410"/>
      </w:tblGrid>
      <w:tr w:rsidR="00B87021" w:rsidRPr="00B87021" w:rsidTr="00BB35A9">
        <w:tc>
          <w:tcPr>
            <w:tcW w:w="4465" w:type="dxa"/>
            <w:gridSpan w:val="3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Kilometri annui percorsi complessivamente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 per km)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</w:t>
            </w:r>
          </w:p>
        </w:tc>
      </w:tr>
      <w:tr w:rsidR="00B87021" w:rsidRPr="00B87021" w:rsidTr="00BB35A9">
        <w:trPr>
          <w:cantSplit/>
        </w:trPr>
        <w:tc>
          <w:tcPr>
            <w:tcW w:w="1063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750.000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16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tcBorders>
              <w:left w:val="nil"/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46351F" w:rsidRDefault="0046351F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1415E2" w:rsidRPr="001415E2" w:rsidRDefault="001415E2" w:rsidP="001415E2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1415E2">
        <w:rPr>
          <w:rFonts w:ascii="Arial" w:eastAsia="Times New Roman" w:hAnsi="Arial" w:cs="Arial"/>
          <w:sz w:val="20"/>
          <w:szCs w:val="20"/>
          <w:lang w:eastAsia="en-GB"/>
        </w:rPr>
        <w:t>di cui imposte</w:t>
      </w:r>
    </w:p>
    <w:p w:rsidR="001415E2" w:rsidRDefault="001415E2" w:rsidP="001415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  <w:t>________________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Arial"/>
          <w:b/>
          <w:sz w:val="20"/>
          <w:szCs w:val="20"/>
          <w:lang w:eastAsia="en-GB"/>
        </w:rPr>
        <w:t>AUSL di Imola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260"/>
        <w:gridCol w:w="142"/>
        <w:gridCol w:w="18"/>
        <w:gridCol w:w="1116"/>
        <w:gridCol w:w="949"/>
        <w:gridCol w:w="610"/>
        <w:gridCol w:w="850"/>
        <w:gridCol w:w="2410"/>
      </w:tblGrid>
      <w:tr w:rsidR="00B87021" w:rsidRPr="00B87021" w:rsidTr="00BB35A9">
        <w:tc>
          <w:tcPr>
            <w:tcW w:w="4465" w:type="dxa"/>
            <w:gridSpan w:val="3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Kilometri annui percorsi complessivamente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 per km)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</w:t>
            </w:r>
          </w:p>
        </w:tc>
      </w:tr>
      <w:tr w:rsidR="00B87021" w:rsidRPr="00B87021" w:rsidTr="00BB35A9">
        <w:trPr>
          <w:cantSplit/>
        </w:trPr>
        <w:tc>
          <w:tcPr>
            <w:tcW w:w="1063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169.000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16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tcBorders>
              <w:left w:val="nil"/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46351F" w:rsidRDefault="0046351F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1415E2" w:rsidRPr="001415E2" w:rsidRDefault="001415E2" w:rsidP="001415E2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1415E2">
        <w:rPr>
          <w:rFonts w:ascii="Arial" w:eastAsia="Times New Roman" w:hAnsi="Arial" w:cs="Arial"/>
          <w:sz w:val="20"/>
          <w:szCs w:val="20"/>
          <w:lang w:eastAsia="en-GB"/>
        </w:rPr>
        <w:t>di cui imposte</w:t>
      </w:r>
    </w:p>
    <w:p w:rsidR="0046351F" w:rsidRDefault="001415E2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  <w:t>________________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Arial"/>
          <w:b/>
          <w:sz w:val="20"/>
          <w:szCs w:val="20"/>
          <w:lang w:eastAsia="en-GB"/>
        </w:rPr>
        <w:t>I O Rizzoli di Bologna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260"/>
        <w:gridCol w:w="142"/>
        <w:gridCol w:w="18"/>
        <w:gridCol w:w="1116"/>
        <w:gridCol w:w="949"/>
        <w:gridCol w:w="610"/>
        <w:gridCol w:w="850"/>
        <w:gridCol w:w="2410"/>
      </w:tblGrid>
      <w:tr w:rsidR="00B87021" w:rsidRPr="00B87021" w:rsidTr="00BB35A9">
        <w:tc>
          <w:tcPr>
            <w:tcW w:w="4465" w:type="dxa"/>
            <w:gridSpan w:val="3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Kilometri annui percorsi complessivamente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 per km)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</w:t>
            </w:r>
          </w:p>
        </w:tc>
      </w:tr>
      <w:tr w:rsidR="00B87021" w:rsidRPr="00B87021" w:rsidTr="00BB35A9">
        <w:trPr>
          <w:cantSplit/>
        </w:trPr>
        <w:tc>
          <w:tcPr>
            <w:tcW w:w="1063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10.000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16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tcBorders>
              <w:left w:val="nil"/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46351F" w:rsidRDefault="0046351F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1415E2" w:rsidRPr="001415E2" w:rsidRDefault="001415E2" w:rsidP="001415E2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1415E2">
        <w:rPr>
          <w:rFonts w:ascii="Arial" w:eastAsia="Times New Roman" w:hAnsi="Arial" w:cs="Arial"/>
          <w:sz w:val="20"/>
          <w:szCs w:val="20"/>
          <w:lang w:eastAsia="en-GB"/>
        </w:rPr>
        <w:t>di cui imposte</w:t>
      </w:r>
    </w:p>
    <w:p w:rsidR="001415E2" w:rsidRDefault="001415E2" w:rsidP="001415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  <w:t>________________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Arial"/>
          <w:b/>
          <w:sz w:val="20"/>
          <w:szCs w:val="20"/>
          <w:lang w:eastAsia="en-GB"/>
        </w:rPr>
        <w:t>AUSL di Ferrara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260"/>
        <w:gridCol w:w="142"/>
        <w:gridCol w:w="18"/>
        <w:gridCol w:w="1116"/>
        <w:gridCol w:w="949"/>
        <w:gridCol w:w="610"/>
        <w:gridCol w:w="850"/>
        <w:gridCol w:w="2410"/>
      </w:tblGrid>
      <w:tr w:rsidR="00B87021" w:rsidRPr="00B87021" w:rsidTr="00BB35A9">
        <w:tc>
          <w:tcPr>
            <w:tcW w:w="4465" w:type="dxa"/>
            <w:gridSpan w:val="3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Kilometri annui percorsi complessivamente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 per km)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</w:t>
            </w:r>
          </w:p>
        </w:tc>
      </w:tr>
      <w:tr w:rsidR="00B87021" w:rsidRPr="00B87021" w:rsidTr="00BB35A9">
        <w:trPr>
          <w:cantSplit/>
        </w:trPr>
        <w:tc>
          <w:tcPr>
            <w:tcW w:w="1063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1.100.000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16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tcBorders>
              <w:left w:val="nil"/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46351F" w:rsidRDefault="0046351F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1415E2" w:rsidRPr="001415E2" w:rsidRDefault="001415E2" w:rsidP="001415E2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1415E2">
        <w:rPr>
          <w:rFonts w:ascii="Arial" w:eastAsia="Times New Roman" w:hAnsi="Arial" w:cs="Arial"/>
          <w:sz w:val="20"/>
          <w:szCs w:val="20"/>
          <w:lang w:eastAsia="en-GB"/>
        </w:rPr>
        <w:t>di cui imposte</w:t>
      </w:r>
    </w:p>
    <w:p w:rsidR="001415E2" w:rsidRDefault="001415E2" w:rsidP="001415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  <w:t>________________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Arial"/>
          <w:b/>
          <w:sz w:val="20"/>
          <w:szCs w:val="20"/>
          <w:lang w:eastAsia="en-GB"/>
        </w:rPr>
        <w:t>AOU Arcispedale S. Anna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260"/>
        <w:gridCol w:w="142"/>
        <w:gridCol w:w="18"/>
        <w:gridCol w:w="1116"/>
        <w:gridCol w:w="949"/>
        <w:gridCol w:w="610"/>
        <w:gridCol w:w="850"/>
        <w:gridCol w:w="2410"/>
      </w:tblGrid>
      <w:tr w:rsidR="00B87021" w:rsidRPr="00B87021" w:rsidTr="00BB35A9">
        <w:tc>
          <w:tcPr>
            <w:tcW w:w="4465" w:type="dxa"/>
            <w:gridSpan w:val="3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Kilometri annui percorsi complessivamente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 per km)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</w:tcBorders>
          </w:tcPr>
          <w:p w:rsidR="00B87021" w:rsidRPr="00B87021" w:rsidRDefault="0046351F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lordo</w:t>
            </w:r>
          </w:p>
        </w:tc>
      </w:tr>
      <w:tr w:rsidR="00B87021" w:rsidRPr="00B87021" w:rsidTr="00BB35A9">
        <w:trPr>
          <w:cantSplit/>
        </w:trPr>
        <w:tc>
          <w:tcPr>
            <w:tcW w:w="1063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67.000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16" w:type="dxa"/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tcBorders>
              <w:left w:val="nil"/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gridSpan w:val="2"/>
            <w:tcBorders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1415E2" w:rsidRPr="001415E2" w:rsidRDefault="001415E2" w:rsidP="001415E2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1415E2">
        <w:rPr>
          <w:rFonts w:ascii="Arial" w:eastAsia="Times New Roman" w:hAnsi="Arial" w:cs="Arial"/>
          <w:sz w:val="20"/>
          <w:szCs w:val="20"/>
          <w:lang w:eastAsia="en-GB"/>
        </w:rPr>
        <w:t>di cui imposte</w:t>
      </w:r>
    </w:p>
    <w:p w:rsidR="001415E2" w:rsidRDefault="001415E2" w:rsidP="001415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  <w:t>________________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:rsidR="00B87021" w:rsidRPr="00B87021" w:rsidRDefault="00B87021" w:rsidP="00B87021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Times New Roman"/>
          <w:b/>
          <w:sz w:val="20"/>
          <w:szCs w:val="20"/>
          <w:lang w:eastAsia="en-GB"/>
        </w:rPr>
        <w:lastRenderedPageBreak/>
        <w:t>Lotto 4 – Danni accidentali ai veicoli</w:t>
      </w:r>
    </w:p>
    <w:p w:rsidR="00B87021" w:rsidRPr="00B87021" w:rsidRDefault="00B87021" w:rsidP="00B87021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B87021">
        <w:rPr>
          <w:rFonts w:ascii="Arial" w:eastAsia="Times New Roman" w:hAnsi="Arial" w:cs="Times New Roman"/>
          <w:b/>
          <w:sz w:val="20"/>
          <w:szCs w:val="20"/>
          <w:lang w:eastAsia="en-GB"/>
        </w:rPr>
        <w:t>Pag. 2 di 2</w:t>
      </w: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B87021">
        <w:rPr>
          <w:rFonts w:ascii="Arial" w:eastAsia="Times New Roman" w:hAnsi="Arial" w:cs="Arial"/>
          <w:b/>
          <w:sz w:val="20"/>
          <w:szCs w:val="20"/>
          <w:lang w:eastAsia="en-GB"/>
        </w:rPr>
        <w:t>CONTEGGIO DEL PREMIO DI POLIZZA – DATI COMPLESSIVI</w:t>
      </w:r>
      <w:r w:rsidR="0014521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(Valido per aggiudicazione)</w:t>
      </w: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:rsidR="00B87021" w:rsidRPr="00B87021" w:rsidRDefault="00B87021" w:rsidP="00B870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647"/>
        <w:gridCol w:w="904"/>
        <w:gridCol w:w="770"/>
        <w:gridCol w:w="222"/>
        <w:gridCol w:w="1418"/>
        <w:gridCol w:w="283"/>
        <w:gridCol w:w="709"/>
        <w:gridCol w:w="142"/>
        <w:gridCol w:w="142"/>
        <w:gridCol w:w="567"/>
        <w:gridCol w:w="1559"/>
        <w:gridCol w:w="994"/>
      </w:tblGrid>
      <w:tr w:rsidR="00B87021" w:rsidRPr="00B87021" w:rsidTr="0046351F">
        <w:tc>
          <w:tcPr>
            <w:tcW w:w="3614" w:type="dxa"/>
            <w:gridSpan w:val="3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Totale kilometri annui percorsi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nil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B87021" w:rsidRPr="00B87021" w:rsidTr="0046351F">
        <w:trPr>
          <w:cantSplit/>
        </w:trPr>
        <w:tc>
          <w:tcPr>
            <w:tcW w:w="1063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B870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2.115.000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0" w:type="dxa"/>
            <w:tcBorders>
              <w:left w:val="nil"/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04" w:type="dxa"/>
            <w:gridSpan w:val="5"/>
            <w:tcBorders>
              <w:left w:val="nil"/>
              <w:bottom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7021" w:rsidRPr="00B87021" w:rsidTr="0046351F">
        <w:tc>
          <w:tcPr>
            <w:tcW w:w="4606" w:type="dxa"/>
            <w:gridSpan w:val="5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</w:tcBorders>
          </w:tcPr>
          <w:p w:rsidR="00B87021" w:rsidRPr="00B87021" w:rsidRDefault="00B87021" w:rsidP="00B870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46351F" w:rsidRPr="001415E2" w:rsidTr="0046351F">
        <w:trPr>
          <w:gridAfter w:val="1"/>
          <w:wAfter w:w="994" w:type="dxa"/>
        </w:trPr>
        <w:tc>
          <w:tcPr>
            <w:tcW w:w="6307" w:type="dxa"/>
            <w:gridSpan w:val="7"/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415E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Totale premio imponibile annuo di polizza complessivo (in cifre)                                                                                             </w:t>
            </w:r>
          </w:p>
        </w:tc>
        <w:tc>
          <w:tcPr>
            <w:tcW w:w="993" w:type="dxa"/>
            <w:gridSpan w:val="3"/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415E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46351F" w:rsidRPr="001415E2" w:rsidTr="0046351F">
        <w:trPr>
          <w:gridAfter w:val="1"/>
          <w:wAfter w:w="994" w:type="dxa"/>
        </w:trPr>
        <w:tc>
          <w:tcPr>
            <w:tcW w:w="6307" w:type="dxa"/>
            <w:gridSpan w:val="7"/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415E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Imposte complessive (in cifre)</w:t>
            </w:r>
          </w:p>
        </w:tc>
        <w:tc>
          <w:tcPr>
            <w:tcW w:w="993" w:type="dxa"/>
            <w:gridSpan w:val="3"/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415E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46351F" w:rsidRPr="001415E2" w:rsidTr="0046351F">
        <w:trPr>
          <w:gridAfter w:val="1"/>
          <w:wAfter w:w="994" w:type="dxa"/>
        </w:trPr>
        <w:tc>
          <w:tcPr>
            <w:tcW w:w="6307" w:type="dxa"/>
            <w:gridSpan w:val="7"/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415E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 premio lordo annuo complessivo (in cifre)</w:t>
            </w:r>
          </w:p>
        </w:tc>
        <w:tc>
          <w:tcPr>
            <w:tcW w:w="993" w:type="dxa"/>
            <w:gridSpan w:val="3"/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415E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46351F" w:rsidRPr="001415E2" w:rsidTr="0046351F">
        <w:trPr>
          <w:gridAfter w:val="1"/>
          <w:wAfter w:w="994" w:type="dxa"/>
        </w:trPr>
        <w:tc>
          <w:tcPr>
            <w:tcW w:w="6307" w:type="dxa"/>
            <w:gridSpan w:val="7"/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415E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 premio lordo annuo complessivo (in lettere)</w:t>
            </w:r>
          </w:p>
        </w:tc>
        <w:tc>
          <w:tcPr>
            <w:tcW w:w="993" w:type="dxa"/>
            <w:gridSpan w:val="3"/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415E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Pr="001415E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46351F" w:rsidRPr="001415E2" w:rsidRDefault="0046351F" w:rsidP="004635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415E2">
        <w:rPr>
          <w:rFonts w:ascii="Arial" w:eastAsia="Times New Roman" w:hAnsi="Arial" w:cs="Arial"/>
          <w:b/>
          <w:sz w:val="20"/>
          <w:szCs w:val="20"/>
          <w:lang w:eastAsia="en-GB"/>
        </w:rPr>
        <w:t>_____________________________________________________________________________________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46351F" w:rsidRPr="009643F2" w:rsidTr="004E68B2">
        <w:tc>
          <w:tcPr>
            <w:tcW w:w="6307" w:type="dxa"/>
          </w:tcPr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imponibile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polizza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1415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complessivo (in cifre)</w:t>
            </w:r>
          </w:p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(periodo 28.10.14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9E495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 31.12.2017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6351F" w:rsidRPr="009643F2" w:rsidTr="004E68B2">
        <w:tc>
          <w:tcPr>
            <w:tcW w:w="6307" w:type="dxa"/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6351F" w:rsidRPr="009643F2" w:rsidTr="004E68B2">
        <w:tc>
          <w:tcPr>
            <w:tcW w:w="6307" w:type="dxa"/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 premio lordo complessivo (periodo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  <w:t>28.10.14 – 31.12.2017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46351F" w:rsidRDefault="0046351F" w:rsidP="004635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46351F" w:rsidRDefault="0046351F" w:rsidP="004635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___________________________________________________________________________________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46351F" w:rsidRPr="009643F2" w:rsidTr="004E68B2">
        <w:tc>
          <w:tcPr>
            <w:tcW w:w="6307" w:type="dxa"/>
          </w:tcPr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imponibile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polizza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complessivo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(periodo 28.10.14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 31.12.2014)</w:t>
            </w:r>
          </w:p>
        </w:tc>
        <w:tc>
          <w:tcPr>
            <w:tcW w:w="993" w:type="dxa"/>
          </w:tcPr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6351F" w:rsidRPr="009643F2" w:rsidTr="004E68B2">
        <w:tc>
          <w:tcPr>
            <w:tcW w:w="6307" w:type="dxa"/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6351F" w:rsidRPr="009643F2" w:rsidTr="004E68B2">
        <w:tc>
          <w:tcPr>
            <w:tcW w:w="6307" w:type="dxa"/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 premio lordo complessivo (periodo </w:t>
            </w:r>
            <w:r w:rsidRPr="00A30A1A"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  <w:t>28.10.14 – 31.12.2014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351F" w:rsidRPr="009643F2" w:rsidRDefault="0046351F" w:rsidP="004E68B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46351F" w:rsidRDefault="0046351F" w:rsidP="004635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B87021" w:rsidRPr="00B87021" w:rsidRDefault="00B87021" w:rsidP="00B87021">
      <w:pPr>
        <w:tabs>
          <w:tab w:val="left" w:pos="284"/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B87021" w:rsidRPr="00B87021" w:rsidRDefault="00B87021" w:rsidP="00B87021">
      <w:pPr>
        <w:tabs>
          <w:tab w:val="left" w:pos="284"/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B87021" w:rsidRPr="00B87021" w:rsidRDefault="00B87021" w:rsidP="00B87021">
      <w:pPr>
        <w:tabs>
          <w:tab w:val="left" w:pos="284"/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5670"/>
      </w:tblGrid>
      <w:tr w:rsidR="00B87021" w:rsidRPr="00B87021" w:rsidTr="00BB35A9">
        <w:tc>
          <w:tcPr>
            <w:tcW w:w="4181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Firma (Società’ offerente / mandataria)</w:t>
            </w:r>
          </w:p>
        </w:tc>
      </w:tr>
      <w:tr w:rsidR="00B87021" w:rsidRPr="00B87021" w:rsidTr="00BB35A9">
        <w:tc>
          <w:tcPr>
            <w:tcW w:w="4181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B87021" w:rsidRPr="00B87021" w:rsidTr="00BB35A9">
        <w:tc>
          <w:tcPr>
            <w:tcW w:w="4181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B87021" w:rsidRPr="00B87021" w:rsidTr="00BB35A9">
        <w:tc>
          <w:tcPr>
            <w:tcW w:w="4181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Firma delle Società’ mandanti</w:t>
            </w:r>
          </w:p>
        </w:tc>
      </w:tr>
      <w:tr w:rsidR="00B87021" w:rsidRPr="00B87021" w:rsidTr="00BB35A9">
        <w:tc>
          <w:tcPr>
            <w:tcW w:w="4181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670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B87021" w:rsidRPr="00B87021" w:rsidTr="00BB35A9">
        <w:tc>
          <w:tcPr>
            <w:tcW w:w="4181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B87021" w:rsidRPr="00B87021" w:rsidTr="00BB35A9">
        <w:tc>
          <w:tcPr>
            <w:tcW w:w="4181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Luogo e data:</w:t>
            </w:r>
          </w:p>
        </w:tc>
        <w:tc>
          <w:tcPr>
            <w:tcW w:w="567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B87021" w:rsidRPr="00B87021" w:rsidTr="00BB35A9">
        <w:tc>
          <w:tcPr>
            <w:tcW w:w="4181" w:type="dxa"/>
            <w:tcBorders>
              <w:bottom w:val="single" w:sz="6" w:space="0" w:color="auto"/>
            </w:tcBorders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B87021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..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B87021" w:rsidRPr="00B87021" w:rsidRDefault="00B87021" w:rsidP="00B8702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</w:tbl>
    <w:p w:rsidR="00B87021" w:rsidRPr="00B87021" w:rsidRDefault="00B87021" w:rsidP="00B87021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547DFB" w:rsidRDefault="00547DFB"/>
    <w:sectPr w:rsidR="00547DF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2B" w:rsidRDefault="003E3A2B" w:rsidP="00B87021">
      <w:pPr>
        <w:spacing w:after="0" w:line="240" w:lineRule="auto"/>
      </w:pPr>
      <w:r>
        <w:separator/>
      </w:r>
    </w:p>
  </w:endnote>
  <w:endnote w:type="continuationSeparator" w:id="0">
    <w:p w:rsidR="003E3A2B" w:rsidRDefault="003E3A2B" w:rsidP="00B8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2B" w:rsidRDefault="003E3A2B" w:rsidP="00B87021">
      <w:pPr>
        <w:spacing w:after="0" w:line="240" w:lineRule="auto"/>
      </w:pPr>
      <w:r>
        <w:separator/>
      </w:r>
    </w:p>
  </w:footnote>
  <w:footnote w:type="continuationSeparator" w:id="0">
    <w:p w:rsidR="003E3A2B" w:rsidRDefault="003E3A2B" w:rsidP="00B8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21" w:rsidRPr="00B87021" w:rsidRDefault="00B87021" w:rsidP="00B8702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4"/>
        <w:szCs w:val="24"/>
        <w:lang w:eastAsia="en-GB"/>
      </w:rPr>
    </w:pPr>
    <w:r w:rsidRPr="00B87021">
      <w:rPr>
        <w:rFonts w:ascii="Arial" w:eastAsia="Times New Roman" w:hAnsi="Arial" w:cs="Times New Roman"/>
        <w:b/>
        <w:sz w:val="24"/>
        <w:szCs w:val="24"/>
        <w:lang w:eastAsia="en-GB"/>
      </w:rPr>
      <w:t xml:space="preserve">A.O. S. Orsola Malpighi di Bologna, AUSL di Bologna, I. O. Rizzoli di Bologna, </w:t>
    </w:r>
  </w:p>
  <w:p w:rsidR="00B87021" w:rsidRPr="00B87021" w:rsidRDefault="00B87021" w:rsidP="00B8702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4"/>
        <w:szCs w:val="24"/>
        <w:lang w:eastAsia="en-GB"/>
      </w:rPr>
    </w:pPr>
    <w:r w:rsidRPr="00B87021">
      <w:rPr>
        <w:rFonts w:ascii="Arial" w:eastAsia="Times New Roman" w:hAnsi="Arial" w:cs="Times New Roman"/>
        <w:b/>
        <w:sz w:val="24"/>
        <w:szCs w:val="24"/>
        <w:lang w:eastAsia="en-GB"/>
      </w:rPr>
      <w:t>AUSL di Imola, AOU S. Anna di Ferrara, AUSL di Ferrara</w:t>
    </w:r>
  </w:p>
  <w:p w:rsidR="00B87021" w:rsidRPr="00B87021" w:rsidRDefault="00B87021" w:rsidP="00B8702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4"/>
        <w:lang w:eastAsia="en-GB"/>
      </w:rPr>
    </w:pPr>
    <w:r w:rsidRPr="00B87021">
      <w:rPr>
        <w:rFonts w:ascii="Arial" w:eastAsia="Times New Roman" w:hAnsi="Arial" w:cs="Times New Roman"/>
        <w:sz w:val="24"/>
        <w:szCs w:val="24"/>
        <w:lang w:eastAsia="en-GB"/>
      </w:rPr>
      <w:t>Azienda capofila: AUSL di Bologna</w:t>
    </w:r>
  </w:p>
  <w:p w:rsidR="00B87021" w:rsidRPr="00B87021" w:rsidRDefault="00B87021" w:rsidP="00B8702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0"/>
        <w:lang w:eastAsia="en-GB"/>
      </w:rPr>
    </w:pPr>
  </w:p>
  <w:p w:rsidR="00B87021" w:rsidRPr="00B87021" w:rsidRDefault="00B87021" w:rsidP="00B8702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0"/>
        <w:lang w:eastAsia="en-GB"/>
      </w:rPr>
    </w:pPr>
    <w:r w:rsidRPr="00B87021">
      <w:rPr>
        <w:rFonts w:ascii="Arial" w:eastAsia="Times New Roman" w:hAnsi="Arial" w:cs="Times New Roman"/>
        <w:sz w:val="24"/>
        <w:szCs w:val="20"/>
        <w:lang w:eastAsia="en-GB"/>
      </w:rPr>
      <w:t>Appalto dei servizi di copertura assicurativa</w:t>
    </w:r>
  </w:p>
  <w:tbl>
    <w:tblPr>
      <w:tblW w:w="0" w:type="auto"/>
      <w:tblInd w:w="92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25"/>
    </w:tblGrid>
    <w:tr w:rsidR="00B87021" w:rsidRPr="00B87021" w:rsidTr="00BB35A9">
      <w:trPr>
        <w:trHeight w:val="276"/>
      </w:trPr>
      <w:tc>
        <w:tcPr>
          <w:tcW w:w="12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87021" w:rsidRPr="00B87021" w:rsidRDefault="00B87021" w:rsidP="00B8702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</w:p>
      </w:tc>
    </w:tr>
    <w:tr w:rsidR="00B87021" w:rsidRPr="00B87021" w:rsidTr="00BB35A9">
      <w:trPr>
        <w:trHeight w:val="276"/>
      </w:trPr>
      <w:tc>
        <w:tcPr>
          <w:tcW w:w="122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87021" w:rsidRPr="00B87021" w:rsidRDefault="00B87021" w:rsidP="00B8702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24"/>
              <w:szCs w:val="20"/>
              <w:lang w:eastAsia="en-GB"/>
            </w:rPr>
          </w:pPr>
        </w:p>
      </w:tc>
    </w:tr>
    <w:tr w:rsidR="00B87021" w:rsidRPr="00B87021" w:rsidTr="00BB35A9">
      <w:trPr>
        <w:trHeight w:val="276"/>
      </w:trPr>
      <w:tc>
        <w:tcPr>
          <w:tcW w:w="122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87021" w:rsidRPr="00B87021" w:rsidRDefault="00B87021" w:rsidP="00B8702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24"/>
              <w:szCs w:val="20"/>
              <w:lang w:eastAsia="en-GB"/>
            </w:rPr>
          </w:pPr>
        </w:p>
      </w:tc>
    </w:tr>
  </w:tbl>
  <w:p w:rsidR="00B87021" w:rsidRPr="00B87021" w:rsidRDefault="00B87021" w:rsidP="00B8702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0"/>
        <w:szCs w:val="20"/>
        <w:lang w:eastAsia="en-GB"/>
      </w:rPr>
    </w:pPr>
    <w:r w:rsidRPr="00B87021">
      <w:rPr>
        <w:rFonts w:ascii="Arial" w:eastAsia="Times New Roman" w:hAnsi="Arial" w:cs="Times New Roman"/>
        <w:b/>
        <w:sz w:val="20"/>
        <w:szCs w:val="20"/>
        <w:lang w:eastAsia="en-GB"/>
      </w:rPr>
      <w:t>Scheda di offerta economica</w:t>
    </w:r>
  </w:p>
  <w:p w:rsidR="00B87021" w:rsidRDefault="00B870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B3E"/>
    <w:multiLevelType w:val="hybridMultilevel"/>
    <w:tmpl w:val="CC1E15F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21"/>
    <w:rsid w:val="001415E2"/>
    <w:rsid w:val="00145215"/>
    <w:rsid w:val="0019643A"/>
    <w:rsid w:val="003E3A2B"/>
    <w:rsid w:val="0046351F"/>
    <w:rsid w:val="00547DFB"/>
    <w:rsid w:val="009E4955"/>
    <w:rsid w:val="00B87021"/>
    <w:rsid w:val="00C34332"/>
    <w:rsid w:val="00E5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7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021"/>
  </w:style>
  <w:style w:type="paragraph" w:styleId="Pidipagina">
    <w:name w:val="footer"/>
    <w:basedOn w:val="Normale"/>
    <w:link w:val="PidipaginaCarattere"/>
    <w:uiPriority w:val="99"/>
    <w:unhideWhenUsed/>
    <w:rsid w:val="00B87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7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021"/>
  </w:style>
  <w:style w:type="paragraph" w:styleId="Pidipagina">
    <w:name w:val="footer"/>
    <w:basedOn w:val="Normale"/>
    <w:link w:val="PidipaginaCarattere"/>
    <w:uiPriority w:val="99"/>
    <w:unhideWhenUsed/>
    <w:rsid w:val="00B87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Fogli, William</dc:creator>
  <cp:lastModifiedBy>Fogli, William</cp:lastModifiedBy>
  <cp:revision>4</cp:revision>
  <dcterms:created xsi:type="dcterms:W3CDTF">2014-07-21T13:28:00Z</dcterms:created>
  <dcterms:modified xsi:type="dcterms:W3CDTF">2014-07-23T09:30:00Z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2098651371</vt:i4>
  </property>
  <property fmtid="{D5CDD505-2E9C-101B-9397-08002B2CF9AE}" pid="3" name="_NewReviewCycle">
    <vt:lpwstr/>
  </property>
  <property fmtid="{D5CDD505-2E9C-101B-9397-08002B2CF9AE}" pid="4" name="_EmailSubject">
    <vt:lpwstr>gara assicurazioni varie</vt:lpwstr>
  </property>
  <property fmtid="{D5CDD505-2E9C-101B-9397-08002B2CF9AE}" pid="5" name="_AuthorEmail">
    <vt:lpwstr>medinilodim@willis.com</vt:lpwstr>
  </property>
  <property fmtid="{D5CDD505-2E9C-101B-9397-08002B2CF9AE}" pid="6" name="_AuthorEmailDisplayName">
    <vt:lpwstr>Medini Lodi, Marco</vt:lpwstr>
  </property>
</Properties>
</file>