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3967" w:rsidRDefault="00523967">
      <w:pPr>
        <w:pStyle w:val="Titolo"/>
        <w:pageBreakBefore/>
        <w:widowControl w:val="0"/>
        <w:suppressAutoHyphens w:val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Allegato “</w:t>
      </w:r>
      <w:r w:rsidR="00DB31A0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>”</w:t>
      </w:r>
    </w:p>
    <w:p w:rsidR="00523967" w:rsidRDefault="00523967">
      <w:pPr>
        <w:pStyle w:val="Titolo"/>
        <w:widowControl w:val="0"/>
        <w:suppressAutoHyphens w:val="0"/>
        <w:rPr>
          <w:rFonts w:ascii="Arial" w:hAnsi="Arial" w:cs="Arial"/>
          <w:b w:val="0"/>
          <w:sz w:val="20"/>
        </w:rPr>
      </w:pPr>
    </w:p>
    <w:p w:rsidR="00523967" w:rsidRDefault="00523967">
      <w:pPr>
        <w:pStyle w:val="Titolo"/>
        <w:widowControl w:val="0"/>
        <w:suppressAutoHyphens w:val="0"/>
        <w:rPr>
          <w:rFonts w:ascii="Arial" w:hAnsi="Arial" w:cs="Arial"/>
          <w:b w:val="0"/>
          <w:sz w:val="20"/>
        </w:rPr>
      </w:pPr>
    </w:p>
    <w:p w:rsidR="00523967" w:rsidRDefault="00523967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ASSUNZIONE </w:t>
      </w:r>
      <w:proofErr w:type="spellStart"/>
      <w:r>
        <w:rPr>
          <w:rFonts w:ascii="Arial" w:hAnsi="Arial" w:cs="Arial"/>
          <w:sz w:val="20"/>
        </w:rPr>
        <w:t>DI</w:t>
      </w:r>
      <w:proofErr w:type="spellEnd"/>
      <w:r>
        <w:rPr>
          <w:rFonts w:ascii="Arial" w:hAnsi="Arial" w:cs="Arial"/>
          <w:sz w:val="20"/>
        </w:rPr>
        <w:t xml:space="preserve"> RESPONSABILITÀ DELL'IMPRESA ESECUTRICE</w:t>
      </w:r>
    </w:p>
    <w:p w:rsidR="00523967" w:rsidRDefault="00523967">
      <w:pPr>
        <w:rPr>
          <w:rFonts w:ascii="Arial" w:hAnsi="Arial" w:cs="Arial"/>
          <w:sz w:val="20"/>
          <w:szCs w:val="20"/>
        </w:rPr>
      </w:pPr>
    </w:p>
    <w:p w:rsidR="00523967" w:rsidRDefault="00523967">
      <w:pPr>
        <w:spacing w:line="360" w:lineRule="auto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ttoscritta Impresa"/>
        </w:smartTagPr>
        <w:r>
          <w:rPr>
            <w:rFonts w:ascii="Arial" w:hAnsi="Arial" w:cs="Arial"/>
            <w:sz w:val="20"/>
            <w:szCs w:val="20"/>
          </w:rPr>
          <w:t>La sottoscritta Impresa</w:t>
        </w:r>
      </w:smartTag>
      <w:r>
        <w:rPr>
          <w:rFonts w:ascii="Arial" w:hAnsi="Arial" w:cs="Arial"/>
          <w:sz w:val="20"/>
          <w:szCs w:val="20"/>
        </w:rPr>
        <w:t xml:space="preserve"> ______________________________________________________________________</w:t>
      </w:r>
    </w:p>
    <w:p w:rsidR="00523967" w:rsidRDefault="00523967">
      <w:pPr>
        <w:pStyle w:val="p0"/>
        <w:tabs>
          <w:tab w:val="clear" w:pos="72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con sede in ________________________________ Via _________________________________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</w:t>
      </w:r>
    </w:p>
    <w:p w:rsidR="00523967" w:rsidRDefault="005239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___________ Fax __________ legale rappresentante Sig. _______________________________________</w:t>
      </w:r>
    </w:p>
    <w:p w:rsidR="00523967" w:rsidRDefault="0052396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Domiciliato in_______________________________ Via 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</w:t>
      </w:r>
    </w:p>
    <w:p w:rsidR="00523967" w:rsidRDefault="00523967">
      <w:pPr>
        <w:rPr>
          <w:rFonts w:ascii="Arial" w:hAnsi="Arial" w:cs="Arial"/>
          <w:sz w:val="20"/>
          <w:szCs w:val="20"/>
        </w:rPr>
      </w:pPr>
    </w:p>
    <w:p w:rsidR="00523967" w:rsidRDefault="00523967">
      <w:pPr>
        <w:pStyle w:val="Titolo1"/>
        <w:tabs>
          <w:tab w:val="left" w:pos="0"/>
        </w:tabs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DICHIARA</w:t>
      </w:r>
    </w:p>
    <w:p w:rsidR="00523967" w:rsidRDefault="00523967">
      <w:pPr>
        <w:rPr>
          <w:rFonts w:ascii="Arial" w:hAnsi="Arial" w:cs="Arial"/>
          <w:sz w:val="20"/>
          <w:szCs w:val="20"/>
        </w:rPr>
      </w:pPr>
    </w:p>
    <w:p w:rsidR="00523967" w:rsidRDefault="00523967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>sotto la propria responsabilità, di aver adempiuto a tutti gli obblighi imposti dalla normativa vigente in materia di sicurezza del lavoro e in materia di contribuzione del lavoro.</w:t>
      </w:r>
    </w:p>
    <w:p w:rsidR="00523967" w:rsidRDefault="00523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 dichiara di aver adempiuto agli obblighi previsti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81/2008, come modificato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106/2009, e dalla normativa previgente in materia di sicurezza sul lavoro e di aver adempiuto agli obblighi contributivi e assistenziali previsti dalle leggi vigenti e dalla contrattazione collettiva di settore.</w:t>
      </w:r>
    </w:p>
    <w:p w:rsidR="00523967" w:rsidRDefault="005239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4640"/>
        <w:gridCol w:w="1620"/>
        <w:gridCol w:w="2264"/>
      </w:tblGrid>
      <w:tr w:rsidR="00523967">
        <w:trPr>
          <w:cantSplit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Riepilogo adempimenti espletati</w:t>
            </w: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Adempimento in materia di sicurezza sul lavoro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Adempimento avvenuto in data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Funzione aziendale responsabile e/o nominativo della persona competente</w:t>
            </w: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pStyle w:val="c7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Predisposizione del documento di valutazione dei rischi aziendale, art.18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del responsabile del servizio di prevenzione e protezione, art. 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del medico competente, artt.38 e 39</w:t>
            </w:r>
          </w:p>
          <w:p w:rsidR="00523967" w:rsidRDefault="00523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Nomina, da parte dei lavoratori, del rappresentante dei lavoratori per la sicurezza, art.47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Avvenuta formazione del rappresentante dei lavoratori per la sicurezza, artt.32 e 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rappresentante dei lavoratori per la sicurezza è stato consultato in merito alla predisposizione del documento di valutazione dei rischi, predisposizione del piano di formazione, modifiche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tecniche e organizzative, art.50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degli addetti alle emergenze, antincendio, pronto soccorso art.18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Avvenuta formazione degli addetti alle emergenze, antincendio, pronto soccorso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è provveduto ad effettuare l’informazione dei lavoratori, art. 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pStyle w:val="p0"/>
              <w:tabs>
                <w:tab w:val="clear" w:pos="720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è provveduto a effettuare la formazione dei lavoratori neo assunti e/o per cambio di mansioni, art.37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lavoratori sono dotati ei DPI necessari a svolgere in sicurezza le loro mansioni; i DPI sono conformi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475/1992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stata effettuata la valutazione dei rischi da rumore, art.190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macchine e le attrezzature sono sottoposte a manutenzione programmata e verifiche periodiche così come previsto dagli artt. 15, 64, 71 e 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imprese di subappalto vengono informate sui rischi presenti in cantiere, art.26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96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 imprese di subappalto vengono effettuate le verifiche sull’idoneità tecnico-professionale, art.26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7" w:rsidRDefault="005239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967" w:rsidRDefault="00523967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523967" w:rsidRDefault="00523967">
      <w:pPr>
        <w:pStyle w:val="p0"/>
        <w:widowControl/>
        <w:tabs>
          <w:tab w:val="clear" w:pos="720"/>
        </w:tabs>
        <w:suppressAutoHyphens w:val="0"/>
        <w:autoSpaceDE/>
        <w:spacing w:line="240" w:lineRule="auto"/>
        <w:rPr>
          <w:rFonts w:ascii="Arial" w:hAnsi="Arial" w:cs="Arial"/>
          <w:lang w:eastAsia="it-IT"/>
        </w:rPr>
      </w:pPr>
    </w:p>
    <w:p w:rsidR="00523967" w:rsidRDefault="00523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 in qualità di titolare/legale rappresentante dell’impresa dichiara che i dati riportati sono veritieri e comunque si impegna a fornire su richiesta copia dei documenti comprovanti le indicazioni contenute nella presente dichiarazione.</w:t>
      </w:r>
    </w:p>
    <w:p w:rsidR="00523967" w:rsidRDefault="00523967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523967" w:rsidRDefault="00523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 al trattamento dei dati ai sensi della legge 675/1996.</w:t>
      </w:r>
    </w:p>
    <w:p w:rsidR="00523967" w:rsidRDefault="00523967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523967" w:rsidRDefault="00523967">
      <w:pPr>
        <w:pStyle w:val="p0"/>
        <w:tabs>
          <w:tab w:val="clear" w:pos="720"/>
          <w:tab w:val="right" w:pos="992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Data:_______________                                           Firma _______________________________</w:t>
      </w:r>
    </w:p>
    <w:p w:rsidR="00523967" w:rsidRDefault="00523967">
      <w:pPr>
        <w:pStyle w:val="p0"/>
        <w:tabs>
          <w:tab w:val="clear" w:pos="720"/>
        </w:tabs>
        <w:spacing w:line="240" w:lineRule="auto"/>
        <w:rPr>
          <w:rFonts w:ascii="Arial" w:hAnsi="Arial" w:cs="Arial"/>
          <w:shd w:val="clear" w:color="auto" w:fill="00FF00"/>
        </w:rPr>
      </w:pPr>
    </w:p>
    <w:sectPr w:rsidR="00523967" w:rsidSect="00C64E5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701" w:right="1134" w:bottom="1701" w:left="1928" w:header="851" w:footer="7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CA" w:rsidRDefault="00220ACA">
      <w:r>
        <w:separator/>
      </w:r>
    </w:p>
  </w:endnote>
  <w:endnote w:type="continuationSeparator" w:id="0">
    <w:p w:rsidR="00220ACA" w:rsidRDefault="0022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4D" w:rsidRDefault="00C64E59">
    <w:pPr>
      <w:pStyle w:val="Pidipagina"/>
      <w:rPr>
        <w:sz w:val="2"/>
      </w:rPr>
    </w:pPr>
    <w:r w:rsidRPr="00C64E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5.05pt;margin-top:.25pt;width:59.8pt;height:10.25pt;z-index:251657728;mso-wrap-distance-left:0;mso-wrap-distance-right:0;mso-position-horizontal-relative:page" stroked="f">
          <v:fill opacity="0" color2="black"/>
          <v:textbox inset="0,0,0,0">
            <w:txbxContent>
              <w:p w:rsidR="0050574D" w:rsidRDefault="0050574D">
                <w:pPr>
                  <w:ind w:left="120"/>
                </w:pPr>
                <w:r>
                  <w:rPr>
                    <w:sz w:val="18"/>
                    <w:szCs w:val="18"/>
                  </w:rPr>
                  <w:t>Pag.</w:t>
                </w:r>
                <w:r w:rsidR="00C64E59">
                  <w:rPr>
                    <w:rStyle w:val="Numeropagina"/>
                    <w:sz w:val="18"/>
                    <w:szCs w:val="18"/>
                  </w:rPr>
                  <w:fldChar w:fldCharType="begin"/>
                </w:r>
                <w:r>
                  <w:rPr>
                    <w:rStyle w:val="Numeropagina"/>
                    <w:sz w:val="18"/>
                    <w:szCs w:val="18"/>
                  </w:rPr>
                  <w:instrText xml:space="preserve"> PAGE </w:instrText>
                </w:r>
                <w:r w:rsidR="00C64E59">
                  <w:rPr>
                    <w:rStyle w:val="Numeropagina"/>
                    <w:sz w:val="18"/>
                    <w:szCs w:val="18"/>
                  </w:rPr>
                  <w:fldChar w:fldCharType="separate"/>
                </w:r>
                <w:r w:rsidR="00DB31A0">
                  <w:rPr>
                    <w:rStyle w:val="Numeropagina"/>
                    <w:noProof/>
                    <w:sz w:val="18"/>
                    <w:szCs w:val="18"/>
                  </w:rPr>
                  <w:t>2</w:t>
                </w:r>
                <w:r w:rsidR="00C64E59">
                  <w:rPr>
                    <w:rStyle w:val="Numeropagina"/>
                    <w:sz w:val="18"/>
                    <w:szCs w:val="18"/>
                  </w:rPr>
                  <w:fldChar w:fldCharType="end"/>
                </w:r>
                <w:r>
                  <w:rPr>
                    <w:rStyle w:val="Numeropagina"/>
                    <w:sz w:val="18"/>
                    <w:szCs w:val="18"/>
                  </w:rPr>
                  <w:t xml:space="preserve"> / </w:t>
                </w:r>
                <w:r w:rsidR="00C64E59">
                  <w:rPr>
                    <w:rStyle w:val="Numeropagina"/>
                    <w:sz w:val="18"/>
                    <w:szCs w:val="18"/>
                  </w:rPr>
                  <w:fldChar w:fldCharType="begin"/>
                </w:r>
                <w:r>
                  <w:rPr>
                    <w:rStyle w:val="Numeropagina"/>
                    <w:sz w:val="18"/>
                    <w:szCs w:val="18"/>
                  </w:rPr>
                  <w:instrText xml:space="preserve"> NUMPAGES </w:instrText>
                </w:r>
                <w:r w:rsidR="00C64E59">
                  <w:rPr>
                    <w:rStyle w:val="Numeropagina"/>
                    <w:sz w:val="18"/>
                    <w:szCs w:val="18"/>
                  </w:rPr>
                  <w:fldChar w:fldCharType="separate"/>
                </w:r>
                <w:r w:rsidR="00DB31A0">
                  <w:rPr>
                    <w:rStyle w:val="Numeropagina"/>
                    <w:noProof/>
                    <w:sz w:val="18"/>
                    <w:szCs w:val="18"/>
                  </w:rPr>
                  <w:t>2</w:t>
                </w:r>
                <w:r w:rsidR="00C64E59">
                  <w:rPr>
                    <w:rStyle w:val="Numeropa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828"/>
      <w:gridCol w:w="2155"/>
    </w:tblGrid>
    <w:tr w:rsidR="0050574D">
      <w:tc>
        <w:tcPr>
          <w:tcW w:w="6828" w:type="dxa"/>
        </w:tcPr>
        <w:p w:rsidR="0050574D" w:rsidRDefault="0050574D" w:rsidP="00A74167">
          <w:pPr>
            <w:pStyle w:val="Pidipagina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</w:t>
          </w:r>
          <w:r w:rsidR="00A74167">
            <w:rPr>
              <w:rFonts w:ascii="Arial" w:hAnsi="Arial" w:cs="Arial"/>
              <w:sz w:val="14"/>
              <w:szCs w:val="14"/>
            </w:rPr>
            <w:t>A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A74167">
            <w:rPr>
              <w:rFonts w:ascii="Arial" w:hAnsi="Arial" w:cs="Arial"/>
              <w:sz w:val="14"/>
              <w:szCs w:val="14"/>
            </w:rPr>
            <w:t>58</w:t>
          </w:r>
          <w:r>
            <w:rPr>
              <w:rFonts w:ascii="Arial" w:hAnsi="Arial" w:cs="Arial"/>
              <w:sz w:val="14"/>
              <w:szCs w:val="14"/>
            </w:rPr>
            <w:t xml:space="preserve"> / 201</w:t>
          </w:r>
          <w:r w:rsidR="00A74167">
            <w:rPr>
              <w:rFonts w:ascii="Arial" w:hAnsi="Arial" w:cs="Arial"/>
              <w:sz w:val="14"/>
              <w:szCs w:val="14"/>
            </w:rPr>
            <w:t>4</w:t>
          </w:r>
          <w:r>
            <w:rPr>
              <w:rFonts w:ascii="Arial" w:hAnsi="Arial" w:cs="Arial"/>
              <w:sz w:val="14"/>
              <w:szCs w:val="14"/>
            </w:rPr>
            <w:t xml:space="preserve"> fornitura, installazione e posa in opera di n. 1 </w:t>
          </w:r>
          <w:r w:rsidR="00A74167">
            <w:rPr>
              <w:rFonts w:ascii="Arial" w:hAnsi="Arial" w:cs="Arial"/>
              <w:sz w:val="14"/>
              <w:szCs w:val="14"/>
            </w:rPr>
            <w:t xml:space="preserve">TC </w:t>
          </w:r>
          <w:proofErr w:type="spellStart"/>
          <w:r w:rsidR="00A74167">
            <w:rPr>
              <w:rFonts w:ascii="Arial" w:hAnsi="Arial" w:cs="Arial"/>
              <w:sz w:val="14"/>
              <w:szCs w:val="14"/>
            </w:rPr>
            <w:t>dual</w:t>
          </w:r>
          <w:proofErr w:type="spellEnd"/>
          <w:r w:rsidR="00A74167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="00A74167">
            <w:rPr>
              <w:rFonts w:ascii="Arial" w:hAnsi="Arial" w:cs="Arial"/>
              <w:sz w:val="14"/>
              <w:szCs w:val="14"/>
            </w:rPr>
            <w:t>energy</w:t>
          </w:r>
          <w:proofErr w:type="spellEnd"/>
        </w:p>
      </w:tc>
      <w:tc>
        <w:tcPr>
          <w:tcW w:w="2155" w:type="dxa"/>
        </w:tcPr>
        <w:p w:rsidR="0050574D" w:rsidRDefault="0050574D">
          <w:pPr>
            <w:pStyle w:val="Pidipagina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50574D" w:rsidRDefault="0050574D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4D" w:rsidRDefault="0050574D">
    <w:pPr>
      <w:tabs>
        <w:tab w:val="left" w:pos="4320"/>
      </w:tabs>
      <w:spacing w:line="170" w:lineRule="exact"/>
      <w:rPr>
        <w:rFonts w:ascii="Arial" w:hAnsi="Arial"/>
        <w:b/>
        <w:color w:val="008749"/>
        <w:sz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50574D" w:rsidRDefault="0050574D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50574D" w:rsidRDefault="0050574D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Tel. +39.051.6079636 fax +39.051.6079989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50574D" w:rsidRDefault="0050574D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Giuseppe.giorgi@ausl.bologna.it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                    </w:t>
    </w:r>
    <w:r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CA" w:rsidRDefault="00220ACA">
      <w:r>
        <w:separator/>
      </w:r>
    </w:p>
  </w:footnote>
  <w:footnote w:type="continuationSeparator" w:id="0">
    <w:p w:rsidR="00220ACA" w:rsidRDefault="00220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4D" w:rsidRDefault="00DB31A0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.9pt;height:50.15pt" filled="t">
          <v:fill color2="black"/>
          <v:imagedata r:id="rId1" o:title=""/>
        </v:shape>
      </w:pict>
    </w:r>
  </w:p>
  <w:p w:rsidR="0050574D" w:rsidRDefault="0050574D">
    <w:pPr>
      <w:pStyle w:val="Intestazione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4D" w:rsidRDefault="00C64E59">
    <w:pPr>
      <w:pStyle w:val="Intestazione"/>
      <w:ind w:left="-1190" w:firstLine="14"/>
      <w:rPr>
        <w:color w:val="008749"/>
        <w:sz w:val="16"/>
        <w:szCs w:val="16"/>
      </w:rPr>
    </w:pPr>
    <w:r w:rsidRPr="00C64E59">
      <w:rPr>
        <w:color w:val="008749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2.4pt;height:50.65pt" filled="t">
          <v:fill color2="black"/>
          <v:imagedata r:id="rId1" o:title=""/>
        </v:shape>
      </w:pict>
    </w:r>
  </w:p>
  <w:p w:rsidR="0050574D" w:rsidRDefault="0050574D">
    <w:pPr>
      <w:pStyle w:val="Titolo1"/>
      <w:tabs>
        <w:tab w:val="left" w:pos="-1077"/>
      </w:tabs>
      <w:spacing w:line="480" w:lineRule="auto"/>
      <w:ind w:left="-1077"/>
      <w:rPr>
        <w:color w:val="008749"/>
        <w:sz w:val="16"/>
        <w:szCs w:val="16"/>
      </w:rPr>
    </w:pPr>
  </w:p>
  <w:p w:rsidR="0050574D" w:rsidRDefault="0050574D">
    <w:pPr>
      <w:pStyle w:val="Titolo1"/>
      <w:tabs>
        <w:tab w:val="left" w:pos="0"/>
      </w:tabs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50574D" w:rsidRDefault="0050574D">
    <w:pPr>
      <w:pStyle w:val="Titolo1"/>
      <w:tabs>
        <w:tab w:val="left" w:pos="0"/>
      </w:tabs>
      <w:rPr>
        <w:color w:val="008749"/>
        <w:szCs w:val="18"/>
      </w:rPr>
    </w:pPr>
    <w:r>
      <w:rPr>
        <w:color w:val="008749"/>
        <w:szCs w:val="18"/>
      </w:rPr>
      <w:t>Servizio Acquisti Metropolitano</w:t>
    </w:r>
  </w:p>
  <w:p w:rsidR="0050574D" w:rsidRDefault="0050574D">
    <w:pPr>
      <w:pStyle w:val="Titolo1"/>
      <w:tabs>
        <w:tab w:val="left" w:pos="0"/>
      </w:tabs>
      <w:rPr>
        <w:b w:val="0"/>
        <w:color w:val="008749"/>
        <w:sz w:val="14"/>
        <w:szCs w:val="14"/>
      </w:rPr>
    </w:pPr>
    <w:r>
      <w:rPr>
        <w:b w:val="0"/>
        <w:color w:val="008749"/>
        <w:sz w:val="14"/>
        <w:szCs w:val="14"/>
      </w:rPr>
      <w:t>Settore Attrezzature e Prodotti Informatici</w:t>
    </w:r>
  </w:p>
  <w:p w:rsidR="0050574D" w:rsidRDefault="0050574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50574D" w:rsidRDefault="0050574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50574D" w:rsidRDefault="0050574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50574D" w:rsidRDefault="0050574D">
    <w:pPr>
      <w:rPr>
        <w:rFonts w:ascii="Arial" w:hAnsi="Arial" w:cs="Arial"/>
        <w:b/>
        <w:color w:val="008749"/>
        <w:sz w:val="14"/>
        <w:szCs w:val="14"/>
      </w:rPr>
    </w:pPr>
  </w:p>
  <w:p w:rsidR="0050574D" w:rsidRDefault="0050574D">
    <w:pPr>
      <w:pStyle w:val="Titolo3"/>
      <w:tabs>
        <w:tab w:val="left" w:pos="0"/>
      </w:tabs>
    </w:pPr>
    <w:r>
      <w:t>Il Direttore</w:t>
    </w:r>
  </w:p>
  <w:p w:rsidR="0050574D" w:rsidRDefault="0050574D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→"/>
      <w:lvlJc w:val="left"/>
      <w:pPr>
        <w:tabs>
          <w:tab w:val="num" w:pos="1230"/>
        </w:tabs>
        <w:ind w:left="1230" w:hanging="360"/>
      </w:pPr>
      <w:rPr>
        <w:rFonts w:ascii="Garamond" w:hAnsi="Garamond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4"/>
      <w:numFmt w:val="bullet"/>
      <w:lvlText w:val=""/>
      <w:lvlJc w:val="left"/>
      <w:pPr>
        <w:tabs>
          <w:tab w:val="num" w:pos="2938"/>
        </w:tabs>
        <w:ind w:left="2938" w:hanging="360"/>
      </w:pPr>
      <w:rPr>
        <w:rFonts w:ascii="Wingdings" w:hAnsi="Wingdings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013"/>
        </w:tabs>
        <w:ind w:left="2013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1050"/>
        </w:tabs>
        <w:ind w:left="1050" w:hanging="360"/>
      </w:pPr>
      <w:rPr>
        <w:rFonts w:ascii="Wingdings" w:hAnsi="Wingdings"/>
        <w:sz w:val="12"/>
      </w:rPr>
    </w:lvl>
  </w:abstractNum>
  <w:abstractNum w:abstractNumId="20">
    <w:nsid w:val="08EF7382"/>
    <w:multiLevelType w:val="hybridMultilevel"/>
    <w:tmpl w:val="48EE292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21">
    <w:nsid w:val="15F637D1"/>
    <w:multiLevelType w:val="hybridMultilevel"/>
    <w:tmpl w:val="289A0F46"/>
    <w:name w:val="WW8Num32"/>
    <w:lvl w:ilvl="0" w:tplc="A5543020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2">
    <w:nsid w:val="2ED143A9"/>
    <w:multiLevelType w:val="hybridMultilevel"/>
    <w:tmpl w:val="CDE2E97C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C64430"/>
    <w:multiLevelType w:val="hybridMultilevel"/>
    <w:tmpl w:val="35E628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E44FC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E0728C"/>
    <w:multiLevelType w:val="hybridMultilevel"/>
    <w:tmpl w:val="8C9E298A"/>
    <w:lvl w:ilvl="0" w:tplc="B4FEEA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070EF"/>
    <w:multiLevelType w:val="hybridMultilevel"/>
    <w:tmpl w:val="BE427030"/>
    <w:lvl w:ilvl="0" w:tplc="844E2242">
      <w:start w:val="14"/>
      <w:numFmt w:val="bullet"/>
      <w:lvlText w:val=""/>
      <w:lvlJc w:val="left"/>
      <w:pPr>
        <w:tabs>
          <w:tab w:val="num" w:pos="2938"/>
        </w:tabs>
        <w:ind w:left="293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E5596"/>
    <w:multiLevelType w:val="hybridMultilevel"/>
    <w:tmpl w:val="22A6A1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C0783"/>
    <w:multiLevelType w:val="hybridMultilevel"/>
    <w:tmpl w:val="AACAB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9345A"/>
    <w:multiLevelType w:val="hybridMultilevel"/>
    <w:tmpl w:val="2752E5D6"/>
    <w:lvl w:ilvl="0" w:tplc="04100017">
      <w:start w:val="1"/>
      <w:numFmt w:val="lowerLetter"/>
      <w:lvlText w:val="%1)"/>
      <w:lvlJc w:val="left"/>
      <w:pPr>
        <w:tabs>
          <w:tab w:val="num" w:pos="2013"/>
        </w:tabs>
        <w:ind w:left="20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abstractNum w:abstractNumId="30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26"/>
  </w:num>
  <w:num w:numId="9">
    <w:abstractNumId w:val="23"/>
  </w:num>
  <w:num w:numId="10">
    <w:abstractNumId w:val="24"/>
  </w:num>
  <w:num w:numId="11">
    <w:abstractNumId w:val="27"/>
  </w:num>
  <w:num w:numId="12">
    <w:abstractNumId w:val="22"/>
  </w:num>
  <w:num w:numId="13">
    <w:abstractNumId w:val="29"/>
  </w:num>
  <w:num w:numId="14">
    <w:abstractNumId w:val="25"/>
  </w:num>
  <w:num w:numId="15">
    <w:abstractNumId w:val="30"/>
  </w:num>
  <w:num w:numId="16">
    <w:abstractNumId w:val="28"/>
  </w:num>
  <w:num w:numId="17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967"/>
    <w:rsid w:val="0000768E"/>
    <w:rsid w:val="00024841"/>
    <w:rsid w:val="000302B1"/>
    <w:rsid w:val="000F6324"/>
    <w:rsid w:val="00121182"/>
    <w:rsid w:val="00130D9E"/>
    <w:rsid w:val="00133BDE"/>
    <w:rsid w:val="00153897"/>
    <w:rsid w:val="00153C71"/>
    <w:rsid w:val="001976D5"/>
    <w:rsid w:val="001C1170"/>
    <w:rsid w:val="001E50F3"/>
    <w:rsid w:val="001F790A"/>
    <w:rsid w:val="00212E85"/>
    <w:rsid w:val="00217FD1"/>
    <w:rsid w:val="00220ACA"/>
    <w:rsid w:val="00230C21"/>
    <w:rsid w:val="00231CB3"/>
    <w:rsid w:val="00240ED1"/>
    <w:rsid w:val="002709DD"/>
    <w:rsid w:val="00270A59"/>
    <w:rsid w:val="00294CF7"/>
    <w:rsid w:val="002F0350"/>
    <w:rsid w:val="002F4E1F"/>
    <w:rsid w:val="00300F8D"/>
    <w:rsid w:val="003045CD"/>
    <w:rsid w:val="0033521E"/>
    <w:rsid w:val="003413EC"/>
    <w:rsid w:val="003A18E3"/>
    <w:rsid w:val="003A2561"/>
    <w:rsid w:val="003B6E3A"/>
    <w:rsid w:val="003C206D"/>
    <w:rsid w:val="003D2EE1"/>
    <w:rsid w:val="00400A96"/>
    <w:rsid w:val="00402BBA"/>
    <w:rsid w:val="00404FB0"/>
    <w:rsid w:val="00435D8A"/>
    <w:rsid w:val="00436703"/>
    <w:rsid w:val="00487742"/>
    <w:rsid w:val="004947D4"/>
    <w:rsid w:val="004C1231"/>
    <w:rsid w:val="0050574D"/>
    <w:rsid w:val="00523967"/>
    <w:rsid w:val="00531BDA"/>
    <w:rsid w:val="00545DF3"/>
    <w:rsid w:val="005F3418"/>
    <w:rsid w:val="006117EE"/>
    <w:rsid w:val="00624716"/>
    <w:rsid w:val="00657F3D"/>
    <w:rsid w:val="00665642"/>
    <w:rsid w:val="0067327D"/>
    <w:rsid w:val="006D20F6"/>
    <w:rsid w:val="006E051A"/>
    <w:rsid w:val="006F4A6D"/>
    <w:rsid w:val="0075116E"/>
    <w:rsid w:val="008129FD"/>
    <w:rsid w:val="00820EEF"/>
    <w:rsid w:val="00874F03"/>
    <w:rsid w:val="008E68ED"/>
    <w:rsid w:val="008F6EF6"/>
    <w:rsid w:val="00944260"/>
    <w:rsid w:val="00985484"/>
    <w:rsid w:val="00990D47"/>
    <w:rsid w:val="009B24B3"/>
    <w:rsid w:val="009F2803"/>
    <w:rsid w:val="00A122D0"/>
    <w:rsid w:val="00A425A8"/>
    <w:rsid w:val="00A74167"/>
    <w:rsid w:val="00B21CBE"/>
    <w:rsid w:val="00B40766"/>
    <w:rsid w:val="00B62E3D"/>
    <w:rsid w:val="00B953F1"/>
    <w:rsid w:val="00C16533"/>
    <w:rsid w:val="00C64E59"/>
    <w:rsid w:val="00CA2136"/>
    <w:rsid w:val="00CC419D"/>
    <w:rsid w:val="00CC4AE0"/>
    <w:rsid w:val="00D568A6"/>
    <w:rsid w:val="00D84F8E"/>
    <w:rsid w:val="00DA30F6"/>
    <w:rsid w:val="00DB31A0"/>
    <w:rsid w:val="00DF61CF"/>
    <w:rsid w:val="00E018EC"/>
    <w:rsid w:val="00E26DB7"/>
    <w:rsid w:val="00E40FB7"/>
    <w:rsid w:val="00E42609"/>
    <w:rsid w:val="00E4367F"/>
    <w:rsid w:val="00E60768"/>
    <w:rsid w:val="00F07368"/>
    <w:rsid w:val="00F748FE"/>
    <w:rsid w:val="00FB3A67"/>
    <w:rsid w:val="00FB72C8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E5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64E59"/>
    <w:pPr>
      <w:keepNext/>
      <w:numPr>
        <w:numId w:val="1"/>
      </w:numPr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qFormat/>
    <w:rsid w:val="00C64E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64E59"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qFormat/>
    <w:rsid w:val="00C64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Intestazione3"/>
    <w:next w:val="Corpodeltesto"/>
    <w:qFormat/>
    <w:rsid w:val="00C64E59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C64E59"/>
    <w:pPr>
      <w:keepNext/>
      <w:numPr>
        <w:ilvl w:val="7"/>
        <w:numId w:val="1"/>
      </w:numPr>
      <w:spacing w:line="240" w:lineRule="atLeast"/>
      <w:ind w:left="1418"/>
      <w:jc w:val="center"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C64E59"/>
    <w:rPr>
      <w:rFonts w:ascii="Wingdings" w:hAnsi="Wingdings"/>
    </w:rPr>
  </w:style>
  <w:style w:type="character" w:customStyle="1" w:styleId="WW8Num7z0">
    <w:name w:val="WW8Num7z0"/>
    <w:rsid w:val="00C64E59"/>
    <w:rPr>
      <w:rFonts w:ascii="Wingdings" w:hAnsi="Wingdings"/>
      <w:sz w:val="12"/>
    </w:rPr>
  </w:style>
  <w:style w:type="character" w:customStyle="1" w:styleId="WW8Num8z0">
    <w:name w:val="WW8Num8z0"/>
    <w:rsid w:val="00C64E59"/>
    <w:rPr>
      <w:rFonts w:ascii="Symbol" w:hAnsi="Symbol"/>
      <w:color w:val="auto"/>
    </w:rPr>
  </w:style>
  <w:style w:type="character" w:customStyle="1" w:styleId="WW8Num10z0">
    <w:name w:val="WW8Num10z0"/>
    <w:rsid w:val="00C64E59"/>
    <w:rPr>
      <w:rFonts w:ascii="Garamond" w:eastAsia="Times New Roman" w:hAnsi="Garamond" w:cs="Times New Roman"/>
    </w:rPr>
  </w:style>
  <w:style w:type="character" w:customStyle="1" w:styleId="WW8Num12z0">
    <w:name w:val="WW8Num12z0"/>
    <w:rsid w:val="00C64E59"/>
    <w:rPr>
      <w:rFonts w:ascii="Arial" w:eastAsia="Times New Roman" w:hAnsi="Arial" w:cs="Arial"/>
    </w:rPr>
  </w:style>
  <w:style w:type="character" w:customStyle="1" w:styleId="WW8Num13z0">
    <w:name w:val="WW8Num13z0"/>
    <w:rsid w:val="00C64E59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C64E59"/>
    <w:rPr>
      <w:rFonts w:ascii="Wingdings" w:eastAsia="Times New Roman" w:hAnsi="Wingdings" w:cs="Times New Roman"/>
    </w:rPr>
  </w:style>
  <w:style w:type="character" w:customStyle="1" w:styleId="WW8Num17z0">
    <w:name w:val="WW8Num17z0"/>
    <w:rsid w:val="00C64E59"/>
    <w:rPr>
      <w:rFonts w:ascii="Symbol" w:hAnsi="Symbol"/>
    </w:rPr>
  </w:style>
  <w:style w:type="character" w:customStyle="1" w:styleId="WW8Num18z0">
    <w:name w:val="WW8Num18z0"/>
    <w:rsid w:val="00C64E59"/>
    <w:rPr>
      <w:rFonts w:ascii="Symbol" w:hAnsi="Symbol"/>
    </w:rPr>
  </w:style>
  <w:style w:type="character" w:customStyle="1" w:styleId="WW8Num18z1">
    <w:name w:val="WW8Num18z1"/>
    <w:rsid w:val="00C64E59"/>
    <w:rPr>
      <w:rFonts w:ascii="Courier New" w:hAnsi="Courier New" w:cs="Courier New"/>
    </w:rPr>
  </w:style>
  <w:style w:type="character" w:customStyle="1" w:styleId="WW8Num18z2">
    <w:name w:val="WW8Num18z2"/>
    <w:rsid w:val="00C64E59"/>
    <w:rPr>
      <w:rFonts w:ascii="Wingdings" w:hAnsi="Wingdings"/>
    </w:rPr>
  </w:style>
  <w:style w:type="character" w:customStyle="1" w:styleId="WW8Num18z3">
    <w:name w:val="WW8Num18z3"/>
    <w:rsid w:val="00C64E59"/>
    <w:rPr>
      <w:rFonts w:ascii="Symbol" w:hAnsi="Symbol"/>
    </w:rPr>
  </w:style>
  <w:style w:type="character" w:customStyle="1" w:styleId="WW8Num18z4">
    <w:name w:val="WW8Num18z4"/>
    <w:rsid w:val="00C64E59"/>
    <w:rPr>
      <w:rFonts w:ascii="Courier New" w:hAnsi="Courier New" w:cs="Courier New"/>
    </w:rPr>
  </w:style>
  <w:style w:type="character" w:customStyle="1" w:styleId="WW8Num19z0">
    <w:name w:val="WW8Num19z0"/>
    <w:rsid w:val="00C64E59"/>
    <w:rPr>
      <w:rFonts w:ascii="Wingdings" w:hAnsi="Wingdings"/>
      <w:sz w:val="12"/>
    </w:rPr>
  </w:style>
  <w:style w:type="character" w:customStyle="1" w:styleId="WW8Num19z1">
    <w:name w:val="WW8Num19z1"/>
    <w:rsid w:val="00C64E59"/>
    <w:rPr>
      <w:rFonts w:ascii="Symbol" w:hAnsi="Symbol"/>
      <w:sz w:val="12"/>
    </w:rPr>
  </w:style>
  <w:style w:type="character" w:customStyle="1" w:styleId="WW8Num19z3">
    <w:name w:val="WW8Num19z3"/>
    <w:rsid w:val="00C64E59"/>
    <w:rPr>
      <w:rFonts w:ascii="Symbol" w:hAnsi="Symbol"/>
    </w:rPr>
  </w:style>
  <w:style w:type="character" w:customStyle="1" w:styleId="WW8Num20z0">
    <w:name w:val="WW8Num20z0"/>
    <w:rsid w:val="00C64E59"/>
    <w:rPr>
      <w:rFonts w:ascii="Wingdings" w:hAnsi="Wingdings"/>
      <w:sz w:val="12"/>
    </w:rPr>
  </w:style>
  <w:style w:type="character" w:customStyle="1" w:styleId="WW8Num20z1">
    <w:name w:val="WW8Num20z1"/>
    <w:rsid w:val="00C64E59"/>
    <w:rPr>
      <w:rFonts w:ascii="Symbol" w:hAnsi="Symbol"/>
      <w:sz w:val="12"/>
    </w:rPr>
  </w:style>
  <w:style w:type="character" w:customStyle="1" w:styleId="WW8Num20z3">
    <w:name w:val="WW8Num20z3"/>
    <w:rsid w:val="00C64E59"/>
    <w:rPr>
      <w:rFonts w:ascii="Symbol" w:hAnsi="Symbol"/>
    </w:rPr>
  </w:style>
  <w:style w:type="character" w:customStyle="1" w:styleId="Carpredefinitoparagrafo8">
    <w:name w:val="Car. predefinito paragrafo8"/>
    <w:rsid w:val="00C64E59"/>
  </w:style>
  <w:style w:type="character" w:customStyle="1" w:styleId="WW8Num4z0">
    <w:name w:val="WW8Num4z0"/>
    <w:rsid w:val="00C64E59"/>
    <w:rPr>
      <w:rFonts w:ascii="Wingdings" w:hAnsi="Wingdings"/>
    </w:rPr>
  </w:style>
  <w:style w:type="character" w:customStyle="1" w:styleId="WW8Num9z0">
    <w:name w:val="WW8Num9z0"/>
    <w:rsid w:val="00C64E59"/>
    <w:rPr>
      <w:rFonts w:ascii="Symbol" w:hAnsi="Symbol"/>
      <w:color w:val="auto"/>
    </w:rPr>
  </w:style>
  <w:style w:type="character" w:customStyle="1" w:styleId="WW8Num11z0">
    <w:name w:val="WW8Num11z0"/>
    <w:rsid w:val="00C64E59"/>
    <w:rPr>
      <w:rFonts w:ascii="Garamond" w:hAnsi="Garamond" w:cs="Times New Roman"/>
    </w:rPr>
  </w:style>
  <w:style w:type="character" w:customStyle="1" w:styleId="WW8Num15z0">
    <w:name w:val="WW8Num15z0"/>
    <w:rsid w:val="00C64E59"/>
    <w:rPr>
      <w:rFonts w:ascii="Wingdings" w:hAnsi="Wingdings" w:cs="Times New Roman"/>
    </w:rPr>
  </w:style>
  <w:style w:type="character" w:customStyle="1" w:styleId="WW8Num19z2">
    <w:name w:val="WW8Num19z2"/>
    <w:rsid w:val="00C64E59"/>
    <w:rPr>
      <w:rFonts w:ascii="Wingdings" w:hAnsi="Wingdings"/>
    </w:rPr>
  </w:style>
  <w:style w:type="character" w:customStyle="1" w:styleId="WW8Num19z4">
    <w:name w:val="WW8Num19z4"/>
    <w:rsid w:val="00C64E59"/>
    <w:rPr>
      <w:rFonts w:ascii="Courier New" w:hAnsi="Courier New" w:cs="Courier New"/>
    </w:rPr>
  </w:style>
  <w:style w:type="character" w:customStyle="1" w:styleId="WW8Num21z0">
    <w:name w:val="WW8Num21z0"/>
    <w:rsid w:val="00C64E59"/>
    <w:rPr>
      <w:rFonts w:ascii="Wingdings" w:hAnsi="Wingdings"/>
    </w:rPr>
  </w:style>
  <w:style w:type="character" w:customStyle="1" w:styleId="WW8Num21z1">
    <w:name w:val="WW8Num21z1"/>
    <w:rsid w:val="00C64E59"/>
    <w:rPr>
      <w:rFonts w:ascii="Courier New" w:hAnsi="Courier New" w:cs="Courier New"/>
    </w:rPr>
  </w:style>
  <w:style w:type="character" w:customStyle="1" w:styleId="WW8Num21z3">
    <w:name w:val="WW8Num21z3"/>
    <w:rsid w:val="00C64E59"/>
    <w:rPr>
      <w:rFonts w:ascii="Symbol" w:hAnsi="Symbol"/>
    </w:rPr>
  </w:style>
  <w:style w:type="character" w:customStyle="1" w:styleId="Carpredefinitoparagrafo7">
    <w:name w:val="Car. predefinito paragrafo7"/>
    <w:rsid w:val="00C64E59"/>
  </w:style>
  <w:style w:type="character" w:customStyle="1" w:styleId="WW8Num20z2">
    <w:name w:val="WW8Num20z2"/>
    <w:rsid w:val="00C64E59"/>
    <w:rPr>
      <w:rFonts w:ascii="Wingdings" w:hAnsi="Wingdings"/>
    </w:rPr>
  </w:style>
  <w:style w:type="character" w:customStyle="1" w:styleId="WW8Num20z4">
    <w:name w:val="WW8Num20z4"/>
    <w:rsid w:val="00C64E59"/>
    <w:rPr>
      <w:rFonts w:ascii="Courier New" w:hAnsi="Courier New" w:cs="Courier New"/>
    </w:rPr>
  </w:style>
  <w:style w:type="character" w:customStyle="1" w:styleId="Carpredefinitoparagrafo6">
    <w:name w:val="Car. predefinito paragrafo6"/>
    <w:rsid w:val="00C64E59"/>
  </w:style>
  <w:style w:type="character" w:customStyle="1" w:styleId="Carpredefinitoparagrafo5">
    <w:name w:val="Car. predefinito paragrafo5"/>
    <w:rsid w:val="00C64E59"/>
  </w:style>
  <w:style w:type="character" w:customStyle="1" w:styleId="Carpredefinitoparagrafo4">
    <w:name w:val="Car. predefinito paragrafo4"/>
    <w:rsid w:val="00C64E59"/>
  </w:style>
  <w:style w:type="character" w:customStyle="1" w:styleId="Carpredefinitoparagrafo3">
    <w:name w:val="Car. predefinito paragrafo3"/>
    <w:rsid w:val="00C64E59"/>
  </w:style>
  <w:style w:type="character" w:customStyle="1" w:styleId="Carpredefinitoparagrafo2">
    <w:name w:val="Car. predefinito paragrafo2"/>
    <w:rsid w:val="00C64E59"/>
  </w:style>
  <w:style w:type="character" w:customStyle="1" w:styleId="WW8Num2z0">
    <w:name w:val="WW8Num2z0"/>
    <w:rsid w:val="00C64E59"/>
    <w:rPr>
      <w:rFonts w:ascii="Wingdings" w:hAnsi="Wingdings"/>
    </w:rPr>
  </w:style>
  <w:style w:type="character" w:customStyle="1" w:styleId="WW8Num3z1">
    <w:name w:val="WW8Num3z1"/>
    <w:rsid w:val="00C64E59"/>
    <w:rPr>
      <w:rFonts w:ascii="Courier New" w:hAnsi="Courier New"/>
    </w:rPr>
  </w:style>
  <w:style w:type="character" w:customStyle="1" w:styleId="WW8Num3z3">
    <w:name w:val="WW8Num3z3"/>
    <w:rsid w:val="00C64E59"/>
    <w:rPr>
      <w:rFonts w:ascii="Symbol" w:hAnsi="Symbol"/>
    </w:rPr>
  </w:style>
  <w:style w:type="character" w:customStyle="1" w:styleId="WW8Num6z1">
    <w:name w:val="WW8Num6z1"/>
    <w:rsid w:val="00C64E59"/>
    <w:rPr>
      <w:rFonts w:ascii="Wingdings" w:hAnsi="Wingdings"/>
    </w:rPr>
  </w:style>
  <w:style w:type="character" w:customStyle="1" w:styleId="WW8Num7z1">
    <w:name w:val="WW8Num7z1"/>
    <w:rsid w:val="00C64E59"/>
    <w:rPr>
      <w:rFonts w:ascii="Courier New" w:hAnsi="Courier New" w:cs="Courier New"/>
    </w:rPr>
  </w:style>
  <w:style w:type="character" w:customStyle="1" w:styleId="WW8Num7z2">
    <w:name w:val="WW8Num7z2"/>
    <w:rsid w:val="00C64E59"/>
    <w:rPr>
      <w:rFonts w:ascii="Wingdings" w:hAnsi="Wingdings"/>
    </w:rPr>
  </w:style>
  <w:style w:type="character" w:customStyle="1" w:styleId="WW8Num7z3">
    <w:name w:val="WW8Num7z3"/>
    <w:rsid w:val="00C64E59"/>
    <w:rPr>
      <w:rFonts w:ascii="Symbol" w:hAnsi="Symbol"/>
    </w:rPr>
  </w:style>
  <w:style w:type="character" w:customStyle="1" w:styleId="WW8Num8z1">
    <w:name w:val="WW8Num8z1"/>
    <w:rsid w:val="00C64E59"/>
    <w:rPr>
      <w:rFonts w:ascii="Courier New" w:hAnsi="Courier New"/>
    </w:rPr>
  </w:style>
  <w:style w:type="character" w:customStyle="1" w:styleId="WW8Num8z2">
    <w:name w:val="WW8Num8z2"/>
    <w:rsid w:val="00C64E59"/>
    <w:rPr>
      <w:rFonts w:ascii="Wingdings" w:hAnsi="Wingdings"/>
    </w:rPr>
  </w:style>
  <w:style w:type="character" w:customStyle="1" w:styleId="WW8Num8z3">
    <w:name w:val="WW8Num8z3"/>
    <w:rsid w:val="00C64E59"/>
    <w:rPr>
      <w:rFonts w:ascii="Symbol" w:hAnsi="Symbol"/>
    </w:rPr>
  </w:style>
  <w:style w:type="character" w:customStyle="1" w:styleId="WW8Num11z1">
    <w:name w:val="WW8Num11z1"/>
    <w:rsid w:val="00C64E59"/>
    <w:rPr>
      <w:rFonts w:ascii="Wingdings" w:hAnsi="Wingdings"/>
    </w:rPr>
  </w:style>
  <w:style w:type="character" w:customStyle="1" w:styleId="WW8Num12z1">
    <w:name w:val="WW8Num12z1"/>
    <w:rsid w:val="00C64E59"/>
    <w:rPr>
      <w:rFonts w:ascii="Courier New" w:hAnsi="Courier New" w:cs="Courier New"/>
    </w:rPr>
  </w:style>
  <w:style w:type="character" w:customStyle="1" w:styleId="WW8Num12z2">
    <w:name w:val="WW8Num12z2"/>
    <w:rsid w:val="00C64E59"/>
    <w:rPr>
      <w:rFonts w:ascii="Wingdings" w:hAnsi="Wingdings"/>
    </w:rPr>
  </w:style>
  <w:style w:type="character" w:customStyle="1" w:styleId="WW8Num12z3">
    <w:name w:val="WW8Num12z3"/>
    <w:rsid w:val="00C64E59"/>
    <w:rPr>
      <w:rFonts w:ascii="Symbol" w:hAnsi="Symbol"/>
    </w:rPr>
  </w:style>
  <w:style w:type="character" w:customStyle="1" w:styleId="WW8Num13z1">
    <w:name w:val="WW8Num13z1"/>
    <w:rsid w:val="00C64E59"/>
    <w:rPr>
      <w:rFonts w:ascii="Courier New" w:hAnsi="Courier New"/>
    </w:rPr>
  </w:style>
  <w:style w:type="character" w:customStyle="1" w:styleId="WW8Num13z2">
    <w:name w:val="WW8Num13z2"/>
    <w:rsid w:val="00C64E59"/>
    <w:rPr>
      <w:rFonts w:ascii="Wingdings" w:hAnsi="Wingdings"/>
    </w:rPr>
  </w:style>
  <w:style w:type="character" w:customStyle="1" w:styleId="WW8Num13z3">
    <w:name w:val="WW8Num13z3"/>
    <w:rsid w:val="00C64E59"/>
    <w:rPr>
      <w:rFonts w:ascii="Symbol" w:hAnsi="Symbol"/>
    </w:rPr>
  </w:style>
  <w:style w:type="character" w:customStyle="1" w:styleId="WW8Num14z1">
    <w:name w:val="WW8Num14z1"/>
    <w:rsid w:val="00C64E59"/>
    <w:rPr>
      <w:rFonts w:ascii="Courier New" w:hAnsi="Courier New" w:cs="Courier New"/>
    </w:rPr>
  </w:style>
  <w:style w:type="character" w:customStyle="1" w:styleId="WW8Num14z2">
    <w:name w:val="WW8Num14z2"/>
    <w:rsid w:val="00C64E59"/>
    <w:rPr>
      <w:rFonts w:ascii="Wingdings" w:hAnsi="Wingdings"/>
    </w:rPr>
  </w:style>
  <w:style w:type="character" w:customStyle="1" w:styleId="WW8Num14z3">
    <w:name w:val="WW8Num14z3"/>
    <w:rsid w:val="00C64E59"/>
    <w:rPr>
      <w:rFonts w:ascii="Symbol" w:hAnsi="Symbol"/>
    </w:rPr>
  </w:style>
  <w:style w:type="character" w:customStyle="1" w:styleId="Carpredefinitoparagrafo1">
    <w:name w:val="Car. predefinito paragrafo1"/>
    <w:rsid w:val="00C64E59"/>
  </w:style>
  <w:style w:type="character" w:styleId="Collegamentoipertestuale">
    <w:name w:val="Hyperlink"/>
    <w:basedOn w:val="Carpredefinitoparagrafo1"/>
    <w:semiHidden/>
    <w:rsid w:val="00C64E59"/>
    <w:rPr>
      <w:color w:val="0000FF"/>
      <w:u w:val="single"/>
    </w:rPr>
  </w:style>
  <w:style w:type="character" w:styleId="Numeropagina">
    <w:name w:val="page number"/>
    <w:basedOn w:val="Carpredefinitoparagrafo1"/>
    <w:semiHidden/>
    <w:rsid w:val="00C64E59"/>
  </w:style>
  <w:style w:type="character" w:styleId="Enfasigrassetto">
    <w:name w:val="Strong"/>
    <w:basedOn w:val="Carpredefinitoparagrafo1"/>
    <w:qFormat/>
    <w:rsid w:val="00C64E59"/>
    <w:rPr>
      <w:b/>
      <w:bCs/>
    </w:rPr>
  </w:style>
  <w:style w:type="character" w:styleId="Collegamentovisitato">
    <w:name w:val="FollowedHyperlink"/>
    <w:basedOn w:val="Carpredefinitoparagrafo1"/>
    <w:semiHidden/>
    <w:rsid w:val="00C64E59"/>
    <w:rPr>
      <w:color w:val="800080"/>
      <w:u w:val="single"/>
    </w:rPr>
  </w:style>
  <w:style w:type="paragraph" w:customStyle="1" w:styleId="Intestazione8">
    <w:name w:val="Intestazione8"/>
    <w:basedOn w:val="Normale"/>
    <w:next w:val="Corpodeltesto"/>
    <w:rsid w:val="00C64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semiHidden/>
    <w:rsid w:val="00C64E59"/>
    <w:pPr>
      <w:tabs>
        <w:tab w:val="left" w:pos="5580"/>
      </w:tabs>
    </w:pPr>
    <w:rPr>
      <w:rFonts w:ascii="Arial" w:hAnsi="Arial" w:cs="Arial"/>
      <w:b/>
      <w:bCs/>
      <w:sz w:val="22"/>
    </w:rPr>
  </w:style>
  <w:style w:type="paragraph" w:styleId="Elenco">
    <w:name w:val="List"/>
    <w:basedOn w:val="Corpodeltesto"/>
    <w:semiHidden/>
    <w:rsid w:val="00C64E59"/>
    <w:rPr>
      <w:rFonts w:cs="Tahoma"/>
    </w:rPr>
  </w:style>
  <w:style w:type="paragraph" w:customStyle="1" w:styleId="Didascalia8">
    <w:name w:val="Didascalia8"/>
    <w:basedOn w:val="Normale"/>
    <w:rsid w:val="00C64E5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64E59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C64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7">
    <w:name w:val="Intestazione7"/>
    <w:basedOn w:val="Normale"/>
    <w:next w:val="Corpodeltesto"/>
    <w:rsid w:val="00C64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7">
    <w:name w:val="Didascalia7"/>
    <w:basedOn w:val="Normale"/>
    <w:rsid w:val="00C64E59"/>
    <w:pPr>
      <w:suppressLineNumbers/>
      <w:spacing w:before="120" w:after="120"/>
    </w:pPr>
    <w:rPr>
      <w:rFonts w:cs="Tahoma"/>
      <w:i/>
      <w:iCs/>
    </w:rPr>
  </w:style>
  <w:style w:type="paragraph" w:customStyle="1" w:styleId="Intestazione6">
    <w:name w:val="Intestazione6"/>
    <w:basedOn w:val="Normale"/>
    <w:next w:val="Corpodeltesto"/>
    <w:rsid w:val="00C64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6">
    <w:name w:val="Didascalia6"/>
    <w:basedOn w:val="Normale"/>
    <w:rsid w:val="00C64E59"/>
    <w:pPr>
      <w:suppressLineNumbers/>
      <w:spacing w:before="120" w:after="120"/>
    </w:pPr>
    <w:rPr>
      <w:rFonts w:cs="Tahoma"/>
      <w:i/>
      <w:iCs/>
    </w:rPr>
  </w:style>
  <w:style w:type="paragraph" w:customStyle="1" w:styleId="Intestazione5">
    <w:name w:val="Intestazione5"/>
    <w:basedOn w:val="Normale"/>
    <w:next w:val="Corpodeltesto"/>
    <w:rsid w:val="00C64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5">
    <w:name w:val="Didascalia5"/>
    <w:basedOn w:val="Normale"/>
    <w:rsid w:val="00C64E59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rsid w:val="00C64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4">
    <w:name w:val="Didascalia4"/>
    <w:basedOn w:val="Normale"/>
    <w:rsid w:val="00C64E59"/>
    <w:pPr>
      <w:suppressLineNumbers/>
      <w:spacing w:before="120" w:after="120"/>
    </w:pPr>
    <w:rPr>
      <w:rFonts w:cs="Tahoma"/>
      <w:i/>
      <w:iCs/>
    </w:rPr>
  </w:style>
  <w:style w:type="paragraph" w:customStyle="1" w:styleId="Didascalia3">
    <w:name w:val="Didascalia3"/>
    <w:basedOn w:val="Normale"/>
    <w:rsid w:val="00C64E59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C64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C64E59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C64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C64E59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C64E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64E5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64E59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C64E59"/>
    <w:pPr>
      <w:widowControl w:val="0"/>
      <w:jc w:val="both"/>
    </w:pPr>
    <w:rPr>
      <w:rFonts w:ascii="Arial" w:hAnsi="Arial" w:cs="Arial"/>
      <w:sz w:val="20"/>
    </w:rPr>
  </w:style>
  <w:style w:type="paragraph" w:customStyle="1" w:styleId="Rientrocorpodeltesto21">
    <w:name w:val="Rientro corpo del testo 21"/>
    <w:basedOn w:val="Normale"/>
    <w:rsid w:val="00C64E59"/>
    <w:pPr>
      <w:spacing w:line="240" w:lineRule="atLeast"/>
      <w:ind w:left="1260"/>
      <w:jc w:val="both"/>
    </w:pPr>
    <w:rPr>
      <w:b/>
      <w:sz w:val="22"/>
    </w:rPr>
  </w:style>
  <w:style w:type="paragraph" w:customStyle="1" w:styleId="Corpodeltesto31">
    <w:name w:val="Corpo del testo 31"/>
    <w:basedOn w:val="Normale"/>
    <w:rsid w:val="00C64E59"/>
    <w:pPr>
      <w:spacing w:line="240" w:lineRule="atLeast"/>
      <w:jc w:val="both"/>
    </w:pPr>
    <w:rPr>
      <w:rFonts w:ascii="PC Tennessee" w:hAnsi="PC Tennessee"/>
      <w:b/>
      <w:szCs w:val="20"/>
    </w:rPr>
  </w:style>
  <w:style w:type="paragraph" w:customStyle="1" w:styleId="TxBrp17">
    <w:name w:val="TxBr_p17"/>
    <w:basedOn w:val="Normale"/>
    <w:rsid w:val="00C64E59"/>
    <w:pPr>
      <w:widowControl w:val="0"/>
      <w:tabs>
        <w:tab w:val="left" w:pos="436"/>
      </w:tabs>
      <w:autoSpaceDE w:val="0"/>
      <w:spacing w:line="255" w:lineRule="atLeast"/>
      <w:ind w:left="607" w:hanging="436"/>
    </w:pPr>
    <w:rPr>
      <w:sz w:val="20"/>
      <w:lang w:val="en-US"/>
    </w:rPr>
  </w:style>
  <w:style w:type="paragraph" w:customStyle="1" w:styleId="Rientrocorpodeltesto31">
    <w:name w:val="Rientro corpo del testo 31"/>
    <w:basedOn w:val="Normale"/>
    <w:rsid w:val="00C64E59"/>
    <w:pPr>
      <w:spacing w:line="240" w:lineRule="atLeast"/>
      <w:ind w:firstLine="1418"/>
      <w:jc w:val="both"/>
    </w:pPr>
    <w:rPr>
      <w:rFonts w:ascii="PC Tennessee" w:hAnsi="PC Tennessee"/>
      <w:sz w:val="22"/>
      <w:szCs w:val="20"/>
    </w:rPr>
  </w:style>
  <w:style w:type="paragraph" w:styleId="NormaleWeb">
    <w:name w:val="Normal (Web)"/>
    <w:basedOn w:val="Normale"/>
    <w:semiHidden/>
    <w:rsid w:val="00C64E59"/>
    <w:pPr>
      <w:spacing w:before="280" w:after="280"/>
    </w:pPr>
  </w:style>
  <w:style w:type="paragraph" w:styleId="Titolo">
    <w:name w:val="Title"/>
    <w:basedOn w:val="Normale"/>
    <w:next w:val="Sottotitolo"/>
    <w:qFormat/>
    <w:rsid w:val="00C64E59"/>
    <w:pPr>
      <w:ind w:right="284"/>
      <w:jc w:val="center"/>
    </w:pPr>
    <w:rPr>
      <w:rFonts w:ascii="PC Tennessee" w:hAnsi="PC Tennessee"/>
      <w:b/>
      <w:sz w:val="22"/>
      <w:szCs w:val="20"/>
    </w:rPr>
  </w:style>
  <w:style w:type="paragraph" w:styleId="Sottotitolo">
    <w:name w:val="Subtitle"/>
    <w:basedOn w:val="Intestazione1"/>
    <w:next w:val="Corpodeltesto"/>
    <w:qFormat/>
    <w:rsid w:val="00C64E59"/>
    <w:pPr>
      <w:jc w:val="center"/>
    </w:pPr>
    <w:rPr>
      <w:i/>
      <w:iCs/>
    </w:rPr>
  </w:style>
  <w:style w:type="paragraph" w:customStyle="1" w:styleId="p0">
    <w:name w:val="p0"/>
    <w:basedOn w:val="Normale"/>
    <w:rsid w:val="00C64E59"/>
    <w:pPr>
      <w:widowControl w:val="0"/>
      <w:tabs>
        <w:tab w:val="left" w:pos="720"/>
      </w:tabs>
      <w:autoSpaceDE w:val="0"/>
      <w:spacing w:line="240" w:lineRule="atLeast"/>
      <w:jc w:val="both"/>
    </w:pPr>
    <w:rPr>
      <w:sz w:val="20"/>
      <w:szCs w:val="20"/>
    </w:rPr>
  </w:style>
  <w:style w:type="paragraph" w:customStyle="1" w:styleId="c7">
    <w:name w:val="c7"/>
    <w:basedOn w:val="Normale"/>
    <w:rsid w:val="00C64E59"/>
    <w:pPr>
      <w:widowControl w:val="0"/>
      <w:autoSpaceDE w:val="0"/>
      <w:spacing w:line="240" w:lineRule="atLeast"/>
      <w:jc w:val="center"/>
    </w:pPr>
    <w:rPr>
      <w:sz w:val="20"/>
      <w:szCs w:val="20"/>
    </w:rPr>
  </w:style>
  <w:style w:type="paragraph" w:customStyle="1" w:styleId="NormaleTimesNR11">
    <w:name w:val="Normale TimesNR 11"/>
    <w:basedOn w:val="Normale"/>
    <w:rsid w:val="00C64E59"/>
    <w:pPr>
      <w:jc w:val="both"/>
    </w:pPr>
    <w:rPr>
      <w:sz w:val="22"/>
      <w:szCs w:val="20"/>
    </w:rPr>
  </w:style>
  <w:style w:type="paragraph" w:customStyle="1" w:styleId="Contenutotabella">
    <w:name w:val="Contenuto tabella"/>
    <w:basedOn w:val="Normale"/>
    <w:rsid w:val="00C64E59"/>
    <w:pPr>
      <w:suppressLineNumbers/>
    </w:pPr>
  </w:style>
  <w:style w:type="paragraph" w:customStyle="1" w:styleId="Intestazionetabella">
    <w:name w:val="Intestazione tabella"/>
    <w:basedOn w:val="Contenutotabella"/>
    <w:rsid w:val="00C64E5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C64E59"/>
  </w:style>
  <w:style w:type="character" w:styleId="Rimandocommento">
    <w:name w:val="annotation reference"/>
    <w:basedOn w:val="Carpredefinitoparagrafo"/>
    <w:semiHidden/>
    <w:rsid w:val="00944260"/>
    <w:rPr>
      <w:sz w:val="16"/>
      <w:szCs w:val="16"/>
    </w:rPr>
  </w:style>
  <w:style w:type="paragraph" w:styleId="Corpodeltesto2">
    <w:name w:val="Body Text 2"/>
    <w:basedOn w:val="Normale"/>
    <w:semiHidden/>
    <w:rsid w:val="00C64E59"/>
    <w:pPr>
      <w:spacing w:after="120" w:line="480" w:lineRule="auto"/>
    </w:pPr>
  </w:style>
  <w:style w:type="paragraph" w:styleId="Rientrocorpodeltesto2">
    <w:name w:val="Body Text Indent 2"/>
    <w:basedOn w:val="Normale"/>
    <w:semiHidden/>
    <w:rsid w:val="00C64E59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rsid w:val="00C64E59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semiHidden/>
    <w:rsid w:val="00C64E59"/>
    <w:pPr>
      <w:spacing w:after="120"/>
    </w:pPr>
    <w:rPr>
      <w:sz w:val="16"/>
      <w:szCs w:val="16"/>
    </w:rPr>
  </w:style>
  <w:style w:type="paragraph" w:styleId="Testocommento">
    <w:name w:val="annotation text"/>
    <w:basedOn w:val="Normale"/>
    <w:semiHidden/>
    <w:rsid w:val="0094426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44260"/>
    <w:rPr>
      <w:b/>
      <w:bCs/>
    </w:rPr>
  </w:style>
  <w:style w:type="paragraph" w:styleId="Testofumetto">
    <w:name w:val="Balloon Text"/>
    <w:basedOn w:val="Normale"/>
    <w:semiHidden/>
    <w:rsid w:val="00944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*----&gt; Scarico Raw Stack &lt;----*</vt:lpstr>
      <vt:lpstr>DICHIARA</vt:lpstr>
    </vt:vector>
  </TitlesOfParts>
  <Company> 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cp:lastModifiedBy>Xp Professional SP 3 Italiano</cp:lastModifiedBy>
  <cp:revision>3</cp:revision>
  <cp:lastPrinted>2012-03-15T07:16:00Z</cp:lastPrinted>
  <dcterms:created xsi:type="dcterms:W3CDTF">2014-05-13T12:33:00Z</dcterms:created>
  <dcterms:modified xsi:type="dcterms:W3CDTF">2014-05-14T12:39:00Z</dcterms:modified>
</cp:coreProperties>
</file>