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F6D55" w14:textId="034A75DA" w:rsidR="00A37A3F" w:rsidRPr="00FB599C" w:rsidRDefault="00184306" w:rsidP="00BD147E">
      <w:pPr>
        <w:pStyle w:val="Titolo1"/>
        <w:ind w:left="5664"/>
        <w:rPr>
          <w:b/>
          <w:bCs/>
          <w:color w:val="auto"/>
          <w:sz w:val="24"/>
          <w:szCs w:val="24"/>
        </w:rPr>
      </w:pPr>
      <w:r w:rsidRPr="00FB599C">
        <w:rPr>
          <w:b/>
          <w:bCs/>
          <w:color w:val="auto"/>
          <w:sz w:val="24"/>
          <w:szCs w:val="24"/>
        </w:rPr>
        <w:t xml:space="preserve">Allegato - </w:t>
      </w:r>
      <w:r w:rsidRPr="00FB599C">
        <w:rPr>
          <w:b/>
          <w:bCs/>
          <w:i/>
          <w:iCs/>
          <w:color w:val="auto"/>
          <w:sz w:val="24"/>
          <w:szCs w:val="24"/>
        </w:rPr>
        <w:t>Domanda di partecipazione</w:t>
      </w:r>
    </w:p>
    <w:p w14:paraId="0F9BF685" w14:textId="77777777" w:rsidR="00756F22" w:rsidRPr="00A37A3F" w:rsidRDefault="00756F22" w:rsidP="00A37A3F">
      <w:pPr>
        <w:pStyle w:val="Corpotesto"/>
        <w:spacing w:after="0" w:line="240" w:lineRule="auto"/>
        <w:jc w:val="both"/>
        <w:rPr>
          <w:rFonts w:ascii="Calibri" w:hAnsi="Calibri" w:cs="Calibri"/>
          <w:sz w:val="24"/>
        </w:rPr>
      </w:pPr>
      <w:bookmarkStart w:id="0" w:name="_Hlk230855740"/>
    </w:p>
    <w:p w14:paraId="1DDFC29F" w14:textId="4B9A0D57" w:rsidR="00D61EBB" w:rsidRPr="00D61EBB" w:rsidRDefault="00D61EBB" w:rsidP="00D61EBB">
      <w:pPr>
        <w:pStyle w:val="Corpotesto"/>
        <w:spacing w:after="0" w:line="240" w:lineRule="auto"/>
        <w:jc w:val="both"/>
        <w:rPr>
          <w:rFonts w:cstheme="minorHAnsi"/>
          <w:b/>
          <w:bCs/>
          <w:sz w:val="24"/>
          <w:szCs w:val="24"/>
        </w:rPr>
      </w:pPr>
      <w:bookmarkStart w:id="1" w:name="_Hlk239070075"/>
      <w:bookmarkEnd w:id="0"/>
      <w:r w:rsidRPr="00D61EBB">
        <w:rPr>
          <w:rFonts w:cstheme="minorHAnsi"/>
          <w:b/>
          <w:bCs/>
          <w:sz w:val="24"/>
          <w:szCs w:val="24"/>
        </w:rPr>
        <w:t xml:space="preserve">Procedura Aperta per la conclusione di un accordo quadro con un operatore economico per lotto per la progettazione condivisa e partecipata e la cogestione di Progetti Terapeutico Riabilitativi Individualizzati (PTRI) con Budget di Salute (BdS), </w:t>
      </w:r>
      <w:r w:rsidRPr="00D61EBB">
        <w:rPr>
          <w:rFonts w:cstheme="minorHAnsi"/>
          <w:b/>
          <w:bCs/>
          <w:color w:val="000000"/>
          <w:sz w:val="24"/>
          <w:szCs w:val="24"/>
        </w:rPr>
        <w:t>servizio di supporto accompagnamento individuale e di mediazione sociale per l’abitare autonomo, servizio di prescrizione sociale,</w:t>
      </w:r>
      <w:r w:rsidRPr="00D61EBB">
        <w:rPr>
          <w:rFonts w:cstheme="minorHAnsi"/>
          <w:b/>
          <w:bCs/>
          <w:sz w:val="24"/>
          <w:szCs w:val="24"/>
        </w:rPr>
        <w:t xml:space="preserve"> progetti di convivenza sull’abitare di transizione e di progetti di attività di comunità (PA</w:t>
      </w:r>
      <w:r>
        <w:rPr>
          <w:rFonts w:cstheme="minorHAnsi"/>
          <w:b/>
          <w:bCs/>
          <w:sz w:val="24"/>
          <w:szCs w:val="24"/>
        </w:rPr>
        <w:t>Co</w:t>
      </w:r>
      <w:r w:rsidRPr="00D61EBB">
        <w:rPr>
          <w:rFonts w:cstheme="minorHAnsi"/>
          <w:b/>
          <w:bCs/>
          <w:sz w:val="24"/>
          <w:szCs w:val="24"/>
        </w:rPr>
        <w:t>) per il Dipartimento Salute Mentale e Dipendenze Patologiche dell’Azienda USL di Bologna</w:t>
      </w:r>
    </w:p>
    <w:bookmarkEnd w:id="1"/>
    <w:p w14:paraId="74BD68E2" w14:textId="77777777" w:rsidR="00873833" w:rsidRPr="00E245AC" w:rsidRDefault="00873833" w:rsidP="00E245AC">
      <w:pPr>
        <w:pStyle w:val="Corpotesto"/>
        <w:spacing w:after="0" w:line="240" w:lineRule="auto"/>
        <w:jc w:val="both"/>
        <w:rPr>
          <w:rFonts w:ascii="Calibri" w:hAnsi="Calibri" w:cs="Calibri"/>
          <w:sz w:val="20"/>
          <w:szCs w:val="20"/>
        </w:rPr>
      </w:pPr>
    </w:p>
    <w:p w14:paraId="53FDB6A6" w14:textId="3E353196" w:rsidR="00C41162" w:rsidRPr="00E245AC" w:rsidRDefault="006C7B20" w:rsidP="006C7B20">
      <w:pPr>
        <w:pStyle w:val="Corpotesto"/>
        <w:spacing w:after="0" w:line="240" w:lineRule="auto"/>
        <w:jc w:val="center"/>
      </w:pPr>
      <w:r w:rsidRPr="00E245AC">
        <w:t>N</w:t>
      </w:r>
      <w:r w:rsidR="00184306" w:rsidRPr="00E245AC">
        <w:t>el caso di partecipazione a lotti diversi in più forme occorre presentare tante domande quante sono le diverse forme di partecipazione</w:t>
      </w:r>
    </w:p>
    <w:p w14:paraId="78B5B5F6" w14:textId="77777777" w:rsidR="00877882" w:rsidRPr="00E245AC" w:rsidRDefault="00877882" w:rsidP="006C7B20">
      <w:pPr>
        <w:pStyle w:val="Corpotesto"/>
        <w:spacing w:after="0" w:line="240" w:lineRule="auto"/>
        <w:jc w:val="both"/>
      </w:pPr>
    </w:p>
    <w:p w14:paraId="0DAF8B48" w14:textId="19FE0079" w:rsidR="00877882" w:rsidRPr="00E245AC" w:rsidRDefault="006C7B20" w:rsidP="006C7B20">
      <w:pPr>
        <w:pStyle w:val="Corpotesto"/>
        <w:spacing w:after="0" w:line="240" w:lineRule="auto"/>
        <w:jc w:val="center"/>
        <w:rPr>
          <w:rFonts w:ascii="Calibri" w:hAnsi="Calibri" w:cs="Calibri"/>
          <w:strike/>
        </w:rPr>
      </w:pPr>
      <w:r w:rsidRPr="00E245AC">
        <w:t>N</w:t>
      </w:r>
      <w:r w:rsidR="00756F22" w:rsidRPr="00E245AC">
        <w:t>el</w:t>
      </w:r>
      <w:r w:rsidR="00877882" w:rsidRPr="00E245AC">
        <w:t xml:space="preserve"> caso di partecipazione di RTI o consorzi la domanda di partecipazione deve essere presentata da tutte le ditte facenti parte del RTI o del consorzio</w:t>
      </w:r>
    </w:p>
    <w:p w14:paraId="7C2A392A" w14:textId="77777777" w:rsidR="00C372A9" w:rsidRPr="006C7B20" w:rsidRDefault="00C372A9" w:rsidP="00C372A9">
      <w:pPr>
        <w:spacing w:line="360" w:lineRule="auto"/>
        <w:ind w:left="284"/>
        <w:jc w:val="center"/>
        <w:rPr>
          <w:rFonts w:ascii="Arial" w:hAnsi="Arial" w:cs="Arial"/>
          <w:sz w:val="20"/>
          <w:szCs w:val="20"/>
          <w:shd w:val="clear" w:color="auto" w:fill="C6D9F1"/>
        </w:rPr>
      </w:pPr>
    </w:p>
    <w:p w14:paraId="4754EB1A" w14:textId="37CABFC3"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sidR="00942E88">
        <w:rPr>
          <w:rStyle w:val="Rimandonotaapidipagina"/>
          <w:b/>
          <w:bCs/>
          <w:i/>
          <w:color w:val="FFFFFF" w:themeColor="background1"/>
          <w:sz w:val="20"/>
          <w:szCs w:val="20"/>
        </w:rPr>
        <w:footnoteReference w:id="1"/>
      </w:r>
    </w:p>
    <w:p w14:paraId="1FCC1465" w14:textId="099D3A63" w:rsidR="00C41162" w:rsidRPr="006533B7" w:rsidRDefault="00184306">
      <w:pPr>
        <w:jc w:val="both"/>
        <w:rPr>
          <w:sz w:val="20"/>
          <w:szCs w:val="20"/>
        </w:rPr>
      </w:pPr>
      <w:r w:rsidRPr="006533B7">
        <w:rPr>
          <w:sz w:val="20"/>
          <w:szCs w:val="20"/>
        </w:rPr>
        <w:t xml:space="preserve">Le dichiarazioni sostitutive di certificazioni e dell’atto di notorietà sono rese ai sensi degli </w:t>
      </w:r>
      <w:r w:rsidR="00DF1433" w:rsidRPr="006533B7">
        <w:rPr>
          <w:sz w:val="20"/>
          <w:szCs w:val="20"/>
        </w:rPr>
        <w:t>arti</w:t>
      </w:r>
      <w:r w:rsidR="00DF1433">
        <w:rPr>
          <w:sz w:val="20"/>
          <w:szCs w:val="20"/>
        </w:rPr>
        <w:t>coli</w:t>
      </w:r>
      <w:r w:rsidRPr="006533B7">
        <w:rPr>
          <w:sz w:val="20"/>
          <w:szCs w:val="20"/>
        </w:rPr>
        <w:t xml:space="preserve"> 46 e 47 del </w:t>
      </w:r>
      <w:r w:rsidR="00FA4C47" w:rsidRPr="00FA4C47">
        <w:rPr>
          <w:sz w:val="20"/>
          <w:szCs w:val="20"/>
        </w:rPr>
        <w:t>Testo unico delle disposizioni legislative e regolamentari in materia di documentazione amministrativa</w:t>
      </w:r>
      <w:r w:rsidR="00FA4C47">
        <w:rPr>
          <w:sz w:val="20"/>
          <w:szCs w:val="20"/>
        </w:rPr>
        <w:t xml:space="preserve"> </w:t>
      </w:r>
      <w:r w:rsidRPr="006533B7">
        <w:rPr>
          <w:sz w:val="20"/>
          <w:szCs w:val="20"/>
        </w:rPr>
        <w:t xml:space="preserve">approvato con </w:t>
      </w:r>
      <w:r w:rsidR="00FA4C47">
        <w:rPr>
          <w:sz w:val="20"/>
          <w:szCs w:val="20"/>
        </w:rPr>
        <w:t>decreto del Presidente della Repubblica</w:t>
      </w:r>
      <w:r w:rsidRPr="006533B7">
        <w:rPr>
          <w:sz w:val="20"/>
          <w:szCs w:val="20"/>
        </w:rPr>
        <w:t xml:space="preserve"> 28.12.2000, n. 445</w:t>
      </w:r>
    </w:p>
    <w:p w14:paraId="73373942" w14:textId="77777777" w:rsidR="00C41162" w:rsidRPr="006533B7" w:rsidRDefault="00C41162">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C41162" w:rsidRPr="006533B7" w14:paraId="10DC3A76" w14:textId="77777777" w:rsidTr="00A37A3F">
        <w:trPr>
          <w:trHeight w:val="567"/>
        </w:trPr>
        <w:tc>
          <w:tcPr>
            <w:tcW w:w="2641" w:type="dxa"/>
            <w:shd w:val="clear" w:color="auto" w:fill="4472C4" w:themeFill="accent5"/>
            <w:vAlign w:val="center"/>
          </w:tcPr>
          <w:p w14:paraId="289C9FA0" w14:textId="77777777" w:rsidR="00C41162" w:rsidRPr="006533B7" w:rsidRDefault="00184306" w:rsidP="00A37A3F">
            <w:pPr>
              <w:spacing w:after="0" w:line="240" w:lineRule="auto"/>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BA48057" w14:textId="77777777" w:rsidR="00C41162" w:rsidRPr="006533B7" w:rsidRDefault="00C41162">
            <w:pPr>
              <w:spacing w:after="0" w:line="240" w:lineRule="auto"/>
              <w:jc w:val="both"/>
              <w:rPr>
                <w:color w:val="FFFFFF" w:themeColor="background1"/>
                <w:sz w:val="20"/>
                <w:szCs w:val="20"/>
              </w:rPr>
            </w:pPr>
          </w:p>
        </w:tc>
      </w:tr>
      <w:tr w:rsidR="00C41162" w:rsidRPr="006533B7" w14:paraId="1B12DE11" w14:textId="77777777" w:rsidTr="00A37A3F">
        <w:trPr>
          <w:trHeight w:val="567"/>
        </w:trPr>
        <w:tc>
          <w:tcPr>
            <w:tcW w:w="2641" w:type="dxa"/>
            <w:shd w:val="clear" w:color="auto" w:fill="4472C4" w:themeFill="accent5"/>
            <w:vAlign w:val="center"/>
          </w:tcPr>
          <w:p w14:paraId="6BBB84D3" w14:textId="77777777" w:rsidR="00C41162" w:rsidRPr="006533B7" w:rsidRDefault="00184306" w:rsidP="00A37A3F">
            <w:pPr>
              <w:spacing w:after="0" w:line="240" w:lineRule="auto"/>
              <w:rPr>
                <w:sz w:val="20"/>
                <w:szCs w:val="20"/>
              </w:rPr>
            </w:pPr>
            <w:r w:rsidRPr="006533B7">
              <w:rPr>
                <w:rFonts w:eastAsia="Calibri"/>
                <w:color w:val="FFFFFF" w:themeColor="background1"/>
                <w:sz w:val="20"/>
                <w:szCs w:val="20"/>
              </w:rPr>
              <w:t>Tipologia societaria</w:t>
            </w:r>
          </w:p>
        </w:tc>
        <w:tc>
          <w:tcPr>
            <w:tcW w:w="6851" w:type="dxa"/>
          </w:tcPr>
          <w:p w14:paraId="13E38931" w14:textId="77777777" w:rsidR="00C41162" w:rsidRPr="006533B7" w:rsidRDefault="00C41162">
            <w:pPr>
              <w:spacing w:after="0" w:line="240" w:lineRule="auto"/>
              <w:jc w:val="both"/>
              <w:rPr>
                <w:sz w:val="20"/>
                <w:szCs w:val="20"/>
              </w:rPr>
            </w:pPr>
          </w:p>
        </w:tc>
      </w:tr>
      <w:tr w:rsidR="00C41162" w:rsidRPr="006533B7" w14:paraId="6DA16A4B" w14:textId="77777777" w:rsidTr="00A37A3F">
        <w:trPr>
          <w:trHeight w:val="567"/>
        </w:trPr>
        <w:tc>
          <w:tcPr>
            <w:tcW w:w="2641" w:type="dxa"/>
            <w:shd w:val="clear" w:color="auto" w:fill="4472C4" w:themeFill="accent5"/>
            <w:vAlign w:val="center"/>
          </w:tcPr>
          <w:p w14:paraId="3DDDEDAB" w14:textId="77777777" w:rsidR="00C41162" w:rsidRPr="006533B7" w:rsidRDefault="00184306" w:rsidP="00A37A3F">
            <w:pPr>
              <w:spacing w:after="0" w:line="240" w:lineRule="auto"/>
              <w:rPr>
                <w:sz w:val="20"/>
                <w:szCs w:val="20"/>
              </w:rPr>
            </w:pPr>
            <w:r w:rsidRPr="006533B7">
              <w:rPr>
                <w:rFonts w:eastAsia="Calibri"/>
                <w:color w:val="FFFFFF" w:themeColor="background1"/>
                <w:sz w:val="20"/>
                <w:szCs w:val="20"/>
              </w:rPr>
              <w:t>Partita IVA/Codice fiscale</w:t>
            </w:r>
          </w:p>
        </w:tc>
        <w:tc>
          <w:tcPr>
            <w:tcW w:w="6851" w:type="dxa"/>
          </w:tcPr>
          <w:p w14:paraId="05F39B81" w14:textId="77777777" w:rsidR="00C41162" w:rsidRPr="006533B7" w:rsidRDefault="00C41162">
            <w:pPr>
              <w:spacing w:after="0" w:line="240" w:lineRule="auto"/>
              <w:jc w:val="both"/>
              <w:rPr>
                <w:sz w:val="20"/>
                <w:szCs w:val="20"/>
              </w:rPr>
            </w:pPr>
          </w:p>
        </w:tc>
      </w:tr>
      <w:tr w:rsidR="00C41162" w:rsidRPr="006533B7" w14:paraId="59B30B78" w14:textId="77777777" w:rsidTr="00A37A3F">
        <w:trPr>
          <w:trHeight w:val="567"/>
        </w:trPr>
        <w:tc>
          <w:tcPr>
            <w:tcW w:w="2641" w:type="dxa"/>
            <w:shd w:val="clear" w:color="auto" w:fill="4472C4" w:themeFill="accent5"/>
            <w:vAlign w:val="center"/>
          </w:tcPr>
          <w:p w14:paraId="6477B58E" w14:textId="77777777" w:rsidR="00C41162" w:rsidRPr="006533B7" w:rsidRDefault="00184306" w:rsidP="00A37A3F">
            <w:pPr>
              <w:spacing w:after="0" w:line="240" w:lineRule="auto"/>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5F7D0198" w14:textId="77777777" w:rsidR="00C41162" w:rsidRPr="006533B7" w:rsidRDefault="00C41162">
            <w:pPr>
              <w:spacing w:after="0" w:line="240" w:lineRule="auto"/>
              <w:jc w:val="both"/>
              <w:rPr>
                <w:sz w:val="20"/>
                <w:szCs w:val="20"/>
              </w:rPr>
            </w:pPr>
          </w:p>
        </w:tc>
      </w:tr>
      <w:tr w:rsidR="000B2CC0" w:rsidRPr="006533B7" w14:paraId="649BB008" w14:textId="77777777" w:rsidTr="00A37A3F">
        <w:trPr>
          <w:trHeight w:val="567"/>
        </w:trPr>
        <w:tc>
          <w:tcPr>
            <w:tcW w:w="2641" w:type="dxa"/>
            <w:shd w:val="clear" w:color="auto" w:fill="4472C4" w:themeFill="accent5"/>
            <w:vAlign w:val="center"/>
          </w:tcPr>
          <w:p w14:paraId="07970C60" w14:textId="4D7D94C7" w:rsidR="000B2CC0" w:rsidRPr="006533B7" w:rsidRDefault="000B2CC0" w:rsidP="00A37A3F">
            <w:pPr>
              <w:spacing w:after="0" w:line="240" w:lineRule="auto"/>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14:paraId="48C264A3" w14:textId="77777777" w:rsidR="000B2CC0" w:rsidRPr="006533B7" w:rsidRDefault="000B2CC0">
            <w:pPr>
              <w:spacing w:after="0" w:line="240" w:lineRule="auto"/>
              <w:jc w:val="both"/>
              <w:rPr>
                <w:sz w:val="20"/>
                <w:szCs w:val="20"/>
              </w:rPr>
            </w:pPr>
          </w:p>
        </w:tc>
      </w:tr>
    </w:tbl>
    <w:p w14:paraId="4ADE05CA" w14:textId="77777777" w:rsidR="00E245AC" w:rsidRDefault="00E245AC">
      <w:pPr>
        <w:jc w:val="both"/>
        <w:rPr>
          <w:sz w:val="20"/>
          <w:szCs w:val="20"/>
        </w:rPr>
      </w:pPr>
    </w:p>
    <w:p w14:paraId="5C5C2414" w14:textId="3360F673" w:rsidR="00C41162"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r w:rsidR="00EB7F0B">
        <w:rPr>
          <w:sz w:val="20"/>
          <w:szCs w:val="20"/>
        </w:rPr>
        <w:t>________________________________________________________</w:t>
      </w:r>
    </w:p>
    <w:p w14:paraId="7871672B" w14:textId="28F521CC" w:rsidR="00EB7F0B" w:rsidRDefault="00EB7F0B" w:rsidP="00EB7F0B">
      <w:pPr>
        <w:jc w:val="both"/>
        <w:rPr>
          <w:sz w:val="20"/>
          <w:szCs w:val="20"/>
        </w:rPr>
      </w:pPr>
      <w:r>
        <w:rPr>
          <w:sz w:val="20"/>
          <w:szCs w:val="20"/>
        </w:rPr>
        <w:t>Nato/a a _________________________________________ il ______________________</w:t>
      </w:r>
    </w:p>
    <w:p w14:paraId="318FC1DA" w14:textId="1D7DAAF8" w:rsidR="00EB7F0B" w:rsidRDefault="00EB7F0B" w:rsidP="00EB7F0B">
      <w:pPr>
        <w:jc w:val="both"/>
        <w:rPr>
          <w:sz w:val="20"/>
          <w:szCs w:val="20"/>
        </w:rPr>
      </w:pPr>
      <w:r>
        <w:rPr>
          <w:sz w:val="20"/>
          <w:szCs w:val="20"/>
        </w:rPr>
        <w:lastRenderedPageBreak/>
        <w:t>Codice Fiscale _____________________________________________________________</w:t>
      </w:r>
    </w:p>
    <w:p w14:paraId="730C8AF4" w14:textId="77777777" w:rsidR="00EB7F0B" w:rsidRDefault="00EB7F0B" w:rsidP="00EB7F0B">
      <w:pPr>
        <w:jc w:val="both"/>
        <w:rPr>
          <w:sz w:val="20"/>
          <w:szCs w:val="20"/>
        </w:rPr>
      </w:pPr>
      <w:r>
        <w:rPr>
          <w:sz w:val="20"/>
          <w:szCs w:val="20"/>
        </w:rPr>
        <w:t>Residente a _______________________________________________________________</w:t>
      </w:r>
    </w:p>
    <w:p w14:paraId="2F6326C3" w14:textId="77777777" w:rsidR="00EB7F0B" w:rsidRPr="006533B7" w:rsidRDefault="00EB7F0B">
      <w:pPr>
        <w:jc w:val="both"/>
        <w:rPr>
          <w:sz w:val="20"/>
          <w:szCs w:val="20"/>
        </w:rPr>
      </w:pP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315665C5"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w:t>
      </w:r>
    </w:p>
    <w:p w14:paraId="5C7B8EDF" w14:textId="2329A128"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w:t>
      </w:r>
    </w:p>
    <w:p w14:paraId="0B24E1AC" w14:textId="77777777" w:rsidR="00C41162" w:rsidRPr="006533B7" w:rsidRDefault="00C41162">
      <w:pPr>
        <w:jc w:val="both"/>
        <w:rPr>
          <w:i/>
          <w:sz w:val="20"/>
          <w:szCs w:val="20"/>
        </w:rPr>
      </w:pPr>
    </w:p>
    <w:p w14:paraId="20F2431A" w14:textId="7DCF079F" w:rsidR="00C41162" w:rsidRPr="006533B7" w:rsidRDefault="00184306">
      <w:pPr>
        <w:jc w:val="both"/>
        <w:rPr>
          <w:sz w:val="20"/>
          <w:szCs w:val="20"/>
        </w:rPr>
      </w:pPr>
      <w:r w:rsidRPr="006533B7">
        <w:rPr>
          <w:sz w:val="20"/>
          <w:szCs w:val="20"/>
        </w:rPr>
        <w:t>Chiede di partecipare</w:t>
      </w:r>
      <w:r w:rsidR="00D05AA9">
        <w:rPr>
          <w:sz w:val="20"/>
          <w:szCs w:val="20"/>
        </w:rPr>
        <w:t xml:space="preserve"> </w:t>
      </w:r>
      <w:r w:rsidRPr="006533B7">
        <w:rPr>
          <w:sz w:val="20"/>
          <w:szCs w:val="20"/>
        </w:rPr>
        <w:t>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493E1AE7" w14:textId="77777777" w:rsidR="0098689E" w:rsidRPr="0098689E" w:rsidRDefault="00184306" w:rsidP="0098689E">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32CC69BA" w14:textId="77777777" w:rsidR="0098689E" w:rsidRPr="0098689E" w:rsidRDefault="009B5141" w:rsidP="0098689E">
      <w:pPr>
        <w:pStyle w:val="Paragrafoelenco"/>
        <w:numPr>
          <w:ilvl w:val="0"/>
          <w:numId w:val="4"/>
        </w:numPr>
        <w:ind w:left="284" w:hanging="239"/>
        <w:jc w:val="both"/>
        <w:rPr>
          <w:i/>
          <w:sz w:val="20"/>
          <w:szCs w:val="20"/>
        </w:rPr>
      </w:pPr>
      <w:r w:rsidRPr="0098689E">
        <w:rPr>
          <w:sz w:val="20"/>
          <w:szCs w:val="20"/>
        </w:rPr>
        <w:t xml:space="preserve">GEIE </w:t>
      </w:r>
    </w:p>
    <w:p w14:paraId="18639C4E" w14:textId="0A3BCA4C" w:rsidR="00C41162" w:rsidRPr="0098689E" w:rsidRDefault="00184306" w:rsidP="0098689E">
      <w:pPr>
        <w:pStyle w:val="Paragrafoelenco"/>
        <w:numPr>
          <w:ilvl w:val="0"/>
          <w:numId w:val="4"/>
        </w:numPr>
        <w:ind w:left="284" w:hanging="239"/>
        <w:jc w:val="both"/>
        <w:rPr>
          <w:i/>
          <w:sz w:val="20"/>
          <w:szCs w:val="20"/>
        </w:rPr>
      </w:pPr>
      <w:r w:rsidRPr="0098689E">
        <w:rPr>
          <w:sz w:val="20"/>
          <w:szCs w:val="20"/>
        </w:rPr>
        <w:t>altro (</w:t>
      </w:r>
      <w:r w:rsidRPr="0098689E">
        <w:rPr>
          <w:i/>
          <w:sz w:val="20"/>
          <w:szCs w:val="20"/>
        </w:rPr>
        <w:t>indicare altre, eventuali forme di partecipazione previste dalla normativa speciale di settore)</w:t>
      </w:r>
    </w:p>
    <w:p w14:paraId="29238D51" w14:textId="67CCBE19" w:rsidR="00C41162" w:rsidRPr="006533B7" w:rsidRDefault="00184306">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Pr>
          <w:sz w:val="20"/>
          <w:szCs w:val="20"/>
        </w:rPr>
        <w:t>l</w:t>
      </w:r>
      <w:r w:rsidRPr="006533B7">
        <w:rPr>
          <w:sz w:val="20"/>
          <w:szCs w:val="20"/>
        </w:rPr>
        <w:t>gs. n. 36/2023 e alla normativa vigente in materia.</w:t>
      </w:r>
    </w:p>
    <w:p w14:paraId="1794330F" w14:textId="77777777" w:rsidR="00FA4C47" w:rsidRDefault="00FA4C47" w:rsidP="00A718A5">
      <w:pPr>
        <w:jc w:val="both"/>
        <w:rPr>
          <w:i/>
          <w:sz w:val="20"/>
          <w:szCs w:val="20"/>
        </w:rPr>
      </w:pPr>
    </w:p>
    <w:p w14:paraId="0CC359D0" w14:textId="77777777" w:rsidR="00873833" w:rsidRDefault="00873833" w:rsidP="00A718A5">
      <w:pPr>
        <w:jc w:val="both"/>
        <w:rPr>
          <w:i/>
          <w:sz w:val="20"/>
          <w:szCs w:val="20"/>
        </w:rPr>
      </w:pPr>
    </w:p>
    <w:p w14:paraId="67A4A168" w14:textId="7480BB71" w:rsidR="00C41162" w:rsidRPr="006533B7" w:rsidRDefault="00184306" w:rsidP="00A718A5">
      <w:pPr>
        <w:jc w:val="both"/>
        <w:rPr>
          <w:i/>
          <w:sz w:val="20"/>
          <w:szCs w:val="20"/>
        </w:rPr>
      </w:pPr>
      <w:r w:rsidRPr="006533B7">
        <w:rPr>
          <w:i/>
          <w:sz w:val="20"/>
          <w:szCs w:val="20"/>
        </w:rPr>
        <w:t>(Compilare soltanto i campi di interesse)</w:t>
      </w:r>
    </w:p>
    <w:p w14:paraId="61BAA260" w14:textId="77777777" w:rsidR="002C5A9C" w:rsidRPr="00A37A3F" w:rsidRDefault="002C5A9C" w:rsidP="00A37A3F">
      <w:pPr>
        <w:spacing w:after="0" w:line="240" w:lineRule="auto"/>
        <w:jc w:val="both"/>
        <w:rPr>
          <w:bCs/>
          <w:sz w:val="20"/>
          <w:szCs w:val="20"/>
        </w:rPr>
      </w:pPr>
    </w:p>
    <w:p w14:paraId="3BF1E94F" w14:textId="77777777" w:rsidR="00C41162" w:rsidRPr="00500F41" w:rsidRDefault="00184306">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4A903D43" w14:textId="2B2CB895" w:rsidR="00C41162" w:rsidRDefault="00184306">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5E732AAC" w14:textId="45FC7B06" w:rsidR="00DD4176" w:rsidRPr="00DD4176" w:rsidRDefault="00DD4176">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sidR="000A1573">
        <w:rPr>
          <w:rFonts w:eastAsia="Calibri" w:cs="Courier New"/>
          <w:b/>
          <w:sz w:val="20"/>
          <w:szCs w:val="20"/>
          <w:lang w:eastAsia="it-IT"/>
        </w:rPr>
        <w:t xml:space="preserve"> di cui all’</w:t>
      </w:r>
      <w:r w:rsidRPr="00787B9C">
        <w:rPr>
          <w:rFonts w:eastAsia="Calibri" w:cs="Courier New"/>
          <w:b/>
          <w:sz w:val="20"/>
          <w:szCs w:val="20"/>
          <w:lang w:eastAsia="it-IT"/>
        </w:rPr>
        <w:t>art</w:t>
      </w:r>
      <w:r w:rsidR="00FA4C47">
        <w:rPr>
          <w:rFonts w:eastAsia="Calibri" w:cs="Courier New"/>
          <w:b/>
          <w:sz w:val="20"/>
          <w:szCs w:val="20"/>
          <w:lang w:eastAsia="it-IT"/>
        </w:rPr>
        <w:t>icolo</w:t>
      </w:r>
      <w:r w:rsidRPr="00787B9C">
        <w:rPr>
          <w:rFonts w:eastAsia="Calibri" w:cs="Courier New"/>
          <w:b/>
          <w:sz w:val="20"/>
          <w:szCs w:val="20"/>
          <w:lang w:eastAsia="it-IT"/>
        </w:rPr>
        <w:t xml:space="preserve"> 65</w:t>
      </w:r>
      <w:r w:rsidR="00355A8C">
        <w:rPr>
          <w:rFonts w:eastAsia="Calibri" w:cs="Courier New"/>
          <w:b/>
          <w:sz w:val="20"/>
          <w:szCs w:val="20"/>
          <w:lang w:eastAsia="it-IT"/>
        </w:rPr>
        <w:t>,</w:t>
      </w:r>
      <w:r w:rsidRPr="00787B9C">
        <w:rPr>
          <w:rFonts w:eastAsia="Calibri" w:cs="Courier New"/>
          <w:b/>
          <w:sz w:val="20"/>
          <w:szCs w:val="20"/>
          <w:lang w:eastAsia="it-IT"/>
        </w:rPr>
        <w:t xml:space="preserve"> comma 2</w:t>
      </w:r>
      <w:r w:rsidR="00355A8C">
        <w:rPr>
          <w:rFonts w:eastAsia="Calibri" w:cs="Courier New"/>
          <w:b/>
          <w:sz w:val="20"/>
          <w:szCs w:val="20"/>
          <w:lang w:eastAsia="it-IT"/>
        </w:rPr>
        <w:t>,</w:t>
      </w:r>
      <w:r w:rsidRPr="00787B9C">
        <w:rPr>
          <w:rFonts w:eastAsia="Calibri" w:cs="Courier New"/>
          <w:b/>
          <w:sz w:val="20"/>
          <w:szCs w:val="20"/>
          <w:lang w:eastAsia="it-IT"/>
        </w:rPr>
        <w:t xml:space="preserve"> lett</w:t>
      </w:r>
      <w:r w:rsidR="00FA4C47">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632693A6" w14:textId="7AE9C0C7" w:rsidR="00C41162" w:rsidRPr="006533B7" w:rsidRDefault="00184306" w:rsidP="00A37A3F">
      <w:pPr>
        <w:spacing w:before="60" w:after="12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w:t>
      </w:r>
      <w:r w:rsidR="00A37A3F">
        <w:rPr>
          <w:rFonts w:eastAsia="Calibri" w:cs="Courier New"/>
          <w:sz w:val="20"/>
          <w:szCs w:val="20"/>
          <w:lang w:eastAsia="it-IT"/>
        </w:rPr>
        <w:t>i</w:t>
      </w:r>
      <w:r w:rsidRPr="006533B7">
        <w:rPr>
          <w:rFonts w:eastAsia="Calibri" w:cs="Courier New"/>
          <w:sz w:val="20"/>
          <w:szCs w:val="20"/>
          <w:lang w:eastAsia="it-IT"/>
        </w:rPr>
        <w:t>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5BDA50AD" w14:textId="77777777" w:rsidTr="0098689E">
        <w:tc>
          <w:tcPr>
            <w:tcW w:w="3521" w:type="dxa"/>
            <w:shd w:val="clear" w:color="auto" w:fill="4472C4" w:themeFill="accent5"/>
          </w:tcPr>
          <w:p w14:paraId="59FB3599"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494808A7" w14:textId="77777777" w:rsidTr="0098689E">
        <w:tc>
          <w:tcPr>
            <w:tcW w:w="3521"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rsidTr="0098689E">
        <w:tc>
          <w:tcPr>
            <w:tcW w:w="3521"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rsidTr="0098689E">
        <w:tc>
          <w:tcPr>
            <w:tcW w:w="3521"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rsidTr="0098689E">
        <w:tc>
          <w:tcPr>
            <w:tcW w:w="3521"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Default="00C41162" w:rsidP="00BF1D89">
      <w:pPr>
        <w:spacing w:before="60" w:after="60" w:line="276" w:lineRule="auto"/>
        <w:jc w:val="both"/>
        <w:rPr>
          <w:rFonts w:eastAsia="Calibri" w:cs="Courier New"/>
          <w:sz w:val="20"/>
          <w:szCs w:val="20"/>
          <w:lang w:eastAsia="it-IT"/>
        </w:rPr>
      </w:pPr>
    </w:p>
    <w:p w14:paraId="4A411D94" w14:textId="77777777" w:rsidR="00BD147E" w:rsidRDefault="00BD147E" w:rsidP="00BF1D89">
      <w:pPr>
        <w:spacing w:before="60" w:after="60" w:line="276" w:lineRule="auto"/>
        <w:jc w:val="both"/>
        <w:rPr>
          <w:rFonts w:eastAsia="Calibri" w:cs="Courier New"/>
          <w:sz w:val="20"/>
          <w:szCs w:val="20"/>
          <w:lang w:eastAsia="it-IT"/>
        </w:rPr>
      </w:pPr>
    </w:p>
    <w:p w14:paraId="2F86D86B" w14:textId="77777777" w:rsidR="00BD147E" w:rsidRDefault="00BD147E" w:rsidP="00BF1D89">
      <w:pPr>
        <w:spacing w:before="60" w:after="60" w:line="276" w:lineRule="auto"/>
        <w:jc w:val="both"/>
        <w:rPr>
          <w:rFonts w:eastAsia="Calibri" w:cs="Courier New"/>
          <w:sz w:val="20"/>
          <w:szCs w:val="20"/>
          <w:lang w:eastAsia="it-IT"/>
        </w:rPr>
      </w:pPr>
    </w:p>
    <w:p w14:paraId="415C4E63" w14:textId="77777777" w:rsidR="00BD147E" w:rsidRPr="006533B7" w:rsidRDefault="00BD147E" w:rsidP="00BF1D89">
      <w:pPr>
        <w:spacing w:before="60" w:after="60" w:line="276" w:lineRule="auto"/>
        <w:jc w:val="both"/>
        <w:rPr>
          <w:rFonts w:eastAsia="Calibri" w:cs="Courier New"/>
          <w:sz w:val="20"/>
          <w:szCs w:val="20"/>
          <w:lang w:eastAsia="it-IT"/>
        </w:rPr>
      </w:pPr>
    </w:p>
    <w:p w14:paraId="77FD00FC" w14:textId="54EEA82F" w:rsidR="00C41162" w:rsidRDefault="00184306" w:rsidP="00BF1D89">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sidR="001D196D">
        <w:rPr>
          <w:rFonts w:eastAsia="Calibri" w:cs="Courier New"/>
          <w:b/>
          <w:sz w:val="20"/>
          <w:szCs w:val="20"/>
          <w:lang w:eastAsia="it-IT"/>
        </w:rPr>
        <w:t>c</w:t>
      </w:r>
      <w:r w:rsidRPr="006533B7">
        <w:rPr>
          <w:rFonts w:eastAsia="Calibri" w:cs="Courier New"/>
          <w:b/>
          <w:sz w:val="20"/>
          <w:szCs w:val="20"/>
          <w:lang w:eastAsia="it-IT"/>
        </w:rPr>
        <w:t>onsorzi di cui all’art</w:t>
      </w:r>
      <w:r w:rsidR="00FA4C47">
        <w:rPr>
          <w:rFonts w:eastAsia="Calibri" w:cs="Courier New"/>
          <w:b/>
          <w:sz w:val="20"/>
          <w:szCs w:val="20"/>
          <w:lang w:eastAsia="it-IT"/>
        </w:rPr>
        <w:t>icolo</w:t>
      </w:r>
      <w:r w:rsidRPr="006533B7">
        <w:rPr>
          <w:rFonts w:eastAsia="Calibri" w:cs="Courier New"/>
          <w:b/>
          <w:sz w:val="20"/>
          <w:szCs w:val="20"/>
          <w:lang w:eastAsia="it-IT"/>
        </w:rPr>
        <w:t xml:space="preserve"> 65, comma 2, lett</w:t>
      </w:r>
      <w:r w:rsidR="00FA4C47">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052003D7" w14:textId="79351A20" w:rsidR="00C41162" w:rsidRPr="006533B7" w:rsidRDefault="00A718A5" w:rsidP="00A37A3F">
      <w:pPr>
        <w:spacing w:before="60" w:after="12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 xml:space="preserve">DICHIARA </w:t>
      </w:r>
      <w:r w:rsidR="00184306" w:rsidRPr="006533B7">
        <w:rPr>
          <w:rFonts w:eastAsia="Calibri" w:cs="Courier New"/>
          <w:sz w:val="20"/>
          <w:szCs w:val="20"/>
          <w:lang w:eastAsia="it-IT"/>
        </w:rPr>
        <w:t xml:space="preserve">che il </w:t>
      </w:r>
      <w:r w:rsidR="001D196D">
        <w:rPr>
          <w:rFonts w:eastAsia="Calibri" w:cs="Courier New"/>
          <w:sz w:val="20"/>
          <w:szCs w:val="20"/>
          <w:lang w:eastAsia="it-IT"/>
        </w:rPr>
        <w:t>c</w:t>
      </w:r>
      <w:r w:rsidR="00184306" w:rsidRPr="006533B7">
        <w:rPr>
          <w:rFonts w:eastAsia="Calibri" w:cs="Courier New"/>
          <w:sz w:val="20"/>
          <w:szCs w:val="20"/>
          <w:lang w:eastAsia="it-IT"/>
        </w:rPr>
        <w:t xml:space="preserve">onsorzio concorre con le seguenti </w:t>
      </w:r>
      <w:r w:rsidR="000B6092">
        <w:rPr>
          <w:rFonts w:eastAsia="Calibri" w:cs="Courier New"/>
          <w:sz w:val="20"/>
          <w:szCs w:val="20"/>
          <w:lang w:eastAsia="it-IT"/>
        </w:rPr>
        <w:t>c</w:t>
      </w:r>
      <w:r w:rsidR="00184306" w:rsidRPr="006533B7">
        <w:rPr>
          <w:rFonts w:eastAsia="Calibri" w:cs="Courier New"/>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533B7">
        <w:rPr>
          <w:sz w:val="20"/>
          <w:szCs w:val="20"/>
        </w:rPr>
        <w:t xml:space="preserve"> </w:t>
      </w:r>
      <w:r w:rsidR="00184306" w:rsidRPr="006533B7">
        <w:rPr>
          <w:rFonts w:eastAsia="Calibri" w:cs="Courier New"/>
          <w:sz w:val="20"/>
          <w:szCs w:val="20"/>
          <w:lang w:eastAsia="it-IT"/>
        </w:rPr>
        <w:t>specificando, nella tabella, che si tratta di consorziate appa</w:t>
      </w:r>
      <w:r w:rsidR="00EB4EFE">
        <w:rPr>
          <w:rFonts w:eastAsia="Calibri" w:cs="Courier New"/>
          <w:sz w:val="20"/>
          <w:szCs w:val="20"/>
          <w:lang w:eastAsia="it-IT"/>
        </w:rPr>
        <w:t>rtenenti al consorzio esecutore):</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DBA8DBA" w14:textId="77777777" w:rsidTr="0098689E">
        <w:tc>
          <w:tcPr>
            <w:tcW w:w="3377" w:type="dxa"/>
            <w:shd w:val="clear" w:color="auto" w:fill="4472C4" w:themeFill="accent5"/>
          </w:tcPr>
          <w:p w14:paraId="3840134A"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533B7" w:rsidRDefault="00184306" w:rsidP="00BF1D89">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C41162" w:rsidRPr="006533B7" w14:paraId="1EB0D444" w14:textId="77777777" w:rsidTr="0098689E">
        <w:tc>
          <w:tcPr>
            <w:tcW w:w="3377"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rsidTr="0098689E">
        <w:tc>
          <w:tcPr>
            <w:tcW w:w="3377"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rsidTr="0098689E">
        <w:tc>
          <w:tcPr>
            <w:tcW w:w="3377"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rsidTr="0098689E">
        <w:tc>
          <w:tcPr>
            <w:tcW w:w="3377"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EEC2E6B" w14:textId="77777777" w:rsidR="00C81D47" w:rsidRDefault="00C81D47" w:rsidP="00C81D47">
      <w:pPr>
        <w:pStyle w:val="Paragrafoelenco"/>
        <w:spacing w:before="60" w:after="60" w:line="276" w:lineRule="auto"/>
        <w:ind w:left="284"/>
        <w:jc w:val="both"/>
        <w:rPr>
          <w:rFonts w:eastAsia="Calibri" w:cs="Courier New"/>
          <w:b/>
          <w:i/>
          <w:iCs/>
          <w:sz w:val="20"/>
          <w:szCs w:val="20"/>
          <w:lang w:eastAsia="it-IT"/>
        </w:rPr>
      </w:pPr>
    </w:p>
    <w:p w14:paraId="440E6BD3" w14:textId="7EA7EB15" w:rsidR="00C81D47" w:rsidRDefault="00C81D47" w:rsidP="00C81D47">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8EC61A9" w14:textId="77777777" w:rsidR="00475294" w:rsidRDefault="00475294" w:rsidP="00A718A5">
      <w:pPr>
        <w:spacing w:before="60" w:after="60" w:line="276" w:lineRule="auto"/>
        <w:jc w:val="both"/>
        <w:rPr>
          <w:rFonts w:eastAsia="Calibri" w:cs="Courier New"/>
          <w:b/>
          <w:i/>
          <w:sz w:val="20"/>
          <w:szCs w:val="20"/>
          <w:lang w:eastAsia="it-IT"/>
        </w:rPr>
      </w:pPr>
    </w:p>
    <w:p w14:paraId="31CFA17E" w14:textId="65673B06" w:rsidR="00AF6E49" w:rsidRPr="006533B7" w:rsidRDefault="00184306" w:rsidP="00A37A3F">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72D5B8EB" w14:textId="0E20BDB9" w:rsidR="00C41162" w:rsidRDefault="00A718A5" w:rsidP="00A37A3F">
      <w:pPr>
        <w:spacing w:before="60" w:after="12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il </w:t>
      </w:r>
      <w:r w:rsidR="009E4BA8">
        <w:rPr>
          <w:rFonts w:eastAsia="Calibri" w:cs="Courier New"/>
          <w:sz w:val="20"/>
          <w:szCs w:val="20"/>
          <w:lang w:eastAsia="it-IT"/>
        </w:rPr>
        <w:t>c</w:t>
      </w:r>
      <w:r w:rsidR="00184306"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C41162" w:rsidRPr="006533B7" w14:paraId="638AD887" w14:textId="77777777" w:rsidTr="0098689E">
        <w:tc>
          <w:tcPr>
            <w:tcW w:w="3377" w:type="dxa"/>
            <w:shd w:val="clear" w:color="auto" w:fill="4472C4" w:themeFill="accent5"/>
          </w:tcPr>
          <w:p w14:paraId="0C24065C"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7F7C6DBD"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C41162" w:rsidRPr="006533B7" w14:paraId="40F80C20" w14:textId="77777777" w:rsidTr="0098689E">
        <w:tc>
          <w:tcPr>
            <w:tcW w:w="3377" w:type="dxa"/>
          </w:tcPr>
          <w:p w14:paraId="60A1B065" w14:textId="77777777" w:rsidR="00C41162" w:rsidRPr="00A37A3F" w:rsidRDefault="00C41162">
            <w:pPr>
              <w:spacing w:before="60" w:after="60" w:line="276" w:lineRule="auto"/>
              <w:jc w:val="both"/>
              <w:rPr>
                <w:rFonts w:eastAsia="Calibri" w:cs="Courier New"/>
                <w:sz w:val="20"/>
                <w:szCs w:val="20"/>
                <w:lang w:eastAsia="it-IT"/>
              </w:rPr>
            </w:pPr>
          </w:p>
        </w:tc>
        <w:tc>
          <w:tcPr>
            <w:tcW w:w="3056" w:type="dxa"/>
          </w:tcPr>
          <w:p w14:paraId="35F90E79" w14:textId="77777777" w:rsidR="00C41162" w:rsidRPr="00A37A3F" w:rsidRDefault="00C41162">
            <w:pPr>
              <w:spacing w:before="60" w:after="60" w:line="276" w:lineRule="auto"/>
              <w:jc w:val="both"/>
              <w:rPr>
                <w:rFonts w:eastAsia="Calibri" w:cs="Courier New"/>
                <w:sz w:val="20"/>
                <w:szCs w:val="20"/>
                <w:lang w:eastAsia="it-IT"/>
              </w:rPr>
            </w:pPr>
          </w:p>
        </w:tc>
        <w:tc>
          <w:tcPr>
            <w:tcW w:w="3058" w:type="dxa"/>
          </w:tcPr>
          <w:p w14:paraId="2EAD147F" w14:textId="77777777" w:rsidR="00C41162" w:rsidRPr="00A37A3F" w:rsidRDefault="00C41162">
            <w:pPr>
              <w:spacing w:before="60" w:after="60" w:line="276" w:lineRule="auto"/>
              <w:jc w:val="both"/>
              <w:rPr>
                <w:rFonts w:eastAsia="Calibri" w:cs="Courier New"/>
                <w:sz w:val="20"/>
                <w:szCs w:val="20"/>
                <w:lang w:eastAsia="it-IT"/>
              </w:rPr>
            </w:pPr>
          </w:p>
        </w:tc>
      </w:tr>
      <w:tr w:rsidR="00C41162" w:rsidRPr="006533B7" w14:paraId="3FB0A77F" w14:textId="77777777" w:rsidTr="0098689E">
        <w:tc>
          <w:tcPr>
            <w:tcW w:w="3377" w:type="dxa"/>
          </w:tcPr>
          <w:p w14:paraId="06F6061D" w14:textId="77777777" w:rsidR="00C41162" w:rsidRPr="00A37A3F" w:rsidRDefault="00C41162">
            <w:pPr>
              <w:spacing w:before="60" w:after="60" w:line="276" w:lineRule="auto"/>
              <w:jc w:val="both"/>
              <w:rPr>
                <w:rFonts w:eastAsia="Calibri" w:cs="Courier New"/>
                <w:sz w:val="20"/>
                <w:szCs w:val="20"/>
                <w:lang w:eastAsia="it-IT"/>
              </w:rPr>
            </w:pPr>
          </w:p>
        </w:tc>
        <w:tc>
          <w:tcPr>
            <w:tcW w:w="3056" w:type="dxa"/>
          </w:tcPr>
          <w:p w14:paraId="27553BE3" w14:textId="77777777" w:rsidR="00C41162" w:rsidRPr="00A37A3F" w:rsidRDefault="00C41162">
            <w:pPr>
              <w:spacing w:before="60" w:after="60" w:line="276" w:lineRule="auto"/>
              <w:jc w:val="both"/>
              <w:rPr>
                <w:rFonts w:eastAsia="Calibri" w:cs="Courier New"/>
                <w:sz w:val="20"/>
                <w:szCs w:val="20"/>
                <w:lang w:eastAsia="it-IT"/>
              </w:rPr>
            </w:pPr>
          </w:p>
        </w:tc>
        <w:tc>
          <w:tcPr>
            <w:tcW w:w="3058" w:type="dxa"/>
          </w:tcPr>
          <w:p w14:paraId="0BE73388" w14:textId="77777777" w:rsidR="00C41162" w:rsidRPr="00A37A3F" w:rsidRDefault="00C41162">
            <w:pPr>
              <w:spacing w:before="60" w:after="60" w:line="276" w:lineRule="auto"/>
              <w:jc w:val="both"/>
              <w:rPr>
                <w:rFonts w:eastAsia="Calibri" w:cs="Courier New"/>
                <w:sz w:val="20"/>
                <w:szCs w:val="20"/>
                <w:lang w:eastAsia="it-IT"/>
              </w:rPr>
            </w:pPr>
          </w:p>
        </w:tc>
      </w:tr>
      <w:tr w:rsidR="00C41162" w:rsidRPr="006533B7" w14:paraId="4F74A04B" w14:textId="77777777" w:rsidTr="0098689E">
        <w:tc>
          <w:tcPr>
            <w:tcW w:w="3377"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rsidTr="0098689E">
        <w:tc>
          <w:tcPr>
            <w:tcW w:w="3377"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bl>
    <w:p w14:paraId="31328225" w14:textId="77777777" w:rsidR="000A7D4D" w:rsidRDefault="000A7D4D" w:rsidP="00121EA8">
      <w:pPr>
        <w:spacing w:before="60" w:after="60" w:line="276" w:lineRule="auto"/>
        <w:jc w:val="both"/>
        <w:rPr>
          <w:rFonts w:eastAsia="Calibri" w:cs="Calibri"/>
          <w:sz w:val="20"/>
          <w:szCs w:val="20"/>
          <w:lang w:eastAsia="it-IT"/>
        </w:rPr>
      </w:pPr>
    </w:p>
    <w:p w14:paraId="7F8134F9" w14:textId="77777777" w:rsidR="00C372A9" w:rsidRDefault="00C372A9" w:rsidP="00121EA8">
      <w:pPr>
        <w:spacing w:before="60" w:after="60" w:line="276" w:lineRule="auto"/>
        <w:jc w:val="both"/>
        <w:rPr>
          <w:rFonts w:eastAsia="Calibri" w:cs="Calibri"/>
          <w:sz w:val="20"/>
          <w:szCs w:val="20"/>
          <w:lang w:eastAsia="it-IT"/>
        </w:rPr>
      </w:pPr>
    </w:p>
    <w:p w14:paraId="5E3FAC80" w14:textId="77777777" w:rsidR="00511EE9" w:rsidRPr="00121EA8" w:rsidRDefault="00511EE9" w:rsidP="00121EA8">
      <w:pPr>
        <w:spacing w:before="60" w:after="60" w:line="276" w:lineRule="auto"/>
        <w:jc w:val="both"/>
        <w:rPr>
          <w:rFonts w:eastAsia="Calibri" w:cs="Calibri"/>
          <w:sz w:val="20"/>
          <w:szCs w:val="20"/>
          <w:lang w:eastAsia="it-IT"/>
        </w:rPr>
      </w:pPr>
    </w:p>
    <w:p w14:paraId="2142F8C1" w14:textId="3196C3AD"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sidR="000C6388">
        <w:rPr>
          <w:rFonts w:eastAsia="Times New Roman" w:cs="Times New Roman"/>
          <w:b/>
          <w:i/>
          <w:sz w:val="20"/>
          <w:szCs w:val="20"/>
        </w:rPr>
        <w:t>,</w:t>
      </w:r>
      <w:r w:rsidRPr="00DB78F3">
        <w:rPr>
          <w:rFonts w:eastAsia="Times New Roman" w:cs="Times New Roman"/>
          <w:b/>
          <w:i/>
          <w:sz w:val="20"/>
          <w:szCs w:val="20"/>
        </w:rPr>
        <w:t xml:space="preserve"> let</w:t>
      </w:r>
      <w:r w:rsidR="00FA4C47">
        <w:rPr>
          <w:rFonts w:eastAsia="Times New Roman" w:cs="Times New Roman"/>
          <w:b/>
          <w:i/>
          <w:sz w:val="20"/>
          <w:szCs w:val="20"/>
        </w:rPr>
        <w:t>tera</w:t>
      </w:r>
      <w:r w:rsidRPr="00DB78F3">
        <w:rPr>
          <w:rFonts w:eastAsia="Times New Roman" w:cs="Times New Roman"/>
          <w:b/>
          <w:i/>
          <w:sz w:val="20"/>
          <w:szCs w:val="20"/>
        </w:rPr>
        <w:t xml:space="preserve"> f) del </w:t>
      </w:r>
      <w:r w:rsidR="00FA4C47">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214DC65A" w14:textId="4552664A" w:rsidR="00C41162" w:rsidRPr="005F1D22" w:rsidRDefault="00184306" w:rsidP="00BF1D89">
      <w:pPr>
        <w:spacing w:before="60" w:after="60" w:line="276" w:lineRule="auto"/>
        <w:jc w:val="both"/>
        <w:rPr>
          <w:rFonts w:eastAsia="Times New Roman" w:cs="Calibri"/>
          <w:b/>
          <w:i/>
          <w:sz w:val="20"/>
          <w:szCs w:val="20"/>
        </w:rPr>
      </w:pPr>
      <w:r w:rsidRPr="005F1D22">
        <w:rPr>
          <w:rFonts w:eastAsia="Calibri" w:cs="Calibri"/>
          <w:b/>
          <w:i/>
          <w:sz w:val="20"/>
          <w:szCs w:val="20"/>
          <w:lang w:eastAsia="it-IT"/>
        </w:rPr>
        <w:t>Dichiarazioni da rendere da parte di ciascun componente del RTI/</w:t>
      </w:r>
      <w:r w:rsidR="009E4BA8" w:rsidRPr="005F1D22">
        <w:rPr>
          <w:rFonts w:eastAsia="Calibri" w:cs="Calibri"/>
          <w:b/>
          <w:i/>
          <w:sz w:val="20"/>
          <w:szCs w:val="20"/>
          <w:lang w:eastAsia="it-IT"/>
        </w:rPr>
        <w:t>c</w:t>
      </w:r>
      <w:r w:rsidRPr="005F1D22">
        <w:rPr>
          <w:rFonts w:eastAsia="Calibri" w:cs="Calibri"/>
          <w:b/>
          <w:i/>
          <w:sz w:val="20"/>
          <w:szCs w:val="20"/>
          <w:lang w:eastAsia="it-IT"/>
        </w:rPr>
        <w:t xml:space="preserve">onsorzio ordinario: </w:t>
      </w:r>
    </w:p>
    <w:p w14:paraId="3FBF340D" w14:textId="7DDF8438" w:rsidR="00C41162" w:rsidRPr="006533B7"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253CA9E5" w14:textId="1838E817" w:rsidR="00C41162" w:rsidRDefault="00184306" w:rsidP="00BF1D89">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Pr>
          <w:rFonts w:eastAsia="Times New Roman" w:cs="Calibri"/>
          <w:sz w:val="20"/>
          <w:szCs w:val="20"/>
        </w:rPr>
        <w:t>;</w:t>
      </w:r>
    </w:p>
    <w:p w14:paraId="181E8CF0" w14:textId="3A97C33A" w:rsidR="00DC60C8" w:rsidRPr="00EB4EFE" w:rsidRDefault="00DC60C8" w:rsidP="00EB4EFE">
      <w:pPr>
        <w:pStyle w:val="Paragrafoelenco"/>
        <w:numPr>
          <w:ilvl w:val="0"/>
          <w:numId w:val="13"/>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w:t>
      </w:r>
      <w:r w:rsidR="00132C2D" w:rsidRPr="00EB4EFE">
        <w:rPr>
          <w:rFonts w:eastAsia="Calibri" w:cs="Calibri"/>
          <w:sz w:val="20"/>
          <w:szCs w:val="20"/>
          <w:lang w:eastAsia="it-IT"/>
        </w:rPr>
        <w:t xml:space="preserve"> alla medesima gara contemporaneamente</w:t>
      </w:r>
      <w:r w:rsidRPr="00EB4EFE">
        <w:rPr>
          <w:rFonts w:eastAsia="Calibri" w:cs="Calibri"/>
          <w:sz w:val="20"/>
          <w:szCs w:val="20"/>
          <w:lang w:eastAsia="it-IT"/>
        </w:rPr>
        <w:t xml:space="preserve"> in form</w:t>
      </w:r>
      <w:r w:rsidR="00132C2D" w:rsidRPr="00EB4EFE">
        <w:rPr>
          <w:rFonts w:eastAsia="Calibri" w:cs="Calibri"/>
          <w:sz w:val="20"/>
          <w:szCs w:val="20"/>
          <w:lang w:eastAsia="it-IT"/>
        </w:rPr>
        <w:t>e diverse</w:t>
      </w:r>
      <w:r w:rsidRPr="00EB4EFE">
        <w:rPr>
          <w:rFonts w:eastAsia="Calibri" w:cs="Calibri"/>
          <w:sz w:val="20"/>
          <w:szCs w:val="20"/>
          <w:lang w:eastAsia="it-IT"/>
        </w:rPr>
        <w:t xml:space="preserve"> </w:t>
      </w:r>
      <w:r w:rsidR="00132C2D" w:rsidRPr="00EB4EFE">
        <w:rPr>
          <w:rFonts w:eastAsia="Calibri" w:cs="Calibri"/>
          <w:sz w:val="20"/>
          <w:szCs w:val="20"/>
          <w:lang w:eastAsia="it-IT"/>
        </w:rPr>
        <w:t>(</w:t>
      </w:r>
      <w:r w:rsidRPr="00EB4EFE">
        <w:rPr>
          <w:rFonts w:eastAsia="Calibri" w:cs="Calibri"/>
          <w:sz w:val="20"/>
          <w:szCs w:val="20"/>
          <w:lang w:eastAsia="it-IT"/>
        </w:rPr>
        <w:t>singola/associata</w:t>
      </w:r>
      <w:r w:rsidR="00132C2D" w:rsidRPr="00EB4EFE">
        <w:rPr>
          <w:rFonts w:eastAsia="Calibri" w:cs="Calibri"/>
          <w:sz w:val="20"/>
          <w:szCs w:val="20"/>
          <w:lang w:eastAsia="it-IT"/>
        </w:rPr>
        <w:t>,</w:t>
      </w:r>
      <w:r w:rsidRPr="00EB4EFE">
        <w:rPr>
          <w:rFonts w:eastAsia="Calibri" w:cs="Calibri"/>
          <w:sz w:val="20"/>
          <w:szCs w:val="20"/>
          <w:lang w:eastAsia="it-IT"/>
        </w:rPr>
        <w:t xml:space="preserve"> </w:t>
      </w:r>
      <w:r w:rsidR="00132C2D" w:rsidRPr="00EB4EFE">
        <w:rPr>
          <w:rFonts w:eastAsia="Calibri" w:cs="Calibri"/>
          <w:sz w:val="20"/>
          <w:szCs w:val="20"/>
          <w:lang w:eastAsia="it-IT"/>
        </w:rPr>
        <w:t xml:space="preserve">in più forme associate, in forma singola e quale consorziato esecutore di un consorzio) </w:t>
      </w:r>
      <w:r w:rsidRPr="00EB4EFE">
        <w:rPr>
          <w:rFonts w:eastAsia="Calibri" w:cs="Calibri"/>
          <w:sz w:val="20"/>
          <w:szCs w:val="20"/>
          <w:lang w:eastAsia="it-IT"/>
        </w:rPr>
        <w:t xml:space="preserve">e come </w:t>
      </w:r>
      <w:r w:rsidR="003E6494" w:rsidRPr="00EB4EFE">
        <w:rPr>
          <w:rFonts w:eastAsia="Calibri" w:cs="Calibri"/>
          <w:sz w:val="20"/>
          <w:szCs w:val="20"/>
          <w:lang w:eastAsia="it-IT"/>
        </w:rPr>
        <w:t xml:space="preserve">impresa </w:t>
      </w:r>
      <w:r w:rsidRPr="00EB4EFE">
        <w:rPr>
          <w:rFonts w:eastAsia="Calibri" w:cs="Calibri"/>
          <w:sz w:val="20"/>
          <w:szCs w:val="20"/>
          <w:lang w:eastAsia="it-IT"/>
        </w:rPr>
        <w:t xml:space="preserve">ausiliaria di altro concorrente che </w:t>
      </w:r>
      <w:r w:rsidR="003E6494" w:rsidRPr="00EB4EFE">
        <w:rPr>
          <w:rFonts w:eastAsia="Calibri" w:cs="Calibri"/>
          <w:sz w:val="20"/>
          <w:szCs w:val="20"/>
          <w:lang w:eastAsia="it-IT"/>
        </w:rPr>
        <w:t>è</w:t>
      </w:r>
      <w:r w:rsidRPr="00EB4EFE">
        <w:rPr>
          <w:rFonts w:eastAsia="Calibri" w:cs="Calibri"/>
          <w:sz w:val="20"/>
          <w:szCs w:val="20"/>
          <w:lang w:eastAsia="it-IT"/>
        </w:rPr>
        <w:t xml:space="preserve"> ricorso all’avvalimento per migliorare la propria offerta;</w:t>
      </w:r>
    </w:p>
    <w:p w14:paraId="671183AA" w14:textId="2C97F97B" w:rsidR="00DC60C8" w:rsidRPr="00241FCD" w:rsidRDefault="00241FCD" w:rsidP="00DC60C8">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t>(</w:t>
      </w:r>
      <w:r w:rsidR="00DC60C8" w:rsidRPr="00241FCD">
        <w:rPr>
          <w:rFonts w:eastAsia="Calibri" w:cs="Courier New"/>
          <w:b/>
          <w:i/>
          <w:iCs/>
          <w:sz w:val="20"/>
          <w:szCs w:val="20"/>
          <w:lang w:eastAsia="it-IT"/>
        </w:rPr>
        <w:t>o, in alternativa</w:t>
      </w:r>
      <w:r w:rsidRPr="00241FCD">
        <w:rPr>
          <w:rFonts w:eastAsia="Calibri" w:cs="Courier New"/>
          <w:b/>
          <w:i/>
          <w:iCs/>
          <w:sz w:val="20"/>
          <w:szCs w:val="20"/>
          <w:lang w:eastAsia="it-IT"/>
        </w:rPr>
        <w:t>)</w:t>
      </w:r>
      <w:r w:rsidR="00DC60C8" w:rsidRPr="00241FCD">
        <w:rPr>
          <w:rFonts w:eastAsia="Calibri" w:cs="Courier New"/>
          <w:b/>
          <w:i/>
          <w:iCs/>
          <w:sz w:val="20"/>
          <w:szCs w:val="20"/>
          <w:lang w:eastAsia="it-IT"/>
        </w:rPr>
        <w:t xml:space="preserve"> </w:t>
      </w:r>
    </w:p>
    <w:p w14:paraId="4DBC7474" w14:textId="22FD5F3B" w:rsidR="00DC60C8" w:rsidRPr="00873833" w:rsidRDefault="00DC60C8" w:rsidP="00DC60C8">
      <w:pPr>
        <w:spacing w:before="60" w:after="60" w:line="276" w:lineRule="auto"/>
        <w:ind w:left="284" w:hanging="284"/>
        <w:jc w:val="both"/>
        <w:rPr>
          <w:rFonts w:eastAsia="Calibri" w:cs="Calibri"/>
          <w:sz w:val="20"/>
          <w:szCs w:val="20"/>
          <w:lang w:eastAsia="it-IT"/>
        </w:rPr>
      </w:pPr>
      <w:r w:rsidRPr="00873833">
        <w:rPr>
          <w:rFonts w:eastAsia="Calibri" w:cs="Courier New"/>
          <w:sz w:val="20"/>
          <w:szCs w:val="20"/>
          <w:lang w:eastAsia="it-IT"/>
        </w:rPr>
        <w:lastRenderedPageBreak/>
        <w:t xml:space="preserve">▪ </w:t>
      </w:r>
      <w:r w:rsidRPr="00873833">
        <w:rPr>
          <w:rFonts w:eastAsia="Calibri" w:cs="Courier New"/>
          <w:sz w:val="20"/>
          <w:szCs w:val="20"/>
          <w:lang w:eastAsia="it-IT"/>
        </w:rPr>
        <w:tab/>
      </w:r>
      <w:r w:rsidRPr="00873833">
        <w:rPr>
          <w:rFonts w:eastAsia="Calibri" w:cs="Courier New"/>
          <w:b/>
          <w:sz w:val="20"/>
          <w:szCs w:val="20"/>
          <w:lang w:eastAsia="it-IT"/>
        </w:rPr>
        <w:t>DICHIARA</w:t>
      </w:r>
      <w:r w:rsidRPr="00873833">
        <w:rPr>
          <w:rFonts w:eastAsia="Calibri" w:cs="Courier New"/>
          <w:sz w:val="20"/>
          <w:szCs w:val="20"/>
          <w:lang w:eastAsia="it-IT"/>
        </w:rPr>
        <w:t xml:space="preserve"> </w:t>
      </w:r>
      <w:r w:rsidRPr="00873833">
        <w:rPr>
          <w:rFonts w:eastAsia="Calibri" w:cs="Calibri"/>
          <w:sz w:val="20"/>
          <w:szCs w:val="20"/>
          <w:lang w:eastAsia="it-IT"/>
        </w:rPr>
        <w:t>di partecipare in più di una forma, ………………… &lt;</w:t>
      </w:r>
      <w:r w:rsidRPr="00873833">
        <w:rPr>
          <w:rFonts w:eastAsia="Calibri" w:cs="Calibri"/>
          <w:i/>
          <w:sz w:val="20"/>
          <w:szCs w:val="20"/>
          <w:lang w:eastAsia="it-IT"/>
        </w:rPr>
        <w:t>indicare quali</w:t>
      </w:r>
      <w:r w:rsidRPr="00873833">
        <w:rPr>
          <w:rFonts w:eastAsia="Calibri" w:cs="Calibri"/>
          <w:sz w:val="20"/>
          <w:szCs w:val="20"/>
          <w:lang w:eastAsia="it-IT"/>
        </w:rPr>
        <w:t>&gt; e</w:t>
      </w:r>
      <w:r w:rsidR="00100254" w:rsidRPr="00873833">
        <w:rPr>
          <w:rFonts w:eastAsia="Calibri" w:cs="Calibri"/>
          <w:sz w:val="20"/>
          <w:szCs w:val="20"/>
          <w:lang w:eastAsia="it-IT"/>
        </w:rPr>
        <w:t xml:space="preserve"> allega e</w:t>
      </w:r>
      <w:r w:rsidRPr="00873833">
        <w:rPr>
          <w:rFonts w:eastAsia="Calibri" w:cs="Calibri"/>
          <w:sz w:val="20"/>
          <w:szCs w:val="20"/>
          <w:lang w:eastAsia="it-IT"/>
        </w:rPr>
        <w:t xml:space="preserve"> inserisce nel FVOE idonea documentazione atta a dimostrare che la circostanza non ha influito sulla gara, né è idonea a incidere sulla capacità di rispettare gli obblighi contrattuali</w:t>
      </w:r>
      <w:r w:rsidR="000043C6" w:rsidRPr="00873833">
        <w:rPr>
          <w:rFonts w:eastAsia="Calibri" w:cs="Calibri"/>
          <w:sz w:val="20"/>
          <w:szCs w:val="20"/>
          <w:lang w:eastAsia="it-IT"/>
        </w:rPr>
        <w:t>;</w:t>
      </w:r>
    </w:p>
    <w:p w14:paraId="0086E86B" w14:textId="03FAA133" w:rsidR="000043C6" w:rsidRPr="00873833" w:rsidRDefault="000043C6" w:rsidP="000043C6">
      <w:pPr>
        <w:pStyle w:val="Paragrafoelenco"/>
        <w:numPr>
          <w:ilvl w:val="0"/>
          <w:numId w:val="11"/>
        </w:numPr>
        <w:spacing w:before="60" w:after="60" w:line="276" w:lineRule="auto"/>
        <w:ind w:left="284" w:hanging="284"/>
        <w:jc w:val="both"/>
        <w:rPr>
          <w:rFonts w:eastAsia="Calibri" w:cs="Calibri"/>
          <w:sz w:val="20"/>
          <w:szCs w:val="20"/>
          <w:lang w:eastAsia="it-IT"/>
        </w:rPr>
      </w:pPr>
      <w:r w:rsidRPr="00873833">
        <w:rPr>
          <w:rFonts w:eastAsia="Calibri" w:cs="Courier New"/>
          <w:b/>
          <w:sz w:val="20"/>
          <w:szCs w:val="20"/>
          <w:lang w:eastAsia="it-IT"/>
        </w:rPr>
        <w:t>DICHIARA</w:t>
      </w:r>
      <w:r w:rsidRPr="00873833">
        <w:rPr>
          <w:sz w:val="20"/>
          <w:szCs w:val="20"/>
        </w:rPr>
        <w:t xml:space="preserve"> di avere prestato risorse, in qualità di impresa ausiliaria al concorrente …. </w:t>
      </w:r>
      <w:r w:rsidRPr="00873833">
        <w:rPr>
          <w:rFonts w:eastAsia="Calibri" w:cs="Calibri"/>
          <w:sz w:val="20"/>
          <w:szCs w:val="20"/>
          <w:lang w:eastAsia="it-IT"/>
        </w:rPr>
        <w:t>&lt;</w:t>
      </w:r>
      <w:r w:rsidRPr="00873833">
        <w:rPr>
          <w:rFonts w:eastAsia="Calibri" w:cs="Calibri"/>
          <w:i/>
          <w:iCs/>
          <w:sz w:val="20"/>
          <w:szCs w:val="20"/>
          <w:lang w:eastAsia="it-IT"/>
        </w:rPr>
        <w:t>indicare il nominativo</w:t>
      </w:r>
      <w:r w:rsidRPr="00873833">
        <w:rPr>
          <w:rFonts w:eastAsia="Calibri" w:cs="Calibri"/>
          <w:sz w:val="20"/>
          <w:szCs w:val="20"/>
          <w:lang w:eastAsia="it-IT"/>
        </w:rPr>
        <w:t>&gt;</w:t>
      </w:r>
      <w:r w:rsidRPr="00873833">
        <w:rPr>
          <w:sz w:val="20"/>
          <w:szCs w:val="20"/>
        </w:rPr>
        <w:t>, che se ne è avvalso ai fini del miglioramento dell’offerta,</w:t>
      </w:r>
      <w:r w:rsidR="00766533" w:rsidRPr="00873833">
        <w:rPr>
          <w:sz w:val="20"/>
          <w:szCs w:val="20"/>
        </w:rPr>
        <w:t xml:space="preserve"> e</w:t>
      </w:r>
      <w:r w:rsidR="00100254" w:rsidRPr="00873833">
        <w:rPr>
          <w:sz w:val="20"/>
          <w:szCs w:val="20"/>
        </w:rPr>
        <w:t xml:space="preserve"> allega e</w:t>
      </w:r>
      <w:r w:rsidR="00766533" w:rsidRPr="00873833">
        <w:rPr>
          <w:sz w:val="20"/>
          <w:szCs w:val="20"/>
        </w:rPr>
        <w:t xml:space="preserve"> </w:t>
      </w:r>
      <w:r w:rsidRPr="00873833">
        <w:rPr>
          <w:rFonts w:eastAsia="Calibri" w:cs="Calibri"/>
          <w:sz w:val="20"/>
          <w:szCs w:val="20"/>
          <w:lang w:eastAsia="it-IT"/>
        </w:rPr>
        <w:t>inserisce nel FVOE idonea documentazione atta a dimostrare</w:t>
      </w:r>
      <w:r w:rsidRPr="00873833">
        <w:rPr>
          <w:sz w:val="20"/>
          <w:szCs w:val="20"/>
        </w:rPr>
        <w:t xml:space="preserve"> che non sussistono collegamenti tali da ricondurre entrambe le imprese allo stesso centro decisionale; </w:t>
      </w:r>
    </w:p>
    <w:p w14:paraId="234E817F" w14:textId="77777777" w:rsidR="00C41162" w:rsidRPr="006533B7" w:rsidRDefault="00C41162" w:rsidP="00BF1D89">
      <w:pPr>
        <w:spacing w:before="60" w:after="60" w:line="276" w:lineRule="auto"/>
        <w:jc w:val="both"/>
        <w:rPr>
          <w:rFonts w:eastAsia="Calibri" w:cs="Courier New"/>
          <w:sz w:val="20"/>
          <w:szCs w:val="20"/>
          <w:lang w:eastAsia="it-IT"/>
        </w:rPr>
      </w:pPr>
    </w:p>
    <w:p w14:paraId="15CAADAC"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1B754C5E" w14:textId="7A314ACF"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62CD31B3" w14:textId="77777777" w:rsidR="00E15135" w:rsidRPr="006533B7" w:rsidRDefault="00E15135">
      <w:pPr>
        <w:spacing w:before="60" w:after="60" w:line="276" w:lineRule="auto"/>
        <w:jc w:val="both"/>
        <w:rPr>
          <w:rFonts w:eastAsia="Calibri" w:cs="Calibri"/>
          <w:sz w:val="20"/>
          <w:szCs w:val="20"/>
          <w:lang w:eastAsia="it-IT"/>
        </w:rPr>
      </w:pPr>
    </w:p>
    <w:p w14:paraId="61F6DAEE" w14:textId="679A6D6E" w:rsidR="00C41162" w:rsidRPr="00607BC1" w:rsidRDefault="00184306" w:rsidP="00607BC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C41162" w:rsidRPr="006533B7" w14:paraId="3AD0C5D5" w14:textId="77777777" w:rsidTr="0098689E">
        <w:tc>
          <w:tcPr>
            <w:tcW w:w="3521" w:type="dxa"/>
            <w:shd w:val="clear" w:color="auto" w:fill="4472C4" w:themeFill="accent5"/>
          </w:tcPr>
          <w:p w14:paraId="5639D4DF"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6533B7" w:rsidRDefault="00184306">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C41162" w:rsidRPr="006533B7" w14:paraId="586F3D2A" w14:textId="77777777" w:rsidTr="0098689E">
        <w:tc>
          <w:tcPr>
            <w:tcW w:w="3521"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rsidTr="0098689E">
        <w:tc>
          <w:tcPr>
            <w:tcW w:w="3521"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rsidTr="0098689E">
        <w:tc>
          <w:tcPr>
            <w:tcW w:w="3521"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rsidTr="0098689E">
        <w:tc>
          <w:tcPr>
            <w:tcW w:w="3521"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66819532" w14:textId="77777777" w:rsidR="00C372A9" w:rsidRDefault="00C372A9">
      <w:pPr>
        <w:spacing w:before="60" w:after="60" w:line="276" w:lineRule="auto"/>
        <w:jc w:val="both"/>
        <w:rPr>
          <w:rFonts w:eastAsia="Calibri" w:cs="Calibri"/>
          <w:i/>
          <w:sz w:val="20"/>
          <w:szCs w:val="20"/>
          <w:lang w:eastAsia="it-IT"/>
        </w:rPr>
      </w:pPr>
    </w:p>
    <w:p w14:paraId="2462E8C5" w14:textId="65027C16" w:rsidR="00E15135" w:rsidRPr="00DB78F3" w:rsidRDefault="00E15135" w:rsidP="00E15135">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1438343E" w14:textId="7BA1C8D5" w:rsidR="00E15135" w:rsidRDefault="00A740E5" w:rsidP="00E15135">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00E15135" w:rsidRPr="006533B7">
        <w:rPr>
          <w:rFonts w:eastAsia="Calibri" w:cs="Courier New"/>
          <w:b/>
          <w:sz w:val="20"/>
          <w:szCs w:val="20"/>
          <w:lang w:eastAsia="it-IT"/>
        </w:rPr>
        <w:t>DICHIARA</w:t>
      </w:r>
      <w:r w:rsidR="00E15135"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E15135" w:rsidRPr="006533B7" w14:paraId="1D904EEA" w14:textId="77777777" w:rsidTr="0098689E">
        <w:tc>
          <w:tcPr>
            <w:tcW w:w="3521" w:type="dxa"/>
            <w:shd w:val="clear" w:color="auto" w:fill="4472C4" w:themeFill="accent5"/>
          </w:tcPr>
          <w:p w14:paraId="66342A8A"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6533B7" w:rsidRDefault="00E15135" w:rsidP="007C6925">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E15135" w:rsidRPr="006533B7" w14:paraId="02F1E1AB" w14:textId="77777777" w:rsidTr="0098689E">
        <w:tc>
          <w:tcPr>
            <w:tcW w:w="3521" w:type="dxa"/>
          </w:tcPr>
          <w:p w14:paraId="4430210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056EED7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0B98E0B9"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69D4DA2F" w14:textId="77777777" w:rsidTr="0098689E">
        <w:tc>
          <w:tcPr>
            <w:tcW w:w="3521" w:type="dxa"/>
          </w:tcPr>
          <w:p w14:paraId="146B030A"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686046A9"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5083C2CC"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1EE4BA28" w14:textId="77777777" w:rsidTr="0098689E">
        <w:tc>
          <w:tcPr>
            <w:tcW w:w="3521" w:type="dxa"/>
          </w:tcPr>
          <w:p w14:paraId="25C32141"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49DF8ED5"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20776184" w14:textId="77777777" w:rsidR="00E15135" w:rsidRPr="006533B7" w:rsidRDefault="00E15135" w:rsidP="007C6925">
            <w:pPr>
              <w:spacing w:before="60" w:after="60" w:line="276" w:lineRule="auto"/>
              <w:jc w:val="both"/>
              <w:rPr>
                <w:rFonts w:eastAsia="Calibri" w:cs="Courier New"/>
                <w:sz w:val="20"/>
                <w:szCs w:val="20"/>
                <w:lang w:eastAsia="it-IT"/>
              </w:rPr>
            </w:pPr>
          </w:p>
        </w:tc>
      </w:tr>
      <w:tr w:rsidR="00E15135" w:rsidRPr="006533B7" w14:paraId="0C767BFE" w14:textId="77777777" w:rsidTr="0098689E">
        <w:tc>
          <w:tcPr>
            <w:tcW w:w="3521" w:type="dxa"/>
          </w:tcPr>
          <w:p w14:paraId="47C642A8"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3209" w:type="dxa"/>
          </w:tcPr>
          <w:p w14:paraId="1BF814BB" w14:textId="77777777" w:rsidR="00E15135" w:rsidRPr="006533B7" w:rsidRDefault="00E15135" w:rsidP="007C6925">
            <w:pPr>
              <w:spacing w:before="60" w:after="60" w:line="276" w:lineRule="auto"/>
              <w:jc w:val="both"/>
              <w:rPr>
                <w:rFonts w:eastAsia="Calibri" w:cs="Courier New"/>
                <w:sz w:val="20"/>
                <w:szCs w:val="20"/>
                <w:lang w:eastAsia="it-IT"/>
              </w:rPr>
            </w:pPr>
          </w:p>
        </w:tc>
        <w:tc>
          <w:tcPr>
            <w:tcW w:w="2761" w:type="dxa"/>
          </w:tcPr>
          <w:p w14:paraId="173FFA6A" w14:textId="77777777" w:rsidR="00E15135" w:rsidRPr="006533B7" w:rsidRDefault="00E15135" w:rsidP="007C6925">
            <w:pPr>
              <w:spacing w:before="60" w:after="60" w:line="276" w:lineRule="auto"/>
              <w:jc w:val="both"/>
              <w:rPr>
                <w:rFonts w:eastAsia="Calibri" w:cs="Courier New"/>
                <w:sz w:val="20"/>
                <w:szCs w:val="20"/>
                <w:lang w:eastAsia="it-IT"/>
              </w:rPr>
            </w:pPr>
          </w:p>
        </w:tc>
      </w:tr>
    </w:tbl>
    <w:p w14:paraId="2CAFDD7D" w14:textId="77777777" w:rsidR="00E15135"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DB78F3" w:rsidRDefault="00184306" w:rsidP="00BF1D89">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Default="00C41162">
      <w:pPr>
        <w:spacing w:before="60" w:after="60" w:line="276" w:lineRule="auto"/>
        <w:jc w:val="both"/>
        <w:rPr>
          <w:rFonts w:eastAsia="Times New Roman" w:cs="Times New Roman"/>
          <w:i/>
          <w:sz w:val="20"/>
          <w:szCs w:val="20"/>
        </w:rPr>
      </w:pPr>
    </w:p>
    <w:p w14:paraId="12991F27" w14:textId="77777777" w:rsidR="00B35177" w:rsidRDefault="00B35177">
      <w:pPr>
        <w:spacing w:before="60" w:after="60" w:line="276" w:lineRule="auto"/>
        <w:jc w:val="both"/>
        <w:rPr>
          <w:rFonts w:eastAsia="Times New Roman" w:cs="Times New Roman"/>
          <w:i/>
          <w:sz w:val="20"/>
          <w:szCs w:val="20"/>
        </w:rPr>
      </w:pPr>
    </w:p>
    <w:p w14:paraId="77756F0F" w14:textId="77777777" w:rsidR="00B35177" w:rsidRDefault="00B35177">
      <w:pPr>
        <w:spacing w:before="60" w:after="60" w:line="276" w:lineRule="auto"/>
        <w:jc w:val="both"/>
        <w:rPr>
          <w:rFonts w:eastAsia="Times New Roman" w:cs="Times New Roman"/>
          <w:i/>
          <w:sz w:val="20"/>
          <w:szCs w:val="20"/>
        </w:rPr>
      </w:pPr>
    </w:p>
    <w:p w14:paraId="031C97D0" w14:textId="77777777" w:rsidR="00B35177" w:rsidRDefault="00B35177">
      <w:pPr>
        <w:spacing w:before="60" w:after="60" w:line="276" w:lineRule="auto"/>
        <w:jc w:val="both"/>
        <w:rPr>
          <w:rFonts w:eastAsia="Times New Roman" w:cs="Times New Roman"/>
          <w:i/>
          <w:sz w:val="20"/>
          <w:szCs w:val="20"/>
        </w:rPr>
      </w:pPr>
    </w:p>
    <w:p w14:paraId="351C8B41" w14:textId="77777777" w:rsidR="00B35177" w:rsidRPr="006533B7" w:rsidRDefault="00B35177">
      <w:pPr>
        <w:spacing w:before="60" w:after="60" w:line="276" w:lineRule="auto"/>
        <w:jc w:val="both"/>
        <w:rPr>
          <w:rFonts w:eastAsia="Times New Roman" w:cs="Times New Roman"/>
          <w:i/>
          <w:sz w:val="20"/>
          <w:szCs w:val="20"/>
        </w:rPr>
      </w:pPr>
    </w:p>
    <w:p w14:paraId="6CC4A46C" w14:textId="3703384A" w:rsidR="00C41162" w:rsidRPr="006533B7" w:rsidRDefault="00184306" w:rsidP="00DB78F3">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sidR="004E18CE">
        <w:rPr>
          <w:rFonts w:eastAsia="Calibri" w:cs="Calibri"/>
          <w:i/>
          <w:sz w:val="20"/>
          <w:szCs w:val="20"/>
          <w:lang w:eastAsia="it-IT"/>
        </w:rPr>
        <w:t>,</w:t>
      </w:r>
      <w:r w:rsidR="00355A8C">
        <w:rPr>
          <w:rFonts w:eastAsia="Calibri" w:cs="Calibri"/>
          <w:i/>
          <w:sz w:val="20"/>
          <w:szCs w:val="20"/>
          <w:lang w:eastAsia="it-IT"/>
        </w:rPr>
        <w:t xml:space="preserve"> </w:t>
      </w:r>
      <w:r w:rsidR="004E18CE" w:rsidRPr="00355A8C">
        <w:rPr>
          <w:rFonts w:eastAsia="Calibri" w:cs="Calibri"/>
          <w:i/>
          <w:sz w:val="20"/>
          <w:szCs w:val="20"/>
          <w:lang w:eastAsia="it-IT"/>
        </w:rPr>
        <w:t>dichiarazione da rendere da parte di ciascun operatore che compone la rete</w:t>
      </w:r>
      <w:r w:rsidRPr="00355A8C">
        <w:rPr>
          <w:rFonts w:eastAsia="Calibri" w:cs="Calibri"/>
          <w:i/>
          <w:sz w:val="20"/>
          <w:szCs w:val="20"/>
          <w:lang w:eastAsia="it-IT"/>
        </w:rPr>
        <w:t>)</w:t>
      </w:r>
      <w:r w:rsidRPr="00355A8C">
        <w:rPr>
          <w:rFonts w:eastAsia="Calibri" w:cs="Calibri"/>
          <w:sz w:val="20"/>
          <w:szCs w:val="20"/>
          <w:lang w:eastAsia="it-IT"/>
        </w:rPr>
        <w:t>:</w:t>
      </w:r>
      <w:r w:rsidRPr="006533B7">
        <w:rPr>
          <w:rFonts w:eastAsia="Calibri" w:cs="Calibri"/>
          <w:sz w:val="20"/>
          <w:szCs w:val="20"/>
          <w:lang w:eastAsia="it-IT"/>
        </w:rPr>
        <w:t xml:space="preserve"> </w:t>
      </w:r>
    </w:p>
    <w:p w14:paraId="6FB6F418" w14:textId="77777777" w:rsidR="00121EA8" w:rsidRDefault="00184306" w:rsidP="00121EA8">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004E18CE">
        <w:rPr>
          <w:rFonts w:eastAsia="Calibri" w:cs="Calibri"/>
          <w:i/>
          <w:sz w:val="20"/>
          <w:szCs w:val="20"/>
          <w:lang w:eastAsia="it-IT"/>
        </w:rPr>
        <w:t xml:space="preserve"> </w:t>
      </w:r>
    </w:p>
    <w:p w14:paraId="37A942C4" w14:textId="20ACA063" w:rsidR="00C41162" w:rsidRPr="00121EA8" w:rsidRDefault="00184306" w:rsidP="00121EA8">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w:t>
      </w:r>
      <w:r w:rsidR="009B5141" w:rsidRPr="00121EA8">
        <w:rPr>
          <w:rFonts w:eastAsia="Times New Roman" w:cs="Times New Roman"/>
          <w:sz w:val="20"/>
          <w:szCs w:val="20"/>
        </w:rPr>
        <w:t>ppo a</w:t>
      </w:r>
      <w:r w:rsidR="00FA4C47">
        <w:rPr>
          <w:rFonts w:eastAsia="Times New Roman" w:cs="Times New Roman"/>
          <w:sz w:val="20"/>
          <w:szCs w:val="20"/>
        </w:rPr>
        <w:t xml:space="preserve"> …</w:t>
      </w:r>
    </w:p>
    <w:p w14:paraId="73732255" w14:textId="28A3DE57" w:rsidR="00C41162" w:rsidRPr="004E18CE" w:rsidRDefault="00184306" w:rsidP="004E18CE">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sidR="004E18CE">
        <w:rPr>
          <w:rFonts w:eastAsia="Times New Roman" w:cs="Calibri"/>
          <w:sz w:val="20"/>
          <w:szCs w:val="20"/>
        </w:rPr>
        <w:t>.</w:t>
      </w:r>
    </w:p>
    <w:p w14:paraId="4DE7D578" w14:textId="7CD03B55" w:rsidR="00C41162" w:rsidRPr="00962D90" w:rsidRDefault="00C41162" w:rsidP="009B5141">
      <w:pPr>
        <w:jc w:val="both"/>
        <w:rPr>
          <w:rFonts w:cstheme="minorHAnsi"/>
          <w:b/>
          <w:sz w:val="20"/>
          <w:szCs w:val="20"/>
        </w:rPr>
      </w:pPr>
    </w:p>
    <w:p w14:paraId="2F1432B4" w14:textId="77777777" w:rsidR="00962D90" w:rsidRPr="00962D90" w:rsidRDefault="00962D90" w:rsidP="00962D90">
      <w:pPr>
        <w:pStyle w:val="Paragrafoelenco"/>
        <w:numPr>
          <w:ilvl w:val="0"/>
          <w:numId w:val="1"/>
        </w:numPr>
        <w:jc w:val="both"/>
        <w:rPr>
          <w:rFonts w:cstheme="minorHAnsi"/>
          <w:b/>
          <w:color w:val="4472C4" w:themeColor="accent5"/>
          <w:sz w:val="20"/>
          <w:szCs w:val="20"/>
        </w:rPr>
      </w:pPr>
      <w:r w:rsidRPr="00962D90">
        <w:rPr>
          <w:rFonts w:cstheme="minorHAnsi"/>
          <w:b/>
          <w:color w:val="4472C4" w:themeColor="accent5"/>
          <w:sz w:val="20"/>
          <w:szCs w:val="20"/>
        </w:rPr>
        <w:t>Dichiarazioni artt. 94 e 95 del Codice</w:t>
      </w:r>
    </w:p>
    <w:p w14:paraId="34E9ED59" w14:textId="77777777" w:rsidR="00962D90" w:rsidRPr="00962D90" w:rsidRDefault="00962D90" w:rsidP="00962D90">
      <w:pPr>
        <w:spacing w:before="60" w:after="60" w:line="360" w:lineRule="auto"/>
        <w:rPr>
          <w:rFonts w:cstheme="minorHAnsi"/>
          <w:b/>
          <w:bCs/>
          <w:iCs/>
          <w:sz w:val="20"/>
          <w:szCs w:val="20"/>
        </w:rPr>
      </w:pPr>
      <w:r w:rsidRPr="00962D90">
        <w:rPr>
          <w:rFonts w:cstheme="minorHAnsi"/>
          <w:b/>
          <w:sz w:val="20"/>
          <w:szCs w:val="20"/>
        </w:rPr>
        <w:t>DICHIARA</w:t>
      </w:r>
      <w:r w:rsidRPr="00962D90">
        <w:rPr>
          <w:rFonts w:cstheme="minorHAnsi"/>
          <w:b/>
          <w:bCs/>
          <w:i/>
          <w:sz w:val="20"/>
          <w:szCs w:val="20"/>
        </w:rPr>
        <w:t>:</w:t>
      </w:r>
    </w:p>
    <w:p w14:paraId="0D432D87" w14:textId="77777777" w:rsidR="00962D90" w:rsidRPr="00962D90" w:rsidRDefault="00962D90" w:rsidP="00962D90">
      <w:pPr>
        <w:numPr>
          <w:ilvl w:val="0"/>
          <w:numId w:val="22"/>
        </w:numPr>
        <w:suppressAutoHyphens w:val="0"/>
        <w:spacing w:before="120" w:after="120" w:line="360" w:lineRule="auto"/>
        <w:ind w:left="284" w:hanging="284"/>
        <w:jc w:val="both"/>
        <w:rPr>
          <w:rFonts w:cstheme="minorHAnsi"/>
          <w:sz w:val="20"/>
          <w:szCs w:val="20"/>
        </w:rPr>
      </w:pPr>
      <w:r w:rsidRPr="00962D90">
        <w:rPr>
          <w:rFonts w:cstheme="minorHAnsi"/>
          <w:sz w:val="20"/>
          <w:szCs w:val="20"/>
        </w:rPr>
        <w:t xml:space="preserve">che i soggetti che rivestono cariche rilevanti di cui all’art. 94, comma 3, del Codice sono: </w:t>
      </w:r>
    </w:p>
    <w:p w14:paraId="65363E60" w14:textId="77777777" w:rsidR="00962D90" w:rsidRPr="00962D90" w:rsidRDefault="00962D90" w:rsidP="00962D90">
      <w:pPr>
        <w:spacing w:before="120" w:after="120" w:line="360" w:lineRule="auto"/>
        <w:ind w:left="284"/>
        <w:jc w:val="both"/>
        <w:rPr>
          <w:rFonts w:cstheme="minorHAnsi"/>
          <w:sz w:val="20"/>
          <w:szCs w:val="20"/>
        </w:rPr>
      </w:pPr>
      <w:r w:rsidRPr="00962D90">
        <w:rPr>
          <w:rFonts w:cstheme="minorHAnsi"/>
          <w:sz w:val="20"/>
          <w:szCs w:val="20"/>
        </w:rPr>
        <w:t>(</w:t>
      </w:r>
      <w:r w:rsidRPr="00962D90">
        <w:rPr>
          <w:rFonts w:cstheme="minorHAnsi"/>
          <w:i/>
          <w:sz w:val="20"/>
          <w:szCs w:val="20"/>
        </w:rPr>
        <w:t>ripetere per tutti i soggetti per cui si presenta la dichiarazione ivi incluso l’amministratore di fatto, ove presente, ovvero indica la banca dati ufficiale o il pubblico registro da cui i medesimi possono essere ricavati in modo aggiornato alla data di presentazione dell’offerta</w:t>
      </w:r>
      <w:r w:rsidRPr="00962D90">
        <w:rPr>
          <w:rStyle w:val="Rimandonotaapidipagina"/>
          <w:rFonts w:cstheme="minorHAnsi"/>
          <w:i/>
          <w:sz w:val="20"/>
          <w:szCs w:val="20"/>
        </w:rPr>
        <w:footnoteReference w:id="3"/>
      </w:r>
      <w:r w:rsidRPr="00962D90">
        <w:rPr>
          <w:rFonts w:cstheme="minorHAnsi"/>
          <w:sz w:val="20"/>
          <w:szCs w:val="20"/>
        </w:rPr>
        <w:t>)</w:t>
      </w:r>
    </w:p>
    <w:p w14:paraId="6D03DAC3" w14:textId="77777777" w:rsidR="00962D90" w:rsidRDefault="00962D90" w:rsidP="00962D90">
      <w:pPr>
        <w:pStyle w:val="Paragrafoelenco"/>
        <w:numPr>
          <w:ilvl w:val="0"/>
          <w:numId w:val="23"/>
        </w:numPr>
        <w:suppressAutoHyphens w:val="0"/>
        <w:spacing w:before="120" w:after="120" w:line="360" w:lineRule="auto"/>
        <w:contextualSpacing w:val="0"/>
        <w:jc w:val="both"/>
        <w:rPr>
          <w:rFonts w:cstheme="minorHAnsi"/>
          <w:sz w:val="20"/>
          <w:szCs w:val="20"/>
        </w:rPr>
      </w:pPr>
      <w:r w:rsidRPr="00962D90">
        <w:rPr>
          <w:rFonts w:cstheme="minorHAnsi"/>
          <w:sz w:val="20"/>
          <w:szCs w:val="20"/>
        </w:rPr>
        <w:t>Nome e cognome _______________________, data e luogo di nascita __________, codice fiscale _____________________, comune di residenza __________________, etc._________________;</w:t>
      </w:r>
    </w:p>
    <w:p w14:paraId="4381F3F2" w14:textId="77777777" w:rsidR="00873833" w:rsidRDefault="00873833" w:rsidP="00873833">
      <w:pPr>
        <w:pStyle w:val="Paragrafoelenco"/>
        <w:numPr>
          <w:ilvl w:val="0"/>
          <w:numId w:val="23"/>
        </w:numPr>
        <w:suppressAutoHyphens w:val="0"/>
        <w:spacing w:before="120" w:after="120" w:line="360" w:lineRule="auto"/>
        <w:contextualSpacing w:val="0"/>
        <w:jc w:val="both"/>
        <w:rPr>
          <w:rFonts w:cstheme="minorHAnsi"/>
          <w:sz w:val="20"/>
          <w:szCs w:val="20"/>
        </w:rPr>
      </w:pPr>
      <w:r w:rsidRPr="00962D90">
        <w:rPr>
          <w:rFonts w:cstheme="minorHAnsi"/>
          <w:sz w:val="20"/>
          <w:szCs w:val="20"/>
        </w:rPr>
        <w:t>Nome e cognome _______________________, data e luogo di nascita __________, codice fiscale _____________________, comune di residenza __________________, etc._________________;</w:t>
      </w:r>
    </w:p>
    <w:p w14:paraId="04E92FD9" w14:textId="77777777" w:rsidR="00873833" w:rsidRDefault="00873833" w:rsidP="00873833">
      <w:pPr>
        <w:pStyle w:val="Paragrafoelenco"/>
        <w:numPr>
          <w:ilvl w:val="0"/>
          <w:numId w:val="23"/>
        </w:numPr>
        <w:suppressAutoHyphens w:val="0"/>
        <w:spacing w:before="120" w:after="120" w:line="360" w:lineRule="auto"/>
        <w:contextualSpacing w:val="0"/>
        <w:jc w:val="both"/>
        <w:rPr>
          <w:rFonts w:cstheme="minorHAnsi"/>
          <w:sz w:val="20"/>
          <w:szCs w:val="20"/>
        </w:rPr>
      </w:pPr>
      <w:r w:rsidRPr="00962D90">
        <w:rPr>
          <w:rFonts w:cstheme="minorHAnsi"/>
          <w:sz w:val="20"/>
          <w:szCs w:val="20"/>
        </w:rPr>
        <w:t>Nome e cognome _______________________, data e luogo di nascita __________, codice fiscale _____________________, comune di residenza __________________, etc._________________;</w:t>
      </w:r>
    </w:p>
    <w:p w14:paraId="47EC6EA3" w14:textId="77777777" w:rsidR="00962D90" w:rsidRPr="00962D90" w:rsidRDefault="00962D90" w:rsidP="00962D90">
      <w:pPr>
        <w:numPr>
          <w:ilvl w:val="0"/>
          <w:numId w:val="22"/>
        </w:numPr>
        <w:suppressAutoHyphens w:val="0"/>
        <w:spacing w:before="120" w:after="120" w:line="360" w:lineRule="auto"/>
        <w:ind w:left="284" w:hanging="284"/>
        <w:jc w:val="both"/>
        <w:rPr>
          <w:rFonts w:cstheme="minorHAnsi"/>
          <w:sz w:val="20"/>
          <w:szCs w:val="20"/>
        </w:rPr>
      </w:pPr>
      <w:r w:rsidRPr="00962D90">
        <w:rPr>
          <w:rFonts w:cstheme="minorHAnsi"/>
          <w:sz w:val="20"/>
          <w:szCs w:val="20"/>
        </w:rPr>
        <w:t>di non trovarsi in una delle cause di esclusione automatica di cui all’art. 94 del D.lgs. n. 36/2023 e s.m.;</w:t>
      </w:r>
    </w:p>
    <w:p w14:paraId="545D5089" w14:textId="77777777" w:rsidR="00962D90" w:rsidRPr="00962D90" w:rsidRDefault="00962D90" w:rsidP="00962D90">
      <w:pPr>
        <w:numPr>
          <w:ilvl w:val="0"/>
          <w:numId w:val="22"/>
        </w:numPr>
        <w:suppressAutoHyphens w:val="0"/>
        <w:spacing w:before="120" w:after="120" w:line="360" w:lineRule="auto"/>
        <w:ind w:left="284" w:hanging="284"/>
        <w:jc w:val="both"/>
        <w:rPr>
          <w:rFonts w:cstheme="minorHAnsi"/>
          <w:sz w:val="20"/>
          <w:szCs w:val="20"/>
        </w:rPr>
      </w:pPr>
      <w:r w:rsidRPr="00962D90">
        <w:rPr>
          <w:rFonts w:cstheme="minorHAnsi"/>
          <w:sz w:val="20"/>
          <w:szCs w:val="20"/>
        </w:rPr>
        <w:t>di non trovarsi in una delle cause di esclusione non automatica di cui all’art. 95 del D.lgs. n. 36/2023 e s.m.;</w:t>
      </w:r>
    </w:p>
    <w:p w14:paraId="1AE77223" w14:textId="18F840AF" w:rsidR="00962D90" w:rsidRPr="00511EE9" w:rsidRDefault="00962D90" w:rsidP="00962D90">
      <w:pPr>
        <w:spacing w:before="120" w:after="120" w:line="360" w:lineRule="auto"/>
        <w:ind w:left="284"/>
        <w:jc w:val="both"/>
        <w:rPr>
          <w:rFonts w:cstheme="minorHAnsi"/>
          <w:b/>
          <w:bCs/>
          <w:i/>
          <w:iCs/>
          <w:sz w:val="20"/>
          <w:szCs w:val="20"/>
        </w:rPr>
      </w:pPr>
      <w:r w:rsidRPr="00511EE9">
        <w:rPr>
          <w:rFonts w:cstheme="minorHAnsi"/>
          <w:b/>
          <w:bCs/>
          <w:i/>
          <w:iCs/>
          <w:sz w:val="20"/>
          <w:szCs w:val="20"/>
        </w:rPr>
        <w:t>o</w:t>
      </w:r>
      <w:r w:rsidR="00511EE9">
        <w:rPr>
          <w:rFonts w:cstheme="minorHAnsi"/>
          <w:b/>
          <w:bCs/>
          <w:i/>
          <w:iCs/>
          <w:sz w:val="20"/>
          <w:szCs w:val="20"/>
        </w:rPr>
        <w:t>ppure</w:t>
      </w:r>
    </w:p>
    <w:p w14:paraId="3C125E70" w14:textId="77777777" w:rsidR="00962D90" w:rsidRPr="00962D90" w:rsidRDefault="00962D90" w:rsidP="00962D90">
      <w:pPr>
        <w:spacing w:before="120" w:after="120" w:line="360" w:lineRule="auto"/>
        <w:ind w:left="284"/>
        <w:jc w:val="both"/>
        <w:rPr>
          <w:rFonts w:cstheme="minorHAnsi"/>
          <w:sz w:val="20"/>
          <w:szCs w:val="20"/>
        </w:rPr>
      </w:pPr>
      <w:r w:rsidRPr="00962D90">
        <w:rPr>
          <w:rFonts w:cstheme="minorHAnsi"/>
          <w:sz w:val="20"/>
          <w:szCs w:val="20"/>
        </w:rPr>
        <w:t>con riferimento alle cause di esclusione non automatica, di cui all’art. 95 del D.lgs. n. 36/2023 e s.m., segnala le seguenti fattispecie rilevanti:</w:t>
      </w:r>
    </w:p>
    <w:p w14:paraId="27BDD198" w14:textId="77777777" w:rsidR="00962D90" w:rsidRPr="00962D90" w:rsidRDefault="00962D90" w:rsidP="00962D90">
      <w:pPr>
        <w:pStyle w:val="Paragrafoelenco"/>
        <w:numPr>
          <w:ilvl w:val="0"/>
          <w:numId w:val="24"/>
        </w:numPr>
        <w:suppressAutoHyphens w:val="0"/>
        <w:spacing w:before="120" w:after="120" w:line="360" w:lineRule="auto"/>
        <w:contextualSpacing w:val="0"/>
        <w:jc w:val="both"/>
        <w:rPr>
          <w:rFonts w:cstheme="minorHAnsi"/>
          <w:sz w:val="20"/>
          <w:szCs w:val="20"/>
        </w:rPr>
      </w:pPr>
      <w:r w:rsidRPr="00962D90">
        <w:rPr>
          <w:rFonts w:cstheme="minorHAnsi"/>
          <w:sz w:val="20"/>
          <w:szCs w:val="20"/>
        </w:rPr>
        <w:t>___________________</w:t>
      </w:r>
    </w:p>
    <w:p w14:paraId="381E8511" w14:textId="77777777" w:rsidR="00962D90" w:rsidRPr="00962D90" w:rsidRDefault="00962D90" w:rsidP="00962D90">
      <w:pPr>
        <w:pStyle w:val="Paragrafoelenco"/>
        <w:numPr>
          <w:ilvl w:val="0"/>
          <w:numId w:val="24"/>
        </w:numPr>
        <w:suppressAutoHyphens w:val="0"/>
        <w:spacing w:before="120" w:after="120" w:line="360" w:lineRule="auto"/>
        <w:contextualSpacing w:val="0"/>
        <w:jc w:val="both"/>
        <w:rPr>
          <w:rFonts w:cstheme="minorHAnsi"/>
          <w:sz w:val="20"/>
          <w:szCs w:val="20"/>
        </w:rPr>
      </w:pPr>
      <w:r w:rsidRPr="00962D90">
        <w:rPr>
          <w:rFonts w:cstheme="minorHAnsi"/>
          <w:sz w:val="20"/>
          <w:szCs w:val="20"/>
        </w:rPr>
        <w:t>___________________</w:t>
      </w:r>
    </w:p>
    <w:p w14:paraId="05E3B6A5" w14:textId="77777777" w:rsidR="00962D90" w:rsidRPr="00962D90" w:rsidRDefault="00962D90" w:rsidP="00962D90">
      <w:pPr>
        <w:spacing w:before="120" w:after="120" w:line="360" w:lineRule="auto"/>
        <w:ind w:left="284"/>
        <w:rPr>
          <w:rFonts w:cstheme="minorHAnsi"/>
          <w:sz w:val="20"/>
          <w:szCs w:val="20"/>
        </w:rPr>
      </w:pPr>
      <w:r w:rsidRPr="00962D90">
        <w:rPr>
          <w:rFonts w:cstheme="minorHAnsi"/>
          <w:i/>
          <w:iCs/>
          <w:sz w:val="20"/>
          <w:szCs w:val="20"/>
        </w:rPr>
        <w:t>[eventuale]</w:t>
      </w:r>
      <w:r w:rsidRPr="00962D90">
        <w:rPr>
          <w:rFonts w:cstheme="minorHAnsi"/>
          <w:sz w:val="20"/>
          <w:szCs w:val="20"/>
        </w:rPr>
        <w:t xml:space="preserve"> si vedano altresì i documenti allegati;</w:t>
      </w:r>
    </w:p>
    <w:p w14:paraId="13DA1341" w14:textId="77777777" w:rsidR="00962D90" w:rsidRPr="00962D90" w:rsidRDefault="00962D90" w:rsidP="00962D90">
      <w:pPr>
        <w:numPr>
          <w:ilvl w:val="0"/>
          <w:numId w:val="22"/>
        </w:numPr>
        <w:suppressAutoHyphens w:val="0"/>
        <w:spacing w:before="120" w:after="120" w:line="360" w:lineRule="auto"/>
        <w:ind w:left="284" w:hanging="284"/>
        <w:jc w:val="both"/>
        <w:rPr>
          <w:rFonts w:cstheme="minorHAnsi"/>
          <w:sz w:val="20"/>
          <w:szCs w:val="20"/>
        </w:rPr>
      </w:pPr>
      <w:r w:rsidRPr="00962D90">
        <w:rPr>
          <w:rFonts w:cstheme="minorHAnsi"/>
          <w:sz w:val="20"/>
          <w:szCs w:val="20"/>
        </w:rPr>
        <w:t>di essere consapevole che le dichiarazioni in ordine all’insussistenza delle cause di esclusione automatiche e non automatiche di cui all’art. 94, commi 1 e 2, e all’art. 98, comma 3, lett. g) e h) del D.lgs. n. 36/2023 e s.m. sono rese in relazione a tutti i soggetti indicati al precedente punto e che le dichiarazioni in ordine all’insussistenza delle altre cause di esclusione sono rese in relazione all’operatore economico;</w:t>
      </w:r>
    </w:p>
    <w:p w14:paraId="1E1BE45B" w14:textId="77777777" w:rsidR="00962D90" w:rsidRDefault="00962D90" w:rsidP="00511EE9">
      <w:pPr>
        <w:spacing w:before="60" w:after="60" w:line="276" w:lineRule="auto"/>
        <w:ind w:left="284" w:hanging="284"/>
        <w:jc w:val="both"/>
        <w:rPr>
          <w:b/>
          <w:sz w:val="20"/>
          <w:szCs w:val="20"/>
        </w:rPr>
      </w:pPr>
    </w:p>
    <w:p w14:paraId="45864BAD" w14:textId="77777777" w:rsidR="00B35177" w:rsidRPr="00A37A3F" w:rsidRDefault="00B35177" w:rsidP="00511EE9">
      <w:pPr>
        <w:spacing w:before="60" w:after="60" w:line="276" w:lineRule="auto"/>
        <w:ind w:left="284" w:hanging="284"/>
        <w:jc w:val="both"/>
        <w:rPr>
          <w:b/>
          <w:sz w:val="20"/>
          <w:szCs w:val="20"/>
        </w:rPr>
      </w:pPr>
    </w:p>
    <w:p w14:paraId="51F53648" w14:textId="77777777" w:rsidR="00C41162" w:rsidRPr="006533B7" w:rsidRDefault="00184306" w:rsidP="00A37A3F">
      <w:pPr>
        <w:pStyle w:val="Paragrafoelenco"/>
        <w:numPr>
          <w:ilvl w:val="0"/>
          <w:numId w:val="1"/>
        </w:numPr>
        <w:ind w:left="357" w:hanging="357"/>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14:paraId="23D0693F" w14:textId="09036D57"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00BF1D89"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dimostrare il possesso dei requisiti indicati nella sezione del DGUE relativa all’avvalimento e all</w:t>
      </w:r>
      <w:r w:rsidR="004E18CE">
        <w:rPr>
          <w:rFonts w:eastAsia="Calibri" w:cs="Calibri"/>
          <w:sz w:val="20"/>
          <w:szCs w:val="20"/>
          <w:lang w:eastAsia="it-IT"/>
        </w:rPr>
        <w:t>ega il contratto di avvalimento;</w:t>
      </w:r>
    </w:p>
    <w:p w14:paraId="5C1A4D20" w14:textId="37C4A7A0" w:rsidR="00A740E5" w:rsidRDefault="00184306" w:rsidP="00CC149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00BF1D89"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Pr="006533B7">
        <w:rPr>
          <w:rFonts w:eastAsia="Calibri" w:cs="Calibri"/>
          <w:sz w:val="20"/>
          <w:szCs w:val="20"/>
          <w:lang w:eastAsia="it-IT"/>
        </w:rPr>
        <w:t xml:space="preserve">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e</w:t>
      </w:r>
      <w:r w:rsidR="007F48EE">
        <w:rPr>
          <w:rFonts w:eastAsia="Calibri" w:cs="Calibri"/>
          <w:sz w:val="20"/>
          <w:szCs w:val="20"/>
          <w:lang w:eastAsia="it-IT"/>
        </w:rPr>
        <w:t xml:space="preserve"> allega alla presente</w:t>
      </w:r>
      <w:r w:rsidR="004E18CE">
        <w:rPr>
          <w:rFonts w:eastAsia="Calibri" w:cs="Calibri"/>
          <w:sz w:val="20"/>
          <w:szCs w:val="20"/>
          <w:lang w:eastAsia="it-IT"/>
        </w:rPr>
        <w:t xml:space="preserve"> il contratto di avvalimento</w:t>
      </w:r>
      <w:r w:rsidR="007F48EE">
        <w:rPr>
          <w:rFonts w:eastAsia="Calibri" w:cs="Calibri"/>
          <w:sz w:val="20"/>
          <w:szCs w:val="20"/>
          <w:lang w:eastAsia="it-IT"/>
        </w:rPr>
        <w:t xml:space="preserve"> </w:t>
      </w:r>
      <w:r w:rsidR="007F48EE" w:rsidRPr="00EC7107">
        <w:rPr>
          <w:rFonts w:eastAsia="Calibri" w:cs="Calibri"/>
          <w:i/>
          <w:iCs/>
          <w:sz w:val="20"/>
          <w:szCs w:val="20"/>
          <w:lang w:eastAsia="it-IT"/>
        </w:rPr>
        <w:t>[o in alternativa</w:t>
      </w:r>
      <w:r w:rsidR="007F48EE">
        <w:rPr>
          <w:rFonts w:eastAsia="Calibri" w:cs="Calibri"/>
          <w:i/>
          <w:iCs/>
          <w:sz w:val="20"/>
          <w:szCs w:val="20"/>
          <w:lang w:eastAsia="it-IT"/>
        </w:rPr>
        <w:t>] allega il contratto di avvalimento all’offerta tecnica.</w:t>
      </w:r>
    </w:p>
    <w:p w14:paraId="2B9E5C34" w14:textId="1B0B9108" w:rsidR="00CC1491" w:rsidRPr="00A37A3F" w:rsidRDefault="00CC1491" w:rsidP="00CC1491">
      <w:pPr>
        <w:spacing w:before="60" w:after="60" w:line="276" w:lineRule="auto"/>
        <w:ind w:left="284" w:hanging="284"/>
        <w:jc w:val="both"/>
        <w:rPr>
          <w:rFonts w:eastAsia="Calibri" w:cs="Calibri"/>
          <w:sz w:val="20"/>
          <w:szCs w:val="20"/>
          <w:lang w:eastAsia="it-IT"/>
        </w:rPr>
      </w:pPr>
    </w:p>
    <w:p w14:paraId="7778BCE1" w14:textId="30F6924E" w:rsidR="00062E83" w:rsidRDefault="00062E83" w:rsidP="00511EE9">
      <w:pPr>
        <w:pStyle w:val="Paragrafoelenco"/>
        <w:numPr>
          <w:ilvl w:val="0"/>
          <w:numId w:val="1"/>
        </w:numPr>
        <w:ind w:left="357" w:hanging="357"/>
        <w:jc w:val="both"/>
        <w:rPr>
          <w:b/>
          <w:color w:val="4472C4" w:themeColor="accent5"/>
          <w:sz w:val="20"/>
          <w:szCs w:val="20"/>
        </w:rPr>
      </w:pPr>
      <w:r w:rsidRPr="00FA4C47">
        <w:rPr>
          <w:b/>
          <w:color w:val="4472C4" w:themeColor="accent5"/>
          <w:sz w:val="20"/>
          <w:szCs w:val="20"/>
        </w:rPr>
        <w:t>Dichiarazioni in caso di</w:t>
      </w:r>
      <w:r w:rsidR="00DC50A8" w:rsidRPr="00FA4C47">
        <w:rPr>
          <w:b/>
          <w:color w:val="4472C4" w:themeColor="accent5"/>
          <w:sz w:val="20"/>
          <w:szCs w:val="20"/>
        </w:rPr>
        <w:t xml:space="preserve"> richiesta di</w:t>
      </w:r>
      <w:r w:rsidRPr="00FA4C47">
        <w:rPr>
          <w:b/>
          <w:color w:val="4472C4" w:themeColor="accent5"/>
          <w:sz w:val="20"/>
          <w:szCs w:val="20"/>
        </w:rPr>
        <w:t xml:space="preserve"> subappalto</w:t>
      </w:r>
      <w:r w:rsidR="001925E0" w:rsidRPr="00FA4C47">
        <w:rPr>
          <w:b/>
          <w:color w:val="4472C4" w:themeColor="accent5"/>
          <w:sz w:val="20"/>
          <w:szCs w:val="20"/>
        </w:rPr>
        <w:t xml:space="preserve"> integrative di quelle rese nel DGUE</w:t>
      </w:r>
    </w:p>
    <w:p w14:paraId="0ADE2EA5" w14:textId="77777777" w:rsidR="00A37A3F" w:rsidRPr="00A37A3F" w:rsidRDefault="00A37A3F" w:rsidP="00A37A3F">
      <w:pPr>
        <w:pStyle w:val="Paragrafoelenco"/>
        <w:spacing w:before="60" w:after="240" w:line="240" w:lineRule="auto"/>
        <w:ind w:left="357"/>
        <w:jc w:val="both"/>
        <w:rPr>
          <w:bCs/>
          <w:sz w:val="20"/>
          <w:szCs w:val="20"/>
        </w:rPr>
      </w:pPr>
    </w:p>
    <w:p w14:paraId="10FBEC12" w14:textId="08255BCD" w:rsidR="00541130" w:rsidRPr="00511EE9" w:rsidRDefault="00113297" w:rsidP="00511EE9">
      <w:pPr>
        <w:pStyle w:val="Paragrafoelenco"/>
        <w:numPr>
          <w:ilvl w:val="0"/>
          <w:numId w:val="28"/>
        </w:numPr>
        <w:spacing w:before="60" w:after="60" w:line="276" w:lineRule="auto"/>
        <w:jc w:val="both"/>
        <w:rPr>
          <w:rFonts w:eastAsia="Calibri" w:cs="Calibri"/>
          <w:b/>
          <w:sz w:val="20"/>
          <w:szCs w:val="20"/>
          <w:lang w:eastAsia="it-IT"/>
        </w:rPr>
      </w:pPr>
      <w:r w:rsidRPr="00511EE9">
        <w:rPr>
          <w:rFonts w:eastAsia="Calibri" w:cs="Calibri"/>
          <w:b/>
          <w:sz w:val="20"/>
          <w:szCs w:val="20"/>
          <w:lang w:eastAsia="it-IT"/>
        </w:rPr>
        <w:t>SI IMPEGNA</w:t>
      </w:r>
      <w:r w:rsidRPr="00511EE9">
        <w:rPr>
          <w:rFonts w:eastAsia="Calibri" w:cs="Calibri"/>
          <w:sz w:val="20"/>
          <w:szCs w:val="20"/>
          <w:lang w:eastAsia="it-IT"/>
        </w:rPr>
        <w:t xml:space="preserve"> </w:t>
      </w:r>
      <w:r w:rsidR="003B2214" w:rsidRPr="00511EE9">
        <w:rPr>
          <w:rFonts w:eastAsia="Calibri" w:cs="Calibri"/>
          <w:b/>
          <w:sz w:val="20"/>
          <w:szCs w:val="20"/>
          <w:lang w:eastAsia="it-IT"/>
        </w:rPr>
        <w:t>in</w:t>
      </w:r>
      <w:r w:rsidR="003B2214" w:rsidRPr="00511EE9">
        <w:rPr>
          <w:rFonts w:eastAsia="Calibri" w:cs="Calibri"/>
          <w:sz w:val="20"/>
          <w:szCs w:val="20"/>
          <w:lang w:eastAsia="it-IT"/>
        </w:rPr>
        <w:t xml:space="preserve"> caso di ricorso al subappalto, </w:t>
      </w:r>
      <w:r w:rsidR="003F779C" w:rsidRPr="00511EE9">
        <w:rPr>
          <w:rFonts w:eastAsia="Calibri" w:cs="Calibri"/>
          <w:sz w:val="20"/>
          <w:szCs w:val="20"/>
          <w:lang w:eastAsia="it-IT"/>
        </w:rPr>
        <w:t>a subappalta</w:t>
      </w:r>
      <w:r w:rsidRPr="00511EE9">
        <w:rPr>
          <w:rFonts w:eastAsia="Calibri" w:cs="Calibri"/>
          <w:sz w:val="20"/>
          <w:szCs w:val="20"/>
          <w:lang w:eastAsia="it-IT"/>
        </w:rPr>
        <w:t xml:space="preserve">re alle piccole e medie imprese </w:t>
      </w:r>
      <w:r w:rsidR="004F0644" w:rsidRPr="00511EE9">
        <w:rPr>
          <w:rFonts w:eastAsia="Calibri" w:cs="Calibri"/>
          <w:sz w:val="20"/>
          <w:szCs w:val="20"/>
          <w:lang w:eastAsia="it-IT"/>
        </w:rPr>
        <w:t xml:space="preserve">una quota non inferiore al </w:t>
      </w:r>
      <w:r w:rsidR="00DC3942" w:rsidRPr="00511EE9">
        <w:rPr>
          <w:rFonts w:eastAsia="Calibri" w:cs="Calibri"/>
          <w:sz w:val="20"/>
          <w:szCs w:val="20"/>
          <w:lang w:eastAsia="it-IT"/>
        </w:rPr>
        <w:t>20</w:t>
      </w:r>
      <w:r w:rsidR="002B48A1" w:rsidRPr="00511EE9">
        <w:rPr>
          <w:rFonts w:eastAsia="Calibri" w:cs="Calibri"/>
          <w:sz w:val="20"/>
          <w:szCs w:val="20"/>
          <w:lang w:eastAsia="it-IT"/>
        </w:rPr>
        <w:t xml:space="preserve">% </w:t>
      </w:r>
      <w:r w:rsidR="00DC3942" w:rsidRPr="00511EE9">
        <w:rPr>
          <w:rFonts w:eastAsia="Calibri" w:cs="Calibri"/>
          <w:sz w:val="20"/>
          <w:szCs w:val="20"/>
          <w:lang w:eastAsia="it-IT"/>
        </w:rPr>
        <w:t xml:space="preserve">delle prestazioni </w:t>
      </w:r>
      <w:r w:rsidR="002220EB" w:rsidRPr="00511EE9">
        <w:rPr>
          <w:rFonts w:eastAsia="Calibri" w:cs="Calibri"/>
          <w:sz w:val="20"/>
          <w:szCs w:val="20"/>
          <w:lang w:eastAsia="it-IT"/>
        </w:rPr>
        <w:t>che intende subappaltare</w:t>
      </w:r>
      <w:r w:rsidR="00541130" w:rsidRPr="00511EE9">
        <w:rPr>
          <w:rFonts w:eastAsia="Calibri" w:cs="Calibri"/>
          <w:sz w:val="20"/>
          <w:szCs w:val="20"/>
          <w:lang w:eastAsia="it-IT"/>
        </w:rPr>
        <w:t>;</w:t>
      </w:r>
    </w:p>
    <w:p w14:paraId="77885853" w14:textId="1AA782DF" w:rsidR="002B48A1" w:rsidRPr="00DC3942" w:rsidRDefault="002B48A1" w:rsidP="00511EE9">
      <w:pPr>
        <w:pStyle w:val="Paragrafoelenco"/>
        <w:spacing w:before="120" w:after="120"/>
        <w:ind w:left="142"/>
        <w:jc w:val="both"/>
        <w:rPr>
          <w:rFonts w:eastAsia="Calibri" w:cs="Calibri"/>
          <w:b/>
          <w:sz w:val="20"/>
          <w:szCs w:val="20"/>
          <w:lang w:eastAsia="it-IT"/>
        </w:rPr>
      </w:pPr>
      <w:r w:rsidRPr="00DC3942">
        <w:rPr>
          <w:rFonts w:eastAsia="Calibri" w:cs="Calibri"/>
          <w:b/>
          <w:i/>
          <w:sz w:val="20"/>
          <w:szCs w:val="20"/>
          <w:lang w:eastAsia="it-IT"/>
        </w:rPr>
        <w:t>Oppure</w:t>
      </w:r>
      <w:r w:rsidR="00541130">
        <w:rPr>
          <w:rFonts w:eastAsia="Calibri" w:cs="Calibri"/>
          <w:b/>
          <w:sz w:val="20"/>
          <w:szCs w:val="20"/>
          <w:lang w:eastAsia="it-IT"/>
        </w:rPr>
        <w:t xml:space="preserve"> </w:t>
      </w:r>
    </w:p>
    <w:p w14:paraId="477345CF" w14:textId="201C7AB6" w:rsidR="00907E41" w:rsidRPr="004E18CE" w:rsidRDefault="00DC3942" w:rsidP="00511EE9">
      <w:pPr>
        <w:pStyle w:val="Paragrafoelenco"/>
        <w:numPr>
          <w:ilvl w:val="0"/>
          <w:numId w:val="28"/>
        </w:numPr>
        <w:spacing w:before="60" w:after="60" w:line="276" w:lineRule="auto"/>
        <w:jc w:val="both"/>
        <w:rPr>
          <w:rFonts w:eastAsia="Calibri" w:cs="Calibri"/>
          <w:b/>
          <w:sz w:val="20"/>
          <w:szCs w:val="20"/>
          <w:lang w:eastAsia="it-IT"/>
        </w:rPr>
      </w:pPr>
      <w:r>
        <w:rPr>
          <w:rFonts w:eastAsia="Calibri" w:cs="Calibri"/>
          <w:b/>
          <w:sz w:val="20"/>
          <w:szCs w:val="20"/>
          <w:lang w:eastAsia="it-IT"/>
        </w:rPr>
        <w:t xml:space="preserve"> DICHIARA</w:t>
      </w:r>
      <w:r w:rsidR="002B48A1" w:rsidRPr="00122975">
        <w:rPr>
          <w:rFonts w:eastAsia="Calibri" w:cs="Calibri"/>
          <w:sz w:val="20"/>
          <w:szCs w:val="20"/>
          <w:lang w:eastAsia="it-IT"/>
        </w:rPr>
        <w:t xml:space="preserve">, in caso di ricorso al subappalto, </w:t>
      </w:r>
      <w:r w:rsidR="0030059B">
        <w:rPr>
          <w:rFonts w:eastAsia="Calibri" w:cs="Calibri"/>
          <w:sz w:val="20"/>
          <w:szCs w:val="20"/>
          <w:lang w:eastAsia="it-IT"/>
        </w:rPr>
        <w:t xml:space="preserve">di </w:t>
      </w:r>
      <w:r w:rsidR="002B48A1" w:rsidRPr="00122975">
        <w:rPr>
          <w:rFonts w:eastAsia="Calibri" w:cs="Calibri"/>
          <w:sz w:val="20"/>
          <w:szCs w:val="20"/>
          <w:lang w:eastAsia="it-IT"/>
        </w:rPr>
        <w:t>subappaltare alle piccole e medie imprese</w:t>
      </w:r>
      <w:r w:rsidR="002B48A1">
        <w:rPr>
          <w:rFonts w:eastAsia="Calibri" w:cs="Calibri"/>
          <w:sz w:val="20"/>
          <w:szCs w:val="20"/>
          <w:lang w:eastAsia="it-IT"/>
        </w:rPr>
        <w:t xml:space="preserve"> </w:t>
      </w:r>
      <w:r w:rsidR="004F0644">
        <w:rPr>
          <w:rFonts w:eastAsia="Calibri" w:cs="Calibri"/>
          <w:sz w:val="20"/>
          <w:szCs w:val="20"/>
          <w:lang w:eastAsia="it-IT"/>
        </w:rPr>
        <w:t>una quota non inferiore al</w:t>
      </w:r>
      <w:r w:rsidR="007E380C">
        <w:rPr>
          <w:rFonts w:eastAsia="Calibri" w:cs="Calibri"/>
          <w:sz w:val="20"/>
          <w:szCs w:val="20"/>
          <w:lang w:eastAsia="it-IT"/>
        </w:rPr>
        <w:t xml:space="preserve"> </w:t>
      </w:r>
      <w:r w:rsidR="004F0644">
        <w:rPr>
          <w:rFonts w:eastAsia="Calibri" w:cs="Calibri"/>
          <w:sz w:val="20"/>
          <w:szCs w:val="20"/>
          <w:lang w:eastAsia="it-IT"/>
        </w:rPr>
        <w:t xml:space="preserve">…% (indicare </w:t>
      </w:r>
      <w:r>
        <w:rPr>
          <w:rFonts w:eastAsia="Calibri" w:cs="Calibri"/>
          <w:sz w:val="20"/>
          <w:szCs w:val="20"/>
          <w:lang w:eastAsia="it-IT"/>
        </w:rPr>
        <w:t xml:space="preserve">una </w:t>
      </w:r>
      <w:r w:rsidRPr="00511EE9">
        <w:rPr>
          <w:rFonts w:eastAsia="Calibri" w:cs="Calibri"/>
          <w:b/>
          <w:sz w:val="20"/>
          <w:szCs w:val="20"/>
          <w:lang w:eastAsia="it-IT"/>
        </w:rPr>
        <w:t>percentuale</w:t>
      </w:r>
      <w:r>
        <w:rPr>
          <w:rFonts w:eastAsia="Calibri" w:cs="Calibri"/>
          <w:sz w:val="20"/>
          <w:szCs w:val="20"/>
          <w:lang w:eastAsia="it-IT"/>
        </w:rPr>
        <w:t xml:space="preserve"> inferiore al 20</w:t>
      </w:r>
      <w:r w:rsidR="00541130">
        <w:rPr>
          <w:rFonts w:eastAsia="Calibri" w:cs="Calibri"/>
          <w:sz w:val="20"/>
          <w:szCs w:val="20"/>
          <w:lang w:eastAsia="it-IT"/>
        </w:rPr>
        <w:t>%</w:t>
      </w:r>
      <w:r w:rsidR="004F0644">
        <w:rPr>
          <w:rFonts w:eastAsia="Calibri" w:cs="Calibri"/>
          <w:sz w:val="20"/>
          <w:szCs w:val="20"/>
          <w:lang w:eastAsia="it-IT"/>
        </w:rPr>
        <w:t>)</w:t>
      </w:r>
      <w:r w:rsidR="002B48A1">
        <w:rPr>
          <w:rFonts w:eastAsia="Calibri" w:cs="Calibri"/>
          <w:sz w:val="20"/>
          <w:szCs w:val="20"/>
          <w:lang w:eastAsia="it-IT"/>
        </w:rPr>
        <w:t xml:space="preserve"> </w:t>
      </w:r>
      <w:r w:rsidR="00E036D8" w:rsidRPr="00DB78F3">
        <w:rPr>
          <w:rFonts w:eastAsia="Calibri" w:cs="Calibri"/>
          <w:sz w:val="20"/>
          <w:szCs w:val="20"/>
          <w:lang w:eastAsia="it-IT"/>
        </w:rPr>
        <w:t>delle prestazioni</w:t>
      </w:r>
      <w:r w:rsidR="00DC50A8" w:rsidRPr="00DB78F3">
        <w:rPr>
          <w:rFonts w:eastAsia="Calibri" w:cs="Calibri"/>
          <w:sz w:val="20"/>
          <w:szCs w:val="20"/>
          <w:lang w:eastAsia="it-IT"/>
        </w:rPr>
        <w:t xml:space="preserve"> che intende subappaltare</w:t>
      </w:r>
      <w:r w:rsidRPr="00A740E5">
        <w:rPr>
          <w:rFonts w:eastAsia="Calibri" w:cs="Calibri"/>
          <w:sz w:val="20"/>
          <w:szCs w:val="20"/>
          <w:lang w:eastAsia="it-IT"/>
        </w:rPr>
        <w:t xml:space="preserve"> </w:t>
      </w:r>
      <w:r w:rsidR="002B48A1" w:rsidRPr="00F35EAB">
        <w:rPr>
          <w:rFonts w:eastAsia="Calibri" w:cs="Calibri"/>
          <w:sz w:val="20"/>
          <w:szCs w:val="20"/>
          <w:lang w:eastAsia="it-IT"/>
        </w:rPr>
        <w:t xml:space="preserve">per le seguenti motivazioni </w:t>
      </w:r>
      <w:r w:rsidR="00831ED1">
        <w:rPr>
          <w:rFonts w:eastAsia="Calibri" w:cs="Calibri"/>
          <w:sz w:val="20"/>
          <w:szCs w:val="20"/>
          <w:lang w:eastAsia="it-IT"/>
        </w:rPr>
        <w:t xml:space="preserve">… </w:t>
      </w:r>
      <w:r w:rsidR="002B48A1">
        <w:rPr>
          <w:rFonts w:eastAsia="Calibri" w:cs="Calibri"/>
          <w:sz w:val="20"/>
          <w:szCs w:val="20"/>
          <w:lang w:eastAsia="it-IT"/>
        </w:rPr>
        <w:t>(</w:t>
      </w:r>
      <w:r w:rsidR="002B48A1" w:rsidRPr="00122975">
        <w:rPr>
          <w:rFonts w:eastAsia="Calibri" w:cs="Calibri"/>
          <w:i/>
          <w:sz w:val="20"/>
          <w:szCs w:val="20"/>
          <w:lang w:eastAsia="it-IT"/>
        </w:rPr>
        <w:t>motivare con riferimento all’oggetto, alle caratteristiche delle prestazioni o al mercato di riferimento</w:t>
      </w:r>
      <w:r w:rsidR="002B48A1">
        <w:rPr>
          <w:rFonts w:eastAsia="Calibri" w:cs="Calibri"/>
          <w:sz w:val="20"/>
          <w:szCs w:val="20"/>
          <w:lang w:eastAsia="it-IT"/>
        </w:rPr>
        <w:t>)</w:t>
      </w:r>
      <w:r w:rsidR="00831ED1">
        <w:rPr>
          <w:rFonts w:eastAsia="Calibri" w:cs="Calibri"/>
          <w:sz w:val="20"/>
          <w:szCs w:val="20"/>
          <w:lang w:eastAsia="it-IT"/>
        </w:rPr>
        <w:t>.</w:t>
      </w:r>
    </w:p>
    <w:p w14:paraId="6048F6B8" w14:textId="77777777" w:rsidR="00873833" w:rsidRPr="00756F22" w:rsidRDefault="00873833">
      <w:pPr>
        <w:pStyle w:val="Paragrafoelenco"/>
        <w:jc w:val="both"/>
        <w:rPr>
          <w:b/>
          <w:sz w:val="20"/>
          <w:szCs w:val="20"/>
        </w:rPr>
      </w:pPr>
    </w:p>
    <w:p w14:paraId="273A8BBE" w14:textId="56D4DCED"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self-cleaning</w:t>
      </w:r>
    </w:p>
    <w:p w14:paraId="29855969" w14:textId="77777777" w:rsidR="00482016" w:rsidRPr="008A36E0" w:rsidRDefault="00482016" w:rsidP="00482016">
      <w:pPr>
        <w:pStyle w:val="Paragrafoelenco"/>
        <w:ind w:left="644"/>
        <w:jc w:val="both"/>
        <w:rPr>
          <w:b/>
          <w:sz w:val="20"/>
          <w:szCs w:val="20"/>
        </w:rPr>
      </w:pPr>
    </w:p>
    <w:p w14:paraId="0C0FBC83" w14:textId="46B7B325" w:rsidR="00C41162" w:rsidRDefault="00184306" w:rsidP="00BF1D89">
      <w:pPr>
        <w:pStyle w:val="Paragrafoelenco"/>
        <w:ind w:left="284" w:hanging="284"/>
        <w:jc w:val="both"/>
        <w:rPr>
          <w:sz w:val="20"/>
          <w:szCs w:val="20"/>
        </w:rPr>
      </w:pPr>
      <w:r w:rsidRPr="00756F22">
        <w:rPr>
          <w:sz w:val="20"/>
          <w:szCs w:val="20"/>
        </w:rPr>
        <w:t xml:space="preserve">▪ </w:t>
      </w:r>
      <w:r w:rsidR="00BF1D89" w:rsidRPr="00756F22">
        <w:rPr>
          <w:sz w:val="20"/>
          <w:szCs w:val="20"/>
        </w:rPr>
        <w:tab/>
      </w:r>
      <w:r w:rsidRPr="00756F22">
        <w:rPr>
          <w:b/>
          <w:bCs/>
          <w:sz w:val="20"/>
          <w:szCs w:val="20"/>
        </w:rPr>
        <w:t>INSERISCE</w:t>
      </w:r>
      <w:r w:rsidRPr="00756F22">
        <w:rPr>
          <w:sz w:val="20"/>
          <w:szCs w:val="20"/>
        </w:rPr>
        <w:t xml:space="preserve"> nel FVOE la relazione che illustra le misure di self cleaning adottate in relazione alle cause di esclusione </w:t>
      </w:r>
      <w:r w:rsidR="00A33A49" w:rsidRPr="00756F22">
        <w:rPr>
          <w:sz w:val="20"/>
          <w:szCs w:val="20"/>
        </w:rPr>
        <w:t>che si sono</w:t>
      </w:r>
      <w:r w:rsidR="00A33A49">
        <w:rPr>
          <w:sz w:val="20"/>
          <w:szCs w:val="20"/>
        </w:rPr>
        <w:t xml:space="preserve"> </w:t>
      </w:r>
      <w:r w:rsidRPr="006533B7">
        <w:rPr>
          <w:sz w:val="20"/>
          <w:szCs w:val="20"/>
        </w:rPr>
        <w:t>verificate prima della presentazione della presente domanda e indica nel DGUE, il riferimento al documento caricato nel FVOE;</w:t>
      </w:r>
    </w:p>
    <w:p w14:paraId="592BB5EC" w14:textId="77777777" w:rsidR="008A36E0" w:rsidRPr="006533B7" w:rsidRDefault="008A36E0" w:rsidP="008A36E0">
      <w:pPr>
        <w:pStyle w:val="Paragrafoelenco"/>
        <w:ind w:left="0" w:firstLine="284"/>
        <w:jc w:val="both"/>
        <w:rPr>
          <w:sz w:val="20"/>
          <w:szCs w:val="20"/>
        </w:rPr>
      </w:pPr>
    </w:p>
    <w:p w14:paraId="481DEC5E" w14:textId="24677601" w:rsidR="004E18CE" w:rsidRDefault="00184306" w:rsidP="004E18CE">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026D729" w14:textId="77777777" w:rsidR="004E18CE" w:rsidRPr="004E18CE" w:rsidRDefault="004E18CE" w:rsidP="004E18CE">
      <w:pPr>
        <w:pStyle w:val="Paragrafoelenco"/>
        <w:ind w:left="0" w:firstLine="284"/>
        <w:jc w:val="both"/>
        <w:rPr>
          <w:sz w:val="20"/>
          <w:szCs w:val="20"/>
        </w:rPr>
      </w:pPr>
    </w:p>
    <w:p w14:paraId="0AB606DE" w14:textId="75B113B8" w:rsidR="00A740E5" w:rsidRPr="00FE045E" w:rsidRDefault="00A740E5" w:rsidP="00FA4C47">
      <w:pPr>
        <w:pStyle w:val="Paragrafoelenco"/>
        <w:ind w:left="284" w:hanging="284"/>
        <w:jc w:val="both"/>
        <w:rPr>
          <w:sz w:val="20"/>
          <w:szCs w:val="20"/>
        </w:rPr>
      </w:pPr>
      <w:r w:rsidRPr="006533B7">
        <w:rPr>
          <w:sz w:val="20"/>
          <w:szCs w:val="20"/>
        </w:rPr>
        <w:t>▪</w:t>
      </w:r>
      <w:r w:rsidR="000A1573">
        <w:rPr>
          <w:sz w:val="20"/>
          <w:szCs w:val="20"/>
        </w:rPr>
        <w:t xml:space="preserve"> </w:t>
      </w:r>
      <w:r w:rsidR="00FA4C47">
        <w:rPr>
          <w:sz w:val="20"/>
          <w:szCs w:val="20"/>
        </w:rPr>
        <w:tab/>
      </w:r>
      <w:r w:rsidR="008C3880" w:rsidRPr="00F35EAB">
        <w:rPr>
          <w:b/>
          <w:sz w:val="20"/>
          <w:szCs w:val="20"/>
        </w:rPr>
        <w:t>DICHIARA</w:t>
      </w:r>
      <w:r w:rsidR="00184306" w:rsidRPr="00F35EAB">
        <w:rPr>
          <w:b/>
          <w:sz w:val="20"/>
          <w:szCs w:val="20"/>
        </w:rPr>
        <w:t xml:space="preserve"> </w:t>
      </w:r>
      <w:r w:rsidR="00184306" w:rsidRPr="00F35EAB">
        <w:rPr>
          <w:sz w:val="20"/>
          <w:szCs w:val="20"/>
        </w:rPr>
        <w:t>che è stato impossibilitato ad adottare misure di self cleaning pe</w:t>
      </w:r>
      <w:r w:rsidR="009B5141" w:rsidRPr="00F35EAB">
        <w:rPr>
          <w:sz w:val="20"/>
          <w:szCs w:val="20"/>
        </w:rPr>
        <w:t>r i seguenti motivi …</w:t>
      </w:r>
      <w:r w:rsidR="00FA4C47">
        <w:rPr>
          <w:sz w:val="20"/>
          <w:szCs w:val="20"/>
        </w:rPr>
        <w:t xml:space="preserve"> </w:t>
      </w:r>
      <w:r w:rsidR="00184306" w:rsidRPr="00F35EAB">
        <w:rPr>
          <w:sz w:val="20"/>
          <w:szCs w:val="20"/>
        </w:rPr>
        <w:t>[</w:t>
      </w:r>
      <w:r w:rsidR="00184306" w:rsidRPr="00DB78F3">
        <w:rPr>
          <w:sz w:val="20"/>
          <w:szCs w:val="20"/>
        </w:rPr>
        <w:t>indicare le motivazioni]</w:t>
      </w:r>
      <w:r w:rsidR="00184306" w:rsidRPr="00F35EAB">
        <w:rPr>
          <w:sz w:val="20"/>
          <w:szCs w:val="20"/>
        </w:rPr>
        <w:t xml:space="preserve"> e si impegna ad adottare misure idonee e a comunicare le stesse tempestivamente </w:t>
      </w:r>
      <w:r w:rsidRPr="00DB78F3">
        <w:rPr>
          <w:sz w:val="20"/>
          <w:szCs w:val="20"/>
        </w:rPr>
        <w:t xml:space="preserve">e </w:t>
      </w:r>
      <w:r w:rsidR="00184306" w:rsidRPr="00F35EAB">
        <w:rPr>
          <w:sz w:val="20"/>
          <w:szCs w:val="20"/>
        </w:rPr>
        <w:t>comunque prima dell’aggiudicazione.</w:t>
      </w:r>
    </w:p>
    <w:p w14:paraId="1CAF998F" w14:textId="77777777" w:rsidR="00C41162" w:rsidRPr="00DB78F3" w:rsidRDefault="00C41162">
      <w:pPr>
        <w:pStyle w:val="Paragrafoelenco"/>
        <w:jc w:val="both"/>
        <w:rPr>
          <w:b/>
          <w:sz w:val="20"/>
          <w:szCs w:val="20"/>
        </w:rPr>
      </w:pPr>
    </w:p>
    <w:p w14:paraId="17A2B322" w14:textId="7BC3E715" w:rsidR="00C41162"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25851DF2" w14:textId="77777777" w:rsidR="00482016" w:rsidRPr="008A36E0" w:rsidRDefault="00482016" w:rsidP="00482016">
      <w:pPr>
        <w:pStyle w:val="Paragrafoelenco"/>
        <w:ind w:left="644"/>
        <w:jc w:val="both"/>
        <w:rPr>
          <w:b/>
          <w:sz w:val="20"/>
          <w:szCs w:val="20"/>
        </w:rPr>
      </w:pPr>
    </w:p>
    <w:p w14:paraId="57BECAF5" w14:textId="582CAC9B" w:rsidR="00C41162" w:rsidRPr="006533B7" w:rsidRDefault="00184306" w:rsidP="00A37A3F">
      <w:pPr>
        <w:pStyle w:val="Paragrafoelenco"/>
        <w:keepLines/>
        <w:tabs>
          <w:tab w:val="left" w:pos="8647"/>
        </w:tabs>
        <w:ind w:left="568" w:hanging="284"/>
        <w:jc w:val="both"/>
        <w:rPr>
          <w:i/>
          <w:sz w:val="20"/>
          <w:szCs w:val="20"/>
        </w:rPr>
      </w:pPr>
      <w:r w:rsidRPr="006533B7">
        <w:rPr>
          <w:rFonts w:cs="Courier New"/>
          <w:sz w:val="20"/>
          <w:szCs w:val="20"/>
        </w:rPr>
        <w:t>▪</w:t>
      </w:r>
      <w:r w:rsidR="00BF1D89" w:rsidRPr="006533B7">
        <w:rPr>
          <w:rFonts w:cs="Courier New"/>
          <w:sz w:val="20"/>
          <w:szCs w:val="20"/>
        </w:rPr>
        <w:tab/>
      </w:r>
      <w:r w:rsidRPr="008A36E0">
        <w:rPr>
          <w:b/>
          <w:sz w:val="20"/>
          <w:szCs w:val="20"/>
        </w:rPr>
        <w:t>DICHIARA</w:t>
      </w:r>
      <w:r w:rsidRPr="006533B7">
        <w:rPr>
          <w:b/>
          <w:sz w:val="20"/>
          <w:szCs w:val="20"/>
        </w:rPr>
        <w:t xml:space="preserve"> </w:t>
      </w:r>
      <w:r w:rsidRPr="006533B7">
        <w:rPr>
          <w:sz w:val="20"/>
          <w:szCs w:val="20"/>
        </w:rPr>
        <w:t xml:space="preserve">che il provvedimento di ammissione al concordato è stato emesso il </w:t>
      </w:r>
      <w:r w:rsidR="00FA4C47">
        <w:rPr>
          <w:sz w:val="20"/>
          <w:szCs w:val="20"/>
        </w:rPr>
        <w:t>..</w:t>
      </w:r>
      <w:r w:rsidRPr="006533B7">
        <w:rPr>
          <w:sz w:val="20"/>
          <w:szCs w:val="20"/>
        </w:rPr>
        <w:t>. da …</w:t>
      </w:r>
    </w:p>
    <w:p w14:paraId="4D7D0E44" w14:textId="360FE752" w:rsidR="00C41162" w:rsidRDefault="00184306" w:rsidP="00A37A3F">
      <w:pPr>
        <w:pStyle w:val="Paragrafoelenco"/>
        <w:keepLines/>
        <w:tabs>
          <w:tab w:val="left" w:pos="8647"/>
        </w:tabs>
        <w:ind w:left="568"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sidR="00FA4C47">
        <w:rPr>
          <w:sz w:val="20"/>
          <w:szCs w:val="20"/>
        </w:rPr>
        <w:t>..</w:t>
      </w:r>
      <w:r w:rsidRPr="006533B7">
        <w:rPr>
          <w:sz w:val="20"/>
          <w:szCs w:val="20"/>
        </w:rPr>
        <w:t xml:space="preserve">. da </w:t>
      </w:r>
      <w:r w:rsidR="009B5141" w:rsidRPr="006533B7">
        <w:rPr>
          <w:sz w:val="20"/>
          <w:szCs w:val="20"/>
        </w:rPr>
        <w:t>…</w:t>
      </w:r>
    </w:p>
    <w:p w14:paraId="620AC1CB" w14:textId="77777777" w:rsidR="00B01E52" w:rsidRPr="008A36E0" w:rsidRDefault="00B01E52" w:rsidP="008A36E0">
      <w:pPr>
        <w:pStyle w:val="Paragrafoelenco"/>
        <w:ind w:left="0"/>
        <w:rPr>
          <w:iCs/>
          <w:sz w:val="20"/>
          <w:szCs w:val="20"/>
        </w:rPr>
      </w:pPr>
    </w:p>
    <w:p w14:paraId="51992ACE" w14:textId="52D83335" w:rsidR="00C41162" w:rsidRDefault="00184306" w:rsidP="00BF1D89">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7C0C1472" w14:textId="0E28459F" w:rsidR="00C41162" w:rsidRDefault="00A740E5" w:rsidP="00A37A3F">
      <w:pPr>
        <w:pStyle w:val="Paragrafoelenco"/>
        <w:keepLines/>
        <w:tabs>
          <w:tab w:val="left" w:pos="8647"/>
        </w:tabs>
        <w:spacing w:after="0" w:line="240" w:lineRule="auto"/>
        <w:ind w:left="568" w:hanging="284"/>
        <w:jc w:val="both"/>
        <w:rPr>
          <w:sz w:val="20"/>
          <w:szCs w:val="20"/>
        </w:rPr>
      </w:pPr>
      <w:r w:rsidRPr="006533B7">
        <w:rPr>
          <w:rFonts w:cs="Courier New"/>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r w:rsidR="00AF71F2">
        <w:rPr>
          <w:sz w:val="20"/>
          <w:szCs w:val="20"/>
        </w:rPr>
        <w:t>.</w:t>
      </w:r>
    </w:p>
    <w:p w14:paraId="29FF623F" w14:textId="5D190EB8" w:rsidR="00C41162" w:rsidRPr="006533B7" w:rsidRDefault="00184306" w:rsidP="00A37A3F">
      <w:pPr>
        <w:pStyle w:val="Paragrafoelenco"/>
        <w:keepLines/>
        <w:tabs>
          <w:tab w:val="left" w:pos="8647"/>
        </w:tabs>
        <w:ind w:left="568" w:hanging="284"/>
        <w:jc w:val="both"/>
        <w:rPr>
          <w:sz w:val="20"/>
          <w:szCs w:val="20"/>
        </w:rPr>
      </w:pPr>
      <w:r w:rsidRPr="006533B7">
        <w:rPr>
          <w:rFonts w:cs="Courier New"/>
          <w:sz w:val="20"/>
          <w:szCs w:val="20"/>
        </w:rPr>
        <w:t xml:space="preserve">▪ </w:t>
      </w:r>
      <w:r w:rsidR="00BF1D89"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Pr>
          <w:sz w:val="20"/>
          <w:szCs w:val="20"/>
        </w:rPr>
        <w:t>.</w:t>
      </w:r>
    </w:p>
    <w:p w14:paraId="4568CE8C" w14:textId="77777777" w:rsidR="00C41162" w:rsidRPr="00A37A3F" w:rsidRDefault="00C41162" w:rsidP="00A37A3F">
      <w:pPr>
        <w:pStyle w:val="Paragrafoelenco"/>
        <w:ind w:left="0"/>
        <w:rPr>
          <w:b/>
          <w:sz w:val="20"/>
          <w:szCs w:val="20"/>
        </w:rPr>
      </w:pPr>
    </w:p>
    <w:p w14:paraId="60C8AB85"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0D690548" w14:textId="77777777" w:rsidR="00C41162" w:rsidRPr="00A37A3F" w:rsidRDefault="00C41162" w:rsidP="00A37A3F">
      <w:pPr>
        <w:pStyle w:val="Paragrafoelenco"/>
        <w:ind w:left="0"/>
        <w:rPr>
          <w:b/>
          <w:sz w:val="20"/>
          <w:szCs w:val="20"/>
        </w:rPr>
      </w:pPr>
    </w:p>
    <w:p w14:paraId="10FC4738" w14:textId="3D46FE7A"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008C3880">
        <w:rPr>
          <w:i/>
          <w:sz w:val="20"/>
          <w:szCs w:val="20"/>
        </w:rPr>
        <w:t>s</w:t>
      </w:r>
      <w:r w:rsidRPr="006533B7">
        <w:rPr>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Pr>
          <w:i/>
          <w:sz w:val="20"/>
          <w:szCs w:val="20"/>
        </w:rPr>
        <w:t>C</w:t>
      </w:r>
      <w:r w:rsidRPr="006533B7">
        <w:rPr>
          <w:i/>
          <w:sz w:val="20"/>
          <w:szCs w:val="20"/>
        </w:rPr>
        <w:t>odice)</w:t>
      </w:r>
    </w:p>
    <w:p w14:paraId="698C50B0" w14:textId="183B115F" w:rsidR="00C41162" w:rsidRDefault="00184306" w:rsidP="00DB78F3">
      <w:pPr>
        <w:pStyle w:val="Paragrafoelenco"/>
        <w:ind w:left="284" w:hanging="284"/>
        <w:jc w:val="both"/>
        <w:rPr>
          <w:rFonts w:cs="Courier New"/>
          <w:sz w:val="20"/>
          <w:szCs w:val="20"/>
        </w:rPr>
      </w:pPr>
      <w:r w:rsidRPr="006533B7">
        <w:rPr>
          <w:rFonts w:cs="Courier New"/>
          <w:sz w:val="20"/>
          <w:szCs w:val="20"/>
        </w:rPr>
        <w:t xml:space="preserve">▪ </w:t>
      </w:r>
      <w:r w:rsidR="00BF1D89"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w:t>
      </w:r>
      <w:r w:rsidR="00F35EAB">
        <w:rPr>
          <w:rFonts w:cs="Courier New"/>
          <w:sz w:val="20"/>
          <w:szCs w:val="20"/>
        </w:rPr>
        <w:t xml:space="preserve"> </w:t>
      </w:r>
      <w:r w:rsidRPr="006533B7">
        <w:rPr>
          <w:rFonts w:cs="Courier New"/>
          <w:sz w:val="20"/>
          <w:szCs w:val="20"/>
        </w:rPr>
        <w:t>da parte di …</w:t>
      </w:r>
    </w:p>
    <w:p w14:paraId="0FBBDE70" w14:textId="15FCF333" w:rsidR="00814FC2" w:rsidRDefault="00814FC2" w:rsidP="00DB78F3">
      <w:pPr>
        <w:pStyle w:val="Paragrafoelenco"/>
        <w:ind w:left="284" w:hanging="284"/>
        <w:jc w:val="both"/>
        <w:rPr>
          <w:rFonts w:cs="Courier New"/>
          <w:sz w:val="20"/>
          <w:szCs w:val="20"/>
        </w:rPr>
      </w:pPr>
    </w:p>
    <w:p w14:paraId="6D28A34F" w14:textId="77777777" w:rsidR="00B35177" w:rsidRDefault="00B35177" w:rsidP="00DB78F3">
      <w:pPr>
        <w:pStyle w:val="Paragrafoelenco"/>
        <w:ind w:left="284" w:hanging="284"/>
        <w:jc w:val="both"/>
        <w:rPr>
          <w:rFonts w:cs="Courier New"/>
          <w:sz w:val="20"/>
          <w:szCs w:val="20"/>
        </w:rPr>
      </w:pPr>
    </w:p>
    <w:p w14:paraId="68141791" w14:textId="77777777" w:rsidR="00C41162" w:rsidRPr="006533B7" w:rsidRDefault="00184306">
      <w:pPr>
        <w:pStyle w:val="Paragrafoelenco"/>
        <w:numPr>
          <w:ilvl w:val="0"/>
          <w:numId w:val="1"/>
        </w:numPr>
        <w:jc w:val="both"/>
        <w:rPr>
          <w:b/>
          <w:color w:val="4472C4" w:themeColor="accent5"/>
          <w:sz w:val="20"/>
          <w:szCs w:val="20"/>
        </w:rPr>
      </w:pPr>
      <w:r w:rsidRPr="006533B7">
        <w:rPr>
          <w:b/>
          <w:color w:val="4472C4" w:themeColor="accent5"/>
          <w:sz w:val="20"/>
          <w:szCs w:val="20"/>
        </w:rPr>
        <w:lastRenderedPageBreak/>
        <w:t>Ulteriori dichiarazioni</w:t>
      </w:r>
    </w:p>
    <w:p w14:paraId="65D913C7" w14:textId="77777777" w:rsidR="00C41162" w:rsidRDefault="00184306" w:rsidP="00BF1D89">
      <w:pPr>
        <w:jc w:val="both"/>
        <w:rPr>
          <w:sz w:val="20"/>
          <w:szCs w:val="20"/>
        </w:rPr>
      </w:pPr>
      <w:r w:rsidRPr="006533B7">
        <w:rPr>
          <w:b/>
          <w:sz w:val="20"/>
          <w:szCs w:val="20"/>
        </w:rPr>
        <w:t>DICHIARA</w:t>
      </w:r>
      <w:r w:rsidRPr="006533B7">
        <w:rPr>
          <w:sz w:val="20"/>
          <w:szCs w:val="20"/>
        </w:rPr>
        <w:t>, altresì:</w:t>
      </w:r>
    </w:p>
    <w:p w14:paraId="6DA4EC27" w14:textId="5EBC5979" w:rsidR="000043C6" w:rsidRPr="00DF635D" w:rsidRDefault="009535B2" w:rsidP="00DB78F3">
      <w:pPr>
        <w:ind w:left="142" w:hanging="142"/>
        <w:jc w:val="both"/>
        <w:rPr>
          <w:sz w:val="20"/>
          <w:szCs w:val="20"/>
        </w:rPr>
      </w:pPr>
      <w:r w:rsidRPr="00DB78F3">
        <w:rPr>
          <w:sz w:val="20"/>
          <w:szCs w:val="20"/>
        </w:rPr>
        <w:t>▪</w:t>
      </w:r>
      <w:r>
        <w:rPr>
          <w:sz w:val="20"/>
          <w:szCs w:val="20"/>
        </w:rPr>
        <w:t xml:space="preserve"> </w:t>
      </w:r>
      <w:r w:rsidR="000043C6" w:rsidRPr="00DF635D">
        <w:rPr>
          <w:sz w:val="20"/>
          <w:szCs w:val="20"/>
        </w:rPr>
        <w:t xml:space="preserve">di non avere prestato risorse, in qualità di impresa ausiliaria, ad altro concorrente </w:t>
      </w:r>
      <w:r w:rsidR="000043C6" w:rsidRPr="00DF635D">
        <w:rPr>
          <w:rFonts w:eastAsia="Calibri" w:cs="Calibri"/>
          <w:sz w:val="20"/>
          <w:szCs w:val="20"/>
          <w:lang w:eastAsia="it-IT"/>
        </w:rPr>
        <w:t>che è ricorso all’avvalimento per migliorare la propria offerta;</w:t>
      </w:r>
    </w:p>
    <w:p w14:paraId="2DFB1366" w14:textId="0F7DCFCF" w:rsidR="000043C6" w:rsidRPr="00DF635D" w:rsidRDefault="00241FCD" w:rsidP="00DB78F3">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000043C6" w:rsidRPr="00DF635D">
        <w:rPr>
          <w:rFonts w:eastAsia="Calibri" w:cs="Courier New"/>
          <w:b/>
          <w:sz w:val="20"/>
          <w:szCs w:val="20"/>
          <w:lang w:eastAsia="it-IT"/>
        </w:rPr>
        <w:t>o, in alternativa</w:t>
      </w:r>
      <w:r>
        <w:rPr>
          <w:rFonts w:eastAsia="Calibri" w:cs="Courier New"/>
          <w:b/>
          <w:sz w:val="20"/>
          <w:szCs w:val="20"/>
          <w:lang w:eastAsia="it-IT"/>
        </w:rPr>
        <w:t>)</w:t>
      </w:r>
      <w:r w:rsidR="000043C6" w:rsidRPr="00DF635D">
        <w:rPr>
          <w:rFonts w:eastAsia="Calibri" w:cs="Courier New"/>
          <w:b/>
          <w:sz w:val="20"/>
          <w:szCs w:val="20"/>
          <w:lang w:eastAsia="it-IT"/>
        </w:rPr>
        <w:t xml:space="preserve"> </w:t>
      </w:r>
    </w:p>
    <w:p w14:paraId="35B7FEF6" w14:textId="0D1B1BB9" w:rsidR="009535B2" w:rsidRDefault="009535B2" w:rsidP="00DB78F3">
      <w:pPr>
        <w:spacing w:before="60" w:after="60" w:line="276" w:lineRule="auto"/>
        <w:ind w:left="142" w:hanging="142"/>
        <w:jc w:val="both"/>
        <w:rPr>
          <w:sz w:val="20"/>
          <w:szCs w:val="20"/>
        </w:rPr>
      </w:pPr>
      <w:r w:rsidRPr="00DF635D">
        <w:rPr>
          <w:sz w:val="20"/>
          <w:szCs w:val="20"/>
        </w:rPr>
        <w:t xml:space="preserve">▪ </w:t>
      </w:r>
      <w:r w:rsidR="000043C6" w:rsidRPr="00DF635D">
        <w:rPr>
          <w:sz w:val="20"/>
          <w:szCs w:val="20"/>
        </w:rPr>
        <w:t xml:space="preserve">di avere prestato risorse, in qualità di impresa </w:t>
      </w:r>
      <w:r w:rsidR="000043C6" w:rsidRPr="00756F22">
        <w:rPr>
          <w:sz w:val="20"/>
          <w:szCs w:val="20"/>
        </w:rPr>
        <w:t xml:space="preserve">ausiliaria al concorrente … </w:t>
      </w:r>
      <w:r w:rsidR="000043C6" w:rsidRPr="00756F22">
        <w:rPr>
          <w:rFonts w:eastAsia="Calibri" w:cs="Calibri"/>
          <w:sz w:val="20"/>
          <w:szCs w:val="20"/>
          <w:lang w:eastAsia="it-IT"/>
        </w:rPr>
        <w:t>&lt;</w:t>
      </w:r>
      <w:r w:rsidR="000043C6" w:rsidRPr="00756F22">
        <w:rPr>
          <w:rFonts w:eastAsia="Calibri" w:cs="Calibri"/>
          <w:i/>
          <w:iCs/>
          <w:sz w:val="20"/>
          <w:szCs w:val="20"/>
          <w:lang w:eastAsia="it-IT"/>
        </w:rPr>
        <w:t>indicare il nominativo</w:t>
      </w:r>
      <w:r w:rsidR="000043C6" w:rsidRPr="00756F22">
        <w:rPr>
          <w:rFonts w:eastAsia="Calibri" w:cs="Calibri"/>
          <w:sz w:val="20"/>
          <w:szCs w:val="20"/>
          <w:lang w:eastAsia="it-IT"/>
        </w:rPr>
        <w:t>&gt;</w:t>
      </w:r>
      <w:r w:rsidR="00320515" w:rsidRPr="00756F22">
        <w:rPr>
          <w:sz w:val="20"/>
          <w:szCs w:val="20"/>
        </w:rPr>
        <w:t>,</w:t>
      </w:r>
      <w:r w:rsidR="000043C6" w:rsidRPr="00756F22">
        <w:rPr>
          <w:sz w:val="20"/>
          <w:szCs w:val="20"/>
        </w:rPr>
        <w:t xml:space="preserve"> che se ne è avvalso ai fini del miglioramento dell’offerta, e </w:t>
      </w:r>
      <w:r w:rsidR="000043C6" w:rsidRPr="00756F22">
        <w:rPr>
          <w:rFonts w:eastAsia="Calibri" w:cs="Calibri"/>
          <w:sz w:val="20"/>
          <w:szCs w:val="20"/>
          <w:lang w:eastAsia="it-IT"/>
        </w:rPr>
        <w:t>inserisce nel FVOE idonea documentazione atta a dimostrare</w:t>
      </w:r>
      <w:r w:rsidR="000043C6" w:rsidRPr="00756F22">
        <w:rPr>
          <w:sz w:val="20"/>
          <w:szCs w:val="20"/>
        </w:rPr>
        <w:t xml:space="preserve"> che non sussistono collegamenti tali da ricondurre entra</w:t>
      </w:r>
      <w:r w:rsidR="000043C6" w:rsidRPr="00DF635D">
        <w:rPr>
          <w:sz w:val="20"/>
          <w:szCs w:val="20"/>
        </w:rPr>
        <w:t>mbe le imprese allo stesso centro decisionale</w:t>
      </w:r>
      <w:r w:rsidR="004E18CE" w:rsidRPr="00DF635D">
        <w:rPr>
          <w:sz w:val="20"/>
          <w:szCs w:val="20"/>
        </w:rPr>
        <w:t>;</w:t>
      </w:r>
    </w:p>
    <w:p w14:paraId="53D8AE08" w14:textId="59689D84" w:rsidR="00C41162"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22254351" w14:textId="3C8152A7" w:rsidR="00016034" w:rsidRPr="0053285A" w:rsidRDefault="00184306" w:rsidP="00016034">
      <w:pPr>
        <w:pStyle w:val="Paragrafoelenco"/>
        <w:numPr>
          <w:ilvl w:val="0"/>
          <w:numId w:val="20"/>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w:t>
      </w:r>
      <w:r w:rsidR="00AA3F10" w:rsidRPr="0053285A">
        <w:rPr>
          <w:sz w:val="20"/>
          <w:szCs w:val="20"/>
        </w:rPr>
        <w:t xml:space="preserve"> al personale impiegato nell’esecuzione del contratto</w:t>
      </w:r>
      <w:r w:rsidR="00016034" w:rsidRPr="0053285A">
        <w:rPr>
          <w:sz w:val="20"/>
          <w:szCs w:val="20"/>
        </w:rPr>
        <w:t>;</w:t>
      </w:r>
    </w:p>
    <w:p w14:paraId="249CAB52" w14:textId="49D5C193" w:rsidR="00C41162" w:rsidRPr="0053285A" w:rsidRDefault="00184306" w:rsidP="00016034">
      <w:pPr>
        <w:pStyle w:val="Paragrafoelenco"/>
        <w:numPr>
          <w:ilvl w:val="0"/>
          <w:numId w:val="20"/>
        </w:numPr>
        <w:jc w:val="both"/>
        <w:rPr>
          <w:sz w:val="20"/>
          <w:szCs w:val="20"/>
        </w:rPr>
      </w:pPr>
      <w:r w:rsidRPr="0053285A">
        <w:rPr>
          <w:sz w:val="20"/>
          <w:szCs w:val="20"/>
        </w:rPr>
        <w:t xml:space="preserve">di tutte le circostanze generali, particolari e locali, nessuna esclusa ed eccettuata, che possono avere influito o influire sia sulla prestazione dei servizi/fornitura, sia sulla determinazione della propria offerta. </w:t>
      </w:r>
    </w:p>
    <w:p w14:paraId="3C345BA9" w14:textId="68EA2370" w:rsidR="00756F22" w:rsidRPr="00E917A1" w:rsidRDefault="00FA4C47" w:rsidP="00FA4C47">
      <w:pPr>
        <w:ind w:left="142" w:hanging="142"/>
        <w:jc w:val="both"/>
        <w:rPr>
          <w:sz w:val="20"/>
          <w:szCs w:val="20"/>
        </w:rPr>
      </w:pPr>
      <w:r w:rsidRPr="006533B7">
        <w:rPr>
          <w:sz w:val="20"/>
          <w:szCs w:val="20"/>
        </w:rPr>
        <w:t>▪</w:t>
      </w:r>
      <w:r w:rsidR="00184306" w:rsidRPr="006533B7">
        <w:rPr>
          <w:sz w:val="20"/>
          <w:szCs w:val="20"/>
        </w:rPr>
        <w:t xml:space="preserve"> </w:t>
      </w:r>
      <w:r w:rsidR="00BF1D89" w:rsidRPr="006533B7">
        <w:rPr>
          <w:sz w:val="20"/>
          <w:szCs w:val="20"/>
        </w:rPr>
        <w:tab/>
      </w:r>
      <w:r w:rsidR="00184306" w:rsidRPr="006533B7">
        <w:rPr>
          <w:sz w:val="20"/>
          <w:szCs w:val="20"/>
        </w:rPr>
        <w:t>di accettare il patto</w:t>
      </w:r>
      <w:r w:rsidR="00762F09">
        <w:rPr>
          <w:sz w:val="20"/>
          <w:szCs w:val="20"/>
        </w:rPr>
        <w:t xml:space="preserve"> d’integrità/</w:t>
      </w:r>
      <w:r w:rsidR="00762F09" w:rsidRPr="00756F22">
        <w:rPr>
          <w:sz w:val="20"/>
          <w:szCs w:val="20"/>
        </w:rPr>
        <w:t>protocollo</w:t>
      </w:r>
      <w:r w:rsidR="00184306" w:rsidRPr="00756F22">
        <w:rPr>
          <w:sz w:val="20"/>
          <w:szCs w:val="20"/>
        </w:rPr>
        <w:t xml:space="preserve"> di </w:t>
      </w:r>
      <w:r w:rsidR="00762F09" w:rsidRPr="00756F22">
        <w:rPr>
          <w:sz w:val="20"/>
          <w:szCs w:val="20"/>
        </w:rPr>
        <w:t xml:space="preserve">legalità </w:t>
      </w:r>
      <w:r w:rsidR="00184306" w:rsidRPr="00756F22">
        <w:rPr>
          <w:sz w:val="20"/>
          <w:szCs w:val="20"/>
        </w:rPr>
        <w:t xml:space="preserve">di cui </w:t>
      </w:r>
      <w:r w:rsidR="00756F22" w:rsidRPr="00756F22">
        <w:rPr>
          <w:rFonts w:ascii="Calibri" w:hAnsi="Calibri" w:cs="Calibri"/>
          <w:bCs/>
          <w:iCs/>
          <w:sz w:val="20"/>
          <w:szCs w:val="20"/>
        </w:rPr>
        <w:t xml:space="preserve">alla delibera n. 41 del 30/01/2015 dell’Azienda USL di Bologna, aggiornato con protocollo n. 121859 del 13/11/2023, accessibile al seguente link </w:t>
      </w:r>
      <w:hyperlink r:id="rId8" w:history="1">
        <w:r w:rsidR="00756F22" w:rsidRPr="00756F22">
          <w:rPr>
            <w:rFonts w:ascii="Calibri" w:hAnsi="Calibri" w:cs="Calibri"/>
            <w:bCs/>
            <w:sz w:val="20"/>
            <w:szCs w:val="20"/>
          </w:rPr>
          <w:t>https://www.ausl.bologna.it/asl-bologna/da/uoc-servizio-acquisti-metropolitano/trasparenza/atti-generali/Patto%20di%20Integrita.pdf/view</w:t>
        </w:r>
      </w:hyperlink>
    </w:p>
    <w:p w14:paraId="6F473189" w14:textId="11C79B26" w:rsidR="00AF0DB3" w:rsidRPr="006533B7" w:rsidRDefault="00184306" w:rsidP="00FA4C47">
      <w:pPr>
        <w:ind w:left="142" w:hanging="142"/>
        <w:jc w:val="both"/>
        <w:rPr>
          <w:sz w:val="20"/>
          <w:szCs w:val="20"/>
        </w:rPr>
      </w:pPr>
      <w:r w:rsidRPr="006533B7">
        <w:rPr>
          <w:sz w:val="20"/>
          <w:szCs w:val="20"/>
        </w:rPr>
        <w:t xml:space="preserve">▪ </w:t>
      </w:r>
      <w:r w:rsidR="00BF1D89" w:rsidRPr="006533B7">
        <w:rPr>
          <w:sz w:val="20"/>
          <w:szCs w:val="20"/>
        </w:rPr>
        <w:tab/>
      </w:r>
      <w:r w:rsidRPr="006533B7">
        <w:rPr>
          <w:sz w:val="20"/>
          <w:szCs w:val="20"/>
        </w:rPr>
        <w:t>di essere edotto degli</w:t>
      </w:r>
      <w:r w:rsidR="00AF0DB3" w:rsidRPr="00234894">
        <w:rPr>
          <w:sz w:val="20"/>
          <w:szCs w:val="20"/>
        </w:rPr>
        <w:t xml:space="preserve"> obblighi derivanti dal Codice di comportamento adottato dalla stazione appaltante con d</w:t>
      </w:r>
      <w:r w:rsidR="00AF0DB3" w:rsidRPr="00234894">
        <w:rPr>
          <w:rFonts w:cstheme="minorHAnsi"/>
          <w:bCs/>
          <w:iCs/>
          <w:sz w:val="20"/>
          <w:szCs w:val="20"/>
        </w:rPr>
        <w:t>elibera del Direttore Generale n. 40 del 25/01/2024 e</w:t>
      </w:r>
      <w:r w:rsidR="00AF0DB3" w:rsidRPr="00234894">
        <w:rPr>
          <w:sz w:val="20"/>
          <w:szCs w:val="20"/>
        </w:rPr>
        <w:t xml:space="preserve"> reperibile nel sito </w:t>
      </w:r>
      <w:hyperlink r:id="rId9" w:history="1">
        <w:r w:rsidR="00AF0DB3" w:rsidRPr="00234894">
          <w:rPr>
            <w:rFonts w:cstheme="minorHAnsi"/>
            <w:bCs/>
            <w:iCs/>
            <w:sz w:val="20"/>
            <w:szCs w:val="20"/>
          </w:rPr>
          <w:t>https://www.ausl.bologna.it/amministrazione-trasparente/disposizioni-generali/atti-generali/cdcc</w:t>
        </w:r>
      </w:hyperlink>
      <w:r w:rsidR="00AF0DB3" w:rsidRPr="00234894">
        <w:rPr>
          <w:sz w:val="20"/>
          <w:szCs w:val="20"/>
        </w:rPr>
        <w:t xml:space="preserve"> e si impegna, in caso di aggiudicazione, ad osservare e a far osservare ai propri dipendenti e collaboratori, per quanto applicabile, il suddetto codice, pena la risoluzione del contratto.</w:t>
      </w:r>
    </w:p>
    <w:p w14:paraId="41876E54" w14:textId="73DD0556" w:rsidR="000D2BAA" w:rsidRDefault="00184306" w:rsidP="00BF1D89">
      <w:pPr>
        <w:ind w:left="284" w:hanging="284"/>
        <w:jc w:val="both"/>
        <w:rPr>
          <w:sz w:val="20"/>
          <w:szCs w:val="20"/>
        </w:rPr>
      </w:pPr>
      <w:r w:rsidRPr="006533B7">
        <w:rPr>
          <w:b/>
          <w:sz w:val="20"/>
          <w:szCs w:val="20"/>
        </w:rPr>
        <w:t>SI IMPEGNA</w:t>
      </w:r>
      <w:r w:rsidR="000D2BAA">
        <w:rPr>
          <w:sz w:val="20"/>
          <w:szCs w:val="20"/>
        </w:rPr>
        <w:t>:</w:t>
      </w:r>
    </w:p>
    <w:p w14:paraId="4287A576" w14:textId="77777777" w:rsidR="000D2BAA" w:rsidRDefault="00184306" w:rsidP="00FA4C47">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r w:rsidR="00E917A1" w:rsidRPr="000D2BAA">
        <w:rPr>
          <w:sz w:val="20"/>
          <w:szCs w:val="20"/>
        </w:rPr>
        <w:t>;</w:t>
      </w:r>
    </w:p>
    <w:p w14:paraId="33BCFFDF" w14:textId="4E3D4338" w:rsidR="00281F59" w:rsidRPr="00D96F73" w:rsidRDefault="00281F59" w:rsidP="00A152B4">
      <w:pPr>
        <w:jc w:val="both"/>
        <w:rPr>
          <w:rFonts w:ascii="Calibri" w:hAnsi="Calibri" w:cs="Calibri"/>
          <w:i/>
          <w:iCs/>
        </w:rPr>
      </w:pPr>
      <w:r w:rsidRPr="00E47382">
        <w:rPr>
          <w:b/>
          <w:sz w:val="20"/>
          <w:szCs w:val="20"/>
        </w:rPr>
        <w:t>DICHIARA</w:t>
      </w:r>
      <w:r w:rsidRPr="00E47382">
        <w:rPr>
          <w:sz w:val="20"/>
          <w:szCs w:val="20"/>
        </w:rPr>
        <w:t xml:space="preserve"> di aver preso </w:t>
      </w:r>
      <w:r w:rsidRPr="00B35177">
        <w:rPr>
          <w:sz w:val="20"/>
          <w:szCs w:val="20"/>
        </w:rPr>
        <w:t xml:space="preserve">visione della documentazione </w:t>
      </w:r>
      <w:r w:rsidRPr="00B35177">
        <w:rPr>
          <w:rFonts w:ascii="Calibri" w:hAnsi="Calibri" w:cs="Calibri"/>
          <w:sz w:val="20"/>
          <w:szCs w:val="20"/>
        </w:rPr>
        <w:t xml:space="preserve">di cui all’art. 21. </w:t>
      </w:r>
      <w:r w:rsidRPr="00B35177">
        <w:rPr>
          <w:rFonts w:ascii="Calibri" w:hAnsi="Calibri" w:cs="Calibri"/>
          <w:i/>
          <w:iCs/>
          <w:sz w:val="20"/>
          <w:szCs w:val="20"/>
        </w:rPr>
        <w:t>O</w:t>
      </w:r>
      <w:r w:rsidRPr="00B35177">
        <w:rPr>
          <w:rFonts w:ascii="Calibri" w:eastAsia="Times New Roman" w:hAnsi="Calibri" w:cs="Calibri"/>
          <w:i/>
          <w:iCs/>
          <w:color w:val="000000"/>
          <w:sz w:val="20"/>
          <w:szCs w:val="20"/>
        </w:rPr>
        <w:t>bblighi in materia</w:t>
      </w:r>
      <w:r w:rsidRPr="00E47382">
        <w:rPr>
          <w:rFonts w:ascii="Calibri" w:eastAsia="Times New Roman" w:hAnsi="Calibri" w:cs="Calibri"/>
          <w:i/>
          <w:iCs/>
          <w:color w:val="000000"/>
          <w:sz w:val="20"/>
          <w:szCs w:val="20"/>
        </w:rPr>
        <w:t xml:space="preserve"> di sicurezza e salute sul lavoro</w:t>
      </w:r>
      <w:r w:rsidRPr="00E47382">
        <w:rPr>
          <w:rFonts w:ascii="Calibri" w:hAnsi="Calibri" w:cs="Calibri"/>
          <w:i/>
          <w:iCs/>
          <w:sz w:val="20"/>
          <w:szCs w:val="20"/>
        </w:rPr>
        <w:t xml:space="preserve"> </w:t>
      </w:r>
      <w:r w:rsidRPr="00E47382">
        <w:rPr>
          <w:rFonts w:ascii="Calibri" w:hAnsi="Calibri" w:cs="Calibri"/>
          <w:sz w:val="20"/>
          <w:szCs w:val="20"/>
        </w:rPr>
        <w:t>del capitolato speciale</w:t>
      </w:r>
      <w:r w:rsidRPr="00E47382">
        <w:rPr>
          <w:sz w:val="20"/>
          <w:szCs w:val="20"/>
        </w:rPr>
        <w:t xml:space="preserve"> relativa a:</w:t>
      </w:r>
    </w:p>
    <w:p w14:paraId="1DF6F6D4" w14:textId="31519AE2" w:rsidR="00FF3976" w:rsidRPr="00A152B4" w:rsidRDefault="00281F59" w:rsidP="00A152B4">
      <w:pPr>
        <w:pStyle w:val="Paragrafoelenco"/>
        <w:numPr>
          <w:ilvl w:val="0"/>
          <w:numId w:val="2"/>
        </w:numPr>
        <w:ind w:left="425" w:hanging="357"/>
        <w:jc w:val="both"/>
        <w:rPr>
          <w:rFonts w:ascii="Calibri" w:hAnsi="Calibri" w:cs="Calibri"/>
          <w:i/>
          <w:iCs/>
          <w:sz w:val="20"/>
          <w:szCs w:val="20"/>
        </w:rPr>
      </w:pPr>
      <w:r w:rsidRPr="00A152B4">
        <w:rPr>
          <w:rFonts w:ascii="Calibri" w:hAnsi="Calibri" w:cs="Calibri"/>
          <w:sz w:val="20"/>
          <w:szCs w:val="20"/>
        </w:rPr>
        <w:t>dettagliate</w:t>
      </w:r>
      <w:r w:rsidRPr="00AC5E5E">
        <w:rPr>
          <w:sz w:val="20"/>
          <w:szCs w:val="20"/>
        </w:rPr>
        <w:t xml:space="preserve"> informazioni sui rischi specifici esistenti nell’ambiente in cui sono destinati ad operare gli operatori dell’appaltatore e sulle misure di prevenzione e di emergenza adottate in relazione alla propria attività, reperibile sul sito dell’Azienda USL di </w:t>
      </w:r>
      <w:r w:rsidR="00FF3976" w:rsidRPr="00AC5E5E">
        <w:rPr>
          <w:sz w:val="20"/>
          <w:szCs w:val="20"/>
        </w:rPr>
        <w:t>Bologna</w:t>
      </w:r>
      <w:r w:rsidRPr="00AC5E5E">
        <w:rPr>
          <w:sz w:val="20"/>
          <w:szCs w:val="20"/>
        </w:rPr>
        <w:t xml:space="preserve"> </w:t>
      </w:r>
      <w:r w:rsidR="00FF3976" w:rsidRPr="00AC5E5E">
        <w:rPr>
          <w:rFonts w:cstheme="minorHAnsi"/>
          <w:i/>
          <w:iCs/>
          <w:sz w:val="20"/>
          <w:szCs w:val="20"/>
        </w:rPr>
        <w:t xml:space="preserve">www.ausl.bologna.it / Operatori economici/ </w:t>
      </w:r>
      <w:hyperlink r:id="rId10" w:history="1">
        <w:r w:rsidR="00FF3976" w:rsidRPr="00AC5E5E">
          <w:rPr>
            <w:rFonts w:cstheme="minorHAnsi"/>
            <w:i/>
            <w:iCs/>
            <w:sz w:val="20"/>
            <w:szCs w:val="20"/>
          </w:rPr>
          <w:t>Informazioni utili per gli operatori economici</w:t>
        </w:r>
      </w:hyperlink>
      <w:r w:rsidR="00FF3976" w:rsidRPr="00AC5E5E">
        <w:rPr>
          <w:rFonts w:cstheme="minorHAnsi"/>
          <w:i/>
          <w:iCs/>
          <w:sz w:val="20"/>
          <w:szCs w:val="20"/>
        </w:rPr>
        <w:t xml:space="preserve"> / Fascicolo informativo sui rischi specifici dell’Ausl di Bologna</w:t>
      </w:r>
      <w:r w:rsidR="00AC5E5E" w:rsidRPr="00AC5E5E">
        <w:rPr>
          <w:rFonts w:cstheme="minorHAnsi"/>
          <w:i/>
          <w:iCs/>
          <w:sz w:val="20"/>
          <w:szCs w:val="20"/>
        </w:rPr>
        <w:t xml:space="preserve"> </w:t>
      </w:r>
      <w:r w:rsidR="00FF3976" w:rsidRPr="00AC5E5E">
        <w:rPr>
          <w:rFonts w:cstheme="minorHAnsi"/>
          <w:sz w:val="20"/>
          <w:szCs w:val="20"/>
        </w:rPr>
        <w:t>oppure al link</w:t>
      </w:r>
      <w:r w:rsidR="00AC5E5E" w:rsidRPr="00AC5E5E">
        <w:rPr>
          <w:rFonts w:cstheme="minorHAnsi"/>
          <w:sz w:val="20"/>
          <w:szCs w:val="20"/>
        </w:rPr>
        <w:t xml:space="preserve"> </w:t>
      </w:r>
      <w:hyperlink r:id="rId11" w:history="1">
        <w:r w:rsidR="00A152B4" w:rsidRPr="00E021D5">
          <w:rPr>
            <w:rStyle w:val="Collegamentoipertestuale"/>
            <w:rFonts w:cstheme="minorHAnsi"/>
            <w:i/>
            <w:iCs/>
            <w:sz w:val="20"/>
            <w:szCs w:val="20"/>
          </w:rPr>
          <w:t>https://www.ausl.bologna.it/operatori-economici/informazioni-op-economici/FASCICOLO%20INFORMATIVO%20RISCHI%20SPECIFICI%20AUSL%20BO%2012%202015.1.d..pdf/view</w:t>
        </w:r>
      </w:hyperlink>
    </w:p>
    <w:p w14:paraId="77517D08" w14:textId="67162E9F" w:rsidR="00281F59" w:rsidRPr="00B35177" w:rsidRDefault="00281F59" w:rsidP="00A152B4">
      <w:pPr>
        <w:pStyle w:val="Paragrafoelenco"/>
        <w:numPr>
          <w:ilvl w:val="0"/>
          <w:numId w:val="2"/>
        </w:numPr>
        <w:spacing w:before="120"/>
        <w:ind w:left="425" w:hanging="357"/>
        <w:jc w:val="both"/>
      </w:pPr>
      <w:r w:rsidRPr="00B35177">
        <w:rPr>
          <w:rFonts w:ascii="Calibri" w:hAnsi="Calibri" w:cs="Calibri"/>
          <w:sz w:val="20"/>
          <w:szCs w:val="20"/>
        </w:rPr>
        <w:t xml:space="preserve">e </w:t>
      </w:r>
      <w:r w:rsidRPr="00A152B4">
        <w:rPr>
          <w:sz w:val="20"/>
          <w:szCs w:val="20"/>
        </w:rPr>
        <w:t>restituisce</w:t>
      </w:r>
      <w:r w:rsidRPr="00B35177">
        <w:rPr>
          <w:rFonts w:ascii="Calibri" w:hAnsi="Calibri" w:cs="Calibri"/>
          <w:sz w:val="20"/>
          <w:szCs w:val="20"/>
        </w:rPr>
        <w:t xml:space="preserve"> il DUVRI e il modulo tabella DUVRI compilato e firmati per accettazione, redatti dalla stazione appaltante relativamente alle ipotesi dei rischi interferenti con relative misure da adottare per eliminare o ridurre i rischi stessi e la stima degli eventuali costi della sicurezza relativi ai rischi interferenti</w:t>
      </w:r>
      <w:r w:rsidRPr="00B35177">
        <w:t xml:space="preserve">); </w:t>
      </w:r>
    </w:p>
    <w:p w14:paraId="3F28965E" w14:textId="08DA38DB" w:rsidR="00C41162" w:rsidRPr="00B35177" w:rsidRDefault="00184306" w:rsidP="00BF1D89">
      <w:pPr>
        <w:ind w:left="284" w:hanging="284"/>
        <w:jc w:val="both"/>
        <w:rPr>
          <w:sz w:val="20"/>
          <w:szCs w:val="20"/>
        </w:rPr>
      </w:pPr>
      <w:r w:rsidRPr="00B35177">
        <w:rPr>
          <w:sz w:val="20"/>
          <w:szCs w:val="20"/>
        </w:rPr>
        <w:t xml:space="preserve">▪ </w:t>
      </w:r>
      <w:r w:rsidR="00BF1D89" w:rsidRPr="00B35177">
        <w:rPr>
          <w:sz w:val="20"/>
          <w:szCs w:val="20"/>
        </w:rPr>
        <w:tab/>
      </w:r>
      <w:r w:rsidRPr="00B35177">
        <w:rPr>
          <w:b/>
          <w:sz w:val="20"/>
          <w:szCs w:val="20"/>
        </w:rPr>
        <w:t>DICHIARA</w:t>
      </w:r>
      <w:r w:rsidRPr="00B35177">
        <w:rPr>
          <w:sz w:val="20"/>
          <w:szCs w:val="20"/>
        </w:rPr>
        <w:t xml:space="preserve"> di beneficiare</w:t>
      </w:r>
      <w:r w:rsidR="007208FF" w:rsidRPr="00B35177">
        <w:rPr>
          <w:sz w:val="20"/>
          <w:szCs w:val="20"/>
        </w:rPr>
        <w:t xml:space="preserve"> di una o più</w:t>
      </w:r>
      <w:r w:rsidRPr="00B35177">
        <w:rPr>
          <w:sz w:val="20"/>
          <w:szCs w:val="20"/>
        </w:rPr>
        <w:t xml:space="preserve"> dell</w:t>
      </w:r>
      <w:r w:rsidR="007208FF" w:rsidRPr="00B35177">
        <w:rPr>
          <w:sz w:val="20"/>
          <w:szCs w:val="20"/>
        </w:rPr>
        <w:t>e</w:t>
      </w:r>
      <w:r w:rsidRPr="00B35177">
        <w:rPr>
          <w:sz w:val="20"/>
          <w:szCs w:val="20"/>
        </w:rPr>
        <w:t xml:space="preserve"> seguent</w:t>
      </w:r>
      <w:r w:rsidR="007208FF" w:rsidRPr="00B35177">
        <w:rPr>
          <w:sz w:val="20"/>
          <w:szCs w:val="20"/>
        </w:rPr>
        <w:t>i</w:t>
      </w:r>
      <w:r w:rsidRPr="00B35177">
        <w:rPr>
          <w:sz w:val="20"/>
          <w:szCs w:val="20"/>
        </w:rPr>
        <w:t xml:space="preserve"> riduzion</w:t>
      </w:r>
      <w:r w:rsidR="007208FF" w:rsidRPr="00B35177">
        <w:rPr>
          <w:sz w:val="20"/>
          <w:szCs w:val="20"/>
        </w:rPr>
        <w:t>i</w:t>
      </w:r>
      <w:r w:rsidRPr="00B35177">
        <w:rPr>
          <w:sz w:val="20"/>
          <w:szCs w:val="20"/>
        </w:rPr>
        <w:t xml:space="preserve"> della garanzia a corredo dell’offerta ai sensi dell’articolo 106, comma 8, (</w:t>
      </w:r>
      <w:r w:rsidRPr="00B35177">
        <w:rPr>
          <w:i/>
          <w:sz w:val="20"/>
          <w:szCs w:val="20"/>
        </w:rPr>
        <w:t xml:space="preserve">compilare solo se di interesse) </w:t>
      </w:r>
      <w:r w:rsidRPr="00B35177">
        <w:rPr>
          <w:sz w:val="20"/>
          <w:szCs w:val="20"/>
        </w:rPr>
        <w:t>e</w:t>
      </w:r>
      <w:r w:rsidR="00100254" w:rsidRPr="00B35177">
        <w:rPr>
          <w:sz w:val="20"/>
          <w:szCs w:val="20"/>
        </w:rPr>
        <w:t xml:space="preserve"> allega </w:t>
      </w:r>
      <w:r w:rsidR="002B5004" w:rsidRPr="00B35177">
        <w:rPr>
          <w:sz w:val="20"/>
          <w:szCs w:val="20"/>
        </w:rPr>
        <w:t xml:space="preserve">alla documentazione di gara </w:t>
      </w:r>
      <w:r w:rsidR="00873833" w:rsidRPr="00B35177">
        <w:rPr>
          <w:sz w:val="20"/>
          <w:szCs w:val="20"/>
        </w:rPr>
        <w:t>e inserisce</w:t>
      </w:r>
      <w:r w:rsidRPr="00B35177">
        <w:rPr>
          <w:sz w:val="20"/>
          <w:szCs w:val="20"/>
        </w:rPr>
        <w:t xml:space="preserve"> le relative certificazioni nel FVOE</w:t>
      </w:r>
      <w:r w:rsidR="00777F4B" w:rsidRPr="00B35177">
        <w:rPr>
          <w:i/>
          <w:sz w:val="20"/>
          <w:szCs w:val="20"/>
        </w:rPr>
        <w:t>:</w:t>
      </w:r>
    </w:p>
    <w:p w14:paraId="131D6AB2" w14:textId="77777777" w:rsidR="00C41162" w:rsidRPr="00B35177" w:rsidRDefault="00184306" w:rsidP="00BF1D89">
      <w:pPr>
        <w:pStyle w:val="Paragrafoelenco"/>
        <w:numPr>
          <w:ilvl w:val="0"/>
          <w:numId w:val="5"/>
        </w:numPr>
        <w:ind w:left="284" w:hanging="284"/>
        <w:jc w:val="both"/>
        <w:rPr>
          <w:rFonts w:cs="Segoe UI Symbol"/>
          <w:sz w:val="20"/>
          <w:szCs w:val="20"/>
        </w:rPr>
      </w:pPr>
      <w:r w:rsidRPr="00B3517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6533B7" w:rsidRDefault="00184306" w:rsidP="00BF1D89">
      <w:pPr>
        <w:pStyle w:val="Paragrafoelenco"/>
        <w:numPr>
          <w:ilvl w:val="0"/>
          <w:numId w:val="5"/>
        </w:numPr>
        <w:ind w:left="284" w:hanging="284"/>
        <w:jc w:val="both"/>
        <w:rPr>
          <w:sz w:val="20"/>
          <w:szCs w:val="20"/>
        </w:rPr>
      </w:pPr>
      <w:r w:rsidRPr="006533B7">
        <w:rPr>
          <w:sz w:val="20"/>
          <w:szCs w:val="20"/>
        </w:rPr>
        <w:lastRenderedPageBreak/>
        <w:t>50%</w:t>
      </w:r>
      <w:r w:rsidR="00FC7EC6">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4"/>
      </w:r>
    </w:p>
    <w:p w14:paraId="1ECC7E55" w14:textId="151A7FB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sidR="00DC3942">
        <w:rPr>
          <w:sz w:val="20"/>
          <w:szCs w:val="20"/>
        </w:rPr>
        <w:t>a</w:t>
      </w:r>
      <w:r w:rsidRPr="006533B7">
        <w:rPr>
          <w:sz w:val="20"/>
          <w:szCs w:val="20"/>
        </w:rPr>
        <w:t xml:space="preserve"> </w:t>
      </w:r>
      <w:r w:rsidR="00C40A2A" w:rsidRPr="00C40A2A">
        <w:rPr>
          <w:sz w:val="20"/>
          <w:szCs w:val="20"/>
        </w:rPr>
        <w:t xml:space="preserve">ovvero </w:t>
      </w:r>
      <w:r w:rsidR="00DC3942">
        <w:rPr>
          <w:sz w:val="20"/>
          <w:szCs w:val="20"/>
        </w:rPr>
        <w:t xml:space="preserve">verificabile per via </w:t>
      </w:r>
      <w:r w:rsidR="00C40A2A" w:rsidRPr="00C40A2A">
        <w:rPr>
          <w:sz w:val="20"/>
          <w:szCs w:val="20"/>
        </w:rPr>
        <w:t xml:space="preserve">telematica </w:t>
      </w:r>
      <w:r w:rsidR="00DC3942">
        <w:rPr>
          <w:sz w:val="20"/>
          <w:szCs w:val="20"/>
        </w:rPr>
        <w:t xml:space="preserve">al seguente link </w:t>
      </w:r>
      <w:r w:rsidR="007B18E3">
        <w:rPr>
          <w:sz w:val="20"/>
          <w:szCs w:val="20"/>
        </w:rPr>
        <w:t xml:space="preserve">…… </w:t>
      </w:r>
      <w:r w:rsidR="00DC3942" w:rsidRPr="000B2CC0">
        <w:rPr>
          <w:i/>
          <w:iCs/>
          <w:sz w:val="20"/>
          <w:szCs w:val="20"/>
        </w:rPr>
        <w:t>(indicare il sito internet dell'emittente)</w:t>
      </w:r>
      <w:r w:rsidRPr="006533B7">
        <w:rPr>
          <w:sz w:val="20"/>
          <w:szCs w:val="20"/>
        </w:rPr>
        <w:t>;</w:t>
      </w:r>
    </w:p>
    <w:p w14:paraId="2617409F" w14:textId="3CB3727E" w:rsidR="00C41162" w:rsidRDefault="00445D3E" w:rsidP="00BF1D89">
      <w:pPr>
        <w:pStyle w:val="Paragrafoelenco"/>
        <w:numPr>
          <w:ilvl w:val="0"/>
          <w:numId w:val="5"/>
        </w:numPr>
        <w:ind w:left="284" w:hanging="284"/>
        <w:jc w:val="both"/>
        <w:rPr>
          <w:sz w:val="20"/>
          <w:szCs w:val="20"/>
        </w:rPr>
      </w:pPr>
      <w:r>
        <w:rPr>
          <w:sz w:val="20"/>
          <w:szCs w:val="20"/>
        </w:rPr>
        <w:t xml:space="preserve">20% </w:t>
      </w:r>
      <w:r w:rsidR="00184306" w:rsidRPr="006533B7">
        <w:rPr>
          <w:sz w:val="20"/>
          <w:szCs w:val="20"/>
        </w:rPr>
        <w:t>per il possesso di un</w:t>
      </w:r>
      <w:r w:rsidR="007208FF">
        <w:rPr>
          <w:sz w:val="20"/>
          <w:szCs w:val="20"/>
        </w:rPr>
        <w:t>a</w:t>
      </w:r>
      <w:r w:rsidR="00184306" w:rsidRPr="006533B7">
        <w:rPr>
          <w:sz w:val="20"/>
          <w:szCs w:val="20"/>
        </w:rPr>
        <w:t xml:space="preserve"> o più delle seguenti certificazioni o </w:t>
      </w:r>
      <w:r w:rsidR="00184306" w:rsidRPr="00445D3E">
        <w:rPr>
          <w:sz w:val="20"/>
          <w:szCs w:val="20"/>
        </w:rPr>
        <w:t>marchi tra quelli previsti dall’allegato II.13 del Codice:</w:t>
      </w:r>
    </w:p>
    <w:p w14:paraId="49D190FE" w14:textId="77777777" w:rsidR="0050280F" w:rsidRDefault="0050280F" w:rsidP="0050280F">
      <w:pPr>
        <w:pStyle w:val="Paragrafoelenco"/>
        <w:ind w:left="284"/>
        <w:jc w:val="both"/>
        <w:rPr>
          <w:sz w:val="20"/>
          <w:szCs w:val="20"/>
        </w:rPr>
      </w:pPr>
    </w:p>
    <w:tbl>
      <w:tblPr>
        <w:tblStyle w:val="Grigliatabella"/>
        <w:tblW w:w="5000" w:type="pct"/>
        <w:tblLayout w:type="fixed"/>
        <w:tblLook w:val="04A0" w:firstRow="1" w:lastRow="0" w:firstColumn="1" w:lastColumn="0" w:noHBand="0" w:noVBand="1"/>
      </w:tblPr>
      <w:tblGrid>
        <w:gridCol w:w="1836"/>
        <w:gridCol w:w="7792"/>
      </w:tblGrid>
      <w:tr w:rsidR="00C41162" w:rsidRPr="006533B7" w14:paraId="0BF04F29" w14:textId="77777777" w:rsidTr="00547C73">
        <w:trPr>
          <w:trHeight w:val="129"/>
        </w:trPr>
        <w:tc>
          <w:tcPr>
            <w:tcW w:w="1836" w:type="dxa"/>
            <w:shd w:val="clear" w:color="auto" w:fill="4472C4" w:themeFill="accent5"/>
          </w:tcPr>
          <w:p w14:paraId="6516E103"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39C31458" w14:textId="77777777" w:rsidR="00C41162" w:rsidRPr="006533B7" w:rsidRDefault="00184306">
            <w:pPr>
              <w:spacing w:after="0" w:line="240" w:lineRule="auto"/>
              <w:jc w:val="both"/>
              <w:rPr>
                <w:color w:val="FFFFFF" w:themeColor="background1"/>
                <w:sz w:val="20"/>
                <w:szCs w:val="20"/>
              </w:rPr>
            </w:pPr>
            <w:r w:rsidRPr="006533B7">
              <w:rPr>
                <w:rFonts w:eastAsia="Calibri"/>
                <w:color w:val="FFFFFF" w:themeColor="background1"/>
                <w:sz w:val="20"/>
                <w:szCs w:val="20"/>
              </w:rPr>
              <w:t>Certificazione/marchio posseduti</w:t>
            </w:r>
          </w:p>
        </w:tc>
      </w:tr>
      <w:tr w:rsidR="00C41162" w:rsidRPr="006533B7" w14:paraId="5FA31C4B" w14:textId="77777777" w:rsidTr="00547C73">
        <w:tc>
          <w:tcPr>
            <w:tcW w:w="1836" w:type="dxa"/>
          </w:tcPr>
          <w:p w14:paraId="1D198D8C" w14:textId="77777777" w:rsidR="00C41162" w:rsidRPr="006533B7" w:rsidRDefault="00C41162">
            <w:pPr>
              <w:spacing w:after="0" w:line="240" w:lineRule="auto"/>
              <w:jc w:val="both"/>
              <w:rPr>
                <w:sz w:val="20"/>
                <w:szCs w:val="20"/>
              </w:rPr>
            </w:pPr>
          </w:p>
        </w:tc>
        <w:tc>
          <w:tcPr>
            <w:tcW w:w="7792" w:type="dxa"/>
          </w:tcPr>
          <w:p w14:paraId="7857E96E" w14:textId="77777777" w:rsidR="00C41162" w:rsidRPr="006533B7" w:rsidRDefault="00C41162">
            <w:pPr>
              <w:spacing w:after="0" w:line="240" w:lineRule="auto"/>
              <w:jc w:val="both"/>
              <w:rPr>
                <w:sz w:val="20"/>
                <w:szCs w:val="20"/>
              </w:rPr>
            </w:pPr>
          </w:p>
        </w:tc>
      </w:tr>
      <w:tr w:rsidR="00C41162" w:rsidRPr="006533B7" w14:paraId="7A102805" w14:textId="77777777" w:rsidTr="00547C73">
        <w:tc>
          <w:tcPr>
            <w:tcW w:w="1836" w:type="dxa"/>
          </w:tcPr>
          <w:p w14:paraId="0F81427D" w14:textId="77777777" w:rsidR="00C41162" w:rsidRPr="006533B7" w:rsidRDefault="00C41162">
            <w:pPr>
              <w:spacing w:after="0" w:line="240" w:lineRule="auto"/>
              <w:jc w:val="both"/>
              <w:rPr>
                <w:sz w:val="20"/>
                <w:szCs w:val="20"/>
              </w:rPr>
            </w:pPr>
          </w:p>
        </w:tc>
        <w:tc>
          <w:tcPr>
            <w:tcW w:w="7792" w:type="dxa"/>
          </w:tcPr>
          <w:p w14:paraId="6CE075B2" w14:textId="77777777" w:rsidR="00C41162" w:rsidRPr="006533B7" w:rsidRDefault="00C41162">
            <w:pPr>
              <w:spacing w:after="0" w:line="240" w:lineRule="auto"/>
              <w:jc w:val="both"/>
              <w:rPr>
                <w:sz w:val="20"/>
                <w:szCs w:val="20"/>
              </w:rPr>
            </w:pPr>
          </w:p>
        </w:tc>
      </w:tr>
      <w:tr w:rsidR="00C41162" w:rsidRPr="006533B7" w14:paraId="7F566AE1" w14:textId="77777777" w:rsidTr="00547C73">
        <w:tc>
          <w:tcPr>
            <w:tcW w:w="1836" w:type="dxa"/>
          </w:tcPr>
          <w:p w14:paraId="58DC397B" w14:textId="77777777" w:rsidR="00C41162" w:rsidRPr="006533B7" w:rsidRDefault="00C41162">
            <w:pPr>
              <w:spacing w:after="0" w:line="240" w:lineRule="auto"/>
              <w:jc w:val="both"/>
              <w:rPr>
                <w:sz w:val="20"/>
                <w:szCs w:val="20"/>
              </w:rPr>
            </w:pPr>
          </w:p>
        </w:tc>
        <w:tc>
          <w:tcPr>
            <w:tcW w:w="7792" w:type="dxa"/>
          </w:tcPr>
          <w:p w14:paraId="139612A8" w14:textId="77777777" w:rsidR="00C41162" w:rsidRPr="006533B7" w:rsidRDefault="00C41162">
            <w:pPr>
              <w:spacing w:after="0" w:line="240" w:lineRule="auto"/>
              <w:jc w:val="both"/>
              <w:rPr>
                <w:sz w:val="20"/>
                <w:szCs w:val="20"/>
              </w:rPr>
            </w:pPr>
          </w:p>
        </w:tc>
      </w:tr>
      <w:tr w:rsidR="00C41162" w:rsidRPr="006533B7" w14:paraId="47B95106" w14:textId="77777777" w:rsidTr="00547C73">
        <w:tc>
          <w:tcPr>
            <w:tcW w:w="1836" w:type="dxa"/>
          </w:tcPr>
          <w:p w14:paraId="314F2E41" w14:textId="77777777" w:rsidR="00C41162" w:rsidRPr="006533B7" w:rsidRDefault="00C41162">
            <w:pPr>
              <w:spacing w:after="0" w:line="240" w:lineRule="auto"/>
              <w:jc w:val="both"/>
              <w:rPr>
                <w:sz w:val="20"/>
                <w:szCs w:val="20"/>
              </w:rPr>
            </w:pPr>
          </w:p>
        </w:tc>
        <w:tc>
          <w:tcPr>
            <w:tcW w:w="7792" w:type="dxa"/>
          </w:tcPr>
          <w:p w14:paraId="45AE3879" w14:textId="77777777" w:rsidR="00C41162" w:rsidRPr="006533B7" w:rsidRDefault="00C41162">
            <w:pPr>
              <w:spacing w:after="0" w:line="240" w:lineRule="auto"/>
              <w:jc w:val="both"/>
              <w:rPr>
                <w:sz w:val="20"/>
                <w:szCs w:val="20"/>
              </w:rPr>
            </w:pPr>
          </w:p>
        </w:tc>
      </w:tr>
    </w:tbl>
    <w:p w14:paraId="2B662F91" w14:textId="77777777" w:rsidR="00C41162" w:rsidRPr="006533B7" w:rsidRDefault="00C41162">
      <w:pPr>
        <w:jc w:val="both"/>
        <w:rPr>
          <w:sz w:val="20"/>
          <w:szCs w:val="20"/>
        </w:rPr>
      </w:pPr>
    </w:p>
    <w:p w14:paraId="46070D15" w14:textId="77777777" w:rsidR="009547ED" w:rsidRDefault="00184306" w:rsidP="009547ED">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 xml:space="preserve">la </w:t>
      </w:r>
      <w:r w:rsidR="00EC541D">
        <w:rPr>
          <w:sz w:val="20"/>
          <w:szCs w:val="20"/>
        </w:rPr>
        <w:t xml:space="preserve">garanzia </w:t>
      </w:r>
      <w:r w:rsidRPr="006533B7">
        <w:rPr>
          <w:sz w:val="20"/>
          <w:szCs w:val="20"/>
        </w:rPr>
        <w:t>è stata costituita nella forma di … (indic</w:t>
      </w:r>
      <w:r w:rsidR="00C45E07">
        <w:rPr>
          <w:sz w:val="20"/>
          <w:szCs w:val="20"/>
        </w:rPr>
        <w:t>are se cauzione o fideiussione);</w:t>
      </w:r>
    </w:p>
    <w:p w14:paraId="37C67966" w14:textId="58EF7248" w:rsidR="009547ED" w:rsidRDefault="009547ED" w:rsidP="009547ED">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 secondo le indicazioni di cui al paragrafo 10 del Disciplinare;</w:t>
      </w:r>
    </w:p>
    <w:p w14:paraId="2D5FA715" w14:textId="6D0685A4" w:rsidR="00C41162"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w:t>
      </w:r>
      <w:r w:rsidRPr="00DB78F3">
        <w:rPr>
          <w:sz w:val="20"/>
          <w:szCs w:val="20"/>
        </w:rPr>
        <w:t>indica il seguente sito internet</w:t>
      </w:r>
      <w:r w:rsidR="00547C73">
        <w:rPr>
          <w:sz w:val="20"/>
          <w:szCs w:val="20"/>
        </w:rPr>
        <w:t xml:space="preserve"> </w:t>
      </w:r>
      <w:r w:rsidRPr="00DB78F3">
        <w:rPr>
          <w:sz w:val="20"/>
          <w:szCs w:val="20"/>
        </w:rPr>
        <w:t>… o la seguente PEC del garante</w:t>
      </w:r>
      <w:r w:rsidR="00547C73">
        <w:rPr>
          <w:sz w:val="20"/>
          <w:szCs w:val="20"/>
        </w:rPr>
        <w:t xml:space="preserve"> </w:t>
      </w:r>
      <w:r w:rsidRPr="00DB78F3">
        <w:rPr>
          <w:sz w:val="20"/>
          <w:szCs w:val="20"/>
        </w:rPr>
        <w:t>…</w:t>
      </w:r>
      <w:r w:rsidR="005976C8">
        <w:rPr>
          <w:sz w:val="20"/>
          <w:szCs w:val="20"/>
        </w:rPr>
        <w:t xml:space="preserve"> o la seguente piattaforma </w:t>
      </w:r>
      <w:r w:rsidR="00547C73">
        <w:rPr>
          <w:sz w:val="20"/>
          <w:szCs w:val="20"/>
        </w:rPr>
        <w:t>..</w:t>
      </w:r>
      <w:r w:rsidR="005976C8">
        <w:rPr>
          <w:sz w:val="20"/>
          <w:szCs w:val="20"/>
        </w:rPr>
        <w:t>.</w:t>
      </w:r>
      <w:r w:rsidRPr="00DB78F3">
        <w:rPr>
          <w:sz w:val="20"/>
          <w:szCs w:val="20"/>
        </w:rPr>
        <w:t>, al fine di consentire la verifica di veridicità e autenticità della garanzia da parte della stazione appaltante</w:t>
      </w:r>
      <w:r w:rsidR="00687C93">
        <w:rPr>
          <w:sz w:val="20"/>
          <w:szCs w:val="20"/>
        </w:rPr>
        <w:t>;</w:t>
      </w:r>
      <w:r w:rsidRPr="00DB78F3">
        <w:rPr>
          <w:sz w:val="20"/>
          <w:szCs w:val="20"/>
        </w:rPr>
        <w:t xml:space="preserve"> </w:t>
      </w:r>
    </w:p>
    <w:p w14:paraId="63704A1F" w14:textId="3B0715B0" w:rsidR="00BA2A87" w:rsidRPr="00687C93" w:rsidRDefault="00687C93" w:rsidP="00BA2A87">
      <w:pPr>
        <w:ind w:left="284" w:hanging="284"/>
        <w:jc w:val="both"/>
        <w:rPr>
          <w:sz w:val="20"/>
          <w:szCs w:val="20"/>
        </w:rPr>
      </w:pPr>
      <w:r w:rsidRPr="00687C93">
        <w:rPr>
          <w:sz w:val="20"/>
          <w:szCs w:val="20"/>
        </w:rPr>
        <w:t>(</w:t>
      </w:r>
      <w:r w:rsidR="00BA2A87" w:rsidRPr="00687C93">
        <w:rPr>
          <w:sz w:val="20"/>
          <w:szCs w:val="20"/>
        </w:rPr>
        <w:t>Oppure</w:t>
      </w:r>
      <w:r w:rsidRPr="00687C93">
        <w:rPr>
          <w:sz w:val="20"/>
          <w:szCs w:val="20"/>
        </w:rPr>
        <w:t>)</w:t>
      </w:r>
    </w:p>
    <w:p w14:paraId="3F62FFB4" w14:textId="317EA17C" w:rsidR="006F759B" w:rsidRPr="00687C93" w:rsidRDefault="007E5AB7" w:rsidP="006F759B">
      <w:pPr>
        <w:pStyle w:val="Paragrafoelenco"/>
        <w:numPr>
          <w:ilvl w:val="0"/>
          <w:numId w:val="19"/>
        </w:numPr>
        <w:ind w:left="284" w:hanging="284"/>
        <w:jc w:val="both"/>
        <w:rPr>
          <w:sz w:val="20"/>
          <w:szCs w:val="20"/>
        </w:rPr>
      </w:pPr>
      <w:r w:rsidRPr="00687C93">
        <w:rPr>
          <w:b/>
          <w:sz w:val="20"/>
          <w:szCs w:val="20"/>
        </w:rPr>
        <w:t>DICHIARA</w:t>
      </w:r>
      <w:r w:rsidRPr="00687C93">
        <w:rPr>
          <w:sz w:val="20"/>
          <w:szCs w:val="20"/>
        </w:rPr>
        <w:t xml:space="preserve"> che </w:t>
      </w:r>
      <w:r w:rsidR="00BA2A87" w:rsidRPr="00687C93">
        <w:rPr>
          <w:sz w:val="20"/>
          <w:szCs w:val="20"/>
        </w:rPr>
        <w:t>la garanzia fideiussoria è gestita in tutte le sue fasi</w:t>
      </w:r>
      <w:r w:rsidRPr="00687C93">
        <w:rPr>
          <w:sz w:val="20"/>
          <w:szCs w:val="20"/>
        </w:rPr>
        <w:t>,</w:t>
      </w:r>
      <w:r w:rsidR="00BA2A87" w:rsidRPr="00687C93">
        <w:rPr>
          <w:sz w:val="20"/>
          <w:szCs w:val="20"/>
        </w:rPr>
        <w:t xml:space="preserve"> mediante il </w:t>
      </w:r>
      <w:r w:rsidR="006F759B" w:rsidRPr="00687C93">
        <w:rPr>
          <w:sz w:val="20"/>
          <w:szCs w:val="20"/>
        </w:rPr>
        <w:t xml:space="preserve">ricorso alla piattaforma </w:t>
      </w:r>
      <w:r w:rsidR="00687C93" w:rsidRPr="00687C93">
        <w:rPr>
          <w:sz w:val="20"/>
          <w:szCs w:val="20"/>
        </w:rPr>
        <w:t>indicata nel Disciplinare di gara;</w:t>
      </w:r>
    </w:p>
    <w:p w14:paraId="4999AB97" w14:textId="1A6675C7" w:rsidR="00C41162" w:rsidRPr="006F759B" w:rsidRDefault="006F759B" w:rsidP="00547C73">
      <w:pPr>
        <w:ind w:left="284" w:hanging="284"/>
        <w:jc w:val="both"/>
        <w:rPr>
          <w:sz w:val="20"/>
          <w:szCs w:val="20"/>
        </w:rPr>
      </w:pPr>
      <w:r w:rsidRPr="006F759B">
        <w:rPr>
          <w:sz w:val="20"/>
          <w:szCs w:val="20"/>
        </w:rPr>
        <w:t xml:space="preserve"> </w:t>
      </w:r>
      <w:r w:rsidR="00184306" w:rsidRPr="006F759B">
        <w:rPr>
          <w:sz w:val="20"/>
          <w:szCs w:val="20"/>
        </w:rPr>
        <w:t>▪</w:t>
      </w:r>
      <w:r w:rsidR="00547C73">
        <w:rPr>
          <w:sz w:val="20"/>
          <w:szCs w:val="20"/>
        </w:rPr>
        <w:tab/>
      </w:r>
      <w:r w:rsidR="00547C73" w:rsidRPr="00547C73">
        <w:rPr>
          <w:i/>
          <w:iCs/>
          <w:sz w:val="20"/>
          <w:szCs w:val="20"/>
        </w:rPr>
        <w:t>(</w:t>
      </w:r>
      <w:r w:rsidR="00184306" w:rsidRPr="00547C73">
        <w:rPr>
          <w:i/>
          <w:iCs/>
          <w:sz w:val="20"/>
          <w:szCs w:val="20"/>
        </w:rPr>
        <w:t>eventuale, solo nel caso in cui la garanzia sia rilasciata tramite bonifico)</w:t>
      </w:r>
      <w:r w:rsidR="00184306" w:rsidRPr="006F759B">
        <w:rPr>
          <w:sz w:val="20"/>
          <w:szCs w:val="20"/>
        </w:rPr>
        <w:t xml:space="preserve"> che, in caso di restituzione della garanzia provvisoria costituita tramite bonifico, il relativo versamento dovrà essere effettuato sul conto corrente bancario IBAN n. …</w:t>
      </w:r>
      <w:r w:rsidR="00547C73">
        <w:rPr>
          <w:sz w:val="20"/>
          <w:szCs w:val="20"/>
        </w:rPr>
        <w:t xml:space="preserve"> </w:t>
      </w:r>
      <w:r w:rsidR="00184306" w:rsidRPr="006F759B">
        <w:rPr>
          <w:sz w:val="20"/>
          <w:szCs w:val="20"/>
        </w:rPr>
        <w:t xml:space="preserve">intestato a </w:t>
      </w:r>
      <w:r w:rsidR="00547C73">
        <w:rPr>
          <w:sz w:val="20"/>
          <w:szCs w:val="20"/>
        </w:rPr>
        <w:t>…</w:t>
      </w:r>
      <w:r w:rsidR="009B5141" w:rsidRPr="006F759B">
        <w:rPr>
          <w:sz w:val="20"/>
          <w:szCs w:val="20"/>
        </w:rPr>
        <w:t xml:space="preserve">, presso </w:t>
      </w:r>
      <w:r w:rsidR="00547C73">
        <w:rPr>
          <w:sz w:val="20"/>
          <w:szCs w:val="20"/>
        </w:rPr>
        <w:t>…</w:t>
      </w:r>
      <w:r w:rsidR="00C45E07" w:rsidRPr="006F759B">
        <w:rPr>
          <w:sz w:val="20"/>
          <w:szCs w:val="20"/>
        </w:rPr>
        <w:t>;</w:t>
      </w:r>
    </w:p>
    <w:p w14:paraId="2758AD54" w14:textId="39ACB807"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di aver provveduto al pagamento del contributo dovuto in favore dell’Autorità ai sensi dell’articolo 1, comma 65 della legge 23 dicembre 2005, n. 266 a pena di inammissibilità</w:t>
      </w:r>
      <w:r w:rsidR="00777F4B">
        <w:rPr>
          <w:sz w:val="20"/>
          <w:szCs w:val="20"/>
        </w:rPr>
        <w:t xml:space="preserve"> </w:t>
      </w:r>
      <w:r w:rsidR="00E251D5">
        <w:rPr>
          <w:sz w:val="20"/>
          <w:szCs w:val="20"/>
        </w:rPr>
        <w:t>dell’offerta</w:t>
      </w:r>
      <w:r w:rsidR="00777F4B">
        <w:rPr>
          <w:sz w:val="20"/>
          <w:szCs w:val="20"/>
        </w:rPr>
        <w:t>;</w:t>
      </w:r>
      <w:r w:rsidRPr="006533B7">
        <w:rPr>
          <w:sz w:val="20"/>
          <w:szCs w:val="20"/>
        </w:rPr>
        <w:t xml:space="preserve"> </w:t>
      </w:r>
    </w:p>
    <w:p w14:paraId="4F9CEFB1" w14:textId="35E2019E" w:rsidR="00E93331" w:rsidRDefault="00184306" w:rsidP="00E93331">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DB78F3">
        <w:rPr>
          <w:sz w:val="20"/>
          <w:szCs w:val="20"/>
        </w:rPr>
        <w:t>di impegnarsi a mantenere valida e vincolante la propria offerta per il periodo previsto nel bando di gara</w:t>
      </w:r>
      <w:r w:rsidR="00777F4B">
        <w:rPr>
          <w:sz w:val="20"/>
          <w:szCs w:val="20"/>
        </w:rPr>
        <w:t>;</w:t>
      </w:r>
    </w:p>
    <w:p w14:paraId="38CB6134" w14:textId="67C11228" w:rsidR="00C41162" w:rsidRDefault="00184306" w:rsidP="00B35177">
      <w:pPr>
        <w:tabs>
          <w:tab w:val="left" w:pos="0"/>
        </w:tabs>
        <w:spacing w:after="0"/>
        <w:ind w:left="142" w:hanging="142"/>
        <w:jc w:val="both"/>
        <w:rPr>
          <w:sz w:val="20"/>
          <w:szCs w:val="20"/>
        </w:rPr>
      </w:pPr>
      <w:r w:rsidRPr="006533B7">
        <w:rPr>
          <w:b/>
          <w:sz w:val="20"/>
          <w:szCs w:val="20"/>
        </w:rPr>
        <w:t xml:space="preserve">▪ </w:t>
      </w:r>
      <w:r w:rsidR="00BF1D89" w:rsidRPr="006533B7">
        <w:rPr>
          <w:b/>
          <w:sz w:val="20"/>
          <w:szCs w:val="20"/>
        </w:rPr>
        <w:tab/>
      </w:r>
      <w:r w:rsidR="00E04C17">
        <w:rPr>
          <w:b/>
          <w:sz w:val="20"/>
          <w:szCs w:val="20"/>
        </w:rPr>
        <w:t xml:space="preserve">   </w:t>
      </w:r>
      <w:r w:rsidRPr="006533B7">
        <w:rPr>
          <w:b/>
          <w:sz w:val="20"/>
          <w:szCs w:val="20"/>
        </w:rPr>
        <w:t xml:space="preserve">ALLEGA </w:t>
      </w:r>
      <w:r w:rsidRPr="006533B7">
        <w:rPr>
          <w:sz w:val="20"/>
          <w:szCs w:val="20"/>
        </w:rPr>
        <w:t xml:space="preserve">la ricevuta di pagamento elettronico dell’imposta di bollo o del bonifico bancario o, in alternativa, indica il </w:t>
      </w:r>
      <w:r w:rsidR="00E04C17">
        <w:rPr>
          <w:sz w:val="20"/>
          <w:szCs w:val="20"/>
        </w:rPr>
        <w:t xml:space="preserve">       </w:t>
      </w:r>
      <w:r w:rsidRPr="006533B7">
        <w:rPr>
          <w:sz w:val="20"/>
          <w:szCs w:val="20"/>
        </w:rPr>
        <w:t>seguente numero seriale della</w:t>
      </w:r>
      <w:r w:rsidR="009B5141" w:rsidRPr="006533B7">
        <w:rPr>
          <w:sz w:val="20"/>
          <w:szCs w:val="20"/>
        </w:rPr>
        <w:t xml:space="preserve"> marca da bollo …, </w:t>
      </w:r>
      <w:r w:rsidRPr="006533B7">
        <w:rPr>
          <w:sz w:val="20"/>
          <w:szCs w:val="20"/>
        </w:rPr>
        <w:t>producendo copia del contrassegno in formato.pdf. Assume ogni responsabilità in caso di utilizzo plurimo dei contrassegni.</w:t>
      </w:r>
    </w:p>
    <w:p w14:paraId="1C7FF243" w14:textId="77777777" w:rsidR="0007145E" w:rsidRPr="006533B7" w:rsidRDefault="0007145E" w:rsidP="00B35177">
      <w:pPr>
        <w:spacing w:after="0"/>
        <w:jc w:val="both"/>
        <w:rPr>
          <w:sz w:val="20"/>
          <w:szCs w:val="20"/>
        </w:rPr>
      </w:pPr>
    </w:p>
    <w:p w14:paraId="6D5CD1B1" w14:textId="2B203F20" w:rsidR="00C41162" w:rsidRPr="006533B7" w:rsidRDefault="00184306">
      <w:pPr>
        <w:pStyle w:val="Paragrafoelenco"/>
        <w:numPr>
          <w:ilvl w:val="0"/>
          <w:numId w:val="1"/>
        </w:numPr>
        <w:jc w:val="both"/>
        <w:rPr>
          <w:b/>
          <w:bCs/>
          <w:color w:val="4472C4" w:themeColor="accent5"/>
          <w:sz w:val="20"/>
          <w:szCs w:val="20"/>
        </w:rPr>
      </w:pPr>
      <w:bookmarkStart w:id="2" w:name="_Hlk224306137"/>
      <w:r w:rsidRPr="006533B7">
        <w:rPr>
          <w:b/>
          <w:bCs/>
          <w:color w:val="4472C4" w:themeColor="accent5"/>
          <w:sz w:val="20"/>
          <w:szCs w:val="20"/>
        </w:rPr>
        <w:t>Assunzione di specifici impegni in materia di tutela del lavoro</w:t>
      </w:r>
      <w:r w:rsidR="009E0FD3">
        <w:rPr>
          <w:b/>
          <w:bCs/>
          <w:color w:val="4472C4" w:themeColor="accent5"/>
          <w:sz w:val="20"/>
          <w:szCs w:val="20"/>
        </w:rPr>
        <w:t xml:space="preserve">, di inclusione delle persone disabili o svantaggiate, </w:t>
      </w:r>
      <w:r w:rsidRPr="006533B7">
        <w:rPr>
          <w:b/>
          <w:bCs/>
          <w:color w:val="4472C4" w:themeColor="accent5"/>
          <w:sz w:val="20"/>
          <w:szCs w:val="20"/>
        </w:rPr>
        <w:t>parità di genere e generazionale</w:t>
      </w:r>
    </w:p>
    <w:bookmarkEnd w:id="2"/>
    <w:p w14:paraId="1CE57049" w14:textId="77777777" w:rsidR="00C41162" w:rsidRPr="006533B7" w:rsidRDefault="00184306" w:rsidP="00BF1D89">
      <w:pPr>
        <w:jc w:val="both"/>
        <w:rPr>
          <w:b/>
          <w:bCs/>
          <w:sz w:val="20"/>
          <w:szCs w:val="20"/>
        </w:rPr>
      </w:pPr>
      <w:r w:rsidRPr="006533B7">
        <w:rPr>
          <w:b/>
          <w:bCs/>
          <w:i/>
          <w:sz w:val="20"/>
          <w:szCs w:val="20"/>
        </w:rPr>
        <w:t>(Non applicabile ai servizi di natura intellettuale e alle forniture senza posa in opera)</w:t>
      </w:r>
      <w:r w:rsidRPr="006533B7">
        <w:rPr>
          <w:b/>
          <w:bCs/>
          <w:sz w:val="20"/>
          <w:szCs w:val="20"/>
        </w:rPr>
        <w:t xml:space="preserve"> </w:t>
      </w:r>
    </w:p>
    <w:p w14:paraId="29115319" w14:textId="5B090965" w:rsidR="000805C3" w:rsidRPr="006533B7" w:rsidRDefault="000805C3" w:rsidP="00BF1D89">
      <w:pPr>
        <w:jc w:val="both"/>
        <w:rPr>
          <w:b/>
          <w:sz w:val="20"/>
          <w:szCs w:val="20"/>
        </w:rPr>
      </w:pPr>
      <w:r w:rsidRPr="006533B7">
        <w:rPr>
          <w:b/>
          <w:sz w:val="20"/>
          <w:szCs w:val="20"/>
        </w:rPr>
        <w:t xml:space="preserve">(In caso di </w:t>
      </w:r>
      <w:r w:rsidR="00F6717C">
        <w:rPr>
          <w:b/>
          <w:sz w:val="20"/>
          <w:szCs w:val="20"/>
        </w:rPr>
        <w:t>c</w:t>
      </w:r>
      <w:r w:rsidRPr="006533B7">
        <w:rPr>
          <w:b/>
          <w:sz w:val="20"/>
          <w:szCs w:val="20"/>
        </w:rPr>
        <w:t>onsorzi di cui all’art. 65, comma 2, lett. b)</w:t>
      </w:r>
      <w:r w:rsidR="00811C9B">
        <w:rPr>
          <w:b/>
          <w:sz w:val="20"/>
          <w:szCs w:val="20"/>
        </w:rPr>
        <w:t xml:space="preserve"> e</w:t>
      </w:r>
      <w:r w:rsidRPr="006533B7">
        <w:rPr>
          <w:b/>
          <w:sz w:val="20"/>
          <w:szCs w:val="20"/>
        </w:rPr>
        <w:t xml:space="preserve"> c) </w:t>
      </w:r>
      <w:r w:rsidR="000043C6">
        <w:rPr>
          <w:b/>
          <w:sz w:val="20"/>
          <w:szCs w:val="20"/>
        </w:rPr>
        <w:t xml:space="preserve">e nel caso di consorzi di cui </w:t>
      </w:r>
      <w:r w:rsidR="000043C6" w:rsidRPr="006533B7">
        <w:rPr>
          <w:b/>
          <w:sz w:val="20"/>
          <w:szCs w:val="20"/>
        </w:rPr>
        <w:t>all’art. 65, comma 2, lett</w:t>
      </w:r>
      <w:r w:rsidR="00811C9B">
        <w:rPr>
          <w:b/>
          <w:sz w:val="20"/>
          <w:szCs w:val="20"/>
        </w:rPr>
        <w:t>.</w:t>
      </w:r>
      <w:r w:rsidRPr="006533B7">
        <w:rPr>
          <w:b/>
          <w:sz w:val="20"/>
          <w:szCs w:val="20"/>
        </w:rPr>
        <w:t xml:space="preserve"> d) del Codice se il consorzio non esegue in proprio: le dichiarazioni seguenti sono rese per conto delle consorziate esecutrici. In caso di raggruppamenti,</w:t>
      </w:r>
      <w:r w:rsidR="003B19C4">
        <w:rPr>
          <w:b/>
          <w:sz w:val="20"/>
          <w:szCs w:val="20"/>
        </w:rPr>
        <w:t xml:space="preserve"> consorzi ordinari,</w:t>
      </w:r>
      <w:r w:rsidRPr="006533B7">
        <w:rPr>
          <w:b/>
          <w:sz w:val="20"/>
          <w:szCs w:val="20"/>
        </w:rPr>
        <w:t xml:space="preserve"> RETE e GEIE le dichiarazioni seguenti sono rese dalla mandataria/capofila per conto delle imprese esecutrici)</w:t>
      </w:r>
    </w:p>
    <w:p w14:paraId="5A66CC66" w14:textId="77777777" w:rsidR="00C41162" w:rsidRPr="00097AB0" w:rsidRDefault="00184306" w:rsidP="00BF1D89">
      <w:pPr>
        <w:ind w:left="284" w:hanging="284"/>
        <w:jc w:val="both"/>
        <w:rPr>
          <w:bCs/>
          <w:sz w:val="20"/>
          <w:szCs w:val="20"/>
        </w:rPr>
      </w:pPr>
      <w:r w:rsidRPr="006533B7">
        <w:rPr>
          <w:b/>
          <w:bCs/>
          <w:sz w:val="20"/>
          <w:szCs w:val="20"/>
        </w:rPr>
        <w:t>DICHIARA</w:t>
      </w:r>
      <w:r w:rsidR="000805C3" w:rsidRPr="006533B7">
        <w:rPr>
          <w:bCs/>
          <w:sz w:val="20"/>
          <w:szCs w:val="20"/>
        </w:rPr>
        <w:t xml:space="preserve"> di </w:t>
      </w:r>
      <w:r w:rsidR="000805C3" w:rsidRPr="00097AB0">
        <w:rPr>
          <w:bCs/>
          <w:sz w:val="20"/>
          <w:szCs w:val="20"/>
        </w:rPr>
        <w:t>impegnarsi a:</w:t>
      </w:r>
    </w:p>
    <w:p w14:paraId="34BC5526" w14:textId="193AE485" w:rsidR="00C41162" w:rsidRPr="00097AB0" w:rsidRDefault="00184306" w:rsidP="00FC7EC6">
      <w:pPr>
        <w:pStyle w:val="Paragrafoelenco"/>
        <w:numPr>
          <w:ilvl w:val="0"/>
          <w:numId w:val="16"/>
        </w:numPr>
        <w:ind w:left="426"/>
        <w:jc w:val="both"/>
        <w:rPr>
          <w:rFonts w:cstheme="minorHAnsi"/>
          <w:sz w:val="20"/>
          <w:szCs w:val="20"/>
        </w:rPr>
      </w:pPr>
      <w:r w:rsidRPr="00097AB0">
        <w:rPr>
          <w:rFonts w:cstheme="minorHAnsi"/>
          <w:sz w:val="20"/>
          <w:szCs w:val="20"/>
        </w:rPr>
        <w:t>garantire la stabilità occupazionale del personale impiegato, nel rispetto degli impegni assunti in offerta;</w:t>
      </w:r>
    </w:p>
    <w:p w14:paraId="5A7B034A" w14:textId="14E10C3E" w:rsidR="002B5004" w:rsidRPr="00097AB0" w:rsidRDefault="002B5004" w:rsidP="00F37456">
      <w:pPr>
        <w:pStyle w:val="Paragrafoelenco"/>
        <w:numPr>
          <w:ilvl w:val="0"/>
          <w:numId w:val="16"/>
        </w:numPr>
        <w:ind w:left="426"/>
        <w:jc w:val="both"/>
        <w:rPr>
          <w:rFonts w:cstheme="minorHAnsi"/>
          <w:sz w:val="20"/>
          <w:szCs w:val="20"/>
        </w:rPr>
      </w:pPr>
      <w:r w:rsidRPr="00097AB0">
        <w:rPr>
          <w:rFonts w:ascii="Calibri" w:hAnsi="Calibri" w:cs="Calibri"/>
          <w:sz w:val="20"/>
          <w:szCs w:val="20"/>
        </w:rPr>
        <w:t xml:space="preserve">al fine di garantire le pari opportunità generazionali, di genere e di inclusione lavorativa per le persone </w:t>
      </w:r>
      <w:r w:rsidRPr="00097AB0">
        <w:rPr>
          <w:rFonts w:cstheme="minorHAnsi"/>
          <w:sz w:val="20"/>
          <w:szCs w:val="20"/>
        </w:rPr>
        <w:t>con</w:t>
      </w:r>
      <w:r w:rsidRPr="00097AB0">
        <w:rPr>
          <w:rFonts w:ascii="Calibri" w:hAnsi="Calibri" w:cs="Calibri"/>
          <w:sz w:val="20"/>
          <w:szCs w:val="20"/>
        </w:rPr>
        <w:t xml:space="preserve"> disabilità o </w:t>
      </w:r>
      <w:r w:rsidRPr="00097AB0">
        <w:rPr>
          <w:rFonts w:cstheme="minorHAnsi"/>
          <w:sz w:val="20"/>
          <w:szCs w:val="20"/>
        </w:rPr>
        <w:t>svantaggiate</w:t>
      </w:r>
      <w:r w:rsidRPr="00097AB0">
        <w:rPr>
          <w:rFonts w:ascii="Calibri" w:hAnsi="Calibri" w:cs="Calibri"/>
          <w:sz w:val="20"/>
          <w:szCs w:val="20"/>
        </w:rPr>
        <w:t>, al rigoroso rispetto degli elementi volti a favorire le pari opportunità di genere e generazionali indicate nella documentazione tecnica relativamente allo specifico parametro;</w:t>
      </w:r>
    </w:p>
    <w:p w14:paraId="52216B28" w14:textId="13A1E7CA" w:rsidR="003B739C" w:rsidRDefault="0063020D" w:rsidP="002D3E91">
      <w:pPr>
        <w:pStyle w:val="Paragrafoelenco"/>
        <w:numPr>
          <w:ilvl w:val="0"/>
          <w:numId w:val="16"/>
        </w:numPr>
        <w:ind w:left="426"/>
        <w:jc w:val="both"/>
        <w:rPr>
          <w:rFonts w:cstheme="minorHAnsi"/>
          <w:sz w:val="20"/>
          <w:szCs w:val="20"/>
        </w:rPr>
      </w:pPr>
      <w:r w:rsidRPr="00097AB0">
        <w:rPr>
          <w:rFonts w:cstheme="minorHAnsi"/>
          <w:sz w:val="20"/>
          <w:szCs w:val="20"/>
        </w:rPr>
        <w:lastRenderedPageBreak/>
        <w:t>applicare al personale</w:t>
      </w:r>
      <w:r w:rsidR="00422BD8" w:rsidRPr="000D08AE">
        <w:rPr>
          <w:rFonts w:cstheme="minorHAnsi"/>
          <w:sz w:val="20"/>
          <w:szCs w:val="20"/>
        </w:rPr>
        <w:t xml:space="preserve"> impiegato nell’esecuzione del contratto</w:t>
      </w:r>
      <w:r w:rsidRPr="000D08AE">
        <w:rPr>
          <w:rFonts w:cstheme="minorHAnsi"/>
          <w:sz w:val="20"/>
          <w:szCs w:val="20"/>
        </w:rPr>
        <w:t xml:space="preserve"> </w:t>
      </w:r>
      <w:r w:rsidR="00422BD8" w:rsidRPr="000D08AE">
        <w:rPr>
          <w:rFonts w:cstheme="minorHAnsi"/>
          <w:sz w:val="20"/>
          <w:szCs w:val="20"/>
        </w:rPr>
        <w:t xml:space="preserve">per tutta la sua durata </w:t>
      </w:r>
      <w:r w:rsidRPr="000D08AE">
        <w:rPr>
          <w:rFonts w:cstheme="minorHAnsi"/>
          <w:sz w:val="20"/>
          <w:szCs w:val="20"/>
        </w:rPr>
        <w:t>il CCNL</w:t>
      </w:r>
      <w:r w:rsidR="00C616E2" w:rsidRPr="000D08AE">
        <w:rPr>
          <w:rFonts w:cstheme="minorHAnsi"/>
          <w:sz w:val="20"/>
          <w:szCs w:val="20"/>
        </w:rPr>
        <w:t xml:space="preserve"> </w:t>
      </w:r>
      <w:r w:rsidRPr="000D08AE">
        <w:rPr>
          <w:rFonts w:cstheme="minorHAnsi"/>
          <w:sz w:val="20"/>
          <w:szCs w:val="20"/>
        </w:rPr>
        <w:t xml:space="preserve">indicato nel </w:t>
      </w:r>
      <w:r w:rsidR="00DE6748" w:rsidRPr="000D08AE">
        <w:rPr>
          <w:rFonts w:cstheme="minorHAnsi"/>
          <w:sz w:val="20"/>
          <w:szCs w:val="20"/>
        </w:rPr>
        <w:t xml:space="preserve">Disciplinare </w:t>
      </w:r>
      <w:r w:rsidRPr="000D08AE">
        <w:rPr>
          <w:rFonts w:cstheme="minorHAnsi"/>
          <w:sz w:val="20"/>
          <w:szCs w:val="20"/>
        </w:rPr>
        <w:t>di gara</w:t>
      </w:r>
      <w:r w:rsidR="003B739C">
        <w:rPr>
          <w:rFonts w:cstheme="minorHAnsi"/>
          <w:sz w:val="20"/>
          <w:szCs w:val="20"/>
        </w:rPr>
        <w:t>;</w:t>
      </w:r>
    </w:p>
    <w:p w14:paraId="5D7D4150" w14:textId="77777777" w:rsidR="00866902" w:rsidRDefault="003B739C" w:rsidP="00866902">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16A91ECD" w14:textId="7A02BA2E" w:rsidR="00902EB4" w:rsidRPr="00097AB0" w:rsidRDefault="00547C73" w:rsidP="00866902">
      <w:pPr>
        <w:pStyle w:val="Paragrafoelenco"/>
        <w:ind w:left="142"/>
        <w:jc w:val="both"/>
        <w:rPr>
          <w:rFonts w:cstheme="minorHAnsi"/>
          <w:sz w:val="20"/>
          <w:szCs w:val="20"/>
        </w:rPr>
      </w:pPr>
      <w:r w:rsidRPr="00336832">
        <w:rPr>
          <w:rFonts w:cstheme="minorHAnsi"/>
          <w:sz w:val="20"/>
          <w:szCs w:val="20"/>
        </w:rPr>
        <w:t xml:space="preserve">▪ </w:t>
      </w:r>
      <w:r w:rsidR="0063020D" w:rsidRPr="00336832">
        <w:rPr>
          <w:rFonts w:cstheme="minorHAnsi"/>
          <w:sz w:val="20"/>
          <w:szCs w:val="20"/>
        </w:rPr>
        <w:t>applicare al personale</w:t>
      </w:r>
      <w:r w:rsidR="00214250" w:rsidRPr="00336832">
        <w:rPr>
          <w:rFonts w:cstheme="minorHAnsi"/>
          <w:sz w:val="20"/>
          <w:szCs w:val="20"/>
        </w:rPr>
        <w:t xml:space="preserve"> </w:t>
      </w:r>
      <w:r w:rsidR="00287DDF" w:rsidRPr="00336832">
        <w:rPr>
          <w:rFonts w:cstheme="minorHAnsi"/>
          <w:sz w:val="20"/>
          <w:szCs w:val="20"/>
        </w:rPr>
        <w:t>impiegato</w:t>
      </w:r>
      <w:r w:rsidR="00214250" w:rsidRPr="00336832">
        <w:rPr>
          <w:rFonts w:cstheme="minorHAnsi"/>
          <w:sz w:val="20"/>
          <w:szCs w:val="20"/>
        </w:rPr>
        <w:t xml:space="preserve"> nell’esecuzione del contratto</w:t>
      </w:r>
      <w:r w:rsidR="0063020D" w:rsidRPr="00336832">
        <w:rPr>
          <w:rFonts w:cstheme="minorHAnsi"/>
          <w:sz w:val="20"/>
          <w:szCs w:val="20"/>
        </w:rPr>
        <w:t xml:space="preserve"> </w:t>
      </w:r>
      <w:r w:rsidR="00240CCA" w:rsidRPr="00336832">
        <w:rPr>
          <w:rFonts w:cstheme="minorHAnsi"/>
          <w:sz w:val="20"/>
          <w:szCs w:val="20"/>
        </w:rPr>
        <w:t xml:space="preserve">per tutta la sua durata </w:t>
      </w:r>
      <w:r w:rsidR="0063020D" w:rsidRPr="00336832">
        <w:rPr>
          <w:rFonts w:cstheme="minorHAnsi"/>
          <w:sz w:val="20"/>
          <w:szCs w:val="20"/>
        </w:rPr>
        <w:t xml:space="preserve">il seguente CCNL </w:t>
      </w:r>
      <w:r w:rsidRPr="00336832">
        <w:rPr>
          <w:rFonts w:cstheme="minorHAnsi"/>
          <w:sz w:val="20"/>
          <w:szCs w:val="20"/>
        </w:rPr>
        <w:t>…</w:t>
      </w:r>
      <w:r w:rsidR="001B6DD9" w:rsidRPr="00336832">
        <w:rPr>
          <w:rFonts w:cstheme="minorHAnsi"/>
          <w:sz w:val="20"/>
          <w:szCs w:val="20"/>
        </w:rPr>
        <w:t xml:space="preserve"> </w:t>
      </w:r>
      <w:r w:rsidR="0063020D" w:rsidRPr="00336832">
        <w:rPr>
          <w:rFonts w:cstheme="minorHAnsi"/>
          <w:sz w:val="20"/>
          <w:szCs w:val="20"/>
        </w:rPr>
        <w:t>(</w:t>
      </w:r>
      <w:r w:rsidR="0063020D" w:rsidRPr="00336832">
        <w:rPr>
          <w:rFonts w:cstheme="minorHAnsi"/>
          <w:i/>
          <w:sz w:val="20"/>
          <w:szCs w:val="20"/>
        </w:rPr>
        <w:t>indicare il CCNL applicato</w:t>
      </w:r>
      <w:r w:rsidR="0063020D" w:rsidRPr="00336832">
        <w:rPr>
          <w:rFonts w:cstheme="minorHAnsi"/>
          <w:sz w:val="20"/>
          <w:szCs w:val="20"/>
        </w:rPr>
        <w:t>) identificato dal codice alfanumerico unico</w:t>
      </w:r>
      <w:r w:rsidR="00CA3C0D" w:rsidRPr="00336832">
        <w:rPr>
          <w:rFonts w:cstheme="minorHAnsi"/>
          <w:sz w:val="20"/>
          <w:szCs w:val="20"/>
        </w:rPr>
        <w:t xml:space="preserve"> del CNEL</w:t>
      </w:r>
      <w:r w:rsidR="0063020D" w:rsidRPr="00336832">
        <w:rPr>
          <w:rFonts w:cstheme="minorHAnsi"/>
          <w:sz w:val="20"/>
          <w:szCs w:val="20"/>
        </w:rPr>
        <w:t xml:space="preserve"> </w:t>
      </w:r>
      <w:r w:rsidRPr="00336832">
        <w:rPr>
          <w:rFonts w:cstheme="minorHAnsi"/>
          <w:sz w:val="20"/>
          <w:szCs w:val="20"/>
        </w:rPr>
        <w:t>…</w:t>
      </w:r>
      <w:r w:rsidR="0063020D" w:rsidRPr="00336832">
        <w:rPr>
          <w:rFonts w:cstheme="minorHAnsi"/>
          <w:sz w:val="20"/>
          <w:szCs w:val="20"/>
        </w:rPr>
        <w:t xml:space="preserve"> che garantisce le stesse tutele economic</w:t>
      </w:r>
      <w:r w:rsidR="00AB0FA5" w:rsidRPr="00336832">
        <w:rPr>
          <w:rFonts w:cstheme="minorHAnsi"/>
          <w:sz w:val="20"/>
          <w:szCs w:val="20"/>
        </w:rPr>
        <w:t>he</w:t>
      </w:r>
      <w:r w:rsidR="0063020D" w:rsidRPr="00336832">
        <w:rPr>
          <w:rFonts w:cstheme="minorHAnsi"/>
          <w:sz w:val="20"/>
          <w:szCs w:val="20"/>
        </w:rPr>
        <w:t xml:space="preserve"> e normative rispetto a quello </w:t>
      </w:r>
      <w:r w:rsidR="0063020D" w:rsidRPr="000D08AE">
        <w:rPr>
          <w:rFonts w:cstheme="minorHAnsi"/>
          <w:sz w:val="20"/>
          <w:szCs w:val="20"/>
        </w:rPr>
        <w:t>indicato nel</w:t>
      </w:r>
      <w:r w:rsidR="00264936" w:rsidRPr="000D08AE">
        <w:rPr>
          <w:rFonts w:cstheme="minorHAnsi"/>
          <w:sz w:val="20"/>
          <w:szCs w:val="20"/>
        </w:rPr>
        <w:t xml:space="preserve"> Disciplinare</w:t>
      </w:r>
      <w:r w:rsidR="0063020D" w:rsidRPr="000D08AE">
        <w:rPr>
          <w:rFonts w:cstheme="minorHAnsi"/>
          <w:sz w:val="20"/>
          <w:szCs w:val="20"/>
        </w:rPr>
        <w:t xml:space="preserve"> di gara</w:t>
      </w:r>
      <w:r w:rsidR="00DF500A" w:rsidRPr="000D08AE">
        <w:rPr>
          <w:rFonts w:cstheme="minorHAnsi"/>
          <w:sz w:val="20"/>
          <w:szCs w:val="20"/>
        </w:rPr>
        <w:t>,</w:t>
      </w:r>
      <w:r w:rsidR="009E0FD3" w:rsidRPr="000D08AE">
        <w:rPr>
          <w:rFonts w:cstheme="minorHAnsi"/>
          <w:sz w:val="20"/>
          <w:szCs w:val="20"/>
        </w:rPr>
        <w:t xml:space="preserve"> </w:t>
      </w:r>
      <w:r w:rsidR="0063020D" w:rsidRPr="000D08AE">
        <w:rPr>
          <w:rFonts w:cstheme="minorHAnsi"/>
          <w:sz w:val="20"/>
          <w:szCs w:val="20"/>
        </w:rPr>
        <w:t>come evidenziato nella dichiarazione di equivalenza</w:t>
      </w:r>
      <w:r w:rsidR="00873833">
        <w:rPr>
          <w:rFonts w:cstheme="minorHAnsi"/>
          <w:sz w:val="20"/>
          <w:szCs w:val="20"/>
        </w:rPr>
        <w:t xml:space="preserve"> </w:t>
      </w:r>
      <w:r w:rsidR="00A50B54" w:rsidRPr="000D08AE">
        <w:rPr>
          <w:rFonts w:cstheme="minorHAnsi"/>
          <w:sz w:val="20"/>
          <w:szCs w:val="20"/>
        </w:rPr>
        <w:t xml:space="preserve">da inserire nell’offerta </w:t>
      </w:r>
      <w:r w:rsidR="00A50B54" w:rsidRPr="00097AB0">
        <w:rPr>
          <w:rFonts w:cstheme="minorHAnsi"/>
          <w:sz w:val="20"/>
          <w:szCs w:val="20"/>
        </w:rPr>
        <w:t>economica</w:t>
      </w:r>
      <w:r w:rsidR="0063020D" w:rsidRPr="00097AB0">
        <w:rPr>
          <w:rFonts w:cstheme="minorHAnsi"/>
          <w:sz w:val="20"/>
          <w:szCs w:val="20"/>
        </w:rPr>
        <w:t>;</w:t>
      </w:r>
    </w:p>
    <w:p w14:paraId="30987832" w14:textId="77777777" w:rsidR="002B5004" w:rsidRPr="00097AB0" w:rsidRDefault="002B5004" w:rsidP="00866902">
      <w:pPr>
        <w:pStyle w:val="Paragrafoelenco"/>
        <w:ind w:left="142"/>
        <w:jc w:val="both"/>
        <w:rPr>
          <w:rFonts w:cstheme="minorHAnsi"/>
          <w:b/>
          <w:i/>
          <w:sz w:val="20"/>
          <w:szCs w:val="20"/>
        </w:rPr>
      </w:pPr>
    </w:p>
    <w:p w14:paraId="29F83BB1" w14:textId="2154C323" w:rsidR="00C41162" w:rsidRPr="00097AB0" w:rsidRDefault="0063020D" w:rsidP="00FC7EC6">
      <w:pPr>
        <w:pStyle w:val="Paragrafoelenco"/>
        <w:numPr>
          <w:ilvl w:val="0"/>
          <w:numId w:val="18"/>
        </w:numPr>
        <w:tabs>
          <w:tab w:val="left" w:pos="142"/>
        </w:tabs>
        <w:ind w:left="426"/>
        <w:jc w:val="both"/>
        <w:rPr>
          <w:sz w:val="20"/>
          <w:szCs w:val="20"/>
        </w:rPr>
      </w:pPr>
      <w:r w:rsidRPr="00097AB0">
        <w:rPr>
          <w:sz w:val="20"/>
          <w:szCs w:val="20"/>
        </w:rPr>
        <w:t>assicurare l’applicazione delle medesime tutele economiche e normative garantite ai propri dipendenti</w:t>
      </w:r>
      <w:r w:rsidR="00287DDF" w:rsidRPr="00097AB0">
        <w:rPr>
          <w:sz w:val="20"/>
          <w:szCs w:val="20"/>
        </w:rPr>
        <w:t xml:space="preserve"> e</w:t>
      </w:r>
      <w:r w:rsidRPr="00097AB0">
        <w:rPr>
          <w:sz w:val="20"/>
          <w:szCs w:val="20"/>
        </w:rPr>
        <w:t xml:space="preserve"> ai lavoratori delle imprese che operano in subappalto.</w:t>
      </w:r>
    </w:p>
    <w:p w14:paraId="3956CF2F" w14:textId="77777777" w:rsidR="002B5004" w:rsidRPr="00097AB0" w:rsidRDefault="002B5004" w:rsidP="002B5004">
      <w:pPr>
        <w:pStyle w:val="Paragrafoelenco"/>
        <w:tabs>
          <w:tab w:val="left" w:pos="142"/>
        </w:tabs>
        <w:ind w:left="0"/>
        <w:jc w:val="both"/>
        <w:rPr>
          <w:sz w:val="20"/>
          <w:szCs w:val="20"/>
        </w:rPr>
      </w:pPr>
    </w:p>
    <w:p w14:paraId="52570122" w14:textId="77777777" w:rsidR="002B5004" w:rsidRPr="00097AB0" w:rsidRDefault="002B5004" w:rsidP="002B5004">
      <w:pPr>
        <w:pStyle w:val="Paragrafoelenco"/>
        <w:tabs>
          <w:tab w:val="left" w:pos="142"/>
        </w:tabs>
        <w:spacing w:before="120" w:line="360" w:lineRule="auto"/>
        <w:ind w:left="0"/>
        <w:rPr>
          <w:sz w:val="20"/>
          <w:szCs w:val="20"/>
        </w:rPr>
      </w:pPr>
      <w:r w:rsidRPr="00097AB0">
        <w:rPr>
          <w:b/>
          <w:bCs/>
          <w:sz w:val="20"/>
          <w:szCs w:val="20"/>
        </w:rPr>
        <w:t>DICHIARA</w:t>
      </w:r>
      <w:r w:rsidRPr="00097AB0">
        <w:rPr>
          <w:sz w:val="20"/>
          <w:szCs w:val="20"/>
        </w:rPr>
        <w:t xml:space="preserve"> che la </w:t>
      </w:r>
      <w:r w:rsidRPr="00097AB0">
        <w:rPr>
          <w:b/>
          <w:sz w:val="20"/>
          <w:szCs w:val="20"/>
        </w:rPr>
        <w:t>ditta</w:t>
      </w:r>
      <w:r w:rsidRPr="00097AB0">
        <w:rPr>
          <w:sz w:val="20"/>
          <w:szCs w:val="20"/>
        </w:rPr>
        <w:t>:</w:t>
      </w:r>
    </w:p>
    <w:p w14:paraId="6ED364FE" w14:textId="77777777" w:rsidR="002B5004" w:rsidRPr="00097AB0" w:rsidRDefault="002B5004" w:rsidP="002B5004">
      <w:pPr>
        <w:pStyle w:val="Paragrafoelenco"/>
        <w:numPr>
          <w:ilvl w:val="0"/>
          <w:numId w:val="31"/>
        </w:numPr>
        <w:tabs>
          <w:tab w:val="left" w:pos="142"/>
        </w:tabs>
        <w:spacing w:before="120" w:line="360" w:lineRule="auto"/>
        <w:jc w:val="both"/>
        <w:rPr>
          <w:sz w:val="20"/>
          <w:szCs w:val="20"/>
        </w:rPr>
      </w:pPr>
      <w:r w:rsidRPr="00097AB0">
        <w:rPr>
          <w:sz w:val="20"/>
          <w:szCs w:val="20"/>
        </w:rPr>
        <w:t>è soggetta ed ha assolto gli obblighi di cui alla legge n. 68/1999,</w:t>
      </w:r>
    </w:p>
    <w:p w14:paraId="3ED656D7" w14:textId="77777777" w:rsidR="002B5004" w:rsidRPr="00097AB0" w:rsidRDefault="002B5004" w:rsidP="002B5004">
      <w:pPr>
        <w:pStyle w:val="Paragrafoelenco"/>
        <w:tabs>
          <w:tab w:val="left" w:pos="142"/>
        </w:tabs>
        <w:spacing w:before="120" w:line="360" w:lineRule="auto"/>
        <w:ind w:left="0"/>
        <w:jc w:val="both"/>
        <w:rPr>
          <w:b/>
          <w:bCs/>
          <w:sz w:val="20"/>
          <w:szCs w:val="20"/>
        </w:rPr>
      </w:pPr>
      <w:r w:rsidRPr="00097AB0">
        <w:rPr>
          <w:b/>
          <w:bCs/>
          <w:sz w:val="20"/>
          <w:szCs w:val="20"/>
        </w:rPr>
        <w:t>oppure</w:t>
      </w:r>
    </w:p>
    <w:p w14:paraId="3FCE459B" w14:textId="77777777" w:rsidR="002B5004" w:rsidRPr="00097AB0" w:rsidRDefault="002B5004" w:rsidP="002B5004">
      <w:pPr>
        <w:pStyle w:val="Paragrafoelenco"/>
        <w:numPr>
          <w:ilvl w:val="0"/>
          <w:numId w:val="31"/>
        </w:numPr>
        <w:tabs>
          <w:tab w:val="left" w:pos="142"/>
        </w:tabs>
        <w:spacing w:before="120" w:line="360" w:lineRule="auto"/>
        <w:jc w:val="both"/>
        <w:rPr>
          <w:sz w:val="20"/>
          <w:szCs w:val="20"/>
        </w:rPr>
      </w:pPr>
      <w:r w:rsidRPr="00097AB0">
        <w:rPr>
          <w:sz w:val="20"/>
          <w:szCs w:val="20"/>
        </w:rPr>
        <w:t>non è soggetta alla legge n. 68/1999 in quanto: __ (Indicare le motivazioni) ____________________</w:t>
      </w:r>
    </w:p>
    <w:p w14:paraId="5CC91132" w14:textId="77777777" w:rsidR="00DD605C" w:rsidRDefault="00DD605C" w:rsidP="00DD605C">
      <w:pPr>
        <w:pStyle w:val="Paragrafoelenco"/>
        <w:tabs>
          <w:tab w:val="left" w:pos="142"/>
        </w:tabs>
        <w:ind w:left="0"/>
        <w:jc w:val="both"/>
        <w:rPr>
          <w:sz w:val="20"/>
          <w:szCs w:val="20"/>
        </w:rPr>
      </w:pPr>
    </w:p>
    <w:p w14:paraId="3316B896" w14:textId="25AE25AC" w:rsidR="00C41162" w:rsidRDefault="00140122" w:rsidP="00140122">
      <w:pPr>
        <w:jc w:val="both"/>
        <w:rPr>
          <w:b/>
          <w:bCs/>
          <w:sz w:val="20"/>
          <w:szCs w:val="20"/>
        </w:rPr>
      </w:pPr>
      <w:r w:rsidRPr="00596129">
        <w:rPr>
          <w:b/>
          <w:bCs/>
          <w:i/>
          <w:sz w:val="20"/>
          <w:szCs w:val="20"/>
        </w:rPr>
        <w:t>(Non applicabile ai servizi di natura intellettuale e alle forniture senza posa in opera a meno che non siano oggetto di procedure afferenti 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w:t>
      </w:r>
      <w:r w:rsidR="003131F3" w:rsidRPr="00596129">
        <w:rPr>
          <w:b/>
          <w:bCs/>
          <w:i/>
          <w:sz w:val="20"/>
          <w:szCs w:val="20"/>
        </w:rPr>
        <w:t xml:space="preserve"> </w:t>
      </w:r>
      <w:r w:rsidRPr="00596129">
        <w:rPr>
          <w:b/>
          <w:bCs/>
          <w:i/>
          <w:sz w:val="20"/>
          <w:szCs w:val="20"/>
        </w:rPr>
        <w:t>legge 6 maggio 2021, n. 59 (PNC), avviate dopo l’entrata in vigore del decreto legge 31 maggio 2021, n. 77, convertito, con modificazioni, dalla legge 29 luglio 2021, n. 108)</w:t>
      </w:r>
      <w:r w:rsidRPr="006533B7">
        <w:rPr>
          <w:b/>
          <w:bCs/>
          <w:sz w:val="20"/>
          <w:szCs w:val="20"/>
        </w:rPr>
        <w:t xml:space="preserve"> </w:t>
      </w:r>
    </w:p>
    <w:p w14:paraId="276884BF" w14:textId="77777777" w:rsidR="0050280F" w:rsidRPr="00DB78F3" w:rsidRDefault="0050280F" w:rsidP="0050280F">
      <w:pPr>
        <w:spacing w:after="0"/>
        <w:jc w:val="both"/>
        <w:rPr>
          <w:b/>
          <w:bCs/>
          <w:sz w:val="20"/>
          <w:szCs w:val="20"/>
        </w:rPr>
      </w:pPr>
    </w:p>
    <w:p w14:paraId="092350E2" w14:textId="414A129D" w:rsidR="00C3624B" w:rsidRPr="00DB78F3" w:rsidRDefault="00FC7EC6" w:rsidP="0050280F">
      <w:pPr>
        <w:spacing w:after="0"/>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w:t>
      </w:r>
      <w:r w:rsidR="00C3624B" w:rsidRPr="00DB78F3">
        <w:rPr>
          <w:sz w:val="20"/>
          <w:szCs w:val="20"/>
        </w:rPr>
        <w:t>di avere</w:t>
      </w:r>
      <w:r w:rsidR="00C770A6" w:rsidRPr="00DB78F3">
        <w:rPr>
          <w:sz w:val="20"/>
          <w:szCs w:val="20"/>
        </w:rPr>
        <w:t>,</w:t>
      </w:r>
      <w:r w:rsidR="00C3624B" w:rsidRPr="00DB78F3">
        <w:rPr>
          <w:sz w:val="20"/>
          <w:szCs w:val="20"/>
        </w:rPr>
        <w:t xml:space="preserve"> alla data di presentazione della domanda</w:t>
      </w:r>
      <w:r w:rsidR="00C770A6" w:rsidRPr="00DB78F3">
        <w:rPr>
          <w:sz w:val="20"/>
          <w:szCs w:val="20"/>
        </w:rPr>
        <w:t>,</w:t>
      </w:r>
      <w:r w:rsidR="00C3624B" w:rsidRPr="00DB78F3">
        <w:rPr>
          <w:sz w:val="20"/>
          <w:szCs w:val="20"/>
        </w:rPr>
        <w:t xml:space="preserve"> un numero di dipendenti impiegati pari a</w:t>
      </w:r>
      <w:r w:rsidR="00547C73">
        <w:rPr>
          <w:sz w:val="20"/>
          <w:szCs w:val="20"/>
        </w:rPr>
        <w:t xml:space="preserve"> </w:t>
      </w:r>
      <w:r w:rsidR="00CE1644">
        <w:rPr>
          <w:sz w:val="20"/>
          <w:szCs w:val="20"/>
        </w:rPr>
        <w:t>……</w:t>
      </w:r>
      <w:r w:rsidR="00C3624B" w:rsidRPr="00DB78F3">
        <w:rPr>
          <w:sz w:val="20"/>
          <w:szCs w:val="20"/>
        </w:rPr>
        <w:t>…;</w:t>
      </w:r>
    </w:p>
    <w:p w14:paraId="5A85AF9F" w14:textId="77777777" w:rsidR="0050280F" w:rsidRDefault="0050280F" w:rsidP="0050280F">
      <w:pPr>
        <w:spacing w:after="0"/>
        <w:jc w:val="both"/>
        <w:rPr>
          <w:bCs/>
          <w:sz w:val="20"/>
          <w:szCs w:val="20"/>
        </w:rPr>
      </w:pPr>
    </w:p>
    <w:p w14:paraId="428787EF" w14:textId="18E66A38" w:rsidR="00F97013" w:rsidRPr="00CE1644" w:rsidRDefault="00F97013" w:rsidP="00BF1D89">
      <w:pPr>
        <w:jc w:val="both"/>
        <w:rPr>
          <w:sz w:val="20"/>
          <w:szCs w:val="20"/>
        </w:rPr>
      </w:pPr>
      <w:r>
        <w:rPr>
          <w:bCs/>
          <w:sz w:val="20"/>
          <w:szCs w:val="20"/>
        </w:rPr>
        <w:t>(</w:t>
      </w:r>
      <w:r w:rsidR="00607EB0">
        <w:rPr>
          <w:bCs/>
          <w:i/>
          <w:iCs/>
          <w:sz w:val="20"/>
          <w:szCs w:val="20"/>
        </w:rPr>
        <w:t>L</w:t>
      </w:r>
      <w:r w:rsidR="00E602E3">
        <w:rPr>
          <w:bCs/>
          <w:i/>
          <w:iCs/>
          <w:sz w:val="20"/>
          <w:szCs w:val="20"/>
        </w:rPr>
        <w:t xml:space="preserve">’azienda </w:t>
      </w:r>
      <w:r w:rsidR="00687C93" w:rsidRPr="00E602E3">
        <w:rPr>
          <w:bCs/>
          <w:i/>
          <w:iCs/>
          <w:sz w:val="20"/>
          <w:szCs w:val="20"/>
        </w:rPr>
        <w:t xml:space="preserve">con </w:t>
      </w:r>
      <w:r w:rsidR="00687C93" w:rsidRPr="00CE1644">
        <w:rPr>
          <w:bCs/>
          <w:i/>
          <w:iCs/>
          <w:sz w:val="20"/>
          <w:szCs w:val="20"/>
        </w:rPr>
        <w:t>numero di dipendenti pari o superiore a 15</w:t>
      </w:r>
      <w:r w:rsidR="00687C93" w:rsidRPr="00CE1644">
        <w:rPr>
          <w:bCs/>
          <w:sz w:val="20"/>
          <w:szCs w:val="20"/>
        </w:rPr>
        <w:t xml:space="preserve">, </w:t>
      </w:r>
      <w:r w:rsidRPr="00CE1644">
        <w:rPr>
          <w:i/>
          <w:sz w:val="20"/>
          <w:szCs w:val="20"/>
        </w:rPr>
        <w:t>sceglie una delle seguenti opzioni eliminando l</w:t>
      </w:r>
      <w:r w:rsidR="00E602E3" w:rsidRPr="00CE1644">
        <w:rPr>
          <w:i/>
          <w:sz w:val="20"/>
          <w:szCs w:val="20"/>
        </w:rPr>
        <w:t>’</w:t>
      </w:r>
      <w:r w:rsidRPr="00CE1644">
        <w:rPr>
          <w:i/>
          <w:sz w:val="20"/>
          <w:szCs w:val="20"/>
        </w:rPr>
        <w:t>altr</w:t>
      </w:r>
      <w:r w:rsidR="00E602E3" w:rsidRPr="00CE1644">
        <w:rPr>
          <w:i/>
          <w:sz w:val="20"/>
          <w:szCs w:val="20"/>
        </w:rPr>
        <w:t>a</w:t>
      </w:r>
      <w:r w:rsidRPr="00CE1644">
        <w:rPr>
          <w:i/>
          <w:sz w:val="20"/>
          <w:szCs w:val="20"/>
        </w:rPr>
        <w:t>):</w:t>
      </w:r>
    </w:p>
    <w:p w14:paraId="09B430AE" w14:textId="2F618200" w:rsidR="00C41162" w:rsidRPr="00CE1644" w:rsidRDefault="0098689E" w:rsidP="00BF1D89">
      <w:pPr>
        <w:jc w:val="both"/>
        <w:rPr>
          <w:i/>
          <w:sz w:val="20"/>
          <w:szCs w:val="20"/>
        </w:rPr>
      </w:pPr>
      <w:r w:rsidRPr="00CE1644">
        <w:rPr>
          <w:i/>
          <w:sz w:val="20"/>
          <w:szCs w:val="20"/>
        </w:rPr>
        <w:t>(▪</w:t>
      </w:r>
      <w:r w:rsidR="00184306" w:rsidRPr="00CE1644">
        <w:rPr>
          <w:sz w:val="20"/>
          <w:szCs w:val="20"/>
        </w:rPr>
        <w:t xml:space="preserve"> </w:t>
      </w:r>
      <w:r w:rsidR="00184306" w:rsidRPr="00CE1644">
        <w:rPr>
          <w:b/>
          <w:i/>
          <w:sz w:val="20"/>
          <w:szCs w:val="20"/>
        </w:rPr>
        <w:t>Opzione 1:</w:t>
      </w:r>
      <w:r w:rsidR="00184306" w:rsidRPr="00CE1644">
        <w:rPr>
          <w:i/>
          <w:sz w:val="20"/>
          <w:szCs w:val="20"/>
        </w:rPr>
        <w:t xml:space="preserve"> Poiché la propria azienda occupa più di 50 dipendenti</w:t>
      </w:r>
      <w:r w:rsidR="00687C93" w:rsidRPr="00CE1644">
        <w:rPr>
          <w:i/>
          <w:sz w:val="20"/>
          <w:szCs w:val="20"/>
        </w:rPr>
        <w:t>)</w:t>
      </w:r>
    </w:p>
    <w:p w14:paraId="60BC430C" w14:textId="70FA2B6A" w:rsidR="00C41162" w:rsidRPr="006533B7" w:rsidRDefault="00184306" w:rsidP="00BF1D89">
      <w:pPr>
        <w:ind w:left="284" w:hanging="284"/>
        <w:jc w:val="both"/>
        <w:rPr>
          <w:sz w:val="20"/>
          <w:szCs w:val="20"/>
        </w:rPr>
      </w:pPr>
      <w:r w:rsidRPr="00CE1644">
        <w:rPr>
          <w:i/>
          <w:sz w:val="20"/>
          <w:szCs w:val="20"/>
        </w:rPr>
        <w:t>-</w:t>
      </w:r>
      <w:r w:rsidRPr="00CE1644">
        <w:rPr>
          <w:i/>
          <w:sz w:val="20"/>
          <w:szCs w:val="20"/>
        </w:rPr>
        <w:tab/>
      </w:r>
      <w:r w:rsidR="00C372A9" w:rsidRPr="00CE1644">
        <w:rPr>
          <w:b/>
          <w:bCs/>
          <w:iCs/>
          <w:sz w:val="20"/>
          <w:szCs w:val="20"/>
        </w:rPr>
        <w:t xml:space="preserve">Allega </w:t>
      </w:r>
      <w:r w:rsidR="002B5004">
        <w:rPr>
          <w:b/>
          <w:bCs/>
          <w:iCs/>
          <w:sz w:val="20"/>
          <w:szCs w:val="20"/>
        </w:rPr>
        <w:t xml:space="preserve">alla documentazione di gara </w:t>
      </w:r>
      <w:r w:rsidR="00C372A9" w:rsidRPr="00CE1644">
        <w:rPr>
          <w:b/>
          <w:bCs/>
          <w:iCs/>
          <w:sz w:val="20"/>
          <w:szCs w:val="20"/>
        </w:rPr>
        <w:t>e i</w:t>
      </w:r>
      <w:r w:rsidRPr="00CE1644">
        <w:rPr>
          <w:b/>
          <w:bCs/>
          <w:iCs/>
          <w:sz w:val="20"/>
          <w:szCs w:val="20"/>
        </w:rPr>
        <w:t>nserisce</w:t>
      </w:r>
      <w:r w:rsidRPr="00CE1644">
        <w:rPr>
          <w:b/>
          <w:sz w:val="20"/>
          <w:szCs w:val="20"/>
        </w:rPr>
        <w:t xml:space="preserve"> nel FVOE, ove non sia già presente,</w:t>
      </w:r>
      <w:r w:rsidRPr="00CE1644">
        <w:rPr>
          <w:sz w:val="20"/>
          <w:szCs w:val="20"/>
        </w:rPr>
        <w:t xml:space="preserve"> copia dell'ultimo rapporto trasmesso alle rappresentanze sindacali aziendali, alla consigliera e al consigliere regionale di parità e relativa attestazione di conformità a quello trasmesso all</w:t>
      </w:r>
      <w:r w:rsidRPr="006533B7">
        <w:rPr>
          <w:sz w:val="20"/>
          <w:szCs w:val="20"/>
        </w:rPr>
        <w:t>e rappresentanze sindacali aziendali, alla consigliera e al consigliere regionale di parità;</w:t>
      </w:r>
    </w:p>
    <w:p w14:paraId="31651A46" w14:textId="77777777" w:rsidR="00C41162" w:rsidRPr="006533B7" w:rsidRDefault="00184306" w:rsidP="00BF1D89">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14:paraId="0EADAD06" w14:textId="75019103" w:rsidR="00C41162" w:rsidRPr="006533B7" w:rsidRDefault="00184306" w:rsidP="00BF1D89">
      <w:pPr>
        <w:ind w:left="284" w:hanging="284"/>
        <w:jc w:val="both"/>
        <w:rPr>
          <w:i/>
          <w:sz w:val="20"/>
          <w:szCs w:val="20"/>
        </w:rPr>
      </w:pPr>
      <w:r w:rsidRPr="006533B7">
        <w:rPr>
          <w:i/>
          <w:sz w:val="20"/>
          <w:szCs w:val="20"/>
        </w:rPr>
        <w:t>-</w:t>
      </w:r>
      <w:r w:rsidRPr="006533B7">
        <w:rPr>
          <w:i/>
          <w:sz w:val="20"/>
          <w:szCs w:val="20"/>
        </w:rPr>
        <w:tab/>
      </w:r>
      <w:r w:rsidR="00C372A9" w:rsidRPr="00C372A9">
        <w:rPr>
          <w:b/>
          <w:bCs/>
          <w:iCs/>
          <w:sz w:val="20"/>
          <w:szCs w:val="20"/>
        </w:rPr>
        <w:t xml:space="preserve">Allega </w:t>
      </w:r>
      <w:r w:rsidR="002B5004">
        <w:rPr>
          <w:b/>
          <w:bCs/>
          <w:iCs/>
          <w:sz w:val="20"/>
          <w:szCs w:val="20"/>
        </w:rPr>
        <w:t xml:space="preserve">alla documentazione di gara </w:t>
      </w:r>
      <w:r w:rsidR="00C372A9" w:rsidRPr="00C372A9">
        <w:rPr>
          <w:b/>
          <w:bCs/>
          <w:iCs/>
          <w:sz w:val="20"/>
          <w:szCs w:val="20"/>
        </w:rPr>
        <w:t>e i</w:t>
      </w:r>
      <w:r w:rsidRPr="00C372A9">
        <w:rPr>
          <w:b/>
          <w:bCs/>
          <w:sz w:val="20"/>
          <w:szCs w:val="20"/>
        </w:rPr>
        <w:t>nserisce</w:t>
      </w:r>
      <w:r w:rsidRPr="006533B7">
        <w:rPr>
          <w:b/>
          <w:sz w:val="20"/>
          <w:szCs w:val="20"/>
        </w:rPr>
        <w:t xml:space="preserve"> nel FVOE, ove non sia già presente,</w:t>
      </w:r>
      <w:r w:rsidRPr="006533B7">
        <w:rPr>
          <w:sz w:val="20"/>
          <w:szCs w:val="20"/>
        </w:rPr>
        <w:t xml:space="preserve"> l’attestazione dell’avvenuta trasmissione</w:t>
      </w:r>
      <w:r w:rsidR="004A78FB">
        <w:rPr>
          <w:sz w:val="20"/>
          <w:szCs w:val="20"/>
        </w:rPr>
        <w:t xml:space="preserve"> </w:t>
      </w:r>
      <w:r w:rsidR="004A78FB" w:rsidRPr="00D8512F">
        <w:rPr>
          <w:sz w:val="20"/>
          <w:szCs w:val="20"/>
        </w:rPr>
        <w:t>contestuale</w:t>
      </w:r>
      <w:r w:rsidRPr="006533B7">
        <w:rPr>
          <w:sz w:val="20"/>
          <w:szCs w:val="20"/>
        </w:rPr>
        <w:t xml:space="preserve"> alle rappresentanze sindacali aziendali e alla consigliera e al consigliere regionale di parità;</w:t>
      </w:r>
    </w:p>
    <w:p w14:paraId="47A89445" w14:textId="16F837A3" w:rsidR="00C41162" w:rsidRDefault="00184306" w:rsidP="00687C93">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aver assolto agli obblighi di cui alla legge n. 68/1999;</w:t>
      </w:r>
    </w:p>
    <w:p w14:paraId="472D9B1C" w14:textId="77777777" w:rsidR="0050280F" w:rsidRPr="00687C93" w:rsidRDefault="0050280F" w:rsidP="0050280F">
      <w:pPr>
        <w:spacing w:after="0" w:line="240" w:lineRule="auto"/>
        <w:ind w:left="284" w:hanging="284"/>
        <w:jc w:val="both"/>
        <w:rPr>
          <w:sz w:val="20"/>
          <w:szCs w:val="20"/>
        </w:rPr>
      </w:pPr>
    </w:p>
    <w:p w14:paraId="294CF582" w14:textId="38025454" w:rsidR="00C41162" w:rsidRDefault="00184306" w:rsidP="0050280F">
      <w:pPr>
        <w:spacing w:after="0"/>
        <w:jc w:val="both"/>
        <w:rPr>
          <w:b/>
          <w:i/>
          <w:sz w:val="20"/>
          <w:szCs w:val="20"/>
        </w:rPr>
      </w:pPr>
      <w:r w:rsidRPr="006533B7">
        <w:rPr>
          <w:b/>
          <w:i/>
          <w:sz w:val="20"/>
          <w:szCs w:val="20"/>
        </w:rPr>
        <w:t>o</w:t>
      </w:r>
      <w:r w:rsidR="00E602E3">
        <w:rPr>
          <w:b/>
          <w:i/>
          <w:sz w:val="20"/>
          <w:szCs w:val="20"/>
        </w:rPr>
        <w:t>,</w:t>
      </w:r>
      <w:r w:rsidRPr="006533B7">
        <w:rPr>
          <w:b/>
          <w:i/>
          <w:sz w:val="20"/>
          <w:szCs w:val="20"/>
        </w:rPr>
        <w:t xml:space="preserve"> in alternativa, </w:t>
      </w:r>
    </w:p>
    <w:p w14:paraId="50BFF987" w14:textId="77777777" w:rsidR="0050280F" w:rsidRPr="0050280F" w:rsidRDefault="0050280F" w:rsidP="0050280F">
      <w:pPr>
        <w:spacing w:after="0" w:line="240" w:lineRule="auto"/>
        <w:ind w:left="284" w:hanging="284"/>
        <w:jc w:val="both"/>
        <w:rPr>
          <w:bCs/>
          <w:iCs/>
          <w:sz w:val="20"/>
          <w:szCs w:val="20"/>
        </w:rPr>
      </w:pPr>
    </w:p>
    <w:p w14:paraId="087338EC" w14:textId="2E02E07D" w:rsidR="00C41162" w:rsidRPr="006533B7" w:rsidRDefault="00687C93" w:rsidP="00BF1D89">
      <w:pPr>
        <w:jc w:val="both"/>
        <w:rPr>
          <w:i/>
          <w:sz w:val="20"/>
          <w:szCs w:val="20"/>
        </w:rPr>
      </w:pPr>
      <w:r>
        <w:rPr>
          <w:sz w:val="20"/>
          <w:szCs w:val="20"/>
        </w:rPr>
        <w:t>(</w:t>
      </w:r>
      <w:r w:rsidR="00184306" w:rsidRPr="006533B7">
        <w:rPr>
          <w:sz w:val="20"/>
          <w:szCs w:val="20"/>
        </w:rPr>
        <w:t xml:space="preserve">▪ </w:t>
      </w:r>
      <w:r w:rsidR="00184306" w:rsidRPr="006533B7">
        <w:rPr>
          <w:b/>
          <w:i/>
          <w:sz w:val="20"/>
          <w:szCs w:val="20"/>
        </w:rPr>
        <w:t xml:space="preserve">Opzione 2: </w:t>
      </w:r>
      <w:r w:rsidR="00184306" w:rsidRPr="006533B7">
        <w:rPr>
          <w:i/>
          <w:sz w:val="20"/>
          <w:szCs w:val="20"/>
        </w:rPr>
        <w:t xml:space="preserve">Poiché la propria azienda ha un numero di dipendenti </w:t>
      </w:r>
      <w:r w:rsidR="00184306" w:rsidRPr="006533B7">
        <w:rPr>
          <w:b/>
          <w:i/>
          <w:sz w:val="20"/>
          <w:szCs w:val="20"/>
        </w:rPr>
        <w:t>pari o superiore a 15 e non superiore a 50</w:t>
      </w:r>
      <w:r>
        <w:rPr>
          <w:i/>
          <w:sz w:val="20"/>
          <w:szCs w:val="20"/>
        </w:rPr>
        <w:t>)</w:t>
      </w:r>
    </w:p>
    <w:p w14:paraId="475B6E28" w14:textId="77777777" w:rsidR="00C41162" w:rsidRPr="006533B7" w:rsidRDefault="00184306" w:rsidP="00BF1D89">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199DC5C2" w14:textId="189C2F8D" w:rsidR="00C41162" w:rsidRPr="00E602E3" w:rsidRDefault="00184306" w:rsidP="00BF1D89">
      <w:pPr>
        <w:ind w:left="284" w:hanging="284"/>
        <w:jc w:val="both"/>
        <w:rPr>
          <w:sz w:val="20"/>
          <w:szCs w:val="20"/>
        </w:rPr>
      </w:pPr>
      <w:r w:rsidRPr="006533B7">
        <w:rPr>
          <w:i/>
          <w:sz w:val="20"/>
          <w:szCs w:val="20"/>
        </w:rPr>
        <w:lastRenderedPageBreak/>
        <w:t>-</w:t>
      </w:r>
      <w:r w:rsidRPr="006533B7">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 xml:space="preserve">che, nei dodici mesi antecedenti alla presentazione dell’offerta nell’ambito della presente procedura, non ha violato l’obbligo di cui all’articolo 1, comma </w:t>
      </w:r>
      <w:r w:rsidR="00E56710" w:rsidRPr="00E602E3">
        <w:rPr>
          <w:sz w:val="20"/>
          <w:szCs w:val="20"/>
        </w:rPr>
        <w:t>2</w:t>
      </w:r>
      <w:r w:rsidRPr="00E602E3">
        <w:rPr>
          <w:sz w:val="20"/>
          <w:szCs w:val="20"/>
        </w:rPr>
        <w:t>, dell’Allegato II.3</w:t>
      </w:r>
      <w:r w:rsidR="00E56710" w:rsidRPr="00E602E3">
        <w:rPr>
          <w:sz w:val="20"/>
          <w:szCs w:val="20"/>
        </w:rPr>
        <w:t xml:space="preserve"> del Codice</w:t>
      </w:r>
      <w:r w:rsidR="000A652B" w:rsidRPr="00E602E3">
        <w:rPr>
          <w:sz w:val="20"/>
          <w:szCs w:val="20"/>
        </w:rPr>
        <w:t xml:space="preserve"> </w:t>
      </w:r>
      <w:r w:rsidR="0041103F" w:rsidRPr="00E602E3">
        <w:rPr>
          <w:sz w:val="20"/>
          <w:szCs w:val="20"/>
        </w:rPr>
        <w:t>e</w:t>
      </w:r>
      <w:r w:rsidR="000A652B" w:rsidRPr="00E602E3">
        <w:rPr>
          <w:sz w:val="20"/>
          <w:szCs w:val="20"/>
        </w:rPr>
        <w:t xml:space="preserve"> </w:t>
      </w:r>
      <w:r w:rsidR="007E2DB7" w:rsidRPr="00E602E3">
        <w:rPr>
          <w:sz w:val="20"/>
          <w:szCs w:val="20"/>
        </w:rPr>
        <w:t>di cui all’art. 47, comma 3, del</w:t>
      </w:r>
      <w:r w:rsidR="007E2DB7" w:rsidRPr="00E602E3">
        <w:rPr>
          <w:bCs/>
          <w:sz w:val="20"/>
          <w:szCs w:val="20"/>
        </w:rPr>
        <w:t xml:space="preserve"> </w:t>
      </w:r>
      <w:r w:rsidR="00E602E3" w:rsidRPr="00E602E3">
        <w:rPr>
          <w:bCs/>
          <w:sz w:val="20"/>
          <w:szCs w:val="20"/>
        </w:rPr>
        <w:t>decreto-legge</w:t>
      </w:r>
      <w:r w:rsidR="007E2DB7" w:rsidRPr="00E602E3">
        <w:rPr>
          <w:bCs/>
          <w:sz w:val="20"/>
          <w:szCs w:val="20"/>
        </w:rPr>
        <w:t xml:space="preserve"> 31 maggio 2021, n. 77, convertito, con modificazioni, dalla legge 29 luglio 2021, n. 108</w:t>
      </w:r>
      <w:r w:rsidRPr="00E602E3">
        <w:rPr>
          <w:sz w:val="20"/>
          <w:szCs w:val="20"/>
        </w:rPr>
        <w:t>;</w:t>
      </w:r>
    </w:p>
    <w:p w14:paraId="54B8530E" w14:textId="40439AEB" w:rsidR="00C41162" w:rsidRPr="00E602E3" w:rsidRDefault="00184306" w:rsidP="00BF1D89">
      <w:pPr>
        <w:ind w:left="284" w:hanging="284"/>
        <w:jc w:val="both"/>
        <w:rPr>
          <w:sz w:val="20"/>
          <w:szCs w:val="20"/>
        </w:rPr>
      </w:pPr>
      <w:r w:rsidRPr="00E602E3">
        <w:rPr>
          <w:sz w:val="20"/>
          <w:szCs w:val="20"/>
        </w:rPr>
        <w:t>-</w:t>
      </w:r>
      <w:r w:rsidRPr="00E602E3">
        <w:rPr>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aver assolto agli obblighi di cui alla legge n. 68/1999;</w:t>
      </w:r>
    </w:p>
    <w:p w14:paraId="5EB56AF3" w14:textId="197A8001" w:rsidR="00547C73" w:rsidRDefault="00184306" w:rsidP="00B2265B">
      <w:pPr>
        <w:spacing w:after="0"/>
        <w:ind w:left="284" w:hanging="284"/>
        <w:jc w:val="both"/>
        <w:rPr>
          <w:sz w:val="20"/>
          <w:szCs w:val="20"/>
        </w:rPr>
      </w:pPr>
      <w:r w:rsidRPr="00E602E3">
        <w:rPr>
          <w:i/>
          <w:sz w:val="20"/>
          <w:szCs w:val="20"/>
        </w:rPr>
        <w:t>-</w:t>
      </w:r>
      <w:r w:rsidRPr="00E602E3">
        <w:rPr>
          <w:i/>
          <w:sz w:val="20"/>
          <w:szCs w:val="20"/>
        </w:rPr>
        <w:tab/>
      </w:r>
      <w:r w:rsidR="007E5AB7" w:rsidRPr="00E602E3">
        <w:rPr>
          <w:b/>
          <w:sz w:val="20"/>
          <w:szCs w:val="20"/>
        </w:rPr>
        <w:t>DICHIARA</w:t>
      </w:r>
      <w:r w:rsidR="007E5AB7" w:rsidRPr="00E602E3">
        <w:rPr>
          <w:sz w:val="20"/>
          <w:szCs w:val="20"/>
        </w:rPr>
        <w:t xml:space="preserve"> </w:t>
      </w:r>
      <w:r w:rsidRPr="00E602E3">
        <w:rPr>
          <w:sz w:val="20"/>
          <w:szCs w:val="20"/>
        </w:rPr>
        <w:t>di impegnarsi, in caso di aggiudicazione, a consegnare alla Committente, entro 6 mesi dalla stipula del Contratto una</w:t>
      </w:r>
      <w:r w:rsidRPr="006533B7">
        <w:rPr>
          <w:sz w:val="20"/>
          <w:szCs w:val="20"/>
        </w:rPr>
        <w:t xml:space="preserve"> relazione relativa all’assolvimento degli obblighi di cui alla medesima legge n. 68/1999 e alle eventuali sanzioni e provvedimenti </w:t>
      </w:r>
      <w:r w:rsidRPr="00DF635D">
        <w:rPr>
          <w:sz w:val="20"/>
          <w:szCs w:val="20"/>
        </w:rPr>
        <w:t xml:space="preserve">disposti a </w:t>
      </w:r>
      <w:r w:rsidR="00DF635D">
        <w:rPr>
          <w:sz w:val="20"/>
          <w:szCs w:val="20"/>
        </w:rPr>
        <w:t xml:space="preserve">suo </w:t>
      </w:r>
      <w:r w:rsidRPr="00DF635D">
        <w:rPr>
          <w:sz w:val="20"/>
          <w:szCs w:val="20"/>
        </w:rPr>
        <w:t>carico nel</w:t>
      </w:r>
      <w:r w:rsidRPr="006533B7">
        <w:rPr>
          <w:sz w:val="20"/>
          <w:szCs w:val="20"/>
        </w:rPr>
        <w:t xml:space="preserve"> triennio antecedente la data di scadenza di presentazione delle offerte. La relazione dovrà essere trasmessa entro il medesimo termine anche alle rappresentanze sindacali aziendali.</w:t>
      </w:r>
    </w:p>
    <w:p w14:paraId="25EA5D76" w14:textId="77777777" w:rsidR="000D08AE" w:rsidRPr="006533B7" w:rsidRDefault="000D08AE" w:rsidP="00B2265B">
      <w:pPr>
        <w:spacing w:after="0" w:line="240" w:lineRule="auto"/>
        <w:ind w:left="284" w:hanging="284"/>
        <w:jc w:val="both"/>
        <w:rPr>
          <w:sz w:val="20"/>
          <w:szCs w:val="20"/>
        </w:rPr>
      </w:pPr>
    </w:p>
    <w:p w14:paraId="0BB9E0F1" w14:textId="013A3685" w:rsidR="00AB0247" w:rsidRPr="00AB0247" w:rsidRDefault="00E93331" w:rsidP="00AB0247">
      <w:pPr>
        <w:pStyle w:val="Paragrafoelenco"/>
        <w:numPr>
          <w:ilvl w:val="0"/>
          <w:numId w:val="1"/>
        </w:numPr>
        <w:jc w:val="both"/>
        <w:rPr>
          <w:b/>
          <w:bCs/>
          <w:color w:val="4472C4" w:themeColor="accent5"/>
          <w:sz w:val="20"/>
          <w:szCs w:val="20"/>
        </w:rPr>
      </w:pPr>
      <w:bookmarkStart w:id="3" w:name="_Hlk224311884"/>
      <w:r>
        <w:rPr>
          <w:b/>
          <w:bCs/>
          <w:color w:val="4472C4" w:themeColor="accent5"/>
          <w:sz w:val="20"/>
          <w:szCs w:val="20"/>
        </w:rPr>
        <w:t xml:space="preserve">Dichiarazioni in materia di uso di intelligenza artificiale </w:t>
      </w:r>
    </w:p>
    <w:bookmarkEnd w:id="3"/>
    <w:p w14:paraId="0062E68F" w14:textId="2D932387" w:rsidR="00AB0247" w:rsidRPr="00B05319" w:rsidRDefault="00AB0247" w:rsidP="00AB0247">
      <w:pPr>
        <w:ind w:left="284" w:hanging="284"/>
        <w:jc w:val="both"/>
        <w:rPr>
          <w:sz w:val="20"/>
          <w:szCs w:val="20"/>
        </w:rPr>
      </w:pPr>
      <w:r w:rsidRPr="00EC5079">
        <w:rPr>
          <w:sz w:val="20"/>
          <w:szCs w:val="20"/>
        </w:rPr>
        <w:t>▪</w:t>
      </w:r>
      <w:r w:rsidR="008A36E0">
        <w:rPr>
          <w:sz w:val="20"/>
          <w:szCs w:val="20"/>
        </w:rPr>
        <w:tab/>
      </w:r>
      <w:r w:rsidRPr="00B05319">
        <w:rPr>
          <w:b/>
          <w:bCs/>
          <w:sz w:val="20"/>
          <w:szCs w:val="20"/>
        </w:rPr>
        <w:t>DICHIARA</w:t>
      </w:r>
      <w:r w:rsidRPr="00B05319">
        <w:rPr>
          <w:sz w:val="20"/>
          <w:szCs w:val="20"/>
        </w:rPr>
        <w:t xml:space="preserve"> che nella predisposizione dell’offerta:</w:t>
      </w:r>
    </w:p>
    <w:p w14:paraId="6D33A023" w14:textId="77777777" w:rsidR="00AB0247" w:rsidRPr="00B05319" w:rsidRDefault="00AB0247" w:rsidP="00AB0247">
      <w:pPr>
        <w:pStyle w:val="Paragrafoelenco"/>
        <w:numPr>
          <w:ilvl w:val="0"/>
          <w:numId w:val="2"/>
        </w:numPr>
        <w:jc w:val="both"/>
        <w:rPr>
          <w:sz w:val="20"/>
          <w:szCs w:val="20"/>
        </w:rPr>
      </w:pPr>
      <w:r w:rsidRPr="00B05319">
        <w:rPr>
          <w:sz w:val="20"/>
          <w:szCs w:val="20"/>
        </w:rPr>
        <w:t>non si è avvalso di sistemi di intelligenza artificiale;</w:t>
      </w:r>
    </w:p>
    <w:p w14:paraId="709354A7" w14:textId="223CA9AF" w:rsidR="00AB0247" w:rsidRPr="00034041" w:rsidRDefault="00034041" w:rsidP="00AB0247">
      <w:pPr>
        <w:ind w:left="284"/>
        <w:jc w:val="both"/>
        <w:rPr>
          <w:b/>
          <w:bCs/>
          <w:i/>
          <w:iCs/>
          <w:sz w:val="20"/>
          <w:szCs w:val="20"/>
        </w:rPr>
      </w:pPr>
      <w:r w:rsidRPr="00034041">
        <w:rPr>
          <w:b/>
          <w:bCs/>
          <w:i/>
          <w:iCs/>
          <w:sz w:val="20"/>
          <w:szCs w:val="20"/>
        </w:rPr>
        <w:t>o, i</w:t>
      </w:r>
      <w:r w:rsidR="00AB0247" w:rsidRPr="00034041">
        <w:rPr>
          <w:b/>
          <w:bCs/>
          <w:i/>
          <w:iCs/>
          <w:sz w:val="20"/>
          <w:szCs w:val="20"/>
        </w:rPr>
        <w:t xml:space="preserve">n alternativa </w:t>
      </w:r>
    </w:p>
    <w:p w14:paraId="5F236F25" w14:textId="37D7FD0B" w:rsidR="00AB0247" w:rsidRPr="00B05319" w:rsidRDefault="00AB0247" w:rsidP="00AB0247">
      <w:pPr>
        <w:pStyle w:val="Paragrafoelenco"/>
        <w:numPr>
          <w:ilvl w:val="0"/>
          <w:numId w:val="2"/>
        </w:numPr>
        <w:jc w:val="both"/>
        <w:rPr>
          <w:sz w:val="20"/>
          <w:szCs w:val="20"/>
        </w:rPr>
      </w:pPr>
      <w:r w:rsidRPr="00B05319">
        <w:rPr>
          <w:sz w:val="20"/>
          <w:szCs w:val="20"/>
        </w:rPr>
        <w:t>si è avvalso d</w:t>
      </w:r>
      <w:r w:rsidR="00AF5B85" w:rsidRPr="00B05319">
        <w:rPr>
          <w:sz w:val="20"/>
          <w:szCs w:val="20"/>
        </w:rPr>
        <w:t xml:space="preserve">i </w:t>
      </w:r>
      <w:r w:rsidRPr="00B05319">
        <w:rPr>
          <w:sz w:val="20"/>
          <w:szCs w:val="20"/>
        </w:rPr>
        <w:t>sistemi di intelligenza artificiale</w:t>
      </w:r>
      <w:r w:rsidR="007E4AC4" w:rsidRPr="00B05319">
        <w:rPr>
          <w:sz w:val="20"/>
          <w:szCs w:val="20"/>
        </w:rPr>
        <w:t xml:space="preserve"> </w:t>
      </w:r>
      <w:r w:rsidR="0050658B" w:rsidRPr="00B05319">
        <w:rPr>
          <w:sz w:val="20"/>
          <w:szCs w:val="20"/>
        </w:rPr>
        <w:t xml:space="preserve">per la redazione </w:t>
      </w:r>
      <w:r w:rsidR="00695796" w:rsidRPr="00B05319">
        <w:rPr>
          <w:sz w:val="20"/>
          <w:szCs w:val="20"/>
        </w:rPr>
        <w:t>dell’offerta</w:t>
      </w:r>
      <w:r w:rsidR="00A90343" w:rsidRPr="00B05319">
        <w:rPr>
          <w:sz w:val="20"/>
          <w:szCs w:val="20"/>
        </w:rPr>
        <w:t xml:space="preserve"> tecnica</w:t>
      </w:r>
      <w:r w:rsidR="00693310" w:rsidRPr="00B05319">
        <w:rPr>
          <w:sz w:val="20"/>
          <w:szCs w:val="20"/>
        </w:rPr>
        <w:t xml:space="preserve"> </w:t>
      </w:r>
      <w:r w:rsidRPr="00B05319">
        <w:rPr>
          <w:sz w:val="20"/>
          <w:szCs w:val="20"/>
        </w:rPr>
        <w:t>e che l’utilizzo di tal</w:t>
      </w:r>
      <w:r w:rsidR="00F702C2" w:rsidRPr="00B05319">
        <w:rPr>
          <w:sz w:val="20"/>
          <w:szCs w:val="20"/>
        </w:rPr>
        <w:t>i</w:t>
      </w:r>
      <w:r w:rsidRPr="00B05319">
        <w:rPr>
          <w:sz w:val="20"/>
          <w:szCs w:val="20"/>
        </w:rPr>
        <w:t xml:space="preserve"> sistem</w:t>
      </w:r>
      <w:r w:rsidR="00F702C2" w:rsidRPr="00B05319">
        <w:rPr>
          <w:sz w:val="20"/>
          <w:szCs w:val="20"/>
        </w:rPr>
        <w:t xml:space="preserve">i </w:t>
      </w:r>
      <w:r w:rsidRPr="00B05319">
        <w:rPr>
          <w:sz w:val="20"/>
          <w:szCs w:val="20"/>
        </w:rPr>
        <w:t>è avvenuto nel rispetto del Regolamento UE 2024/ 1689, della legge n. 132 del 2025 e della vigente normativa sul trattamento e protezione dei dati (Regolamento UE 2016/679, decreto legislativo</w:t>
      </w:r>
      <w:r w:rsidR="00693310" w:rsidRPr="00B05319">
        <w:rPr>
          <w:sz w:val="20"/>
          <w:szCs w:val="20"/>
        </w:rPr>
        <w:t xml:space="preserve"> n.</w:t>
      </w:r>
      <w:r w:rsidRPr="00B05319">
        <w:rPr>
          <w:sz w:val="20"/>
          <w:szCs w:val="20"/>
        </w:rPr>
        <w:t xml:space="preserve"> 196</w:t>
      </w:r>
      <w:r w:rsidR="00693310" w:rsidRPr="00B05319">
        <w:rPr>
          <w:sz w:val="20"/>
          <w:szCs w:val="20"/>
        </w:rPr>
        <w:t xml:space="preserve"> del </w:t>
      </w:r>
      <w:r w:rsidRPr="00B05319">
        <w:rPr>
          <w:sz w:val="20"/>
          <w:szCs w:val="20"/>
        </w:rPr>
        <w:t>2003).</w:t>
      </w:r>
    </w:p>
    <w:p w14:paraId="6D6BCE9B" w14:textId="3E8F9A4F" w:rsidR="00AB0247" w:rsidRPr="00B05319" w:rsidRDefault="00AB0247" w:rsidP="00AB0247">
      <w:pPr>
        <w:ind w:left="284" w:hanging="284"/>
        <w:jc w:val="both"/>
        <w:rPr>
          <w:sz w:val="20"/>
          <w:szCs w:val="20"/>
        </w:rPr>
      </w:pPr>
      <w:r w:rsidRPr="00B05319">
        <w:rPr>
          <w:sz w:val="20"/>
          <w:szCs w:val="20"/>
        </w:rPr>
        <w:t>▪</w:t>
      </w:r>
      <w:r w:rsidRPr="00B05319">
        <w:rPr>
          <w:b/>
          <w:bCs/>
          <w:sz w:val="20"/>
          <w:szCs w:val="20"/>
        </w:rPr>
        <w:tab/>
        <w:t>DICHIARA</w:t>
      </w:r>
      <w:r w:rsidR="00B60D49" w:rsidRPr="00B05319">
        <w:rPr>
          <w:b/>
          <w:bCs/>
          <w:sz w:val="20"/>
          <w:szCs w:val="20"/>
        </w:rPr>
        <w:t>,</w:t>
      </w:r>
      <w:r w:rsidRPr="00B05319">
        <w:rPr>
          <w:sz w:val="20"/>
          <w:szCs w:val="20"/>
        </w:rPr>
        <w:t xml:space="preserve"> altresì</w:t>
      </w:r>
      <w:r w:rsidR="00B60D49" w:rsidRPr="00B05319">
        <w:rPr>
          <w:sz w:val="20"/>
          <w:szCs w:val="20"/>
        </w:rPr>
        <w:t>,</w:t>
      </w:r>
      <w:r w:rsidRPr="00B05319">
        <w:rPr>
          <w:sz w:val="20"/>
          <w:szCs w:val="20"/>
        </w:rPr>
        <w:t xml:space="preserve"> che nel caso di aggiudicazione</w:t>
      </w:r>
      <w:r w:rsidR="007C05CE" w:rsidRPr="00B05319">
        <w:rPr>
          <w:sz w:val="20"/>
          <w:szCs w:val="20"/>
        </w:rPr>
        <w:t>,</w:t>
      </w:r>
      <w:r w:rsidRPr="00B05319">
        <w:rPr>
          <w:sz w:val="20"/>
          <w:szCs w:val="20"/>
        </w:rPr>
        <w:t xml:space="preserve"> </w:t>
      </w:r>
      <w:bookmarkStart w:id="4" w:name="_Hlk224312932"/>
      <w:r w:rsidRPr="00B05319">
        <w:rPr>
          <w:sz w:val="20"/>
          <w:szCs w:val="20"/>
        </w:rPr>
        <w:t>ai fini dell’espletamento</w:t>
      </w:r>
      <w:bookmarkEnd w:id="4"/>
      <w:r w:rsidR="00623BF7" w:rsidRPr="00B05319">
        <w:rPr>
          <w:sz w:val="20"/>
          <w:szCs w:val="20"/>
        </w:rPr>
        <w:t xml:space="preserve"> delle prestazioni</w:t>
      </w:r>
      <w:r w:rsidR="001134FB" w:rsidRPr="00B05319">
        <w:rPr>
          <w:sz w:val="20"/>
          <w:szCs w:val="20"/>
        </w:rPr>
        <w:t xml:space="preserve"> oggetto del contratto</w:t>
      </w:r>
      <w:r w:rsidRPr="00B05319">
        <w:rPr>
          <w:sz w:val="20"/>
          <w:szCs w:val="20"/>
        </w:rPr>
        <w:t xml:space="preserve">: </w:t>
      </w:r>
    </w:p>
    <w:p w14:paraId="5BE20D4A" w14:textId="77777777" w:rsidR="00AB0247" w:rsidRPr="00B05319" w:rsidRDefault="00AB0247" w:rsidP="00AB0247">
      <w:pPr>
        <w:pStyle w:val="Paragrafoelenco"/>
        <w:numPr>
          <w:ilvl w:val="0"/>
          <w:numId w:val="2"/>
        </w:numPr>
        <w:jc w:val="both"/>
        <w:rPr>
          <w:sz w:val="20"/>
          <w:szCs w:val="20"/>
        </w:rPr>
      </w:pPr>
      <w:r w:rsidRPr="00B05319">
        <w:rPr>
          <w:sz w:val="20"/>
          <w:szCs w:val="20"/>
        </w:rPr>
        <w:t>non si avvarrà di sistemi di intelligenza artificiale;</w:t>
      </w:r>
    </w:p>
    <w:p w14:paraId="0A24A8D4" w14:textId="2355E1BC" w:rsidR="00AB0247" w:rsidRPr="00034041" w:rsidRDefault="00034041" w:rsidP="00034041">
      <w:pPr>
        <w:ind w:left="284"/>
        <w:jc w:val="both"/>
        <w:rPr>
          <w:b/>
          <w:bCs/>
          <w:i/>
          <w:iCs/>
          <w:sz w:val="20"/>
          <w:szCs w:val="20"/>
        </w:rPr>
      </w:pPr>
      <w:r>
        <w:rPr>
          <w:b/>
          <w:bCs/>
          <w:i/>
          <w:iCs/>
          <w:sz w:val="20"/>
          <w:szCs w:val="20"/>
        </w:rPr>
        <w:t>o, i</w:t>
      </w:r>
      <w:r w:rsidR="00AB0247" w:rsidRPr="00034041">
        <w:rPr>
          <w:b/>
          <w:bCs/>
          <w:i/>
          <w:iCs/>
          <w:sz w:val="20"/>
          <w:szCs w:val="20"/>
        </w:rPr>
        <w:t xml:space="preserve">n alternativa </w:t>
      </w:r>
    </w:p>
    <w:p w14:paraId="277EE8D7" w14:textId="52BED129" w:rsidR="00E93331" w:rsidRPr="00B05319" w:rsidRDefault="00AB0247" w:rsidP="00B05319">
      <w:pPr>
        <w:pStyle w:val="Paragrafoelenco"/>
        <w:numPr>
          <w:ilvl w:val="0"/>
          <w:numId w:val="2"/>
        </w:numPr>
        <w:jc w:val="both"/>
        <w:rPr>
          <w:sz w:val="20"/>
          <w:szCs w:val="20"/>
        </w:rPr>
      </w:pPr>
      <w:r w:rsidRPr="00B05319">
        <w:rPr>
          <w:sz w:val="20"/>
          <w:szCs w:val="20"/>
        </w:rPr>
        <w:t>si avvarrà d</w:t>
      </w:r>
      <w:r w:rsidR="00DE3BDE" w:rsidRPr="00B05319">
        <w:rPr>
          <w:sz w:val="20"/>
          <w:szCs w:val="20"/>
        </w:rPr>
        <w:t xml:space="preserve">i </w:t>
      </w:r>
      <w:r w:rsidRPr="00B05319">
        <w:rPr>
          <w:sz w:val="20"/>
          <w:szCs w:val="20"/>
        </w:rPr>
        <w:t>sistemi di intelligenza artificiale</w:t>
      </w:r>
      <w:r w:rsidR="007600A1" w:rsidRPr="00B05319">
        <w:rPr>
          <w:sz w:val="20"/>
          <w:szCs w:val="20"/>
        </w:rPr>
        <w:t xml:space="preserve">, </w:t>
      </w:r>
      <w:r w:rsidRPr="00B05319">
        <w:rPr>
          <w:sz w:val="20"/>
          <w:szCs w:val="20"/>
        </w:rPr>
        <w:t xml:space="preserve">garantendo che l’uso </w:t>
      </w:r>
      <w:r w:rsidR="00335F8D" w:rsidRPr="00B05319">
        <w:rPr>
          <w:sz w:val="20"/>
          <w:szCs w:val="20"/>
        </w:rPr>
        <w:t xml:space="preserve">degli stessi </w:t>
      </w:r>
      <w:r w:rsidRPr="00B05319">
        <w:rPr>
          <w:sz w:val="20"/>
          <w:szCs w:val="20"/>
        </w:rPr>
        <w:t>avverrà nel rispetto del Regolamento UE 2024/1689,</w:t>
      </w:r>
      <w:r w:rsidR="007600A1" w:rsidRPr="00B05319">
        <w:rPr>
          <w:sz w:val="20"/>
          <w:szCs w:val="20"/>
        </w:rPr>
        <w:t xml:space="preserve"> della</w:t>
      </w:r>
      <w:r w:rsidRPr="00B05319">
        <w:rPr>
          <w:sz w:val="20"/>
          <w:szCs w:val="20"/>
        </w:rPr>
        <w:t xml:space="preserve"> legge n. 132 del 2025 e della vigente normativa sul trattamento e protezione dei dati (Regolamento UE 2016/679, decreto legislativo</w:t>
      </w:r>
      <w:r w:rsidR="007D41BE" w:rsidRPr="00B05319">
        <w:rPr>
          <w:sz w:val="20"/>
          <w:szCs w:val="20"/>
        </w:rPr>
        <w:t xml:space="preserve"> n.</w:t>
      </w:r>
      <w:r w:rsidRPr="00B05319">
        <w:rPr>
          <w:sz w:val="20"/>
          <w:szCs w:val="20"/>
        </w:rPr>
        <w:t xml:space="preserve"> 196</w:t>
      </w:r>
      <w:r w:rsidR="007D41BE" w:rsidRPr="00B05319">
        <w:rPr>
          <w:sz w:val="20"/>
          <w:szCs w:val="20"/>
        </w:rPr>
        <w:t xml:space="preserve"> del </w:t>
      </w:r>
      <w:r w:rsidRPr="00B05319">
        <w:rPr>
          <w:sz w:val="20"/>
          <w:szCs w:val="20"/>
        </w:rPr>
        <w:t>2003)</w:t>
      </w:r>
      <w:r w:rsidR="007600A1" w:rsidRPr="00B05319">
        <w:rPr>
          <w:sz w:val="20"/>
          <w:szCs w:val="20"/>
        </w:rPr>
        <w:t>.</w:t>
      </w:r>
    </w:p>
    <w:p w14:paraId="67C969F3" w14:textId="77777777" w:rsidR="00B2265B" w:rsidRPr="00B05319" w:rsidRDefault="00B2265B" w:rsidP="0003320A">
      <w:pPr>
        <w:pStyle w:val="Paragrafoelenco"/>
        <w:jc w:val="both"/>
        <w:rPr>
          <w:sz w:val="20"/>
          <w:szCs w:val="20"/>
        </w:rPr>
      </w:pPr>
    </w:p>
    <w:p w14:paraId="04F20DD7" w14:textId="3A64CD4F" w:rsidR="00C41162" w:rsidRPr="00B05319" w:rsidRDefault="00184306" w:rsidP="00547C73">
      <w:pPr>
        <w:pStyle w:val="Paragrafoelenco"/>
        <w:numPr>
          <w:ilvl w:val="0"/>
          <w:numId w:val="1"/>
        </w:numPr>
        <w:jc w:val="both"/>
        <w:rPr>
          <w:b/>
          <w:bCs/>
          <w:color w:val="4472C4" w:themeColor="accent5"/>
          <w:sz w:val="20"/>
          <w:szCs w:val="20"/>
        </w:rPr>
      </w:pPr>
      <w:r w:rsidRPr="00B05319">
        <w:rPr>
          <w:b/>
          <w:bCs/>
          <w:color w:val="4472C4" w:themeColor="accent5"/>
          <w:sz w:val="20"/>
          <w:szCs w:val="20"/>
        </w:rPr>
        <w:t xml:space="preserve">Assunzione di ulteriori impegni </w:t>
      </w:r>
    </w:p>
    <w:p w14:paraId="0D031BB4" w14:textId="068313C3" w:rsidR="00C70A0C" w:rsidRPr="00B05319" w:rsidRDefault="00184306" w:rsidP="00026CF4">
      <w:pPr>
        <w:ind w:left="284" w:hanging="284"/>
        <w:rPr>
          <w:sz w:val="20"/>
          <w:szCs w:val="20"/>
        </w:rPr>
      </w:pPr>
      <w:r w:rsidRPr="00B05319">
        <w:rPr>
          <w:b/>
          <w:sz w:val="20"/>
          <w:szCs w:val="20"/>
        </w:rPr>
        <w:t>DICHIARA</w:t>
      </w:r>
      <w:r w:rsidRPr="00B05319">
        <w:rPr>
          <w:sz w:val="20"/>
          <w:szCs w:val="20"/>
        </w:rPr>
        <w:t>, altresì di:</w:t>
      </w:r>
    </w:p>
    <w:p w14:paraId="66287357" w14:textId="55F171DB" w:rsidR="00DE783D" w:rsidRPr="00960DB6" w:rsidRDefault="00625B83" w:rsidP="00960DB6">
      <w:pPr>
        <w:pStyle w:val="Paragrafoelenco"/>
        <w:numPr>
          <w:ilvl w:val="0"/>
          <w:numId w:val="33"/>
        </w:numPr>
        <w:jc w:val="both"/>
        <w:rPr>
          <w:sz w:val="20"/>
          <w:szCs w:val="20"/>
        </w:rPr>
      </w:pPr>
      <w:r w:rsidRPr="00960DB6">
        <w:rPr>
          <w:sz w:val="20"/>
          <w:szCs w:val="20"/>
        </w:rPr>
        <w:t>di aver preso visione e di accettare, senza condizione o riserva alcuna, i chiarimenti (quesiti/risposte) resi disponibili mediante la piattaforma;</w:t>
      </w:r>
    </w:p>
    <w:p w14:paraId="48A3918C" w14:textId="3659A422" w:rsidR="00625B83" w:rsidRPr="00097AB0" w:rsidRDefault="00625B83" w:rsidP="00960DB6">
      <w:pPr>
        <w:pStyle w:val="Paragrafoelenco"/>
        <w:numPr>
          <w:ilvl w:val="0"/>
          <w:numId w:val="33"/>
        </w:numPr>
        <w:jc w:val="both"/>
        <w:rPr>
          <w:sz w:val="20"/>
          <w:szCs w:val="20"/>
        </w:rPr>
      </w:pPr>
      <w:r w:rsidRPr="00960DB6">
        <w:rPr>
          <w:sz w:val="20"/>
          <w:szCs w:val="20"/>
        </w:rPr>
        <w:t xml:space="preserve">di accettare, senza </w:t>
      </w:r>
      <w:r w:rsidRPr="00097AB0">
        <w:rPr>
          <w:sz w:val="20"/>
          <w:szCs w:val="20"/>
        </w:rPr>
        <w:t>condizione o riserva alcuna, tutte le norme e disposizioni contenute nella documentazione di gara</w:t>
      </w:r>
      <w:r w:rsidR="00960DB6" w:rsidRPr="00097AB0">
        <w:rPr>
          <w:sz w:val="20"/>
          <w:szCs w:val="20"/>
        </w:rPr>
        <w:t>;</w:t>
      </w:r>
    </w:p>
    <w:p w14:paraId="35D313C5" w14:textId="77777777" w:rsidR="002B5004" w:rsidRPr="00097AB0" w:rsidRDefault="002B5004" w:rsidP="00960DB6">
      <w:pPr>
        <w:pStyle w:val="Paragrafoelenco"/>
        <w:numPr>
          <w:ilvl w:val="0"/>
          <w:numId w:val="33"/>
        </w:numPr>
        <w:jc w:val="both"/>
        <w:rPr>
          <w:rFonts w:ascii="Calibri" w:hAnsi="Calibri" w:cs="Calibri"/>
          <w:sz w:val="20"/>
          <w:szCs w:val="20"/>
        </w:rPr>
      </w:pPr>
      <w:r w:rsidRPr="00097AB0">
        <w:rPr>
          <w:sz w:val="20"/>
          <w:szCs w:val="20"/>
        </w:rPr>
        <w:t>impegnarsi</w:t>
      </w:r>
      <w:r w:rsidRPr="00097AB0">
        <w:rPr>
          <w:rFonts w:ascii="Calibri" w:hAnsi="Calibri" w:cs="Calibri"/>
          <w:sz w:val="20"/>
          <w:szCs w:val="20"/>
        </w:rPr>
        <w:t>, in caso di aggiudicazione del contratto, ad assicurare assunzioni, eventualmente necessarie per l’esecuzione del contratto o per la realizzazione delle attività ad esso connesse o strumentali, di personale giovanile e femminile nella misura del 30%.</w:t>
      </w:r>
    </w:p>
    <w:p w14:paraId="4512F6DF" w14:textId="689FEC40" w:rsidR="00625B83" w:rsidRPr="00026CF4" w:rsidRDefault="00625B83" w:rsidP="00026CF4">
      <w:pPr>
        <w:jc w:val="both"/>
        <w:rPr>
          <w:i/>
          <w:sz w:val="20"/>
          <w:szCs w:val="20"/>
        </w:rPr>
      </w:pPr>
      <w:r w:rsidRPr="00097AB0">
        <w:rPr>
          <w:sz w:val="20"/>
          <w:szCs w:val="20"/>
        </w:rPr>
        <w:t xml:space="preserve">▪ </w:t>
      </w:r>
      <w:r w:rsidR="000A46B8" w:rsidRPr="00097AB0">
        <w:rPr>
          <w:bCs/>
          <w:i/>
          <w:sz w:val="20"/>
          <w:szCs w:val="20"/>
        </w:rPr>
        <w:t>(solo per gli operatori economici non residenti</w:t>
      </w:r>
      <w:r w:rsidR="000A46B8" w:rsidRPr="006533B7">
        <w:rPr>
          <w:bCs/>
          <w:i/>
          <w:sz w:val="20"/>
          <w:szCs w:val="20"/>
        </w:rPr>
        <w:t xml:space="preserve"> e privi di stabile organizzazione in Italia)</w:t>
      </w:r>
      <w:r w:rsidR="000A46B8">
        <w:rPr>
          <w:i/>
          <w:sz w:val="20"/>
          <w:szCs w:val="20"/>
        </w:rPr>
        <w:t xml:space="preserve"> </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sidR="00AC0E67">
        <w:rPr>
          <w:sz w:val="20"/>
          <w:szCs w:val="20"/>
        </w:rPr>
        <w:t>.</w:t>
      </w:r>
    </w:p>
    <w:p w14:paraId="752DE6CF" w14:textId="0E00048B" w:rsidR="008003FD" w:rsidRPr="003B5276" w:rsidRDefault="008003FD" w:rsidP="008003FD">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28956353" w14:textId="29300636" w:rsidR="00C41162" w:rsidRPr="006533B7" w:rsidRDefault="00184306" w:rsidP="00960DB6">
      <w:pPr>
        <w:pStyle w:val="Paragrafoelenco"/>
        <w:numPr>
          <w:ilvl w:val="0"/>
          <w:numId w:val="34"/>
        </w:numPr>
        <w:jc w:val="both"/>
        <w:rPr>
          <w:sz w:val="20"/>
          <w:szCs w:val="20"/>
        </w:rPr>
      </w:pPr>
      <w:r w:rsidRPr="006533B7">
        <w:rPr>
          <w:sz w:val="20"/>
          <w:szCs w:val="20"/>
        </w:rPr>
        <w:t xml:space="preserve">in caso di aggiudicazione, </w:t>
      </w:r>
      <w:r w:rsidR="006E246B" w:rsidRPr="006533B7">
        <w:rPr>
          <w:sz w:val="20"/>
          <w:szCs w:val="20"/>
        </w:rPr>
        <w:t xml:space="preserve">ad adempiere </w:t>
      </w:r>
      <w:r w:rsidRPr="006533B7">
        <w:rPr>
          <w:sz w:val="20"/>
          <w:szCs w:val="20"/>
        </w:rPr>
        <w:t>agli obblighi di tracciabilità dei flussi finanziari ai sensi della Legge 13 agosto 2010 n. 136</w:t>
      </w:r>
      <w:r w:rsidR="00DF500A">
        <w:rPr>
          <w:sz w:val="20"/>
          <w:szCs w:val="20"/>
        </w:rPr>
        <w:t xml:space="preserve">, </w:t>
      </w:r>
      <w:r w:rsidR="00DF500A" w:rsidRPr="006E246B">
        <w:rPr>
          <w:sz w:val="20"/>
          <w:szCs w:val="20"/>
        </w:rPr>
        <w:t>così come indiv</w:t>
      </w:r>
      <w:r w:rsidR="00680C11" w:rsidRPr="000B2CC0">
        <w:rPr>
          <w:sz w:val="20"/>
          <w:szCs w:val="20"/>
        </w:rPr>
        <w:t>i</w:t>
      </w:r>
      <w:r w:rsidR="00DF500A" w:rsidRPr="006E246B">
        <w:rPr>
          <w:sz w:val="20"/>
          <w:szCs w:val="20"/>
        </w:rPr>
        <w:t>duati nella d</w:t>
      </w:r>
      <w:r w:rsidR="006E246B" w:rsidRPr="000B2CC0">
        <w:rPr>
          <w:sz w:val="20"/>
          <w:szCs w:val="20"/>
        </w:rPr>
        <w:t xml:space="preserve">eterminazione Anac n.4 </w:t>
      </w:r>
      <w:r w:rsidR="00680C11" w:rsidRPr="000B2CC0">
        <w:rPr>
          <w:sz w:val="20"/>
          <w:szCs w:val="20"/>
        </w:rPr>
        <w:t xml:space="preserve">del </w:t>
      </w:r>
      <w:r w:rsidR="006E246B" w:rsidRPr="000B2CC0">
        <w:rPr>
          <w:sz w:val="20"/>
          <w:szCs w:val="20"/>
        </w:rPr>
        <w:t>7</w:t>
      </w:r>
      <w:r w:rsidR="00680C11" w:rsidRPr="000B2CC0">
        <w:rPr>
          <w:sz w:val="20"/>
          <w:szCs w:val="20"/>
        </w:rPr>
        <w:t xml:space="preserve"> </w:t>
      </w:r>
      <w:r w:rsidR="006E246B" w:rsidRPr="000B2CC0">
        <w:rPr>
          <w:sz w:val="20"/>
          <w:szCs w:val="20"/>
        </w:rPr>
        <w:t>luglio</w:t>
      </w:r>
      <w:r w:rsidR="00680C11" w:rsidRPr="000B2CC0">
        <w:rPr>
          <w:sz w:val="20"/>
          <w:szCs w:val="20"/>
        </w:rPr>
        <w:t xml:space="preserve"> 20</w:t>
      </w:r>
      <w:r w:rsidR="006E246B" w:rsidRPr="000B2CC0">
        <w:rPr>
          <w:sz w:val="20"/>
          <w:szCs w:val="20"/>
        </w:rPr>
        <w:t>11, come da ultimo aggiornata dalla delibera n. 585 del 19 dicembre 2023</w:t>
      </w:r>
      <w:r w:rsidR="006E246B">
        <w:rPr>
          <w:sz w:val="20"/>
          <w:szCs w:val="20"/>
        </w:rPr>
        <w:t xml:space="preserve">, </w:t>
      </w:r>
      <w:r w:rsidR="00154EC1">
        <w:rPr>
          <w:sz w:val="20"/>
          <w:szCs w:val="20"/>
        </w:rPr>
        <w:t>anche nei confronti dei subappalt</w:t>
      </w:r>
      <w:r w:rsidR="00433C3B">
        <w:rPr>
          <w:sz w:val="20"/>
          <w:szCs w:val="20"/>
        </w:rPr>
        <w:t>at</w:t>
      </w:r>
      <w:r w:rsidR="00154EC1">
        <w:rPr>
          <w:sz w:val="20"/>
          <w:szCs w:val="20"/>
        </w:rPr>
        <w:t>ori e dei subcontraenti della f</w:t>
      </w:r>
      <w:r w:rsidR="00433C3B">
        <w:rPr>
          <w:sz w:val="20"/>
          <w:szCs w:val="20"/>
        </w:rPr>
        <w:t>i</w:t>
      </w:r>
      <w:r w:rsidR="00154EC1">
        <w:rPr>
          <w:sz w:val="20"/>
          <w:szCs w:val="20"/>
        </w:rPr>
        <w:t>liera delle imprese.</w:t>
      </w:r>
      <w:r w:rsidR="006E246B">
        <w:rPr>
          <w:sz w:val="20"/>
          <w:szCs w:val="20"/>
        </w:rPr>
        <w:t xml:space="preserve"> </w:t>
      </w:r>
    </w:p>
    <w:p w14:paraId="33C6198E" w14:textId="77777777" w:rsidR="00C41162" w:rsidRDefault="00C41162" w:rsidP="00B2265B">
      <w:pPr>
        <w:spacing w:after="0" w:line="240" w:lineRule="auto"/>
        <w:jc w:val="both"/>
        <w:rPr>
          <w:b/>
          <w:bCs/>
          <w:sz w:val="20"/>
          <w:szCs w:val="20"/>
        </w:rPr>
      </w:pPr>
    </w:p>
    <w:p w14:paraId="1A79B4F1" w14:textId="77777777" w:rsidR="00B35177" w:rsidRDefault="00B35177" w:rsidP="00B2265B">
      <w:pPr>
        <w:spacing w:after="0" w:line="240" w:lineRule="auto"/>
        <w:jc w:val="both"/>
        <w:rPr>
          <w:b/>
          <w:bCs/>
          <w:sz w:val="20"/>
          <w:szCs w:val="20"/>
        </w:rPr>
      </w:pPr>
    </w:p>
    <w:p w14:paraId="2ECE4AD7" w14:textId="77777777" w:rsidR="00B35177" w:rsidRDefault="00B35177" w:rsidP="00B2265B">
      <w:pPr>
        <w:spacing w:after="0" w:line="240" w:lineRule="auto"/>
        <w:jc w:val="both"/>
        <w:rPr>
          <w:b/>
          <w:bCs/>
          <w:sz w:val="20"/>
          <w:szCs w:val="20"/>
        </w:rPr>
      </w:pPr>
    </w:p>
    <w:p w14:paraId="6AB69EDB" w14:textId="77777777" w:rsidR="00B35177" w:rsidRPr="00B2265B" w:rsidRDefault="00B35177" w:rsidP="00B2265B">
      <w:pPr>
        <w:spacing w:after="0" w:line="240" w:lineRule="auto"/>
        <w:jc w:val="both"/>
        <w:rPr>
          <w:b/>
          <w:bCs/>
          <w:sz w:val="20"/>
          <w:szCs w:val="20"/>
        </w:rPr>
      </w:pPr>
    </w:p>
    <w:p w14:paraId="51CF3D51" w14:textId="77777777" w:rsidR="00C41162" w:rsidRPr="006533B7" w:rsidRDefault="00184306">
      <w:pPr>
        <w:pStyle w:val="Paragrafoelenco"/>
        <w:numPr>
          <w:ilvl w:val="0"/>
          <w:numId w:val="1"/>
        </w:numPr>
        <w:jc w:val="both"/>
        <w:rPr>
          <w:b/>
          <w:bCs/>
          <w:color w:val="4472C4" w:themeColor="accent5"/>
          <w:sz w:val="20"/>
          <w:szCs w:val="20"/>
        </w:rPr>
      </w:pPr>
      <w:r w:rsidRPr="006533B7">
        <w:rPr>
          <w:b/>
          <w:bCs/>
          <w:color w:val="4472C4" w:themeColor="accent5"/>
          <w:sz w:val="20"/>
          <w:szCs w:val="20"/>
        </w:rPr>
        <w:lastRenderedPageBreak/>
        <w:t>Autorizzazioni e ulteriori dichiarazioni ai fini dell’accesso, delle comunicazioni e del trattamento dei dati</w:t>
      </w:r>
    </w:p>
    <w:p w14:paraId="5B71855C" w14:textId="6E3F258A" w:rsidR="00433C3B" w:rsidRDefault="00184306" w:rsidP="00DB78F3">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Pr>
          <w:sz w:val="20"/>
          <w:szCs w:val="20"/>
        </w:rPr>
        <w:t>;</w:t>
      </w:r>
    </w:p>
    <w:p w14:paraId="5608E149" w14:textId="268A30DC" w:rsidR="003E4918" w:rsidRPr="00DB78F3" w:rsidRDefault="003613CE" w:rsidP="00DB78F3">
      <w:pPr>
        <w:pStyle w:val="Paragrafoelenco"/>
        <w:numPr>
          <w:ilvl w:val="0"/>
          <w:numId w:val="10"/>
        </w:numPr>
        <w:ind w:left="284" w:hanging="284"/>
        <w:jc w:val="both"/>
        <w:rPr>
          <w:sz w:val="20"/>
          <w:szCs w:val="20"/>
        </w:rPr>
      </w:pPr>
      <w:r w:rsidRPr="00DB78F3">
        <w:rPr>
          <w:b/>
          <w:sz w:val="20"/>
          <w:szCs w:val="20"/>
        </w:rPr>
        <w:t>DICHIARA</w:t>
      </w:r>
      <w:r w:rsidRPr="00DB78F3">
        <w:rPr>
          <w:sz w:val="20"/>
          <w:szCs w:val="20"/>
        </w:rPr>
        <w:t xml:space="preserve"> di prestare il consenso al trattamento dei dati tramite il FVOE, nel rispetto di quanto previsto dal </w:t>
      </w:r>
      <w:r w:rsidR="00433C3B">
        <w:rPr>
          <w:sz w:val="20"/>
          <w:szCs w:val="20"/>
        </w:rPr>
        <w:t>D</w:t>
      </w:r>
      <w:r w:rsidRPr="00DB78F3">
        <w:rPr>
          <w:sz w:val="20"/>
          <w:szCs w:val="20"/>
        </w:rPr>
        <w:t xml:space="preserve">.lgs. 196 del 30 giugno 2003, ai fini della verifica da parte della stazione appaltante del possesso dei requisiti </w:t>
      </w:r>
      <w:r w:rsidR="00C4126D" w:rsidRPr="00DB78F3">
        <w:rPr>
          <w:sz w:val="20"/>
          <w:szCs w:val="20"/>
        </w:rPr>
        <w:t xml:space="preserve">di cui all’articolo 99 </w:t>
      </w:r>
      <w:r w:rsidRPr="00DB78F3">
        <w:rPr>
          <w:sz w:val="20"/>
          <w:szCs w:val="20"/>
        </w:rPr>
        <w:t xml:space="preserve">e per le altre finalità previste dal Codice; </w:t>
      </w:r>
    </w:p>
    <w:p w14:paraId="75FF6F61" w14:textId="7C179270"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547C73">
        <w:rPr>
          <w:sz w:val="20"/>
          <w:szCs w:val="20"/>
        </w:rPr>
        <w:t>…</w:t>
      </w:r>
    </w:p>
    <w:p w14:paraId="6360D6F8" w14:textId="1DF2C430" w:rsidR="00C41162" w:rsidRPr="006533B7" w:rsidRDefault="00184306" w:rsidP="009E46B4">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sidR="00547C73">
        <w:rPr>
          <w:sz w:val="20"/>
          <w:szCs w:val="20"/>
        </w:rPr>
        <w:t>…</w:t>
      </w:r>
      <w:r w:rsidRPr="006533B7">
        <w:rPr>
          <w:sz w:val="20"/>
          <w:szCs w:val="20"/>
        </w:rPr>
        <w:t xml:space="preserve"> e l’indirizzo di servizio elettronico</w:t>
      </w:r>
      <w:r w:rsidR="009B5141" w:rsidRPr="006533B7">
        <w:rPr>
          <w:sz w:val="20"/>
          <w:szCs w:val="20"/>
        </w:rPr>
        <w:t xml:space="preserve"> </w:t>
      </w:r>
      <w:r w:rsidR="00547C73">
        <w:rPr>
          <w:sz w:val="20"/>
          <w:szCs w:val="20"/>
        </w:rPr>
        <w:t xml:space="preserve">… </w:t>
      </w:r>
      <w:r w:rsidRPr="006533B7">
        <w:rPr>
          <w:sz w:val="20"/>
          <w:szCs w:val="20"/>
        </w:rPr>
        <w:t xml:space="preserve">di recapito certificato qualificato ai sensi del Regolamento eIDAS </w:t>
      </w:r>
      <w:r w:rsidR="00547C73">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1523D651" w14:textId="5D5FB63D" w:rsidR="00C41162" w:rsidRPr="006533B7" w:rsidRDefault="00AC0E67" w:rsidP="009E46B4">
      <w:pPr>
        <w:jc w:val="both"/>
        <w:rPr>
          <w:sz w:val="20"/>
          <w:szCs w:val="20"/>
        </w:rPr>
      </w:pPr>
      <w:r>
        <w:rPr>
          <w:i/>
          <w:sz w:val="20"/>
          <w:szCs w:val="20"/>
        </w:rPr>
        <w:t>[</w:t>
      </w:r>
      <w:r w:rsidR="00184306" w:rsidRPr="006533B7">
        <w:rPr>
          <w:i/>
          <w:sz w:val="20"/>
          <w:szCs w:val="20"/>
        </w:rPr>
        <w:t>in alternativa, nel caso in cui l’operatore economico non sia presente nei predetti indici</w:t>
      </w:r>
      <w:r>
        <w:rPr>
          <w:i/>
          <w:sz w:val="20"/>
          <w:szCs w:val="20"/>
        </w:rPr>
        <w:t>]</w:t>
      </w:r>
      <w:r w:rsidR="00184306" w:rsidRPr="006533B7">
        <w:rPr>
          <w:i/>
          <w:sz w:val="20"/>
          <w:szCs w:val="20"/>
        </w:rPr>
        <w:t>:</w:t>
      </w:r>
      <w:r w:rsidR="00184306" w:rsidRPr="006533B7">
        <w:rPr>
          <w:sz w:val="20"/>
          <w:szCs w:val="20"/>
        </w:rPr>
        <w:t xml:space="preserve"> </w:t>
      </w:r>
      <w:r w:rsidR="00184306" w:rsidRPr="006533B7">
        <w:rPr>
          <w:b/>
          <w:sz w:val="20"/>
          <w:szCs w:val="20"/>
        </w:rPr>
        <w:t>DICHIARA</w:t>
      </w:r>
      <w:r w:rsidR="00184306"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00184306" w:rsidRPr="006533B7">
        <w:rPr>
          <w:sz w:val="20"/>
          <w:szCs w:val="20"/>
        </w:rPr>
        <w:t xml:space="preserve"> … </w:t>
      </w:r>
      <w:r w:rsidR="00184306" w:rsidRPr="006533B7">
        <w:rPr>
          <w:i/>
          <w:iCs/>
          <w:sz w:val="20"/>
          <w:szCs w:val="20"/>
        </w:rPr>
        <w:t>[indicare il paragrafo 2.3 o il diverso paragrafo di riferimento</w:t>
      </w:r>
      <w:r w:rsidR="00184306" w:rsidRPr="006533B7">
        <w:rPr>
          <w:sz w:val="20"/>
          <w:szCs w:val="20"/>
        </w:rPr>
        <w:t xml:space="preserve">] del Disciplinare, elegge domicilio digitale per tutte le comunicazioni inerenti </w:t>
      </w:r>
      <w:r w:rsidR="00C938F7" w:rsidRPr="006533B7">
        <w:rPr>
          <w:sz w:val="20"/>
          <w:szCs w:val="20"/>
        </w:rPr>
        <w:t>alla</w:t>
      </w:r>
      <w:r w:rsidR="00184306" w:rsidRPr="006533B7">
        <w:rPr>
          <w:sz w:val="20"/>
          <w:szCs w:val="20"/>
        </w:rPr>
        <w:t xml:space="preserve"> presente procedura nell’apposita area del Sistema ad esso riservata.</w:t>
      </w:r>
    </w:p>
    <w:p w14:paraId="1AE19C52" w14:textId="77777777" w:rsidR="00C41162" w:rsidRPr="006533B7"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sectPr w:rsidR="00C41162" w:rsidRPr="006533B7">
      <w:headerReference w:type="default" r:id="rId12"/>
      <w:footerReference w:type="default" r:id="rId13"/>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AA864" w14:textId="77777777" w:rsidR="00E672C3" w:rsidRDefault="00E672C3">
      <w:pPr>
        <w:spacing w:after="0" w:line="240" w:lineRule="auto"/>
      </w:pPr>
      <w:r>
        <w:separator/>
      </w:r>
    </w:p>
  </w:endnote>
  <w:endnote w:type="continuationSeparator" w:id="0">
    <w:p w14:paraId="6582FF21" w14:textId="77777777" w:rsidR="00E672C3" w:rsidRDefault="00E67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Times New Roman"/>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069993"/>
      <w:docPartObj>
        <w:docPartGallery w:val="Page Numbers (Bottom of Page)"/>
        <w:docPartUnique/>
      </w:docPartObj>
    </w:sdtPr>
    <w:sdtEndPr/>
    <w:sdtContent>
      <w:p w14:paraId="23F1E1D3" w14:textId="08A426D1" w:rsidR="00756F22" w:rsidRDefault="00756F22">
        <w:pPr>
          <w:pStyle w:val="Pidipagina"/>
          <w:jc w:val="center"/>
        </w:pPr>
        <w:r>
          <w:fldChar w:fldCharType="begin"/>
        </w:r>
        <w:r>
          <w:instrText>PAGE   \* MERGEFORMAT</w:instrText>
        </w:r>
        <w:r>
          <w:fldChar w:fldCharType="separate"/>
        </w:r>
        <w:r>
          <w:t>2</w:t>
        </w:r>
        <w:r>
          <w:fldChar w:fldCharType="end"/>
        </w:r>
      </w:p>
    </w:sdtContent>
  </w:sdt>
  <w:p w14:paraId="7EF685A6" w14:textId="77777777" w:rsidR="00756F22" w:rsidRDefault="00756F2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388D1" w14:textId="77777777" w:rsidR="00E672C3" w:rsidRDefault="00E672C3">
      <w:pPr>
        <w:rPr>
          <w:sz w:val="12"/>
        </w:rPr>
      </w:pPr>
      <w:r>
        <w:separator/>
      </w:r>
    </w:p>
  </w:footnote>
  <w:footnote w:type="continuationSeparator" w:id="0">
    <w:p w14:paraId="0C81EF16" w14:textId="77777777" w:rsidR="00E672C3" w:rsidRDefault="00E672C3">
      <w:pPr>
        <w:rPr>
          <w:sz w:val="12"/>
        </w:rPr>
      </w:pPr>
      <w:r>
        <w:continuationSeparator/>
      </w:r>
    </w:p>
  </w:footnote>
  <w:footnote w:id="1">
    <w:p w14:paraId="782B78F9" w14:textId="6CABABB6" w:rsidR="00942E88" w:rsidRDefault="00942E88" w:rsidP="00432C93">
      <w:pPr>
        <w:pStyle w:val="Testonotaapidipagina"/>
        <w:jc w:val="both"/>
        <w:rPr>
          <w:sz w:val="16"/>
          <w:szCs w:val="16"/>
        </w:rPr>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p w14:paraId="0150EF9E" w14:textId="77777777" w:rsidR="00A37A3F" w:rsidRDefault="00A37A3F" w:rsidP="00432C93">
      <w:pPr>
        <w:pStyle w:val="Testonotaapidipagina"/>
        <w:jc w:val="both"/>
      </w:pP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644C97F4" w14:textId="77777777" w:rsidR="00962D90" w:rsidRPr="0085347F" w:rsidRDefault="00962D90" w:rsidP="00962D90">
      <w:pPr>
        <w:pStyle w:val="Testonotaapidipagina"/>
        <w:jc w:val="both"/>
        <w:rPr>
          <w:rFonts w:ascii="Arial" w:hAnsi="Arial" w:cs="Arial"/>
          <w:sz w:val="18"/>
          <w:szCs w:val="18"/>
        </w:rPr>
      </w:pPr>
      <w:r w:rsidRPr="0085347F">
        <w:rPr>
          <w:rStyle w:val="Rimandonotaapidipagina"/>
          <w:rFonts w:ascii="Arial" w:hAnsi="Arial" w:cs="Arial"/>
          <w:sz w:val="18"/>
          <w:szCs w:val="18"/>
        </w:rPr>
        <w:footnoteRef/>
      </w:r>
      <w:r w:rsidRPr="0085347F">
        <w:rPr>
          <w:rStyle w:val="ui-provider"/>
          <w:rFonts w:ascii="Arial" w:hAnsi="Arial" w:cs="Arial"/>
          <w:sz w:val="18"/>
          <w:szCs w:val="18"/>
        </w:rPr>
        <w:t>Si segnala che i componenti dell'Organismo di Vigilanza (ODV) - se presente - non sono desumibili dalla visura della Camera di Commercio e devono pertanto essere espressamente indicati</w:t>
      </w:r>
    </w:p>
  </w:footnote>
  <w:footnote w:id="4">
    <w:p w14:paraId="3C7DCDDD" w14:textId="2C5962DE" w:rsidR="00C41162" w:rsidRDefault="00184306">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sidR="00FC7EC6">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5601B1"/>
    <w:multiLevelType w:val="hybridMultilevel"/>
    <w:tmpl w:val="07C0AC80"/>
    <w:lvl w:ilvl="0" w:tplc="0410000F">
      <w:start w:val="1"/>
      <w:numFmt w:val="decimal"/>
      <w:lvlText w:val="%1."/>
      <w:lvlJc w:val="left"/>
      <w:pPr>
        <w:ind w:left="644" w:hanging="360"/>
      </w:p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07FF0237"/>
    <w:multiLevelType w:val="hybridMultilevel"/>
    <w:tmpl w:val="58205BE6"/>
    <w:lvl w:ilvl="0" w:tplc="0CB4C192">
      <w:start w:val="1"/>
      <w:numFmt w:val="bullet"/>
      <w:lvlText w:val=""/>
      <w:lvlJc w:val="left"/>
      <w:pPr>
        <w:ind w:left="720" w:hanging="360"/>
      </w:pPr>
      <w:rPr>
        <w:rFonts w:ascii="Symbol" w:hAnsi="Symbol" w:hint="default"/>
        <w:b w:val="0"/>
        <w:bCs w:val="0"/>
        <w:i w:val="0"/>
        <w:color w:val="auto"/>
      </w:rPr>
    </w:lvl>
    <w:lvl w:ilvl="1" w:tplc="04100019" w:tentative="1">
      <w:start w:val="1"/>
      <w:numFmt w:val="bullet"/>
      <w:lvlText w:val="o"/>
      <w:lvlJc w:val="left"/>
      <w:pPr>
        <w:ind w:left="1440" w:hanging="360"/>
      </w:pPr>
      <w:rPr>
        <w:rFonts w:ascii="Courier New" w:hAnsi="Courier New" w:cs="Courier New" w:hint="default"/>
      </w:rPr>
    </w:lvl>
    <w:lvl w:ilvl="2" w:tplc="0410001B" w:tentative="1">
      <w:start w:val="1"/>
      <w:numFmt w:val="bullet"/>
      <w:lvlText w:val=""/>
      <w:lvlJc w:val="left"/>
      <w:pPr>
        <w:ind w:left="2160" w:hanging="360"/>
      </w:pPr>
      <w:rPr>
        <w:rFonts w:ascii="Wingdings" w:hAnsi="Wingdings" w:hint="default"/>
      </w:rPr>
    </w:lvl>
    <w:lvl w:ilvl="3" w:tplc="0410000F" w:tentative="1">
      <w:start w:val="1"/>
      <w:numFmt w:val="bullet"/>
      <w:lvlText w:val=""/>
      <w:lvlJc w:val="left"/>
      <w:pPr>
        <w:ind w:left="2880" w:hanging="360"/>
      </w:pPr>
      <w:rPr>
        <w:rFonts w:ascii="Symbol" w:hAnsi="Symbol" w:hint="default"/>
      </w:rPr>
    </w:lvl>
    <w:lvl w:ilvl="4" w:tplc="04100019" w:tentative="1">
      <w:start w:val="1"/>
      <w:numFmt w:val="bullet"/>
      <w:lvlText w:val="o"/>
      <w:lvlJc w:val="left"/>
      <w:pPr>
        <w:ind w:left="3600" w:hanging="360"/>
      </w:pPr>
      <w:rPr>
        <w:rFonts w:ascii="Courier New" w:hAnsi="Courier New" w:cs="Courier New" w:hint="default"/>
      </w:rPr>
    </w:lvl>
    <w:lvl w:ilvl="5" w:tplc="0410001B" w:tentative="1">
      <w:start w:val="1"/>
      <w:numFmt w:val="bullet"/>
      <w:lvlText w:val=""/>
      <w:lvlJc w:val="left"/>
      <w:pPr>
        <w:ind w:left="4320" w:hanging="360"/>
      </w:pPr>
      <w:rPr>
        <w:rFonts w:ascii="Wingdings" w:hAnsi="Wingdings" w:hint="default"/>
      </w:rPr>
    </w:lvl>
    <w:lvl w:ilvl="6" w:tplc="0410000F" w:tentative="1">
      <w:start w:val="1"/>
      <w:numFmt w:val="bullet"/>
      <w:lvlText w:val=""/>
      <w:lvlJc w:val="left"/>
      <w:pPr>
        <w:ind w:left="5040" w:hanging="360"/>
      </w:pPr>
      <w:rPr>
        <w:rFonts w:ascii="Symbol" w:hAnsi="Symbol" w:hint="default"/>
      </w:rPr>
    </w:lvl>
    <w:lvl w:ilvl="7" w:tplc="04100019" w:tentative="1">
      <w:start w:val="1"/>
      <w:numFmt w:val="bullet"/>
      <w:lvlText w:val="o"/>
      <w:lvlJc w:val="left"/>
      <w:pPr>
        <w:ind w:left="5760" w:hanging="360"/>
      </w:pPr>
      <w:rPr>
        <w:rFonts w:ascii="Courier New" w:hAnsi="Courier New" w:cs="Courier New" w:hint="default"/>
      </w:rPr>
    </w:lvl>
    <w:lvl w:ilvl="8" w:tplc="0410001B" w:tentative="1">
      <w:start w:val="1"/>
      <w:numFmt w:val="bullet"/>
      <w:lvlText w:val=""/>
      <w:lvlJc w:val="left"/>
      <w:pPr>
        <w:ind w:left="6480" w:hanging="360"/>
      </w:pPr>
      <w:rPr>
        <w:rFonts w:ascii="Wingdings" w:hAnsi="Wingdings" w:hint="default"/>
      </w:rPr>
    </w:lvl>
  </w:abstractNum>
  <w:abstractNum w:abstractNumId="3"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E132615"/>
    <w:multiLevelType w:val="hybridMultilevel"/>
    <w:tmpl w:val="44943B68"/>
    <w:lvl w:ilvl="0" w:tplc="0410000B">
      <w:start w:val="1"/>
      <w:numFmt w:val="bullet"/>
      <w:lvlText w:val=""/>
      <w:lvlJc w:val="left"/>
      <w:pPr>
        <w:ind w:left="-447" w:hanging="360"/>
      </w:pPr>
      <w:rPr>
        <w:rFonts w:ascii="Wingdings" w:hAnsi="Wingdings" w:hint="default"/>
      </w:rPr>
    </w:lvl>
    <w:lvl w:ilvl="1" w:tplc="04100003" w:tentative="1">
      <w:start w:val="1"/>
      <w:numFmt w:val="bullet"/>
      <w:lvlText w:val="o"/>
      <w:lvlJc w:val="left"/>
      <w:pPr>
        <w:ind w:left="273" w:hanging="360"/>
      </w:pPr>
      <w:rPr>
        <w:rFonts w:ascii="Courier New" w:hAnsi="Courier New" w:cs="Courier New" w:hint="default"/>
      </w:rPr>
    </w:lvl>
    <w:lvl w:ilvl="2" w:tplc="04100005" w:tentative="1">
      <w:start w:val="1"/>
      <w:numFmt w:val="bullet"/>
      <w:lvlText w:val=""/>
      <w:lvlJc w:val="left"/>
      <w:pPr>
        <w:ind w:left="993" w:hanging="360"/>
      </w:pPr>
      <w:rPr>
        <w:rFonts w:ascii="Wingdings" w:hAnsi="Wingdings" w:hint="default"/>
      </w:rPr>
    </w:lvl>
    <w:lvl w:ilvl="3" w:tplc="04100001" w:tentative="1">
      <w:start w:val="1"/>
      <w:numFmt w:val="bullet"/>
      <w:lvlText w:val=""/>
      <w:lvlJc w:val="left"/>
      <w:pPr>
        <w:ind w:left="1713" w:hanging="360"/>
      </w:pPr>
      <w:rPr>
        <w:rFonts w:ascii="Symbol" w:hAnsi="Symbol" w:hint="default"/>
      </w:rPr>
    </w:lvl>
    <w:lvl w:ilvl="4" w:tplc="04100003" w:tentative="1">
      <w:start w:val="1"/>
      <w:numFmt w:val="bullet"/>
      <w:lvlText w:val="o"/>
      <w:lvlJc w:val="left"/>
      <w:pPr>
        <w:ind w:left="2433" w:hanging="360"/>
      </w:pPr>
      <w:rPr>
        <w:rFonts w:ascii="Courier New" w:hAnsi="Courier New" w:cs="Courier New" w:hint="default"/>
      </w:rPr>
    </w:lvl>
    <w:lvl w:ilvl="5" w:tplc="04100005" w:tentative="1">
      <w:start w:val="1"/>
      <w:numFmt w:val="bullet"/>
      <w:lvlText w:val=""/>
      <w:lvlJc w:val="left"/>
      <w:pPr>
        <w:ind w:left="3153" w:hanging="360"/>
      </w:pPr>
      <w:rPr>
        <w:rFonts w:ascii="Wingdings" w:hAnsi="Wingdings" w:hint="default"/>
      </w:rPr>
    </w:lvl>
    <w:lvl w:ilvl="6" w:tplc="04100001" w:tentative="1">
      <w:start w:val="1"/>
      <w:numFmt w:val="bullet"/>
      <w:lvlText w:val=""/>
      <w:lvlJc w:val="left"/>
      <w:pPr>
        <w:ind w:left="3873" w:hanging="360"/>
      </w:pPr>
      <w:rPr>
        <w:rFonts w:ascii="Symbol" w:hAnsi="Symbol" w:hint="default"/>
      </w:rPr>
    </w:lvl>
    <w:lvl w:ilvl="7" w:tplc="04100003" w:tentative="1">
      <w:start w:val="1"/>
      <w:numFmt w:val="bullet"/>
      <w:lvlText w:val="o"/>
      <w:lvlJc w:val="left"/>
      <w:pPr>
        <w:ind w:left="4593" w:hanging="360"/>
      </w:pPr>
      <w:rPr>
        <w:rFonts w:ascii="Courier New" w:hAnsi="Courier New" w:cs="Courier New" w:hint="default"/>
      </w:rPr>
    </w:lvl>
    <w:lvl w:ilvl="8" w:tplc="04100005" w:tentative="1">
      <w:start w:val="1"/>
      <w:numFmt w:val="bullet"/>
      <w:lvlText w:val=""/>
      <w:lvlJc w:val="left"/>
      <w:pPr>
        <w:ind w:left="5313" w:hanging="360"/>
      </w:pPr>
      <w:rPr>
        <w:rFonts w:ascii="Wingdings" w:hAnsi="Wingdings" w:hint="default"/>
      </w:rPr>
    </w:lvl>
  </w:abstractNum>
  <w:abstractNum w:abstractNumId="7" w15:restartNumberingAfterBreak="0">
    <w:nsid w:val="16434239"/>
    <w:multiLevelType w:val="hybridMultilevel"/>
    <w:tmpl w:val="6CBE16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C831578"/>
    <w:multiLevelType w:val="hybridMultilevel"/>
    <w:tmpl w:val="A35C90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27A2CC2"/>
    <w:multiLevelType w:val="hybridMultilevel"/>
    <w:tmpl w:val="58D662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38116FF"/>
    <w:multiLevelType w:val="hybridMultilevel"/>
    <w:tmpl w:val="7AF6D2CE"/>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3755743C"/>
    <w:multiLevelType w:val="hybridMultilevel"/>
    <w:tmpl w:val="4D401A80"/>
    <w:lvl w:ilvl="0" w:tplc="FEF0F5EE">
      <w:numFmt w:val="bullet"/>
      <w:lvlText w:val="-"/>
      <w:lvlJc w:val="left"/>
      <w:pPr>
        <w:ind w:left="644" w:hanging="360"/>
      </w:pPr>
      <w:rPr>
        <w:rFonts w:ascii="Arial" w:eastAsiaTheme="minorHAnsi"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7"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8"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20" w15:restartNumberingAfterBreak="0">
    <w:nsid w:val="5281551B"/>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284"/>
        </w:tabs>
        <w:ind w:left="1156" w:hanging="360"/>
      </w:pPr>
    </w:lvl>
    <w:lvl w:ilvl="2">
      <w:start w:val="1"/>
      <w:numFmt w:val="lowerRoman"/>
      <w:lvlText w:val="%3."/>
      <w:lvlJc w:val="right"/>
      <w:pPr>
        <w:tabs>
          <w:tab w:val="num" w:pos="-284"/>
        </w:tabs>
        <w:ind w:left="1876" w:hanging="180"/>
      </w:pPr>
    </w:lvl>
    <w:lvl w:ilvl="3">
      <w:start w:val="1"/>
      <w:numFmt w:val="decimal"/>
      <w:lvlText w:val="%4."/>
      <w:lvlJc w:val="left"/>
      <w:pPr>
        <w:tabs>
          <w:tab w:val="num" w:pos="-284"/>
        </w:tabs>
        <w:ind w:left="2596" w:hanging="360"/>
      </w:pPr>
    </w:lvl>
    <w:lvl w:ilvl="4">
      <w:start w:val="1"/>
      <w:numFmt w:val="lowerLetter"/>
      <w:lvlText w:val="%5."/>
      <w:lvlJc w:val="left"/>
      <w:pPr>
        <w:tabs>
          <w:tab w:val="num" w:pos="-284"/>
        </w:tabs>
        <w:ind w:left="3316" w:hanging="360"/>
      </w:pPr>
    </w:lvl>
    <w:lvl w:ilvl="5">
      <w:start w:val="1"/>
      <w:numFmt w:val="lowerRoman"/>
      <w:lvlText w:val="%6."/>
      <w:lvlJc w:val="right"/>
      <w:pPr>
        <w:tabs>
          <w:tab w:val="num" w:pos="-284"/>
        </w:tabs>
        <w:ind w:left="4036" w:hanging="180"/>
      </w:pPr>
    </w:lvl>
    <w:lvl w:ilvl="6">
      <w:start w:val="1"/>
      <w:numFmt w:val="decimal"/>
      <w:lvlText w:val="%7."/>
      <w:lvlJc w:val="left"/>
      <w:pPr>
        <w:tabs>
          <w:tab w:val="num" w:pos="-284"/>
        </w:tabs>
        <w:ind w:left="4756" w:hanging="360"/>
      </w:pPr>
    </w:lvl>
    <w:lvl w:ilvl="7">
      <w:start w:val="1"/>
      <w:numFmt w:val="lowerLetter"/>
      <w:lvlText w:val="%8."/>
      <w:lvlJc w:val="left"/>
      <w:pPr>
        <w:tabs>
          <w:tab w:val="num" w:pos="-284"/>
        </w:tabs>
        <w:ind w:left="5476" w:hanging="360"/>
      </w:pPr>
    </w:lvl>
    <w:lvl w:ilvl="8">
      <w:start w:val="1"/>
      <w:numFmt w:val="lowerRoman"/>
      <w:lvlText w:val="%9."/>
      <w:lvlJc w:val="right"/>
      <w:pPr>
        <w:tabs>
          <w:tab w:val="num" w:pos="-284"/>
        </w:tabs>
        <w:ind w:left="6196" w:hanging="180"/>
      </w:pPr>
    </w:lvl>
  </w:abstractNum>
  <w:abstractNum w:abstractNumId="21" w15:restartNumberingAfterBreak="0">
    <w:nsid w:val="53EB1B1D"/>
    <w:multiLevelType w:val="hybridMultilevel"/>
    <w:tmpl w:val="FBB64070"/>
    <w:lvl w:ilvl="0" w:tplc="6F625FC8">
      <w:start w:val="1"/>
      <w:numFmt w:val="bullet"/>
      <w:lvlText w:val=""/>
      <w:lvlJc w:val="left"/>
      <w:pPr>
        <w:ind w:left="502"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15:restartNumberingAfterBreak="0">
    <w:nsid w:val="58283C0E"/>
    <w:multiLevelType w:val="hybridMultilevel"/>
    <w:tmpl w:val="6EB472FC"/>
    <w:lvl w:ilvl="0" w:tplc="B8FE8B56">
      <w:start w:val="1"/>
      <w:numFmt w:val="decimal"/>
      <w:lvlText w:val="%1."/>
      <w:lvlJc w:val="left"/>
      <w:pPr>
        <w:ind w:left="360" w:hanging="360"/>
      </w:pPr>
      <w:rPr>
        <w:rFonts w:hint="default"/>
        <w:b/>
        <w:bCs/>
        <w:i w:val="0"/>
        <w:iCs w:val="0"/>
        <w:color w:val="4472C4" w:themeColor="accent5"/>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3"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4"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5" w15:restartNumberingAfterBreak="0">
    <w:nsid w:val="61071842"/>
    <w:multiLevelType w:val="multilevel"/>
    <w:tmpl w:val="418A9A5C"/>
    <w:lvl w:ilvl="0">
      <w:start w:val="1"/>
      <w:numFmt w:val="bullet"/>
      <w:lvlText w:val=""/>
      <w:lvlJc w:val="left"/>
      <w:pPr>
        <w:tabs>
          <w:tab w:val="num" w:pos="0"/>
        </w:tabs>
        <w:ind w:left="720" w:hanging="360"/>
      </w:pPr>
      <w:rPr>
        <w:rFonts w:ascii="Wingdings" w:hAnsi="Wingdings"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4E0303B"/>
    <w:multiLevelType w:val="hybridMultilevel"/>
    <w:tmpl w:val="2502170E"/>
    <w:lvl w:ilvl="0" w:tplc="817601DE">
      <w:start w:val="1"/>
      <w:numFmt w:val="bullet"/>
      <w:lvlText w:val="-"/>
      <w:lvlJc w:val="left"/>
      <w:pPr>
        <w:ind w:left="644" w:hanging="360"/>
      </w:pPr>
      <w:rPr>
        <w:rFonts w:ascii="Arial" w:eastAsiaTheme="minorHAnsi"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8" w15:restartNumberingAfterBreak="0">
    <w:nsid w:val="65FF405D"/>
    <w:multiLevelType w:val="hybridMultilevel"/>
    <w:tmpl w:val="DD687F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ED1096F"/>
    <w:multiLevelType w:val="hybridMultilevel"/>
    <w:tmpl w:val="2180B704"/>
    <w:lvl w:ilvl="0" w:tplc="873C777A">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0" w15:restartNumberingAfterBreak="0">
    <w:nsid w:val="6F02781A"/>
    <w:multiLevelType w:val="hybridMultilevel"/>
    <w:tmpl w:val="FD2E6C36"/>
    <w:lvl w:ilvl="0" w:tplc="FFFFFFFF">
      <w:start w:val="1"/>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FFFFFFFF">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54E7964"/>
    <w:multiLevelType w:val="hybridMultilevel"/>
    <w:tmpl w:val="66A2D1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20"/>
  </w:num>
  <w:num w:numId="2" w16cid:durableId="1747532144">
    <w:abstractNumId w:val="25"/>
  </w:num>
  <w:num w:numId="3" w16cid:durableId="194126910">
    <w:abstractNumId w:val="13"/>
  </w:num>
  <w:num w:numId="4" w16cid:durableId="1814369190">
    <w:abstractNumId w:val="19"/>
  </w:num>
  <w:num w:numId="5" w16cid:durableId="1082027215">
    <w:abstractNumId w:val="4"/>
  </w:num>
  <w:num w:numId="6" w16cid:durableId="1677995524">
    <w:abstractNumId w:val="24"/>
  </w:num>
  <w:num w:numId="7" w16cid:durableId="687757341">
    <w:abstractNumId w:val="12"/>
  </w:num>
  <w:num w:numId="8" w16cid:durableId="438110404">
    <w:abstractNumId w:val="33"/>
  </w:num>
  <w:num w:numId="9" w16cid:durableId="2124886931">
    <w:abstractNumId w:val="11"/>
  </w:num>
  <w:num w:numId="10" w16cid:durableId="601105162">
    <w:abstractNumId w:val="3"/>
  </w:num>
  <w:num w:numId="11" w16cid:durableId="805709151">
    <w:abstractNumId w:val="21"/>
  </w:num>
  <w:num w:numId="12" w16cid:durableId="1677229606">
    <w:abstractNumId w:val="10"/>
  </w:num>
  <w:num w:numId="13" w16cid:durableId="1279991465">
    <w:abstractNumId w:val="23"/>
  </w:num>
  <w:num w:numId="14" w16cid:durableId="1762336574">
    <w:abstractNumId w:val="0"/>
  </w:num>
  <w:num w:numId="15" w16cid:durableId="1712337772">
    <w:abstractNumId w:val="17"/>
  </w:num>
  <w:num w:numId="16" w16cid:durableId="31929685">
    <w:abstractNumId w:val="5"/>
  </w:num>
  <w:num w:numId="17" w16cid:durableId="797067071">
    <w:abstractNumId w:val="26"/>
  </w:num>
  <w:num w:numId="18" w16cid:durableId="446583041">
    <w:abstractNumId w:val="18"/>
  </w:num>
  <w:num w:numId="19" w16cid:durableId="1008361891">
    <w:abstractNumId w:val="31"/>
  </w:num>
  <w:num w:numId="20" w16cid:durableId="875581552">
    <w:abstractNumId w:val="8"/>
  </w:num>
  <w:num w:numId="21" w16cid:durableId="126363855">
    <w:abstractNumId w:val="30"/>
  </w:num>
  <w:num w:numId="22" w16cid:durableId="621692381">
    <w:abstractNumId w:val="2"/>
  </w:num>
  <w:num w:numId="23" w16cid:durableId="572080191">
    <w:abstractNumId w:val="1"/>
  </w:num>
  <w:num w:numId="24" w16cid:durableId="559053708">
    <w:abstractNumId w:val="16"/>
  </w:num>
  <w:num w:numId="25" w16cid:durableId="360470697">
    <w:abstractNumId w:val="27"/>
  </w:num>
  <w:num w:numId="26" w16cid:durableId="1985573817">
    <w:abstractNumId w:val="29"/>
  </w:num>
  <w:num w:numId="27" w16cid:durableId="513616743">
    <w:abstractNumId w:val="22"/>
  </w:num>
  <w:num w:numId="28" w16cid:durableId="1221940576">
    <w:abstractNumId w:val="9"/>
  </w:num>
  <w:num w:numId="29" w16cid:durableId="1937395680">
    <w:abstractNumId w:val="6"/>
  </w:num>
  <w:num w:numId="30" w16cid:durableId="521164292">
    <w:abstractNumId w:val="7"/>
  </w:num>
  <w:num w:numId="31" w16cid:durableId="1044793416">
    <w:abstractNumId w:val="15"/>
  </w:num>
  <w:num w:numId="32" w16cid:durableId="810288162">
    <w:abstractNumId w:val="14"/>
  </w:num>
  <w:num w:numId="33" w16cid:durableId="1803961230">
    <w:abstractNumId w:val="28"/>
  </w:num>
  <w:num w:numId="34" w16cid:durableId="81063927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3F8A"/>
    <w:rsid w:val="000043C6"/>
    <w:rsid w:val="00005506"/>
    <w:rsid w:val="00007114"/>
    <w:rsid w:val="00016034"/>
    <w:rsid w:val="0001722B"/>
    <w:rsid w:val="000263D3"/>
    <w:rsid w:val="0002682A"/>
    <w:rsid w:val="00026CF4"/>
    <w:rsid w:val="00031451"/>
    <w:rsid w:val="0003320A"/>
    <w:rsid w:val="00034041"/>
    <w:rsid w:val="00043A6C"/>
    <w:rsid w:val="00054595"/>
    <w:rsid w:val="00062E83"/>
    <w:rsid w:val="0007145E"/>
    <w:rsid w:val="00073E26"/>
    <w:rsid w:val="0007480D"/>
    <w:rsid w:val="00074F3D"/>
    <w:rsid w:val="000804C2"/>
    <w:rsid w:val="000805C3"/>
    <w:rsid w:val="00090110"/>
    <w:rsid w:val="00091E8A"/>
    <w:rsid w:val="00093F68"/>
    <w:rsid w:val="000978E4"/>
    <w:rsid w:val="00097AB0"/>
    <w:rsid w:val="000A1573"/>
    <w:rsid w:val="000A3F3E"/>
    <w:rsid w:val="000A46B8"/>
    <w:rsid w:val="000A652B"/>
    <w:rsid w:val="000A7D4D"/>
    <w:rsid w:val="000B1402"/>
    <w:rsid w:val="000B1C73"/>
    <w:rsid w:val="000B2CC0"/>
    <w:rsid w:val="000B5F09"/>
    <w:rsid w:val="000B6092"/>
    <w:rsid w:val="000B6D1E"/>
    <w:rsid w:val="000B73F3"/>
    <w:rsid w:val="000C1DDB"/>
    <w:rsid w:val="000C6388"/>
    <w:rsid w:val="000D08AE"/>
    <w:rsid w:val="000D2BAA"/>
    <w:rsid w:val="000D60E4"/>
    <w:rsid w:val="000E5869"/>
    <w:rsid w:val="000F77E0"/>
    <w:rsid w:val="00100254"/>
    <w:rsid w:val="0011020C"/>
    <w:rsid w:val="00113297"/>
    <w:rsid w:val="001134FB"/>
    <w:rsid w:val="00121EA8"/>
    <w:rsid w:val="00122975"/>
    <w:rsid w:val="00132C2D"/>
    <w:rsid w:val="00140122"/>
    <w:rsid w:val="00141B8D"/>
    <w:rsid w:val="00147A2B"/>
    <w:rsid w:val="00153D4E"/>
    <w:rsid w:val="00154EC1"/>
    <w:rsid w:val="001731EF"/>
    <w:rsid w:val="0017440B"/>
    <w:rsid w:val="00184306"/>
    <w:rsid w:val="00190A8C"/>
    <w:rsid w:val="001925E0"/>
    <w:rsid w:val="00196D40"/>
    <w:rsid w:val="001B6DD9"/>
    <w:rsid w:val="001C0D35"/>
    <w:rsid w:val="001C4ECC"/>
    <w:rsid w:val="001C5D5C"/>
    <w:rsid w:val="001D196D"/>
    <w:rsid w:val="001D24C1"/>
    <w:rsid w:val="001D5860"/>
    <w:rsid w:val="001E369D"/>
    <w:rsid w:val="001E3FF1"/>
    <w:rsid w:val="001F5877"/>
    <w:rsid w:val="00200D77"/>
    <w:rsid w:val="0020489E"/>
    <w:rsid w:val="00205206"/>
    <w:rsid w:val="00206781"/>
    <w:rsid w:val="00214250"/>
    <w:rsid w:val="00215114"/>
    <w:rsid w:val="00220748"/>
    <w:rsid w:val="002220EB"/>
    <w:rsid w:val="00225B05"/>
    <w:rsid w:val="00240CCA"/>
    <w:rsid w:val="00241FCD"/>
    <w:rsid w:val="00243000"/>
    <w:rsid w:val="00243F87"/>
    <w:rsid w:val="00244910"/>
    <w:rsid w:val="002450E0"/>
    <w:rsid w:val="0024688A"/>
    <w:rsid w:val="00254B55"/>
    <w:rsid w:val="00261A9D"/>
    <w:rsid w:val="00264936"/>
    <w:rsid w:val="00266C56"/>
    <w:rsid w:val="0027611A"/>
    <w:rsid w:val="002770F5"/>
    <w:rsid w:val="00281F59"/>
    <w:rsid w:val="00283A94"/>
    <w:rsid w:val="002840D8"/>
    <w:rsid w:val="00287DDF"/>
    <w:rsid w:val="002A1FA2"/>
    <w:rsid w:val="002A377A"/>
    <w:rsid w:val="002A4002"/>
    <w:rsid w:val="002B48A1"/>
    <w:rsid w:val="002B5004"/>
    <w:rsid w:val="002C0866"/>
    <w:rsid w:val="002C2984"/>
    <w:rsid w:val="002C5A9C"/>
    <w:rsid w:val="002D37A8"/>
    <w:rsid w:val="002D3E91"/>
    <w:rsid w:val="002E3D4C"/>
    <w:rsid w:val="002E5001"/>
    <w:rsid w:val="0030059B"/>
    <w:rsid w:val="00303D87"/>
    <w:rsid w:val="003045CC"/>
    <w:rsid w:val="00307002"/>
    <w:rsid w:val="003131F3"/>
    <w:rsid w:val="00320515"/>
    <w:rsid w:val="00331E92"/>
    <w:rsid w:val="00332889"/>
    <w:rsid w:val="00335F8D"/>
    <w:rsid w:val="00336832"/>
    <w:rsid w:val="00345201"/>
    <w:rsid w:val="00347DF9"/>
    <w:rsid w:val="00354FAA"/>
    <w:rsid w:val="00355A8C"/>
    <w:rsid w:val="003607A2"/>
    <w:rsid w:val="003613CE"/>
    <w:rsid w:val="00372A51"/>
    <w:rsid w:val="003742EA"/>
    <w:rsid w:val="00387828"/>
    <w:rsid w:val="00395AA0"/>
    <w:rsid w:val="003A0BCD"/>
    <w:rsid w:val="003B19C4"/>
    <w:rsid w:val="003B2214"/>
    <w:rsid w:val="003B3811"/>
    <w:rsid w:val="003B5276"/>
    <w:rsid w:val="003B739C"/>
    <w:rsid w:val="003C49AD"/>
    <w:rsid w:val="003E2094"/>
    <w:rsid w:val="003E4918"/>
    <w:rsid w:val="003E6494"/>
    <w:rsid w:val="003E6A0D"/>
    <w:rsid w:val="003F779C"/>
    <w:rsid w:val="0041103F"/>
    <w:rsid w:val="00422BD8"/>
    <w:rsid w:val="00432C93"/>
    <w:rsid w:val="00433C3B"/>
    <w:rsid w:val="004347BB"/>
    <w:rsid w:val="00444DAB"/>
    <w:rsid w:val="00445D3E"/>
    <w:rsid w:val="00446093"/>
    <w:rsid w:val="00450D0B"/>
    <w:rsid w:val="00451779"/>
    <w:rsid w:val="004527C2"/>
    <w:rsid w:val="00475294"/>
    <w:rsid w:val="00482016"/>
    <w:rsid w:val="0049195F"/>
    <w:rsid w:val="004938F5"/>
    <w:rsid w:val="00494A4B"/>
    <w:rsid w:val="00494C4C"/>
    <w:rsid w:val="004957F6"/>
    <w:rsid w:val="004A0C00"/>
    <w:rsid w:val="004A78FB"/>
    <w:rsid w:val="004A7979"/>
    <w:rsid w:val="004A7E1B"/>
    <w:rsid w:val="004C307A"/>
    <w:rsid w:val="004C3737"/>
    <w:rsid w:val="004C43E8"/>
    <w:rsid w:val="004C7918"/>
    <w:rsid w:val="004D1704"/>
    <w:rsid w:val="004D78DD"/>
    <w:rsid w:val="004E18CE"/>
    <w:rsid w:val="004E42B3"/>
    <w:rsid w:val="004F0644"/>
    <w:rsid w:val="004F083F"/>
    <w:rsid w:val="00500F41"/>
    <w:rsid w:val="005021B0"/>
    <w:rsid w:val="0050280F"/>
    <w:rsid w:val="0050658B"/>
    <w:rsid w:val="00511EE9"/>
    <w:rsid w:val="0051528E"/>
    <w:rsid w:val="005171CC"/>
    <w:rsid w:val="00525B03"/>
    <w:rsid w:val="005325BF"/>
    <w:rsid w:val="0053285A"/>
    <w:rsid w:val="00540456"/>
    <w:rsid w:val="00540679"/>
    <w:rsid w:val="00541130"/>
    <w:rsid w:val="00547C73"/>
    <w:rsid w:val="005539E5"/>
    <w:rsid w:val="00554363"/>
    <w:rsid w:val="00555DE1"/>
    <w:rsid w:val="00560049"/>
    <w:rsid w:val="00564D11"/>
    <w:rsid w:val="00565EAB"/>
    <w:rsid w:val="005711BE"/>
    <w:rsid w:val="00572832"/>
    <w:rsid w:val="00573D41"/>
    <w:rsid w:val="005751E0"/>
    <w:rsid w:val="00586FF1"/>
    <w:rsid w:val="00596129"/>
    <w:rsid w:val="005976C8"/>
    <w:rsid w:val="005B731D"/>
    <w:rsid w:val="005C49E2"/>
    <w:rsid w:val="005D444F"/>
    <w:rsid w:val="005E535E"/>
    <w:rsid w:val="005E725A"/>
    <w:rsid w:val="005F1D22"/>
    <w:rsid w:val="006022FA"/>
    <w:rsid w:val="006026A2"/>
    <w:rsid w:val="00607BC1"/>
    <w:rsid w:val="00607EB0"/>
    <w:rsid w:val="006123E0"/>
    <w:rsid w:val="0062128A"/>
    <w:rsid w:val="0062151A"/>
    <w:rsid w:val="00623BF7"/>
    <w:rsid w:val="0062593A"/>
    <w:rsid w:val="00625B83"/>
    <w:rsid w:val="0063020D"/>
    <w:rsid w:val="00633A29"/>
    <w:rsid w:val="006366C3"/>
    <w:rsid w:val="006377D3"/>
    <w:rsid w:val="0064397E"/>
    <w:rsid w:val="0065159E"/>
    <w:rsid w:val="006533B7"/>
    <w:rsid w:val="0066102F"/>
    <w:rsid w:val="00671485"/>
    <w:rsid w:val="00671625"/>
    <w:rsid w:val="00680C11"/>
    <w:rsid w:val="00683624"/>
    <w:rsid w:val="00687C93"/>
    <w:rsid w:val="0069121A"/>
    <w:rsid w:val="00693310"/>
    <w:rsid w:val="00695796"/>
    <w:rsid w:val="0069625E"/>
    <w:rsid w:val="0069658B"/>
    <w:rsid w:val="00696DE9"/>
    <w:rsid w:val="006A03D5"/>
    <w:rsid w:val="006B0274"/>
    <w:rsid w:val="006B7B7F"/>
    <w:rsid w:val="006C7B20"/>
    <w:rsid w:val="006E01AE"/>
    <w:rsid w:val="006E0FA0"/>
    <w:rsid w:val="006E1329"/>
    <w:rsid w:val="006E246B"/>
    <w:rsid w:val="006E29CB"/>
    <w:rsid w:val="006F3BE9"/>
    <w:rsid w:val="006F759B"/>
    <w:rsid w:val="00704999"/>
    <w:rsid w:val="007077AE"/>
    <w:rsid w:val="00712259"/>
    <w:rsid w:val="00716CED"/>
    <w:rsid w:val="00717105"/>
    <w:rsid w:val="007208FF"/>
    <w:rsid w:val="007227AC"/>
    <w:rsid w:val="00725DDA"/>
    <w:rsid w:val="00741BDE"/>
    <w:rsid w:val="00754D26"/>
    <w:rsid w:val="00756F22"/>
    <w:rsid w:val="007600A1"/>
    <w:rsid w:val="00762F09"/>
    <w:rsid w:val="00766533"/>
    <w:rsid w:val="0077015F"/>
    <w:rsid w:val="00770612"/>
    <w:rsid w:val="00770CBC"/>
    <w:rsid w:val="00772CBE"/>
    <w:rsid w:val="00777F4B"/>
    <w:rsid w:val="00787B9C"/>
    <w:rsid w:val="00787CF9"/>
    <w:rsid w:val="007926FD"/>
    <w:rsid w:val="007A3987"/>
    <w:rsid w:val="007B18E3"/>
    <w:rsid w:val="007B75FD"/>
    <w:rsid w:val="007C05CE"/>
    <w:rsid w:val="007C35FF"/>
    <w:rsid w:val="007D03FC"/>
    <w:rsid w:val="007D2B3B"/>
    <w:rsid w:val="007D41BE"/>
    <w:rsid w:val="007D55AF"/>
    <w:rsid w:val="007E2DB7"/>
    <w:rsid w:val="007E380C"/>
    <w:rsid w:val="007E4AC4"/>
    <w:rsid w:val="007E5AB7"/>
    <w:rsid w:val="007F2337"/>
    <w:rsid w:val="007F48EE"/>
    <w:rsid w:val="007F5363"/>
    <w:rsid w:val="008003FD"/>
    <w:rsid w:val="008015DD"/>
    <w:rsid w:val="00805F9B"/>
    <w:rsid w:val="00811C9B"/>
    <w:rsid w:val="008126AB"/>
    <w:rsid w:val="00814FC2"/>
    <w:rsid w:val="0081525C"/>
    <w:rsid w:val="00815E1B"/>
    <w:rsid w:val="00816C39"/>
    <w:rsid w:val="008174BB"/>
    <w:rsid w:val="00825F85"/>
    <w:rsid w:val="00831ED1"/>
    <w:rsid w:val="00834095"/>
    <w:rsid w:val="00840D02"/>
    <w:rsid w:val="00846F6E"/>
    <w:rsid w:val="00853E66"/>
    <w:rsid w:val="008574C7"/>
    <w:rsid w:val="00866902"/>
    <w:rsid w:val="00871A6D"/>
    <w:rsid w:val="00873833"/>
    <w:rsid w:val="00873CAF"/>
    <w:rsid w:val="00877882"/>
    <w:rsid w:val="00887A7F"/>
    <w:rsid w:val="00890D7B"/>
    <w:rsid w:val="008916E0"/>
    <w:rsid w:val="00892A6E"/>
    <w:rsid w:val="00893C1D"/>
    <w:rsid w:val="00895594"/>
    <w:rsid w:val="0089683B"/>
    <w:rsid w:val="008A36E0"/>
    <w:rsid w:val="008B08D7"/>
    <w:rsid w:val="008C07A5"/>
    <w:rsid w:val="008C3880"/>
    <w:rsid w:val="008D463D"/>
    <w:rsid w:val="008D5DEE"/>
    <w:rsid w:val="008F597C"/>
    <w:rsid w:val="00902EB4"/>
    <w:rsid w:val="009063B6"/>
    <w:rsid w:val="00907E41"/>
    <w:rsid w:val="00921426"/>
    <w:rsid w:val="0092330D"/>
    <w:rsid w:val="009276B2"/>
    <w:rsid w:val="00942E88"/>
    <w:rsid w:val="00952560"/>
    <w:rsid w:val="009535B2"/>
    <w:rsid w:val="009547ED"/>
    <w:rsid w:val="00957AA0"/>
    <w:rsid w:val="00957C2C"/>
    <w:rsid w:val="00960DB6"/>
    <w:rsid w:val="00962D90"/>
    <w:rsid w:val="009638AB"/>
    <w:rsid w:val="00971775"/>
    <w:rsid w:val="00971BD2"/>
    <w:rsid w:val="0098689E"/>
    <w:rsid w:val="00986A23"/>
    <w:rsid w:val="0099125A"/>
    <w:rsid w:val="009972D0"/>
    <w:rsid w:val="009B383D"/>
    <w:rsid w:val="009B5141"/>
    <w:rsid w:val="009B7009"/>
    <w:rsid w:val="009C601D"/>
    <w:rsid w:val="009D119E"/>
    <w:rsid w:val="009E04C3"/>
    <w:rsid w:val="009E0FD3"/>
    <w:rsid w:val="009E2EF2"/>
    <w:rsid w:val="009E32CB"/>
    <w:rsid w:val="009E46B4"/>
    <w:rsid w:val="009E4BA8"/>
    <w:rsid w:val="009F323A"/>
    <w:rsid w:val="00A00903"/>
    <w:rsid w:val="00A06E35"/>
    <w:rsid w:val="00A12EB7"/>
    <w:rsid w:val="00A13F1D"/>
    <w:rsid w:val="00A152B4"/>
    <w:rsid w:val="00A208BA"/>
    <w:rsid w:val="00A24E8B"/>
    <w:rsid w:val="00A33A49"/>
    <w:rsid w:val="00A37A3F"/>
    <w:rsid w:val="00A50B54"/>
    <w:rsid w:val="00A718A5"/>
    <w:rsid w:val="00A740E5"/>
    <w:rsid w:val="00A77986"/>
    <w:rsid w:val="00A87214"/>
    <w:rsid w:val="00A90343"/>
    <w:rsid w:val="00A96B55"/>
    <w:rsid w:val="00AA1FD2"/>
    <w:rsid w:val="00AA3F10"/>
    <w:rsid w:val="00AA4C35"/>
    <w:rsid w:val="00AB0247"/>
    <w:rsid w:val="00AB0FA5"/>
    <w:rsid w:val="00AB6450"/>
    <w:rsid w:val="00AC0E67"/>
    <w:rsid w:val="00AC48E9"/>
    <w:rsid w:val="00AC5E5E"/>
    <w:rsid w:val="00AD7785"/>
    <w:rsid w:val="00AF0DB3"/>
    <w:rsid w:val="00AF5B85"/>
    <w:rsid w:val="00AF6E49"/>
    <w:rsid w:val="00AF71F2"/>
    <w:rsid w:val="00B0135C"/>
    <w:rsid w:val="00B01E52"/>
    <w:rsid w:val="00B05099"/>
    <w:rsid w:val="00B05319"/>
    <w:rsid w:val="00B14EBC"/>
    <w:rsid w:val="00B2265B"/>
    <w:rsid w:val="00B314E5"/>
    <w:rsid w:val="00B35177"/>
    <w:rsid w:val="00B43B34"/>
    <w:rsid w:val="00B46559"/>
    <w:rsid w:val="00B505FA"/>
    <w:rsid w:val="00B5162B"/>
    <w:rsid w:val="00B51CCB"/>
    <w:rsid w:val="00B60D49"/>
    <w:rsid w:val="00B7690A"/>
    <w:rsid w:val="00B81A6F"/>
    <w:rsid w:val="00B8321A"/>
    <w:rsid w:val="00B86406"/>
    <w:rsid w:val="00B91564"/>
    <w:rsid w:val="00B9695C"/>
    <w:rsid w:val="00BA2A87"/>
    <w:rsid w:val="00BA5AB9"/>
    <w:rsid w:val="00BC0216"/>
    <w:rsid w:val="00BC2E10"/>
    <w:rsid w:val="00BD0680"/>
    <w:rsid w:val="00BD147E"/>
    <w:rsid w:val="00BD1EA5"/>
    <w:rsid w:val="00BD4CD2"/>
    <w:rsid w:val="00BE0E56"/>
    <w:rsid w:val="00BF1D89"/>
    <w:rsid w:val="00BF40A0"/>
    <w:rsid w:val="00BF4C0F"/>
    <w:rsid w:val="00C05192"/>
    <w:rsid w:val="00C15BB9"/>
    <w:rsid w:val="00C32F67"/>
    <w:rsid w:val="00C355E3"/>
    <w:rsid w:val="00C3624B"/>
    <w:rsid w:val="00C36D95"/>
    <w:rsid w:val="00C372A9"/>
    <w:rsid w:val="00C40A2A"/>
    <w:rsid w:val="00C41162"/>
    <w:rsid w:val="00C4126D"/>
    <w:rsid w:val="00C43116"/>
    <w:rsid w:val="00C45E07"/>
    <w:rsid w:val="00C47DE5"/>
    <w:rsid w:val="00C6052B"/>
    <w:rsid w:val="00C611CE"/>
    <w:rsid w:val="00C616E2"/>
    <w:rsid w:val="00C70A0C"/>
    <w:rsid w:val="00C72333"/>
    <w:rsid w:val="00C770A6"/>
    <w:rsid w:val="00C77571"/>
    <w:rsid w:val="00C81D47"/>
    <w:rsid w:val="00C84591"/>
    <w:rsid w:val="00C938B1"/>
    <w:rsid w:val="00C938F7"/>
    <w:rsid w:val="00CA3C0D"/>
    <w:rsid w:val="00CA45F3"/>
    <w:rsid w:val="00CA49F6"/>
    <w:rsid w:val="00CA567A"/>
    <w:rsid w:val="00CB6DB0"/>
    <w:rsid w:val="00CC1491"/>
    <w:rsid w:val="00CD5A8C"/>
    <w:rsid w:val="00CD6AA1"/>
    <w:rsid w:val="00CD6FD2"/>
    <w:rsid w:val="00CE1644"/>
    <w:rsid w:val="00CE3F23"/>
    <w:rsid w:val="00CE6918"/>
    <w:rsid w:val="00D0194E"/>
    <w:rsid w:val="00D01BD4"/>
    <w:rsid w:val="00D05AA9"/>
    <w:rsid w:val="00D14BD1"/>
    <w:rsid w:val="00D27B26"/>
    <w:rsid w:val="00D356E6"/>
    <w:rsid w:val="00D45998"/>
    <w:rsid w:val="00D61A10"/>
    <w:rsid w:val="00D61EBB"/>
    <w:rsid w:val="00D64A32"/>
    <w:rsid w:val="00D730DC"/>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3BDE"/>
    <w:rsid w:val="00DE472F"/>
    <w:rsid w:val="00DE6748"/>
    <w:rsid w:val="00DE783D"/>
    <w:rsid w:val="00DF1433"/>
    <w:rsid w:val="00DF3B21"/>
    <w:rsid w:val="00DF4EDE"/>
    <w:rsid w:val="00DF500A"/>
    <w:rsid w:val="00DF635D"/>
    <w:rsid w:val="00E003D2"/>
    <w:rsid w:val="00E036D8"/>
    <w:rsid w:val="00E04C17"/>
    <w:rsid w:val="00E07859"/>
    <w:rsid w:val="00E15135"/>
    <w:rsid w:val="00E17BD3"/>
    <w:rsid w:val="00E20CE8"/>
    <w:rsid w:val="00E245AC"/>
    <w:rsid w:val="00E251D5"/>
    <w:rsid w:val="00E40535"/>
    <w:rsid w:val="00E47382"/>
    <w:rsid w:val="00E56710"/>
    <w:rsid w:val="00E601F8"/>
    <w:rsid w:val="00E602E3"/>
    <w:rsid w:val="00E63C82"/>
    <w:rsid w:val="00E672C3"/>
    <w:rsid w:val="00E8453A"/>
    <w:rsid w:val="00E86118"/>
    <w:rsid w:val="00E872F7"/>
    <w:rsid w:val="00E917A1"/>
    <w:rsid w:val="00E926EB"/>
    <w:rsid w:val="00E93331"/>
    <w:rsid w:val="00E95580"/>
    <w:rsid w:val="00E9562B"/>
    <w:rsid w:val="00E95D6E"/>
    <w:rsid w:val="00EA748E"/>
    <w:rsid w:val="00EB22FE"/>
    <w:rsid w:val="00EB37F0"/>
    <w:rsid w:val="00EB4EFE"/>
    <w:rsid w:val="00EB7F0B"/>
    <w:rsid w:val="00EC5079"/>
    <w:rsid w:val="00EC541D"/>
    <w:rsid w:val="00EC7107"/>
    <w:rsid w:val="00EE4127"/>
    <w:rsid w:val="00EF2090"/>
    <w:rsid w:val="00F05ACD"/>
    <w:rsid w:val="00F07234"/>
    <w:rsid w:val="00F11A2B"/>
    <w:rsid w:val="00F21D50"/>
    <w:rsid w:val="00F2220F"/>
    <w:rsid w:val="00F27E15"/>
    <w:rsid w:val="00F338A3"/>
    <w:rsid w:val="00F35EAB"/>
    <w:rsid w:val="00F44AD0"/>
    <w:rsid w:val="00F5043F"/>
    <w:rsid w:val="00F51DAD"/>
    <w:rsid w:val="00F571CE"/>
    <w:rsid w:val="00F6717C"/>
    <w:rsid w:val="00F702C2"/>
    <w:rsid w:val="00F7358D"/>
    <w:rsid w:val="00F75A6B"/>
    <w:rsid w:val="00F77256"/>
    <w:rsid w:val="00F779B7"/>
    <w:rsid w:val="00F8535A"/>
    <w:rsid w:val="00F94693"/>
    <w:rsid w:val="00F97013"/>
    <w:rsid w:val="00FA1956"/>
    <w:rsid w:val="00FA4C47"/>
    <w:rsid w:val="00FB1458"/>
    <w:rsid w:val="00FB599C"/>
    <w:rsid w:val="00FC7EC6"/>
    <w:rsid w:val="00FD0BA8"/>
    <w:rsid w:val="00FD28F9"/>
    <w:rsid w:val="00FD5154"/>
    <w:rsid w:val="00FE045E"/>
    <w:rsid w:val="00FE3D15"/>
    <w:rsid w:val="00FF146E"/>
    <w:rsid w:val="00FF28B3"/>
    <w:rsid w:val="00FF3976"/>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paragraph" w:customStyle="1" w:styleId="Numerazioneperbuste">
    <w:name w:val="Numerazione per buste"/>
    <w:basedOn w:val="Normale"/>
    <w:rsid w:val="002C5A9C"/>
    <w:pPr>
      <w:numPr>
        <w:numId w:val="21"/>
      </w:numPr>
      <w:suppressAutoHyphens w:val="0"/>
      <w:spacing w:before="120" w:after="120" w:line="360" w:lineRule="auto"/>
      <w:jc w:val="both"/>
    </w:pPr>
    <w:rPr>
      <w:rFonts w:ascii="Times New Roman" w:eastAsia="Times New Roman" w:hAnsi="Times New Roman" w:cs="Times New Roman"/>
      <w:sz w:val="24"/>
      <w:szCs w:val="24"/>
      <w:lang w:eastAsia="it-IT"/>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basedOn w:val="Carpredefinitoparagrafo"/>
    <w:link w:val="Paragrafoelenco"/>
    <w:uiPriority w:val="34"/>
    <w:locked/>
    <w:rsid w:val="002C5A9C"/>
  </w:style>
  <w:style w:type="character" w:styleId="Collegamentoipertestuale">
    <w:name w:val="Hyperlink"/>
    <w:basedOn w:val="Carpredefinitoparagrafo"/>
    <w:uiPriority w:val="99"/>
    <w:unhideWhenUsed/>
    <w:rsid w:val="00281F59"/>
    <w:rPr>
      <w:color w:val="0563C1" w:themeColor="hyperlink"/>
      <w:u w:val="single"/>
    </w:rPr>
  </w:style>
  <w:style w:type="character" w:styleId="Menzionenonrisolta">
    <w:name w:val="Unresolved Mention"/>
    <w:basedOn w:val="Carpredefinitoparagrafo"/>
    <w:uiPriority w:val="99"/>
    <w:semiHidden/>
    <w:unhideWhenUsed/>
    <w:rsid w:val="00A15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usl.bologna.it/asl-bologna/da/uoc-servizio-acquisti-metropolitano/trasparenza/atti-generali/Patto%20di%20Integrita.pdf/vie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usl.bologna.it/operatori-economici/informazioni-op-economici/FASCICOLO%20INFORMATIVO%20RISCHI%20SPECIFICI%20AUSL%20BO%2012%202015.1.d..pdf/vie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usl.bologna.it/operatori-economici/informazioni-op-economici" TargetMode="External"/><Relationship Id="rId4" Type="http://schemas.openxmlformats.org/officeDocument/2006/relationships/settings" Target="settings.xml"/><Relationship Id="rId9" Type="http://schemas.openxmlformats.org/officeDocument/2006/relationships/hyperlink" Target="https://www.ausl.bologna.it/amministrazione-trasparente/disposizioni-generali/atti-generali/cdcc"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11</Pages>
  <Words>4341</Words>
  <Characters>24745</Characters>
  <Application>Microsoft Office Word</Application>
  <DocSecurity>0</DocSecurity>
  <Lines>206</Lines>
  <Paragraphs>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Tracchi Alessandra</cp:lastModifiedBy>
  <cp:revision>46</cp:revision>
  <cp:lastPrinted>2026-09-03T13:19:00Z</cp:lastPrinted>
  <dcterms:created xsi:type="dcterms:W3CDTF">2026-03-20T09:26:00Z</dcterms:created>
  <dcterms:modified xsi:type="dcterms:W3CDTF">2026-10-05T08:41:00Z</dcterms:modified>
  <dc:language>it-IT</dc:language>
</cp:coreProperties>
</file>