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Spett.le</w:t>
      </w:r>
      <w:proofErr w:type="spellEnd"/>
      <w:r>
        <w:rPr>
          <w:sz w:val="22"/>
          <w:szCs w:val="22"/>
        </w:rPr>
        <w:t>,</w:t>
      </w:r>
    </w:p>
    <w:p w:rsidR="00520F81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Azienda USL di Bologna</w:t>
      </w:r>
    </w:p>
    <w:p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Castiglione</w:t>
      </w:r>
      <w:proofErr w:type="spellEnd"/>
      <w:r>
        <w:rPr>
          <w:sz w:val="22"/>
          <w:szCs w:val="22"/>
        </w:rPr>
        <w:t>, 29</w:t>
      </w:r>
    </w:p>
    <w:p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40124 Bologna</w:t>
      </w:r>
    </w:p>
    <w:p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:rsidR="00221A18" w:rsidRPr="00221A18" w:rsidRDefault="00221A18" w:rsidP="00221A18">
      <w:pPr>
        <w:spacing w:line="240" w:lineRule="auto"/>
        <w:jc w:val="both"/>
        <w:rPr>
          <w:rFonts w:ascii="Calibri" w:hAnsi="Calibri" w:cs="Calibri"/>
          <w:b/>
          <w:bCs/>
        </w:rPr>
      </w:pPr>
      <w:bookmarkStart w:id="0" w:name="_Hlk187314999"/>
      <w:r w:rsidRPr="00221A18">
        <w:rPr>
          <w:rFonts w:ascii="Calibri" w:hAnsi="Calibri" w:cs="Calibri"/>
          <w:b/>
          <w:bCs/>
        </w:rPr>
        <w:t>AVVISO PUBBLICO</w:t>
      </w:r>
      <w:r w:rsidR="00952840">
        <w:rPr>
          <w:rFonts w:ascii="Calibri" w:hAnsi="Calibri" w:cs="Calibri"/>
          <w:b/>
          <w:bCs/>
        </w:rPr>
        <w:t xml:space="preserve"> </w:t>
      </w:r>
      <w:r w:rsidRPr="00221A18">
        <w:rPr>
          <w:rFonts w:ascii="Calibri" w:hAnsi="Calibri" w:cs="Calibri"/>
          <w:b/>
          <w:bCs/>
        </w:rPr>
        <w:t xml:space="preserve">PER L’ACQUISIZIONE </w:t>
      </w:r>
      <w:proofErr w:type="spellStart"/>
      <w:r w:rsidRPr="00221A18">
        <w:rPr>
          <w:rFonts w:ascii="Calibri" w:hAnsi="Calibri" w:cs="Calibri"/>
          <w:b/>
          <w:bCs/>
        </w:rPr>
        <w:t>DI</w:t>
      </w:r>
      <w:proofErr w:type="spellEnd"/>
      <w:r w:rsidRPr="00221A18">
        <w:rPr>
          <w:rFonts w:ascii="Calibri" w:hAnsi="Calibri" w:cs="Calibri"/>
          <w:b/>
          <w:bCs/>
        </w:rPr>
        <w:t xml:space="preserve"> MANIFESTAZIONE </w:t>
      </w:r>
      <w:proofErr w:type="spellStart"/>
      <w:r w:rsidRPr="00221A18">
        <w:rPr>
          <w:rFonts w:ascii="Calibri" w:hAnsi="Calibri" w:cs="Calibri"/>
          <w:b/>
          <w:bCs/>
        </w:rPr>
        <w:t>DI</w:t>
      </w:r>
      <w:proofErr w:type="spellEnd"/>
      <w:r w:rsidRPr="00221A18">
        <w:rPr>
          <w:rFonts w:ascii="Calibri" w:hAnsi="Calibri" w:cs="Calibri"/>
          <w:b/>
          <w:bCs/>
        </w:rPr>
        <w:t xml:space="preserve"> INTERESSE PER L’INDIVIDUAZIONEDI TRE (3) </w:t>
      </w:r>
      <w:bookmarkEnd w:id="0"/>
      <w:r w:rsidRPr="00221A18">
        <w:rPr>
          <w:rFonts w:ascii="Calibri" w:hAnsi="Calibri" w:cs="Calibri"/>
          <w:b/>
        </w:rPr>
        <w:t xml:space="preserve">ORGANIZZAZIONI </w:t>
      </w:r>
      <w:proofErr w:type="spellStart"/>
      <w:r w:rsidRPr="00221A18">
        <w:rPr>
          <w:rFonts w:ascii="Calibri" w:hAnsi="Calibri" w:cs="Calibri"/>
          <w:b/>
        </w:rPr>
        <w:t>DI</w:t>
      </w:r>
      <w:proofErr w:type="spellEnd"/>
      <w:r w:rsidRPr="00221A18">
        <w:rPr>
          <w:rFonts w:ascii="Calibri" w:hAnsi="Calibri" w:cs="Calibri"/>
          <w:b/>
        </w:rPr>
        <w:t xml:space="preserve"> VOLONTARIATO (ODV) E/O ASSOCIAZIONI </w:t>
      </w:r>
      <w:proofErr w:type="spellStart"/>
      <w:r w:rsidRPr="00221A18">
        <w:rPr>
          <w:rFonts w:ascii="Calibri" w:hAnsi="Calibri" w:cs="Calibri"/>
          <w:b/>
        </w:rPr>
        <w:t>DI</w:t>
      </w:r>
      <w:proofErr w:type="spellEnd"/>
      <w:r w:rsidRPr="00221A18">
        <w:rPr>
          <w:rFonts w:ascii="Calibri" w:hAnsi="Calibri" w:cs="Calibri"/>
          <w:b/>
        </w:rPr>
        <w:t xml:space="preserve"> PROMOZIONESOCIALE (APS), OPERANTI SUL TERRITORIO DELL’AUSL </w:t>
      </w:r>
      <w:proofErr w:type="spellStart"/>
      <w:r w:rsidRPr="00221A18">
        <w:rPr>
          <w:rFonts w:ascii="Calibri" w:hAnsi="Calibri" w:cs="Calibri"/>
          <w:b/>
        </w:rPr>
        <w:t>DI</w:t>
      </w:r>
      <w:proofErr w:type="spellEnd"/>
      <w:r w:rsidRPr="00221A18">
        <w:rPr>
          <w:rFonts w:ascii="Calibri" w:hAnsi="Calibri" w:cs="Calibri"/>
          <w:b/>
        </w:rPr>
        <w:t xml:space="preserve"> BOLOGNA, FINALIZZATA ALLA STIPULA </w:t>
      </w:r>
      <w:proofErr w:type="spellStart"/>
      <w:r w:rsidRPr="00221A18">
        <w:rPr>
          <w:rFonts w:ascii="Calibri" w:hAnsi="Calibri" w:cs="Calibri"/>
          <w:b/>
        </w:rPr>
        <w:t>DI</w:t>
      </w:r>
      <w:proofErr w:type="spellEnd"/>
      <w:r w:rsidRPr="00221A18">
        <w:rPr>
          <w:rFonts w:ascii="Calibri" w:hAnsi="Calibri" w:cs="Calibri"/>
          <w:b/>
        </w:rPr>
        <w:t xml:space="preserve"> CONVENZIONE AI SENSI DELL’ART. 56 DEL D. LGS. N. 117/2017, PER LO SVOLGIMENTO </w:t>
      </w:r>
      <w:proofErr w:type="spellStart"/>
      <w:r w:rsidRPr="00221A18">
        <w:rPr>
          <w:rFonts w:ascii="Calibri" w:hAnsi="Calibri" w:cs="Calibri"/>
          <w:b/>
        </w:rPr>
        <w:t>DI</w:t>
      </w:r>
      <w:proofErr w:type="spellEnd"/>
      <w:r w:rsidRPr="00221A18">
        <w:rPr>
          <w:rFonts w:ascii="Calibri" w:hAnsi="Calibri" w:cs="Calibri"/>
          <w:b/>
        </w:rPr>
        <w:t xml:space="preserve"> PROGETTI RELATIVI AL “FONDO PER L’ALZHEIMER E LE DEMENZE (2024-2026)” AI SENSI DELLA DGR N. 694 DEL 12.05.2025</w:t>
      </w:r>
    </w:p>
    <w:p w:rsidR="00BF3167" w:rsidRDefault="00BF3167" w:rsidP="00BF3167">
      <w:pPr>
        <w:spacing w:line="240" w:lineRule="auto"/>
        <w:jc w:val="both"/>
        <w:rPr>
          <w:b/>
          <w:bCs/>
        </w:rPr>
      </w:pPr>
    </w:p>
    <w:p w:rsidR="00BF3167" w:rsidRP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:rsidR="006D6B48" w:rsidRDefault="00BF3167" w:rsidP="00BF3167">
      <w:pPr>
        <w:spacing w:after="0" w:line="276" w:lineRule="auto"/>
        <w:jc w:val="both"/>
        <w:rPr>
          <w:sz w:val="22"/>
          <w:szCs w:val="22"/>
        </w:rPr>
      </w:pPr>
      <w:r w:rsidRPr="00BF3167">
        <w:rPr>
          <w:sz w:val="22"/>
          <w:szCs w:val="22"/>
        </w:rPr>
        <w:t>Il/La Sottoscritto/a _______________________________</w:t>
      </w:r>
      <w:r w:rsidR="006D6B48">
        <w:rPr>
          <w:sz w:val="22"/>
          <w:szCs w:val="22"/>
        </w:rPr>
        <w:t>_______________________________</w:t>
      </w:r>
      <w:r w:rsidRPr="00BF3167">
        <w:rPr>
          <w:sz w:val="22"/>
          <w:szCs w:val="22"/>
        </w:rPr>
        <w:t>_, c.f._______________________</w:t>
      </w:r>
      <w:r w:rsidR="006D6B48">
        <w:rPr>
          <w:sz w:val="22"/>
          <w:szCs w:val="22"/>
        </w:rPr>
        <w:t>__________, nato/a a___</w:t>
      </w:r>
      <w:r w:rsidRPr="00BF3167">
        <w:rPr>
          <w:sz w:val="22"/>
          <w:szCs w:val="22"/>
        </w:rPr>
        <w:t>_________________</w:t>
      </w:r>
      <w:r w:rsidR="006D6B48">
        <w:rPr>
          <w:sz w:val="22"/>
          <w:szCs w:val="22"/>
        </w:rPr>
        <w:t>_______, il____________________</w:t>
      </w:r>
      <w:r w:rsidRPr="00BF3167">
        <w:rPr>
          <w:sz w:val="22"/>
          <w:szCs w:val="22"/>
        </w:rPr>
        <w:t>_______, residente a ________________________________________, in Via/Piazza _____________________________________________________________ (</w:t>
      </w:r>
      <w:r w:rsidRPr="00BF3167">
        <w:rPr>
          <w:b/>
          <w:bCs/>
          <w:sz w:val="22"/>
          <w:szCs w:val="22"/>
        </w:rPr>
        <w:t>all. 1</w:t>
      </w:r>
      <w:r w:rsidRPr="00BF3167">
        <w:rPr>
          <w:sz w:val="22"/>
          <w:szCs w:val="22"/>
        </w:rPr>
        <w:t>), in qualità di Rappresentante Legale di (</w:t>
      </w:r>
      <w:r w:rsidRPr="00BF3167">
        <w:rPr>
          <w:i/>
          <w:iCs/>
          <w:sz w:val="22"/>
          <w:szCs w:val="22"/>
        </w:rPr>
        <w:t>indicare la denominazione dell’ETS</w:t>
      </w:r>
      <w:r w:rsidR="006D6B48">
        <w:rPr>
          <w:i/>
          <w:iCs/>
          <w:sz w:val="22"/>
          <w:szCs w:val="22"/>
        </w:rPr>
        <w:t xml:space="preserve"> (ODV/APS)</w:t>
      </w:r>
      <w:r w:rsidRPr="00BF3167">
        <w:rPr>
          <w:i/>
          <w:iCs/>
          <w:sz w:val="22"/>
          <w:szCs w:val="22"/>
        </w:rPr>
        <w:t xml:space="preserve"> per esteso</w:t>
      </w:r>
      <w:r w:rsidRPr="00BF3167">
        <w:rPr>
          <w:sz w:val="22"/>
          <w:szCs w:val="22"/>
        </w:rPr>
        <w:t>) ________________________________________________</w:t>
      </w:r>
      <w:r w:rsidR="006D6B48">
        <w:rPr>
          <w:sz w:val="22"/>
          <w:szCs w:val="22"/>
        </w:rPr>
        <w:t>______________________________</w:t>
      </w:r>
    </w:p>
    <w:p w:rsidR="00BF3167" w:rsidRPr="00BF3167" w:rsidRDefault="00BF3167" w:rsidP="00BF3167">
      <w:pPr>
        <w:spacing w:after="0" w:line="276" w:lineRule="auto"/>
        <w:jc w:val="both"/>
        <w:rPr>
          <w:sz w:val="22"/>
          <w:szCs w:val="22"/>
        </w:rPr>
      </w:pPr>
      <w:r w:rsidRPr="00BF3167">
        <w:rPr>
          <w:sz w:val="22"/>
          <w:szCs w:val="22"/>
        </w:rPr>
        <w:t>(d’ora in avanti – per brevità – anche solo “Associazione”) iscritta al RUNTS in data ____________ al n. __________ (</w:t>
      </w:r>
      <w:r w:rsidRPr="00BF3167">
        <w:rPr>
          <w:b/>
          <w:bCs/>
          <w:sz w:val="22"/>
          <w:szCs w:val="22"/>
        </w:rPr>
        <w:t>all. 2)</w:t>
      </w:r>
      <w:r w:rsidRPr="00BF3167">
        <w:rPr>
          <w:sz w:val="22"/>
          <w:szCs w:val="22"/>
        </w:rPr>
        <w:t xml:space="preserve">, </w:t>
      </w:r>
      <w:proofErr w:type="spellStart"/>
      <w:r w:rsidRPr="00BF3167">
        <w:rPr>
          <w:sz w:val="22"/>
          <w:szCs w:val="22"/>
        </w:rPr>
        <w:t>c.f.</w:t>
      </w:r>
      <w:proofErr w:type="spellEnd"/>
      <w:r w:rsidRPr="00BF3167">
        <w:rPr>
          <w:sz w:val="22"/>
          <w:szCs w:val="22"/>
        </w:rPr>
        <w:t>/</w:t>
      </w:r>
      <w:proofErr w:type="spellStart"/>
      <w:r w:rsidRPr="00BF3167">
        <w:rPr>
          <w:sz w:val="22"/>
          <w:szCs w:val="22"/>
        </w:rPr>
        <w:t>p.iva</w:t>
      </w:r>
      <w:proofErr w:type="spellEnd"/>
      <w:r w:rsidRPr="00BF3167">
        <w:rPr>
          <w:sz w:val="22"/>
          <w:szCs w:val="22"/>
        </w:rPr>
        <w:t xml:space="preserve"> ______</w:t>
      </w:r>
      <w:r w:rsidR="006D6B48">
        <w:rPr>
          <w:sz w:val="22"/>
          <w:szCs w:val="22"/>
        </w:rPr>
        <w:t>______________________________</w:t>
      </w:r>
      <w:r w:rsidRPr="00BF3167">
        <w:rPr>
          <w:sz w:val="22"/>
          <w:szCs w:val="22"/>
        </w:rPr>
        <w:t xml:space="preserve">, </w:t>
      </w:r>
    </w:p>
    <w:p w:rsidR="00366C43" w:rsidRDefault="00BF3167" w:rsidP="00BF3167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con sede legale in (</w:t>
      </w:r>
      <w:r w:rsidRPr="00366C43">
        <w:rPr>
          <w:i/>
          <w:iCs/>
          <w:sz w:val="22"/>
          <w:szCs w:val="22"/>
        </w:rPr>
        <w:t xml:space="preserve">indicare indirizzo per esteso) </w:t>
      </w:r>
      <w:r w:rsidRPr="00366C43">
        <w:rPr>
          <w:sz w:val="22"/>
          <w:szCs w:val="22"/>
        </w:rPr>
        <w:t>_______________________________________________________________________________,</w:t>
      </w:r>
    </w:p>
    <w:p w:rsidR="00BF3167" w:rsidRPr="00366C43" w:rsidRDefault="00BF3167" w:rsidP="00BF3167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operante nel territorio di riferimento dell’Azienda USL di Bologna (</w:t>
      </w:r>
      <w:r w:rsidRPr="00366C43">
        <w:rPr>
          <w:i/>
          <w:iCs/>
          <w:sz w:val="22"/>
          <w:szCs w:val="22"/>
        </w:rPr>
        <w:t>barrare solo se la sede legale dell’Associazione è esterna al territorio di riferimento dell’Azienda USL di Bologna</w:t>
      </w:r>
      <w:r w:rsidRPr="00366C43">
        <w:rPr>
          <w:sz w:val="22"/>
          <w:szCs w:val="22"/>
        </w:rPr>
        <w:t xml:space="preserve">), tel______________________________, mail __________________________________, PEC _____________________________________________; </w:t>
      </w:r>
    </w:p>
    <w:p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:rsidR="00BF3167" w:rsidRPr="00BF3167" w:rsidRDefault="00BF3167" w:rsidP="00BF3167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BF3167">
        <w:rPr>
          <w:b/>
          <w:bCs/>
          <w:sz w:val="22"/>
          <w:szCs w:val="22"/>
        </w:rPr>
        <w:t>CHIEDE</w:t>
      </w:r>
    </w:p>
    <w:p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  <w:r w:rsidRPr="00BF3167">
        <w:rPr>
          <w:sz w:val="22"/>
          <w:szCs w:val="22"/>
        </w:rPr>
        <w:t>di partecipare all’Avviso Pubblico in oggetto consultabile nella Sez. Amministrazione Trasparente e a tal fine</w:t>
      </w:r>
    </w:p>
    <w:p w:rsidR="007B0C99" w:rsidRDefault="007B0C99" w:rsidP="007B0C99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7B0C99">
        <w:rPr>
          <w:b/>
          <w:bCs/>
          <w:sz w:val="22"/>
          <w:szCs w:val="22"/>
        </w:rPr>
        <w:t>MANIFESTA IL PROPRIO INTERESSE</w:t>
      </w:r>
    </w:p>
    <w:p w:rsidR="00383703" w:rsidRPr="007B0C99" w:rsidRDefault="00383703" w:rsidP="007B0C99">
      <w:pPr>
        <w:spacing w:after="0" w:line="276" w:lineRule="auto"/>
        <w:jc w:val="center"/>
        <w:rPr>
          <w:sz w:val="22"/>
          <w:szCs w:val="22"/>
        </w:rPr>
      </w:pPr>
    </w:p>
    <w:p w:rsidR="00383703" w:rsidRPr="00DC7E9F" w:rsidRDefault="007B0C99" w:rsidP="00383703">
      <w:pPr>
        <w:spacing w:after="0" w:line="276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 xml:space="preserve">allo svolgimento di attività di volontariato </w:t>
      </w:r>
      <w:r w:rsidR="00383703" w:rsidRPr="00DC7E9F">
        <w:rPr>
          <w:sz w:val="22"/>
          <w:szCs w:val="22"/>
        </w:rPr>
        <w:t>specifiche, nell’ambito della realizzazione della Comunità Amica della Demenza (DFC), quali:</w:t>
      </w:r>
    </w:p>
    <w:p w:rsidR="00383703" w:rsidRPr="00DC7E9F" w:rsidRDefault="00383703" w:rsidP="0038370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C7E9F">
        <w:rPr>
          <w:sz w:val="22"/>
          <w:szCs w:val="22"/>
        </w:rPr>
        <w:t xml:space="preserve">incontri di sensibilizzazione rivolti alla cittadinanza ed attività che favoriscano l’analisi dei bisogni delle persone affette da demenza e loro </w:t>
      </w:r>
      <w:proofErr w:type="spellStart"/>
      <w:r w:rsidRPr="00DC7E9F">
        <w:rPr>
          <w:sz w:val="22"/>
          <w:szCs w:val="22"/>
        </w:rPr>
        <w:t>caregivers</w:t>
      </w:r>
      <w:proofErr w:type="spellEnd"/>
      <w:r w:rsidRPr="00DC7E9F">
        <w:rPr>
          <w:sz w:val="22"/>
          <w:szCs w:val="22"/>
        </w:rPr>
        <w:t>;</w:t>
      </w:r>
    </w:p>
    <w:p w:rsidR="00383703" w:rsidRPr="00DC7E9F" w:rsidRDefault="00383703" w:rsidP="0038370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C7E9F">
        <w:rPr>
          <w:sz w:val="22"/>
          <w:szCs w:val="22"/>
        </w:rPr>
        <w:t xml:space="preserve">attività di stimolazione cognitiva con metodo </w:t>
      </w:r>
      <w:proofErr w:type="spellStart"/>
      <w:r w:rsidRPr="00DC7E9F">
        <w:rPr>
          <w:sz w:val="22"/>
          <w:szCs w:val="22"/>
        </w:rPr>
        <w:t>evidence-based</w:t>
      </w:r>
      <w:proofErr w:type="spellEnd"/>
      <w:r w:rsidRPr="00DC7E9F">
        <w:rPr>
          <w:sz w:val="22"/>
          <w:szCs w:val="22"/>
        </w:rPr>
        <w:t xml:space="preserve"> (CST); </w:t>
      </w:r>
    </w:p>
    <w:p w:rsidR="00383703" w:rsidRPr="00DC7E9F" w:rsidRDefault="00383703" w:rsidP="0038370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C7E9F">
        <w:rPr>
          <w:sz w:val="22"/>
          <w:szCs w:val="22"/>
        </w:rPr>
        <w:t xml:space="preserve">momenti di incontro e condivisione specificatamente rivolti a persone con diagnosi di demenze in età giovanile e loro </w:t>
      </w:r>
      <w:proofErr w:type="spellStart"/>
      <w:r w:rsidRPr="00DC7E9F">
        <w:rPr>
          <w:sz w:val="22"/>
          <w:szCs w:val="22"/>
        </w:rPr>
        <w:t>caregiver</w:t>
      </w:r>
      <w:proofErr w:type="spellEnd"/>
      <w:r w:rsidRPr="00DC7E9F">
        <w:rPr>
          <w:sz w:val="22"/>
          <w:szCs w:val="22"/>
        </w:rPr>
        <w:t>.</w:t>
      </w:r>
    </w:p>
    <w:p w:rsidR="007B0C99" w:rsidRPr="00221A18" w:rsidRDefault="007B0C99" w:rsidP="00221A18">
      <w:pPr>
        <w:spacing w:line="240" w:lineRule="auto"/>
        <w:jc w:val="both"/>
        <w:rPr>
          <w:sz w:val="22"/>
          <w:szCs w:val="22"/>
        </w:rPr>
      </w:pPr>
    </w:p>
    <w:p w:rsidR="007B0C99" w:rsidRDefault="00366C43" w:rsidP="007B0C99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A tal fine, sotto la propria personale responsabilità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 xml:space="preserve">DPR 445/2000 e </w:t>
      </w:r>
      <w:proofErr w:type="spellStart"/>
      <w:r w:rsidRPr="00366C43">
        <w:rPr>
          <w:sz w:val="22"/>
          <w:szCs w:val="22"/>
        </w:rPr>
        <w:t>ss.mm.ii.</w:t>
      </w:r>
      <w:proofErr w:type="spellEnd"/>
      <w:r w:rsidRPr="00366C43">
        <w:rPr>
          <w:sz w:val="22"/>
          <w:szCs w:val="22"/>
        </w:rPr>
        <w:t xml:space="preserve"> e consapevole della decadenza dei benefici e delle sanzioni penali di cui agli artt. 75 e 76 previste dal medesimo DPR,</w:t>
      </w:r>
    </w:p>
    <w:p w:rsidR="0057360C" w:rsidRDefault="0057360C" w:rsidP="00366C43">
      <w:pPr>
        <w:spacing w:line="240" w:lineRule="auto"/>
        <w:jc w:val="center"/>
        <w:rPr>
          <w:b/>
          <w:bCs/>
          <w:sz w:val="22"/>
          <w:szCs w:val="22"/>
        </w:rPr>
      </w:pPr>
    </w:p>
    <w:p w:rsidR="006D6B48" w:rsidRDefault="006D6B48" w:rsidP="00366C43">
      <w:pPr>
        <w:spacing w:line="240" w:lineRule="auto"/>
        <w:jc w:val="center"/>
        <w:rPr>
          <w:b/>
          <w:bCs/>
          <w:sz w:val="22"/>
          <w:szCs w:val="22"/>
        </w:rPr>
      </w:pPr>
    </w:p>
    <w:p w:rsidR="00366C43" w:rsidRPr="00366C43" w:rsidRDefault="00366C43" w:rsidP="00366C43">
      <w:pPr>
        <w:spacing w:line="240" w:lineRule="auto"/>
        <w:jc w:val="center"/>
        <w:rPr>
          <w:sz w:val="22"/>
          <w:szCs w:val="22"/>
        </w:rPr>
      </w:pPr>
      <w:r w:rsidRPr="00366C43">
        <w:rPr>
          <w:b/>
          <w:bCs/>
          <w:sz w:val="22"/>
          <w:szCs w:val="22"/>
        </w:rPr>
        <w:lastRenderedPageBreak/>
        <w:t>DICHIARA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non sussistono a carico dell’Associazione procedure di cancellazione in corso dal RUNTS;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l’Associazione è già operativa nel territorio di riferimento dell’Azienda USL di Bologna (</w:t>
      </w:r>
      <w:r w:rsidRPr="00366C43">
        <w:rPr>
          <w:i/>
          <w:iCs/>
          <w:sz w:val="22"/>
          <w:szCs w:val="22"/>
        </w:rPr>
        <w:t xml:space="preserve">compilare solo se è stata indicata la sede legale esterna al territorio di riferimento dell’Azienda USL di Bologna) </w:t>
      </w:r>
      <w:r w:rsidRPr="00366C43">
        <w:rPr>
          <w:sz w:val="22"/>
          <w:szCs w:val="22"/>
        </w:rPr>
        <w:t>presso (</w:t>
      </w:r>
      <w:r w:rsidRPr="00366C43">
        <w:rPr>
          <w:i/>
          <w:iCs/>
          <w:sz w:val="22"/>
          <w:szCs w:val="22"/>
        </w:rPr>
        <w:t>specificare</w:t>
      </w:r>
      <w:r w:rsidRPr="00366C43">
        <w:rPr>
          <w:sz w:val="22"/>
          <w:szCs w:val="22"/>
        </w:rPr>
        <w:t>) ________________________________________________________________________________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l’Atto Costitutivo dell’Associazione è stato adottato in data _____________ (</w:t>
      </w:r>
      <w:r w:rsidRPr="00366C43">
        <w:rPr>
          <w:b/>
          <w:bCs/>
          <w:sz w:val="22"/>
          <w:szCs w:val="22"/>
        </w:rPr>
        <w:t>all. 3</w:t>
      </w:r>
      <w:r w:rsidRPr="00366C43">
        <w:rPr>
          <w:sz w:val="22"/>
          <w:szCs w:val="22"/>
        </w:rPr>
        <w:t>);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lo Statuto dell’Associazione è stato approvato in data ____________ </w:t>
      </w:r>
      <w:r w:rsidRPr="00366C43">
        <w:rPr>
          <w:b/>
          <w:bCs/>
          <w:sz w:val="22"/>
          <w:szCs w:val="22"/>
        </w:rPr>
        <w:t>(all. 4)</w:t>
      </w:r>
      <w:r w:rsidRPr="00366C43">
        <w:rPr>
          <w:sz w:val="22"/>
          <w:szCs w:val="22"/>
        </w:rPr>
        <w:t>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le attività di interesse generale svolte dall’Associazione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 xml:space="preserve">art. 5 </w:t>
      </w:r>
      <w:proofErr w:type="spellStart"/>
      <w:r w:rsidRPr="00366C43">
        <w:rPr>
          <w:sz w:val="22"/>
          <w:szCs w:val="22"/>
        </w:rPr>
        <w:t>D.Lgs.</w:t>
      </w:r>
      <w:proofErr w:type="spellEnd"/>
      <w:r w:rsidRPr="00366C43">
        <w:rPr>
          <w:sz w:val="22"/>
          <w:szCs w:val="22"/>
        </w:rPr>
        <w:t xml:space="preserve"> 117/2017 sono: 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le finalità e le attività svolte dall’Associazione sono compatibili con quelle di cui al presente avviso</w:t>
      </w:r>
      <w:r>
        <w:rPr>
          <w:sz w:val="22"/>
          <w:szCs w:val="22"/>
        </w:rPr>
        <w:t>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di avere stipulato polizza assicurativa in corso di validità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>art. 18 D.lgs. 117/17 ed art. 2 dell’Avviso Pubblico in oggetto (</w:t>
      </w:r>
      <w:r w:rsidRPr="00366C43">
        <w:rPr>
          <w:b/>
          <w:bCs/>
          <w:sz w:val="22"/>
          <w:szCs w:val="22"/>
        </w:rPr>
        <w:t>all. 5</w:t>
      </w:r>
      <w:r w:rsidRPr="00366C43">
        <w:rPr>
          <w:sz w:val="22"/>
          <w:szCs w:val="22"/>
        </w:rPr>
        <w:t>);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aver preso visione, conoscere ed accettare senza riserva alcuna tutte le condizioni contenute nell’Avviso in oggetto, nei relativi allegati, nel Regolamento aziendale di cui alla Delibera n. 214/2023 e nello Schema di Convenzione di cui alla Delibera n. 362/2023;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impegnarsi a comunicare all’Azienda qualsiasi modifica relativa all’Associazione;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eleggere domicilio, ai fini della presente procedura, presso la sede legale dell’Associazione e di accettare che le comunicazioni avverranno esclusivamente a mezzo PEC all’indirizzo indicato nella presente domanda;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impegnarsi a garantire la riservatezza in ordine alle informazioni, alla documentazione e a quant’altro venga a conoscenza nel corso del procedimento relativo al presente Avviso;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non sussistono cause di qualsivoglia natura, anche a carico dei volontari dell’Associazione, da cui possa derivare l’esclusione dall’Avviso Pubblico in oggetto come da dichiarazione sostitutiva allegata </w:t>
      </w:r>
      <w:r w:rsidRPr="00366C43">
        <w:rPr>
          <w:b/>
          <w:bCs/>
          <w:sz w:val="22"/>
          <w:szCs w:val="22"/>
        </w:rPr>
        <w:t xml:space="preserve">(all. 6, </w:t>
      </w:r>
      <w:r w:rsidRPr="00366C43">
        <w:rPr>
          <w:i/>
          <w:iCs/>
          <w:sz w:val="22"/>
          <w:szCs w:val="22"/>
        </w:rPr>
        <w:t>vedi “allegato C dell’Avviso”</w:t>
      </w:r>
      <w:r w:rsidRPr="00366C43">
        <w:rPr>
          <w:b/>
          <w:bCs/>
          <w:sz w:val="22"/>
          <w:szCs w:val="22"/>
        </w:rPr>
        <w:t>)</w:t>
      </w:r>
      <w:r w:rsidRPr="00366C43">
        <w:rPr>
          <w:sz w:val="22"/>
          <w:szCs w:val="22"/>
        </w:rPr>
        <w:t>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esprimere la propria disponibilità ed interesse a prestare l’attività presso le strutture dell’Azienda USL di Bologna in modo integrato e non sostitutivo del personale sanitario e amministrativo e nel rispetto delle attività istituzionali dell’Azienda;</w:t>
      </w:r>
    </w:p>
    <w:p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accettare che le attività oggetto dell’Avviso siano declinate sulla base di progetti da sviluppare con le singole Articolazioni aziendali secondo lo schema predisposto;</w:t>
      </w:r>
    </w:p>
    <w:p w:rsidR="00366C43" w:rsidRP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essere in possesso dell’ID PEPPOL necessario per l’emissione/ricezione degli ordini in modalità elettronica come stabilito dalla DGR 287/2015.</w:t>
      </w:r>
    </w:p>
    <w:p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Si allega in copia: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Documento di riconoscimento in corso di validità del Legale Rappresentante;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Estratto del RUNTS da cui si evinca l’iscrizione al Registro;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Atto costitutivo;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Statuto (con evidenza della/e attività compatibile/i con quelle di cui all’Avviso) Pubblico in oggetto;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Polizza assicurativa in corso di validità;</w:t>
      </w:r>
    </w:p>
    <w:p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Dichiarazione sostitutiva di atto notorio e di certificazione ex artt. 46 e 47 DPR 445/2000.</w:t>
      </w:r>
    </w:p>
    <w:p w:rsidR="00366C43" w:rsidRDefault="00366C43" w:rsidP="00366C43">
      <w:pPr>
        <w:spacing w:line="240" w:lineRule="auto"/>
        <w:jc w:val="both"/>
        <w:rPr>
          <w:sz w:val="22"/>
          <w:szCs w:val="22"/>
        </w:rPr>
      </w:pPr>
    </w:p>
    <w:p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Luogo e data </w:t>
      </w:r>
    </w:p>
    <w:p w:rsidR="00366C43" w:rsidRDefault="00366C43">
      <w:r>
        <w:rPr>
          <w:sz w:val="22"/>
          <w:szCs w:val="22"/>
        </w:rPr>
        <w:t>__________________</w:t>
      </w:r>
    </w:p>
    <w:p w:rsidR="007B0C99" w:rsidRPr="00BF3167" w:rsidRDefault="00366C43" w:rsidP="006D6B48">
      <w:pPr>
        <w:spacing w:line="240" w:lineRule="auto"/>
        <w:jc w:val="right"/>
        <w:rPr>
          <w:sz w:val="22"/>
          <w:szCs w:val="22"/>
        </w:rPr>
      </w:pPr>
      <w:r w:rsidRPr="00366C43">
        <w:rPr>
          <w:sz w:val="22"/>
          <w:szCs w:val="22"/>
        </w:rPr>
        <w:t xml:space="preserve"> Il Legale Rappresentante </w:t>
      </w:r>
      <w:proofErr w:type="spellStart"/>
      <w:r w:rsidRPr="00366C43">
        <w:rPr>
          <w:sz w:val="22"/>
          <w:szCs w:val="22"/>
        </w:rPr>
        <w:t>p.t.</w:t>
      </w:r>
      <w:proofErr w:type="spellEnd"/>
      <w:r w:rsidRPr="00366C43">
        <w:rPr>
          <w:sz w:val="22"/>
          <w:szCs w:val="22"/>
        </w:rPr>
        <w:t xml:space="preserve"> </w:t>
      </w:r>
      <w:r w:rsidR="00DC7E9F">
        <w:rPr>
          <w:sz w:val="22"/>
          <w:szCs w:val="22"/>
        </w:rPr>
        <w:t>_______________</w:t>
      </w:r>
    </w:p>
    <w:sectPr w:rsidR="007B0C99" w:rsidRPr="00BF3167" w:rsidSect="00CB6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9F" w:rsidRDefault="00DC7E9F" w:rsidP="00383703">
      <w:pPr>
        <w:spacing w:after="0" w:line="240" w:lineRule="auto"/>
      </w:pPr>
      <w:r>
        <w:separator/>
      </w:r>
    </w:p>
  </w:endnote>
  <w:endnote w:type="continuationSeparator" w:id="1">
    <w:p w:rsidR="00DC7E9F" w:rsidRDefault="00DC7E9F" w:rsidP="0038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9F" w:rsidRDefault="00DC7E9F" w:rsidP="00383703">
      <w:pPr>
        <w:spacing w:after="0" w:line="240" w:lineRule="auto"/>
      </w:pPr>
      <w:r>
        <w:separator/>
      </w:r>
    </w:p>
  </w:footnote>
  <w:footnote w:type="continuationSeparator" w:id="1">
    <w:p w:rsidR="00DC7E9F" w:rsidRDefault="00DC7E9F" w:rsidP="0038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D4D"/>
    <w:multiLevelType w:val="hybridMultilevel"/>
    <w:tmpl w:val="7EDC36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9C3"/>
    <w:multiLevelType w:val="hybridMultilevel"/>
    <w:tmpl w:val="D010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20DBD"/>
    <w:multiLevelType w:val="hybridMultilevel"/>
    <w:tmpl w:val="6AA6C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E5B4A"/>
    <w:multiLevelType w:val="hybridMultilevel"/>
    <w:tmpl w:val="D8443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5A"/>
    <w:multiLevelType w:val="hybridMultilevel"/>
    <w:tmpl w:val="9FC4B514"/>
    <w:lvl w:ilvl="0" w:tplc="C4C41C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62573"/>
    <w:multiLevelType w:val="hybridMultilevel"/>
    <w:tmpl w:val="B6C43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B1494"/>
    <w:multiLevelType w:val="hybridMultilevel"/>
    <w:tmpl w:val="8F540E80"/>
    <w:lvl w:ilvl="0" w:tplc="D854B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81BD6"/>
    <w:multiLevelType w:val="hybridMultilevel"/>
    <w:tmpl w:val="3776FD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CA"/>
    <w:rsid w:val="00221A18"/>
    <w:rsid w:val="00366C43"/>
    <w:rsid w:val="00383703"/>
    <w:rsid w:val="003B6B6B"/>
    <w:rsid w:val="003F3577"/>
    <w:rsid w:val="004047A1"/>
    <w:rsid w:val="00520F81"/>
    <w:rsid w:val="00532BE0"/>
    <w:rsid w:val="0057360C"/>
    <w:rsid w:val="005A7340"/>
    <w:rsid w:val="0069181E"/>
    <w:rsid w:val="006D6B48"/>
    <w:rsid w:val="007A0D35"/>
    <w:rsid w:val="007B0C99"/>
    <w:rsid w:val="008023CA"/>
    <w:rsid w:val="00952840"/>
    <w:rsid w:val="00A2456D"/>
    <w:rsid w:val="00BF3167"/>
    <w:rsid w:val="00CB687F"/>
    <w:rsid w:val="00D10307"/>
    <w:rsid w:val="00DC7E9F"/>
    <w:rsid w:val="00E450DE"/>
    <w:rsid w:val="00FD3143"/>
    <w:rsid w:val="00FD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7F"/>
  </w:style>
  <w:style w:type="paragraph" w:styleId="Titolo1">
    <w:name w:val="heading 1"/>
    <w:basedOn w:val="Normale"/>
    <w:next w:val="Normale"/>
    <w:link w:val="Titolo1Carattere"/>
    <w:uiPriority w:val="9"/>
    <w:qFormat/>
    <w:rsid w:val="0080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3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3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3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3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3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3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3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23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23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3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23C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10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03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030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0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030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3703"/>
    <w:pPr>
      <w:spacing w:after="0"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3703"/>
    <w:rPr>
      <w:rFonts w:ascii="Aptos" w:eastAsia="Aptos" w:hAnsi="Aptos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37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3AD5-96DA-4BCC-BF45-9F683AB9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Marai Omar</dc:creator>
  <cp:lastModifiedBy>m.pardi</cp:lastModifiedBy>
  <cp:revision>6</cp:revision>
  <dcterms:created xsi:type="dcterms:W3CDTF">2026-02-24T12:12:00Z</dcterms:created>
  <dcterms:modified xsi:type="dcterms:W3CDTF">2026-03-13T10:02:00Z</dcterms:modified>
</cp:coreProperties>
</file>