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D79E" w14:textId="77777777" w:rsidR="00230E46" w:rsidRPr="00230E46" w:rsidRDefault="00230E46" w:rsidP="00230E4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hAnsi="Calibri" w:cs="Times New Roman"/>
          <w:b/>
          <w:sz w:val="24"/>
          <w:szCs w:val="24"/>
          <w:lang w:eastAsia="it-IT"/>
        </w:rPr>
      </w:pPr>
    </w:p>
    <w:p w14:paraId="16A8BCFD" w14:textId="77777777" w:rsidR="00230E46" w:rsidRDefault="00230E46" w:rsidP="001826D5">
      <w:pPr>
        <w:spacing w:after="0" w:line="240" w:lineRule="auto"/>
        <w:jc w:val="both"/>
      </w:pPr>
    </w:p>
    <w:p w14:paraId="626701A9" w14:textId="5967E4DA" w:rsidR="00B36151" w:rsidRPr="001A353F" w:rsidRDefault="00B36151" w:rsidP="00B3615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A353F">
        <w:rPr>
          <w:rFonts w:cs="Times New Roman"/>
          <w:b/>
          <w:sz w:val="28"/>
          <w:szCs w:val="28"/>
        </w:rPr>
        <w:t>BANDO PER ASSEGNAZIONE</w:t>
      </w:r>
      <w:r w:rsidR="00085F4F" w:rsidRPr="001A353F">
        <w:rPr>
          <w:rFonts w:cs="Times New Roman"/>
          <w:b/>
          <w:sz w:val="28"/>
          <w:szCs w:val="28"/>
        </w:rPr>
        <w:t xml:space="preserve"> FONDI</w:t>
      </w:r>
      <w:r w:rsidRPr="001A353F">
        <w:rPr>
          <w:rFonts w:cs="Times New Roman"/>
          <w:b/>
          <w:sz w:val="28"/>
          <w:szCs w:val="28"/>
        </w:rPr>
        <w:t xml:space="preserve"> 5</w:t>
      </w:r>
      <w:r w:rsidR="00885725" w:rsidRPr="001A353F">
        <w:rPr>
          <w:rFonts w:cs="Times New Roman"/>
          <w:b/>
          <w:sz w:val="28"/>
          <w:szCs w:val="28"/>
        </w:rPr>
        <w:t>x</w:t>
      </w:r>
      <w:r w:rsidRPr="001A353F">
        <w:rPr>
          <w:rFonts w:cs="Times New Roman"/>
          <w:b/>
          <w:sz w:val="28"/>
          <w:szCs w:val="28"/>
        </w:rPr>
        <w:t xml:space="preserve">1000 </w:t>
      </w:r>
      <w:r w:rsidR="006D6D69">
        <w:rPr>
          <w:rFonts w:cs="Times New Roman"/>
          <w:b/>
          <w:sz w:val="28"/>
          <w:szCs w:val="28"/>
        </w:rPr>
        <w:t>REDDITI</w:t>
      </w:r>
      <w:r w:rsidR="00A13229" w:rsidRPr="003114FB">
        <w:rPr>
          <w:rFonts w:cs="Times New Roman"/>
          <w:b/>
          <w:sz w:val="28"/>
          <w:szCs w:val="28"/>
        </w:rPr>
        <w:t xml:space="preserve"> 202</w:t>
      </w:r>
      <w:r w:rsidR="00E77629">
        <w:rPr>
          <w:rFonts w:cs="Times New Roman"/>
          <w:b/>
          <w:sz w:val="28"/>
          <w:szCs w:val="28"/>
        </w:rPr>
        <w:t>3</w:t>
      </w:r>
    </w:p>
    <w:p w14:paraId="24B7A2BD" w14:textId="77777777" w:rsidR="008A367B" w:rsidRDefault="004951E1" w:rsidP="00B36151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8A367B">
        <w:rPr>
          <w:rFonts w:cs="Times New Roman"/>
          <w:b/>
        </w:rPr>
        <w:tab/>
      </w:r>
      <w:r w:rsidR="008A367B">
        <w:rPr>
          <w:rFonts w:cs="Times New Roman"/>
          <w:b/>
        </w:rPr>
        <w:tab/>
      </w:r>
      <w:r w:rsidR="008A367B">
        <w:rPr>
          <w:rFonts w:cs="Times New Roman"/>
          <w:b/>
        </w:rPr>
        <w:tab/>
      </w:r>
      <w:r w:rsidR="008A367B">
        <w:rPr>
          <w:rFonts w:cs="Times New Roman"/>
          <w:b/>
        </w:rPr>
        <w:tab/>
      </w:r>
      <w:r w:rsidR="008A367B">
        <w:rPr>
          <w:rFonts w:cs="Times New Roman"/>
          <w:b/>
        </w:rPr>
        <w:tab/>
      </w:r>
    </w:p>
    <w:p w14:paraId="33EAE72E" w14:textId="77777777" w:rsidR="00021A3D" w:rsidRPr="00872A5E" w:rsidRDefault="00021A3D" w:rsidP="00B36151">
      <w:pPr>
        <w:spacing w:after="0" w:line="240" w:lineRule="auto"/>
        <w:jc w:val="both"/>
        <w:rPr>
          <w:rFonts w:cs="Times New Roman"/>
        </w:rPr>
      </w:pPr>
    </w:p>
    <w:p w14:paraId="55B3A43B" w14:textId="64C327ED" w:rsidR="00B36151" w:rsidRPr="0019539F" w:rsidRDefault="00A13229" w:rsidP="00B36151">
      <w:pPr>
        <w:spacing w:after="0" w:line="240" w:lineRule="auto"/>
        <w:jc w:val="both"/>
        <w:rPr>
          <w:rFonts w:cstheme="minorHAnsi"/>
        </w:rPr>
      </w:pPr>
      <w:r w:rsidRPr="00872A5E">
        <w:rPr>
          <w:rFonts w:cs="Times New Roman"/>
        </w:rPr>
        <w:t xml:space="preserve">L’IRCCS Istituto delle Scienze Neurologiche di Bologna </w:t>
      </w:r>
      <w:r w:rsidR="0038003D">
        <w:rPr>
          <w:rFonts w:cs="Times New Roman"/>
        </w:rPr>
        <w:t>–</w:t>
      </w:r>
      <w:r w:rsidRPr="00872A5E">
        <w:rPr>
          <w:rFonts w:cs="Times New Roman"/>
        </w:rPr>
        <w:t xml:space="preserve"> ISN</w:t>
      </w:r>
      <w:r w:rsidR="0038003D">
        <w:rPr>
          <w:rFonts w:cs="Times New Roman"/>
        </w:rPr>
        <w:t xml:space="preserve"> </w:t>
      </w:r>
      <w:r w:rsidR="00EA5EA6" w:rsidRPr="00872A5E">
        <w:rPr>
          <w:rFonts w:cs="Times New Roman"/>
        </w:rPr>
        <w:t>ha ricevuto dal</w:t>
      </w:r>
      <w:r w:rsidR="00B36151" w:rsidRPr="00872A5E">
        <w:rPr>
          <w:rFonts w:cs="Times New Roman"/>
        </w:rPr>
        <w:t xml:space="preserve"> Ministero della Salute </w:t>
      </w:r>
      <w:r w:rsidR="00EA5EA6" w:rsidRPr="00CE7BC7">
        <w:rPr>
          <w:rFonts w:cs="Times New Roman"/>
          <w:b/>
        </w:rPr>
        <w:t xml:space="preserve">i </w:t>
      </w:r>
      <w:r w:rsidR="00804A7E" w:rsidRPr="00CE7BC7">
        <w:rPr>
          <w:rFonts w:cs="Times New Roman"/>
          <w:b/>
        </w:rPr>
        <w:t>fondi relativi al 5x</w:t>
      </w:r>
      <w:r w:rsidR="00B36151" w:rsidRPr="00CE7BC7">
        <w:rPr>
          <w:rFonts w:cs="Times New Roman"/>
          <w:b/>
        </w:rPr>
        <w:t>1000</w:t>
      </w:r>
      <w:r w:rsidR="00AD5CF5" w:rsidRPr="00CE7BC7">
        <w:rPr>
          <w:rFonts w:cs="Times New Roman"/>
          <w:b/>
        </w:rPr>
        <w:t xml:space="preserve"> redditi</w:t>
      </w:r>
      <w:r w:rsidR="00B36151" w:rsidRPr="00CE7BC7">
        <w:rPr>
          <w:rFonts w:cs="Times New Roman"/>
          <w:b/>
        </w:rPr>
        <w:t xml:space="preserve"> 20</w:t>
      </w:r>
      <w:r w:rsidRPr="00CE7BC7">
        <w:rPr>
          <w:rFonts w:cs="Times New Roman"/>
          <w:b/>
        </w:rPr>
        <w:t>2</w:t>
      </w:r>
      <w:r w:rsidR="00844FBC" w:rsidRPr="00CE7BC7">
        <w:rPr>
          <w:rFonts w:cs="Times New Roman"/>
          <w:b/>
        </w:rPr>
        <w:t>3</w:t>
      </w:r>
      <w:r w:rsidR="0038003D" w:rsidRPr="00CE7BC7">
        <w:rPr>
          <w:rFonts w:cs="Times New Roman"/>
          <w:b/>
        </w:rPr>
        <w:t xml:space="preserve"> </w:t>
      </w:r>
      <w:r w:rsidR="00B36151" w:rsidRPr="00CE7BC7">
        <w:rPr>
          <w:rFonts w:cs="Times New Roman"/>
          <w:b/>
        </w:rPr>
        <w:t xml:space="preserve">pari </w:t>
      </w:r>
      <w:r w:rsidR="00B36151" w:rsidRPr="00CE7BC7">
        <w:rPr>
          <w:rFonts w:cstheme="minorHAnsi"/>
          <w:b/>
        </w:rPr>
        <w:t xml:space="preserve">a € </w:t>
      </w:r>
      <w:r w:rsidR="007D5D6F" w:rsidRPr="00CE7BC7">
        <w:rPr>
          <w:rFonts w:cstheme="minorHAnsi"/>
          <w:b/>
          <w:color w:val="000000"/>
          <w:shd w:val="clear" w:color="auto" w:fill="FFFFFF"/>
        </w:rPr>
        <w:t>84</w:t>
      </w:r>
      <w:r w:rsidR="0009214C" w:rsidRPr="00CE7BC7">
        <w:rPr>
          <w:rFonts w:cstheme="minorHAnsi"/>
          <w:b/>
          <w:color w:val="000000"/>
          <w:shd w:val="clear" w:color="auto" w:fill="FFFFFF"/>
        </w:rPr>
        <w:t>.</w:t>
      </w:r>
      <w:r w:rsidR="007D5D6F" w:rsidRPr="00CE7BC7">
        <w:rPr>
          <w:rFonts w:cstheme="minorHAnsi"/>
          <w:b/>
          <w:color w:val="000000"/>
          <w:shd w:val="clear" w:color="auto" w:fill="FFFFFF"/>
        </w:rPr>
        <w:t>765,74</w:t>
      </w:r>
      <w:r w:rsidR="00CE7BC7">
        <w:rPr>
          <w:rFonts w:cstheme="minorHAnsi"/>
          <w:b/>
          <w:color w:val="000000"/>
          <w:shd w:val="clear" w:color="auto" w:fill="FFFFFF"/>
        </w:rPr>
        <w:t>.</w:t>
      </w:r>
    </w:p>
    <w:p w14:paraId="67B04113" w14:textId="77777777" w:rsidR="00B63CC4" w:rsidRPr="00872A5E" w:rsidRDefault="00B63CC4" w:rsidP="00B36151">
      <w:pPr>
        <w:spacing w:after="0" w:line="240" w:lineRule="auto"/>
        <w:jc w:val="both"/>
        <w:rPr>
          <w:rFonts w:cs="Times New Roman"/>
        </w:rPr>
      </w:pPr>
    </w:p>
    <w:p w14:paraId="6FBD6757" w14:textId="1C9B94C1" w:rsidR="00513F61" w:rsidRPr="00872A5E" w:rsidRDefault="00B36151" w:rsidP="00B36151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Se</w:t>
      </w:r>
      <w:r w:rsidR="00085F4F" w:rsidRPr="00872A5E">
        <w:rPr>
          <w:rFonts w:cs="Times New Roman"/>
        </w:rPr>
        <w:t>condo le procedure ministeriali,</w:t>
      </w:r>
      <w:r w:rsidRPr="00872A5E">
        <w:rPr>
          <w:rFonts w:cs="Times New Roman"/>
        </w:rPr>
        <w:t xml:space="preserve"> i fondi devono essere</w:t>
      </w:r>
      <w:r w:rsidR="007D5D6F">
        <w:rPr>
          <w:rFonts w:cs="Times New Roman"/>
        </w:rPr>
        <w:t xml:space="preserve"> assegnati</w:t>
      </w:r>
      <w:r w:rsidRPr="00872A5E">
        <w:rPr>
          <w:rFonts w:cs="Times New Roman"/>
        </w:rPr>
        <w:t xml:space="preserve"> a supporto di progetti di ricerca </w:t>
      </w:r>
      <w:r w:rsidR="007D5D6F">
        <w:rPr>
          <w:rFonts w:cs="Times New Roman"/>
        </w:rPr>
        <w:t xml:space="preserve">sanitaria </w:t>
      </w:r>
      <w:r w:rsidRPr="00872A5E">
        <w:rPr>
          <w:rFonts w:cs="Times New Roman"/>
        </w:rPr>
        <w:t xml:space="preserve">che </w:t>
      </w:r>
      <w:r w:rsidR="00A13229" w:rsidRPr="00872A5E">
        <w:rPr>
          <w:rFonts w:cs="Times New Roman"/>
        </w:rPr>
        <w:t xml:space="preserve">l’Istituto </w:t>
      </w:r>
      <w:r w:rsidR="007D5D6F">
        <w:rPr>
          <w:rFonts w:cs="Times New Roman"/>
        </w:rPr>
        <w:t xml:space="preserve">seleziona </w:t>
      </w:r>
      <w:r w:rsidRPr="00872A5E">
        <w:rPr>
          <w:rFonts w:cs="Times New Roman"/>
        </w:rPr>
        <w:t xml:space="preserve">e </w:t>
      </w:r>
      <w:r w:rsidR="007D5D6F">
        <w:rPr>
          <w:rFonts w:cs="Times New Roman"/>
        </w:rPr>
        <w:t xml:space="preserve">invierà per l’approvazione </w:t>
      </w:r>
      <w:r w:rsidRPr="00872A5E">
        <w:rPr>
          <w:rFonts w:cs="Times New Roman"/>
        </w:rPr>
        <w:t xml:space="preserve">al Ministero della Salute entro </w:t>
      </w:r>
      <w:r w:rsidR="005507D8" w:rsidRPr="00872A5E">
        <w:rPr>
          <w:rFonts w:cs="Times New Roman"/>
        </w:rPr>
        <w:t xml:space="preserve">il </w:t>
      </w:r>
      <w:r w:rsidR="007D5D6F">
        <w:rPr>
          <w:rFonts w:cs="Times New Roman"/>
        </w:rPr>
        <w:t>15/7/2025</w:t>
      </w:r>
      <w:r w:rsidRPr="00872A5E">
        <w:rPr>
          <w:rFonts w:cs="Times New Roman"/>
        </w:rPr>
        <w:t>.</w:t>
      </w:r>
      <w:r w:rsidR="00513F61" w:rsidRPr="00872A5E">
        <w:rPr>
          <w:rFonts w:cs="Times New Roman"/>
        </w:rPr>
        <w:t xml:space="preserve"> Contestualmente, a</w:t>
      </w:r>
      <w:r w:rsidR="00017F6F" w:rsidRPr="00872A5E">
        <w:rPr>
          <w:rFonts w:cs="Times New Roman"/>
        </w:rPr>
        <w:t>i sensi del</w:t>
      </w:r>
      <w:r w:rsidR="00D50F28" w:rsidRPr="00872A5E">
        <w:rPr>
          <w:rFonts w:cs="Times New Roman"/>
        </w:rPr>
        <w:t xml:space="preserve">l’art. 16, comma 5 del </w:t>
      </w:r>
      <w:r w:rsidR="00017F6F" w:rsidRPr="00872A5E">
        <w:rPr>
          <w:rFonts w:cs="Times New Roman"/>
        </w:rPr>
        <w:t>DPCM del 23</w:t>
      </w:r>
      <w:r w:rsidR="00D50F28" w:rsidRPr="00872A5E">
        <w:rPr>
          <w:rFonts w:cs="Times New Roman"/>
        </w:rPr>
        <w:t>/07/</w:t>
      </w:r>
      <w:r w:rsidR="00017F6F" w:rsidRPr="00872A5E">
        <w:rPr>
          <w:rFonts w:cs="Times New Roman"/>
        </w:rPr>
        <w:t>2020</w:t>
      </w:r>
      <w:r w:rsidR="00513F61" w:rsidRPr="00872A5E">
        <w:rPr>
          <w:rFonts w:cs="Times New Roman"/>
        </w:rPr>
        <w:t>, la documentazione relativa ai progetti finanziati d</w:t>
      </w:r>
      <w:r w:rsidR="00017F6F" w:rsidRPr="00872A5E">
        <w:rPr>
          <w:rFonts w:cs="Times New Roman"/>
        </w:rPr>
        <w:t>ovr</w:t>
      </w:r>
      <w:r w:rsidR="00513F61" w:rsidRPr="00872A5E">
        <w:rPr>
          <w:rFonts w:cs="Times New Roman"/>
        </w:rPr>
        <w:t xml:space="preserve">à </w:t>
      </w:r>
      <w:r w:rsidR="00017F6F" w:rsidRPr="00872A5E">
        <w:rPr>
          <w:rFonts w:cs="Times New Roman"/>
        </w:rPr>
        <w:t>essere pubblicat</w:t>
      </w:r>
      <w:r w:rsidR="00513F61" w:rsidRPr="00872A5E">
        <w:rPr>
          <w:rFonts w:cs="Times New Roman"/>
        </w:rPr>
        <w:t>a</w:t>
      </w:r>
      <w:r w:rsidR="003C0749" w:rsidRPr="00872A5E">
        <w:rPr>
          <w:rFonts w:cs="Times New Roman"/>
        </w:rPr>
        <w:t xml:space="preserve"> sul sito web </w:t>
      </w:r>
      <w:r w:rsidR="00A13229" w:rsidRPr="00872A5E">
        <w:rPr>
          <w:rFonts w:cs="Times New Roman"/>
        </w:rPr>
        <w:t>dell’Istituto</w:t>
      </w:r>
      <w:r w:rsidR="008E53A2">
        <w:rPr>
          <w:rFonts w:cs="Times New Roman"/>
        </w:rPr>
        <w:t xml:space="preserve"> (</w:t>
      </w:r>
      <w:r w:rsidR="008E53A2" w:rsidRPr="00DF505E">
        <w:rPr>
          <w:rFonts w:cs="Times New Roman"/>
          <w:u w:val="single"/>
        </w:rPr>
        <w:t>https://www.ausl.bologna.it/istituto-delle-scienze-neurologiche</w:t>
      </w:r>
      <w:r w:rsidR="008E53A2">
        <w:rPr>
          <w:rFonts w:cs="Times New Roman"/>
          <w:u w:val="single"/>
        </w:rPr>
        <w:t>)</w:t>
      </w:r>
      <w:r w:rsidR="00D50F28" w:rsidRPr="00872A5E">
        <w:rPr>
          <w:rFonts w:cs="Times New Roman"/>
        </w:rPr>
        <w:t xml:space="preserve">. </w:t>
      </w:r>
    </w:p>
    <w:p w14:paraId="503274F5" w14:textId="77777777" w:rsidR="00B63CC4" w:rsidRPr="00872A5E" w:rsidRDefault="00B63CC4" w:rsidP="00B36151">
      <w:pPr>
        <w:spacing w:after="0" w:line="240" w:lineRule="auto"/>
        <w:jc w:val="both"/>
        <w:rPr>
          <w:rFonts w:cs="Times New Roman"/>
        </w:rPr>
      </w:pPr>
    </w:p>
    <w:p w14:paraId="3ABDBAB0" w14:textId="77777777" w:rsidR="00B36151" w:rsidRPr="00872A5E" w:rsidRDefault="00A13229" w:rsidP="00B36151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 xml:space="preserve">L’Istituto </w:t>
      </w:r>
      <w:r w:rsidR="00156CB0" w:rsidRPr="00872A5E">
        <w:rPr>
          <w:rFonts w:cs="Times New Roman"/>
        </w:rPr>
        <w:t>i</w:t>
      </w:r>
      <w:r w:rsidR="002E3DAB" w:rsidRPr="00872A5E">
        <w:rPr>
          <w:rFonts w:cs="Times New Roman"/>
        </w:rPr>
        <w:t>nvita pertanto i ricercatori a presentare proposte di progetto sulla base delle indicazioni sotto riportate.</w:t>
      </w:r>
    </w:p>
    <w:p w14:paraId="1BAFCA0E" w14:textId="77777777" w:rsidR="00F53639" w:rsidRPr="00872A5E" w:rsidRDefault="00F53639" w:rsidP="00B36151">
      <w:pPr>
        <w:spacing w:after="0" w:line="240" w:lineRule="auto"/>
        <w:jc w:val="both"/>
        <w:rPr>
          <w:rFonts w:cs="Times New Roman"/>
        </w:rPr>
      </w:pPr>
    </w:p>
    <w:p w14:paraId="41E745F1" w14:textId="77777777" w:rsidR="00256EB1" w:rsidRPr="00872A5E" w:rsidRDefault="00256EB1" w:rsidP="00B36151">
      <w:pPr>
        <w:spacing w:after="0" w:line="240" w:lineRule="auto"/>
        <w:jc w:val="both"/>
        <w:rPr>
          <w:rFonts w:cs="Times New Roman"/>
          <w:b/>
        </w:rPr>
      </w:pPr>
      <w:r w:rsidRPr="00872A5E">
        <w:rPr>
          <w:rFonts w:cs="Times New Roman"/>
          <w:b/>
        </w:rPr>
        <w:t>Caratteristiche delle proposte e disposizioni finanziarie</w:t>
      </w:r>
    </w:p>
    <w:p w14:paraId="6072F3A2" w14:textId="7C9BFDA8" w:rsidR="002E3DAB" w:rsidRPr="00CE7BC7" w:rsidRDefault="002E3DAB" w:rsidP="00B36151">
      <w:pPr>
        <w:spacing w:after="0" w:line="240" w:lineRule="auto"/>
        <w:jc w:val="both"/>
        <w:rPr>
          <w:rFonts w:cs="Times New Roman"/>
          <w:u w:val="single"/>
        </w:rPr>
      </w:pPr>
      <w:r w:rsidRPr="00CE7BC7">
        <w:rPr>
          <w:rFonts w:cs="Times New Roman"/>
        </w:rPr>
        <w:t xml:space="preserve">I progetti dovranno avere </w:t>
      </w:r>
      <w:r w:rsidR="005168DE" w:rsidRPr="00CE7BC7">
        <w:rPr>
          <w:rFonts w:cs="Times New Roman"/>
        </w:rPr>
        <w:t>durata</w:t>
      </w:r>
      <w:r w:rsidR="0038003D" w:rsidRPr="00CE7BC7">
        <w:rPr>
          <w:rFonts w:cs="Times New Roman"/>
        </w:rPr>
        <w:t xml:space="preserve"> </w:t>
      </w:r>
      <w:r w:rsidR="002F5C4F" w:rsidRPr="00CE7BC7">
        <w:rPr>
          <w:rFonts w:cs="Times New Roman"/>
        </w:rPr>
        <w:t>minim</w:t>
      </w:r>
      <w:r w:rsidRPr="00CE7BC7">
        <w:rPr>
          <w:rFonts w:cs="Times New Roman"/>
        </w:rPr>
        <w:t>a di</w:t>
      </w:r>
      <w:r w:rsidR="002F5C4F" w:rsidRPr="00CE7BC7">
        <w:rPr>
          <w:rFonts w:cs="Times New Roman"/>
        </w:rPr>
        <w:t xml:space="preserve"> 1</w:t>
      </w:r>
      <w:r w:rsidR="003114FB" w:rsidRPr="00CE7BC7">
        <w:rPr>
          <w:rFonts w:cs="Times New Roman"/>
        </w:rPr>
        <w:t>2</w:t>
      </w:r>
      <w:r w:rsidR="002F5C4F" w:rsidRPr="00CE7BC7">
        <w:rPr>
          <w:rFonts w:cs="Times New Roman"/>
        </w:rPr>
        <w:t xml:space="preserve"> mesi e </w:t>
      </w:r>
      <w:r w:rsidR="00674C0E" w:rsidRPr="00CE7BC7">
        <w:rPr>
          <w:rFonts w:cs="Times New Roman"/>
        </w:rPr>
        <w:t>massim</w:t>
      </w:r>
      <w:r w:rsidRPr="00CE7BC7">
        <w:rPr>
          <w:rFonts w:cs="Times New Roman"/>
        </w:rPr>
        <w:t>a</w:t>
      </w:r>
      <w:r w:rsidR="00674C0E" w:rsidRPr="00CE7BC7">
        <w:rPr>
          <w:rFonts w:cs="Times New Roman"/>
        </w:rPr>
        <w:t xml:space="preserve"> di </w:t>
      </w:r>
      <w:r w:rsidR="00A35B08" w:rsidRPr="00CE7BC7">
        <w:rPr>
          <w:rFonts w:cs="Times New Roman"/>
        </w:rPr>
        <w:t>24</w:t>
      </w:r>
      <w:r w:rsidR="00674C0E" w:rsidRPr="00CE7BC7">
        <w:rPr>
          <w:rFonts w:cs="Times New Roman"/>
        </w:rPr>
        <w:t xml:space="preserve"> mesi</w:t>
      </w:r>
      <w:r w:rsidR="0038003D" w:rsidRPr="00CE7BC7">
        <w:rPr>
          <w:rFonts w:cs="Times New Roman"/>
        </w:rPr>
        <w:t xml:space="preserve"> </w:t>
      </w:r>
      <w:r w:rsidR="00A35B08" w:rsidRPr="00CE7BC7">
        <w:rPr>
          <w:rFonts w:cs="Times New Roman"/>
        </w:rPr>
        <w:t xml:space="preserve">(prorogabile per un totale di massimo 36 mesi) </w:t>
      </w:r>
      <w:r w:rsidR="00156CB0" w:rsidRPr="00CE7BC7">
        <w:rPr>
          <w:rFonts w:cs="Times New Roman"/>
        </w:rPr>
        <w:t xml:space="preserve">con </w:t>
      </w:r>
      <w:r w:rsidR="00156CB0" w:rsidRPr="00CE7BC7">
        <w:rPr>
          <w:rFonts w:cs="Times New Roman"/>
          <w:u w:val="single"/>
        </w:rPr>
        <w:t xml:space="preserve">inizio </w:t>
      </w:r>
      <w:r w:rsidR="0019539F" w:rsidRPr="00CE7BC7">
        <w:rPr>
          <w:rFonts w:cs="Times New Roman"/>
          <w:u w:val="single"/>
        </w:rPr>
        <w:t>obbligatorio entro il</w:t>
      </w:r>
      <w:r w:rsidR="0087023C" w:rsidRPr="00CE7BC7">
        <w:rPr>
          <w:rFonts w:cs="Times New Roman"/>
          <w:u w:val="single"/>
        </w:rPr>
        <w:t xml:space="preserve"> </w:t>
      </w:r>
      <w:r w:rsidR="00CE7BC7" w:rsidRPr="00CE7BC7">
        <w:rPr>
          <w:rFonts w:cs="Times New Roman"/>
          <w:u w:val="single"/>
        </w:rPr>
        <w:t>01</w:t>
      </w:r>
      <w:r w:rsidR="000D2F0C" w:rsidRPr="00CE7BC7">
        <w:rPr>
          <w:rFonts w:cs="Times New Roman"/>
          <w:u w:val="single"/>
        </w:rPr>
        <w:t>/9/2025</w:t>
      </w:r>
      <w:r w:rsidR="0009214C" w:rsidRPr="00CE7BC7">
        <w:rPr>
          <w:rFonts w:cs="Times New Roman"/>
          <w:u w:val="single"/>
        </w:rPr>
        <w:t>.</w:t>
      </w:r>
    </w:p>
    <w:p w14:paraId="34F979D3" w14:textId="69C63A41" w:rsidR="00431E14" w:rsidRPr="00872A5E" w:rsidRDefault="002E3DAB" w:rsidP="00B36151">
      <w:pPr>
        <w:spacing w:after="0" w:line="240" w:lineRule="auto"/>
        <w:jc w:val="both"/>
        <w:rPr>
          <w:rFonts w:cs="Times New Roman"/>
        </w:rPr>
      </w:pPr>
      <w:r w:rsidRPr="00CE7BC7">
        <w:rPr>
          <w:rFonts w:cs="Times New Roman"/>
        </w:rPr>
        <w:t>I progetti</w:t>
      </w:r>
      <w:r w:rsidR="00313126" w:rsidRPr="00CE7BC7">
        <w:rPr>
          <w:rFonts w:cs="Times New Roman"/>
        </w:rPr>
        <w:t xml:space="preserve">, </w:t>
      </w:r>
      <w:r w:rsidRPr="00CE7BC7">
        <w:rPr>
          <w:rFonts w:cs="Times New Roman"/>
        </w:rPr>
        <w:t>inerenti l</w:t>
      </w:r>
      <w:r w:rsidR="00313126" w:rsidRPr="00CE7BC7">
        <w:rPr>
          <w:rFonts w:cs="Times New Roman"/>
        </w:rPr>
        <w:t>a</w:t>
      </w:r>
      <w:r w:rsidR="005168DE" w:rsidRPr="00CE7BC7">
        <w:rPr>
          <w:rFonts w:cs="Times New Roman"/>
        </w:rPr>
        <w:t xml:space="preserve"> disciplin</w:t>
      </w:r>
      <w:r w:rsidR="00313126" w:rsidRPr="00CE7BC7">
        <w:rPr>
          <w:rFonts w:cs="Times New Roman"/>
        </w:rPr>
        <w:t>a</w:t>
      </w:r>
      <w:r w:rsidR="0038003D" w:rsidRPr="00CE7BC7">
        <w:rPr>
          <w:rFonts w:cs="Times New Roman"/>
        </w:rPr>
        <w:t xml:space="preserve"> </w:t>
      </w:r>
      <w:r w:rsidR="00674C0E" w:rsidRPr="00CE7BC7">
        <w:rPr>
          <w:rFonts w:cs="Times New Roman"/>
        </w:rPr>
        <w:t>di riconoscimento del</w:t>
      </w:r>
      <w:r w:rsidR="00A13229" w:rsidRPr="00CE7BC7">
        <w:rPr>
          <w:rFonts w:cs="Times New Roman"/>
        </w:rPr>
        <w:t>l’Istituto</w:t>
      </w:r>
      <w:r w:rsidR="00BA6738" w:rsidRPr="00CE7BC7">
        <w:rPr>
          <w:rFonts w:cs="Times New Roman"/>
        </w:rPr>
        <w:t>,</w:t>
      </w:r>
      <w:r w:rsidR="0038003D" w:rsidRPr="00CE7BC7">
        <w:rPr>
          <w:rFonts w:cs="Times New Roman"/>
        </w:rPr>
        <w:t xml:space="preserve"> </w:t>
      </w:r>
      <w:r w:rsidR="00313126" w:rsidRPr="00CE7BC7">
        <w:rPr>
          <w:rFonts w:cs="Times New Roman"/>
        </w:rPr>
        <w:t>possono ricevere un</w:t>
      </w:r>
      <w:r w:rsidR="0038003D" w:rsidRPr="00CE7BC7">
        <w:rPr>
          <w:rFonts w:cs="Times New Roman"/>
        </w:rPr>
        <w:t xml:space="preserve"> </w:t>
      </w:r>
      <w:r w:rsidR="00313126" w:rsidRPr="00CE7BC7">
        <w:rPr>
          <w:rFonts w:cs="Times New Roman"/>
        </w:rPr>
        <w:t xml:space="preserve">contributo </w:t>
      </w:r>
      <w:r w:rsidR="00124DB9" w:rsidRPr="00CE7BC7">
        <w:rPr>
          <w:rFonts w:cs="Times New Roman"/>
        </w:rPr>
        <w:t>massimo di</w:t>
      </w:r>
      <w:r w:rsidR="0038003D" w:rsidRPr="00CE7BC7">
        <w:rPr>
          <w:rFonts w:cs="Times New Roman"/>
        </w:rPr>
        <w:t xml:space="preserve"> </w:t>
      </w:r>
      <w:r w:rsidR="00766388" w:rsidRPr="00CE7BC7">
        <w:rPr>
          <w:rFonts w:cs="Times New Roman"/>
        </w:rPr>
        <w:t xml:space="preserve">€ </w:t>
      </w:r>
      <w:r w:rsidR="00DE6880" w:rsidRPr="00CE7BC7">
        <w:rPr>
          <w:rFonts w:cs="Times New Roman"/>
        </w:rPr>
        <w:t>25.000 ciascuno</w:t>
      </w:r>
      <w:r w:rsidR="00313126" w:rsidRPr="00CE7BC7">
        <w:rPr>
          <w:rFonts w:cs="Times New Roman"/>
        </w:rPr>
        <w:t>.</w:t>
      </w:r>
      <w:r w:rsidR="000D4E9F" w:rsidRPr="00CE7BC7">
        <w:rPr>
          <w:rFonts w:cs="Times New Roman"/>
        </w:rPr>
        <w:t xml:space="preserve"> È prevista inoltre la possibilità di un cofinanziamento.</w:t>
      </w:r>
    </w:p>
    <w:p w14:paraId="61C363AD" w14:textId="77777777" w:rsidR="00256EB1" w:rsidRPr="00872A5E" w:rsidRDefault="00256EB1" w:rsidP="00B36151">
      <w:pPr>
        <w:spacing w:after="0" w:line="240" w:lineRule="auto"/>
        <w:jc w:val="both"/>
        <w:rPr>
          <w:rFonts w:cs="Times New Roman"/>
        </w:rPr>
      </w:pPr>
    </w:p>
    <w:p w14:paraId="1FD3BD64" w14:textId="77777777" w:rsidR="00256EB1" w:rsidRPr="00872A5E" w:rsidRDefault="00256EB1" w:rsidP="00B36151">
      <w:pPr>
        <w:spacing w:after="0" w:line="240" w:lineRule="auto"/>
        <w:jc w:val="both"/>
        <w:rPr>
          <w:rFonts w:cs="Times New Roman"/>
          <w:b/>
        </w:rPr>
      </w:pPr>
      <w:r w:rsidRPr="00872A5E">
        <w:rPr>
          <w:rFonts w:cs="Times New Roman"/>
          <w:b/>
        </w:rPr>
        <w:t>Soggetti ammissibili</w:t>
      </w:r>
    </w:p>
    <w:p w14:paraId="19155B21" w14:textId="45164D4B" w:rsidR="001335D1" w:rsidRDefault="001335D1" w:rsidP="001335D1">
      <w:pPr>
        <w:spacing w:after="0" w:line="240" w:lineRule="auto"/>
        <w:jc w:val="both"/>
        <w:rPr>
          <w:rFonts w:cs="Times New Roman"/>
        </w:rPr>
      </w:pPr>
      <w:r w:rsidRPr="0087023C">
        <w:rPr>
          <w:rFonts w:ascii="Calibri" w:hAnsi="Calibri"/>
          <w:shd w:val="clear" w:color="auto" w:fill="FFFFFF"/>
        </w:rPr>
        <w:t>Possono</w:t>
      </w:r>
      <w:r w:rsidR="0096027B">
        <w:rPr>
          <w:rFonts w:cs="Times New Roman"/>
        </w:rPr>
        <w:t xml:space="preserve"> partecipare a ciascun progetto al massimo </w:t>
      </w:r>
      <w:r w:rsidR="008E53A2">
        <w:rPr>
          <w:rFonts w:cs="Times New Roman"/>
        </w:rPr>
        <w:t>5</w:t>
      </w:r>
      <w:r w:rsidR="0096027B">
        <w:rPr>
          <w:rFonts w:cs="Times New Roman"/>
        </w:rPr>
        <w:t xml:space="preserve"> ricercatori</w:t>
      </w:r>
      <w:r w:rsidR="00EB2F6C">
        <w:rPr>
          <w:rFonts w:cs="Times New Roman"/>
        </w:rPr>
        <w:t>,</w:t>
      </w:r>
      <w:r w:rsidR="00EB2F6C" w:rsidRPr="00EB2F6C">
        <w:rPr>
          <w:rFonts w:cs="Times New Roman"/>
        </w:rPr>
        <w:t xml:space="preserve"> </w:t>
      </w:r>
      <w:r w:rsidR="00EB2F6C">
        <w:rPr>
          <w:rFonts w:cs="Times New Roman"/>
        </w:rPr>
        <w:t>comprendendo anche il PI.</w:t>
      </w:r>
    </w:p>
    <w:p w14:paraId="6355C47F" w14:textId="77777777" w:rsidR="0090033E" w:rsidRDefault="0090033E" w:rsidP="001335D1">
      <w:pPr>
        <w:spacing w:after="0" w:line="240" w:lineRule="auto"/>
        <w:jc w:val="both"/>
        <w:rPr>
          <w:rFonts w:cs="Times New Roman"/>
        </w:rPr>
      </w:pPr>
    </w:p>
    <w:p w14:paraId="41009DE9" w14:textId="6983D7BC" w:rsidR="0096027B" w:rsidRDefault="001335D1" w:rsidP="00E2347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Il P</w:t>
      </w:r>
      <w:r w:rsidR="00E2347D">
        <w:rPr>
          <w:rFonts w:cs="Times New Roman"/>
        </w:rPr>
        <w:t xml:space="preserve">I ed i </w:t>
      </w:r>
      <w:r w:rsidR="00EB2F6C">
        <w:rPr>
          <w:rFonts w:cs="Times New Roman"/>
        </w:rPr>
        <w:t xml:space="preserve">Collaboratori </w:t>
      </w:r>
      <w:r w:rsidR="00E2347D">
        <w:rPr>
          <w:rFonts w:cs="Times New Roman"/>
        </w:rPr>
        <w:t xml:space="preserve">componenti del gruppo di ricerca </w:t>
      </w:r>
      <w:r w:rsidR="0096027B" w:rsidRPr="00872A5E">
        <w:rPr>
          <w:rFonts w:ascii="Calibri" w:hAnsi="Calibri"/>
          <w:shd w:val="clear" w:color="auto" w:fill="FFFFFF"/>
        </w:rPr>
        <w:t>dovranno essere dipendenti dell'Istituto con contratto a tempo determinato o indeterminato o</w:t>
      </w:r>
      <w:r w:rsidR="0096027B">
        <w:rPr>
          <w:rFonts w:ascii="Calibri" w:hAnsi="Calibri"/>
          <w:shd w:val="clear" w:color="auto" w:fill="FFFFFF"/>
        </w:rPr>
        <w:t>ppure</w:t>
      </w:r>
      <w:r w:rsidR="0096027B" w:rsidRPr="00872A5E">
        <w:rPr>
          <w:rFonts w:ascii="Calibri" w:hAnsi="Calibri"/>
          <w:shd w:val="clear" w:color="auto" w:fill="FFFFFF"/>
        </w:rPr>
        <w:t xml:space="preserve"> personale universitario </w:t>
      </w:r>
      <w:r w:rsidR="0096027B">
        <w:rPr>
          <w:rFonts w:ascii="Calibri" w:hAnsi="Calibri"/>
          <w:shd w:val="clear" w:color="auto" w:fill="FFFFFF"/>
        </w:rPr>
        <w:t xml:space="preserve">in </w:t>
      </w:r>
      <w:r w:rsidR="0096027B" w:rsidRPr="00872A5E">
        <w:rPr>
          <w:rFonts w:ascii="Calibri" w:hAnsi="Calibri"/>
          <w:shd w:val="clear" w:color="auto" w:fill="FFFFFF"/>
        </w:rPr>
        <w:t>convenzione</w:t>
      </w:r>
      <w:r w:rsidR="0096027B">
        <w:rPr>
          <w:rFonts w:ascii="Calibri" w:hAnsi="Calibri"/>
          <w:shd w:val="clear" w:color="auto" w:fill="FFFFFF"/>
        </w:rPr>
        <w:t xml:space="preserve"> </w:t>
      </w:r>
      <w:r w:rsidR="0096027B" w:rsidRPr="00872A5E">
        <w:rPr>
          <w:rFonts w:ascii="Calibri" w:hAnsi="Calibri"/>
          <w:shd w:val="clear" w:color="auto" w:fill="FFFFFF"/>
        </w:rPr>
        <w:t>con l’Istituto</w:t>
      </w:r>
      <w:r w:rsidR="0096027B">
        <w:rPr>
          <w:rFonts w:ascii="Calibri" w:hAnsi="Calibri"/>
          <w:shd w:val="clear" w:color="auto" w:fill="FFFFFF"/>
        </w:rPr>
        <w:t xml:space="preserve"> </w:t>
      </w:r>
      <w:r w:rsidR="0096027B" w:rsidRPr="00872A5E">
        <w:rPr>
          <w:rFonts w:ascii="Calibri" w:hAnsi="Calibri"/>
          <w:shd w:val="clear" w:color="auto" w:fill="FFFFFF"/>
        </w:rPr>
        <w:t>(Docenti, Ricercatori, RTD</w:t>
      </w:r>
      <w:r w:rsidR="0096027B">
        <w:rPr>
          <w:rFonts w:ascii="Calibri" w:hAnsi="Calibri"/>
          <w:shd w:val="clear" w:color="auto" w:fill="FFFFFF"/>
        </w:rPr>
        <w:t xml:space="preserve">) </w:t>
      </w:r>
      <w:r w:rsidR="0096027B" w:rsidRPr="00872A5E">
        <w:rPr>
          <w:rFonts w:ascii="Calibri" w:hAnsi="Calibri"/>
          <w:b/>
          <w:u w:val="single"/>
          <w:shd w:val="clear" w:color="auto" w:fill="FFFFFF"/>
        </w:rPr>
        <w:t>di età inferiore ai 40 anni alla data di scadenza del bando</w:t>
      </w:r>
      <w:r w:rsidR="0096027B" w:rsidRPr="00872A5E">
        <w:rPr>
          <w:rFonts w:ascii="Calibri" w:hAnsi="Calibri"/>
          <w:b/>
          <w:shd w:val="clear" w:color="auto" w:fill="FFFFFF"/>
        </w:rPr>
        <w:t>.</w:t>
      </w:r>
      <w:r w:rsidR="0096027B" w:rsidRPr="00872A5E">
        <w:rPr>
          <w:rFonts w:cs="Times New Roman"/>
        </w:rPr>
        <w:t xml:space="preserve"> </w:t>
      </w:r>
    </w:p>
    <w:p w14:paraId="4FB6C564" w14:textId="77777777" w:rsidR="0096027B" w:rsidRDefault="0096027B" w:rsidP="00B36151">
      <w:pPr>
        <w:spacing w:after="0" w:line="240" w:lineRule="auto"/>
        <w:jc w:val="both"/>
        <w:rPr>
          <w:rFonts w:cs="Times New Roman"/>
        </w:rPr>
      </w:pPr>
    </w:p>
    <w:p w14:paraId="17DFC30B" w14:textId="4A48048F" w:rsidR="00F53639" w:rsidRPr="004E2C90" w:rsidRDefault="00591FED" w:rsidP="00B36151">
      <w:pPr>
        <w:spacing w:after="0" w:line="240" w:lineRule="auto"/>
        <w:jc w:val="both"/>
        <w:rPr>
          <w:rFonts w:cs="Times New Roman"/>
        </w:rPr>
      </w:pPr>
      <w:r w:rsidRPr="004C11DA">
        <w:rPr>
          <w:rFonts w:cs="Times New Roman"/>
        </w:rPr>
        <w:t xml:space="preserve">Ad </w:t>
      </w:r>
      <w:r w:rsidR="004713B0" w:rsidRPr="004C11DA">
        <w:rPr>
          <w:rFonts w:cs="Times New Roman"/>
        </w:rPr>
        <w:t>ogni</w:t>
      </w:r>
      <w:r w:rsidRPr="004C11DA">
        <w:rPr>
          <w:rFonts w:cs="Times New Roman"/>
        </w:rPr>
        <w:t xml:space="preserve"> ricercatore</w:t>
      </w:r>
      <w:r w:rsidR="00E2347D">
        <w:rPr>
          <w:rFonts w:cs="Times New Roman"/>
        </w:rPr>
        <w:t>,</w:t>
      </w:r>
      <w:r w:rsidR="00EB2F6C">
        <w:rPr>
          <w:rFonts w:cs="Times New Roman"/>
        </w:rPr>
        <w:t xml:space="preserve"> </w:t>
      </w:r>
      <w:r w:rsidR="00E2347D">
        <w:rPr>
          <w:rFonts w:cs="Times New Roman"/>
        </w:rPr>
        <w:t xml:space="preserve">PI </w:t>
      </w:r>
      <w:r w:rsidR="00EB2F6C">
        <w:rPr>
          <w:rFonts w:cs="Times New Roman"/>
        </w:rPr>
        <w:t>o Collaboratore,</w:t>
      </w:r>
      <w:r w:rsidR="00E2347D">
        <w:rPr>
          <w:rFonts w:cs="Times New Roman"/>
        </w:rPr>
        <w:t xml:space="preserve"> </w:t>
      </w:r>
      <w:r w:rsidRPr="004C11DA">
        <w:rPr>
          <w:rFonts w:cs="Times New Roman"/>
        </w:rPr>
        <w:t xml:space="preserve">è consentito </w:t>
      </w:r>
      <w:r w:rsidRPr="00771E96">
        <w:rPr>
          <w:rFonts w:cs="Times New Roman"/>
          <w:b/>
          <w:bCs/>
        </w:rPr>
        <w:t xml:space="preserve">partecipare </w:t>
      </w:r>
      <w:r w:rsidRPr="004C11DA">
        <w:rPr>
          <w:rFonts w:cs="Times New Roman"/>
        </w:rPr>
        <w:t>a</w:t>
      </w:r>
      <w:r w:rsidR="00124DB9" w:rsidRPr="004C11DA">
        <w:rPr>
          <w:rFonts w:cs="Times New Roman"/>
        </w:rPr>
        <w:t xml:space="preserve">d </w:t>
      </w:r>
      <w:r w:rsidR="00124DB9" w:rsidRPr="00771E96">
        <w:rPr>
          <w:rFonts w:cs="Times New Roman"/>
          <w:b/>
          <w:bCs/>
        </w:rPr>
        <w:t>una</w:t>
      </w:r>
      <w:r w:rsidR="0090033E">
        <w:rPr>
          <w:rFonts w:cs="Times New Roman"/>
          <w:b/>
          <w:bCs/>
        </w:rPr>
        <w:t xml:space="preserve"> sola</w:t>
      </w:r>
      <w:r w:rsidR="00124DB9" w:rsidRPr="00771E96">
        <w:rPr>
          <w:rFonts w:cs="Times New Roman"/>
          <w:b/>
          <w:bCs/>
        </w:rPr>
        <w:t xml:space="preserve"> proposta</w:t>
      </w:r>
      <w:r w:rsidR="00124DB9" w:rsidRPr="004C11DA">
        <w:rPr>
          <w:rFonts w:cs="Times New Roman"/>
        </w:rPr>
        <w:t xml:space="preserve"> </w:t>
      </w:r>
      <w:r w:rsidR="0090033E">
        <w:rPr>
          <w:rFonts w:cs="Times New Roman"/>
        </w:rPr>
        <w:t>progettuale</w:t>
      </w:r>
      <w:r w:rsidR="00930126">
        <w:rPr>
          <w:rFonts w:cs="Times New Roman"/>
        </w:rPr>
        <w:t>.</w:t>
      </w:r>
    </w:p>
    <w:p w14:paraId="7E4A491F" w14:textId="669D7A23" w:rsidR="00591FED" w:rsidRPr="00872A5E" w:rsidRDefault="00124DB9" w:rsidP="00B36151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I PI d</w:t>
      </w:r>
      <w:r w:rsidR="00EA6DF6" w:rsidRPr="00872A5E">
        <w:rPr>
          <w:rFonts w:cs="Times New Roman"/>
        </w:rPr>
        <w:t xml:space="preserve">i progetti 5x1000 ancora in corso </w:t>
      </w:r>
      <w:r w:rsidR="00F53639" w:rsidRPr="00872A5E">
        <w:rPr>
          <w:rFonts w:cs="Times New Roman"/>
        </w:rPr>
        <w:t xml:space="preserve">alla data della scadenza del bando </w:t>
      </w:r>
      <w:r w:rsidR="00DE6880" w:rsidRPr="00A54B63">
        <w:rPr>
          <w:rFonts w:cs="Times New Roman"/>
        </w:rPr>
        <w:t>possono</w:t>
      </w:r>
      <w:r w:rsidR="0090033E" w:rsidRPr="0087023C">
        <w:rPr>
          <w:rFonts w:cs="Times New Roman"/>
        </w:rPr>
        <w:t xml:space="preserve"> partecipare </w:t>
      </w:r>
      <w:r w:rsidR="0090033E">
        <w:rPr>
          <w:rFonts w:cs="Times New Roman"/>
        </w:rPr>
        <w:t xml:space="preserve">esclusivamente in qualità di </w:t>
      </w:r>
      <w:r w:rsidR="00EB2F6C">
        <w:rPr>
          <w:rFonts w:cs="Times New Roman"/>
        </w:rPr>
        <w:t>C</w:t>
      </w:r>
      <w:r w:rsidR="0090033E">
        <w:rPr>
          <w:rFonts w:cs="Times New Roman"/>
        </w:rPr>
        <w:t>ollaboratore</w:t>
      </w:r>
      <w:r w:rsidR="00EA6DF6" w:rsidRPr="00872A5E">
        <w:rPr>
          <w:rFonts w:cs="Times New Roman"/>
        </w:rPr>
        <w:t>.</w:t>
      </w:r>
    </w:p>
    <w:p w14:paraId="02E41916" w14:textId="77777777" w:rsidR="00021A3D" w:rsidRPr="00872A5E" w:rsidRDefault="00021A3D" w:rsidP="00B36151">
      <w:pPr>
        <w:spacing w:after="0" w:line="240" w:lineRule="auto"/>
        <w:jc w:val="both"/>
        <w:rPr>
          <w:rFonts w:cs="Times New Roman"/>
        </w:rPr>
      </w:pPr>
    </w:p>
    <w:p w14:paraId="03A306FC" w14:textId="77777777" w:rsidR="00CA3428" w:rsidRPr="00872A5E" w:rsidRDefault="00CA3428" w:rsidP="00B36151">
      <w:pPr>
        <w:spacing w:after="0" w:line="240" w:lineRule="auto"/>
        <w:jc w:val="both"/>
        <w:rPr>
          <w:rFonts w:cs="Times New Roman"/>
        </w:rPr>
      </w:pPr>
    </w:p>
    <w:p w14:paraId="204FA88D" w14:textId="2C783591" w:rsidR="00256EB1" w:rsidRPr="00872A5E" w:rsidRDefault="00256EB1" w:rsidP="00B36151">
      <w:pPr>
        <w:spacing w:after="0" w:line="240" w:lineRule="auto"/>
        <w:jc w:val="both"/>
        <w:rPr>
          <w:rFonts w:cs="Times New Roman"/>
          <w:b/>
        </w:rPr>
      </w:pPr>
      <w:r w:rsidRPr="00872A5E">
        <w:rPr>
          <w:rFonts w:cs="Times New Roman"/>
          <w:b/>
        </w:rPr>
        <w:t xml:space="preserve">Modalità di presentazione delle domande </w:t>
      </w:r>
    </w:p>
    <w:p w14:paraId="0D4912EB" w14:textId="3BB8325A" w:rsidR="0038003D" w:rsidRDefault="009275DD" w:rsidP="0087023C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Le</w:t>
      </w:r>
      <w:r w:rsidR="000406AB" w:rsidRPr="00872A5E">
        <w:rPr>
          <w:rFonts w:cs="Times New Roman"/>
        </w:rPr>
        <w:t xml:space="preserve"> </w:t>
      </w:r>
      <w:r w:rsidR="000406AB" w:rsidRPr="00CE7BC7">
        <w:rPr>
          <w:rFonts w:cs="Times New Roman"/>
        </w:rPr>
        <w:t>proposte</w:t>
      </w:r>
      <w:r w:rsidRPr="00CE7BC7">
        <w:rPr>
          <w:rFonts w:cs="Times New Roman"/>
        </w:rPr>
        <w:t xml:space="preserve"> di progetto</w:t>
      </w:r>
      <w:r w:rsidR="00DC7C0F" w:rsidRPr="00CE7BC7">
        <w:rPr>
          <w:rFonts w:cs="Times New Roman"/>
        </w:rPr>
        <w:t>,</w:t>
      </w:r>
      <w:r w:rsidR="0090033E" w:rsidRPr="00CE7BC7">
        <w:rPr>
          <w:rFonts w:cs="Times New Roman"/>
        </w:rPr>
        <w:t xml:space="preserve"> </w:t>
      </w:r>
      <w:r w:rsidR="0064548A" w:rsidRPr="00CE7BC7">
        <w:rPr>
          <w:rFonts w:cs="Times New Roman"/>
        </w:rPr>
        <w:t>redatte in lingua italiana</w:t>
      </w:r>
      <w:r w:rsidR="0077342E" w:rsidRPr="00CE7BC7">
        <w:rPr>
          <w:rFonts w:cs="Times New Roman"/>
        </w:rPr>
        <w:t xml:space="preserve"> e in formato word</w:t>
      </w:r>
      <w:r w:rsidR="00FF1633" w:rsidRPr="00CE7BC7">
        <w:rPr>
          <w:rFonts w:cs="Times New Roman"/>
        </w:rPr>
        <w:t>,</w:t>
      </w:r>
      <w:r w:rsidR="0090033E" w:rsidRPr="00CE7BC7">
        <w:rPr>
          <w:rFonts w:cs="Times New Roman"/>
        </w:rPr>
        <w:t xml:space="preserve"> </w:t>
      </w:r>
      <w:r w:rsidR="000406AB" w:rsidRPr="00CE7BC7">
        <w:rPr>
          <w:rFonts w:cs="Times New Roman"/>
        </w:rPr>
        <w:t xml:space="preserve">dovranno essere </w:t>
      </w:r>
      <w:r w:rsidR="00FF1633" w:rsidRPr="00CE7BC7">
        <w:rPr>
          <w:rFonts w:cs="Times New Roman"/>
        </w:rPr>
        <w:t>trasmesse</w:t>
      </w:r>
      <w:r w:rsidR="000406AB" w:rsidRPr="00CE7BC7">
        <w:rPr>
          <w:rFonts w:cs="Times New Roman"/>
        </w:rPr>
        <w:t xml:space="preserve"> dai rispettivi PI </w:t>
      </w:r>
      <w:r w:rsidR="000406AB" w:rsidRPr="00CE7BC7">
        <w:rPr>
          <w:rFonts w:cs="Times New Roman"/>
          <w:b/>
          <w:bCs/>
          <w:u w:val="single"/>
        </w:rPr>
        <w:t xml:space="preserve">entro </w:t>
      </w:r>
      <w:r w:rsidR="008A367B" w:rsidRPr="00CE7BC7">
        <w:rPr>
          <w:rFonts w:cs="Times New Roman"/>
          <w:b/>
          <w:bCs/>
          <w:u w:val="single"/>
        </w:rPr>
        <w:t>la data del</w:t>
      </w:r>
      <w:r w:rsidR="00A84BCB" w:rsidRPr="00CE7BC7">
        <w:rPr>
          <w:rFonts w:cs="Times New Roman"/>
          <w:b/>
          <w:bCs/>
          <w:u w:val="single"/>
        </w:rPr>
        <w:t xml:space="preserve"> </w:t>
      </w:r>
      <w:r w:rsidR="0009214C" w:rsidRPr="00CE7BC7">
        <w:rPr>
          <w:rFonts w:cs="Times New Roman"/>
          <w:b/>
          <w:bCs/>
          <w:sz w:val="28"/>
          <w:szCs w:val="28"/>
          <w:u w:val="single"/>
        </w:rPr>
        <w:t>18 aprile</w:t>
      </w:r>
      <w:r w:rsidR="00A84BCB" w:rsidRPr="00CE7BC7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CA3428" w:rsidRPr="00CE7BC7">
        <w:rPr>
          <w:rFonts w:cs="Times New Roman"/>
          <w:b/>
          <w:bCs/>
          <w:sz w:val="28"/>
          <w:szCs w:val="28"/>
          <w:u w:val="single"/>
        </w:rPr>
        <w:t>202</w:t>
      </w:r>
      <w:r w:rsidR="00AB444B" w:rsidRPr="00CE7BC7">
        <w:rPr>
          <w:rFonts w:cs="Times New Roman"/>
          <w:b/>
          <w:bCs/>
          <w:sz w:val="28"/>
          <w:szCs w:val="28"/>
          <w:u w:val="single"/>
        </w:rPr>
        <w:t>5</w:t>
      </w:r>
      <w:r w:rsidR="0090033E" w:rsidRPr="00CE7BC7">
        <w:rPr>
          <w:rFonts w:cs="Times New Roman"/>
          <w:b/>
          <w:bCs/>
          <w:sz w:val="28"/>
          <w:szCs w:val="28"/>
        </w:rPr>
        <w:t xml:space="preserve"> </w:t>
      </w:r>
      <w:r w:rsidR="000406AB" w:rsidRPr="00CE7BC7">
        <w:rPr>
          <w:rFonts w:cs="Times New Roman"/>
        </w:rPr>
        <w:t>all’indirizzo</w:t>
      </w:r>
      <w:r w:rsidR="004713B0" w:rsidRPr="00872A5E">
        <w:rPr>
          <w:rFonts w:cs="Times New Roman"/>
        </w:rPr>
        <w:t xml:space="preserve"> e-mail</w:t>
      </w:r>
      <w:r w:rsidR="0090033E">
        <w:rPr>
          <w:rFonts w:cs="Times New Roman"/>
        </w:rPr>
        <w:t xml:space="preserve"> </w:t>
      </w:r>
      <w:hyperlink r:id="rId8" w:history="1">
        <w:r w:rsidR="0090033E" w:rsidRPr="0087023C">
          <w:rPr>
            <w:rStyle w:val="Collegamentoipertestuale"/>
          </w:rPr>
          <w:t>irccs.grantoffice@ausl.bologna.it</w:t>
        </w:r>
      </w:hyperlink>
      <w:r w:rsidR="00256EB1" w:rsidRPr="00761915">
        <w:rPr>
          <w:rFonts w:cs="Times New Roman"/>
        </w:rPr>
        <w:t>,</w:t>
      </w:r>
      <w:r w:rsidR="002916E8">
        <w:rPr>
          <w:rFonts w:cs="Times New Roman"/>
        </w:rPr>
        <w:t xml:space="preserve"> </w:t>
      </w:r>
      <w:bookmarkStart w:id="0" w:name="_GoBack"/>
      <w:bookmarkEnd w:id="0"/>
      <w:r w:rsidR="00256EB1" w:rsidRPr="00872A5E">
        <w:rPr>
          <w:rFonts w:cs="Times New Roman"/>
        </w:rPr>
        <w:t xml:space="preserve">indicando in oggetto “bando 5x1000 </w:t>
      </w:r>
      <w:r w:rsidR="00B6364D" w:rsidRPr="00872A5E">
        <w:rPr>
          <w:rFonts w:cs="Times New Roman"/>
        </w:rPr>
        <w:t>202</w:t>
      </w:r>
      <w:r w:rsidR="00AB444B">
        <w:rPr>
          <w:rFonts w:cs="Times New Roman"/>
        </w:rPr>
        <w:t>3</w:t>
      </w:r>
      <w:r w:rsidR="00256EB1" w:rsidRPr="00872A5E">
        <w:rPr>
          <w:rFonts w:cs="Times New Roman"/>
        </w:rPr>
        <w:t>_cognome PI”</w:t>
      </w:r>
      <w:r w:rsidR="00FF1633" w:rsidRPr="00872A5E">
        <w:rPr>
          <w:rFonts w:cs="Times New Roman"/>
        </w:rPr>
        <w:t xml:space="preserve"> e</w:t>
      </w:r>
      <w:r w:rsidR="0090033E">
        <w:rPr>
          <w:rFonts w:cs="Times New Roman"/>
        </w:rPr>
        <w:t xml:space="preserve"> </w:t>
      </w:r>
      <w:r w:rsidR="000406AB" w:rsidRPr="00872A5E">
        <w:rPr>
          <w:rFonts w:cs="Times New Roman"/>
        </w:rPr>
        <w:t xml:space="preserve">utilizzando </w:t>
      </w:r>
      <w:r w:rsidR="0090033E">
        <w:rPr>
          <w:rFonts w:cs="Times New Roman"/>
        </w:rPr>
        <w:t>il modulo allegato.</w:t>
      </w:r>
    </w:p>
    <w:p w14:paraId="67E07028" w14:textId="77777777" w:rsidR="000A75D7" w:rsidRPr="00872A5E" w:rsidRDefault="000A75D7" w:rsidP="00B36151">
      <w:pPr>
        <w:spacing w:after="0" w:line="240" w:lineRule="auto"/>
        <w:jc w:val="both"/>
        <w:rPr>
          <w:rFonts w:cs="Times New Roman"/>
        </w:rPr>
      </w:pPr>
    </w:p>
    <w:p w14:paraId="283B9782" w14:textId="77777777" w:rsidR="0067583B" w:rsidRPr="00872A5E" w:rsidRDefault="0067583B" w:rsidP="006D333D">
      <w:pPr>
        <w:spacing w:after="0" w:line="240" w:lineRule="auto"/>
        <w:jc w:val="both"/>
        <w:rPr>
          <w:rFonts w:cs="Times New Roman"/>
          <w:b/>
        </w:rPr>
      </w:pPr>
      <w:r w:rsidRPr="00872A5E">
        <w:rPr>
          <w:rFonts w:cs="Times New Roman"/>
          <w:b/>
        </w:rPr>
        <w:t>Valutazione delle proposte</w:t>
      </w:r>
    </w:p>
    <w:p w14:paraId="11301C10" w14:textId="77777777" w:rsidR="00D37E48" w:rsidRDefault="0067583B" w:rsidP="006D333D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I</w:t>
      </w:r>
      <w:r w:rsidR="00880CAC" w:rsidRPr="00872A5E">
        <w:rPr>
          <w:rFonts w:cs="Times New Roman"/>
        </w:rPr>
        <w:t xml:space="preserve"> progetti</w:t>
      </w:r>
      <w:r w:rsidRPr="00872A5E">
        <w:rPr>
          <w:rFonts w:cs="Times New Roman"/>
        </w:rPr>
        <w:t xml:space="preserve"> saranno valutati</w:t>
      </w:r>
      <w:r w:rsidR="009A0E4F">
        <w:rPr>
          <w:rFonts w:cs="Times New Roman"/>
        </w:rPr>
        <w:t xml:space="preserve"> da parte di </w:t>
      </w:r>
      <w:proofErr w:type="spellStart"/>
      <w:r w:rsidR="009A0E4F" w:rsidRPr="00F2548A">
        <w:rPr>
          <w:rFonts w:cs="Times New Roman"/>
          <w:b/>
        </w:rPr>
        <w:t>referee</w:t>
      </w:r>
      <w:proofErr w:type="spellEnd"/>
      <w:r w:rsidR="009A0E4F" w:rsidRPr="00F2548A">
        <w:rPr>
          <w:rFonts w:cs="Times New Roman"/>
          <w:b/>
        </w:rPr>
        <w:t xml:space="preserve"> esterni</w:t>
      </w:r>
      <w:r w:rsidR="0090033E">
        <w:rPr>
          <w:rFonts w:cs="Times New Roman"/>
          <w:b/>
        </w:rPr>
        <w:t xml:space="preserve"> </w:t>
      </w:r>
      <w:r w:rsidR="00D37E48">
        <w:rPr>
          <w:rFonts w:cs="Times New Roman"/>
        </w:rPr>
        <w:t>su</w:t>
      </w:r>
      <w:r w:rsidR="009A0E4F">
        <w:rPr>
          <w:rFonts w:cs="Times New Roman"/>
        </w:rPr>
        <w:t>i</w:t>
      </w:r>
      <w:r w:rsidR="0090033E">
        <w:rPr>
          <w:rFonts w:cs="Times New Roman"/>
        </w:rPr>
        <w:t xml:space="preserve"> </w:t>
      </w:r>
      <w:proofErr w:type="gramStart"/>
      <w:r w:rsidR="009A0E4F">
        <w:rPr>
          <w:rFonts w:cs="Times New Roman"/>
        </w:rPr>
        <w:t xml:space="preserve">seguenti </w:t>
      </w:r>
      <w:r w:rsidR="00D37E48">
        <w:rPr>
          <w:rFonts w:cs="Times New Roman"/>
        </w:rPr>
        <w:t xml:space="preserve"> parametri</w:t>
      </w:r>
      <w:proofErr w:type="gramEnd"/>
      <w:r w:rsidR="005B16AF">
        <w:rPr>
          <w:rFonts w:cs="Times New Roman"/>
        </w:rPr>
        <w:t>:</w:t>
      </w:r>
    </w:p>
    <w:p w14:paraId="7DB15060" w14:textId="2475CB42" w:rsidR="000406AB" w:rsidRPr="00872A5E" w:rsidRDefault="00C53002" w:rsidP="002F5C4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originalità e rilevanza della proposta scientifica (</w:t>
      </w:r>
      <w:r w:rsidR="0067583B" w:rsidRPr="00872A5E">
        <w:rPr>
          <w:rFonts w:cs="Times New Roman"/>
        </w:rPr>
        <w:t xml:space="preserve">score da </w:t>
      </w:r>
      <w:r w:rsidR="00EB2F6C">
        <w:rPr>
          <w:rFonts w:cs="Times New Roman"/>
        </w:rPr>
        <w:t xml:space="preserve">1 </w:t>
      </w:r>
      <w:r w:rsidR="0067583B" w:rsidRPr="00872A5E">
        <w:rPr>
          <w:rFonts w:cs="Times New Roman"/>
        </w:rPr>
        <w:t xml:space="preserve">a </w:t>
      </w:r>
      <w:r w:rsidR="00EB2F6C">
        <w:rPr>
          <w:rFonts w:cs="Times New Roman"/>
        </w:rPr>
        <w:t>10</w:t>
      </w:r>
      <w:r w:rsidRPr="00872A5E">
        <w:rPr>
          <w:rFonts w:cs="Times New Roman"/>
        </w:rPr>
        <w:t>)</w:t>
      </w:r>
    </w:p>
    <w:p w14:paraId="1665666B" w14:textId="087F3615" w:rsidR="000406AB" w:rsidRDefault="006075D5" w:rsidP="002F5C4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ricadute traslazionali</w:t>
      </w:r>
      <w:r w:rsidR="0090033E">
        <w:rPr>
          <w:rFonts w:cs="Times New Roman"/>
        </w:rPr>
        <w:t xml:space="preserve"> </w:t>
      </w:r>
      <w:r w:rsidR="00FF1633" w:rsidRPr="00872A5E">
        <w:rPr>
          <w:rFonts w:cs="Times New Roman"/>
        </w:rPr>
        <w:t>(</w:t>
      </w:r>
      <w:r w:rsidR="0067583B" w:rsidRPr="00872A5E">
        <w:rPr>
          <w:rFonts w:cs="Times New Roman"/>
        </w:rPr>
        <w:t xml:space="preserve">score </w:t>
      </w:r>
      <w:r w:rsidR="0067583B" w:rsidRPr="00C00670">
        <w:rPr>
          <w:rFonts w:cs="Times New Roman"/>
        </w:rPr>
        <w:t>da</w:t>
      </w:r>
      <w:r w:rsidR="00EB2F6C" w:rsidRPr="00C00670">
        <w:rPr>
          <w:rFonts w:cs="Times New Roman"/>
        </w:rPr>
        <w:t xml:space="preserve"> </w:t>
      </w:r>
      <w:r w:rsidR="00EB2F6C">
        <w:rPr>
          <w:rFonts w:cs="Times New Roman"/>
        </w:rPr>
        <w:t xml:space="preserve">1 </w:t>
      </w:r>
      <w:r w:rsidR="0067583B" w:rsidRPr="00872A5E">
        <w:rPr>
          <w:rFonts w:cs="Times New Roman"/>
        </w:rPr>
        <w:t xml:space="preserve">a </w:t>
      </w:r>
      <w:r w:rsidR="00EB2F6C">
        <w:rPr>
          <w:rFonts w:cs="Times New Roman"/>
        </w:rPr>
        <w:t>6</w:t>
      </w:r>
      <w:r w:rsidR="00C53002" w:rsidRPr="00872A5E">
        <w:rPr>
          <w:rFonts w:cs="Times New Roman"/>
        </w:rPr>
        <w:t>)</w:t>
      </w:r>
    </w:p>
    <w:p w14:paraId="4B16CDF1" w14:textId="1A53721C" w:rsidR="00872A5E" w:rsidRDefault="00872A5E" w:rsidP="00872A5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 xml:space="preserve">fattibilità, con particolare attenzione </w:t>
      </w:r>
      <w:r w:rsidR="00DB3B35">
        <w:rPr>
          <w:rFonts w:cs="Times New Roman"/>
        </w:rPr>
        <w:t xml:space="preserve">alle competenze </w:t>
      </w:r>
      <w:r w:rsidR="009A0E4F">
        <w:rPr>
          <w:rFonts w:cs="Times New Roman"/>
        </w:rPr>
        <w:t xml:space="preserve">ed esperienza </w:t>
      </w:r>
      <w:r w:rsidR="00DB3B35">
        <w:rPr>
          <w:rFonts w:cs="Times New Roman"/>
        </w:rPr>
        <w:t xml:space="preserve">del gruppo di ricerca, </w:t>
      </w:r>
      <w:r w:rsidR="009A0E4F">
        <w:rPr>
          <w:rFonts w:cs="Times New Roman"/>
        </w:rPr>
        <w:t>a</w:t>
      </w:r>
      <w:r w:rsidRPr="00872A5E">
        <w:rPr>
          <w:rFonts w:cs="Times New Roman"/>
        </w:rPr>
        <w:t xml:space="preserve">lla </w:t>
      </w:r>
      <w:r w:rsidRPr="00872A5E">
        <w:t>metodologia applicata, al cronoprogramma ed alla congruità del budget</w:t>
      </w:r>
      <w:r w:rsidRPr="00872A5E">
        <w:rPr>
          <w:rFonts w:cs="Times New Roman"/>
        </w:rPr>
        <w:t xml:space="preserve"> (score </w:t>
      </w:r>
      <w:r w:rsidRPr="00C00670">
        <w:rPr>
          <w:rFonts w:cs="Times New Roman"/>
        </w:rPr>
        <w:t xml:space="preserve">da </w:t>
      </w:r>
      <w:r w:rsidR="00EB2F6C">
        <w:rPr>
          <w:rFonts w:cs="Times New Roman"/>
        </w:rPr>
        <w:t xml:space="preserve">1 </w:t>
      </w:r>
      <w:r w:rsidRPr="00872A5E">
        <w:rPr>
          <w:rFonts w:cs="Times New Roman"/>
        </w:rPr>
        <w:t xml:space="preserve">a </w:t>
      </w:r>
      <w:r w:rsidR="00EB2F6C">
        <w:rPr>
          <w:rFonts w:cs="Times New Roman"/>
        </w:rPr>
        <w:t>10</w:t>
      </w:r>
      <w:r w:rsidRPr="00872A5E">
        <w:rPr>
          <w:rFonts w:cs="Times New Roman"/>
        </w:rPr>
        <w:t>)</w:t>
      </w:r>
    </w:p>
    <w:p w14:paraId="44E783CC" w14:textId="77777777" w:rsidR="00D37E48" w:rsidRDefault="00D37E48" w:rsidP="00D37E48">
      <w:pPr>
        <w:spacing w:after="0" w:line="240" w:lineRule="auto"/>
        <w:jc w:val="both"/>
        <w:rPr>
          <w:rFonts w:cs="Times New Roman"/>
        </w:rPr>
      </w:pPr>
    </w:p>
    <w:p w14:paraId="2D5EC113" w14:textId="0E4D4AC8" w:rsidR="00D37E48" w:rsidRDefault="002C7455" w:rsidP="00F2548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e saranno valutati dalla </w:t>
      </w:r>
      <w:r w:rsidRPr="00C31A27">
        <w:rPr>
          <w:rFonts w:cs="Times New Roman"/>
          <w:b/>
          <w:bCs/>
        </w:rPr>
        <w:t>Direzione Scientifica</w:t>
      </w:r>
      <w:r>
        <w:rPr>
          <w:rFonts w:cs="Times New Roman"/>
        </w:rPr>
        <w:t xml:space="preserve"> dell’Istituto sui </w:t>
      </w:r>
      <w:r w:rsidR="00D37E48">
        <w:rPr>
          <w:rFonts w:cs="Times New Roman"/>
        </w:rPr>
        <w:t xml:space="preserve">seguenti </w:t>
      </w:r>
      <w:r w:rsidR="0072307F">
        <w:rPr>
          <w:rFonts w:cs="Times New Roman"/>
        </w:rPr>
        <w:t xml:space="preserve">ulteriori </w:t>
      </w:r>
      <w:r w:rsidR="00D37E48">
        <w:rPr>
          <w:rFonts w:cs="Times New Roman"/>
        </w:rPr>
        <w:t>parametri:</w:t>
      </w:r>
    </w:p>
    <w:p w14:paraId="6D7B6622" w14:textId="2672756C" w:rsidR="00A54B63" w:rsidRDefault="00A54B63" w:rsidP="00F2548A">
      <w:pPr>
        <w:spacing w:after="0" w:line="240" w:lineRule="auto"/>
        <w:jc w:val="both"/>
        <w:rPr>
          <w:rFonts w:cs="Times New Roman"/>
        </w:rPr>
      </w:pPr>
    </w:p>
    <w:p w14:paraId="100F874E" w14:textId="77777777" w:rsidR="00A54B63" w:rsidRPr="00D37E48" w:rsidRDefault="00A54B63" w:rsidP="00F2548A">
      <w:pPr>
        <w:spacing w:after="0" w:line="240" w:lineRule="auto"/>
        <w:jc w:val="both"/>
        <w:rPr>
          <w:rFonts w:cs="Times New Roman"/>
        </w:rPr>
      </w:pPr>
    </w:p>
    <w:p w14:paraId="2721B213" w14:textId="4F4EC151" w:rsidR="00060B47" w:rsidRPr="00872A5E" w:rsidRDefault="003D0AEC" w:rsidP="00DF44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lastRenderedPageBreak/>
        <w:t xml:space="preserve">indicatori </w:t>
      </w:r>
      <w:proofErr w:type="spellStart"/>
      <w:r w:rsidRPr="00872A5E">
        <w:rPr>
          <w:rFonts w:cs="Times New Roman"/>
        </w:rPr>
        <w:t>bibliometrici</w:t>
      </w:r>
      <w:proofErr w:type="spellEnd"/>
      <w:r w:rsidR="00060B47" w:rsidRPr="00872A5E">
        <w:rPr>
          <w:rFonts w:cs="Times New Roman"/>
        </w:rPr>
        <w:t xml:space="preserve"> del </w:t>
      </w:r>
      <w:r w:rsidR="00060B47" w:rsidRPr="00CE7BC7">
        <w:rPr>
          <w:rFonts w:cs="Times New Roman"/>
        </w:rPr>
        <w:t>PI</w:t>
      </w:r>
      <w:r w:rsidR="00D51C87" w:rsidRPr="00CE7BC7">
        <w:rPr>
          <w:rFonts w:cs="Times New Roman"/>
        </w:rPr>
        <w:t xml:space="preserve"> </w:t>
      </w:r>
      <w:r w:rsidR="00B613C7" w:rsidRPr="00CE7BC7">
        <w:rPr>
          <w:rFonts w:cs="Times New Roman"/>
        </w:rPr>
        <w:t>(h-</w:t>
      </w:r>
      <w:proofErr w:type="spellStart"/>
      <w:r w:rsidR="00B613C7" w:rsidRPr="00CE7BC7">
        <w:rPr>
          <w:rFonts w:cs="Times New Roman"/>
        </w:rPr>
        <w:t>index</w:t>
      </w:r>
      <w:proofErr w:type="spellEnd"/>
      <w:r w:rsidR="00A84BCB" w:rsidRPr="00CE7BC7">
        <w:rPr>
          <w:rFonts w:cs="Times New Roman"/>
        </w:rPr>
        <w:t xml:space="preserve"> totale</w:t>
      </w:r>
      <w:r w:rsidR="00B613C7" w:rsidRPr="00CE7BC7">
        <w:rPr>
          <w:rFonts w:cs="Times New Roman"/>
        </w:rPr>
        <w:t xml:space="preserve"> e</w:t>
      </w:r>
      <w:r w:rsidR="00B636D0" w:rsidRPr="00CE7BC7">
        <w:rPr>
          <w:rFonts w:cs="Times New Roman"/>
        </w:rPr>
        <w:t>d</w:t>
      </w:r>
      <w:r w:rsidR="00B613C7" w:rsidRPr="00CE7BC7">
        <w:rPr>
          <w:rFonts w:cs="Times New Roman"/>
        </w:rPr>
        <w:t xml:space="preserve"> impact</w:t>
      </w:r>
      <w:r w:rsidR="00B613C7">
        <w:rPr>
          <w:rFonts w:cs="Times New Roman"/>
        </w:rPr>
        <w:t xml:space="preserve"> </w:t>
      </w:r>
      <w:proofErr w:type="spellStart"/>
      <w:r w:rsidR="00B613C7">
        <w:rPr>
          <w:rFonts w:cs="Times New Roman"/>
        </w:rPr>
        <w:t>factor</w:t>
      </w:r>
      <w:proofErr w:type="spellEnd"/>
      <w:r w:rsidR="00337B0C">
        <w:rPr>
          <w:rFonts w:cs="Times New Roman"/>
        </w:rPr>
        <w:t xml:space="preserve">, ultimo disponibile per riviste presenti sul </w:t>
      </w:r>
      <w:r w:rsidR="00337B0C" w:rsidRPr="00F2548A">
        <w:rPr>
          <w:rFonts w:cs="Times New Roman"/>
          <w:i/>
          <w:iCs/>
        </w:rPr>
        <w:t xml:space="preserve">Journal </w:t>
      </w:r>
      <w:proofErr w:type="spellStart"/>
      <w:r w:rsidR="00337B0C" w:rsidRPr="00F2548A">
        <w:rPr>
          <w:rFonts w:cs="Times New Roman"/>
          <w:i/>
          <w:iCs/>
        </w:rPr>
        <w:t>Citation</w:t>
      </w:r>
      <w:proofErr w:type="spellEnd"/>
      <w:r w:rsidR="00337B0C" w:rsidRPr="00F2548A">
        <w:rPr>
          <w:rFonts w:cs="Times New Roman"/>
          <w:i/>
          <w:iCs/>
        </w:rPr>
        <w:t xml:space="preserve"> Reports - JCR</w:t>
      </w:r>
      <w:r w:rsidR="00337B0C">
        <w:rPr>
          <w:rFonts w:cs="Times New Roman"/>
        </w:rPr>
        <w:t xml:space="preserve"> per le sole pubblicazioni </w:t>
      </w:r>
      <w:r w:rsidR="00B636D0">
        <w:rPr>
          <w:rFonts w:cs="Times New Roman"/>
        </w:rPr>
        <w:t xml:space="preserve">presentate </w:t>
      </w:r>
      <w:r w:rsidR="00B613C7">
        <w:rPr>
          <w:rFonts w:cs="Times New Roman"/>
        </w:rPr>
        <w:t>come primo</w:t>
      </w:r>
      <w:r w:rsidR="00B636D0">
        <w:rPr>
          <w:rFonts w:cs="Times New Roman"/>
        </w:rPr>
        <w:t>, co-first</w:t>
      </w:r>
      <w:r w:rsidR="00524FC3">
        <w:rPr>
          <w:rFonts w:cs="Times New Roman"/>
        </w:rPr>
        <w:t xml:space="preserve">, </w:t>
      </w:r>
      <w:r w:rsidR="00B613C7">
        <w:rPr>
          <w:rFonts w:cs="Times New Roman"/>
        </w:rPr>
        <w:t>secondo</w:t>
      </w:r>
      <w:r w:rsidR="00524FC3">
        <w:rPr>
          <w:rFonts w:cs="Times New Roman"/>
        </w:rPr>
        <w:t xml:space="preserve">, </w:t>
      </w:r>
      <w:r w:rsidR="00B613C7">
        <w:rPr>
          <w:rFonts w:cs="Times New Roman"/>
        </w:rPr>
        <w:t>ultimo</w:t>
      </w:r>
      <w:r w:rsidR="00524FC3">
        <w:rPr>
          <w:rFonts w:cs="Times New Roman"/>
        </w:rPr>
        <w:t>, co-</w:t>
      </w:r>
      <w:r w:rsidR="00B636D0">
        <w:rPr>
          <w:rFonts w:cs="Times New Roman"/>
        </w:rPr>
        <w:t>last</w:t>
      </w:r>
      <w:r w:rsidR="00B613C7">
        <w:rPr>
          <w:rFonts w:cs="Times New Roman"/>
        </w:rPr>
        <w:t>)</w:t>
      </w:r>
      <w:r w:rsidR="00337B0C">
        <w:rPr>
          <w:rFonts w:cs="Times New Roman"/>
        </w:rPr>
        <w:t>; verrà attribuito un peso del 50% per h-</w:t>
      </w:r>
      <w:proofErr w:type="spellStart"/>
      <w:r w:rsidR="00337B0C">
        <w:rPr>
          <w:rFonts w:cs="Times New Roman"/>
        </w:rPr>
        <w:t>index</w:t>
      </w:r>
      <w:proofErr w:type="spellEnd"/>
      <w:r w:rsidR="00337B0C">
        <w:rPr>
          <w:rFonts w:cs="Times New Roman"/>
        </w:rPr>
        <w:t xml:space="preserve"> ed </w:t>
      </w:r>
      <w:r w:rsidR="003C0FF4">
        <w:rPr>
          <w:rFonts w:cs="Times New Roman"/>
        </w:rPr>
        <w:t>i</w:t>
      </w:r>
      <w:r w:rsidR="00337B0C">
        <w:rPr>
          <w:rFonts w:cs="Times New Roman"/>
        </w:rPr>
        <w:t xml:space="preserve">mpact </w:t>
      </w:r>
      <w:proofErr w:type="spellStart"/>
      <w:r w:rsidR="00337B0C">
        <w:rPr>
          <w:rFonts w:cs="Times New Roman"/>
        </w:rPr>
        <w:t>factor</w:t>
      </w:r>
      <w:proofErr w:type="spellEnd"/>
      <w:r w:rsidR="00337B0C">
        <w:rPr>
          <w:rFonts w:cs="Times New Roman"/>
        </w:rPr>
        <w:t>, rispettivamente</w:t>
      </w:r>
      <w:r w:rsidR="00EB2F6C">
        <w:rPr>
          <w:rFonts w:cs="Times New Roman"/>
        </w:rPr>
        <w:t xml:space="preserve"> </w:t>
      </w:r>
      <w:r w:rsidR="003C0FF4" w:rsidRPr="00872A5E">
        <w:rPr>
          <w:rFonts w:cs="Times New Roman"/>
        </w:rPr>
        <w:t xml:space="preserve">(score da </w:t>
      </w:r>
      <w:r w:rsidR="00DE6880" w:rsidRPr="00A54B63">
        <w:rPr>
          <w:rFonts w:cs="Times New Roman"/>
        </w:rPr>
        <w:t>1</w:t>
      </w:r>
      <w:r w:rsidR="003C0FF4" w:rsidRPr="00872A5E">
        <w:rPr>
          <w:rFonts w:cs="Times New Roman"/>
        </w:rPr>
        <w:t xml:space="preserve"> a </w:t>
      </w:r>
      <w:r w:rsidR="00EB2F6C">
        <w:rPr>
          <w:rFonts w:cs="Times New Roman"/>
        </w:rPr>
        <w:t>10</w:t>
      </w:r>
      <w:r w:rsidR="003C0FF4" w:rsidRPr="00872A5E">
        <w:rPr>
          <w:rFonts w:cs="Times New Roman"/>
        </w:rPr>
        <w:t>)</w:t>
      </w:r>
      <w:r w:rsidR="00D51C87">
        <w:rPr>
          <w:rFonts w:cs="Times New Roman"/>
        </w:rPr>
        <w:t>;</w:t>
      </w:r>
    </w:p>
    <w:p w14:paraId="52B93C69" w14:textId="42FD92F7" w:rsidR="006075D5" w:rsidRPr="00872A5E" w:rsidRDefault="006075D5" w:rsidP="0037765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proofErr w:type="spellStart"/>
      <w:r w:rsidRPr="00872A5E">
        <w:rPr>
          <w:rFonts w:cs="Times New Roman"/>
        </w:rPr>
        <w:t>track</w:t>
      </w:r>
      <w:proofErr w:type="spellEnd"/>
      <w:r w:rsidRPr="00872A5E">
        <w:rPr>
          <w:rFonts w:cs="Times New Roman"/>
        </w:rPr>
        <w:t xml:space="preserve"> record </w:t>
      </w:r>
      <w:r w:rsidR="00D51C87">
        <w:rPr>
          <w:rFonts w:cs="Times New Roman"/>
        </w:rPr>
        <w:t xml:space="preserve">di tutto il gruppo di ricerca </w:t>
      </w:r>
      <w:r w:rsidR="009A0E4F">
        <w:rPr>
          <w:rFonts w:cs="Times New Roman"/>
        </w:rPr>
        <w:t>(</w:t>
      </w:r>
      <w:proofErr w:type="spellStart"/>
      <w:r w:rsidR="009A0E4F">
        <w:rPr>
          <w:rFonts w:cs="Times New Roman"/>
        </w:rPr>
        <w:t>max</w:t>
      </w:r>
      <w:proofErr w:type="spellEnd"/>
      <w:r w:rsidR="009A0E4F">
        <w:rPr>
          <w:rFonts w:cs="Times New Roman"/>
        </w:rPr>
        <w:t xml:space="preserve"> 30 pubblicazioni</w:t>
      </w:r>
      <w:r w:rsidR="001B208C">
        <w:rPr>
          <w:rFonts w:cs="Times New Roman"/>
        </w:rPr>
        <w:t xml:space="preserve"> edite</w:t>
      </w:r>
      <w:r w:rsidR="009A0E4F">
        <w:rPr>
          <w:rFonts w:cs="Times New Roman"/>
        </w:rPr>
        <w:t xml:space="preserve"> negli anni 20</w:t>
      </w:r>
      <w:r w:rsidR="00D308EE">
        <w:rPr>
          <w:rFonts w:cs="Times New Roman"/>
        </w:rPr>
        <w:t>20</w:t>
      </w:r>
      <w:r w:rsidR="009A0E4F">
        <w:rPr>
          <w:rFonts w:cs="Times New Roman"/>
        </w:rPr>
        <w:t>-202</w:t>
      </w:r>
      <w:r w:rsidR="00D308EE">
        <w:rPr>
          <w:rFonts w:cs="Times New Roman"/>
        </w:rPr>
        <w:t>5</w:t>
      </w:r>
      <w:r w:rsidR="001B208C">
        <w:rPr>
          <w:rFonts w:cs="Times New Roman"/>
        </w:rPr>
        <w:t>, indipendentemente dalla posizione degli autori IRCCS</w:t>
      </w:r>
      <w:r w:rsidR="009A0E4F">
        <w:rPr>
          <w:rFonts w:cs="Times New Roman"/>
        </w:rPr>
        <w:t>)</w:t>
      </w:r>
      <w:r w:rsidR="00174CAB" w:rsidRPr="00872A5E">
        <w:rPr>
          <w:rFonts w:cs="Times New Roman"/>
        </w:rPr>
        <w:t xml:space="preserve"> sul </w:t>
      </w:r>
      <w:proofErr w:type="spellStart"/>
      <w:r w:rsidR="00174CAB" w:rsidRPr="00872A5E">
        <w:rPr>
          <w:rFonts w:cs="Times New Roman"/>
        </w:rPr>
        <w:t>topic</w:t>
      </w:r>
      <w:proofErr w:type="spellEnd"/>
      <w:r w:rsidR="00174CAB" w:rsidRPr="00872A5E">
        <w:rPr>
          <w:rFonts w:cs="Times New Roman"/>
        </w:rPr>
        <w:t xml:space="preserve"> e sulle metodologie di </w:t>
      </w:r>
      <w:r w:rsidRPr="00872A5E">
        <w:rPr>
          <w:rFonts w:cs="Times New Roman"/>
        </w:rPr>
        <w:t>ricerca</w:t>
      </w:r>
      <w:r w:rsidR="00060B47" w:rsidRPr="00872A5E">
        <w:rPr>
          <w:rFonts w:cs="Times New Roman"/>
        </w:rPr>
        <w:t xml:space="preserve"> propost</w:t>
      </w:r>
      <w:r w:rsidR="00174CAB" w:rsidRPr="00872A5E">
        <w:rPr>
          <w:rFonts w:cs="Times New Roman"/>
        </w:rPr>
        <w:t>e</w:t>
      </w:r>
      <w:r w:rsidR="00B613C7">
        <w:rPr>
          <w:rFonts w:cs="Times New Roman"/>
        </w:rPr>
        <w:t xml:space="preserve"> (</w:t>
      </w:r>
      <w:r w:rsidR="00BE0710">
        <w:rPr>
          <w:rFonts w:cs="Times New Roman"/>
        </w:rPr>
        <w:t>specificando l’</w:t>
      </w:r>
      <w:r w:rsidR="00B613C7">
        <w:rPr>
          <w:rFonts w:cs="Times New Roman"/>
        </w:rPr>
        <w:t xml:space="preserve">impact </w:t>
      </w:r>
      <w:proofErr w:type="spellStart"/>
      <w:r w:rsidR="00B613C7">
        <w:rPr>
          <w:rFonts w:cs="Times New Roman"/>
        </w:rPr>
        <w:t>factor</w:t>
      </w:r>
      <w:proofErr w:type="spellEnd"/>
      <w:r w:rsidR="00B613C7">
        <w:rPr>
          <w:rFonts w:cs="Times New Roman"/>
        </w:rPr>
        <w:t xml:space="preserve"> </w:t>
      </w:r>
      <w:r w:rsidR="00337B0C">
        <w:rPr>
          <w:rFonts w:cs="Times New Roman"/>
        </w:rPr>
        <w:t xml:space="preserve">ultimo disponibile per </w:t>
      </w:r>
      <w:r w:rsidR="00BE0710">
        <w:rPr>
          <w:rFonts w:cs="Times New Roman"/>
        </w:rPr>
        <w:t xml:space="preserve">le </w:t>
      </w:r>
      <w:r w:rsidR="00337B0C">
        <w:rPr>
          <w:rFonts w:cs="Times New Roman"/>
        </w:rPr>
        <w:t xml:space="preserve">riviste presenti sul </w:t>
      </w:r>
      <w:r w:rsidR="00337B0C" w:rsidRPr="00F2548A">
        <w:rPr>
          <w:rFonts w:cs="Times New Roman"/>
          <w:i/>
          <w:iCs/>
        </w:rPr>
        <w:t xml:space="preserve">Journal </w:t>
      </w:r>
      <w:proofErr w:type="spellStart"/>
      <w:r w:rsidR="00337B0C" w:rsidRPr="00F2548A">
        <w:rPr>
          <w:rFonts w:cs="Times New Roman"/>
          <w:i/>
          <w:iCs/>
        </w:rPr>
        <w:t>Citation</w:t>
      </w:r>
      <w:proofErr w:type="spellEnd"/>
      <w:r w:rsidR="00337B0C" w:rsidRPr="00F2548A">
        <w:rPr>
          <w:rFonts w:cs="Times New Roman"/>
          <w:i/>
          <w:iCs/>
        </w:rPr>
        <w:t xml:space="preserve"> Reports </w:t>
      </w:r>
      <w:r w:rsidR="00BE0710">
        <w:rPr>
          <w:rFonts w:cs="Times New Roman"/>
          <w:i/>
          <w:iCs/>
        </w:rPr>
        <w:t>–</w:t>
      </w:r>
      <w:r w:rsidR="00337B0C" w:rsidRPr="00F2548A">
        <w:rPr>
          <w:rFonts w:cs="Times New Roman"/>
          <w:i/>
          <w:iCs/>
        </w:rPr>
        <w:t xml:space="preserve"> </w:t>
      </w:r>
      <w:proofErr w:type="spellStart"/>
      <w:r w:rsidR="00337B0C" w:rsidRPr="00F2548A">
        <w:rPr>
          <w:rFonts w:cs="Times New Roman"/>
          <w:i/>
          <w:iCs/>
        </w:rPr>
        <w:t>JCR</w:t>
      </w:r>
      <w:r w:rsidR="00BE0710">
        <w:rPr>
          <w:rFonts w:cs="Times New Roman"/>
        </w:rPr>
        <w:t>per</w:t>
      </w:r>
      <w:proofErr w:type="spellEnd"/>
      <w:r w:rsidR="00BE0710">
        <w:rPr>
          <w:rFonts w:cs="Times New Roman"/>
        </w:rPr>
        <w:t xml:space="preserve"> ciascuna pubblicazione elencata</w:t>
      </w:r>
      <w:r w:rsidR="00B613C7">
        <w:rPr>
          <w:rFonts w:cs="Times New Roman"/>
        </w:rPr>
        <w:t>)</w:t>
      </w:r>
      <w:r w:rsidR="00174CAB" w:rsidRPr="00872A5E">
        <w:rPr>
          <w:rFonts w:cs="Times New Roman"/>
        </w:rPr>
        <w:t xml:space="preserve"> (</w:t>
      </w:r>
      <w:r w:rsidR="0067583B" w:rsidRPr="00872A5E">
        <w:rPr>
          <w:rFonts w:cs="Times New Roman"/>
        </w:rPr>
        <w:t xml:space="preserve">score </w:t>
      </w:r>
      <w:r w:rsidR="0067583B" w:rsidRPr="00A54B63">
        <w:rPr>
          <w:rFonts w:cs="Times New Roman"/>
        </w:rPr>
        <w:t xml:space="preserve">da </w:t>
      </w:r>
      <w:r w:rsidR="00DE6880" w:rsidRPr="00A54B63">
        <w:rPr>
          <w:rFonts w:cs="Times New Roman"/>
        </w:rPr>
        <w:t>1</w:t>
      </w:r>
      <w:r w:rsidR="0067583B" w:rsidRPr="00872A5E">
        <w:rPr>
          <w:rFonts w:cs="Times New Roman"/>
        </w:rPr>
        <w:t xml:space="preserve"> a </w:t>
      </w:r>
      <w:r w:rsidR="00EB2F6C">
        <w:rPr>
          <w:rFonts w:cs="Times New Roman"/>
        </w:rPr>
        <w:t>10</w:t>
      </w:r>
      <w:r w:rsidR="00174CAB" w:rsidRPr="00872A5E">
        <w:rPr>
          <w:rFonts w:cs="Times New Roman"/>
        </w:rPr>
        <w:t>)</w:t>
      </w:r>
      <w:r w:rsidR="00D51C87">
        <w:rPr>
          <w:rFonts w:cs="Times New Roman"/>
        </w:rPr>
        <w:t>.</w:t>
      </w:r>
    </w:p>
    <w:p w14:paraId="274F5E80" w14:textId="77777777" w:rsidR="0067583B" w:rsidRPr="00872A5E" w:rsidRDefault="0067583B" w:rsidP="00631190">
      <w:pPr>
        <w:spacing w:after="0" w:line="240" w:lineRule="auto"/>
        <w:jc w:val="both"/>
        <w:rPr>
          <w:rFonts w:cs="Times New Roman"/>
        </w:rPr>
      </w:pPr>
    </w:p>
    <w:p w14:paraId="2AE92845" w14:textId="77777777" w:rsidR="00021A3D" w:rsidRPr="00872A5E" w:rsidRDefault="00021A3D" w:rsidP="006A7385">
      <w:pPr>
        <w:spacing w:after="0" w:line="240" w:lineRule="auto"/>
        <w:jc w:val="both"/>
        <w:rPr>
          <w:rFonts w:cs="Times New Roman"/>
        </w:rPr>
      </w:pPr>
    </w:p>
    <w:p w14:paraId="4DBABBC1" w14:textId="77777777" w:rsidR="0067583B" w:rsidRPr="00872A5E" w:rsidRDefault="0067583B" w:rsidP="006A7385">
      <w:pPr>
        <w:spacing w:after="0" w:line="240" w:lineRule="auto"/>
        <w:jc w:val="both"/>
        <w:rPr>
          <w:rFonts w:cs="Times New Roman"/>
          <w:b/>
        </w:rPr>
      </w:pPr>
      <w:r w:rsidRPr="00872A5E">
        <w:rPr>
          <w:rFonts w:cs="Times New Roman"/>
          <w:b/>
        </w:rPr>
        <w:t>Esiti</w:t>
      </w:r>
    </w:p>
    <w:p w14:paraId="7FD3FFD5" w14:textId="22B425D1" w:rsidR="00D51C87" w:rsidRDefault="00A33402" w:rsidP="00D51C87">
      <w:pPr>
        <w:spacing w:after="0" w:line="240" w:lineRule="auto"/>
        <w:jc w:val="both"/>
        <w:rPr>
          <w:rFonts w:cs="Times New Roman"/>
        </w:rPr>
      </w:pPr>
      <w:r w:rsidRPr="00872A5E">
        <w:rPr>
          <w:rFonts w:cs="Times New Roman"/>
        </w:rPr>
        <w:t>Terminato l’iter di</w:t>
      </w:r>
      <w:r w:rsidR="006A7385" w:rsidRPr="00872A5E">
        <w:rPr>
          <w:rFonts w:cs="Times New Roman"/>
        </w:rPr>
        <w:t xml:space="preserve"> valutazione, l’esito verrà comunicato a tutti i proponenti</w:t>
      </w:r>
      <w:r w:rsidR="00C126BD" w:rsidRPr="00872A5E">
        <w:rPr>
          <w:rFonts w:cs="Times New Roman"/>
        </w:rPr>
        <w:t xml:space="preserve"> e</w:t>
      </w:r>
      <w:r w:rsidR="003A766E">
        <w:rPr>
          <w:rFonts w:cs="Times New Roman"/>
        </w:rPr>
        <w:t xml:space="preserve"> sarà</w:t>
      </w:r>
      <w:r w:rsidR="00C126BD" w:rsidRPr="00872A5E">
        <w:rPr>
          <w:rFonts w:cs="Times New Roman"/>
        </w:rPr>
        <w:t xml:space="preserve"> pubblicata</w:t>
      </w:r>
      <w:r w:rsidR="003A766E" w:rsidRPr="003A766E">
        <w:rPr>
          <w:rFonts w:cs="Times New Roman"/>
        </w:rPr>
        <w:t xml:space="preserve"> </w:t>
      </w:r>
      <w:r w:rsidR="003A766E" w:rsidRPr="00872A5E">
        <w:rPr>
          <w:rFonts w:cs="Times New Roman"/>
        </w:rPr>
        <w:t>la graduatoria</w:t>
      </w:r>
      <w:r w:rsidR="00C126BD" w:rsidRPr="00872A5E">
        <w:rPr>
          <w:rFonts w:cs="Times New Roman"/>
        </w:rPr>
        <w:t xml:space="preserve"> </w:t>
      </w:r>
      <w:r w:rsidR="009A0E4F">
        <w:rPr>
          <w:rFonts w:cs="Times New Roman"/>
        </w:rPr>
        <w:t>sul</w:t>
      </w:r>
      <w:r w:rsidR="00D51C87">
        <w:rPr>
          <w:rFonts w:cs="Times New Roman"/>
        </w:rPr>
        <w:t xml:space="preserve"> </w:t>
      </w:r>
      <w:r w:rsidR="00FA21D2">
        <w:rPr>
          <w:rFonts w:cs="Times New Roman"/>
        </w:rPr>
        <w:t>s</w:t>
      </w:r>
      <w:r w:rsidR="00773F40" w:rsidRPr="00872A5E">
        <w:rPr>
          <w:rFonts w:cs="Times New Roman"/>
        </w:rPr>
        <w:t>ito dell’Istituto</w:t>
      </w:r>
      <w:r w:rsidR="00EB2F6C">
        <w:rPr>
          <w:rFonts w:cs="Times New Roman"/>
        </w:rPr>
        <w:t xml:space="preserve"> (</w:t>
      </w:r>
      <w:r w:rsidR="008E53A2" w:rsidRPr="0087023C">
        <w:rPr>
          <w:rFonts w:cs="Times New Roman"/>
          <w:u w:val="single"/>
        </w:rPr>
        <w:t>https://www.ausl.bologna.it/istituto-delle-scienze-neurologiche</w:t>
      </w:r>
      <w:r w:rsidR="008E53A2">
        <w:rPr>
          <w:rFonts w:cs="Times New Roman"/>
        </w:rPr>
        <w:t>)</w:t>
      </w:r>
      <w:r w:rsidR="006A7385" w:rsidRPr="00872A5E">
        <w:rPr>
          <w:rFonts w:cs="Times New Roman"/>
        </w:rPr>
        <w:t>.</w:t>
      </w:r>
      <w:r w:rsidR="00D51C87">
        <w:rPr>
          <w:rFonts w:cs="Times New Roman"/>
        </w:rPr>
        <w:t xml:space="preserve"> </w:t>
      </w:r>
    </w:p>
    <w:p w14:paraId="030A9421" w14:textId="77777777" w:rsidR="00C978E6" w:rsidRPr="00872A5E" w:rsidRDefault="00C978E6" w:rsidP="00D51C87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In caso di parità verrà finanziato il progetto proposto dal PI anagraficamente più giovane.</w:t>
      </w:r>
    </w:p>
    <w:p w14:paraId="47E1724E" w14:textId="77777777" w:rsidR="00021A3D" w:rsidRPr="00872A5E" w:rsidRDefault="00021A3D" w:rsidP="006A7385">
      <w:pPr>
        <w:spacing w:after="0" w:line="240" w:lineRule="auto"/>
        <w:jc w:val="both"/>
        <w:rPr>
          <w:rFonts w:cs="Times New Roman"/>
        </w:rPr>
      </w:pPr>
    </w:p>
    <w:p w14:paraId="5FBE8BD3" w14:textId="77777777" w:rsidR="004951E1" w:rsidRPr="00872A5E" w:rsidRDefault="004951E1" w:rsidP="004951E1">
      <w:pPr>
        <w:spacing w:after="0" w:line="240" w:lineRule="auto"/>
        <w:jc w:val="both"/>
        <w:rPr>
          <w:rFonts w:cs="Times New Roman"/>
        </w:rPr>
      </w:pPr>
    </w:p>
    <w:p w14:paraId="5BF337FA" w14:textId="77777777" w:rsidR="00021A3D" w:rsidRDefault="00021A3D">
      <w:pPr>
        <w:rPr>
          <w:rFonts w:cs="Times New Roman"/>
          <w:sz w:val="16"/>
          <w:szCs w:val="16"/>
        </w:rPr>
      </w:pPr>
    </w:p>
    <w:sectPr w:rsidR="00021A3D" w:rsidSect="00DE6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EE4C12" w16cex:dateUtc="2025-02-25T10:52:00Z"/>
  <w16cex:commentExtensible w16cex:durableId="2B69754D" w16cex:dateUtc="2025-02-26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66C19C" w16cid:durableId="0AEE4C12"/>
  <w16cid:commentId w16cid:paraId="41C846CD" w16cid:durableId="417B68E3"/>
  <w16cid:commentId w16cid:paraId="6670DC91" w16cid:durableId="2B697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71C5" w14:textId="77777777" w:rsidR="00D3649E" w:rsidRDefault="00D3649E" w:rsidP="006F1892">
      <w:pPr>
        <w:spacing w:after="0" w:line="240" w:lineRule="auto"/>
      </w:pPr>
      <w:r>
        <w:separator/>
      </w:r>
    </w:p>
  </w:endnote>
  <w:endnote w:type="continuationSeparator" w:id="0">
    <w:p w14:paraId="55ECA7CC" w14:textId="77777777" w:rsidR="00D3649E" w:rsidRDefault="00D3649E" w:rsidP="006F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B51E1" w14:textId="77777777" w:rsidR="00D51C87" w:rsidRDefault="00D51C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4687" w14:textId="77777777" w:rsidR="00D51C87" w:rsidRPr="00174E04" w:rsidRDefault="00D51C87" w:rsidP="00B961DB">
    <w:pPr>
      <w:jc w:val="center"/>
      <w:rPr>
        <w:rFonts w:ascii="Albertus Medium" w:hAnsi="Albertus Medium"/>
        <w:color w:val="339966"/>
        <w:sz w:val="16"/>
        <w:szCs w:val="16"/>
      </w:rPr>
    </w:pPr>
    <w:r w:rsidRPr="00174E04">
      <w:rPr>
        <w:rFonts w:ascii="Albertus Medium" w:eastAsia="Times New Roman" w:hAnsi="Albertus Medium" w:cs="Times New Roman"/>
        <w:color w:val="339966"/>
        <w:sz w:val="16"/>
        <w:szCs w:val="16"/>
        <w:lang w:eastAsia="it-IT"/>
      </w:rPr>
      <w:t>Azienda USL di Bologna - Sede Legale: Via Castiglione, 29 - 40124 Bologna</w:t>
    </w:r>
    <w:r w:rsidRPr="00174E04">
      <w:rPr>
        <w:rFonts w:ascii="Albertus Medium" w:eastAsia="Times New Roman" w:hAnsi="Albertus Medium" w:cs="Times New Roman"/>
        <w:color w:val="339966"/>
        <w:sz w:val="16"/>
        <w:szCs w:val="16"/>
        <w:lang w:eastAsia="it-IT"/>
      </w:rPr>
      <w:br/>
      <w:t>Tel. +39.051.6225111 fax +39.51.6584923 - Codice fiscale e Partita Iva 02406911202</w:t>
    </w:r>
  </w:p>
  <w:p w14:paraId="54088EF2" w14:textId="77777777" w:rsidR="00D51C87" w:rsidRDefault="00D51C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899D" w14:textId="77777777" w:rsidR="00D51C87" w:rsidRDefault="00D51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FFE0" w14:textId="77777777" w:rsidR="00D3649E" w:rsidRDefault="00D3649E" w:rsidP="006F1892">
      <w:pPr>
        <w:spacing w:after="0" w:line="240" w:lineRule="auto"/>
      </w:pPr>
      <w:r>
        <w:separator/>
      </w:r>
    </w:p>
  </w:footnote>
  <w:footnote w:type="continuationSeparator" w:id="0">
    <w:p w14:paraId="0D68C121" w14:textId="77777777" w:rsidR="00D3649E" w:rsidRDefault="00D3649E" w:rsidP="006F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AD3C" w14:textId="77777777" w:rsidR="00D51C87" w:rsidRDefault="00D51C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7D082" w14:textId="77777777" w:rsidR="00D51C87" w:rsidRPr="00B961DB" w:rsidRDefault="00D51C87" w:rsidP="00B961DB">
    <w:pPr>
      <w:pStyle w:val="Intestazione"/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 wp14:anchorId="36E26891" wp14:editId="26D24A02">
          <wp:extent cx="4076700" cy="480060"/>
          <wp:effectExtent l="19050" t="0" r="0" b="0"/>
          <wp:docPr id="1" name="Immagine 1" descr="http://www.ausl.bologna.it/isnb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usl.bologna.it/isnb/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AC2B8" w14:textId="77777777" w:rsidR="00D51C87" w:rsidRDefault="00D51C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2A2"/>
    <w:multiLevelType w:val="hybridMultilevel"/>
    <w:tmpl w:val="E82809D8"/>
    <w:lvl w:ilvl="0" w:tplc="61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71F"/>
    <w:multiLevelType w:val="hybridMultilevel"/>
    <w:tmpl w:val="AF804C0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873D9"/>
    <w:multiLevelType w:val="hybridMultilevel"/>
    <w:tmpl w:val="6A024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0784"/>
    <w:multiLevelType w:val="hybridMultilevel"/>
    <w:tmpl w:val="2C74B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02E"/>
    <w:multiLevelType w:val="hybridMultilevel"/>
    <w:tmpl w:val="C7EE8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28D3"/>
    <w:multiLevelType w:val="hybridMultilevel"/>
    <w:tmpl w:val="A56EF778"/>
    <w:lvl w:ilvl="0" w:tplc="42C880D4">
      <w:start w:val="6"/>
      <w:numFmt w:val="bullet"/>
      <w:lvlText w:val="-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F23A87"/>
    <w:multiLevelType w:val="hybridMultilevel"/>
    <w:tmpl w:val="2A0EC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2D45"/>
    <w:multiLevelType w:val="hybridMultilevel"/>
    <w:tmpl w:val="F80A18D2"/>
    <w:lvl w:ilvl="0" w:tplc="67ACC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5036"/>
    <w:multiLevelType w:val="hybridMultilevel"/>
    <w:tmpl w:val="63FC10EC"/>
    <w:lvl w:ilvl="0" w:tplc="695EA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26464"/>
    <w:multiLevelType w:val="hybridMultilevel"/>
    <w:tmpl w:val="93D4A3A4"/>
    <w:lvl w:ilvl="0" w:tplc="F46A2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7A00"/>
    <w:multiLevelType w:val="hybridMultilevel"/>
    <w:tmpl w:val="AC9447D0"/>
    <w:lvl w:ilvl="0" w:tplc="42C880D4">
      <w:start w:val="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D5"/>
    <w:rsid w:val="00017F6F"/>
    <w:rsid w:val="00021292"/>
    <w:rsid w:val="00021A3D"/>
    <w:rsid w:val="000236E0"/>
    <w:rsid w:val="00033F9F"/>
    <w:rsid w:val="0003472E"/>
    <w:rsid w:val="00035049"/>
    <w:rsid w:val="00035258"/>
    <w:rsid w:val="000406AB"/>
    <w:rsid w:val="00054C7C"/>
    <w:rsid w:val="000605B8"/>
    <w:rsid w:val="00060B47"/>
    <w:rsid w:val="000712C7"/>
    <w:rsid w:val="00073097"/>
    <w:rsid w:val="00076041"/>
    <w:rsid w:val="00083878"/>
    <w:rsid w:val="0008546C"/>
    <w:rsid w:val="00085F4F"/>
    <w:rsid w:val="00086CFD"/>
    <w:rsid w:val="0009214C"/>
    <w:rsid w:val="00094748"/>
    <w:rsid w:val="00097C2B"/>
    <w:rsid w:val="000A75D7"/>
    <w:rsid w:val="000B255D"/>
    <w:rsid w:val="000B3BD1"/>
    <w:rsid w:val="000B5334"/>
    <w:rsid w:val="000C2E13"/>
    <w:rsid w:val="000C77F2"/>
    <w:rsid w:val="000D2F0C"/>
    <w:rsid w:val="000D4B93"/>
    <w:rsid w:val="000D4E9F"/>
    <w:rsid w:val="000D7039"/>
    <w:rsid w:val="000E3622"/>
    <w:rsid w:val="000E6734"/>
    <w:rsid w:val="000F1C00"/>
    <w:rsid w:val="001039C8"/>
    <w:rsid w:val="00115CBF"/>
    <w:rsid w:val="00116D0E"/>
    <w:rsid w:val="0012118A"/>
    <w:rsid w:val="00124DB9"/>
    <w:rsid w:val="00125A92"/>
    <w:rsid w:val="00127904"/>
    <w:rsid w:val="001335D1"/>
    <w:rsid w:val="00146C18"/>
    <w:rsid w:val="00152F12"/>
    <w:rsid w:val="00156CB0"/>
    <w:rsid w:val="001575B1"/>
    <w:rsid w:val="00166825"/>
    <w:rsid w:val="00166EE3"/>
    <w:rsid w:val="00170036"/>
    <w:rsid w:val="00174CAB"/>
    <w:rsid w:val="001826D5"/>
    <w:rsid w:val="001906C2"/>
    <w:rsid w:val="001919C2"/>
    <w:rsid w:val="001938D4"/>
    <w:rsid w:val="0019539F"/>
    <w:rsid w:val="001A353F"/>
    <w:rsid w:val="001A68EA"/>
    <w:rsid w:val="001B208C"/>
    <w:rsid w:val="001C2694"/>
    <w:rsid w:val="001D5A08"/>
    <w:rsid w:val="001F1DEB"/>
    <w:rsid w:val="001F48E4"/>
    <w:rsid w:val="00204EF1"/>
    <w:rsid w:val="00211072"/>
    <w:rsid w:val="002113FD"/>
    <w:rsid w:val="00230E46"/>
    <w:rsid w:val="00236DC9"/>
    <w:rsid w:val="0023700A"/>
    <w:rsid w:val="00244024"/>
    <w:rsid w:val="002477E7"/>
    <w:rsid w:val="00254CE5"/>
    <w:rsid w:val="00256EB1"/>
    <w:rsid w:val="00265E34"/>
    <w:rsid w:val="00270266"/>
    <w:rsid w:val="002750F3"/>
    <w:rsid w:val="00276C24"/>
    <w:rsid w:val="002828F2"/>
    <w:rsid w:val="0028338B"/>
    <w:rsid w:val="002916E8"/>
    <w:rsid w:val="002B3924"/>
    <w:rsid w:val="002B5DF2"/>
    <w:rsid w:val="002B693A"/>
    <w:rsid w:val="002C669F"/>
    <w:rsid w:val="002C7455"/>
    <w:rsid w:val="002C7EB4"/>
    <w:rsid w:val="002D0BE1"/>
    <w:rsid w:val="002D681F"/>
    <w:rsid w:val="002E3DAB"/>
    <w:rsid w:val="002F48C8"/>
    <w:rsid w:val="002F5C4F"/>
    <w:rsid w:val="002F7F57"/>
    <w:rsid w:val="003114FB"/>
    <w:rsid w:val="00312378"/>
    <w:rsid w:val="00313126"/>
    <w:rsid w:val="00313B0B"/>
    <w:rsid w:val="0032230B"/>
    <w:rsid w:val="00331B75"/>
    <w:rsid w:val="0033547A"/>
    <w:rsid w:val="00337B0C"/>
    <w:rsid w:val="00345B33"/>
    <w:rsid w:val="003502F0"/>
    <w:rsid w:val="0035595B"/>
    <w:rsid w:val="00356DC4"/>
    <w:rsid w:val="00370A3D"/>
    <w:rsid w:val="00370EBC"/>
    <w:rsid w:val="00377658"/>
    <w:rsid w:val="0038003D"/>
    <w:rsid w:val="00383DA0"/>
    <w:rsid w:val="003913DB"/>
    <w:rsid w:val="00395ABF"/>
    <w:rsid w:val="003A766E"/>
    <w:rsid w:val="003B0828"/>
    <w:rsid w:val="003C0749"/>
    <w:rsid w:val="003C0FF4"/>
    <w:rsid w:val="003D0AEC"/>
    <w:rsid w:val="003F0B31"/>
    <w:rsid w:val="003F308C"/>
    <w:rsid w:val="003F4BB8"/>
    <w:rsid w:val="004067E7"/>
    <w:rsid w:val="00414025"/>
    <w:rsid w:val="004252A0"/>
    <w:rsid w:val="004315FB"/>
    <w:rsid w:val="00431E14"/>
    <w:rsid w:val="00441082"/>
    <w:rsid w:val="0045131E"/>
    <w:rsid w:val="00454519"/>
    <w:rsid w:val="004600FE"/>
    <w:rsid w:val="004704A7"/>
    <w:rsid w:val="004713B0"/>
    <w:rsid w:val="00474E0A"/>
    <w:rsid w:val="004951E1"/>
    <w:rsid w:val="004B14F9"/>
    <w:rsid w:val="004B21CB"/>
    <w:rsid w:val="004C11DA"/>
    <w:rsid w:val="004C4B90"/>
    <w:rsid w:val="004E082D"/>
    <w:rsid w:val="004E2C90"/>
    <w:rsid w:val="00504849"/>
    <w:rsid w:val="00507F19"/>
    <w:rsid w:val="00511AA4"/>
    <w:rsid w:val="00513F61"/>
    <w:rsid w:val="005168DE"/>
    <w:rsid w:val="00524FC3"/>
    <w:rsid w:val="005429ED"/>
    <w:rsid w:val="005507D8"/>
    <w:rsid w:val="00552576"/>
    <w:rsid w:val="005533AC"/>
    <w:rsid w:val="00565296"/>
    <w:rsid w:val="00571E12"/>
    <w:rsid w:val="00590A21"/>
    <w:rsid w:val="00591FED"/>
    <w:rsid w:val="00596965"/>
    <w:rsid w:val="005A2C38"/>
    <w:rsid w:val="005B0544"/>
    <w:rsid w:val="005B16AF"/>
    <w:rsid w:val="005B4748"/>
    <w:rsid w:val="005C09D5"/>
    <w:rsid w:val="005D1508"/>
    <w:rsid w:val="005D606D"/>
    <w:rsid w:val="005E2DC6"/>
    <w:rsid w:val="005F3C2D"/>
    <w:rsid w:val="00606BD6"/>
    <w:rsid w:val="006075D5"/>
    <w:rsid w:val="00610A4C"/>
    <w:rsid w:val="00625FD5"/>
    <w:rsid w:val="00631190"/>
    <w:rsid w:val="0063409E"/>
    <w:rsid w:val="006355CF"/>
    <w:rsid w:val="006443DE"/>
    <w:rsid w:val="0064548A"/>
    <w:rsid w:val="00653508"/>
    <w:rsid w:val="00665944"/>
    <w:rsid w:val="00674C0E"/>
    <w:rsid w:val="0067583B"/>
    <w:rsid w:val="006919B9"/>
    <w:rsid w:val="0069634B"/>
    <w:rsid w:val="00697445"/>
    <w:rsid w:val="006A1807"/>
    <w:rsid w:val="006A7385"/>
    <w:rsid w:val="006A751C"/>
    <w:rsid w:val="006C56CC"/>
    <w:rsid w:val="006D002B"/>
    <w:rsid w:val="006D333D"/>
    <w:rsid w:val="006D6D69"/>
    <w:rsid w:val="006E55BD"/>
    <w:rsid w:val="006F009C"/>
    <w:rsid w:val="006F1892"/>
    <w:rsid w:val="007002B3"/>
    <w:rsid w:val="00701EE5"/>
    <w:rsid w:val="0071123D"/>
    <w:rsid w:val="0072307F"/>
    <w:rsid w:val="00731E42"/>
    <w:rsid w:val="0075121D"/>
    <w:rsid w:val="00752880"/>
    <w:rsid w:val="00761915"/>
    <w:rsid w:val="00766388"/>
    <w:rsid w:val="00771253"/>
    <w:rsid w:val="00771B75"/>
    <w:rsid w:val="00771E96"/>
    <w:rsid w:val="0077342E"/>
    <w:rsid w:val="00773F40"/>
    <w:rsid w:val="00791E89"/>
    <w:rsid w:val="007A6582"/>
    <w:rsid w:val="007A7A15"/>
    <w:rsid w:val="007B3EEA"/>
    <w:rsid w:val="007C615D"/>
    <w:rsid w:val="007C798F"/>
    <w:rsid w:val="007D462B"/>
    <w:rsid w:val="007D5D6F"/>
    <w:rsid w:val="007E3E84"/>
    <w:rsid w:val="007E7593"/>
    <w:rsid w:val="007F300D"/>
    <w:rsid w:val="007F75ED"/>
    <w:rsid w:val="00800CB5"/>
    <w:rsid w:val="00804A7E"/>
    <w:rsid w:val="008074E1"/>
    <w:rsid w:val="00821466"/>
    <w:rsid w:val="0082311A"/>
    <w:rsid w:val="00830093"/>
    <w:rsid w:val="00844FBC"/>
    <w:rsid w:val="008526D0"/>
    <w:rsid w:val="0085428F"/>
    <w:rsid w:val="00854D67"/>
    <w:rsid w:val="00857BFE"/>
    <w:rsid w:val="008657B3"/>
    <w:rsid w:val="0087023C"/>
    <w:rsid w:val="00872A5E"/>
    <w:rsid w:val="00880CAC"/>
    <w:rsid w:val="00884B70"/>
    <w:rsid w:val="00885725"/>
    <w:rsid w:val="00885D61"/>
    <w:rsid w:val="00887C4E"/>
    <w:rsid w:val="008927C7"/>
    <w:rsid w:val="008A367B"/>
    <w:rsid w:val="008A46C3"/>
    <w:rsid w:val="008A511D"/>
    <w:rsid w:val="008C10DD"/>
    <w:rsid w:val="008E53A2"/>
    <w:rsid w:val="008F360D"/>
    <w:rsid w:val="0090033E"/>
    <w:rsid w:val="009060B9"/>
    <w:rsid w:val="00912E24"/>
    <w:rsid w:val="00914BEF"/>
    <w:rsid w:val="0092302A"/>
    <w:rsid w:val="009275DD"/>
    <w:rsid w:val="00930126"/>
    <w:rsid w:val="00934125"/>
    <w:rsid w:val="00936FD4"/>
    <w:rsid w:val="00953552"/>
    <w:rsid w:val="00954378"/>
    <w:rsid w:val="009547F6"/>
    <w:rsid w:val="0096027B"/>
    <w:rsid w:val="00973462"/>
    <w:rsid w:val="00983589"/>
    <w:rsid w:val="009A0E4F"/>
    <w:rsid w:val="009A166C"/>
    <w:rsid w:val="009A3A10"/>
    <w:rsid w:val="009B084B"/>
    <w:rsid w:val="009B3CB3"/>
    <w:rsid w:val="009C337A"/>
    <w:rsid w:val="009D3FA5"/>
    <w:rsid w:val="009E5357"/>
    <w:rsid w:val="00A02899"/>
    <w:rsid w:val="00A03107"/>
    <w:rsid w:val="00A068DE"/>
    <w:rsid w:val="00A13229"/>
    <w:rsid w:val="00A30CD1"/>
    <w:rsid w:val="00A321D6"/>
    <w:rsid w:val="00A33402"/>
    <w:rsid w:val="00A35B08"/>
    <w:rsid w:val="00A43389"/>
    <w:rsid w:val="00A435FD"/>
    <w:rsid w:val="00A5206F"/>
    <w:rsid w:val="00A54B63"/>
    <w:rsid w:val="00A57F64"/>
    <w:rsid w:val="00A60B5B"/>
    <w:rsid w:val="00A614CE"/>
    <w:rsid w:val="00A64B6A"/>
    <w:rsid w:val="00A65BD5"/>
    <w:rsid w:val="00A767B6"/>
    <w:rsid w:val="00A84BCB"/>
    <w:rsid w:val="00A913FD"/>
    <w:rsid w:val="00AA05A9"/>
    <w:rsid w:val="00AB444B"/>
    <w:rsid w:val="00AC2260"/>
    <w:rsid w:val="00AC3067"/>
    <w:rsid w:val="00AD345D"/>
    <w:rsid w:val="00AD5CF5"/>
    <w:rsid w:val="00AE3E80"/>
    <w:rsid w:val="00AF3333"/>
    <w:rsid w:val="00AF4548"/>
    <w:rsid w:val="00AF6D22"/>
    <w:rsid w:val="00AF746C"/>
    <w:rsid w:val="00B12A39"/>
    <w:rsid w:val="00B26C2A"/>
    <w:rsid w:val="00B358B9"/>
    <w:rsid w:val="00B36151"/>
    <w:rsid w:val="00B613C7"/>
    <w:rsid w:val="00B6364D"/>
    <w:rsid w:val="00B636D0"/>
    <w:rsid w:val="00B63CC4"/>
    <w:rsid w:val="00B70562"/>
    <w:rsid w:val="00B767E8"/>
    <w:rsid w:val="00B907AC"/>
    <w:rsid w:val="00B95626"/>
    <w:rsid w:val="00B961DB"/>
    <w:rsid w:val="00BA2E87"/>
    <w:rsid w:val="00BA6738"/>
    <w:rsid w:val="00BB765B"/>
    <w:rsid w:val="00BC1101"/>
    <w:rsid w:val="00BC7ABC"/>
    <w:rsid w:val="00BE0710"/>
    <w:rsid w:val="00BF7FB2"/>
    <w:rsid w:val="00C00670"/>
    <w:rsid w:val="00C126BD"/>
    <w:rsid w:val="00C21A0F"/>
    <w:rsid w:val="00C225A0"/>
    <w:rsid w:val="00C23A7A"/>
    <w:rsid w:val="00C30D7D"/>
    <w:rsid w:val="00C339EA"/>
    <w:rsid w:val="00C455E3"/>
    <w:rsid w:val="00C479C3"/>
    <w:rsid w:val="00C53002"/>
    <w:rsid w:val="00C6722F"/>
    <w:rsid w:val="00C75004"/>
    <w:rsid w:val="00C80107"/>
    <w:rsid w:val="00C978E6"/>
    <w:rsid w:val="00C97E6C"/>
    <w:rsid w:val="00CA3428"/>
    <w:rsid w:val="00CA4EC1"/>
    <w:rsid w:val="00CB0A20"/>
    <w:rsid w:val="00CB63E0"/>
    <w:rsid w:val="00CE7BC7"/>
    <w:rsid w:val="00CE7F38"/>
    <w:rsid w:val="00CF7D10"/>
    <w:rsid w:val="00D03A65"/>
    <w:rsid w:val="00D07436"/>
    <w:rsid w:val="00D12B7D"/>
    <w:rsid w:val="00D13B85"/>
    <w:rsid w:val="00D308EE"/>
    <w:rsid w:val="00D31468"/>
    <w:rsid w:val="00D31F8F"/>
    <w:rsid w:val="00D3649E"/>
    <w:rsid w:val="00D37E48"/>
    <w:rsid w:val="00D42121"/>
    <w:rsid w:val="00D4476D"/>
    <w:rsid w:val="00D50F28"/>
    <w:rsid w:val="00D51C87"/>
    <w:rsid w:val="00D54898"/>
    <w:rsid w:val="00D5616E"/>
    <w:rsid w:val="00D6616D"/>
    <w:rsid w:val="00D7206A"/>
    <w:rsid w:val="00D760CC"/>
    <w:rsid w:val="00D90888"/>
    <w:rsid w:val="00D93EB1"/>
    <w:rsid w:val="00D957DE"/>
    <w:rsid w:val="00DA0E42"/>
    <w:rsid w:val="00DA3099"/>
    <w:rsid w:val="00DA6AF6"/>
    <w:rsid w:val="00DB16D3"/>
    <w:rsid w:val="00DB3B35"/>
    <w:rsid w:val="00DC7C0F"/>
    <w:rsid w:val="00DD24BC"/>
    <w:rsid w:val="00DE6880"/>
    <w:rsid w:val="00DF44E9"/>
    <w:rsid w:val="00DF4F9E"/>
    <w:rsid w:val="00E019E3"/>
    <w:rsid w:val="00E125BF"/>
    <w:rsid w:val="00E16EB8"/>
    <w:rsid w:val="00E2347D"/>
    <w:rsid w:val="00E27489"/>
    <w:rsid w:val="00E33B18"/>
    <w:rsid w:val="00E34175"/>
    <w:rsid w:val="00E628D7"/>
    <w:rsid w:val="00E650C2"/>
    <w:rsid w:val="00E703CB"/>
    <w:rsid w:val="00E77629"/>
    <w:rsid w:val="00E814BD"/>
    <w:rsid w:val="00E93CFA"/>
    <w:rsid w:val="00EA1876"/>
    <w:rsid w:val="00EA5EA6"/>
    <w:rsid w:val="00EA6DF6"/>
    <w:rsid w:val="00EB2F6C"/>
    <w:rsid w:val="00ED08E6"/>
    <w:rsid w:val="00EE36B9"/>
    <w:rsid w:val="00EF6438"/>
    <w:rsid w:val="00EF6D33"/>
    <w:rsid w:val="00F00046"/>
    <w:rsid w:val="00F01825"/>
    <w:rsid w:val="00F14564"/>
    <w:rsid w:val="00F1691E"/>
    <w:rsid w:val="00F2548A"/>
    <w:rsid w:val="00F320F7"/>
    <w:rsid w:val="00F32353"/>
    <w:rsid w:val="00F53639"/>
    <w:rsid w:val="00F623D7"/>
    <w:rsid w:val="00F81C8A"/>
    <w:rsid w:val="00F82A9C"/>
    <w:rsid w:val="00F849EC"/>
    <w:rsid w:val="00F86C49"/>
    <w:rsid w:val="00F95B3E"/>
    <w:rsid w:val="00FA0991"/>
    <w:rsid w:val="00FA21D2"/>
    <w:rsid w:val="00FA2F6F"/>
    <w:rsid w:val="00FA3169"/>
    <w:rsid w:val="00FA45F3"/>
    <w:rsid w:val="00FA5D4D"/>
    <w:rsid w:val="00FB386E"/>
    <w:rsid w:val="00FE18CE"/>
    <w:rsid w:val="00FE2F98"/>
    <w:rsid w:val="00FF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8B64"/>
  <w15:docId w15:val="{7AA239F1-1FFD-49B5-B322-1D3AD92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26D5"/>
  </w:style>
  <w:style w:type="paragraph" w:styleId="Titolo4">
    <w:name w:val="heading 4"/>
    <w:basedOn w:val="Normale"/>
    <w:link w:val="Titolo4Carattere"/>
    <w:uiPriority w:val="9"/>
    <w:qFormat/>
    <w:rsid w:val="000C2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6151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3615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36151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E46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70A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70A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370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DF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6DF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07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7F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7F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F19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C2E1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A658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F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892"/>
  </w:style>
  <w:style w:type="paragraph" w:styleId="Pidipagina">
    <w:name w:val="footer"/>
    <w:basedOn w:val="Normale"/>
    <w:link w:val="PidipaginaCarattere"/>
    <w:uiPriority w:val="99"/>
    <w:unhideWhenUsed/>
    <w:rsid w:val="006F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892"/>
  </w:style>
  <w:style w:type="character" w:customStyle="1" w:styleId="object-hover">
    <w:name w:val="object-hover"/>
    <w:basedOn w:val="Carpredefinitoparagrafo"/>
    <w:rsid w:val="001F1DEB"/>
  </w:style>
  <w:style w:type="paragraph" w:customStyle="1" w:styleId="pf0">
    <w:name w:val="pf0"/>
    <w:basedOn w:val="Normale"/>
    <w:rsid w:val="00EF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F64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4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320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27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02266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336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6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5034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25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1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6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68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63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87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27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89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6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0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37440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4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9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1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7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76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36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63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8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2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27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2057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4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97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19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74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73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1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2476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0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76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0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30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11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37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373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819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1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63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7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2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53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2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13042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1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9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96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2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64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2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00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3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08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43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68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14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5064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4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8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4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6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3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2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73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64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9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8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50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33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95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33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71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7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70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2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27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19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89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49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97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59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6685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8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1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65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9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85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97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5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39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7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7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90101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6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0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40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9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4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8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4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02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8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12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7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0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84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6889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77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2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18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3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261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07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18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011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9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2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8840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84507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8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1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13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2898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9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7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8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16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98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43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3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46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36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34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81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2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3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44402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85629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71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43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47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91194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4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6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04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7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816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0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6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234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03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86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68552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375782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17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5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60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313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9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49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8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4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8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83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3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93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99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59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0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82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54733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06921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31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08520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3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5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9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70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1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6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0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9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96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4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0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63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3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41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53096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50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367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3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8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68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143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0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7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2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94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24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27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33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35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85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42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3013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2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1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06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9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6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16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43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32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1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79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28597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01166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0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95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0219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2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6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56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8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1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2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2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02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5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36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39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7885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9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4693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1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636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5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2155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5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5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0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17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9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8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63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4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11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73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82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81153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56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1319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36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62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82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1194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9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77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95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63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8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7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53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43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57496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44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6135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59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1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386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0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7288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190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4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0300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87447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3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36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15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47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4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2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27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55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65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85331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3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0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8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95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7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2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2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51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58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96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55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42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32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80065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0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5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2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6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815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2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9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32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0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8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7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54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40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3825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63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7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56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1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1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8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11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1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28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73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331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0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95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3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83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3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7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24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1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16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1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7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93378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4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7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66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35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4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9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21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2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43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2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33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67699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3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2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5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20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7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84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10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15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90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7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68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20380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19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9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12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27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73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8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99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86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7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2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9487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6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2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7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1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66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19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50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5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63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8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32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6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6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13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29124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6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2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8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7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601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9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66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6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03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24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0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66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02345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59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8370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96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69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20602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23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25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6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61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64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4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65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5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51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3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14970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8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8474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4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25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87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50431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8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86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4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0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4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84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99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0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9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3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4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09158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4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584475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71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81601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9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8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27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139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63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8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9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42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12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6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06516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2869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8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45722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8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7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49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44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87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23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18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7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7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08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9423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46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90095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47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6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94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7276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87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9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1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4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51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22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629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6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7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6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71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1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84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85057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65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923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66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93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9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71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75317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02748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4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95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97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06644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2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6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4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9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9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54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7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4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79253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97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283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6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44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9820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1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0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8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75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77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72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4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6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73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48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54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29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92230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3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5310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37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50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74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33719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1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43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77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59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6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2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24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0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99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89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48305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4786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03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23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ccs.grantoffice@ausl.bologna.it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E59E-8A2D-45E6-81FF-60C02E82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Bocchini</dc:creator>
  <cp:lastModifiedBy>Lodi Raffaele</cp:lastModifiedBy>
  <cp:revision>6</cp:revision>
  <cp:lastPrinted>2025-03-13T09:45:00Z</cp:lastPrinted>
  <dcterms:created xsi:type="dcterms:W3CDTF">2025-03-13T09:52:00Z</dcterms:created>
  <dcterms:modified xsi:type="dcterms:W3CDTF">2025-03-17T10:13:00Z</dcterms:modified>
</cp:coreProperties>
</file>