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35FB" w14:textId="1621B2A3" w:rsidR="00961BEF" w:rsidRDefault="003C62B4" w:rsidP="00E61922">
      <w:pPr>
        <w:spacing w:after="150"/>
        <w:ind w:right="43"/>
        <w:jc w:val="center"/>
        <w:rPr>
          <w:rStyle w:val="Collegamentoipertestuale"/>
        </w:rPr>
      </w:pPr>
      <w:r>
        <w:fldChar w:fldCharType="begin"/>
      </w:r>
      <w:r>
        <w:instrText>HYPERLINK "http://www.giornatamalattieneuromuscolari.it/"</w:instrText>
      </w:r>
      <w:r>
        <w:fldChar w:fldCharType="separate"/>
      </w:r>
      <w:r>
        <w:rPr>
          <w:rStyle w:val="Collegamentoipertestuale"/>
          <w:rFonts w:ascii="Tahoma" w:eastAsia="Tahoma" w:hAnsi="Tahoma" w:cs="Tahoma"/>
          <w:color w:val="0563C1"/>
          <w:u w:color="0563C1"/>
        </w:rPr>
        <w:t>www.giornatamalattieneuromuscolari.it</w:t>
      </w:r>
      <w:r>
        <w:fldChar w:fldCharType="end"/>
      </w:r>
      <w:hyperlink r:id="rId7" w:history="1">
        <w:r>
          <w:rPr>
            <w:rStyle w:val="Collegamentoipertestuale"/>
          </w:rPr>
          <w:t xml:space="preserve"> </w:t>
        </w:r>
      </w:hyperlink>
    </w:p>
    <w:p w14:paraId="64239CDC" w14:textId="0C06D4D1" w:rsidR="003C62B4" w:rsidRPr="00F51E66" w:rsidRDefault="00AD1193" w:rsidP="003C62B4">
      <w:pPr>
        <w:jc w:val="center"/>
        <w:rPr>
          <w:rFonts w:ascii="Tahoma" w:hAnsi="Tahoma" w:cs="Tahoma"/>
          <w:b/>
          <w:sz w:val="24"/>
          <w:szCs w:val="24"/>
        </w:rPr>
      </w:pPr>
      <w:r w:rsidRPr="00F51E66">
        <w:rPr>
          <w:rFonts w:ascii="Tahoma" w:hAnsi="Tahoma" w:cs="Tahoma"/>
          <w:b/>
          <w:sz w:val="24"/>
          <w:szCs w:val="24"/>
        </w:rPr>
        <w:t>Ottava</w:t>
      </w:r>
      <w:r w:rsidR="003C62B4" w:rsidRPr="00F51E66">
        <w:rPr>
          <w:rFonts w:ascii="Tahoma" w:hAnsi="Tahoma" w:cs="Tahoma"/>
          <w:b/>
          <w:sz w:val="24"/>
          <w:szCs w:val="24"/>
        </w:rPr>
        <w:t xml:space="preserve"> Giornata per le Malattie Neuromuscolari – GMN 202</w:t>
      </w:r>
      <w:r w:rsidRPr="00F51E66">
        <w:rPr>
          <w:rFonts w:ascii="Tahoma" w:hAnsi="Tahoma" w:cs="Tahoma"/>
          <w:b/>
          <w:sz w:val="24"/>
          <w:szCs w:val="24"/>
        </w:rPr>
        <w:t>5</w:t>
      </w:r>
      <w:r w:rsidR="00C33495">
        <w:rPr>
          <w:rFonts w:ascii="Tahoma" w:hAnsi="Tahoma" w:cs="Tahoma"/>
          <w:b/>
          <w:sz w:val="24"/>
          <w:szCs w:val="24"/>
        </w:rPr>
        <w:t xml:space="preserve"> - BOLOGNA</w:t>
      </w:r>
    </w:p>
    <w:p w14:paraId="1881862F" w14:textId="52CDA7A0" w:rsidR="003C62B4" w:rsidRDefault="003C62B4" w:rsidP="0038684A">
      <w:pPr>
        <w:jc w:val="center"/>
        <w:rPr>
          <w:rFonts w:ascii="Tahoma" w:hAnsi="Tahoma" w:cs="Tahoma"/>
          <w:b/>
          <w:sz w:val="24"/>
          <w:szCs w:val="24"/>
        </w:rPr>
      </w:pPr>
      <w:r w:rsidRPr="00F51E66">
        <w:rPr>
          <w:rFonts w:ascii="Tahoma" w:hAnsi="Tahoma" w:cs="Tahoma"/>
          <w:b/>
          <w:sz w:val="24"/>
          <w:szCs w:val="24"/>
        </w:rPr>
        <w:t xml:space="preserve">sabato </w:t>
      </w:r>
      <w:r w:rsidR="00F51E66" w:rsidRPr="00F51E66">
        <w:rPr>
          <w:rFonts w:ascii="Tahoma" w:hAnsi="Tahoma" w:cs="Tahoma"/>
          <w:b/>
          <w:sz w:val="24"/>
          <w:szCs w:val="24"/>
        </w:rPr>
        <w:t>22</w:t>
      </w:r>
      <w:r w:rsidR="00AD1193" w:rsidRPr="00F51E66">
        <w:rPr>
          <w:rFonts w:ascii="Tahoma" w:hAnsi="Tahoma" w:cs="Tahoma"/>
          <w:b/>
          <w:sz w:val="24"/>
          <w:szCs w:val="24"/>
        </w:rPr>
        <w:t xml:space="preserve"> marzo</w:t>
      </w:r>
      <w:r w:rsidRPr="00F51E66">
        <w:rPr>
          <w:rFonts w:ascii="Tahoma" w:hAnsi="Tahoma" w:cs="Tahoma"/>
          <w:b/>
          <w:sz w:val="24"/>
          <w:szCs w:val="24"/>
        </w:rPr>
        <w:t xml:space="preserve"> 202</w:t>
      </w:r>
      <w:r w:rsidR="00AD1193" w:rsidRPr="00F51E66">
        <w:rPr>
          <w:rFonts w:ascii="Tahoma" w:hAnsi="Tahoma" w:cs="Tahoma"/>
          <w:b/>
          <w:sz w:val="24"/>
          <w:szCs w:val="24"/>
        </w:rPr>
        <w:t>5</w:t>
      </w:r>
      <w:r w:rsidR="00FE2740" w:rsidRPr="00F51E66">
        <w:rPr>
          <w:rFonts w:ascii="Tahoma" w:hAnsi="Tahoma" w:cs="Tahoma"/>
          <w:b/>
          <w:sz w:val="24"/>
          <w:szCs w:val="24"/>
        </w:rPr>
        <w:t xml:space="preserve"> </w:t>
      </w:r>
    </w:p>
    <w:p w14:paraId="2FB45B9C" w14:textId="1B368890" w:rsidR="00C33495" w:rsidRPr="00F51E66" w:rsidRDefault="003C62B4" w:rsidP="00E61922">
      <w:pPr>
        <w:jc w:val="center"/>
        <w:rPr>
          <w:rFonts w:ascii="Tahoma" w:hAnsi="Tahoma" w:cs="Tahoma"/>
          <w:b/>
          <w:sz w:val="24"/>
          <w:szCs w:val="24"/>
        </w:rPr>
      </w:pPr>
      <w:r w:rsidRPr="00F51E66">
        <w:rPr>
          <w:rFonts w:ascii="Tahoma" w:hAnsi="Tahoma" w:cs="Tahoma"/>
          <w:b/>
          <w:sz w:val="24"/>
          <w:szCs w:val="24"/>
        </w:rPr>
        <w:t>PROGRAMMA</w:t>
      </w:r>
    </w:p>
    <w:p w14:paraId="1ACCA29F" w14:textId="77777777" w:rsidR="007C04B3" w:rsidRPr="00E61922" w:rsidRDefault="00C33495" w:rsidP="00C33495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E61922">
        <w:rPr>
          <w:rFonts w:ascii="Tahoma" w:hAnsi="Tahoma" w:cs="Tahoma"/>
          <w:color w:val="auto"/>
          <w:sz w:val="22"/>
          <w:szCs w:val="22"/>
        </w:rPr>
        <w:t>SEDE</w:t>
      </w:r>
    </w:p>
    <w:p w14:paraId="0BAD577E" w14:textId="77777777" w:rsidR="007C04B3" w:rsidRPr="00E61922" w:rsidRDefault="00C33495" w:rsidP="00C33495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E61922">
        <w:rPr>
          <w:rFonts w:ascii="Tahoma" w:hAnsi="Tahoma" w:cs="Tahoma"/>
          <w:color w:val="auto"/>
          <w:sz w:val="22"/>
          <w:szCs w:val="22"/>
        </w:rPr>
        <w:t xml:space="preserve">Aula didattica Cav. Cleopatra Ferri - Ordine delle Professioni Infermieristiche </w:t>
      </w:r>
    </w:p>
    <w:p w14:paraId="49D74681" w14:textId="60006EF3" w:rsidR="00C33495" w:rsidRPr="00E61922" w:rsidRDefault="00C33495" w:rsidP="00C33495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E61922">
        <w:rPr>
          <w:rFonts w:ascii="Tahoma" w:hAnsi="Tahoma" w:cs="Tahoma"/>
          <w:color w:val="auto"/>
          <w:sz w:val="22"/>
          <w:szCs w:val="22"/>
        </w:rPr>
        <w:t xml:space="preserve">Via </w:t>
      </w:r>
      <w:proofErr w:type="spellStart"/>
      <w:r w:rsidRPr="00E61922">
        <w:rPr>
          <w:rFonts w:ascii="Tahoma" w:hAnsi="Tahoma" w:cs="Tahoma"/>
          <w:color w:val="auto"/>
          <w:sz w:val="22"/>
          <w:szCs w:val="22"/>
        </w:rPr>
        <w:t>Zaccherini</w:t>
      </w:r>
      <w:proofErr w:type="spellEnd"/>
      <w:r w:rsidRPr="00E61922">
        <w:rPr>
          <w:rFonts w:ascii="Tahoma" w:hAnsi="Tahoma" w:cs="Tahoma"/>
          <w:color w:val="auto"/>
          <w:sz w:val="22"/>
          <w:szCs w:val="22"/>
        </w:rPr>
        <w:t xml:space="preserve"> Alvisi 15/B - 40138 Bologna</w:t>
      </w:r>
    </w:p>
    <w:p w14:paraId="3032CEF9" w14:textId="77777777" w:rsidR="00C33495" w:rsidRPr="00E61922" w:rsidRDefault="00C33495" w:rsidP="008D5527">
      <w:pPr>
        <w:pStyle w:val="Default"/>
        <w:rPr>
          <w:color w:val="auto"/>
        </w:rPr>
      </w:pPr>
    </w:p>
    <w:p w14:paraId="50A01FD5" w14:textId="25CEE524" w:rsidR="00AD1193" w:rsidRPr="00E61922" w:rsidRDefault="008D5527" w:rsidP="008D5527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E61922">
        <w:rPr>
          <w:rFonts w:ascii="Tahoma" w:hAnsi="Tahoma" w:cs="Tahoma"/>
          <w:color w:val="auto"/>
          <w:sz w:val="22"/>
          <w:szCs w:val="22"/>
        </w:rPr>
        <w:t xml:space="preserve">8.30 - 9.00 </w:t>
      </w:r>
      <w:r w:rsidR="003C62B4" w:rsidRPr="00E61922">
        <w:rPr>
          <w:rFonts w:ascii="Tahoma" w:hAnsi="Tahoma" w:cs="Tahoma"/>
          <w:color w:val="auto"/>
          <w:sz w:val="22"/>
          <w:szCs w:val="22"/>
        </w:rPr>
        <w:tab/>
      </w:r>
      <w:r w:rsidRPr="00E61922">
        <w:rPr>
          <w:rFonts w:ascii="Tahoma" w:hAnsi="Tahoma" w:cs="Tahoma"/>
          <w:color w:val="auto"/>
          <w:sz w:val="22"/>
          <w:szCs w:val="22"/>
        </w:rPr>
        <w:t xml:space="preserve">Registrazione partecipanti </w:t>
      </w:r>
    </w:p>
    <w:p w14:paraId="09AF10A3" w14:textId="77777777" w:rsidR="00E61922" w:rsidRDefault="00693290" w:rsidP="00E61922">
      <w:pPr>
        <w:spacing w:after="0" w:line="240" w:lineRule="auto"/>
        <w:ind w:left="1412" w:hanging="1412"/>
        <w:rPr>
          <w:rFonts w:ascii="Tahoma" w:hAnsi="Tahoma" w:cs="Tahoma"/>
        </w:rPr>
      </w:pPr>
      <w:r w:rsidRPr="00E61922">
        <w:rPr>
          <w:rFonts w:ascii="Tahoma" w:hAnsi="Tahoma" w:cs="Tahoma"/>
        </w:rPr>
        <w:t xml:space="preserve">9.00 - 9.15 </w:t>
      </w:r>
      <w:r w:rsidR="003146C2" w:rsidRPr="00E61922">
        <w:rPr>
          <w:rFonts w:ascii="Tahoma" w:hAnsi="Tahoma" w:cs="Tahoma"/>
        </w:rPr>
        <w:tab/>
      </w:r>
      <w:r w:rsidRPr="00E61922">
        <w:rPr>
          <w:rFonts w:ascii="Tahoma" w:hAnsi="Tahoma" w:cs="Tahoma"/>
        </w:rPr>
        <w:t xml:space="preserve">Introduzione </w:t>
      </w:r>
      <w:r w:rsidR="00C1240E" w:rsidRPr="00E61922">
        <w:rPr>
          <w:rFonts w:ascii="Tahoma" w:hAnsi="Tahoma" w:cs="Tahoma"/>
        </w:rPr>
        <w:t xml:space="preserve">dei </w:t>
      </w:r>
      <w:r w:rsidRPr="00E61922">
        <w:rPr>
          <w:rFonts w:ascii="Tahoma" w:hAnsi="Tahoma" w:cs="Tahoma"/>
        </w:rPr>
        <w:t>Coordinator</w:t>
      </w:r>
      <w:r w:rsidR="00C1240E" w:rsidRPr="00E61922">
        <w:rPr>
          <w:rFonts w:ascii="Tahoma" w:hAnsi="Tahoma" w:cs="Tahoma"/>
        </w:rPr>
        <w:t>i</w:t>
      </w:r>
      <w:r w:rsidRPr="00E61922">
        <w:rPr>
          <w:rFonts w:ascii="Tahoma" w:hAnsi="Tahoma" w:cs="Tahoma"/>
        </w:rPr>
        <w:t xml:space="preserve"> di sede</w:t>
      </w:r>
      <w:r w:rsidR="00C33495" w:rsidRPr="00E61922">
        <w:rPr>
          <w:rFonts w:ascii="Tahoma" w:hAnsi="Tahoma" w:cs="Tahoma"/>
        </w:rPr>
        <w:t>: Antonella Pini e Rocco Liguori</w:t>
      </w:r>
      <w:r w:rsidRPr="00E61922">
        <w:rPr>
          <w:rFonts w:ascii="Tahoma" w:hAnsi="Tahoma" w:cs="Tahoma"/>
        </w:rPr>
        <w:t xml:space="preserve"> </w:t>
      </w:r>
      <w:r w:rsidR="00781C81" w:rsidRPr="00E61922">
        <w:rPr>
          <w:rFonts w:ascii="Tahoma" w:hAnsi="Tahoma" w:cs="Tahoma"/>
        </w:rPr>
        <w:t>e della Presidentessa Uniamo – Annalisa Scopinaro (</w:t>
      </w:r>
      <w:r w:rsidR="00781C81" w:rsidRPr="00E61922">
        <w:rPr>
          <w:rFonts w:ascii="Tahoma" w:hAnsi="Tahoma" w:cs="Tahoma"/>
          <w:i/>
          <w:iCs/>
        </w:rPr>
        <w:t>intervento videoregistrato trasmesso in tutte le città</w:t>
      </w:r>
      <w:r w:rsidR="00781C81" w:rsidRPr="00E61922">
        <w:rPr>
          <w:rFonts w:ascii="Tahoma" w:hAnsi="Tahoma" w:cs="Tahoma"/>
        </w:rPr>
        <w:t>)</w:t>
      </w:r>
      <w:r w:rsidR="006A1FCC" w:rsidRPr="00E61922">
        <w:rPr>
          <w:rFonts w:ascii="Tahoma" w:hAnsi="Tahoma" w:cs="Tahoma"/>
        </w:rPr>
        <w:t>, saluti Istituzionali.</w:t>
      </w:r>
      <w:r w:rsidRPr="00E61922">
        <w:rPr>
          <w:rFonts w:ascii="Tahoma" w:hAnsi="Tahoma" w:cs="Tahoma"/>
        </w:rPr>
        <w:t xml:space="preserve"> </w:t>
      </w:r>
    </w:p>
    <w:p w14:paraId="5202C9E0" w14:textId="6EFD623F" w:rsidR="00781C81" w:rsidRPr="00E61922" w:rsidRDefault="00781C81" w:rsidP="00E61922">
      <w:pPr>
        <w:spacing w:after="0" w:line="240" w:lineRule="auto"/>
        <w:ind w:left="1412" w:hanging="1412"/>
        <w:rPr>
          <w:rFonts w:ascii="Tahoma" w:hAnsi="Tahoma" w:cs="Tahoma"/>
        </w:rPr>
      </w:pPr>
      <w:r w:rsidRPr="00E61922">
        <w:rPr>
          <w:rFonts w:ascii="Tahoma" w:hAnsi="Tahoma" w:cs="Tahoma"/>
        </w:rPr>
        <w:t xml:space="preserve">9.15 - 9.20 </w:t>
      </w:r>
      <w:r w:rsidRPr="00E61922">
        <w:rPr>
          <w:rFonts w:ascii="Tahoma" w:hAnsi="Tahoma" w:cs="Tahoma"/>
        </w:rPr>
        <w:tab/>
        <w:t>Saluti del dott. Alessandro Padovani - Presidente SIN - Società Italiana di Neurologia (</w:t>
      </w:r>
      <w:r w:rsidRPr="00E61922">
        <w:rPr>
          <w:rFonts w:ascii="Tahoma" w:hAnsi="Tahoma" w:cs="Tahoma"/>
          <w:i/>
          <w:iCs/>
        </w:rPr>
        <w:t>intervento videoregistrato trasmesso in tutte le città</w:t>
      </w:r>
      <w:r w:rsidRPr="00E61922">
        <w:rPr>
          <w:rFonts w:ascii="Tahoma" w:hAnsi="Tahoma" w:cs="Tahoma"/>
        </w:rPr>
        <w:t>)</w:t>
      </w:r>
    </w:p>
    <w:p w14:paraId="50076AF8" w14:textId="77777777" w:rsidR="00781C81" w:rsidRPr="00E61922" w:rsidRDefault="00781C81" w:rsidP="00E61922">
      <w:pPr>
        <w:spacing w:after="0" w:line="240" w:lineRule="auto"/>
        <w:ind w:left="1412" w:hanging="1412"/>
        <w:rPr>
          <w:rFonts w:ascii="Tahoma" w:hAnsi="Tahoma" w:cs="Tahoma"/>
        </w:rPr>
      </w:pPr>
      <w:r w:rsidRPr="00E61922">
        <w:rPr>
          <w:rFonts w:ascii="Tahoma" w:hAnsi="Tahoma" w:cs="Tahoma"/>
        </w:rPr>
        <w:t xml:space="preserve">9.20 - 9.30 </w:t>
      </w:r>
      <w:r w:rsidRPr="00E61922">
        <w:rPr>
          <w:rFonts w:ascii="Tahoma" w:hAnsi="Tahoma" w:cs="Tahoma"/>
        </w:rPr>
        <w:tab/>
        <w:t xml:space="preserve">Prospettiva internazionale - prof. Wolfgang </w:t>
      </w:r>
      <w:proofErr w:type="spellStart"/>
      <w:r w:rsidRPr="00E61922">
        <w:rPr>
          <w:rFonts w:ascii="Tahoma" w:hAnsi="Tahoma" w:cs="Tahoma"/>
        </w:rPr>
        <w:t>Grisold</w:t>
      </w:r>
      <w:proofErr w:type="spellEnd"/>
      <w:r w:rsidRPr="00E61922">
        <w:rPr>
          <w:rFonts w:ascii="Tahoma" w:hAnsi="Tahoma" w:cs="Tahoma"/>
        </w:rPr>
        <w:t xml:space="preserve"> - Presidente WFN - </w:t>
      </w:r>
      <w:hyperlink r:id="rId8" w:history="1">
        <w:r w:rsidRPr="00E61922">
          <w:rPr>
            <w:rStyle w:val="Collegamentoipertestuale"/>
            <w:rFonts w:ascii="Tahoma" w:hAnsi="Tahoma" w:cs="Tahoma"/>
            <w:color w:val="auto"/>
            <w:u w:val="none"/>
          </w:rPr>
          <w:t xml:space="preserve">World Federation of </w:t>
        </w:r>
        <w:proofErr w:type="spellStart"/>
        <w:r w:rsidRPr="00E61922">
          <w:rPr>
            <w:rStyle w:val="Collegamentoipertestuale"/>
            <w:rFonts w:ascii="Tahoma" w:hAnsi="Tahoma" w:cs="Tahoma"/>
            <w:color w:val="auto"/>
            <w:u w:val="none"/>
          </w:rPr>
          <w:t>Neurology</w:t>
        </w:r>
        <w:proofErr w:type="spellEnd"/>
      </w:hyperlink>
      <w:r w:rsidRPr="00E61922">
        <w:rPr>
          <w:rFonts w:ascii="Tahoma" w:hAnsi="Tahoma" w:cs="Tahoma"/>
        </w:rPr>
        <w:t xml:space="preserve"> (</w:t>
      </w:r>
      <w:r w:rsidRPr="00E61922">
        <w:rPr>
          <w:rFonts w:ascii="Tahoma" w:hAnsi="Tahoma" w:cs="Tahoma"/>
          <w:i/>
          <w:iCs/>
        </w:rPr>
        <w:t>intervento videoregistrato trasmesso in tutte le città</w:t>
      </w:r>
      <w:r w:rsidRPr="00E61922">
        <w:rPr>
          <w:rFonts w:ascii="Tahoma" w:hAnsi="Tahoma" w:cs="Tahoma"/>
        </w:rPr>
        <w:t>)</w:t>
      </w:r>
    </w:p>
    <w:p w14:paraId="737B9B03" w14:textId="27E33206" w:rsidR="00693290" w:rsidRPr="00E61922" w:rsidRDefault="00693290" w:rsidP="00693290">
      <w:pPr>
        <w:rPr>
          <w:rFonts w:ascii="Tahoma" w:hAnsi="Tahoma" w:cs="Tahoma"/>
          <w:b/>
          <w:bCs/>
          <w:i/>
          <w:iCs/>
        </w:rPr>
      </w:pPr>
      <w:r w:rsidRPr="00E61922">
        <w:rPr>
          <w:rFonts w:ascii="Tahoma" w:hAnsi="Tahoma" w:cs="Tahoma"/>
          <w:b/>
          <w:bCs/>
          <w:i/>
          <w:iCs/>
        </w:rPr>
        <w:t xml:space="preserve">Sessione: Prevenzione e terapia </w:t>
      </w:r>
    </w:p>
    <w:p w14:paraId="7A57CD4E" w14:textId="77777777" w:rsidR="00FE4635" w:rsidRPr="00E61922" w:rsidRDefault="00693290" w:rsidP="00FE4635">
      <w:pPr>
        <w:spacing w:after="0"/>
        <w:rPr>
          <w:rFonts w:ascii="Tahoma" w:hAnsi="Tahoma" w:cs="Tahoma"/>
        </w:rPr>
      </w:pPr>
      <w:r w:rsidRPr="00E61922">
        <w:rPr>
          <w:rFonts w:ascii="Tahoma" w:hAnsi="Tahoma" w:cs="Tahoma"/>
        </w:rPr>
        <w:t>9.</w:t>
      </w:r>
      <w:r w:rsidR="003146C2" w:rsidRPr="00E61922">
        <w:rPr>
          <w:rFonts w:ascii="Tahoma" w:hAnsi="Tahoma" w:cs="Tahoma"/>
        </w:rPr>
        <w:t>30</w:t>
      </w:r>
      <w:r w:rsidR="0038684A" w:rsidRPr="00E61922">
        <w:rPr>
          <w:rFonts w:ascii="Tahoma" w:hAnsi="Tahoma" w:cs="Tahoma"/>
        </w:rPr>
        <w:t xml:space="preserve"> - </w:t>
      </w:r>
      <w:r w:rsidR="003146C2" w:rsidRPr="00E61922">
        <w:rPr>
          <w:rFonts w:ascii="Tahoma" w:hAnsi="Tahoma" w:cs="Tahoma"/>
        </w:rPr>
        <w:t>10.00</w:t>
      </w:r>
      <w:r w:rsidRPr="00E61922">
        <w:rPr>
          <w:rFonts w:ascii="Tahoma" w:hAnsi="Tahoma" w:cs="Tahoma"/>
        </w:rPr>
        <w:t xml:space="preserve"> </w:t>
      </w:r>
      <w:r w:rsidR="003146C2" w:rsidRPr="00E61922">
        <w:rPr>
          <w:rFonts w:ascii="Tahoma" w:hAnsi="Tahoma" w:cs="Tahoma"/>
        </w:rPr>
        <w:tab/>
      </w:r>
      <w:r w:rsidRPr="00E61922">
        <w:rPr>
          <w:rFonts w:ascii="Tahoma" w:hAnsi="Tahoma" w:cs="Tahoma"/>
        </w:rPr>
        <w:t>Prevenzione e terapie innovative in ambito malattie muscolari</w:t>
      </w:r>
    </w:p>
    <w:p w14:paraId="61F1B823" w14:textId="1A8C5011" w:rsidR="00FE4635" w:rsidRPr="00E61922" w:rsidRDefault="006A1FCC" w:rsidP="00FE4635">
      <w:pPr>
        <w:spacing w:after="0"/>
        <w:rPr>
          <w:rFonts w:ascii="Tahoma" w:hAnsi="Tahoma" w:cs="Tahoma"/>
        </w:rPr>
      </w:pPr>
      <w:r w:rsidRPr="00E61922">
        <w:rPr>
          <w:rFonts w:ascii="Tahoma" w:hAnsi="Tahoma" w:cs="Tahoma"/>
        </w:rPr>
        <w:t>M.</w:t>
      </w:r>
      <w:r w:rsidR="00C33495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Giannotta-P.</w:t>
      </w:r>
      <w:r w:rsidR="00C33495" w:rsidRPr="00E61922">
        <w:rPr>
          <w:rFonts w:ascii="Tahoma" w:hAnsi="Tahoma" w:cs="Tahoma"/>
        </w:rPr>
        <w:t xml:space="preserve"> </w:t>
      </w:r>
      <w:proofErr w:type="spellStart"/>
      <w:r w:rsidRPr="00E61922">
        <w:rPr>
          <w:rFonts w:ascii="Tahoma" w:hAnsi="Tahoma" w:cs="Tahoma"/>
        </w:rPr>
        <w:t>Avoni</w:t>
      </w:r>
      <w:proofErr w:type="spellEnd"/>
      <w:r w:rsidR="00C43C96" w:rsidRPr="00E61922">
        <w:rPr>
          <w:rFonts w:ascii="Tahoma" w:hAnsi="Tahoma" w:cs="Tahoma"/>
        </w:rPr>
        <w:t xml:space="preserve"> </w:t>
      </w:r>
      <w:proofErr w:type="gramStart"/>
      <w:r w:rsidR="00C43C96" w:rsidRPr="00E61922">
        <w:rPr>
          <w:rFonts w:ascii="Tahoma" w:hAnsi="Tahoma" w:cs="Tahoma"/>
          <w:i/>
          <w:iCs/>
        </w:rPr>
        <w:t>( Bologna</w:t>
      </w:r>
      <w:proofErr w:type="gramEnd"/>
      <w:r w:rsidR="00C43C96" w:rsidRPr="00E61922">
        <w:rPr>
          <w:rFonts w:ascii="Tahoma" w:hAnsi="Tahoma" w:cs="Tahoma"/>
          <w:i/>
          <w:iCs/>
        </w:rPr>
        <w:t xml:space="preserve"> )</w:t>
      </w:r>
    </w:p>
    <w:p w14:paraId="526A8761" w14:textId="77777777" w:rsidR="00FE4635" w:rsidRPr="00E61922" w:rsidRDefault="003146C2" w:rsidP="00FE4635">
      <w:pPr>
        <w:spacing w:after="0"/>
        <w:rPr>
          <w:rFonts w:ascii="Tahoma" w:hAnsi="Tahoma" w:cs="Tahoma"/>
        </w:rPr>
      </w:pPr>
      <w:r w:rsidRPr="00E61922">
        <w:rPr>
          <w:rFonts w:ascii="Tahoma" w:hAnsi="Tahoma" w:cs="Tahoma"/>
        </w:rPr>
        <w:t>10.00</w:t>
      </w:r>
      <w:r w:rsidR="00693290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-1</w:t>
      </w:r>
      <w:r w:rsidR="0038684A" w:rsidRPr="00E61922">
        <w:rPr>
          <w:rFonts w:ascii="Tahoma" w:hAnsi="Tahoma" w:cs="Tahoma"/>
        </w:rPr>
        <w:t>0</w:t>
      </w:r>
      <w:r w:rsidRPr="00E61922">
        <w:rPr>
          <w:rFonts w:ascii="Tahoma" w:hAnsi="Tahoma" w:cs="Tahoma"/>
        </w:rPr>
        <w:t>.</w:t>
      </w:r>
      <w:r w:rsidR="0038684A" w:rsidRPr="00E61922">
        <w:rPr>
          <w:rFonts w:ascii="Tahoma" w:hAnsi="Tahoma" w:cs="Tahoma"/>
        </w:rPr>
        <w:t>3</w:t>
      </w:r>
      <w:r w:rsidRPr="00E61922">
        <w:rPr>
          <w:rFonts w:ascii="Tahoma" w:hAnsi="Tahoma" w:cs="Tahoma"/>
        </w:rPr>
        <w:t>0</w:t>
      </w:r>
      <w:r w:rsidRPr="00E61922">
        <w:rPr>
          <w:rFonts w:ascii="Tahoma" w:hAnsi="Tahoma" w:cs="Tahoma"/>
        </w:rPr>
        <w:tab/>
      </w:r>
      <w:r w:rsidR="00693290" w:rsidRPr="00E61922">
        <w:rPr>
          <w:rFonts w:ascii="Tahoma" w:hAnsi="Tahoma" w:cs="Tahoma"/>
        </w:rPr>
        <w:t>Prevenzione e terapie innovative in ambito neuropatie periferiche</w:t>
      </w:r>
    </w:p>
    <w:p w14:paraId="49330C37" w14:textId="13E86B88" w:rsidR="00FE4635" w:rsidRPr="00E61922" w:rsidRDefault="006A1FCC" w:rsidP="00FE4635">
      <w:pPr>
        <w:spacing w:after="0"/>
        <w:rPr>
          <w:rFonts w:ascii="Tahoma" w:hAnsi="Tahoma" w:cs="Tahoma"/>
          <w:i/>
          <w:iCs/>
        </w:rPr>
      </w:pPr>
      <w:r w:rsidRPr="00E61922">
        <w:rPr>
          <w:rFonts w:ascii="Tahoma" w:hAnsi="Tahoma" w:cs="Tahoma"/>
        </w:rPr>
        <w:t>V.</w:t>
      </w:r>
      <w:r w:rsidR="00C33495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Donadio-A.</w:t>
      </w:r>
      <w:r w:rsidR="00C33495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Furia</w:t>
      </w:r>
      <w:r w:rsidR="00C43C96" w:rsidRPr="00E61922">
        <w:rPr>
          <w:rFonts w:ascii="Tahoma" w:hAnsi="Tahoma" w:cs="Tahoma"/>
        </w:rPr>
        <w:t xml:space="preserve"> </w:t>
      </w:r>
      <w:proofErr w:type="gramStart"/>
      <w:r w:rsidR="00C43C96" w:rsidRPr="00E61922">
        <w:rPr>
          <w:rFonts w:ascii="Tahoma" w:hAnsi="Tahoma" w:cs="Tahoma"/>
          <w:i/>
          <w:iCs/>
        </w:rPr>
        <w:t>( Bologna</w:t>
      </w:r>
      <w:proofErr w:type="gramEnd"/>
      <w:r w:rsidR="00C43C96" w:rsidRPr="00E61922">
        <w:rPr>
          <w:rFonts w:ascii="Tahoma" w:hAnsi="Tahoma" w:cs="Tahoma"/>
          <w:i/>
          <w:iCs/>
        </w:rPr>
        <w:t xml:space="preserve"> )</w:t>
      </w:r>
    </w:p>
    <w:p w14:paraId="3D25F673" w14:textId="77777777" w:rsidR="00FE4635" w:rsidRPr="00E61922" w:rsidRDefault="003146C2" w:rsidP="00FE4635">
      <w:pPr>
        <w:spacing w:after="0"/>
        <w:rPr>
          <w:rFonts w:ascii="Tahoma" w:hAnsi="Tahoma" w:cs="Tahoma"/>
        </w:rPr>
      </w:pPr>
      <w:r w:rsidRPr="00E61922">
        <w:rPr>
          <w:rFonts w:ascii="Tahoma" w:hAnsi="Tahoma" w:cs="Tahoma"/>
        </w:rPr>
        <w:t>1</w:t>
      </w:r>
      <w:r w:rsidR="0038684A" w:rsidRPr="00E61922">
        <w:rPr>
          <w:rFonts w:ascii="Tahoma" w:hAnsi="Tahoma" w:cs="Tahoma"/>
        </w:rPr>
        <w:t>0</w:t>
      </w:r>
      <w:r w:rsidRPr="00E61922">
        <w:rPr>
          <w:rFonts w:ascii="Tahoma" w:hAnsi="Tahoma" w:cs="Tahoma"/>
        </w:rPr>
        <w:t>.</w:t>
      </w:r>
      <w:r w:rsidR="0038684A" w:rsidRPr="00E61922">
        <w:rPr>
          <w:rFonts w:ascii="Tahoma" w:hAnsi="Tahoma" w:cs="Tahoma"/>
        </w:rPr>
        <w:t>3</w:t>
      </w:r>
      <w:r w:rsidRPr="00E61922">
        <w:rPr>
          <w:rFonts w:ascii="Tahoma" w:hAnsi="Tahoma" w:cs="Tahoma"/>
        </w:rPr>
        <w:t>0</w:t>
      </w:r>
      <w:r w:rsidR="0038684A" w:rsidRPr="00E61922">
        <w:rPr>
          <w:rFonts w:ascii="Tahoma" w:hAnsi="Tahoma" w:cs="Tahoma"/>
        </w:rPr>
        <w:t xml:space="preserve"> -</w:t>
      </w:r>
      <w:r w:rsidR="0038684A" w:rsidRPr="00E61922">
        <w:rPr>
          <w:rFonts w:ascii="Tahoma" w:hAnsi="Tahoma" w:cs="Tahoma"/>
        </w:rPr>
        <w:tab/>
        <w:t>11.00</w:t>
      </w:r>
      <w:r w:rsidR="0038684A" w:rsidRPr="00E61922">
        <w:rPr>
          <w:rFonts w:ascii="Tahoma" w:hAnsi="Tahoma" w:cs="Tahoma"/>
        </w:rPr>
        <w:tab/>
      </w:r>
      <w:r w:rsidR="00693290" w:rsidRPr="00E61922">
        <w:rPr>
          <w:rFonts w:ascii="Tahoma" w:hAnsi="Tahoma" w:cs="Tahoma"/>
        </w:rPr>
        <w:t>Prevenzione e terapie innovative in ambito malattie del motoneurone</w:t>
      </w:r>
    </w:p>
    <w:p w14:paraId="31D3BE15" w14:textId="5671F23C" w:rsidR="00FE4635" w:rsidRPr="00E61922" w:rsidRDefault="006A1FCC" w:rsidP="00FE4635">
      <w:pPr>
        <w:spacing w:after="0"/>
        <w:rPr>
          <w:rFonts w:ascii="Tahoma" w:hAnsi="Tahoma" w:cs="Tahoma"/>
          <w:i/>
          <w:iCs/>
        </w:rPr>
      </w:pPr>
      <w:r w:rsidRPr="00E61922">
        <w:rPr>
          <w:rFonts w:ascii="Tahoma" w:hAnsi="Tahoma" w:cs="Tahoma"/>
        </w:rPr>
        <w:t>G.</w:t>
      </w:r>
      <w:r w:rsidR="00C33495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Scarpini-V.</w:t>
      </w:r>
      <w:r w:rsidR="00C33495" w:rsidRPr="00E61922">
        <w:rPr>
          <w:rFonts w:ascii="Tahoma" w:hAnsi="Tahoma" w:cs="Tahoma"/>
        </w:rPr>
        <w:t xml:space="preserve"> </w:t>
      </w:r>
      <w:r w:rsidRPr="00E61922">
        <w:rPr>
          <w:rFonts w:ascii="Tahoma" w:hAnsi="Tahoma" w:cs="Tahoma"/>
        </w:rPr>
        <w:t>Vacchiano</w:t>
      </w:r>
      <w:r w:rsidR="00C43C96" w:rsidRPr="00E61922">
        <w:rPr>
          <w:rFonts w:ascii="Tahoma" w:hAnsi="Tahoma" w:cs="Tahoma"/>
        </w:rPr>
        <w:t xml:space="preserve"> </w:t>
      </w:r>
      <w:proofErr w:type="gramStart"/>
      <w:r w:rsidR="00C43C96" w:rsidRPr="00E61922">
        <w:rPr>
          <w:rFonts w:ascii="Tahoma" w:hAnsi="Tahoma" w:cs="Tahoma"/>
          <w:i/>
          <w:iCs/>
        </w:rPr>
        <w:t>( Bologna</w:t>
      </w:r>
      <w:proofErr w:type="gramEnd"/>
      <w:r w:rsidR="00C43C96" w:rsidRPr="00E61922">
        <w:rPr>
          <w:rFonts w:ascii="Tahoma" w:hAnsi="Tahoma" w:cs="Tahoma"/>
          <w:i/>
          <w:iCs/>
        </w:rPr>
        <w:t xml:space="preserve"> )</w:t>
      </w:r>
    </w:p>
    <w:p w14:paraId="7DFA1E3D" w14:textId="1AD0BB2B" w:rsidR="0038684A" w:rsidRPr="00E61922" w:rsidRDefault="00693290" w:rsidP="00FE4635">
      <w:pPr>
        <w:spacing w:after="0"/>
        <w:rPr>
          <w:rFonts w:ascii="Tahoma" w:hAnsi="Tahoma" w:cs="Tahoma"/>
          <w:i/>
          <w:iCs/>
        </w:rPr>
      </w:pPr>
      <w:r w:rsidRPr="00E61922">
        <w:rPr>
          <w:rFonts w:ascii="Tahoma" w:hAnsi="Tahoma" w:cs="Tahoma"/>
        </w:rPr>
        <w:t>1</w:t>
      </w:r>
      <w:r w:rsidR="0038684A" w:rsidRPr="00E61922">
        <w:rPr>
          <w:rFonts w:ascii="Tahoma" w:hAnsi="Tahoma" w:cs="Tahoma"/>
        </w:rPr>
        <w:t>1</w:t>
      </w:r>
      <w:r w:rsidRPr="00E61922">
        <w:rPr>
          <w:rFonts w:ascii="Tahoma" w:hAnsi="Tahoma" w:cs="Tahoma"/>
        </w:rPr>
        <w:t>.</w:t>
      </w:r>
      <w:r w:rsidR="0038684A" w:rsidRPr="00E61922">
        <w:rPr>
          <w:rFonts w:ascii="Tahoma" w:hAnsi="Tahoma" w:cs="Tahoma"/>
        </w:rPr>
        <w:t>00 - 11.30</w:t>
      </w:r>
      <w:r w:rsidRPr="00E61922">
        <w:rPr>
          <w:rFonts w:ascii="Tahoma" w:hAnsi="Tahoma" w:cs="Tahoma"/>
        </w:rPr>
        <w:t xml:space="preserve"> Prevenzione e terapie innovative in ambito malattie della giunzione neuromuscolare</w:t>
      </w:r>
      <w:r w:rsidR="006A1FCC" w:rsidRPr="00E61922">
        <w:rPr>
          <w:rFonts w:ascii="Tahoma" w:hAnsi="Tahoma" w:cs="Tahoma"/>
        </w:rPr>
        <w:t xml:space="preserve"> F.</w:t>
      </w:r>
      <w:r w:rsidR="00C33495" w:rsidRPr="00E61922">
        <w:rPr>
          <w:rFonts w:ascii="Tahoma" w:hAnsi="Tahoma" w:cs="Tahoma"/>
        </w:rPr>
        <w:t xml:space="preserve"> </w:t>
      </w:r>
      <w:r w:rsidR="006A1FCC" w:rsidRPr="00E61922">
        <w:rPr>
          <w:rFonts w:ascii="Tahoma" w:hAnsi="Tahoma" w:cs="Tahoma"/>
        </w:rPr>
        <w:t>Trentin</w:t>
      </w:r>
      <w:r w:rsidR="00FE4635" w:rsidRPr="00E61922">
        <w:rPr>
          <w:rFonts w:ascii="Tahoma" w:hAnsi="Tahoma" w:cs="Tahoma"/>
        </w:rPr>
        <w:t xml:space="preserve"> </w:t>
      </w:r>
      <w:r w:rsidR="006A1FCC" w:rsidRPr="00E61922">
        <w:rPr>
          <w:rFonts w:ascii="Tahoma" w:hAnsi="Tahoma" w:cs="Tahoma"/>
        </w:rPr>
        <w:t>-</w:t>
      </w:r>
      <w:r w:rsidR="00FE4635" w:rsidRPr="00E61922">
        <w:rPr>
          <w:rFonts w:ascii="Tahoma" w:hAnsi="Tahoma" w:cs="Tahoma"/>
        </w:rPr>
        <w:t xml:space="preserve"> </w:t>
      </w:r>
      <w:r w:rsidR="006A1FCC" w:rsidRPr="00E61922">
        <w:rPr>
          <w:rFonts w:ascii="Tahoma" w:hAnsi="Tahoma" w:cs="Tahoma"/>
        </w:rPr>
        <w:t>MP Giannoccaro</w:t>
      </w:r>
      <w:r w:rsidR="00C43C96" w:rsidRPr="00E61922">
        <w:rPr>
          <w:rFonts w:ascii="Tahoma" w:hAnsi="Tahoma" w:cs="Tahoma"/>
        </w:rPr>
        <w:t xml:space="preserve"> </w:t>
      </w:r>
      <w:proofErr w:type="gramStart"/>
      <w:r w:rsidR="00C43C96" w:rsidRPr="00E61922">
        <w:rPr>
          <w:rFonts w:ascii="Tahoma" w:hAnsi="Tahoma" w:cs="Tahoma"/>
          <w:i/>
          <w:iCs/>
        </w:rPr>
        <w:t>( Bologna</w:t>
      </w:r>
      <w:proofErr w:type="gramEnd"/>
      <w:r w:rsidR="00C43C96" w:rsidRPr="00E61922">
        <w:rPr>
          <w:rFonts w:ascii="Tahoma" w:hAnsi="Tahoma" w:cs="Tahoma"/>
          <w:i/>
          <w:iCs/>
        </w:rPr>
        <w:t xml:space="preserve"> )</w:t>
      </w:r>
    </w:p>
    <w:p w14:paraId="004F4C4F" w14:textId="77777777" w:rsidR="00FE4635" w:rsidRPr="00E61922" w:rsidRDefault="00FE4635" w:rsidP="00FE4635">
      <w:pPr>
        <w:spacing w:after="0"/>
        <w:rPr>
          <w:rFonts w:ascii="Tahoma" w:hAnsi="Tahoma" w:cs="Tahoma"/>
        </w:rPr>
      </w:pPr>
    </w:p>
    <w:p w14:paraId="15BF73DC" w14:textId="5ECEE512" w:rsidR="00693290" w:rsidRPr="00E61922" w:rsidRDefault="00693290" w:rsidP="00693290">
      <w:pPr>
        <w:rPr>
          <w:rFonts w:ascii="Tahoma" w:hAnsi="Tahoma" w:cs="Tahoma"/>
          <w:i/>
          <w:iCs/>
        </w:rPr>
      </w:pPr>
      <w:r w:rsidRPr="00E61922">
        <w:rPr>
          <w:rFonts w:ascii="Tahoma" w:hAnsi="Tahoma" w:cs="Tahoma"/>
        </w:rPr>
        <w:t>11.</w:t>
      </w:r>
      <w:r w:rsidR="0038684A" w:rsidRPr="00E61922">
        <w:rPr>
          <w:rFonts w:ascii="Tahoma" w:hAnsi="Tahoma" w:cs="Tahoma"/>
        </w:rPr>
        <w:t>30</w:t>
      </w:r>
      <w:r w:rsidRPr="00E61922">
        <w:rPr>
          <w:rFonts w:ascii="Tahoma" w:hAnsi="Tahoma" w:cs="Tahoma"/>
        </w:rPr>
        <w:t xml:space="preserve"> </w:t>
      </w:r>
      <w:r w:rsidR="0038684A" w:rsidRPr="00E61922">
        <w:rPr>
          <w:rFonts w:ascii="Tahoma" w:hAnsi="Tahoma" w:cs="Tahoma"/>
        </w:rPr>
        <w:tab/>
      </w:r>
      <w:r w:rsidR="0038684A" w:rsidRPr="00E61922">
        <w:rPr>
          <w:rFonts w:ascii="Tahoma" w:hAnsi="Tahoma" w:cs="Tahoma"/>
        </w:rPr>
        <w:tab/>
      </w:r>
      <w:r w:rsidR="00C43C96" w:rsidRPr="00E61922">
        <w:rPr>
          <w:rFonts w:ascii="Tahoma" w:hAnsi="Tahoma" w:cs="Tahoma"/>
          <w:i/>
          <w:iCs/>
        </w:rPr>
        <w:t>Coffee break</w:t>
      </w:r>
    </w:p>
    <w:p w14:paraId="34B5C713" w14:textId="6C66B99E" w:rsidR="00C33495" w:rsidRPr="00E61922" w:rsidRDefault="0038684A" w:rsidP="00E61922">
      <w:pPr>
        <w:spacing w:after="0" w:line="240" w:lineRule="auto"/>
        <w:ind w:left="1410" w:hanging="1410"/>
        <w:rPr>
          <w:rFonts w:ascii="Tahoma" w:hAnsi="Tahoma" w:cs="Tahoma"/>
        </w:rPr>
      </w:pPr>
      <w:r w:rsidRPr="00E61922">
        <w:rPr>
          <w:rFonts w:ascii="Tahoma" w:hAnsi="Tahoma" w:cs="Tahoma"/>
        </w:rPr>
        <w:t>12.00 - 12.15</w:t>
      </w:r>
      <w:r w:rsidRPr="00E61922">
        <w:rPr>
          <w:rFonts w:ascii="Tahoma" w:hAnsi="Tahoma" w:cs="Tahoma"/>
        </w:rPr>
        <w:tab/>
      </w:r>
      <w:r w:rsidR="00693290" w:rsidRPr="00E61922">
        <w:rPr>
          <w:rFonts w:ascii="Tahoma" w:hAnsi="Tahoma" w:cs="Tahoma"/>
        </w:rPr>
        <w:t>La terapia semintensiva nelle malattie neuromuscolari acute: mappatura dei centri che la possono offrire</w:t>
      </w:r>
      <w:r w:rsidR="003F18F2" w:rsidRPr="00E61922">
        <w:rPr>
          <w:rFonts w:ascii="Tahoma" w:hAnsi="Tahoma" w:cs="Tahoma"/>
        </w:rPr>
        <w:t xml:space="preserve"> </w:t>
      </w:r>
      <w:r w:rsidR="00C33495" w:rsidRPr="00E61922">
        <w:rPr>
          <w:rFonts w:ascii="Tahoma" w:hAnsi="Tahoma" w:cs="Tahoma"/>
        </w:rPr>
        <w:t>Giacomo Brisca (Genova) (</w:t>
      </w:r>
      <w:r w:rsidR="00C33495" w:rsidRPr="00E61922">
        <w:rPr>
          <w:rFonts w:ascii="Tahoma" w:hAnsi="Tahoma" w:cs="Tahoma"/>
          <w:i/>
          <w:iCs/>
        </w:rPr>
        <w:t>intervento videoregistrato</w:t>
      </w:r>
      <w:r w:rsidR="00781C81" w:rsidRPr="00E61922">
        <w:rPr>
          <w:rFonts w:ascii="Tahoma" w:hAnsi="Tahoma" w:cs="Tahoma"/>
        </w:rPr>
        <w:t xml:space="preserve"> </w:t>
      </w:r>
      <w:r w:rsidR="00781C81" w:rsidRPr="00E61922">
        <w:rPr>
          <w:rFonts w:ascii="Tahoma" w:hAnsi="Tahoma" w:cs="Tahoma"/>
          <w:i/>
          <w:iCs/>
        </w:rPr>
        <w:t>trasmesso in tutte le città</w:t>
      </w:r>
      <w:r w:rsidR="00C33495" w:rsidRPr="00E61922">
        <w:rPr>
          <w:rFonts w:ascii="Tahoma" w:hAnsi="Tahoma" w:cs="Tahoma"/>
        </w:rPr>
        <w:t>)</w:t>
      </w:r>
    </w:p>
    <w:p w14:paraId="3C1C8B18" w14:textId="32EC1FFF" w:rsidR="00693290" w:rsidRPr="00E61922" w:rsidRDefault="0038684A" w:rsidP="00E61922">
      <w:pPr>
        <w:pStyle w:val="Default"/>
        <w:ind w:left="1410" w:hanging="1410"/>
        <w:rPr>
          <w:rFonts w:ascii="Tahoma" w:hAnsi="Tahoma" w:cs="Tahoma"/>
          <w:color w:val="auto"/>
          <w:sz w:val="22"/>
          <w:szCs w:val="22"/>
        </w:rPr>
      </w:pPr>
      <w:r w:rsidRPr="00E61922">
        <w:rPr>
          <w:rFonts w:ascii="Tahoma" w:hAnsi="Tahoma" w:cs="Tahoma"/>
          <w:color w:val="auto"/>
          <w:sz w:val="22"/>
          <w:szCs w:val="22"/>
        </w:rPr>
        <w:t>12.15</w:t>
      </w:r>
      <w:r w:rsidR="00F51E66" w:rsidRPr="00E61922">
        <w:rPr>
          <w:rFonts w:ascii="Tahoma" w:hAnsi="Tahoma" w:cs="Tahoma"/>
          <w:color w:val="auto"/>
          <w:sz w:val="22"/>
          <w:szCs w:val="22"/>
        </w:rPr>
        <w:t xml:space="preserve"> - </w:t>
      </w:r>
      <w:r w:rsidRPr="00E61922">
        <w:rPr>
          <w:rFonts w:ascii="Tahoma" w:hAnsi="Tahoma" w:cs="Tahoma"/>
          <w:color w:val="auto"/>
          <w:sz w:val="22"/>
          <w:szCs w:val="22"/>
        </w:rPr>
        <w:t>12.30</w:t>
      </w:r>
      <w:r w:rsidRPr="00E61922">
        <w:rPr>
          <w:rFonts w:ascii="Tahoma" w:hAnsi="Tahoma" w:cs="Tahoma"/>
          <w:color w:val="auto"/>
          <w:sz w:val="22"/>
          <w:szCs w:val="22"/>
        </w:rPr>
        <w:tab/>
      </w:r>
      <w:r w:rsidR="00781C81" w:rsidRPr="00E61922">
        <w:rPr>
          <w:rFonts w:ascii="Tahoma" w:hAnsi="Tahoma" w:cs="Tahoma"/>
          <w:color w:val="auto"/>
          <w:sz w:val="22"/>
          <w:szCs w:val="22"/>
        </w:rPr>
        <w:t xml:space="preserve">Brain Health Mission - dott.ssa Elena Moro (Presidente EAN - </w:t>
      </w:r>
      <w:proofErr w:type="spellStart"/>
      <w:r w:rsidR="00781C81" w:rsidRPr="00E61922">
        <w:rPr>
          <w:rFonts w:ascii="Tahoma" w:hAnsi="Tahoma" w:cs="Tahoma"/>
          <w:color w:val="auto"/>
          <w:sz w:val="22"/>
          <w:szCs w:val="22"/>
        </w:rPr>
        <w:t>European</w:t>
      </w:r>
      <w:proofErr w:type="spellEnd"/>
      <w:r w:rsidR="00781C81" w:rsidRPr="00E61922">
        <w:rPr>
          <w:rFonts w:ascii="Tahoma" w:hAnsi="Tahoma" w:cs="Tahoma"/>
          <w:color w:val="auto"/>
          <w:sz w:val="22"/>
          <w:szCs w:val="22"/>
        </w:rPr>
        <w:t xml:space="preserve"> Academy of </w:t>
      </w:r>
      <w:proofErr w:type="spellStart"/>
      <w:r w:rsidR="00781C81" w:rsidRPr="00E61922">
        <w:rPr>
          <w:rFonts w:ascii="Tahoma" w:hAnsi="Tahoma" w:cs="Tahoma"/>
          <w:color w:val="auto"/>
          <w:sz w:val="22"/>
          <w:szCs w:val="22"/>
        </w:rPr>
        <w:t>Neurology</w:t>
      </w:r>
      <w:proofErr w:type="spellEnd"/>
      <w:r w:rsidR="00781C81" w:rsidRPr="00E61922">
        <w:rPr>
          <w:rFonts w:ascii="Tahoma" w:hAnsi="Tahoma" w:cs="Tahoma"/>
          <w:color w:val="auto"/>
          <w:sz w:val="22"/>
          <w:szCs w:val="22"/>
        </w:rPr>
        <w:t>) (intervento videoregistrato e trasmesso in tutte le città)</w:t>
      </w:r>
    </w:p>
    <w:p w14:paraId="5676FA18" w14:textId="77777777" w:rsidR="0038684A" w:rsidRPr="00E61922" w:rsidRDefault="0038684A" w:rsidP="00E61922">
      <w:pPr>
        <w:pStyle w:val="Default"/>
        <w:ind w:left="1410" w:hanging="1410"/>
        <w:rPr>
          <w:rFonts w:ascii="Tahoma" w:hAnsi="Tahoma" w:cs="Tahoma"/>
          <w:color w:val="auto"/>
          <w:sz w:val="22"/>
          <w:szCs w:val="22"/>
        </w:rPr>
      </w:pPr>
    </w:p>
    <w:p w14:paraId="2EAF2D52" w14:textId="0EE63201" w:rsidR="00693290" w:rsidRPr="00E61922" w:rsidRDefault="00693290" w:rsidP="00E61922">
      <w:pPr>
        <w:spacing w:after="0" w:line="240" w:lineRule="auto"/>
        <w:rPr>
          <w:rFonts w:ascii="Tahoma" w:hAnsi="Tahoma" w:cs="Tahoma"/>
        </w:rPr>
      </w:pPr>
      <w:r w:rsidRPr="00E61922">
        <w:rPr>
          <w:rFonts w:ascii="Tahoma" w:hAnsi="Tahoma" w:cs="Tahoma"/>
        </w:rPr>
        <w:t>12.</w:t>
      </w:r>
      <w:r w:rsidR="0038684A" w:rsidRPr="00E61922">
        <w:rPr>
          <w:rFonts w:ascii="Tahoma" w:hAnsi="Tahoma" w:cs="Tahoma"/>
        </w:rPr>
        <w:t>3</w:t>
      </w:r>
      <w:r w:rsidRPr="00E61922">
        <w:rPr>
          <w:rFonts w:ascii="Tahoma" w:hAnsi="Tahoma" w:cs="Tahoma"/>
        </w:rPr>
        <w:t>0</w:t>
      </w:r>
      <w:r w:rsidR="00F51E66" w:rsidRPr="00E61922">
        <w:rPr>
          <w:rFonts w:ascii="Tahoma" w:hAnsi="Tahoma" w:cs="Tahoma"/>
        </w:rPr>
        <w:t xml:space="preserve"> </w:t>
      </w:r>
      <w:r w:rsidR="002C186F" w:rsidRPr="00E61922">
        <w:rPr>
          <w:rFonts w:ascii="Tahoma" w:hAnsi="Tahoma" w:cs="Tahoma"/>
        </w:rPr>
        <w:t>–</w:t>
      </w:r>
      <w:r w:rsidR="00F51E66" w:rsidRPr="00E61922">
        <w:rPr>
          <w:rFonts w:ascii="Tahoma" w:hAnsi="Tahoma" w:cs="Tahoma"/>
        </w:rPr>
        <w:t xml:space="preserve"> 1</w:t>
      </w:r>
      <w:r w:rsidR="002C186F" w:rsidRPr="00E61922">
        <w:rPr>
          <w:rFonts w:ascii="Tahoma" w:hAnsi="Tahoma" w:cs="Tahoma"/>
        </w:rPr>
        <w:t>4.00</w:t>
      </w:r>
      <w:r w:rsidR="00F51E66" w:rsidRPr="00E61922">
        <w:rPr>
          <w:rFonts w:ascii="Tahoma" w:hAnsi="Tahoma" w:cs="Tahoma"/>
        </w:rPr>
        <w:tab/>
      </w:r>
      <w:r w:rsidRPr="00E61922">
        <w:rPr>
          <w:rFonts w:ascii="Tahoma" w:hAnsi="Tahoma" w:cs="Tahoma"/>
        </w:rPr>
        <w:t>Tavola rotonda</w:t>
      </w:r>
      <w:r w:rsidR="00A85D62" w:rsidRPr="00E61922">
        <w:rPr>
          <w:rFonts w:ascii="Tahoma" w:hAnsi="Tahoma" w:cs="Tahoma"/>
        </w:rPr>
        <w:t xml:space="preserve"> </w:t>
      </w:r>
      <w:r w:rsidR="00F51E66" w:rsidRPr="00E61922">
        <w:rPr>
          <w:rFonts w:ascii="Tahoma" w:hAnsi="Tahoma" w:cs="Tahoma"/>
        </w:rPr>
        <w:t>“</w:t>
      </w:r>
      <w:r w:rsidR="00A85D62" w:rsidRPr="00E61922">
        <w:rPr>
          <w:rFonts w:ascii="Tahoma" w:hAnsi="Tahoma" w:cs="Tahoma"/>
          <w:b/>
          <w:bCs/>
        </w:rPr>
        <w:t>La difficoltà della gestione delle malattie rare nelle aziende sanitarie</w:t>
      </w:r>
      <w:r w:rsidR="00F51E66" w:rsidRPr="00E61922">
        <w:rPr>
          <w:rFonts w:ascii="Tahoma" w:hAnsi="Tahoma" w:cs="Tahoma"/>
        </w:rPr>
        <w:t>”</w:t>
      </w:r>
    </w:p>
    <w:p w14:paraId="7BDCD7F6" w14:textId="20109CB1" w:rsidR="00F51E66" w:rsidRPr="00E61922" w:rsidRDefault="00693290" w:rsidP="00E61922">
      <w:pPr>
        <w:spacing w:after="0" w:line="240" w:lineRule="auto"/>
        <w:rPr>
          <w:rFonts w:ascii="Tahoma" w:hAnsi="Tahoma" w:cs="Tahoma"/>
        </w:rPr>
      </w:pPr>
      <w:r w:rsidRPr="00E61922">
        <w:rPr>
          <w:rFonts w:ascii="Tahoma" w:hAnsi="Tahoma" w:cs="Tahoma"/>
        </w:rPr>
        <w:t xml:space="preserve">Modera: </w:t>
      </w:r>
      <w:r w:rsidR="006A1FCC" w:rsidRPr="00E61922">
        <w:rPr>
          <w:rFonts w:ascii="Tahoma" w:hAnsi="Tahoma" w:cs="Tahoma"/>
        </w:rPr>
        <w:t>Deborah Annolino</w:t>
      </w:r>
      <w:r w:rsidR="00C33495" w:rsidRPr="00E61922">
        <w:rPr>
          <w:rFonts w:ascii="Tahoma" w:hAnsi="Tahoma" w:cs="Tahoma"/>
        </w:rPr>
        <w:t xml:space="preserve"> (giornalista)</w:t>
      </w:r>
    </w:p>
    <w:p w14:paraId="5C1DF32A" w14:textId="77777777" w:rsidR="007F30B8" w:rsidRPr="00E61922" w:rsidRDefault="00941CB3" w:rsidP="00E61922">
      <w:pPr>
        <w:spacing w:after="0" w:line="240" w:lineRule="auto"/>
        <w:rPr>
          <w:rFonts w:ascii="Tahoma" w:hAnsi="Tahoma" w:cs="Tahoma"/>
        </w:rPr>
      </w:pPr>
      <w:r w:rsidRPr="00E61922">
        <w:rPr>
          <w:rFonts w:ascii="Tahoma" w:hAnsi="Tahoma" w:cs="Tahoma"/>
        </w:rPr>
        <w:t xml:space="preserve">Partecipano, oltre ai relatori </w:t>
      </w:r>
      <w:r w:rsidR="00781C81" w:rsidRPr="00E61922">
        <w:rPr>
          <w:rFonts w:ascii="Tahoma" w:hAnsi="Tahoma" w:cs="Tahoma"/>
        </w:rPr>
        <w:t xml:space="preserve">e rappresentanti delle istituzioni </w:t>
      </w:r>
      <w:r w:rsidRPr="00E61922">
        <w:rPr>
          <w:rFonts w:ascii="Tahoma" w:hAnsi="Tahoma" w:cs="Tahoma"/>
        </w:rPr>
        <w:t>presenti</w:t>
      </w:r>
      <w:r w:rsidR="00C43C96" w:rsidRPr="00E61922">
        <w:rPr>
          <w:rFonts w:ascii="Tahoma" w:hAnsi="Tahoma" w:cs="Tahoma"/>
        </w:rPr>
        <w:t>,</w:t>
      </w:r>
    </w:p>
    <w:p w14:paraId="08CBA879" w14:textId="1B3FF757" w:rsidR="00781C81" w:rsidRPr="00E61922" w:rsidRDefault="00941CB3" w:rsidP="008D5527">
      <w:pPr>
        <w:rPr>
          <w:rFonts w:ascii="Tahoma" w:hAnsi="Tahoma" w:cs="Tahoma"/>
        </w:rPr>
      </w:pPr>
      <w:r w:rsidRPr="00E61922">
        <w:rPr>
          <w:rFonts w:ascii="Tahoma" w:hAnsi="Tahoma" w:cs="Tahoma"/>
        </w:rPr>
        <w:t>Alice Greco</w:t>
      </w:r>
      <w:r w:rsidR="00E61922">
        <w:rPr>
          <w:rFonts w:ascii="Tahoma" w:hAnsi="Tahoma" w:cs="Tahoma"/>
        </w:rPr>
        <w:t xml:space="preserve"> </w:t>
      </w:r>
      <w:proofErr w:type="gramStart"/>
      <w:r w:rsidR="00E61922">
        <w:rPr>
          <w:rFonts w:ascii="Tahoma" w:hAnsi="Tahoma" w:cs="Tahoma"/>
        </w:rPr>
        <w:t>( UILDM</w:t>
      </w:r>
      <w:proofErr w:type="gramEnd"/>
      <w:r w:rsidR="00E61922">
        <w:rPr>
          <w:rFonts w:ascii="Tahoma" w:hAnsi="Tahoma" w:cs="Tahoma"/>
        </w:rPr>
        <w:t xml:space="preserve"> )</w:t>
      </w:r>
      <w:r w:rsidR="00C43C96" w:rsidRPr="00E61922">
        <w:rPr>
          <w:rFonts w:ascii="Tahoma" w:hAnsi="Tahoma" w:cs="Tahoma"/>
        </w:rPr>
        <w:t>, Filippo Martone</w:t>
      </w:r>
      <w:r w:rsidR="00E61922">
        <w:rPr>
          <w:rFonts w:ascii="Tahoma" w:hAnsi="Tahoma" w:cs="Tahoma"/>
        </w:rPr>
        <w:t xml:space="preserve"> ( ASSISLA )</w:t>
      </w:r>
      <w:r w:rsidR="00C43C96" w:rsidRPr="00E61922">
        <w:rPr>
          <w:rFonts w:ascii="Tahoma" w:hAnsi="Tahoma" w:cs="Tahoma"/>
        </w:rPr>
        <w:t>, Valentina Baldini</w:t>
      </w:r>
      <w:r w:rsidR="00E61922">
        <w:rPr>
          <w:rFonts w:ascii="Tahoma" w:hAnsi="Tahoma" w:cs="Tahoma"/>
        </w:rPr>
        <w:t xml:space="preserve"> ( ASAMSI )</w:t>
      </w:r>
      <w:r w:rsidR="00C43C96" w:rsidRPr="00E61922">
        <w:rPr>
          <w:rFonts w:ascii="Tahoma" w:hAnsi="Tahoma" w:cs="Tahoma"/>
        </w:rPr>
        <w:t>, Sapuppo Nunzio Francesco</w:t>
      </w:r>
      <w:r w:rsidR="00E61922">
        <w:rPr>
          <w:rFonts w:ascii="Tahoma" w:hAnsi="Tahoma" w:cs="Tahoma"/>
        </w:rPr>
        <w:t xml:space="preserve"> ( IP Centro NEMO-BO )</w:t>
      </w:r>
      <w:r w:rsidR="00C43C96" w:rsidRPr="00E61922">
        <w:rPr>
          <w:rFonts w:ascii="Tahoma" w:hAnsi="Tahoma" w:cs="Tahoma"/>
        </w:rPr>
        <w:t xml:space="preserve">, </w:t>
      </w:r>
      <w:r w:rsidRPr="00E61922">
        <w:rPr>
          <w:rFonts w:ascii="Tahoma" w:hAnsi="Tahoma" w:cs="Tahoma"/>
        </w:rPr>
        <w:t>Viola Sangiorgi</w:t>
      </w:r>
      <w:r w:rsidR="00E61922">
        <w:rPr>
          <w:rFonts w:ascii="Tahoma" w:hAnsi="Tahoma" w:cs="Tahoma"/>
        </w:rPr>
        <w:t xml:space="preserve"> ( IP </w:t>
      </w:r>
      <w:proofErr w:type="spellStart"/>
      <w:r w:rsidR="00E61922">
        <w:rPr>
          <w:rFonts w:ascii="Tahoma" w:hAnsi="Tahoma" w:cs="Tahoma"/>
        </w:rPr>
        <w:t>O.Bellaria</w:t>
      </w:r>
      <w:proofErr w:type="spellEnd"/>
      <w:r w:rsidR="00E61922">
        <w:rPr>
          <w:rFonts w:ascii="Tahoma" w:hAnsi="Tahoma" w:cs="Tahoma"/>
        </w:rPr>
        <w:t xml:space="preserve"> BO )</w:t>
      </w:r>
      <w:r w:rsidR="00C43C96" w:rsidRPr="00E61922">
        <w:rPr>
          <w:rFonts w:ascii="Tahoma" w:hAnsi="Tahoma" w:cs="Tahoma"/>
        </w:rPr>
        <w:t>, Simona Genovese</w:t>
      </w:r>
      <w:r w:rsidR="00E61922">
        <w:rPr>
          <w:rFonts w:ascii="Tahoma" w:hAnsi="Tahoma" w:cs="Tahoma"/>
        </w:rPr>
        <w:t xml:space="preserve"> ( </w:t>
      </w:r>
      <w:proofErr w:type="spellStart"/>
      <w:r w:rsidR="00E61922">
        <w:rPr>
          <w:rFonts w:ascii="Tahoma" w:hAnsi="Tahoma" w:cs="Tahoma"/>
        </w:rPr>
        <w:t>Direzionne</w:t>
      </w:r>
      <w:proofErr w:type="spellEnd"/>
      <w:r w:rsidR="00E61922">
        <w:rPr>
          <w:rFonts w:ascii="Tahoma" w:hAnsi="Tahoma" w:cs="Tahoma"/>
        </w:rPr>
        <w:t xml:space="preserve"> </w:t>
      </w:r>
      <w:proofErr w:type="spellStart"/>
      <w:r w:rsidR="00E61922">
        <w:rPr>
          <w:rFonts w:ascii="Tahoma" w:hAnsi="Tahoma" w:cs="Tahoma"/>
        </w:rPr>
        <w:t>Atività</w:t>
      </w:r>
      <w:proofErr w:type="spellEnd"/>
      <w:r w:rsidR="00E61922">
        <w:rPr>
          <w:rFonts w:ascii="Tahoma" w:hAnsi="Tahoma" w:cs="Tahoma"/>
        </w:rPr>
        <w:t xml:space="preserve"> socio sanitarie AUSL BO )</w:t>
      </w:r>
      <w:r w:rsidR="00C43C96" w:rsidRPr="00E61922">
        <w:rPr>
          <w:rFonts w:ascii="Tahoma" w:hAnsi="Tahoma" w:cs="Tahoma"/>
        </w:rPr>
        <w:t xml:space="preserve">, Salvatore </w:t>
      </w:r>
      <w:proofErr w:type="spellStart"/>
      <w:r w:rsidR="00C43C96" w:rsidRPr="00E61922">
        <w:rPr>
          <w:rFonts w:ascii="Tahoma" w:hAnsi="Tahoma" w:cs="Tahoma"/>
        </w:rPr>
        <w:t>Bauleo</w:t>
      </w:r>
      <w:proofErr w:type="spellEnd"/>
      <w:r w:rsidR="00E61922">
        <w:rPr>
          <w:rFonts w:ascii="Tahoma" w:hAnsi="Tahoma" w:cs="Tahoma"/>
        </w:rPr>
        <w:t xml:space="preserve"> ( MMG BO )</w:t>
      </w:r>
    </w:p>
    <w:sectPr w:rsidR="00781C81" w:rsidRPr="00E6192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8820" w14:textId="77777777" w:rsidR="00D95780" w:rsidRDefault="00D95780" w:rsidP="003C62B4">
      <w:pPr>
        <w:spacing w:after="0" w:line="240" w:lineRule="auto"/>
      </w:pPr>
      <w:r>
        <w:separator/>
      </w:r>
    </w:p>
  </w:endnote>
  <w:endnote w:type="continuationSeparator" w:id="0">
    <w:p w14:paraId="1B8B6D5B" w14:textId="77777777" w:rsidR="00D95780" w:rsidRDefault="00D95780" w:rsidP="003C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DEAB" w14:textId="77777777" w:rsidR="00D95780" w:rsidRDefault="00D95780" w:rsidP="003C62B4">
      <w:pPr>
        <w:spacing w:after="0" w:line="240" w:lineRule="auto"/>
      </w:pPr>
      <w:r>
        <w:separator/>
      </w:r>
    </w:p>
  </w:footnote>
  <w:footnote w:type="continuationSeparator" w:id="0">
    <w:p w14:paraId="77AE7168" w14:textId="77777777" w:rsidR="00D95780" w:rsidRDefault="00D95780" w:rsidP="003C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CDC5" w14:textId="77777777" w:rsidR="003C62B4" w:rsidRDefault="003C62B4" w:rsidP="003C62B4">
    <w:pPr>
      <w:pStyle w:val="Intestazione"/>
      <w:jc w:val="center"/>
    </w:pPr>
    <w:r>
      <w:rPr>
        <w:rFonts w:ascii="Times New Roman"/>
        <w:noProof/>
        <w:sz w:val="20"/>
        <w:lang w:eastAsia="it-IT"/>
      </w:rPr>
      <w:drawing>
        <wp:inline distT="0" distB="0" distL="0" distR="0" wp14:anchorId="4E96CCBF" wp14:editId="0A398D23">
          <wp:extent cx="3764301" cy="1321307"/>
          <wp:effectExtent l="0" t="0" r="0" b="0"/>
          <wp:docPr id="4" name="image1.jpeg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Immagine che contiene testo, schermata, Carattere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301" cy="132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8B1BD" w14:textId="77777777" w:rsidR="003C62B4" w:rsidRDefault="003C62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94945"/>
    <w:multiLevelType w:val="multilevel"/>
    <w:tmpl w:val="2D2A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909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27"/>
    <w:rsid w:val="00010171"/>
    <w:rsid w:val="00036604"/>
    <w:rsid w:val="0007669A"/>
    <w:rsid w:val="000A77A4"/>
    <w:rsid w:val="000C392F"/>
    <w:rsid w:val="000C44F5"/>
    <w:rsid w:val="000C7D38"/>
    <w:rsid w:val="001C1757"/>
    <w:rsid w:val="001E2E62"/>
    <w:rsid w:val="002033F4"/>
    <w:rsid w:val="0022673F"/>
    <w:rsid w:val="002C186F"/>
    <w:rsid w:val="002C26D0"/>
    <w:rsid w:val="003146C2"/>
    <w:rsid w:val="0038684A"/>
    <w:rsid w:val="003B3387"/>
    <w:rsid w:val="003C62B4"/>
    <w:rsid w:val="003F18F2"/>
    <w:rsid w:val="00426030"/>
    <w:rsid w:val="0048201D"/>
    <w:rsid w:val="0051240A"/>
    <w:rsid w:val="005478E4"/>
    <w:rsid w:val="005508BA"/>
    <w:rsid w:val="0055532C"/>
    <w:rsid w:val="0056502E"/>
    <w:rsid w:val="005940CD"/>
    <w:rsid w:val="005A2353"/>
    <w:rsid w:val="005C14D5"/>
    <w:rsid w:val="005E11F5"/>
    <w:rsid w:val="00693290"/>
    <w:rsid w:val="006A1FCC"/>
    <w:rsid w:val="006D6D93"/>
    <w:rsid w:val="00711928"/>
    <w:rsid w:val="007361BC"/>
    <w:rsid w:val="00776581"/>
    <w:rsid w:val="00781C81"/>
    <w:rsid w:val="007C04B3"/>
    <w:rsid w:val="007C4183"/>
    <w:rsid w:val="007F30B8"/>
    <w:rsid w:val="0081132C"/>
    <w:rsid w:val="00832C9B"/>
    <w:rsid w:val="008D5527"/>
    <w:rsid w:val="008E0E3A"/>
    <w:rsid w:val="0092306D"/>
    <w:rsid w:val="00941CB3"/>
    <w:rsid w:val="00961BEF"/>
    <w:rsid w:val="009875F0"/>
    <w:rsid w:val="00A16C37"/>
    <w:rsid w:val="00A30278"/>
    <w:rsid w:val="00A34618"/>
    <w:rsid w:val="00A56A9E"/>
    <w:rsid w:val="00A656BE"/>
    <w:rsid w:val="00A71B6A"/>
    <w:rsid w:val="00A85D62"/>
    <w:rsid w:val="00A872D2"/>
    <w:rsid w:val="00AC69ED"/>
    <w:rsid w:val="00AD1193"/>
    <w:rsid w:val="00AF2C68"/>
    <w:rsid w:val="00B062FF"/>
    <w:rsid w:val="00C1240E"/>
    <w:rsid w:val="00C33495"/>
    <w:rsid w:val="00C43C96"/>
    <w:rsid w:val="00C52BBC"/>
    <w:rsid w:val="00C77165"/>
    <w:rsid w:val="00CA0139"/>
    <w:rsid w:val="00CA7C7B"/>
    <w:rsid w:val="00CD1F12"/>
    <w:rsid w:val="00CF0A39"/>
    <w:rsid w:val="00D74B92"/>
    <w:rsid w:val="00D95780"/>
    <w:rsid w:val="00DD2865"/>
    <w:rsid w:val="00E04581"/>
    <w:rsid w:val="00E238B5"/>
    <w:rsid w:val="00E61922"/>
    <w:rsid w:val="00E9421F"/>
    <w:rsid w:val="00EC50DB"/>
    <w:rsid w:val="00EF05C8"/>
    <w:rsid w:val="00F15A64"/>
    <w:rsid w:val="00F3304C"/>
    <w:rsid w:val="00F51E66"/>
    <w:rsid w:val="00F6525C"/>
    <w:rsid w:val="00F82105"/>
    <w:rsid w:val="00F8486F"/>
    <w:rsid w:val="00FE2740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7DD38"/>
  <w15:docId w15:val="{A147A6EC-F734-4381-B37D-7F019AC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552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C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2B4"/>
  </w:style>
  <w:style w:type="paragraph" w:styleId="Pidipagina">
    <w:name w:val="footer"/>
    <w:basedOn w:val="Normale"/>
    <w:link w:val="PidipaginaCarattere"/>
    <w:uiPriority w:val="99"/>
    <w:unhideWhenUsed/>
    <w:rsid w:val="003C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2B4"/>
  </w:style>
  <w:style w:type="character" w:styleId="Collegamentoipertestuale">
    <w:name w:val="Hyperlink"/>
    <w:basedOn w:val="Carpredefinitoparagrafo"/>
    <w:uiPriority w:val="99"/>
    <w:unhideWhenUsed/>
    <w:rsid w:val="003C62B4"/>
    <w:rPr>
      <w:color w:val="0000FF" w:themeColor="hyperlink"/>
      <w:u w:val="single"/>
    </w:rPr>
  </w:style>
  <w:style w:type="paragraph" w:customStyle="1" w:styleId="elementtoproof">
    <w:name w:val="elementtoproof"/>
    <w:basedOn w:val="Normale"/>
    <w:rsid w:val="00A16C37"/>
    <w:pPr>
      <w:spacing w:after="0" w:line="240" w:lineRule="auto"/>
    </w:pPr>
    <w:rPr>
      <w:rFonts w:ascii="Calibri" w:hAnsi="Calibr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940CD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gmaildefault">
    <w:name w:val="gmail_default"/>
    <w:basedOn w:val="Carpredefinitoparagrafo"/>
    <w:rsid w:val="005940CD"/>
  </w:style>
  <w:style w:type="character" w:styleId="Menzionenonrisolta">
    <w:name w:val="Unresolved Mention"/>
    <w:basedOn w:val="Carpredefinitoparagrafo"/>
    <w:uiPriority w:val="99"/>
    <w:semiHidden/>
    <w:unhideWhenUsed/>
    <w:rsid w:val="0069329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1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neurolog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ornatamalattieneuromuscolar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1892</Characters>
  <Application>Microsoft Office Word</Application>
  <DocSecurity>0</DocSecurity>
  <Lines>40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Maraspin</dc:creator>
  <cp:lastModifiedBy>Pini Antonella</cp:lastModifiedBy>
  <cp:revision>6</cp:revision>
  <cp:lastPrinted>2024-01-18T12:45:00Z</cp:lastPrinted>
  <dcterms:created xsi:type="dcterms:W3CDTF">2025-02-13T16:56:00Z</dcterms:created>
  <dcterms:modified xsi:type="dcterms:W3CDTF">2025-03-18T10:25:00Z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1c0fb0191c0f423c71928efaf83228801f56461975a89d61e06adb0b8ea42564</vt:lpwstr>
  </property>
</Properties>
</file>