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3D59" w14:textId="77777777" w:rsidR="00F41309" w:rsidRDefault="00F41309" w:rsidP="00F41309">
      <w:pPr>
        <w:jc w:val="center"/>
        <w:rPr>
          <w:b/>
          <w:bCs/>
        </w:rPr>
      </w:pPr>
      <w:r>
        <w:rPr>
          <w:b/>
          <w:bCs/>
        </w:rPr>
        <w:t xml:space="preserve">Moderatori: </w:t>
      </w:r>
    </w:p>
    <w:p w14:paraId="7A895725" w14:textId="77777777" w:rsidR="00F41309" w:rsidRDefault="00F41309" w:rsidP="00F41309">
      <w:pPr>
        <w:jc w:val="center"/>
        <w:rPr>
          <w:b/>
          <w:bCs/>
        </w:rPr>
      </w:pPr>
      <w:r>
        <w:rPr>
          <w:b/>
          <w:bCs/>
        </w:rPr>
        <w:t>Dr</w:t>
      </w:r>
      <w:r w:rsidRPr="00F271AF">
        <w:t xml:space="preserve">. </w:t>
      </w:r>
      <w:r>
        <w:rPr>
          <w:b/>
          <w:bCs/>
        </w:rPr>
        <w:t>Chiara La Morgia</w:t>
      </w:r>
    </w:p>
    <w:p w14:paraId="01E12227" w14:textId="77777777" w:rsidR="00F41309" w:rsidRPr="00F41309" w:rsidRDefault="00F41309" w:rsidP="00F41309">
      <w:pPr>
        <w:rPr>
          <w:sz w:val="22"/>
          <w:szCs w:val="22"/>
        </w:rPr>
      </w:pPr>
      <w:r w:rsidRPr="00F41309">
        <w:rPr>
          <w:sz w:val="22"/>
          <w:szCs w:val="22"/>
        </w:rPr>
        <w:t xml:space="preserve">IRCCS Istituto delle Scienze Neurologiche di Bologna UOC Clinica Neurologica &amp; Programma di </w:t>
      </w:r>
      <w:proofErr w:type="spellStart"/>
      <w:r w:rsidRPr="00F41309">
        <w:rPr>
          <w:sz w:val="22"/>
          <w:szCs w:val="22"/>
        </w:rPr>
        <w:t>Neurogenetica</w:t>
      </w:r>
      <w:proofErr w:type="spellEnd"/>
      <w:r w:rsidRPr="00F41309">
        <w:rPr>
          <w:sz w:val="22"/>
          <w:szCs w:val="22"/>
        </w:rPr>
        <w:t xml:space="preserve">, Bologna, </w:t>
      </w:r>
      <w:proofErr w:type="spellStart"/>
      <w:r w:rsidRPr="00F41309">
        <w:rPr>
          <w:sz w:val="22"/>
          <w:szCs w:val="22"/>
        </w:rPr>
        <w:t>Italy</w:t>
      </w:r>
      <w:proofErr w:type="spellEnd"/>
      <w:r w:rsidRPr="00F41309">
        <w:rPr>
          <w:sz w:val="22"/>
          <w:szCs w:val="22"/>
        </w:rPr>
        <w:t>; Dipartimento di Scienze Biomediche e Neuromotorie, Università di Bologna</w:t>
      </w:r>
    </w:p>
    <w:p w14:paraId="34E7E173" w14:textId="77777777" w:rsidR="00F41309" w:rsidRDefault="00F41309" w:rsidP="00F41309">
      <w:pPr>
        <w:jc w:val="center"/>
        <w:rPr>
          <w:b/>
          <w:bCs/>
        </w:rPr>
      </w:pPr>
    </w:p>
    <w:p w14:paraId="3EC0C3DC" w14:textId="77777777" w:rsidR="00F41309" w:rsidRDefault="00F41309" w:rsidP="00F41309">
      <w:pPr>
        <w:jc w:val="center"/>
        <w:rPr>
          <w:b/>
          <w:bCs/>
        </w:rPr>
      </w:pPr>
      <w:r>
        <w:rPr>
          <w:b/>
          <w:bCs/>
        </w:rPr>
        <w:t>Dr</w:t>
      </w:r>
      <w:r w:rsidRPr="00F271AF">
        <w:t xml:space="preserve">. </w:t>
      </w:r>
      <w:r>
        <w:rPr>
          <w:b/>
          <w:bCs/>
        </w:rPr>
        <w:t>Michele Carbonelli</w:t>
      </w:r>
    </w:p>
    <w:p w14:paraId="0426998E" w14:textId="7B23E745" w:rsidR="00F41309" w:rsidRPr="00F41309" w:rsidRDefault="00F41309" w:rsidP="00282CF9">
      <w:pPr>
        <w:jc w:val="center"/>
        <w:rPr>
          <w:sz w:val="22"/>
          <w:szCs w:val="22"/>
        </w:rPr>
      </w:pPr>
      <w:r w:rsidRPr="00F41309">
        <w:rPr>
          <w:sz w:val="22"/>
          <w:szCs w:val="22"/>
        </w:rPr>
        <w:t>Dipartimento di Scienze Biomediche e Neuromotorie, Università di Bologna</w:t>
      </w:r>
      <w:r w:rsidR="00282CF9">
        <w:rPr>
          <w:sz w:val="22"/>
          <w:szCs w:val="22"/>
        </w:rPr>
        <w:t xml:space="preserve">; </w:t>
      </w:r>
      <w:r w:rsidR="00282CF9" w:rsidRPr="00F41309">
        <w:rPr>
          <w:sz w:val="22"/>
          <w:szCs w:val="22"/>
        </w:rPr>
        <w:t>IRCCS Istituto delle Scienze Neurologiche di Bologna UOC Clinica Neurologica</w:t>
      </w:r>
    </w:p>
    <w:p w14:paraId="06701925" w14:textId="77777777" w:rsidR="00F41309" w:rsidRPr="00F41309" w:rsidRDefault="00F41309" w:rsidP="00B26F79"/>
    <w:p w14:paraId="599DCD1D" w14:textId="6875B04E" w:rsidR="00B26F79" w:rsidRDefault="00B26F79" w:rsidP="00B26F79">
      <w:pPr>
        <w:rPr>
          <w:lang w:val="en-US"/>
        </w:rPr>
      </w:pPr>
      <w:r w:rsidRPr="00F41309">
        <w:rPr>
          <w:b/>
          <w:bCs/>
          <w:lang w:val="en-US"/>
        </w:rPr>
        <w:t>14:45-15:15</w:t>
      </w:r>
      <w:r w:rsidRPr="00B26F79">
        <w:rPr>
          <w:lang w:val="en-US"/>
        </w:rPr>
        <w:tab/>
      </w:r>
      <w:r>
        <w:rPr>
          <w:lang w:val="en-US"/>
        </w:rPr>
        <w:t xml:space="preserve">Prof. </w:t>
      </w:r>
      <w:proofErr w:type="spellStart"/>
      <w:r w:rsidRPr="00B26F79">
        <w:rPr>
          <w:lang w:val="en-US"/>
        </w:rPr>
        <w:t>Gastone</w:t>
      </w:r>
      <w:proofErr w:type="spellEnd"/>
      <w:r w:rsidRPr="00B26F79">
        <w:rPr>
          <w:lang w:val="en-US"/>
        </w:rPr>
        <w:t xml:space="preserve"> Castellani</w:t>
      </w:r>
      <w:r w:rsidRPr="00B26F79">
        <w:rPr>
          <w:lang w:val="en-US"/>
        </w:rPr>
        <w:tab/>
      </w:r>
    </w:p>
    <w:p w14:paraId="213598AB" w14:textId="6EBB259F" w:rsidR="00B26F79" w:rsidRDefault="00B26F79" w:rsidP="00B26F79">
      <w:pPr>
        <w:rPr>
          <w:lang w:val="en-US"/>
        </w:rPr>
      </w:pPr>
      <w:r>
        <w:rPr>
          <w:lang w:val="en-US"/>
        </w:rPr>
        <w:t>“</w:t>
      </w:r>
      <w:r w:rsidRPr="00B26F79">
        <w:rPr>
          <w:lang w:val="en-US"/>
        </w:rPr>
        <w:t>AI in clinical practice: theoretical basis and connections with the European AI ACT</w:t>
      </w:r>
      <w:r>
        <w:rPr>
          <w:lang w:val="en-US"/>
        </w:rPr>
        <w:t>”</w:t>
      </w:r>
    </w:p>
    <w:p w14:paraId="1C9F341C" w14:textId="3427FFE4" w:rsidR="00F271AF" w:rsidRPr="00F271AF" w:rsidRDefault="00F271AF" w:rsidP="00B26F79">
      <w:r w:rsidRPr="00F271AF">
        <w:t>Dipartimento di Scienze Mediche e Chir</w:t>
      </w:r>
      <w:r>
        <w:t>urgiche, Università di Bologna</w:t>
      </w:r>
    </w:p>
    <w:p w14:paraId="5013836A" w14:textId="77777777" w:rsidR="00F271AF" w:rsidRPr="00F271AF" w:rsidRDefault="00F271AF" w:rsidP="00B26F79"/>
    <w:p w14:paraId="6CD54128" w14:textId="77777777" w:rsidR="00B26F79" w:rsidRPr="00F271AF" w:rsidRDefault="00B26F79" w:rsidP="00B26F79">
      <w:r w:rsidRPr="00F41309">
        <w:rPr>
          <w:b/>
          <w:bCs/>
        </w:rPr>
        <w:t>15:15-15:35</w:t>
      </w:r>
      <w:r w:rsidRPr="00F271AF">
        <w:tab/>
        <w:t>Dr. Martina Romagnoli</w:t>
      </w:r>
      <w:r w:rsidRPr="00F271AF">
        <w:tab/>
      </w:r>
    </w:p>
    <w:p w14:paraId="202E9963" w14:textId="17A55AEB" w:rsidR="00B26F79" w:rsidRPr="00DF79B6" w:rsidRDefault="00B26F79" w:rsidP="00B26F79">
      <w:r w:rsidRPr="00DF79B6">
        <w:t xml:space="preserve">“AI in </w:t>
      </w:r>
      <w:proofErr w:type="spellStart"/>
      <w:r w:rsidRPr="00DF79B6">
        <w:t>clinical</w:t>
      </w:r>
      <w:proofErr w:type="spellEnd"/>
      <w:r w:rsidRPr="00DF79B6">
        <w:t xml:space="preserve"> </w:t>
      </w:r>
      <w:proofErr w:type="spellStart"/>
      <w:r w:rsidRPr="00DF79B6">
        <w:t>research</w:t>
      </w:r>
      <w:proofErr w:type="spellEnd"/>
      <w:r w:rsidRPr="00DF79B6">
        <w:t xml:space="preserve">: </w:t>
      </w:r>
      <w:proofErr w:type="spellStart"/>
      <w:r w:rsidRPr="00DF79B6">
        <w:t>what</w:t>
      </w:r>
      <w:proofErr w:type="spellEnd"/>
      <w:r w:rsidRPr="00DF79B6">
        <w:t xml:space="preserve"> </w:t>
      </w:r>
      <w:proofErr w:type="spellStart"/>
      <w:r w:rsidRPr="00DF79B6">
        <w:t>you</w:t>
      </w:r>
      <w:proofErr w:type="spellEnd"/>
      <w:r w:rsidRPr="00DF79B6">
        <w:t xml:space="preserve"> </w:t>
      </w:r>
      <w:proofErr w:type="spellStart"/>
      <w:r w:rsidRPr="00DF79B6">
        <w:t>need</w:t>
      </w:r>
      <w:proofErr w:type="spellEnd"/>
      <w:r w:rsidRPr="00DF79B6">
        <w:t>”</w:t>
      </w:r>
    </w:p>
    <w:p w14:paraId="3D9DA1F1" w14:textId="70448754" w:rsidR="00F271AF" w:rsidRDefault="00F271AF" w:rsidP="00B26F79">
      <w:r w:rsidRPr="00F271AF">
        <w:t xml:space="preserve">IRCCS Istituto delle Scienze Neurologiche di Bologna, Programma di </w:t>
      </w:r>
      <w:proofErr w:type="spellStart"/>
      <w:r w:rsidRPr="00F271AF">
        <w:t>Neurogenetica</w:t>
      </w:r>
      <w:proofErr w:type="spellEnd"/>
      <w:r w:rsidRPr="00F271AF">
        <w:t xml:space="preserve">, Bologna, </w:t>
      </w:r>
      <w:proofErr w:type="spellStart"/>
      <w:r w:rsidRPr="00F271AF">
        <w:t>Italy</w:t>
      </w:r>
      <w:proofErr w:type="spellEnd"/>
    </w:p>
    <w:p w14:paraId="5168F09C" w14:textId="77777777" w:rsidR="00F271AF" w:rsidRPr="00F41309" w:rsidRDefault="00F271AF" w:rsidP="00B26F79">
      <w:pPr>
        <w:rPr>
          <w:b/>
          <w:bCs/>
        </w:rPr>
      </w:pPr>
    </w:p>
    <w:p w14:paraId="3082FBAA" w14:textId="02BD4721" w:rsidR="00B26F79" w:rsidRDefault="00B26F79" w:rsidP="00B26F79">
      <w:pPr>
        <w:rPr>
          <w:lang w:val="en-US"/>
        </w:rPr>
      </w:pPr>
      <w:r w:rsidRPr="00F41309">
        <w:rPr>
          <w:b/>
          <w:bCs/>
          <w:lang w:val="en-US"/>
        </w:rPr>
        <w:t>15:35-16:20</w:t>
      </w:r>
      <w:r w:rsidRPr="00B26F79">
        <w:rPr>
          <w:lang w:val="en-US"/>
        </w:rPr>
        <w:tab/>
      </w:r>
      <w:r>
        <w:rPr>
          <w:lang w:val="en-US"/>
        </w:rPr>
        <w:t xml:space="preserve">Prof. </w:t>
      </w:r>
      <w:r w:rsidRPr="00B26F79">
        <w:rPr>
          <w:lang w:val="en-US"/>
        </w:rPr>
        <w:t xml:space="preserve">Dan </w:t>
      </w:r>
      <w:proofErr w:type="spellStart"/>
      <w:r w:rsidRPr="00B26F79">
        <w:rPr>
          <w:lang w:val="en-US"/>
        </w:rPr>
        <w:t>Milea</w:t>
      </w:r>
      <w:proofErr w:type="spellEnd"/>
      <w:r w:rsidRPr="00B26F79">
        <w:rPr>
          <w:lang w:val="en-US"/>
        </w:rPr>
        <w:tab/>
      </w:r>
    </w:p>
    <w:p w14:paraId="36BF2675" w14:textId="7D90AD49" w:rsidR="00B26F79" w:rsidRDefault="00B26F79" w:rsidP="00B26F79">
      <w:pPr>
        <w:rPr>
          <w:lang w:val="en-US"/>
        </w:rPr>
      </w:pPr>
      <w:r>
        <w:rPr>
          <w:lang w:val="en-US"/>
        </w:rPr>
        <w:t>“</w:t>
      </w:r>
      <w:r w:rsidRPr="00B26F79">
        <w:rPr>
          <w:lang w:val="en-US"/>
        </w:rPr>
        <w:t xml:space="preserve">Lecture: AI in </w:t>
      </w:r>
      <w:proofErr w:type="spellStart"/>
      <w:r w:rsidRPr="00B26F79">
        <w:rPr>
          <w:lang w:val="en-US"/>
        </w:rPr>
        <w:t>Neuropthalmology</w:t>
      </w:r>
      <w:proofErr w:type="spellEnd"/>
      <w:r>
        <w:rPr>
          <w:lang w:val="en-US"/>
        </w:rPr>
        <w:t>”</w:t>
      </w:r>
    </w:p>
    <w:p w14:paraId="3254B318" w14:textId="01AFFC78" w:rsidR="00F271AF" w:rsidRPr="00B26F79" w:rsidRDefault="00F271AF" w:rsidP="00F271AF">
      <w:pPr>
        <w:rPr>
          <w:lang w:val="en-US"/>
        </w:rPr>
      </w:pPr>
      <w:r w:rsidRPr="00F271AF">
        <w:rPr>
          <w:lang w:val="en-US"/>
        </w:rPr>
        <w:t>HOPITAL FONDATION</w:t>
      </w:r>
      <w:r>
        <w:rPr>
          <w:lang w:val="en-US"/>
        </w:rPr>
        <w:t xml:space="preserve"> </w:t>
      </w:r>
      <w:r w:rsidRPr="00F271AF">
        <w:rPr>
          <w:lang w:val="en-US"/>
        </w:rPr>
        <w:t>Adolphe de ROTHSCHILD</w:t>
      </w:r>
      <w:r>
        <w:rPr>
          <w:lang w:val="en-US"/>
        </w:rPr>
        <w:t xml:space="preserve">, Paris; </w:t>
      </w:r>
      <w:r w:rsidRPr="00F271AF">
        <w:rPr>
          <w:lang w:val="en-US"/>
        </w:rPr>
        <w:t>Singapore Eye Research Institute</w:t>
      </w:r>
      <w:r w:rsidR="00282CF9">
        <w:rPr>
          <w:lang w:val="en-US"/>
        </w:rPr>
        <w:t xml:space="preserve">; </w:t>
      </w:r>
      <w:proofErr w:type="spellStart"/>
      <w:r>
        <w:rPr>
          <w:lang w:val="en-US"/>
        </w:rPr>
        <w:t>Copenaghen</w:t>
      </w:r>
      <w:proofErr w:type="spellEnd"/>
      <w:r>
        <w:rPr>
          <w:lang w:val="en-US"/>
        </w:rPr>
        <w:t xml:space="preserve"> University</w:t>
      </w:r>
    </w:p>
    <w:p w14:paraId="5E3338E2" w14:textId="77777777" w:rsidR="00B26F79" w:rsidRPr="00B26F79" w:rsidRDefault="00B26F79" w:rsidP="00B26F79">
      <w:pPr>
        <w:rPr>
          <w:lang w:val="en-US"/>
        </w:rPr>
      </w:pPr>
    </w:p>
    <w:p w14:paraId="307AB1DC" w14:textId="57754077" w:rsidR="00B26F79" w:rsidRDefault="00B26F79" w:rsidP="00B26F79">
      <w:pPr>
        <w:rPr>
          <w:lang w:val="en-US"/>
        </w:rPr>
      </w:pPr>
      <w:r w:rsidRPr="00F41309">
        <w:rPr>
          <w:b/>
          <w:bCs/>
          <w:lang w:val="en-US"/>
        </w:rPr>
        <w:t>16:20-16:50</w:t>
      </w:r>
      <w:r w:rsidRPr="00B26F79">
        <w:rPr>
          <w:lang w:val="en-US"/>
        </w:rPr>
        <w:tab/>
        <w:t>Coffe</w:t>
      </w:r>
      <w:r w:rsidR="00282CF9">
        <w:rPr>
          <w:lang w:val="en-US"/>
        </w:rPr>
        <w:t>e</w:t>
      </w:r>
      <w:r w:rsidRPr="00B26F79">
        <w:rPr>
          <w:lang w:val="en-US"/>
        </w:rPr>
        <w:t xml:space="preserve"> break</w:t>
      </w:r>
      <w:r w:rsidRPr="00B26F79">
        <w:rPr>
          <w:lang w:val="en-US"/>
        </w:rPr>
        <w:tab/>
      </w:r>
    </w:p>
    <w:p w14:paraId="6E1A22E5" w14:textId="635AE11B" w:rsidR="00B26F79" w:rsidRPr="00B26F79" w:rsidRDefault="00B26F79" w:rsidP="00B26F79">
      <w:pPr>
        <w:rPr>
          <w:lang w:val="en-US"/>
        </w:rPr>
      </w:pPr>
      <w:r w:rsidRPr="00B26F79">
        <w:rPr>
          <w:lang w:val="en-US"/>
        </w:rPr>
        <w:t xml:space="preserve"> </w:t>
      </w:r>
    </w:p>
    <w:p w14:paraId="5E52CD61" w14:textId="77777777" w:rsidR="00B26F79" w:rsidRDefault="00B26F79" w:rsidP="00B26F79">
      <w:pPr>
        <w:rPr>
          <w:lang w:val="en-US"/>
        </w:rPr>
      </w:pPr>
      <w:r w:rsidRPr="00F41309">
        <w:rPr>
          <w:b/>
          <w:bCs/>
          <w:lang w:val="en-US"/>
        </w:rPr>
        <w:t>17:10-17:30</w:t>
      </w:r>
      <w:r w:rsidRPr="00B26F79">
        <w:rPr>
          <w:lang w:val="en-US"/>
        </w:rPr>
        <w:tab/>
      </w:r>
      <w:r>
        <w:rPr>
          <w:lang w:val="en-US"/>
        </w:rPr>
        <w:t xml:space="preserve">Prof. </w:t>
      </w:r>
      <w:r w:rsidRPr="00B26F79">
        <w:rPr>
          <w:lang w:val="en-US"/>
        </w:rPr>
        <w:t xml:space="preserve">Valerio </w:t>
      </w:r>
      <w:proofErr w:type="spellStart"/>
      <w:r w:rsidRPr="00B26F79">
        <w:rPr>
          <w:lang w:val="en-US"/>
        </w:rPr>
        <w:t>Carelli</w:t>
      </w:r>
      <w:proofErr w:type="spellEnd"/>
      <w:r w:rsidRPr="00B26F79">
        <w:rPr>
          <w:lang w:val="en-US"/>
        </w:rPr>
        <w:tab/>
      </w:r>
    </w:p>
    <w:p w14:paraId="7BB9A180" w14:textId="66DF92F1" w:rsidR="00B26F79" w:rsidRDefault="00B26F79" w:rsidP="00B26F79">
      <w:pPr>
        <w:rPr>
          <w:lang w:val="en-US"/>
        </w:rPr>
      </w:pPr>
      <w:r>
        <w:rPr>
          <w:lang w:val="en-US"/>
        </w:rPr>
        <w:t>“</w:t>
      </w:r>
      <w:r w:rsidRPr="00B26F79">
        <w:rPr>
          <w:lang w:val="en-US"/>
        </w:rPr>
        <w:t>Hereditary Optic Neuropathies: where we are and where we are going</w:t>
      </w:r>
      <w:r>
        <w:rPr>
          <w:lang w:val="en-US"/>
        </w:rPr>
        <w:t>”</w:t>
      </w:r>
    </w:p>
    <w:p w14:paraId="05500F12" w14:textId="2F7C0E5A" w:rsidR="00F41309" w:rsidRDefault="00F41309" w:rsidP="00F41309">
      <w:r w:rsidRPr="00F271AF">
        <w:t xml:space="preserve">IRCCS Istituto delle Scienze Neurologiche di Bologna, Programma di </w:t>
      </w:r>
      <w:proofErr w:type="spellStart"/>
      <w:r w:rsidRPr="00F271AF">
        <w:t>Neurogenetica</w:t>
      </w:r>
      <w:proofErr w:type="spellEnd"/>
      <w:r w:rsidRPr="00F271AF">
        <w:t xml:space="preserve">, Bologna, </w:t>
      </w:r>
      <w:proofErr w:type="spellStart"/>
      <w:r w:rsidRPr="00F271AF">
        <w:t>Italy</w:t>
      </w:r>
      <w:proofErr w:type="spellEnd"/>
    </w:p>
    <w:p w14:paraId="2C142260" w14:textId="77777777" w:rsidR="00F41309" w:rsidRPr="00F271AF" w:rsidRDefault="00F41309" w:rsidP="00F41309">
      <w:r w:rsidRPr="00F271AF">
        <w:t>Dipartimento di Scienze Biomediche e Neuromotorie, Università di Bologna</w:t>
      </w:r>
    </w:p>
    <w:p w14:paraId="56926675" w14:textId="77777777" w:rsidR="00F271AF" w:rsidRPr="00F41309" w:rsidRDefault="00F271AF" w:rsidP="00B26F79"/>
    <w:p w14:paraId="6C3854DE" w14:textId="216FBC2A" w:rsidR="00B26F79" w:rsidRDefault="00B26F79" w:rsidP="00B26F79">
      <w:pPr>
        <w:rPr>
          <w:lang w:val="en-US"/>
        </w:rPr>
      </w:pPr>
      <w:r w:rsidRPr="00F41309">
        <w:rPr>
          <w:b/>
          <w:bCs/>
          <w:lang w:val="en-US"/>
        </w:rPr>
        <w:t>17:30-17:50</w:t>
      </w:r>
      <w:r w:rsidRPr="00B26F79">
        <w:rPr>
          <w:lang w:val="en-US"/>
        </w:rPr>
        <w:tab/>
      </w:r>
      <w:r>
        <w:rPr>
          <w:lang w:val="en-US"/>
        </w:rPr>
        <w:t xml:space="preserve">Dr. </w:t>
      </w:r>
      <w:proofErr w:type="spellStart"/>
      <w:r w:rsidRPr="00B26F79">
        <w:rPr>
          <w:lang w:val="en-US"/>
        </w:rPr>
        <w:t>Piero</w:t>
      </w:r>
      <w:proofErr w:type="spellEnd"/>
      <w:r w:rsidRPr="00B26F79">
        <w:rPr>
          <w:lang w:val="en-US"/>
        </w:rPr>
        <w:t xml:space="preserve"> </w:t>
      </w:r>
      <w:proofErr w:type="spellStart"/>
      <w:r w:rsidRPr="00B26F79">
        <w:rPr>
          <w:lang w:val="en-US"/>
        </w:rPr>
        <w:t>Barboni</w:t>
      </w:r>
      <w:proofErr w:type="spellEnd"/>
      <w:r w:rsidRPr="00B26F79">
        <w:rPr>
          <w:lang w:val="en-US"/>
        </w:rPr>
        <w:tab/>
      </w:r>
    </w:p>
    <w:p w14:paraId="1B75A483" w14:textId="54510E00" w:rsidR="00B26F79" w:rsidRDefault="00B26F79" w:rsidP="00B26F79">
      <w:pPr>
        <w:rPr>
          <w:lang w:val="en-US"/>
        </w:rPr>
      </w:pPr>
      <w:r>
        <w:rPr>
          <w:lang w:val="en-US"/>
        </w:rPr>
        <w:t>“</w:t>
      </w:r>
      <w:r w:rsidRPr="00B26F79">
        <w:rPr>
          <w:lang w:val="en-US"/>
        </w:rPr>
        <w:t>Hereditary Optic Neuropathies: what we know and what we are missing</w:t>
      </w:r>
      <w:r>
        <w:rPr>
          <w:lang w:val="en-US"/>
        </w:rPr>
        <w:t>”</w:t>
      </w:r>
    </w:p>
    <w:p w14:paraId="52F3E931" w14:textId="77777777" w:rsidR="00F41309" w:rsidRPr="00F41309" w:rsidRDefault="00F41309" w:rsidP="00F41309">
      <w:r w:rsidRPr="00F41309">
        <w:t xml:space="preserve">Studio Oculistico d’Azeglio, Bologna, </w:t>
      </w:r>
      <w:proofErr w:type="spellStart"/>
      <w:r w:rsidRPr="00F41309">
        <w:t>Italy</w:t>
      </w:r>
      <w:proofErr w:type="spellEnd"/>
    </w:p>
    <w:p w14:paraId="4492E8A5" w14:textId="66076E8C" w:rsidR="00F41309" w:rsidRPr="00F41309" w:rsidRDefault="00F41309" w:rsidP="00B26F79">
      <w:r w:rsidRPr="00F41309">
        <w:t>IRCCS Ospedale San Raffaele</w:t>
      </w:r>
      <w:r>
        <w:t xml:space="preserve">, Milano, </w:t>
      </w:r>
      <w:proofErr w:type="spellStart"/>
      <w:r>
        <w:t>Italy</w:t>
      </w:r>
      <w:proofErr w:type="spellEnd"/>
    </w:p>
    <w:p w14:paraId="0B34F68E" w14:textId="77777777" w:rsidR="00B26F79" w:rsidRPr="00F41309" w:rsidRDefault="00B26F79" w:rsidP="00B26F79"/>
    <w:p w14:paraId="6494423C" w14:textId="47971031" w:rsidR="00B26F79" w:rsidRDefault="00B26F79" w:rsidP="00B26F79">
      <w:r w:rsidRPr="00F41309">
        <w:rPr>
          <w:b/>
          <w:bCs/>
        </w:rPr>
        <w:t>16:50-17:10</w:t>
      </w:r>
      <w:r>
        <w:tab/>
        <w:t>Dr. Ferdinando Zanchetta</w:t>
      </w:r>
      <w:r w:rsidR="00F271AF">
        <w:t xml:space="preserve">/Prof. Rita </w:t>
      </w:r>
      <w:proofErr w:type="spellStart"/>
      <w:r w:rsidR="00F271AF">
        <w:t>Fioresi</w:t>
      </w:r>
      <w:proofErr w:type="spellEnd"/>
      <w:r w:rsidR="00F271AF">
        <w:t xml:space="preserve"> </w:t>
      </w:r>
      <w:r>
        <w:t xml:space="preserve">        </w:t>
      </w:r>
    </w:p>
    <w:p w14:paraId="09E36B93" w14:textId="4971701E" w:rsidR="00B26F79" w:rsidRDefault="00B26F79" w:rsidP="00B26F79">
      <w:pPr>
        <w:rPr>
          <w:lang w:val="en-US"/>
        </w:rPr>
      </w:pPr>
      <w:r w:rsidRPr="00B26F79">
        <w:rPr>
          <w:lang w:val="en-US"/>
        </w:rPr>
        <w:t>“AI and visual fields archetypes”</w:t>
      </w:r>
    </w:p>
    <w:p w14:paraId="1FE71208" w14:textId="7DDCDA95" w:rsidR="00F271AF" w:rsidRPr="00F271AF" w:rsidRDefault="00F271AF" w:rsidP="00B26F79">
      <w:r w:rsidRPr="00F271AF">
        <w:t>Dipartimento di Farmacia e Biotecnologie, Universi</w:t>
      </w:r>
      <w:r>
        <w:t>tà di Bologna</w:t>
      </w:r>
    </w:p>
    <w:p w14:paraId="34091BFE" w14:textId="77777777" w:rsidR="00F271AF" w:rsidRPr="00F271AF" w:rsidRDefault="00F271AF" w:rsidP="00B26F79"/>
    <w:p w14:paraId="2748874D" w14:textId="5CDD6218" w:rsidR="00B26F79" w:rsidRPr="00DF79B6" w:rsidRDefault="00B26F79" w:rsidP="00B26F79">
      <w:pPr>
        <w:rPr>
          <w:lang w:val="en-US"/>
        </w:rPr>
      </w:pPr>
      <w:r w:rsidRPr="00DF79B6">
        <w:rPr>
          <w:b/>
          <w:bCs/>
          <w:lang w:val="en-US"/>
        </w:rPr>
        <w:t>17:50-18:10</w:t>
      </w:r>
      <w:r w:rsidRPr="00DF79B6">
        <w:rPr>
          <w:lang w:val="en-US"/>
        </w:rPr>
        <w:tab/>
        <w:t>Dr. Catarina Coutinho</w:t>
      </w:r>
      <w:r w:rsidRPr="00DF79B6">
        <w:rPr>
          <w:lang w:val="en-US"/>
        </w:rPr>
        <w:tab/>
      </w:r>
    </w:p>
    <w:p w14:paraId="74A28C8A" w14:textId="41E36E08" w:rsidR="00B26F79" w:rsidRDefault="00B26F79" w:rsidP="00B26F79">
      <w:pPr>
        <w:rPr>
          <w:lang w:val="en-US"/>
        </w:rPr>
      </w:pPr>
      <w:r>
        <w:rPr>
          <w:lang w:val="en-US"/>
        </w:rPr>
        <w:t>“</w:t>
      </w:r>
      <w:r w:rsidRPr="00B26F79">
        <w:rPr>
          <w:lang w:val="en-US"/>
        </w:rPr>
        <w:t>Visual fields archetypes in DOA and LHON</w:t>
      </w:r>
      <w:r>
        <w:rPr>
          <w:lang w:val="en-US"/>
        </w:rPr>
        <w:t>”</w:t>
      </w:r>
    </w:p>
    <w:p w14:paraId="4D010F2F" w14:textId="1AEEF944" w:rsidR="00F271AF" w:rsidRPr="00DF79B6" w:rsidRDefault="00F271AF" w:rsidP="00B26F79">
      <w:r w:rsidRPr="00DF79B6">
        <w:t xml:space="preserve">Studio Oculistico d’Azeglio, Bologna, </w:t>
      </w:r>
      <w:proofErr w:type="spellStart"/>
      <w:r w:rsidRPr="00DF79B6">
        <w:t>Italy</w:t>
      </w:r>
      <w:proofErr w:type="spellEnd"/>
    </w:p>
    <w:p w14:paraId="458F31A1" w14:textId="4628DC9B" w:rsidR="00F271AF" w:rsidRDefault="00F271AF" w:rsidP="00B26F79"/>
    <w:p w14:paraId="5AAFBC02" w14:textId="1A1206E6" w:rsidR="00B26F79" w:rsidRDefault="00B26F79" w:rsidP="00B26F79">
      <w:r w:rsidRPr="00F41309">
        <w:rPr>
          <w:b/>
          <w:bCs/>
        </w:rPr>
        <w:t>18:10-18:30</w:t>
      </w:r>
      <w:r w:rsidR="004619AB">
        <w:t xml:space="preserve">   </w:t>
      </w:r>
      <w:r>
        <w:t>Dr</w:t>
      </w:r>
      <w:r w:rsidRPr="00DF79B6">
        <w:t>.</w:t>
      </w:r>
      <w:r w:rsidR="004619AB">
        <w:t xml:space="preserve"> </w:t>
      </w:r>
      <w:r>
        <w:t>Martina Romagnoli</w:t>
      </w:r>
      <w:r>
        <w:tab/>
      </w:r>
    </w:p>
    <w:p w14:paraId="1AF6756F" w14:textId="1A5C79DA" w:rsidR="00B26F79" w:rsidRDefault="00B26F79" w:rsidP="00B26F79">
      <w:r>
        <w:t xml:space="preserve">“Clustering </w:t>
      </w:r>
      <w:proofErr w:type="spellStart"/>
      <w:r>
        <w:t>analysis</w:t>
      </w:r>
      <w:proofErr w:type="spellEnd"/>
      <w:r>
        <w:t xml:space="preserve"> in LHON”</w:t>
      </w:r>
    </w:p>
    <w:p w14:paraId="75CABC0D" w14:textId="77777777" w:rsidR="00282CF9" w:rsidRDefault="00282CF9" w:rsidP="00282CF9">
      <w:r w:rsidRPr="00F271AF">
        <w:t xml:space="preserve">IRCCS Istituto delle Scienze Neurologiche di Bologna, Programma di </w:t>
      </w:r>
      <w:proofErr w:type="spellStart"/>
      <w:r w:rsidRPr="00F271AF">
        <w:t>Neurogenetica</w:t>
      </w:r>
      <w:proofErr w:type="spellEnd"/>
      <w:r w:rsidRPr="00F271AF">
        <w:t xml:space="preserve">, Bologna, </w:t>
      </w:r>
      <w:proofErr w:type="spellStart"/>
      <w:r w:rsidRPr="00F271AF">
        <w:t>Italy</w:t>
      </w:r>
      <w:proofErr w:type="spellEnd"/>
    </w:p>
    <w:p w14:paraId="68BB5578" w14:textId="77777777" w:rsidR="00282CF9" w:rsidRDefault="00282CF9" w:rsidP="00B26F79"/>
    <w:p w14:paraId="6D27E24C" w14:textId="111FC2E7" w:rsidR="00B26F79" w:rsidRDefault="00B26F79" w:rsidP="00B26F79">
      <w:bookmarkStart w:id="0" w:name="_GoBack"/>
      <w:bookmarkEnd w:id="0"/>
    </w:p>
    <w:p w14:paraId="564621E9" w14:textId="77777777" w:rsidR="00B26F79" w:rsidRDefault="00B26F79" w:rsidP="00B26F79"/>
    <w:p w14:paraId="4C301481" w14:textId="1F74D081" w:rsidR="00B26F79" w:rsidRDefault="00B26F79" w:rsidP="00B26F79">
      <w:r>
        <w:rPr>
          <w:noProof/>
          <w:lang w:eastAsia="it-IT"/>
        </w:rPr>
        <w:drawing>
          <wp:inline distT="0" distB="0" distL="0" distR="0" wp14:anchorId="49F3A042" wp14:editId="2ABF2B1B">
            <wp:extent cx="2540833" cy="9667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23" cy="9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it-IT"/>
        </w:rPr>
        <w:drawing>
          <wp:inline distT="0" distB="0" distL="0" distR="0" wp14:anchorId="5F6FB975" wp14:editId="2BE51106">
            <wp:extent cx="2878111" cy="71641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874" cy="7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EEA6" w14:textId="2EB9D2A8" w:rsidR="00B26F79" w:rsidRDefault="00B26F79" w:rsidP="00B26F79"/>
    <w:p w14:paraId="4F7F0548" w14:textId="6BCF6D3C" w:rsidR="00B26F79" w:rsidRDefault="00B26F79" w:rsidP="00B26F79"/>
    <w:p w14:paraId="63F3AEF3" w14:textId="29D351C5" w:rsidR="00B26F79" w:rsidRDefault="00DF79B6" w:rsidP="00B26F79"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 wp14:anchorId="1F2B72A8" wp14:editId="7F50EFA2">
            <wp:simplePos x="0" y="0"/>
            <wp:positionH relativeFrom="column">
              <wp:posOffset>-60595</wp:posOffset>
            </wp:positionH>
            <wp:positionV relativeFrom="paragraph">
              <wp:posOffset>88088</wp:posOffset>
            </wp:positionV>
            <wp:extent cx="1161415" cy="116141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7EAB1" w14:textId="126FEC0E" w:rsidR="00B26F79" w:rsidRDefault="00B26F79" w:rsidP="00B26F79"/>
    <w:p w14:paraId="0634C236" w14:textId="35717856" w:rsidR="00B26F79" w:rsidRDefault="00B26F79" w:rsidP="00B26F79"/>
    <w:p w14:paraId="1B37FAEF" w14:textId="4DA25746" w:rsidR="00B26F79" w:rsidRDefault="00B26F79" w:rsidP="00B26F79"/>
    <w:p w14:paraId="67FAF7F6" w14:textId="220788E9" w:rsidR="00B26F79" w:rsidRDefault="00B26F79" w:rsidP="00B26F79"/>
    <w:p w14:paraId="161C25BE" w14:textId="50E0AE5B" w:rsidR="00B26F79" w:rsidRDefault="00B26F79" w:rsidP="00B26F79"/>
    <w:p w14:paraId="568DCC13" w14:textId="18DAC7C7" w:rsidR="00B26F79" w:rsidRDefault="00B26F79" w:rsidP="00B26F79"/>
    <w:p w14:paraId="1C2ECCBA" w14:textId="4A70AE39" w:rsidR="00B26F79" w:rsidRDefault="00B26F79" w:rsidP="00B26F79"/>
    <w:p w14:paraId="5FD89274" w14:textId="12774C80" w:rsidR="00B26F79" w:rsidRDefault="00B26F79" w:rsidP="00B26F79"/>
    <w:p w14:paraId="05BE949C" w14:textId="0739BFEC" w:rsidR="00B26F79" w:rsidRDefault="00F271AF" w:rsidP="00B26F79">
      <w:r>
        <w:rPr>
          <w:noProof/>
          <w:lang w:eastAsia="it-IT"/>
        </w:rPr>
        <w:drawing>
          <wp:inline distT="0" distB="0" distL="0" distR="0" wp14:anchorId="4D847D33" wp14:editId="6FEB4C26">
            <wp:extent cx="2501900" cy="800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481C" w14:textId="56FA8601" w:rsidR="00B26F79" w:rsidRPr="00DF79B6" w:rsidRDefault="00B26F79" w:rsidP="00B26F79">
      <w:pPr>
        <w:rPr>
          <w:lang w:val="en-US"/>
        </w:rPr>
      </w:pPr>
      <w:proofErr w:type="spellStart"/>
      <w:r w:rsidRPr="00DF79B6">
        <w:rPr>
          <w:lang w:val="en-US"/>
        </w:rPr>
        <w:t>Segreteria</w:t>
      </w:r>
      <w:proofErr w:type="spellEnd"/>
      <w:r w:rsidRPr="00DF79B6">
        <w:rPr>
          <w:lang w:val="en-US"/>
        </w:rPr>
        <w:t xml:space="preserve"> </w:t>
      </w:r>
      <w:proofErr w:type="spellStart"/>
      <w:r w:rsidRPr="00DF79B6">
        <w:rPr>
          <w:lang w:val="en-US"/>
        </w:rPr>
        <w:t>Organizzativa</w:t>
      </w:r>
      <w:proofErr w:type="spellEnd"/>
    </w:p>
    <w:p w14:paraId="5E374372" w14:textId="77777777" w:rsidR="00B26F79" w:rsidRPr="00DF79B6" w:rsidRDefault="00B26F79" w:rsidP="00B26F79">
      <w:pPr>
        <w:rPr>
          <w:lang w:val="en-US"/>
        </w:rPr>
      </w:pPr>
    </w:p>
    <w:p w14:paraId="7FFD2695" w14:textId="3113E414" w:rsidR="00B26F79" w:rsidRPr="00B26F79" w:rsidRDefault="00B26F79" w:rsidP="00B26F79">
      <w:pPr>
        <w:rPr>
          <w:lang w:val="en-US"/>
        </w:rPr>
      </w:pPr>
      <w:r w:rsidRPr="00B26F79">
        <w:rPr>
          <w:lang w:val="en-US"/>
        </w:rPr>
        <w:t xml:space="preserve">First Class </w:t>
      </w:r>
      <w:proofErr w:type="spellStart"/>
      <w:r w:rsidRPr="00B26F79">
        <w:rPr>
          <w:lang w:val="en-US"/>
        </w:rPr>
        <w:t>S.r.l</w:t>
      </w:r>
      <w:proofErr w:type="spellEnd"/>
      <w:r w:rsidRPr="00B26F79">
        <w:rPr>
          <w:lang w:val="en-US"/>
        </w:rPr>
        <w:t>. Meetings and Conferences</w:t>
      </w:r>
    </w:p>
    <w:p w14:paraId="2DBE0C3B" w14:textId="77777777" w:rsidR="00B26F79" w:rsidRPr="00B26F79" w:rsidRDefault="00B26F79" w:rsidP="00B26F79">
      <w:pPr>
        <w:rPr>
          <w:lang w:val="en-US"/>
        </w:rPr>
      </w:pPr>
    </w:p>
    <w:p w14:paraId="6EE7EEB3" w14:textId="77777777" w:rsidR="00B26F79" w:rsidRDefault="00B26F79" w:rsidP="00B26F79">
      <w:r>
        <w:t>Via Vittoria Colonna, 40 - 20149 Milano</w:t>
      </w:r>
    </w:p>
    <w:p w14:paraId="52BD3CDE" w14:textId="77777777" w:rsidR="00B26F79" w:rsidRDefault="00B26F79" w:rsidP="00B26F79"/>
    <w:p w14:paraId="331551A1" w14:textId="40D4E398" w:rsidR="00B26F79" w:rsidRDefault="00B26F79" w:rsidP="00B26F79">
      <w:proofErr w:type="spellStart"/>
      <w:r>
        <w:t>Ph</w:t>
      </w:r>
      <w:proofErr w:type="spellEnd"/>
      <w:r>
        <w:t>. +39 02 30066329</w:t>
      </w:r>
    </w:p>
    <w:sectPr w:rsidR="00B26F79" w:rsidSect="006B5272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C231" w14:textId="77777777" w:rsidR="00FB50BD" w:rsidRDefault="00FB50BD" w:rsidP="007D1BD5">
      <w:r>
        <w:separator/>
      </w:r>
    </w:p>
  </w:endnote>
  <w:endnote w:type="continuationSeparator" w:id="0">
    <w:p w14:paraId="713B8E98" w14:textId="77777777" w:rsidR="00FB50BD" w:rsidRDefault="00FB50BD" w:rsidP="007D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A59C" w14:textId="77777777" w:rsidR="00FB50BD" w:rsidRDefault="00FB50BD" w:rsidP="007D1BD5">
      <w:r>
        <w:separator/>
      </w:r>
    </w:p>
  </w:footnote>
  <w:footnote w:type="continuationSeparator" w:id="0">
    <w:p w14:paraId="6A3AC376" w14:textId="77777777" w:rsidR="00FB50BD" w:rsidRDefault="00FB50BD" w:rsidP="007D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F42F" w14:textId="77777777" w:rsidR="007D1BD5" w:rsidRDefault="007D1BD5">
    <w:pPr>
      <w:pStyle w:val="Intestazione"/>
    </w:pPr>
  </w:p>
  <w:p w14:paraId="3C4665EC" w14:textId="77777777" w:rsidR="007D1BD5" w:rsidRDefault="007D1BD5">
    <w:pPr>
      <w:pStyle w:val="Intestazione"/>
    </w:pPr>
  </w:p>
  <w:p w14:paraId="73C0E712" w14:textId="10A8C526" w:rsidR="007D1BD5" w:rsidRPr="007D1BD5" w:rsidRDefault="007D1BD5" w:rsidP="007D1BD5">
    <w:pPr>
      <w:jc w:val="center"/>
      <w:rPr>
        <w:b/>
        <w:bCs/>
        <w:color w:val="FF0000"/>
      </w:rPr>
    </w:pPr>
    <w:r w:rsidRPr="007D1BD5">
      <w:rPr>
        <w:b/>
        <w:bCs/>
        <w:color w:val="FF0000"/>
      </w:rPr>
      <w:t>“ARTIFICIAL INTELLINGENCE IN NEUROPHTHALMOLOGY”</w:t>
    </w:r>
  </w:p>
  <w:p w14:paraId="4A6DA3A9" w14:textId="77777777" w:rsidR="007D1BD5" w:rsidRDefault="007D1BD5" w:rsidP="007D1BD5"/>
  <w:p w14:paraId="6B2C69A0" w14:textId="50DDA5E6" w:rsidR="007D1BD5" w:rsidRDefault="007D1BD5" w:rsidP="007D1BD5">
    <w:pPr>
      <w:jc w:val="center"/>
      <w:rPr>
        <w:b/>
        <w:bCs/>
      </w:rPr>
    </w:pPr>
    <w:r w:rsidRPr="007D1BD5">
      <w:rPr>
        <w:b/>
        <w:bCs/>
      </w:rPr>
      <w:t>18/10/</w:t>
    </w:r>
    <w:proofErr w:type="gramStart"/>
    <w:r w:rsidRPr="007D1BD5">
      <w:rPr>
        <w:b/>
        <w:bCs/>
      </w:rPr>
      <w:t>24  14:45</w:t>
    </w:r>
    <w:proofErr w:type="gramEnd"/>
    <w:r w:rsidRPr="007D1BD5">
      <w:rPr>
        <w:b/>
        <w:bCs/>
      </w:rPr>
      <w:t xml:space="preserve">-18:30- </w:t>
    </w:r>
    <w:r w:rsidR="00282CF9">
      <w:rPr>
        <w:b/>
        <w:bCs/>
      </w:rPr>
      <w:t>biblioteca storica</w:t>
    </w:r>
    <w:r w:rsidRPr="007D1BD5">
      <w:rPr>
        <w:b/>
        <w:bCs/>
      </w:rPr>
      <w:t xml:space="preserve"> Ospedale Bellaria</w:t>
    </w:r>
  </w:p>
  <w:p w14:paraId="774A5F1C" w14:textId="77777777" w:rsidR="007D1BD5" w:rsidRDefault="007D1B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DB"/>
    <w:rsid w:val="00282CF9"/>
    <w:rsid w:val="003143EC"/>
    <w:rsid w:val="0043272A"/>
    <w:rsid w:val="004619AB"/>
    <w:rsid w:val="004B1428"/>
    <w:rsid w:val="0052793D"/>
    <w:rsid w:val="006B5272"/>
    <w:rsid w:val="006B694A"/>
    <w:rsid w:val="006C52DB"/>
    <w:rsid w:val="006F3804"/>
    <w:rsid w:val="007D1BD5"/>
    <w:rsid w:val="008912FD"/>
    <w:rsid w:val="008B40D6"/>
    <w:rsid w:val="00B26F79"/>
    <w:rsid w:val="00BE6FFE"/>
    <w:rsid w:val="00C71C5E"/>
    <w:rsid w:val="00CF4768"/>
    <w:rsid w:val="00DD721A"/>
    <w:rsid w:val="00DF79B6"/>
    <w:rsid w:val="00F271AF"/>
    <w:rsid w:val="00F41309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5C71"/>
  <w14:defaultImageDpi w14:val="32767"/>
  <w15:chartTrackingRefBased/>
  <w15:docId w15:val="{8FCF3BF2-5945-0947-A9D8-F3CB03E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1B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BD5"/>
  </w:style>
  <w:style w:type="paragraph" w:styleId="Pidipagina">
    <w:name w:val="footer"/>
    <w:basedOn w:val="Normale"/>
    <w:link w:val="PidipaginaCarattere"/>
    <w:uiPriority w:val="99"/>
    <w:unhideWhenUsed/>
    <w:rsid w:val="007D1B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La Morgia</dc:creator>
  <cp:keywords/>
  <dc:description/>
  <cp:lastModifiedBy>Chiara La Morgia</cp:lastModifiedBy>
  <cp:revision>3</cp:revision>
  <dcterms:created xsi:type="dcterms:W3CDTF">2024-09-19T17:31:00Z</dcterms:created>
  <dcterms:modified xsi:type="dcterms:W3CDTF">2024-09-20T11:58:00Z</dcterms:modified>
</cp:coreProperties>
</file>